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0ABC2" w14:textId="77777777" w:rsidR="00726B51" w:rsidRPr="00E83DC7" w:rsidRDefault="00726B51" w:rsidP="00726B51">
      <w:pPr>
        <w:pStyle w:val="nadpisedouasC"/>
        <w:numPr>
          <w:ilvl w:val="0"/>
          <w:numId w:val="0"/>
        </w:numPr>
        <w:ind w:left="432"/>
      </w:pPr>
    </w:p>
    <w:p w14:paraId="7269EB3E" w14:textId="77777777" w:rsidR="00726B51" w:rsidRPr="00E83DC7" w:rsidRDefault="00726B51" w:rsidP="00726B51">
      <w:pPr>
        <w:spacing w:after="0" w:line="240" w:lineRule="auto"/>
        <w:jc w:val="center"/>
        <w:rPr>
          <w:rFonts w:ascii="Nudista" w:hAnsi="Nudista" w:cs="Proba Pro CE"/>
          <w:smallCaps/>
          <w:color w:val="008998"/>
          <w:sz w:val="40"/>
          <w:szCs w:val="40"/>
        </w:rPr>
      </w:pPr>
    </w:p>
    <w:p w14:paraId="6472AB72" w14:textId="77777777" w:rsidR="00726B51" w:rsidRPr="00E83DC7" w:rsidRDefault="00726B51" w:rsidP="00726B51">
      <w:pPr>
        <w:spacing w:after="0" w:line="240" w:lineRule="auto"/>
        <w:jc w:val="center"/>
        <w:rPr>
          <w:rFonts w:ascii="Nudista" w:hAnsi="Nudista" w:cs="Proba Pro"/>
          <w:smallCaps/>
          <w:color w:val="008998"/>
          <w:sz w:val="40"/>
          <w:szCs w:val="40"/>
        </w:rPr>
      </w:pPr>
      <w:r w:rsidRPr="00E83DC7">
        <w:rPr>
          <w:rFonts w:ascii="Nudista" w:hAnsi="Nudista" w:cs="Proba Pro CE"/>
          <w:smallCaps/>
          <w:color w:val="008998"/>
          <w:sz w:val="40"/>
          <w:szCs w:val="40"/>
        </w:rPr>
        <w:t>SÚŤAŽNÉ PODKLADY</w:t>
      </w:r>
    </w:p>
    <w:p w14:paraId="1E28336B" w14:textId="77777777" w:rsidR="00726B51" w:rsidRPr="00E83DC7" w:rsidRDefault="00726B51" w:rsidP="00726B51">
      <w:pPr>
        <w:tabs>
          <w:tab w:val="left" w:pos="1405"/>
        </w:tabs>
        <w:spacing w:after="0" w:line="240" w:lineRule="auto"/>
        <w:rPr>
          <w:rFonts w:ascii="Nudista" w:hAnsi="Nudista" w:cs="Proba Pro"/>
          <w:smallCaps/>
          <w:color w:val="008998"/>
          <w:sz w:val="40"/>
          <w:szCs w:val="40"/>
        </w:rPr>
      </w:pPr>
      <w:r w:rsidRPr="00E83DC7">
        <w:rPr>
          <w:rFonts w:ascii="Nudista" w:hAnsi="Nudista" w:cs="Proba Pro"/>
          <w:smallCaps/>
          <w:color w:val="008998"/>
          <w:sz w:val="40"/>
          <w:szCs w:val="40"/>
        </w:rPr>
        <w:tab/>
      </w:r>
    </w:p>
    <w:p w14:paraId="07496525" w14:textId="77777777" w:rsidR="00726B51" w:rsidRPr="00E83DC7" w:rsidRDefault="00726B51" w:rsidP="00726B51">
      <w:pPr>
        <w:spacing w:after="0" w:line="240" w:lineRule="auto"/>
        <w:jc w:val="center"/>
        <w:rPr>
          <w:rFonts w:ascii="Nudista" w:hAnsi="Nudista" w:cs="Proba Pro"/>
          <w:smallCaps/>
          <w:sz w:val="24"/>
          <w:szCs w:val="24"/>
        </w:rPr>
      </w:pPr>
    </w:p>
    <w:p w14:paraId="25B9E4AE" w14:textId="77777777" w:rsidR="00726B51" w:rsidRPr="00E83DC7" w:rsidRDefault="00726B51" w:rsidP="00726B51">
      <w:pPr>
        <w:spacing w:after="0" w:line="240" w:lineRule="auto"/>
        <w:jc w:val="center"/>
        <w:rPr>
          <w:rFonts w:ascii="Nudista" w:hAnsi="Nudista" w:cs="Proba Pro"/>
          <w:smallCaps/>
          <w:sz w:val="28"/>
          <w:szCs w:val="28"/>
        </w:rPr>
      </w:pPr>
      <w:r w:rsidRPr="00E83DC7">
        <w:rPr>
          <w:rFonts w:ascii="Nudista" w:hAnsi="Nudista" w:cs="Proba Pro CE"/>
          <w:smallCaps/>
          <w:sz w:val="28"/>
          <w:szCs w:val="28"/>
        </w:rPr>
        <w:t>VEREJNÁ SÚŤAŽ</w:t>
      </w:r>
    </w:p>
    <w:p w14:paraId="6786AF71" w14:textId="77777777" w:rsidR="00726B51" w:rsidRPr="00E83DC7" w:rsidRDefault="00726B51" w:rsidP="00726B51">
      <w:pPr>
        <w:spacing w:after="0" w:line="240" w:lineRule="auto"/>
        <w:jc w:val="center"/>
        <w:rPr>
          <w:rFonts w:ascii="Nudista" w:hAnsi="Nudista" w:cs="Proba Pro"/>
          <w:smallCaps/>
          <w:sz w:val="28"/>
          <w:szCs w:val="28"/>
        </w:rPr>
      </w:pPr>
    </w:p>
    <w:p w14:paraId="35055FC9" w14:textId="77777777" w:rsidR="00726B51" w:rsidRPr="00E83DC7" w:rsidRDefault="00726B51" w:rsidP="00726B51">
      <w:pPr>
        <w:spacing w:after="0" w:line="240" w:lineRule="auto"/>
        <w:jc w:val="center"/>
        <w:rPr>
          <w:rFonts w:ascii="Nudista" w:hAnsi="Nudista" w:cs="Proba Pro"/>
          <w:smallCaps/>
          <w:sz w:val="28"/>
          <w:szCs w:val="28"/>
        </w:rPr>
      </w:pPr>
    </w:p>
    <w:p w14:paraId="2A3884C7" w14:textId="77777777" w:rsidR="00726B51" w:rsidRPr="00E83DC7" w:rsidRDefault="00726B51" w:rsidP="00726B51">
      <w:pPr>
        <w:spacing w:after="0" w:line="240" w:lineRule="auto"/>
        <w:jc w:val="center"/>
        <w:rPr>
          <w:rFonts w:ascii="Nudista" w:hAnsi="Nudista" w:cs="Proba Pro"/>
          <w:sz w:val="20"/>
          <w:szCs w:val="20"/>
        </w:rPr>
      </w:pPr>
      <w:r w:rsidRPr="00E83DC7">
        <w:rPr>
          <w:rFonts w:ascii="Nudista" w:hAnsi="Nudista" w:cs="Proba Pro"/>
          <w:sz w:val="20"/>
          <w:szCs w:val="20"/>
        </w:rPr>
        <w:t>realizovaná v</w:t>
      </w:r>
      <w:r w:rsidRPr="00E83DC7">
        <w:rPr>
          <w:rFonts w:ascii="Nudista" w:hAnsi="Nudista" w:cs="Calibri"/>
          <w:sz w:val="20"/>
          <w:szCs w:val="20"/>
        </w:rPr>
        <w:t> </w:t>
      </w:r>
      <w:r w:rsidRPr="00E83DC7">
        <w:rPr>
          <w:rFonts w:ascii="Nudista" w:hAnsi="Nudista" w:cs="Proba Pro CE"/>
          <w:sz w:val="20"/>
          <w:szCs w:val="20"/>
        </w:rPr>
        <w:t xml:space="preserve">súlade so zákonom č. 343/2015 Z. z. o verejnom obstarávaní </w:t>
      </w:r>
      <w:r w:rsidRPr="00E83DC7">
        <w:rPr>
          <w:rFonts w:ascii="Nudista" w:hAnsi="Nudista" w:cs="Proba Pro"/>
          <w:sz w:val="20"/>
          <w:szCs w:val="20"/>
        </w:rPr>
        <w:br/>
        <w:t>a o zmene a doplnení niektorých zákonov v platnom znení („</w:t>
      </w:r>
      <w:r w:rsidRPr="00E83DC7">
        <w:rPr>
          <w:rFonts w:ascii="Nudista" w:hAnsi="Nudista" w:cs="Proba Pro"/>
          <w:b/>
          <w:sz w:val="20"/>
          <w:szCs w:val="20"/>
        </w:rPr>
        <w:t>ZVO</w:t>
      </w:r>
      <w:r w:rsidRPr="00E83DC7">
        <w:rPr>
          <w:rFonts w:ascii="Nudista" w:hAnsi="Nudista" w:cs="Proba Pro"/>
          <w:sz w:val="20"/>
          <w:szCs w:val="20"/>
        </w:rPr>
        <w:t>“)</w:t>
      </w:r>
    </w:p>
    <w:p w14:paraId="554A8934" w14:textId="77777777" w:rsidR="00726B51" w:rsidRPr="00E83DC7" w:rsidRDefault="00726B51" w:rsidP="00726B51">
      <w:pPr>
        <w:spacing w:after="0" w:line="240" w:lineRule="auto"/>
        <w:jc w:val="center"/>
        <w:rPr>
          <w:rFonts w:ascii="Nudista" w:hAnsi="Nudista" w:cs="Proba Pro"/>
          <w:sz w:val="20"/>
          <w:szCs w:val="20"/>
        </w:rPr>
      </w:pPr>
      <w:r w:rsidRPr="00E83DC7">
        <w:rPr>
          <w:rFonts w:ascii="Nudista" w:hAnsi="Nudista" w:cs="Proba Pro"/>
          <w:sz w:val="20"/>
          <w:szCs w:val="20"/>
        </w:rPr>
        <w:br/>
        <w:t xml:space="preserve"> („</w:t>
      </w:r>
      <w:r w:rsidRPr="00E83DC7">
        <w:rPr>
          <w:rFonts w:ascii="Nudista" w:hAnsi="Nudista" w:cs="Proba Pro"/>
          <w:b/>
          <w:sz w:val="20"/>
          <w:szCs w:val="20"/>
        </w:rPr>
        <w:t>verejná</w:t>
      </w:r>
      <w:r w:rsidRPr="00E83DC7">
        <w:rPr>
          <w:rFonts w:ascii="Nudista" w:hAnsi="Nudista" w:cs="Proba Pro"/>
          <w:sz w:val="20"/>
          <w:szCs w:val="20"/>
        </w:rPr>
        <w:t xml:space="preserve"> </w:t>
      </w:r>
      <w:r w:rsidRPr="00E83DC7">
        <w:rPr>
          <w:rFonts w:ascii="Nudista" w:hAnsi="Nudista" w:cs="Proba Pro CE"/>
          <w:b/>
          <w:sz w:val="20"/>
          <w:szCs w:val="20"/>
        </w:rPr>
        <w:t>súťaž</w:t>
      </w:r>
      <w:r w:rsidRPr="00E83DC7">
        <w:rPr>
          <w:rFonts w:ascii="Nudista" w:hAnsi="Nudista" w:cs="Proba Pro"/>
          <w:sz w:val="20"/>
          <w:szCs w:val="20"/>
        </w:rPr>
        <w:t>“)</w:t>
      </w:r>
    </w:p>
    <w:p w14:paraId="277E7199" w14:textId="77777777" w:rsidR="00726B51" w:rsidRPr="00E83DC7" w:rsidRDefault="00726B51" w:rsidP="00726B51">
      <w:pPr>
        <w:spacing w:after="0" w:line="240" w:lineRule="auto"/>
        <w:jc w:val="center"/>
        <w:rPr>
          <w:rFonts w:ascii="Nudista" w:hAnsi="Nudista" w:cs="Proba Pro"/>
          <w:sz w:val="20"/>
          <w:szCs w:val="20"/>
        </w:rPr>
      </w:pPr>
    </w:p>
    <w:p w14:paraId="38D8CF07" w14:textId="77777777" w:rsidR="00726B51" w:rsidRPr="00E83DC7" w:rsidRDefault="00726B51" w:rsidP="00726B51">
      <w:pPr>
        <w:spacing w:after="0" w:line="240" w:lineRule="auto"/>
        <w:jc w:val="center"/>
        <w:rPr>
          <w:rFonts w:ascii="Nudista" w:hAnsi="Nudista" w:cs="Proba Pro"/>
          <w:sz w:val="20"/>
          <w:szCs w:val="20"/>
        </w:rPr>
      </w:pPr>
    </w:p>
    <w:p w14:paraId="708B0E37" w14:textId="77777777" w:rsidR="00726B51" w:rsidRPr="00E83DC7" w:rsidRDefault="00726B51" w:rsidP="00726B51">
      <w:pPr>
        <w:spacing w:after="0" w:line="240" w:lineRule="auto"/>
        <w:jc w:val="center"/>
        <w:rPr>
          <w:rFonts w:ascii="Nudista" w:hAnsi="Nudista" w:cs="Proba Pro"/>
          <w:sz w:val="20"/>
          <w:szCs w:val="20"/>
        </w:rPr>
      </w:pPr>
      <w:r w:rsidRPr="00E83DC7">
        <w:rPr>
          <w:rFonts w:ascii="Nudista" w:hAnsi="Nudista" w:cs="Proba Pro"/>
          <w:sz w:val="20"/>
          <w:szCs w:val="20"/>
        </w:rPr>
        <w:t>/</w:t>
      </w:r>
      <w:r>
        <w:rPr>
          <w:rFonts w:ascii="Nudista" w:hAnsi="Nudista" w:cs="Proba Pro"/>
          <w:sz w:val="20"/>
          <w:szCs w:val="20"/>
        </w:rPr>
        <w:t>služby</w:t>
      </w:r>
      <w:r w:rsidRPr="00E83DC7">
        <w:rPr>
          <w:rFonts w:ascii="Nudista" w:hAnsi="Nudista" w:cs="Proba Pro"/>
          <w:sz w:val="20"/>
          <w:szCs w:val="20"/>
        </w:rPr>
        <w:t>/</w:t>
      </w:r>
    </w:p>
    <w:p w14:paraId="21AD498C" w14:textId="77777777" w:rsidR="00726B51" w:rsidRPr="00E83DC7" w:rsidRDefault="00726B51" w:rsidP="00726B51">
      <w:pPr>
        <w:spacing w:after="0" w:line="240" w:lineRule="auto"/>
        <w:jc w:val="center"/>
        <w:rPr>
          <w:rFonts w:ascii="Nudista" w:hAnsi="Nudista" w:cs="Proba Pro"/>
        </w:rPr>
      </w:pPr>
    </w:p>
    <w:p w14:paraId="0FEB3330" w14:textId="77777777" w:rsidR="00726B51" w:rsidRPr="00E83DC7" w:rsidRDefault="00726B51" w:rsidP="00726B51">
      <w:pPr>
        <w:spacing w:after="0" w:line="240" w:lineRule="auto"/>
        <w:jc w:val="center"/>
        <w:rPr>
          <w:rFonts w:ascii="Nudista" w:hAnsi="Nudista" w:cs="Proba Pro"/>
          <w:sz w:val="20"/>
          <w:szCs w:val="20"/>
        </w:rPr>
      </w:pPr>
      <w:r w:rsidRPr="00E83DC7">
        <w:rPr>
          <w:rFonts w:ascii="Nudista" w:hAnsi="Nudista" w:cs="Proba Pro CE"/>
          <w:sz w:val="20"/>
          <w:szCs w:val="20"/>
        </w:rPr>
        <w:t>evidenčné číslo verejnej súťaže:</w:t>
      </w:r>
    </w:p>
    <w:p w14:paraId="4D177C2C" w14:textId="77777777" w:rsidR="00726B51" w:rsidRDefault="00726B51" w:rsidP="00726B51">
      <w:pPr>
        <w:spacing w:after="0" w:line="240" w:lineRule="auto"/>
        <w:jc w:val="center"/>
        <w:rPr>
          <w:rFonts w:ascii="Nudista" w:hAnsi="Nudista" w:cs="Proba Pro"/>
          <w:sz w:val="20"/>
          <w:szCs w:val="20"/>
        </w:rPr>
      </w:pPr>
      <w:r w:rsidRPr="00162A02">
        <w:rPr>
          <w:rFonts w:ascii="Nudista" w:hAnsi="Nudista" w:cs="Proba Pro"/>
          <w:sz w:val="20"/>
          <w:szCs w:val="20"/>
        </w:rPr>
        <w:t>011221/2021</w:t>
      </w:r>
    </w:p>
    <w:p w14:paraId="1903859E" w14:textId="77777777" w:rsidR="00726B51" w:rsidRPr="00E83DC7" w:rsidRDefault="00726B51" w:rsidP="00726B51">
      <w:pPr>
        <w:spacing w:after="0" w:line="240" w:lineRule="auto"/>
        <w:jc w:val="center"/>
        <w:rPr>
          <w:rFonts w:ascii="Nudista" w:hAnsi="Nudista" w:cs="Proba Pro"/>
        </w:rPr>
      </w:pPr>
    </w:p>
    <w:p w14:paraId="3729CBE0" w14:textId="77777777" w:rsidR="00726B51" w:rsidRDefault="00726B51" w:rsidP="00726B51">
      <w:pPr>
        <w:spacing w:after="0" w:line="240" w:lineRule="auto"/>
        <w:jc w:val="center"/>
        <w:rPr>
          <w:rFonts w:ascii="Nudista" w:hAnsi="Nudista" w:cs="Proba Pro"/>
          <w:smallCaps/>
          <w:sz w:val="28"/>
          <w:szCs w:val="28"/>
        </w:rPr>
      </w:pPr>
    </w:p>
    <w:p w14:paraId="597F232B" w14:textId="77777777" w:rsidR="00726B51" w:rsidRDefault="00726B51" w:rsidP="00726B51">
      <w:pPr>
        <w:spacing w:after="0" w:line="240" w:lineRule="auto"/>
        <w:jc w:val="center"/>
        <w:rPr>
          <w:rFonts w:ascii="Nudista" w:hAnsi="Nudista" w:cs="Proba Pro"/>
          <w:smallCaps/>
          <w:sz w:val="28"/>
          <w:szCs w:val="28"/>
        </w:rPr>
      </w:pPr>
    </w:p>
    <w:p w14:paraId="7D751DCE" w14:textId="77777777" w:rsidR="00726B51" w:rsidRPr="00E83DC7" w:rsidRDefault="00726B51" w:rsidP="00726B51">
      <w:pPr>
        <w:spacing w:after="0" w:line="240" w:lineRule="auto"/>
        <w:jc w:val="center"/>
        <w:rPr>
          <w:rFonts w:ascii="Nudista" w:hAnsi="Nudista" w:cs="Proba Pro"/>
          <w:smallCaps/>
          <w:sz w:val="28"/>
          <w:szCs w:val="28"/>
        </w:rPr>
      </w:pPr>
      <w:r w:rsidRPr="00E83DC7">
        <w:rPr>
          <w:rFonts w:ascii="Nudista" w:hAnsi="Nudista" w:cs="Proba Pro"/>
          <w:smallCaps/>
          <w:sz w:val="28"/>
          <w:szCs w:val="28"/>
        </w:rPr>
        <w:t>PREDMET ZÁKAZKY</w:t>
      </w:r>
    </w:p>
    <w:p w14:paraId="11056B57" w14:textId="77777777" w:rsidR="00726B51" w:rsidRPr="00E83DC7" w:rsidRDefault="00726B51" w:rsidP="00726B51">
      <w:pPr>
        <w:spacing w:after="0" w:line="240" w:lineRule="auto"/>
        <w:rPr>
          <w:rFonts w:ascii="Nudista" w:hAnsi="Nudista" w:cs="Proba Pro"/>
        </w:rPr>
      </w:pPr>
    </w:p>
    <w:p w14:paraId="17F393B1" w14:textId="77777777" w:rsidR="00726B51" w:rsidRPr="00E83DC7" w:rsidRDefault="00726B51" w:rsidP="00726B51">
      <w:pPr>
        <w:spacing w:after="0" w:line="240" w:lineRule="auto"/>
        <w:rPr>
          <w:rFonts w:ascii="Nudista" w:hAnsi="Nudista" w:cs="Proba Pro"/>
        </w:rPr>
      </w:pPr>
    </w:p>
    <w:p w14:paraId="7675B1C8" w14:textId="77777777" w:rsidR="00726B51" w:rsidRPr="002C4E42" w:rsidRDefault="00726B51" w:rsidP="00726B51">
      <w:pPr>
        <w:spacing w:after="0" w:line="240" w:lineRule="auto"/>
        <w:ind w:right="-291"/>
        <w:jc w:val="center"/>
        <w:rPr>
          <w:rFonts w:ascii="Nudista" w:hAnsi="Nudista" w:cs="Proba Pro"/>
          <w:b/>
          <w:sz w:val="24"/>
          <w:szCs w:val="24"/>
        </w:rPr>
      </w:pPr>
      <w:r w:rsidRPr="00162A02">
        <w:rPr>
          <w:rFonts w:ascii="Nudista" w:hAnsi="Nudista" w:cs="Proba Pro"/>
          <w:b/>
          <w:sz w:val="24"/>
          <w:szCs w:val="24"/>
        </w:rPr>
        <w:t>Informačný systém Manažment výziev</w:t>
      </w:r>
    </w:p>
    <w:tbl>
      <w:tblPr>
        <w:tblW w:w="9281" w:type="dxa"/>
        <w:tblBorders>
          <w:bottom w:val="single" w:sz="4" w:space="0" w:color="auto"/>
        </w:tblBorders>
        <w:tblLayout w:type="fixed"/>
        <w:tblLook w:val="0400" w:firstRow="0" w:lastRow="0" w:firstColumn="0" w:lastColumn="0" w:noHBand="0" w:noVBand="1"/>
      </w:tblPr>
      <w:tblGrid>
        <w:gridCol w:w="9281"/>
      </w:tblGrid>
      <w:tr w:rsidR="00726B51" w:rsidRPr="00E83DC7" w14:paraId="6E8F9533" w14:textId="77777777" w:rsidTr="00B66588">
        <w:trPr>
          <w:trHeight w:val="920"/>
        </w:trPr>
        <w:tc>
          <w:tcPr>
            <w:tcW w:w="9281" w:type="dxa"/>
            <w:tcBorders>
              <w:bottom w:val="single" w:sz="4" w:space="0" w:color="auto"/>
            </w:tcBorders>
            <w:vAlign w:val="center"/>
          </w:tcPr>
          <w:p w14:paraId="1C32469C" w14:textId="77777777" w:rsidR="00726B51" w:rsidRPr="00E83DC7" w:rsidRDefault="00726B51" w:rsidP="00B66588">
            <w:pPr>
              <w:spacing w:after="0" w:line="240" w:lineRule="auto"/>
              <w:rPr>
                <w:rFonts w:ascii="Nudista" w:eastAsia="Proba Pro" w:hAnsi="Nudista" w:cs="Proba Pro"/>
                <w:color w:val="000000"/>
                <w:sz w:val="20"/>
                <w:szCs w:val="20"/>
                <w:lang w:eastAsia="sk-SK"/>
              </w:rPr>
            </w:pPr>
            <w:bookmarkStart w:id="0" w:name="_Hlk6308435"/>
          </w:p>
          <w:p w14:paraId="4FCB9960"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50C7D563"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1D5204D1" w14:textId="77777777" w:rsidR="00726B51" w:rsidRPr="00E83DC7" w:rsidRDefault="00726B51" w:rsidP="00B66588">
            <w:pPr>
              <w:spacing w:after="0" w:line="240" w:lineRule="auto"/>
              <w:rPr>
                <w:rFonts w:ascii="Nudista" w:eastAsia="Proba Pro" w:hAnsi="Nudista" w:cs="Proba Pro"/>
                <w:color w:val="000000"/>
                <w:sz w:val="20"/>
                <w:szCs w:val="20"/>
                <w:lang w:eastAsia="sk-SK"/>
              </w:rPr>
            </w:pPr>
            <w:r w:rsidRPr="00E83DC7">
              <w:rPr>
                <w:rFonts w:ascii="Nudista" w:eastAsia="Proba Pro" w:hAnsi="Nudista" w:cs="Proba Pro"/>
                <w:color w:val="000000"/>
                <w:sz w:val="20"/>
                <w:szCs w:val="20"/>
                <w:lang w:eastAsia="sk-SK"/>
              </w:rPr>
              <w:t xml:space="preserve">Osoba zodpovedná za vypracovanie súťažných podkladov:                     Mgr. </w:t>
            </w:r>
            <w:r>
              <w:rPr>
                <w:rFonts w:ascii="Nudista" w:eastAsia="Proba Pro" w:hAnsi="Nudista" w:cs="Proba Pro"/>
                <w:color w:val="000000"/>
                <w:sz w:val="20"/>
                <w:szCs w:val="20"/>
                <w:lang w:eastAsia="sk-SK"/>
              </w:rPr>
              <w:t xml:space="preserve">Ing. Lucia </w:t>
            </w:r>
            <w:proofErr w:type="spellStart"/>
            <w:r>
              <w:rPr>
                <w:rFonts w:ascii="Nudista" w:eastAsia="Proba Pro" w:hAnsi="Nudista" w:cs="Proba Pro"/>
                <w:color w:val="000000"/>
                <w:sz w:val="20"/>
                <w:szCs w:val="20"/>
                <w:lang w:eastAsia="sk-SK"/>
              </w:rPr>
              <w:t>Cencerová</w:t>
            </w:r>
            <w:proofErr w:type="spellEnd"/>
          </w:p>
        </w:tc>
      </w:tr>
      <w:tr w:rsidR="00726B51" w:rsidRPr="00E83DC7" w14:paraId="7C39CD59" w14:textId="77777777" w:rsidTr="00B66588">
        <w:trPr>
          <w:trHeight w:val="920"/>
        </w:trPr>
        <w:tc>
          <w:tcPr>
            <w:tcW w:w="9281" w:type="dxa"/>
            <w:tcBorders>
              <w:top w:val="single" w:sz="4" w:space="0" w:color="auto"/>
            </w:tcBorders>
            <w:vAlign w:val="center"/>
          </w:tcPr>
          <w:p w14:paraId="155BA61D"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78005F41"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2F0D6494" w14:textId="77777777" w:rsidR="00726B51" w:rsidRDefault="00726B51" w:rsidP="00B66588">
            <w:pPr>
              <w:spacing w:after="0" w:line="240" w:lineRule="auto"/>
              <w:rPr>
                <w:rFonts w:ascii="Nudista" w:eastAsia="Proba Pro" w:hAnsi="Nudista" w:cs="Proba Pro"/>
                <w:color w:val="000000"/>
                <w:sz w:val="20"/>
                <w:szCs w:val="20"/>
                <w:lang w:eastAsia="sk-SK"/>
              </w:rPr>
            </w:pPr>
          </w:p>
          <w:p w14:paraId="2FD843DB" w14:textId="77777777" w:rsidR="00726B51" w:rsidRPr="00E83DC7" w:rsidRDefault="00726B51" w:rsidP="00B66588">
            <w:pPr>
              <w:spacing w:after="0" w:line="240" w:lineRule="auto"/>
              <w:rPr>
                <w:rFonts w:ascii="Nudista" w:eastAsia="Proba Pro" w:hAnsi="Nudista" w:cs="Proba Pro"/>
                <w:color w:val="000000"/>
                <w:sz w:val="20"/>
                <w:szCs w:val="20"/>
                <w:lang w:eastAsia="sk-SK"/>
              </w:rPr>
            </w:pPr>
          </w:p>
          <w:p w14:paraId="16AFE3FB" w14:textId="77777777" w:rsidR="00726B51" w:rsidRDefault="00726B51" w:rsidP="00B66588">
            <w:pPr>
              <w:spacing w:after="0" w:line="240" w:lineRule="auto"/>
              <w:rPr>
                <w:rFonts w:ascii="Nudista" w:eastAsia="Proba Pro" w:hAnsi="Nudista" w:cs="Proba Pro"/>
                <w:color w:val="000000"/>
                <w:sz w:val="20"/>
                <w:szCs w:val="20"/>
                <w:lang w:eastAsia="sk-SK"/>
              </w:rPr>
            </w:pPr>
            <w:r w:rsidRPr="00E83DC7">
              <w:rPr>
                <w:rFonts w:ascii="Nudista" w:eastAsia="Proba Pro" w:hAnsi="Nudista" w:cs="Proba Pro"/>
                <w:color w:val="000000"/>
                <w:sz w:val="20"/>
                <w:szCs w:val="20"/>
                <w:lang w:eastAsia="sk-SK"/>
              </w:rPr>
              <w:t>Súťažné podklady schválil:</w:t>
            </w:r>
            <w:r w:rsidRPr="00E83DC7">
              <w:rPr>
                <w:rFonts w:ascii="Nudista" w:eastAsia="Proba Pro" w:hAnsi="Nudista" w:cs="Proba Pro"/>
                <w:color w:val="000000"/>
                <w:sz w:val="16"/>
                <w:lang w:eastAsia="sk-SK"/>
              </w:rPr>
              <w:t xml:space="preserve">                                                                          </w:t>
            </w:r>
            <w:bookmarkStart w:id="1" w:name="_Hlk518462796"/>
            <w:r>
              <w:rPr>
                <w:rFonts w:ascii="Nudista" w:eastAsia="Proba Pro" w:hAnsi="Nudista" w:cs="Proba Pro"/>
                <w:color w:val="000000"/>
                <w:sz w:val="16"/>
                <w:lang w:eastAsia="sk-SK"/>
              </w:rPr>
              <w:t xml:space="preserve">          </w:t>
            </w:r>
            <w:r w:rsidRPr="00E83DC7">
              <w:rPr>
                <w:rFonts w:ascii="Nudista" w:eastAsia="Proba Pro" w:hAnsi="Nudista" w:cs="Proba Pro"/>
                <w:color w:val="000000"/>
                <w:sz w:val="16"/>
                <w:lang w:eastAsia="sk-SK"/>
              </w:rPr>
              <w:t xml:space="preserve"> </w:t>
            </w:r>
            <w:bookmarkEnd w:id="1"/>
            <w:r>
              <w:rPr>
                <w:rFonts w:ascii="Nudista" w:eastAsia="Proba Pro" w:hAnsi="Nudista" w:cs="Proba Pro"/>
                <w:color w:val="000000"/>
                <w:sz w:val="16"/>
                <w:lang w:eastAsia="sk-SK"/>
              </w:rPr>
              <w:t xml:space="preserve"> </w:t>
            </w:r>
            <w:r w:rsidRPr="002C4E42">
              <w:rPr>
                <w:rFonts w:ascii="Nudista" w:eastAsia="Proba Pro" w:hAnsi="Nudista" w:cs="Proba Pro"/>
                <w:color w:val="000000"/>
                <w:sz w:val="20"/>
                <w:szCs w:val="20"/>
                <w:lang w:eastAsia="sk-SK"/>
              </w:rPr>
              <w:t xml:space="preserve">Mgr. Michal Maco, </w:t>
            </w:r>
          </w:p>
          <w:p w14:paraId="74C9C93B" w14:textId="77777777" w:rsidR="00726B51" w:rsidRPr="00E83DC7" w:rsidRDefault="00726B51" w:rsidP="00B66588">
            <w:pPr>
              <w:spacing w:after="0" w:line="240" w:lineRule="auto"/>
              <w:rPr>
                <w:rFonts w:ascii="Nudista" w:eastAsia="Proba Pro" w:hAnsi="Nudista" w:cs="Proba Pro"/>
                <w:color w:val="000000"/>
                <w:sz w:val="20"/>
                <w:szCs w:val="20"/>
                <w:lang w:eastAsia="sk-SK"/>
              </w:rPr>
            </w:pPr>
            <w:r>
              <w:rPr>
                <w:rFonts w:ascii="Nudista" w:eastAsia="Proba Pro" w:hAnsi="Nudista" w:cs="Proba Pro"/>
                <w:color w:val="000000"/>
                <w:sz w:val="20"/>
                <w:szCs w:val="20"/>
                <w:lang w:eastAsia="sk-SK"/>
              </w:rPr>
              <w:t xml:space="preserve">                                                                                                            </w:t>
            </w:r>
            <w:r w:rsidRPr="002C4E42">
              <w:rPr>
                <w:rFonts w:ascii="Nudista" w:eastAsia="Proba Pro" w:hAnsi="Nudista" w:cs="Proba Pro"/>
                <w:color w:val="000000"/>
                <w:sz w:val="20"/>
                <w:szCs w:val="20"/>
                <w:lang w:eastAsia="sk-SK"/>
              </w:rPr>
              <w:t>generálny riaditeľ</w:t>
            </w:r>
            <w:r>
              <w:rPr>
                <w:rFonts w:ascii="Nudista" w:eastAsia="Proba Pro" w:hAnsi="Nudista" w:cs="Proba Pro"/>
                <w:color w:val="000000"/>
                <w:sz w:val="16"/>
                <w:lang w:eastAsia="sk-SK"/>
              </w:rPr>
              <w:t xml:space="preserve"> </w:t>
            </w:r>
          </w:p>
        </w:tc>
      </w:tr>
      <w:bookmarkEnd w:id="0"/>
    </w:tbl>
    <w:p w14:paraId="5087C558" w14:textId="77777777" w:rsidR="00726B51" w:rsidRPr="00E83DC7" w:rsidRDefault="00726B51" w:rsidP="00726B51">
      <w:pPr>
        <w:spacing w:after="0" w:line="240" w:lineRule="auto"/>
        <w:jc w:val="center"/>
        <w:rPr>
          <w:rFonts w:ascii="Nudista" w:hAnsi="Nudista" w:cs="Proba Pro"/>
          <w:sz w:val="20"/>
          <w:szCs w:val="20"/>
        </w:rPr>
      </w:pPr>
    </w:p>
    <w:p w14:paraId="03AA9E1C" w14:textId="77777777" w:rsidR="00726B51" w:rsidRPr="00E83DC7" w:rsidRDefault="00726B51" w:rsidP="00726B51">
      <w:pPr>
        <w:spacing w:after="0" w:line="240" w:lineRule="auto"/>
        <w:jc w:val="center"/>
        <w:rPr>
          <w:rFonts w:ascii="Nudista" w:hAnsi="Nudista" w:cs="Proba Pro"/>
          <w:sz w:val="20"/>
          <w:szCs w:val="20"/>
        </w:rPr>
      </w:pPr>
    </w:p>
    <w:p w14:paraId="4380432E" w14:textId="77777777" w:rsidR="00726B51" w:rsidRPr="00E83DC7" w:rsidRDefault="00726B51" w:rsidP="00726B51">
      <w:pPr>
        <w:spacing w:after="0" w:line="240" w:lineRule="auto"/>
        <w:jc w:val="center"/>
        <w:rPr>
          <w:rFonts w:ascii="Nudista" w:hAnsi="Nudista" w:cs="Proba Pro"/>
          <w:sz w:val="20"/>
          <w:szCs w:val="20"/>
        </w:rPr>
      </w:pPr>
    </w:p>
    <w:p w14:paraId="2A9E1F98" w14:textId="77777777" w:rsidR="00726B51" w:rsidRDefault="00726B51" w:rsidP="00726B51">
      <w:pPr>
        <w:spacing w:after="0" w:line="240" w:lineRule="auto"/>
        <w:jc w:val="center"/>
        <w:rPr>
          <w:rFonts w:ascii="Nudista" w:hAnsi="Nudista" w:cs="Proba Pro"/>
          <w:sz w:val="20"/>
          <w:szCs w:val="20"/>
        </w:rPr>
      </w:pPr>
    </w:p>
    <w:p w14:paraId="0F2EC291" w14:textId="77777777" w:rsidR="00726B51" w:rsidRPr="009F56C7" w:rsidRDefault="00726B51" w:rsidP="00726B51">
      <w:pPr>
        <w:spacing w:after="0" w:line="240" w:lineRule="auto"/>
        <w:jc w:val="center"/>
        <w:rPr>
          <w:rFonts w:ascii="Nudista" w:hAnsi="Nudista"/>
          <w:caps/>
          <w:color w:val="008998"/>
          <w:spacing w:val="30"/>
          <w:sz w:val="20"/>
          <w:szCs w:val="20"/>
        </w:rPr>
      </w:pPr>
      <w:r w:rsidRPr="00E83DC7">
        <w:rPr>
          <w:rFonts w:ascii="Nudista" w:hAnsi="Nudista" w:cs="Proba Pro"/>
          <w:sz w:val="20"/>
          <w:szCs w:val="20"/>
        </w:rPr>
        <w:t>V</w:t>
      </w:r>
      <w:r>
        <w:rPr>
          <w:rFonts w:ascii="Nudista" w:hAnsi="Nudista" w:cs="Calibri"/>
          <w:sz w:val="20"/>
          <w:szCs w:val="20"/>
        </w:rPr>
        <w:t> </w:t>
      </w:r>
      <w:r>
        <w:rPr>
          <w:rFonts w:ascii="Nudista" w:hAnsi="Nudista" w:cs="Proba Pro"/>
          <w:sz w:val="20"/>
          <w:szCs w:val="20"/>
        </w:rPr>
        <w:t>Banskej Bystrici</w:t>
      </w:r>
      <w:r w:rsidRPr="00E83DC7">
        <w:rPr>
          <w:rFonts w:ascii="Nudista" w:hAnsi="Nudista" w:cs="Proba Pro"/>
          <w:sz w:val="20"/>
          <w:szCs w:val="20"/>
        </w:rPr>
        <w:t xml:space="preserve">, dňa </w:t>
      </w:r>
      <w:r>
        <w:rPr>
          <w:rFonts w:ascii="Nudista" w:hAnsi="Nudista" w:cs="Proba Pro"/>
          <w:sz w:val="20"/>
          <w:szCs w:val="20"/>
        </w:rPr>
        <w:t>19.07.2021</w:t>
      </w:r>
      <w:r w:rsidRPr="00E83DC7">
        <w:rPr>
          <w:rFonts w:ascii="Nudista" w:hAnsi="Nudista"/>
          <w:caps/>
          <w:color w:val="008998"/>
          <w:spacing w:val="30"/>
          <w:sz w:val="20"/>
          <w:szCs w:val="20"/>
        </w:rPr>
        <w:br w:type="page"/>
      </w:r>
      <w:r w:rsidRPr="009F56C7">
        <w:rPr>
          <w:rFonts w:ascii="Nudista" w:hAnsi="Nudista"/>
          <w:caps/>
          <w:color w:val="008998"/>
          <w:spacing w:val="30"/>
          <w:sz w:val="20"/>
          <w:szCs w:val="20"/>
        </w:rPr>
        <w:lastRenderedPageBreak/>
        <w:t>OBSAH</w:t>
      </w:r>
    </w:p>
    <w:p w14:paraId="0FEAFEEF" w14:textId="77777777" w:rsidR="00726B51" w:rsidRPr="009F56C7" w:rsidRDefault="00726B51" w:rsidP="00726B51">
      <w:pPr>
        <w:pStyle w:val="Obsah1"/>
        <w:rPr>
          <w:rFonts w:ascii="Nudista" w:eastAsiaTheme="minorEastAsia" w:hAnsi="Nudista" w:cstheme="minorBidi"/>
          <w:b w:val="0"/>
          <w:color w:val="auto"/>
        </w:rPr>
      </w:pPr>
      <w:r w:rsidRPr="009F56C7">
        <w:rPr>
          <w:rFonts w:ascii="Nudista" w:hAnsi="Nudista"/>
          <w:b w:val="0"/>
        </w:rPr>
        <w:fldChar w:fldCharType="begin"/>
      </w:r>
      <w:r w:rsidRPr="009F56C7">
        <w:rPr>
          <w:rFonts w:ascii="Nudista" w:hAnsi="Nudista"/>
          <w:b w:val="0"/>
        </w:rPr>
        <w:instrText xml:space="preserve"> TOC \h \z \t "SAŽP 1;3;SAŽP Hlavný;1;SAŽP 0;2;Überschrift #1;1;Style3 (i);2;Style....ii;2;SP 1;1;SP 2;1;SP 3;3;Súťažné podklady 1;1;Štýl2 SAŽP do obsahu;3" </w:instrText>
      </w:r>
      <w:r w:rsidRPr="009F56C7">
        <w:rPr>
          <w:rFonts w:ascii="Nudista" w:hAnsi="Nudista"/>
          <w:b w:val="0"/>
        </w:rPr>
        <w:fldChar w:fldCharType="separate"/>
      </w:r>
      <w:hyperlink w:anchor="_Toc77773908" w:history="1">
        <w:r w:rsidRPr="009F56C7">
          <w:rPr>
            <w:rStyle w:val="Hypertextovprepojenie"/>
            <w:rFonts w:ascii="Nudista" w:hAnsi="Nudista"/>
          </w:rPr>
          <w:t>ČASŤ A. Pokyny pre uchádzačov</w:t>
        </w:r>
        <w:r w:rsidRPr="009F56C7">
          <w:rPr>
            <w:rFonts w:ascii="Nudista" w:hAnsi="Nudista"/>
            <w:webHidden/>
          </w:rPr>
          <w:tab/>
        </w:r>
        <w:r w:rsidRPr="009F56C7">
          <w:rPr>
            <w:rFonts w:ascii="Nudista" w:hAnsi="Nudista"/>
            <w:webHidden/>
          </w:rPr>
          <w:fldChar w:fldCharType="begin"/>
        </w:r>
        <w:r w:rsidRPr="009F56C7">
          <w:rPr>
            <w:rFonts w:ascii="Nudista" w:hAnsi="Nudista"/>
            <w:webHidden/>
          </w:rPr>
          <w:instrText xml:space="preserve"> PAGEREF _Toc77773908 \h </w:instrText>
        </w:r>
        <w:r w:rsidRPr="009F56C7">
          <w:rPr>
            <w:rFonts w:ascii="Nudista" w:hAnsi="Nudista"/>
            <w:webHidden/>
          </w:rPr>
        </w:r>
        <w:r w:rsidRPr="009F56C7">
          <w:rPr>
            <w:rFonts w:ascii="Nudista" w:hAnsi="Nudista"/>
            <w:webHidden/>
          </w:rPr>
          <w:fldChar w:fldCharType="separate"/>
        </w:r>
        <w:r w:rsidRPr="009F56C7">
          <w:rPr>
            <w:rFonts w:ascii="Nudista" w:hAnsi="Nudista"/>
            <w:webHidden/>
          </w:rPr>
          <w:t>5</w:t>
        </w:r>
        <w:r w:rsidRPr="009F56C7">
          <w:rPr>
            <w:rFonts w:ascii="Nudista" w:hAnsi="Nudista"/>
            <w:webHidden/>
          </w:rPr>
          <w:fldChar w:fldCharType="end"/>
        </w:r>
      </w:hyperlink>
    </w:p>
    <w:p w14:paraId="4542CA86" w14:textId="77777777" w:rsidR="00726B51" w:rsidRPr="009F56C7" w:rsidRDefault="00A3227E" w:rsidP="00726B51">
      <w:pPr>
        <w:pStyle w:val="Obsah2"/>
        <w:rPr>
          <w:rFonts w:ascii="Nudista" w:eastAsiaTheme="minorEastAsia" w:hAnsi="Nudista" w:cstheme="minorBidi"/>
          <w:sz w:val="20"/>
          <w:lang w:eastAsia="sk-SK"/>
        </w:rPr>
      </w:pPr>
      <w:hyperlink w:anchor="_Toc77773909" w:history="1">
        <w:r w:rsidR="00726B51" w:rsidRPr="009F56C7">
          <w:rPr>
            <w:rStyle w:val="Hypertextovprepojenie"/>
            <w:rFonts w:ascii="Nudista" w:hAnsi="Nudista"/>
            <w:sz w:val="20"/>
          </w:rPr>
          <w:t>ODDIEL I. Všeobecné informácie</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_Toc77773909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5</w:t>
        </w:r>
        <w:r w:rsidR="00726B51" w:rsidRPr="009F56C7">
          <w:rPr>
            <w:rFonts w:ascii="Nudista" w:hAnsi="Nudista"/>
            <w:webHidden/>
            <w:sz w:val="20"/>
          </w:rPr>
          <w:fldChar w:fldCharType="end"/>
        </w:r>
      </w:hyperlink>
    </w:p>
    <w:p w14:paraId="2E605D42"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0"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Identifikácia verejného obstarávateľa</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w:t>
        </w:r>
        <w:r w:rsidR="00726B51" w:rsidRPr="009F56C7">
          <w:rPr>
            <w:rFonts w:ascii="Nudista" w:hAnsi="Nudista"/>
            <w:noProof/>
            <w:webHidden/>
            <w:sz w:val="20"/>
            <w:szCs w:val="20"/>
          </w:rPr>
          <w:fldChar w:fldCharType="end"/>
        </w:r>
      </w:hyperlink>
    </w:p>
    <w:p w14:paraId="41E67A01"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1"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Predmet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_Toc77773911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w:t>
        </w:r>
        <w:r w:rsidR="00726B51" w:rsidRPr="009F56C7">
          <w:rPr>
            <w:rFonts w:ascii="Nudista" w:hAnsi="Nudista"/>
            <w:noProof/>
            <w:webHidden/>
            <w:sz w:val="20"/>
            <w:szCs w:val="20"/>
          </w:rPr>
          <w:fldChar w:fldCharType="end"/>
        </w:r>
      </w:hyperlink>
    </w:p>
    <w:p w14:paraId="41E347B6"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2" w:history="1">
        <w:r w:rsidR="00726B51" w:rsidRPr="009F56C7">
          <w:rPr>
            <w:rStyle w:val="Hypertextovprepojenie"/>
            <w:rFonts w:ascii="Nudista" w:hAnsi="Nudista"/>
            <w:bCs/>
            <w:noProof/>
            <w:sz w:val="20"/>
            <w:szCs w:val="20"/>
          </w:rPr>
          <w:t>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Komplexnosť dodávky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odôvodnenie nerozdelenia zákazky na časti</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_Toc77773912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6</w:t>
        </w:r>
        <w:r w:rsidR="00726B51" w:rsidRPr="009F56C7">
          <w:rPr>
            <w:rFonts w:ascii="Nudista" w:hAnsi="Nudista"/>
            <w:noProof/>
            <w:webHidden/>
            <w:sz w:val="20"/>
            <w:szCs w:val="20"/>
          </w:rPr>
          <w:fldChar w:fldCharType="end"/>
        </w:r>
      </w:hyperlink>
    </w:p>
    <w:p w14:paraId="4742F8AB"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3" w:history="1">
        <w:r w:rsidR="00726B51" w:rsidRPr="009F56C7">
          <w:rPr>
            <w:rStyle w:val="Hypertextovprepojenie"/>
            <w:rFonts w:ascii="Nudista" w:hAnsi="Nudista"/>
            <w:bCs/>
            <w:noProof/>
            <w:sz w:val="20"/>
            <w:szCs w:val="20"/>
          </w:rPr>
          <w:t>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Zdroj finančných prostriedkov</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7</w:t>
        </w:r>
        <w:r w:rsidR="00726B51" w:rsidRPr="009F56C7">
          <w:rPr>
            <w:rFonts w:ascii="Nudista" w:hAnsi="Nudista"/>
            <w:noProof/>
            <w:webHidden/>
            <w:sz w:val="20"/>
            <w:szCs w:val="20"/>
          </w:rPr>
          <w:fldChar w:fldCharType="end"/>
        </w:r>
      </w:hyperlink>
    </w:p>
    <w:p w14:paraId="6F4A9302"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4" w:history="1">
        <w:r w:rsidR="00726B51" w:rsidRPr="009F56C7">
          <w:rPr>
            <w:rStyle w:val="Hypertextovprepojenie"/>
            <w:rFonts w:ascii="Nudista" w:hAnsi="Nudista"/>
            <w:bCs/>
            <w:noProof/>
            <w:sz w:val="20"/>
            <w:szCs w:val="20"/>
          </w:rPr>
          <w:t>5</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Zmluva</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7</w:t>
        </w:r>
        <w:r w:rsidR="00726B51" w:rsidRPr="009F56C7">
          <w:rPr>
            <w:rFonts w:ascii="Nudista" w:hAnsi="Nudista"/>
            <w:noProof/>
            <w:webHidden/>
            <w:sz w:val="20"/>
            <w:szCs w:val="20"/>
          </w:rPr>
          <w:fldChar w:fldCharType="end"/>
        </w:r>
      </w:hyperlink>
    </w:p>
    <w:p w14:paraId="1AF69A3B"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5" w:history="1">
        <w:r w:rsidR="00726B51" w:rsidRPr="009F56C7">
          <w:rPr>
            <w:rStyle w:val="Hypertextovprepojenie"/>
            <w:rFonts w:ascii="Nudista" w:hAnsi="Nudista"/>
            <w:bCs/>
            <w:noProof/>
            <w:sz w:val="20"/>
            <w:szCs w:val="20"/>
          </w:rPr>
          <w:t>6</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Miesto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termín plnenia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_Toc77773915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7</w:t>
        </w:r>
        <w:r w:rsidR="00726B51" w:rsidRPr="009F56C7">
          <w:rPr>
            <w:rFonts w:ascii="Nudista" w:hAnsi="Nudista"/>
            <w:noProof/>
            <w:webHidden/>
            <w:sz w:val="20"/>
            <w:szCs w:val="20"/>
          </w:rPr>
          <w:fldChar w:fldCharType="end"/>
        </w:r>
      </w:hyperlink>
    </w:p>
    <w:p w14:paraId="01878F7F"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6" w:history="1">
        <w:r w:rsidR="00726B51" w:rsidRPr="009F56C7">
          <w:rPr>
            <w:rStyle w:val="Hypertextovprepojenie"/>
            <w:rFonts w:ascii="Nudista" w:hAnsi="Nudista"/>
            <w:bCs/>
            <w:noProof/>
            <w:sz w:val="20"/>
            <w:szCs w:val="20"/>
          </w:rPr>
          <w:t>7</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Oprávnení uchádzači</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7</w:t>
        </w:r>
        <w:r w:rsidR="00726B51" w:rsidRPr="009F56C7">
          <w:rPr>
            <w:rFonts w:ascii="Nudista" w:hAnsi="Nudista"/>
            <w:noProof/>
            <w:webHidden/>
            <w:sz w:val="20"/>
            <w:szCs w:val="20"/>
          </w:rPr>
          <w:fldChar w:fldCharType="end"/>
        </w:r>
      </w:hyperlink>
    </w:p>
    <w:p w14:paraId="4898A83E"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7" w:history="1">
        <w:r w:rsidR="00726B51" w:rsidRPr="009F56C7">
          <w:rPr>
            <w:rStyle w:val="Hypertextovprepojenie"/>
            <w:rFonts w:ascii="Nudista" w:hAnsi="Nudista"/>
            <w:bCs/>
            <w:noProof/>
            <w:sz w:val="20"/>
            <w:szCs w:val="20"/>
          </w:rPr>
          <w:t>8</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Predloženie a obsah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_Toc77773917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8</w:t>
        </w:r>
        <w:r w:rsidR="00726B51" w:rsidRPr="009F56C7">
          <w:rPr>
            <w:rFonts w:ascii="Nudista" w:hAnsi="Nudista"/>
            <w:noProof/>
            <w:webHidden/>
            <w:sz w:val="20"/>
            <w:szCs w:val="20"/>
          </w:rPr>
          <w:fldChar w:fldCharType="end"/>
        </w:r>
      </w:hyperlink>
    </w:p>
    <w:p w14:paraId="237B39B4"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8" w:history="1">
        <w:r w:rsidR="00726B51" w:rsidRPr="009F56C7">
          <w:rPr>
            <w:rStyle w:val="Hypertextovprepojenie"/>
            <w:rFonts w:ascii="Nudista" w:hAnsi="Nudista"/>
            <w:bCs/>
            <w:noProof/>
            <w:sz w:val="20"/>
            <w:szCs w:val="20"/>
          </w:rPr>
          <w:t>9</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Variantné riešenie</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10</w:t>
        </w:r>
        <w:r w:rsidR="00726B51" w:rsidRPr="009F56C7">
          <w:rPr>
            <w:rFonts w:ascii="Nudista" w:hAnsi="Nudista"/>
            <w:noProof/>
            <w:webHidden/>
            <w:sz w:val="20"/>
            <w:szCs w:val="20"/>
          </w:rPr>
          <w:fldChar w:fldCharType="end"/>
        </w:r>
      </w:hyperlink>
    </w:p>
    <w:p w14:paraId="496171E7"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19" w:history="1">
        <w:r w:rsidR="00726B51" w:rsidRPr="009F56C7">
          <w:rPr>
            <w:rStyle w:val="Hypertextovprepojenie"/>
            <w:rFonts w:ascii="Nudista" w:hAnsi="Nudista"/>
            <w:bCs/>
            <w:noProof/>
            <w:sz w:val="20"/>
            <w:szCs w:val="20"/>
          </w:rPr>
          <w:t>10</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Platnosť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_Toc77773919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10</w:t>
        </w:r>
        <w:r w:rsidR="00726B51" w:rsidRPr="009F56C7">
          <w:rPr>
            <w:rFonts w:ascii="Nudista" w:hAnsi="Nudista"/>
            <w:noProof/>
            <w:webHidden/>
            <w:sz w:val="20"/>
            <w:szCs w:val="20"/>
          </w:rPr>
          <w:fldChar w:fldCharType="end"/>
        </w:r>
      </w:hyperlink>
    </w:p>
    <w:p w14:paraId="3A5B77A5"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20" w:history="1">
        <w:r w:rsidR="00726B51" w:rsidRPr="009F56C7">
          <w:rPr>
            <w:rStyle w:val="Hypertextovprepojenie"/>
            <w:rFonts w:ascii="Nudista" w:hAnsi="Nudista"/>
            <w:bCs/>
            <w:noProof/>
            <w:sz w:val="20"/>
            <w:szCs w:val="20"/>
          </w:rPr>
          <w:t>11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Náklady na ponuky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10</w:t>
        </w:r>
        <w:r w:rsidR="00726B51" w:rsidRPr="009F56C7">
          <w:rPr>
            <w:rFonts w:ascii="Nudista" w:hAnsi="Nudista"/>
            <w:noProof/>
            <w:webHidden/>
            <w:sz w:val="20"/>
            <w:szCs w:val="20"/>
          </w:rPr>
          <w:fldChar w:fldCharType="end"/>
        </w:r>
      </w:hyperlink>
    </w:p>
    <w:p w14:paraId="6209CEC7" w14:textId="77777777" w:rsidR="00726B51" w:rsidRPr="009F56C7" w:rsidRDefault="00A3227E" w:rsidP="00726B51">
      <w:pPr>
        <w:pStyle w:val="Obsah2"/>
        <w:rPr>
          <w:rFonts w:ascii="Nudista" w:eastAsiaTheme="minorEastAsia" w:hAnsi="Nudista" w:cstheme="minorBidi"/>
          <w:sz w:val="20"/>
          <w:lang w:eastAsia="sk-SK"/>
        </w:rPr>
      </w:pPr>
      <w:hyperlink w:anchor="_Toc77773921" w:history="1">
        <w:r w:rsidR="00726B51" w:rsidRPr="009F56C7">
          <w:rPr>
            <w:rStyle w:val="Hypertextovprepojenie"/>
            <w:rFonts w:ascii="Nudista" w:hAnsi="Nudista"/>
            <w:sz w:val="20"/>
          </w:rPr>
          <w:t>ODDIEL II. Dorozumievanie medzi verejným obstarávateľom a</w:t>
        </w:r>
        <w:r w:rsidR="00726B51" w:rsidRPr="009F56C7">
          <w:rPr>
            <w:rStyle w:val="Hypertextovprepojenie"/>
            <w:rFonts w:ascii="Nudista" w:hAnsi="Nudista" w:cs="Calibri"/>
            <w:sz w:val="20"/>
          </w:rPr>
          <w:t> </w:t>
        </w:r>
        <w:r w:rsidR="00726B51" w:rsidRPr="009F56C7">
          <w:rPr>
            <w:rStyle w:val="Hypertextovprepojenie"/>
            <w:rFonts w:ascii="Nudista" w:hAnsi="Nudista"/>
            <w:sz w:val="20"/>
          </w:rPr>
          <w:t>uchádzačmi alebo záujemcami</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_Toc77773921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10</w:t>
        </w:r>
        <w:r w:rsidR="00726B51" w:rsidRPr="009F56C7">
          <w:rPr>
            <w:rFonts w:ascii="Nudista" w:hAnsi="Nudista"/>
            <w:webHidden/>
            <w:sz w:val="20"/>
          </w:rPr>
          <w:fldChar w:fldCharType="end"/>
        </w:r>
      </w:hyperlink>
    </w:p>
    <w:p w14:paraId="2D4EA054"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22" w:history="1">
        <w:r w:rsidR="00726B51" w:rsidRPr="009F56C7">
          <w:rPr>
            <w:rStyle w:val="Hypertextovprepojenie"/>
            <w:rFonts w:ascii="Nudista" w:hAnsi="Nudista"/>
            <w:bCs/>
            <w:noProof/>
            <w:sz w:val="20"/>
            <w:szCs w:val="20"/>
          </w:rPr>
          <w:t>12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Dorozumievanie medzi verejným obstarávateľom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uchádzačmi alebo záujemcami</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_Toc77773922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10</w:t>
        </w:r>
        <w:r w:rsidR="00726B51" w:rsidRPr="009F56C7">
          <w:rPr>
            <w:rFonts w:ascii="Nudista" w:hAnsi="Nudista"/>
            <w:noProof/>
            <w:webHidden/>
            <w:sz w:val="20"/>
            <w:szCs w:val="20"/>
          </w:rPr>
          <w:fldChar w:fldCharType="end"/>
        </w:r>
      </w:hyperlink>
    </w:p>
    <w:p w14:paraId="3C698FE8"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23" w:history="1">
        <w:r w:rsidR="00726B51" w:rsidRPr="009F56C7">
          <w:rPr>
            <w:rStyle w:val="Hypertextovprepojenie"/>
            <w:rFonts w:ascii="Nudista" w:hAnsi="Nudista"/>
            <w:bCs/>
            <w:noProof/>
            <w:sz w:val="20"/>
            <w:szCs w:val="20"/>
          </w:rPr>
          <w:t>13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Vysvetľovanie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doplnenie súťažných podkladov</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11</w:t>
        </w:r>
        <w:r w:rsidR="00726B51" w:rsidRPr="009F56C7">
          <w:rPr>
            <w:rFonts w:ascii="Nudista" w:hAnsi="Nudista"/>
            <w:noProof/>
            <w:webHidden/>
            <w:sz w:val="20"/>
            <w:szCs w:val="20"/>
          </w:rPr>
          <w:fldChar w:fldCharType="end"/>
        </w:r>
      </w:hyperlink>
    </w:p>
    <w:p w14:paraId="38C28582"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24" w:history="1">
        <w:r w:rsidR="00726B51" w:rsidRPr="009F56C7">
          <w:rPr>
            <w:rStyle w:val="Hypertextovprepojenie"/>
            <w:rFonts w:ascii="Nudista" w:hAnsi="Nudista"/>
            <w:bCs/>
            <w:noProof/>
            <w:sz w:val="20"/>
            <w:szCs w:val="20"/>
          </w:rPr>
          <w:t>14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Obhliadka miesta dodania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12</w:t>
        </w:r>
        <w:r w:rsidR="00726B51" w:rsidRPr="009F56C7">
          <w:rPr>
            <w:rFonts w:ascii="Nudista" w:hAnsi="Nudista"/>
            <w:noProof/>
            <w:webHidden/>
            <w:sz w:val="20"/>
            <w:szCs w:val="20"/>
          </w:rPr>
          <w:fldChar w:fldCharType="end"/>
        </w:r>
      </w:hyperlink>
    </w:p>
    <w:p w14:paraId="198897FB" w14:textId="77777777" w:rsidR="00726B51" w:rsidRPr="009F56C7" w:rsidRDefault="00A3227E" w:rsidP="00726B51">
      <w:pPr>
        <w:pStyle w:val="Obsah2"/>
        <w:rPr>
          <w:rFonts w:ascii="Nudista" w:eastAsiaTheme="minorEastAsia" w:hAnsi="Nudista" w:cstheme="minorBidi"/>
          <w:sz w:val="20"/>
          <w:lang w:eastAsia="sk-SK"/>
        </w:rPr>
      </w:pPr>
      <w:hyperlink w:anchor="_Toc77773925" w:history="1">
        <w:r w:rsidR="00726B51" w:rsidRPr="009F56C7">
          <w:rPr>
            <w:rStyle w:val="Hypertextovprepojenie"/>
            <w:rFonts w:ascii="Nudista" w:hAnsi="Nudista"/>
            <w:sz w:val="20"/>
          </w:rPr>
          <w:t>ODDIEL III. Príprava ponuky</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_Toc77773925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12</w:t>
        </w:r>
        <w:r w:rsidR="00726B51" w:rsidRPr="009F56C7">
          <w:rPr>
            <w:rFonts w:ascii="Nudista" w:hAnsi="Nudista"/>
            <w:webHidden/>
            <w:sz w:val="20"/>
          </w:rPr>
          <w:fldChar w:fldCharType="end"/>
        </w:r>
      </w:hyperlink>
    </w:p>
    <w:p w14:paraId="283B442A"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26" w:history="1">
        <w:r w:rsidR="00726B51" w:rsidRPr="009F56C7">
          <w:rPr>
            <w:rStyle w:val="Hypertextovprepojenie"/>
            <w:rFonts w:ascii="Nudista" w:hAnsi="Nudista"/>
            <w:bCs/>
            <w:noProof/>
            <w:sz w:val="20"/>
            <w:szCs w:val="20"/>
          </w:rPr>
          <w:t>15</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Jazyk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12</w:t>
        </w:r>
        <w:r w:rsidR="00726B51" w:rsidRPr="009F56C7">
          <w:rPr>
            <w:rFonts w:ascii="Nudista" w:hAnsi="Nudista"/>
            <w:noProof/>
            <w:webHidden/>
            <w:sz w:val="20"/>
            <w:szCs w:val="20"/>
          </w:rPr>
          <w:fldChar w:fldCharType="end"/>
        </w:r>
      </w:hyperlink>
    </w:p>
    <w:p w14:paraId="04B2B9C8"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27" w:history="1">
        <w:r w:rsidR="00726B51" w:rsidRPr="009F56C7">
          <w:rPr>
            <w:rStyle w:val="Hypertextovprepojenie"/>
            <w:rFonts w:ascii="Nudista" w:hAnsi="Nudista"/>
            <w:bCs/>
            <w:noProof/>
            <w:sz w:val="20"/>
            <w:szCs w:val="20"/>
          </w:rPr>
          <w:t>16</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Zábezpeka</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_Toc77773927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12</w:t>
        </w:r>
        <w:r w:rsidR="00726B51" w:rsidRPr="009F56C7">
          <w:rPr>
            <w:rFonts w:ascii="Nudista" w:hAnsi="Nudista"/>
            <w:noProof/>
            <w:webHidden/>
            <w:sz w:val="20"/>
            <w:szCs w:val="20"/>
          </w:rPr>
          <w:fldChar w:fldCharType="end"/>
        </w:r>
      </w:hyperlink>
    </w:p>
    <w:p w14:paraId="578DDBD0"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28" w:history="1">
        <w:r w:rsidR="00726B51" w:rsidRPr="009F56C7">
          <w:rPr>
            <w:rStyle w:val="Hypertextovprepojenie"/>
            <w:rFonts w:ascii="Nudista" w:hAnsi="Nudista"/>
            <w:bCs/>
            <w:noProof/>
            <w:sz w:val="20"/>
            <w:szCs w:val="20"/>
          </w:rPr>
          <w:t>17</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Mena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ceny uvádzané v ponukách</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14</w:t>
        </w:r>
        <w:r w:rsidR="00726B51" w:rsidRPr="009F56C7">
          <w:rPr>
            <w:rFonts w:ascii="Nudista" w:hAnsi="Nudista"/>
            <w:noProof/>
            <w:webHidden/>
            <w:sz w:val="20"/>
            <w:szCs w:val="20"/>
          </w:rPr>
          <w:fldChar w:fldCharType="end"/>
        </w:r>
      </w:hyperlink>
    </w:p>
    <w:p w14:paraId="78369034"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29" w:history="1">
        <w:r w:rsidR="00726B51" w:rsidRPr="009F56C7">
          <w:rPr>
            <w:rStyle w:val="Hypertextovprepojenie"/>
            <w:rFonts w:ascii="Nudista" w:hAnsi="Nudista"/>
            <w:bCs/>
            <w:noProof/>
            <w:sz w:val="20"/>
            <w:szCs w:val="20"/>
          </w:rPr>
          <w:t>18</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Vyhotovenie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_Toc77773929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14</w:t>
        </w:r>
        <w:r w:rsidR="00726B51" w:rsidRPr="009F56C7">
          <w:rPr>
            <w:rFonts w:ascii="Nudista" w:hAnsi="Nudista"/>
            <w:noProof/>
            <w:webHidden/>
            <w:sz w:val="20"/>
            <w:szCs w:val="20"/>
          </w:rPr>
          <w:fldChar w:fldCharType="end"/>
        </w:r>
      </w:hyperlink>
    </w:p>
    <w:p w14:paraId="60470C55"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30" w:history="1">
        <w:r w:rsidR="00726B51" w:rsidRPr="009F56C7">
          <w:rPr>
            <w:rStyle w:val="Hypertextovprepojenie"/>
            <w:rFonts w:ascii="Nudista" w:hAnsi="Nudista"/>
            <w:bCs/>
            <w:noProof/>
            <w:sz w:val="20"/>
            <w:szCs w:val="20"/>
          </w:rPr>
          <w:t>19</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Konflikt záujmov</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14</w:t>
        </w:r>
        <w:r w:rsidR="00726B51" w:rsidRPr="009F56C7">
          <w:rPr>
            <w:rFonts w:ascii="Nudista" w:hAnsi="Nudista"/>
            <w:noProof/>
            <w:webHidden/>
            <w:sz w:val="20"/>
            <w:szCs w:val="20"/>
          </w:rPr>
          <w:fldChar w:fldCharType="end"/>
        </w:r>
      </w:hyperlink>
    </w:p>
    <w:p w14:paraId="20B0F305" w14:textId="77777777" w:rsidR="00726B51" w:rsidRPr="009F56C7" w:rsidRDefault="00A3227E" w:rsidP="00726B51">
      <w:pPr>
        <w:pStyle w:val="Obsah2"/>
        <w:rPr>
          <w:rFonts w:ascii="Nudista" w:eastAsiaTheme="minorEastAsia" w:hAnsi="Nudista" w:cstheme="minorBidi"/>
          <w:sz w:val="20"/>
          <w:lang w:eastAsia="sk-SK"/>
        </w:rPr>
      </w:pPr>
      <w:hyperlink w:anchor="_Toc77773931" w:history="1">
        <w:r w:rsidR="00726B51" w:rsidRPr="009F56C7">
          <w:rPr>
            <w:rStyle w:val="Hypertextovprepojenie"/>
            <w:rFonts w:ascii="Nudista" w:hAnsi="Nudista"/>
            <w:sz w:val="20"/>
          </w:rPr>
          <w:t>ODDIEL IV. Predkladanie ponúk</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_Toc77773931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14</w:t>
        </w:r>
        <w:r w:rsidR="00726B51" w:rsidRPr="009F56C7">
          <w:rPr>
            <w:rFonts w:ascii="Nudista" w:hAnsi="Nudista"/>
            <w:webHidden/>
            <w:sz w:val="20"/>
          </w:rPr>
          <w:fldChar w:fldCharType="end"/>
        </w:r>
      </w:hyperlink>
    </w:p>
    <w:p w14:paraId="3F67CE00"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32" w:history="1">
        <w:r w:rsidR="00726B51" w:rsidRPr="009F56C7">
          <w:rPr>
            <w:rStyle w:val="Hypertextovprepojenie"/>
            <w:rFonts w:ascii="Nudista" w:hAnsi="Nudista"/>
            <w:bCs/>
            <w:noProof/>
            <w:sz w:val="20"/>
            <w:szCs w:val="20"/>
          </w:rPr>
          <w:t>20</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Spôsob predkladania ponuky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_Toc77773932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15</w:t>
        </w:r>
        <w:r w:rsidR="00726B51" w:rsidRPr="009F56C7">
          <w:rPr>
            <w:rFonts w:ascii="Nudista" w:hAnsi="Nudista"/>
            <w:noProof/>
            <w:webHidden/>
            <w:sz w:val="20"/>
            <w:szCs w:val="20"/>
          </w:rPr>
          <w:fldChar w:fldCharType="end"/>
        </w:r>
      </w:hyperlink>
    </w:p>
    <w:p w14:paraId="0C569EE9"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33" w:history="1">
        <w:r w:rsidR="00726B51" w:rsidRPr="009F56C7">
          <w:rPr>
            <w:rStyle w:val="Hypertextovprepojenie"/>
            <w:rFonts w:ascii="Nudista" w:hAnsi="Nudista"/>
            <w:bCs/>
            <w:noProof/>
            <w:sz w:val="20"/>
            <w:szCs w:val="20"/>
          </w:rPr>
          <w:t>21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Miesto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lehota na predkladanie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16</w:t>
        </w:r>
        <w:r w:rsidR="00726B51" w:rsidRPr="009F56C7">
          <w:rPr>
            <w:rFonts w:ascii="Nudista" w:hAnsi="Nudista"/>
            <w:noProof/>
            <w:webHidden/>
            <w:sz w:val="20"/>
            <w:szCs w:val="20"/>
          </w:rPr>
          <w:fldChar w:fldCharType="end"/>
        </w:r>
      </w:hyperlink>
    </w:p>
    <w:p w14:paraId="721AFA01"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34" w:history="1">
        <w:r w:rsidR="00726B51" w:rsidRPr="009F56C7">
          <w:rPr>
            <w:rStyle w:val="Hypertextovprepojenie"/>
            <w:rFonts w:ascii="Nudista" w:hAnsi="Nudista"/>
            <w:bCs/>
            <w:noProof/>
            <w:sz w:val="20"/>
            <w:szCs w:val="20"/>
          </w:rPr>
          <w:t>22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Stiahnutie/vymazanie pôvodnej pon</w:t>
        </w:r>
        <w:r w:rsidR="00726B51" w:rsidRPr="009F56C7">
          <w:rPr>
            <w:rStyle w:val="Hypertextovprepojenie"/>
            <w:rFonts w:ascii="Nudista" w:hAnsi="Nudista" w:cs="Proba Pro"/>
            <w:noProof/>
            <w:sz w:val="20"/>
            <w:szCs w:val="20"/>
          </w:rPr>
          <w:t>uky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cs="Proba Pro"/>
            <w:noProof/>
            <w:sz w:val="20"/>
            <w:szCs w:val="20"/>
          </w:rPr>
          <w:t>predloženie novej ponuky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16</w:t>
        </w:r>
        <w:r w:rsidR="00726B51" w:rsidRPr="009F56C7">
          <w:rPr>
            <w:rFonts w:ascii="Nudista" w:hAnsi="Nudista"/>
            <w:noProof/>
            <w:webHidden/>
            <w:sz w:val="20"/>
            <w:szCs w:val="20"/>
          </w:rPr>
          <w:fldChar w:fldCharType="end"/>
        </w:r>
      </w:hyperlink>
    </w:p>
    <w:p w14:paraId="0FF5DC65" w14:textId="77777777" w:rsidR="00726B51" w:rsidRPr="009F56C7" w:rsidRDefault="00A3227E" w:rsidP="00726B51">
      <w:pPr>
        <w:pStyle w:val="Obsah2"/>
        <w:rPr>
          <w:rFonts w:ascii="Nudista" w:eastAsiaTheme="minorEastAsia" w:hAnsi="Nudista" w:cstheme="minorBidi"/>
          <w:sz w:val="20"/>
          <w:lang w:eastAsia="sk-SK"/>
        </w:rPr>
      </w:pPr>
      <w:hyperlink w:anchor="_Toc77773935" w:history="1">
        <w:r w:rsidR="00726B51" w:rsidRPr="009F56C7">
          <w:rPr>
            <w:rStyle w:val="Hypertextovprepojenie"/>
            <w:rFonts w:ascii="Nudista" w:hAnsi="Nudista"/>
            <w:sz w:val="20"/>
          </w:rPr>
          <w:t>ODDIEL V. Otváranie a</w:t>
        </w:r>
        <w:r w:rsidR="00726B51" w:rsidRPr="009F56C7">
          <w:rPr>
            <w:rStyle w:val="Hypertextovprepojenie"/>
            <w:rFonts w:ascii="Nudista" w:hAnsi="Nudista" w:cs="Calibri"/>
            <w:sz w:val="20"/>
          </w:rPr>
          <w:t> </w:t>
        </w:r>
        <w:r w:rsidR="00726B51" w:rsidRPr="009F56C7">
          <w:rPr>
            <w:rStyle w:val="Hypertextovprepojenie"/>
            <w:rFonts w:ascii="Nudista" w:hAnsi="Nudista"/>
            <w:sz w:val="20"/>
          </w:rPr>
          <w:t>vyhodnotenie ponúk</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_Toc77773935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16</w:t>
        </w:r>
        <w:r w:rsidR="00726B51" w:rsidRPr="009F56C7">
          <w:rPr>
            <w:rFonts w:ascii="Nudista" w:hAnsi="Nudista"/>
            <w:webHidden/>
            <w:sz w:val="20"/>
          </w:rPr>
          <w:fldChar w:fldCharType="end"/>
        </w:r>
      </w:hyperlink>
    </w:p>
    <w:p w14:paraId="6614D50C"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36" w:history="1">
        <w:r w:rsidR="00726B51" w:rsidRPr="009F56C7">
          <w:rPr>
            <w:rStyle w:val="Hypertextovprepojenie"/>
            <w:rFonts w:ascii="Nudista" w:hAnsi="Nudista"/>
            <w:bCs/>
            <w:noProof/>
            <w:sz w:val="20"/>
            <w:szCs w:val="20"/>
          </w:rPr>
          <w:t>23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Otváranie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16</w:t>
        </w:r>
        <w:r w:rsidR="00726B51" w:rsidRPr="009F56C7">
          <w:rPr>
            <w:rFonts w:ascii="Nudista" w:hAnsi="Nudista"/>
            <w:noProof/>
            <w:webHidden/>
            <w:sz w:val="20"/>
            <w:szCs w:val="20"/>
          </w:rPr>
          <w:fldChar w:fldCharType="end"/>
        </w:r>
      </w:hyperlink>
    </w:p>
    <w:p w14:paraId="483E1CB4"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37" w:history="1">
        <w:r w:rsidR="00726B51" w:rsidRPr="009F56C7">
          <w:rPr>
            <w:rStyle w:val="Hypertextovprepojenie"/>
            <w:rFonts w:ascii="Nudista" w:hAnsi="Nudista"/>
            <w:bCs/>
            <w:noProof/>
            <w:sz w:val="20"/>
            <w:szCs w:val="20"/>
          </w:rPr>
          <w:t>24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Vyhodnotenie splnenia podmienok účasti, vysvetľovanie a</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vyhodnocovanie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_Toc77773937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17</w:t>
        </w:r>
        <w:r w:rsidR="00726B51" w:rsidRPr="009F56C7">
          <w:rPr>
            <w:rFonts w:ascii="Nudista" w:hAnsi="Nudista"/>
            <w:noProof/>
            <w:webHidden/>
            <w:sz w:val="20"/>
            <w:szCs w:val="20"/>
          </w:rPr>
          <w:fldChar w:fldCharType="end"/>
        </w:r>
      </w:hyperlink>
    </w:p>
    <w:p w14:paraId="11DFFC16"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38" w:history="1">
        <w:r w:rsidR="00726B51" w:rsidRPr="009F56C7">
          <w:rPr>
            <w:rStyle w:val="Hypertextovprepojenie"/>
            <w:rFonts w:ascii="Nudista" w:hAnsi="Nudista"/>
            <w:bCs/>
            <w:noProof/>
            <w:sz w:val="20"/>
            <w:szCs w:val="20"/>
          </w:rPr>
          <w:t>25</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Dôvernosť procesu verejného obstarávania</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_Toc77773938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19</w:t>
        </w:r>
        <w:r w:rsidR="00726B51" w:rsidRPr="009F56C7">
          <w:rPr>
            <w:rFonts w:ascii="Nudista" w:hAnsi="Nudista"/>
            <w:noProof/>
            <w:webHidden/>
            <w:sz w:val="20"/>
            <w:szCs w:val="20"/>
          </w:rPr>
          <w:fldChar w:fldCharType="end"/>
        </w:r>
      </w:hyperlink>
    </w:p>
    <w:p w14:paraId="58D69189" w14:textId="77777777" w:rsidR="00726B51" w:rsidRPr="009F56C7" w:rsidRDefault="00A3227E" w:rsidP="00726B51">
      <w:pPr>
        <w:pStyle w:val="Obsah2"/>
        <w:rPr>
          <w:rFonts w:ascii="Nudista" w:eastAsiaTheme="minorEastAsia" w:hAnsi="Nudista" w:cstheme="minorBidi"/>
          <w:sz w:val="20"/>
          <w:lang w:eastAsia="sk-SK"/>
        </w:rPr>
      </w:pPr>
      <w:hyperlink w:anchor="_Toc77773939" w:history="1">
        <w:r w:rsidR="00726B51" w:rsidRPr="009F56C7">
          <w:rPr>
            <w:rStyle w:val="Hypertextovprepojenie"/>
            <w:rFonts w:ascii="Nudista" w:hAnsi="Nudista"/>
            <w:sz w:val="20"/>
          </w:rPr>
          <w:t>ODDIEL VI. Prijatie ponuky a</w:t>
        </w:r>
        <w:r w:rsidR="00726B51" w:rsidRPr="009F56C7">
          <w:rPr>
            <w:rStyle w:val="Hypertextovprepojenie"/>
            <w:rFonts w:ascii="Nudista" w:hAnsi="Nudista" w:cs="Calibri"/>
            <w:sz w:val="20"/>
          </w:rPr>
          <w:t> </w:t>
        </w:r>
        <w:r w:rsidR="00726B51" w:rsidRPr="009F56C7">
          <w:rPr>
            <w:rStyle w:val="Hypertextovprepojenie"/>
            <w:rFonts w:ascii="Nudista" w:hAnsi="Nudista"/>
            <w:sz w:val="20"/>
          </w:rPr>
          <w:t>uzavretie zmluvy</w:t>
        </w:r>
        <w:r w:rsidR="00726B51" w:rsidRPr="009F56C7">
          <w:rPr>
            <w:rFonts w:ascii="Nudista" w:hAnsi="Nudista"/>
            <w:webHidden/>
            <w:sz w:val="20"/>
          </w:rPr>
          <w:tab/>
        </w:r>
        <w:r w:rsidR="00726B51" w:rsidRPr="009F56C7">
          <w:rPr>
            <w:rFonts w:ascii="Nudista" w:hAnsi="Nudista"/>
            <w:webHidden/>
            <w:sz w:val="20"/>
          </w:rPr>
          <w:fldChar w:fldCharType="begin"/>
        </w:r>
        <w:r w:rsidR="00726B51" w:rsidRPr="009F56C7">
          <w:rPr>
            <w:rFonts w:ascii="Nudista" w:hAnsi="Nudista"/>
            <w:webHidden/>
            <w:sz w:val="20"/>
          </w:rPr>
          <w:instrText xml:space="preserve"> PAGEREF _Toc77773939 \h </w:instrText>
        </w:r>
        <w:r w:rsidR="00726B51" w:rsidRPr="009F56C7">
          <w:rPr>
            <w:rFonts w:ascii="Nudista" w:hAnsi="Nudista"/>
            <w:webHidden/>
            <w:sz w:val="20"/>
          </w:rPr>
        </w:r>
        <w:r w:rsidR="00726B51" w:rsidRPr="009F56C7">
          <w:rPr>
            <w:rFonts w:ascii="Nudista" w:hAnsi="Nudista"/>
            <w:webHidden/>
            <w:sz w:val="20"/>
          </w:rPr>
          <w:fldChar w:fldCharType="separate"/>
        </w:r>
        <w:r w:rsidR="00726B51" w:rsidRPr="009F56C7">
          <w:rPr>
            <w:rFonts w:ascii="Nudista" w:hAnsi="Nudista"/>
            <w:webHidden/>
            <w:sz w:val="20"/>
          </w:rPr>
          <w:t>20</w:t>
        </w:r>
        <w:r w:rsidR="00726B51" w:rsidRPr="009F56C7">
          <w:rPr>
            <w:rFonts w:ascii="Nudista" w:hAnsi="Nudista"/>
            <w:webHidden/>
            <w:sz w:val="20"/>
          </w:rPr>
          <w:fldChar w:fldCharType="end"/>
        </w:r>
      </w:hyperlink>
    </w:p>
    <w:p w14:paraId="3A9A21CA"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40" w:history="1">
        <w:r w:rsidR="00726B51" w:rsidRPr="009F56C7">
          <w:rPr>
            <w:rStyle w:val="Hypertextovprepojenie"/>
            <w:rFonts w:ascii="Nudista" w:hAnsi="Nudista"/>
            <w:bCs/>
            <w:noProof/>
            <w:sz w:val="20"/>
            <w:szCs w:val="20"/>
          </w:rPr>
          <w:t>26</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Vyhodnotenie splnenia podmienok účasti úspešného uchádzača a informácia o</w:t>
        </w:r>
        <w:r w:rsidR="00726B51" w:rsidRPr="009F56C7">
          <w:rPr>
            <w:rStyle w:val="Hypertextovprepojenie"/>
            <w:rFonts w:ascii="Nudista" w:hAnsi="Nudista" w:cs="Calibri"/>
            <w:noProof/>
            <w:sz w:val="20"/>
            <w:szCs w:val="20"/>
          </w:rPr>
          <w:t> </w:t>
        </w:r>
        <w:r w:rsidR="00726B51" w:rsidRPr="009F56C7">
          <w:rPr>
            <w:rStyle w:val="Hypertextovprepojenie"/>
            <w:rFonts w:ascii="Nudista" w:hAnsi="Nudista"/>
            <w:noProof/>
            <w:sz w:val="20"/>
            <w:szCs w:val="20"/>
          </w:rPr>
          <w:t>výsledku hodnotenia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20</w:t>
        </w:r>
        <w:r w:rsidR="00726B51" w:rsidRPr="009F56C7">
          <w:rPr>
            <w:rFonts w:ascii="Nudista" w:hAnsi="Nudista"/>
            <w:noProof/>
            <w:webHidden/>
            <w:sz w:val="20"/>
            <w:szCs w:val="20"/>
          </w:rPr>
          <w:fldChar w:fldCharType="end"/>
        </w:r>
      </w:hyperlink>
    </w:p>
    <w:p w14:paraId="460F273C"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41" w:history="1">
        <w:r w:rsidR="00726B51" w:rsidRPr="009F56C7">
          <w:rPr>
            <w:rStyle w:val="Hypertextovprepojenie"/>
            <w:rFonts w:ascii="Nudista" w:hAnsi="Nudista"/>
            <w:bCs/>
            <w:noProof/>
            <w:sz w:val="20"/>
            <w:szCs w:val="20"/>
          </w:rPr>
          <w:t>27</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Uzavretie zmluvy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_Toc77773941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20</w:t>
        </w:r>
        <w:r w:rsidR="00726B51" w:rsidRPr="009F56C7">
          <w:rPr>
            <w:rFonts w:ascii="Nudista" w:hAnsi="Nudista"/>
            <w:noProof/>
            <w:webHidden/>
            <w:sz w:val="20"/>
            <w:szCs w:val="20"/>
          </w:rPr>
          <w:fldChar w:fldCharType="end"/>
        </w:r>
      </w:hyperlink>
    </w:p>
    <w:p w14:paraId="4E61155E" w14:textId="77777777" w:rsidR="00726B51" w:rsidRPr="009F56C7" w:rsidRDefault="00A3227E" w:rsidP="00726B51">
      <w:pPr>
        <w:pStyle w:val="Obsah1"/>
        <w:rPr>
          <w:rFonts w:ascii="Nudista" w:eastAsiaTheme="minorEastAsia" w:hAnsi="Nudista" w:cstheme="minorBidi"/>
          <w:b w:val="0"/>
          <w:color w:val="auto"/>
        </w:rPr>
      </w:pPr>
      <w:hyperlink w:anchor="_Toc77773942" w:history="1">
        <w:r w:rsidR="00726B51" w:rsidRPr="009F56C7">
          <w:rPr>
            <w:rStyle w:val="Hypertextovprepojenie"/>
            <w:rFonts w:ascii="Nudista" w:hAnsi="Nudista"/>
          </w:rPr>
          <w:t>ČASŤ B. Opis predmetu zákazky</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_Toc77773942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22</w:t>
        </w:r>
        <w:r w:rsidR="00726B51" w:rsidRPr="009F56C7">
          <w:rPr>
            <w:rFonts w:ascii="Nudista" w:hAnsi="Nudista"/>
            <w:webHidden/>
          </w:rPr>
          <w:fldChar w:fldCharType="end"/>
        </w:r>
      </w:hyperlink>
    </w:p>
    <w:p w14:paraId="7D7D988D"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43"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Základný opis</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22</w:t>
        </w:r>
        <w:r w:rsidR="00726B51" w:rsidRPr="009F56C7">
          <w:rPr>
            <w:rFonts w:ascii="Nudista" w:hAnsi="Nudista"/>
            <w:noProof/>
            <w:webHidden/>
            <w:sz w:val="20"/>
            <w:szCs w:val="20"/>
          </w:rPr>
          <w:fldChar w:fldCharType="end"/>
        </w:r>
      </w:hyperlink>
    </w:p>
    <w:p w14:paraId="56525E85"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44"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Požadované technické (funkčné a výkonnostné) parametre</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24</w:t>
        </w:r>
        <w:r w:rsidR="00726B51" w:rsidRPr="009F56C7">
          <w:rPr>
            <w:rFonts w:ascii="Nudista" w:hAnsi="Nudista"/>
            <w:noProof/>
            <w:webHidden/>
            <w:sz w:val="20"/>
            <w:szCs w:val="20"/>
          </w:rPr>
          <w:fldChar w:fldCharType="end"/>
        </w:r>
      </w:hyperlink>
    </w:p>
    <w:p w14:paraId="3100F38D"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45" w:history="1">
        <w:r w:rsidR="00726B51" w:rsidRPr="009F56C7">
          <w:rPr>
            <w:rStyle w:val="Hypertextovprepojenie"/>
            <w:rFonts w:ascii="Nudista" w:hAnsi="Nudista"/>
            <w:bCs/>
            <w:noProof/>
            <w:sz w:val="20"/>
            <w:szCs w:val="20"/>
          </w:rPr>
          <w:t>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Miesto plnenia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_Toc77773945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46</w:t>
        </w:r>
        <w:r w:rsidR="00726B51" w:rsidRPr="009F56C7">
          <w:rPr>
            <w:rFonts w:ascii="Nudista" w:hAnsi="Nudista"/>
            <w:noProof/>
            <w:webHidden/>
            <w:sz w:val="20"/>
            <w:szCs w:val="20"/>
          </w:rPr>
          <w:fldChar w:fldCharType="end"/>
        </w:r>
      </w:hyperlink>
    </w:p>
    <w:p w14:paraId="0C8C3CE5"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46" w:history="1">
        <w:r w:rsidR="00726B51" w:rsidRPr="009F56C7">
          <w:rPr>
            <w:rStyle w:val="Hypertextovprepojenie"/>
            <w:rFonts w:ascii="Nudista" w:hAnsi="Nudista"/>
            <w:bCs/>
            <w:noProof/>
            <w:sz w:val="20"/>
            <w:szCs w:val="20"/>
          </w:rPr>
          <w:t>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Termín plnenia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46</w:t>
        </w:r>
        <w:r w:rsidR="00726B51" w:rsidRPr="009F56C7">
          <w:rPr>
            <w:rFonts w:ascii="Nudista" w:hAnsi="Nudista"/>
            <w:noProof/>
            <w:webHidden/>
            <w:sz w:val="20"/>
            <w:szCs w:val="20"/>
          </w:rPr>
          <w:fldChar w:fldCharType="end"/>
        </w:r>
      </w:hyperlink>
    </w:p>
    <w:p w14:paraId="7B08DA68"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47" w:history="1">
        <w:r w:rsidR="00726B51" w:rsidRPr="009F56C7">
          <w:rPr>
            <w:rStyle w:val="Hypertextovprepojenie"/>
            <w:rFonts w:ascii="Nudista" w:hAnsi="Nudista"/>
            <w:bCs/>
            <w:noProof/>
            <w:sz w:val="20"/>
            <w:szCs w:val="20"/>
          </w:rPr>
          <w:t>5</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Štruktúra predmetu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_Toc77773947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48</w:t>
        </w:r>
        <w:r w:rsidR="00726B51" w:rsidRPr="009F56C7">
          <w:rPr>
            <w:rFonts w:ascii="Nudista" w:hAnsi="Nudista"/>
            <w:noProof/>
            <w:webHidden/>
            <w:sz w:val="20"/>
            <w:szCs w:val="20"/>
          </w:rPr>
          <w:fldChar w:fldCharType="end"/>
        </w:r>
      </w:hyperlink>
    </w:p>
    <w:p w14:paraId="1DAFB0FC"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48" w:history="1">
        <w:r w:rsidR="00726B51" w:rsidRPr="009F56C7">
          <w:rPr>
            <w:rStyle w:val="Hypertextovprepojenie"/>
            <w:rFonts w:ascii="Nudista" w:hAnsi="Nudista"/>
            <w:bCs/>
            <w:noProof/>
            <w:sz w:val="20"/>
            <w:szCs w:val="20"/>
          </w:rPr>
          <w:t>6</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Ďalšie požiadavky na predmet zákazky a súvisiace služby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_Toc77773948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49</w:t>
        </w:r>
        <w:r w:rsidR="00726B51" w:rsidRPr="009F56C7">
          <w:rPr>
            <w:rFonts w:ascii="Nudista" w:hAnsi="Nudista"/>
            <w:noProof/>
            <w:webHidden/>
            <w:sz w:val="20"/>
            <w:szCs w:val="20"/>
          </w:rPr>
          <w:fldChar w:fldCharType="end"/>
        </w:r>
      </w:hyperlink>
    </w:p>
    <w:p w14:paraId="782567EB" w14:textId="77777777" w:rsidR="00726B51" w:rsidRPr="009F56C7" w:rsidRDefault="00A3227E" w:rsidP="00726B51">
      <w:pPr>
        <w:pStyle w:val="Obsah1"/>
        <w:rPr>
          <w:rFonts w:ascii="Nudista" w:eastAsiaTheme="minorEastAsia" w:hAnsi="Nudista" w:cstheme="minorBidi"/>
          <w:b w:val="0"/>
          <w:color w:val="auto"/>
        </w:rPr>
      </w:pPr>
      <w:hyperlink w:anchor="_Toc77773949" w:history="1">
        <w:r w:rsidR="00726B51" w:rsidRPr="009F56C7">
          <w:rPr>
            <w:rStyle w:val="Hypertextovprepojenie"/>
            <w:rFonts w:ascii="Nudista" w:hAnsi="Nudista"/>
          </w:rPr>
          <w:t>ČASŤ C. Spôsob určenia ceny</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_Toc77773949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53</w:t>
        </w:r>
        <w:r w:rsidR="00726B51" w:rsidRPr="009F56C7">
          <w:rPr>
            <w:rFonts w:ascii="Nudista" w:hAnsi="Nudista"/>
            <w:webHidden/>
          </w:rPr>
          <w:fldChar w:fldCharType="end"/>
        </w:r>
      </w:hyperlink>
    </w:p>
    <w:p w14:paraId="4E10A14D"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50"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Stanovenie ceny za predmet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53</w:t>
        </w:r>
        <w:r w:rsidR="00726B51" w:rsidRPr="009F56C7">
          <w:rPr>
            <w:rFonts w:ascii="Nudista" w:hAnsi="Nudista"/>
            <w:noProof/>
            <w:webHidden/>
            <w:sz w:val="20"/>
            <w:szCs w:val="20"/>
          </w:rPr>
          <w:fldChar w:fldCharType="end"/>
        </w:r>
      </w:hyperlink>
    </w:p>
    <w:p w14:paraId="6F08D56C"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51"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Predloženie ceny za predmet zákazky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_Toc77773951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53</w:t>
        </w:r>
        <w:r w:rsidR="00726B51" w:rsidRPr="009F56C7">
          <w:rPr>
            <w:rFonts w:ascii="Nudista" w:hAnsi="Nudista"/>
            <w:noProof/>
            <w:webHidden/>
            <w:sz w:val="20"/>
            <w:szCs w:val="20"/>
          </w:rPr>
          <w:fldChar w:fldCharType="end"/>
        </w:r>
      </w:hyperlink>
    </w:p>
    <w:p w14:paraId="40F070E4" w14:textId="77777777" w:rsidR="00726B51" w:rsidRPr="009F56C7" w:rsidRDefault="00A3227E" w:rsidP="00726B51">
      <w:pPr>
        <w:pStyle w:val="Obsah1"/>
        <w:rPr>
          <w:rFonts w:ascii="Nudista" w:eastAsiaTheme="minorEastAsia" w:hAnsi="Nudista" w:cstheme="minorBidi"/>
          <w:b w:val="0"/>
          <w:color w:val="auto"/>
        </w:rPr>
      </w:pPr>
      <w:hyperlink w:anchor="_Toc77773952" w:history="1">
        <w:r w:rsidR="00726B51" w:rsidRPr="009F56C7">
          <w:rPr>
            <w:rStyle w:val="Hypertextovprepojenie"/>
            <w:rFonts w:ascii="Nudista" w:hAnsi="Nudista"/>
          </w:rPr>
          <w:t>ČASŤ D. Podmienky účasti</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_Toc77773952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54</w:t>
        </w:r>
        <w:r w:rsidR="00726B51" w:rsidRPr="009F56C7">
          <w:rPr>
            <w:rFonts w:ascii="Nudista" w:hAnsi="Nudista"/>
            <w:webHidden/>
          </w:rPr>
          <w:fldChar w:fldCharType="end"/>
        </w:r>
      </w:hyperlink>
    </w:p>
    <w:p w14:paraId="6327C0F4"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53"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Osobné postavenie</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_Toc77773953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54</w:t>
        </w:r>
        <w:r w:rsidR="00726B51" w:rsidRPr="009F56C7">
          <w:rPr>
            <w:rFonts w:ascii="Nudista" w:hAnsi="Nudista"/>
            <w:noProof/>
            <w:webHidden/>
            <w:sz w:val="20"/>
            <w:szCs w:val="20"/>
          </w:rPr>
          <w:fldChar w:fldCharType="end"/>
        </w:r>
      </w:hyperlink>
    </w:p>
    <w:p w14:paraId="07224096"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54"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Finačné a ekonomické postavenie</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_Toc77773954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54</w:t>
        </w:r>
        <w:r w:rsidR="00726B51" w:rsidRPr="009F56C7">
          <w:rPr>
            <w:rFonts w:ascii="Nudista" w:hAnsi="Nudista"/>
            <w:noProof/>
            <w:webHidden/>
            <w:sz w:val="20"/>
            <w:szCs w:val="20"/>
          </w:rPr>
          <w:fldChar w:fldCharType="end"/>
        </w:r>
      </w:hyperlink>
    </w:p>
    <w:p w14:paraId="48147C34"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55" w:history="1">
        <w:r w:rsidR="00726B51" w:rsidRPr="009F56C7">
          <w:rPr>
            <w:rStyle w:val="Hypertextovprepojenie"/>
            <w:rFonts w:ascii="Nudista" w:hAnsi="Nudista"/>
            <w:bCs/>
            <w:noProof/>
            <w:sz w:val="20"/>
            <w:szCs w:val="20"/>
          </w:rPr>
          <w:t>3</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Technická alebo odborná spôsobilosť</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_Toc77773955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55</w:t>
        </w:r>
        <w:r w:rsidR="00726B51" w:rsidRPr="009F56C7">
          <w:rPr>
            <w:rFonts w:ascii="Nudista" w:hAnsi="Nudista"/>
            <w:noProof/>
            <w:webHidden/>
            <w:sz w:val="20"/>
            <w:szCs w:val="20"/>
          </w:rPr>
          <w:fldChar w:fldCharType="end"/>
        </w:r>
      </w:hyperlink>
    </w:p>
    <w:p w14:paraId="54EDBC31"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56" w:history="1">
        <w:r w:rsidR="00726B51" w:rsidRPr="009F56C7">
          <w:rPr>
            <w:rStyle w:val="Hypertextovprepojenie"/>
            <w:rFonts w:ascii="Nudista" w:hAnsi="Nudista"/>
            <w:bCs/>
            <w:noProof/>
            <w:sz w:val="20"/>
            <w:szCs w:val="20"/>
          </w:rPr>
          <w:t>4</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Spoločné podmienky k preukazovaniu splnenia podmienok účasti</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_Toc77773956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58</w:t>
        </w:r>
        <w:r w:rsidR="00726B51" w:rsidRPr="009F56C7">
          <w:rPr>
            <w:rFonts w:ascii="Nudista" w:hAnsi="Nudista"/>
            <w:noProof/>
            <w:webHidden/>
            <w:sz w:val="20"/>
            <w:szCs w:val="20"/>
          </w:rPr>
          <w:fldChar w:fldCharType="end"/>
        </w:r>
      </w:hyperlink>
    </w:p>
    <w:p w14:paraId="3F5993D2" w14:textId="77777777" w:rsidR="00726B51" w:rsidRPr="009F56C7" w:rsidRDefault="00A3227E" w:rsidP="00726B51">
      <w:pPr>
        <w:pStyle w:val="Obsah1"/>
        <w:rPr>
          <w:rFonts w:ascii="Nudista" w:eastAsiaTheme="minorEastAsia" w:hAnsi="Nudista" w:cstheme="minorBidi"/>
          <w:b w:val="0"/>
          <w:color w:val="auto"/>
        </w:rPr>
      </w:pPr>
      <w:hyperlink w:anchor="_Toc77773957" w:history="1">
        <w:r w:rsidR="00726B51" w:rsidRPr="009F56C7">
          <w:rPr>
            <w:rStyle w:val="Hypertextovprepojenie"/>
            <w:rFonts w:ascii="Nudista" w:hAnsi="Nudista"/>
          </w:rPr>
          <w:t>ČASŤ E. Obchodné podmienky</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_Toc77773957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60</w:t>
        </w:r>
        <w:r w:rsidR="00726B51" w:rsidRPr="009F56C7">
          <w:rPr>
            <w:rFonts w:ascii="Nudista" w:hAnsi="Nudista"/>
            <w:webHidden/>
          </w:rPr>
          <w:fldChar w:fldCharType="end"/>
        </w:r>
      </w:hyperlink>
    </w:p>
    <w:p w14:paraId="6A88A7F8"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58"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Podmienky uzatvorenia zmluvy</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_Toc77773958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60</w:t>
        </w:r>
        <w:r w:rsidR="00726B51" w:rsidRPr="009F56C7">
          <w:rPr>
            <w:rFonts w:ascii="Nudista" w:hAnsi="Nudista"/>
            <w:noProof/>
            <w:webHidden/>
            <w:sz w:val="20"/>
            <w:szCs w:val="20"/>
          </w:rPr>
          <w:fldChar w:fldCharType="end"/>
        </w:r>
      </w:hyperlink>
    </w:p>
    <w:p w14:paraId="17A0B647" w14:textId="77777777" w:rsidR="00726B51" w:rsidRPr="009F56C7" w:rsidRDefault="00A3227E" w:rsidP="00726B51">
      <w:pPr>
        <w:pStyle w:val="Obsah1"/>
        <w:rPr>
          <w:rFonts w:ascii="Nudista" w:eastAsiaTheme="minorEastAsia" w:hAnsi="Nudista" w:cstheme="minorBidi"/>
          <w:b w:val="0"/>
          <w:color w:val="auto"/>
        </w:rPr>
      </w:pPr>
      <w:hyperlink w:anchor="_Toc77773959" w:history="1">
        <w:r w:rsidR="00726B51" w:rsidRPr="009F56C7">
          <w:rPr>
            <w:rStyle w:val="Hypertextovprepojenie"/>
            <w:rFonts w:ascii="Nudista" w:hAnsi="Nudista"/>
          </w:rPr>
          <w:t>Časť F. Kritéria hodnotenia ponúk</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_Toc77773959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61</w:t>
        </w:r>
        <w:r w:rsidR="00726B51" w:rsidRPr="009F56C7">
          <w:rPr>
            <w:rFonts w:ascii="Nudista" w:hAnsi="Nudista"/>
            <w:webHidden/>
          </w:rPr>
          <w:fldChar w:fldCharType="end"/>
        </w:r>
      </w:hyperlink>
    </w:p>
    <w:p w14:paraId="0B7D8BD3"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60" w:history="1">
        <w:r w:rsidR="00726B51" w:rsidRPr="009F56C7">
          <w:rPr>
            <w:rStyle w:val="Hypertextovprepojenie"/>
            <w:rFonts w:ascii="Nudista" w:hAnsi="Nudista"/>
            <w:bCs/>
            <w:noProof/>
            <w:sz w:val="20"/>
            <w:szCs w:val="20"/>
          </w:rPr>
          <w:t>1</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Kritérium na hodnotenie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_Toc77773960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61</w:t>
        </w:r>
        <w:r w:rsidR="00726B51" w:rsidRPr="009F56C7">
          <w:rPr>
            <w:rFonts w:ascii="Nudista" w:hAnsi="Nudista"/>
            <w:noProof/>
            <w:webHidden/>
            <w:sz w:val="20"/>
            <w:szCs w:val="20"/>
          </w:rPr>
          <w:fldChar w:fldCharType="end"/>
        </w:r>
      </w:hyperlink>
    </w:p>
    <w:p w14:paraId="6A69E2CF" w14:textId="77777777" w:rsidR="00726B51" w:rsidRPr="009F56C7" w:rsidRDefault="00A3227E" w:rsidP="00726B51">
      <w:pPr>
        <w:pStyle w:val="Obsah3"/>
        <w:rPr>
          <w:rFonts w:ascii="Nudista" w:eastAsiaTheme="minorEastAsia" w:hAnsi="Nudista" w:cstheme="minorBidi"/>
          <w:i w:val="0"/>
          <w:noProof/>
          <w:sz w:val="20"/>
          <w:szCs w:val="20"/>
          <w:lang w:eastAsia="sk-SK"/>
        </w:rPr>
      </w:pPr>
      <w:hyperlink w:anchor="_Toc77773961" w:history="1">
        <w:r w:rsidR="00726B51" w:rsidRPr="009F56C7">
          <w:rPr>
            <w:rStyle w:val="Hypertextovprepojenie"/>
            <w:rFonts w:ascii="Nudista" w:hAnsi="Nudista"/>
            <w:bCs/>
            <w:noProof/>
            <w:sz w:val="20"/>
            <w:szCs w:val="20"/>
          </w:rPr>
          <w:t>2</w:t>
        </w:r>
        <w:r w:rsidR="00726B51" w:rsidRPr="009F56C7">
          <w:rPr>
            <w:rFonts w:ascii="Nudista" w:eastAsiaTheme="minorEastAsia" w:hAnsi="Nudista" w:cstheme="minorBidi"/>
            <w:i w:val="0"/>
            <w:noProof/>
            <w:sz w:val="20"/>
            <w:szCs w:val="20"/>
            <w:lang w:eastAsia="sk-SK"/>
          </w:rPr>
          <w:tab/>
        </w:r>
        <w:r w:rsidR="00726B51" w:rsidRPr="009F56C7">
          <w:rPr>
            <w:rStyle w:val="Hypertextovprepojenie"/>
            <w:rFonts w:ascii="Nudista" w:hAnsi="Nudista"/>
            <w:noProof/>
            <w:sz w:val="20"/>
            <w:szCs w:val="20"/>
          </w:rPr>
          <w:t>Spôsob vyhodnotenia ponúk</w:t>
        </w:r>
        <w:r w:rsidR="00726B51" w:rsidRPr="009F56C7">
          <w:rPr>
            <w:rFonts w:ascii="Nudista" w:hAnsi="Nudista"/>
            <w:noProof/>
            <w:webHidden/>
            <w:sz w:val="20"/>
            <w:szCs w:val="20"/>
          </w:rPr>
          <w:tab/>
        </w:r>
        <w:r w:rsidR="00726B51" w:rsidRPr="009F56C7">
          <w:rPr>
            <w:rFonts w:ascii="Nudista" w:hAnsi="Nudista"/>
            <w:noProof/>
            <w:webHidden/>
            <w:sz w:val="20"/>
            <w:szCs w:val="20"/>
          </w:rPr>
          <w:fldChar w:fldCharType="begin"/>
        </w:r>
        <w:r w:rsidR="00726B51" w:rsidRPr="009F56C7">
          <w:rPr>
            <w:rFonts w:ascii="Nudista" w:hAnsi="Nudista"/>
            <w:noProof/>
            <w:webHidden/>
            <w:sz w:val="20"/>
            <w:szCs w:val="20"/>
          </w:rPr>
          <w:instrText xml:space="preserve"> PAGEREF _Toc77773961 \h </w:instrText>
        </w:r>
        <w:r w:rsidR="00726B51" w:rsidRPr="009F56C7">
          <w:rPr>
            <w:rFonts w:ascii="Nudista" w:hAnsi="Nudista"/>
            <w:noProof/>
            <w:webHidden/>
            <w:sz w:val="20"/>
            <w:szCs w:val="20"/>
          </w:rPr>
        </w:r>
        <w:r w:rsidR="00726B51" w:rsidRPr="009F56C7">
          <w:rPr>
            <w:rFonts w:ascii="Nudista" w:hAnsi="Nudista"/>
            <w:noProof/>
            <w:webHidden/>
            <w:sz w:val="20"/>
            <w:szCs w:val="20"/>
          </w:rPr>
          <w:fldChar w:fldCharType="separate"/>
        </w:r>
        <w:r w:rsidR="00726B51" w:rsidRPr="009F56C7">
          <w:rPr>
            <w:rFonts w:ascii="Nudista" w:hAnsi="Nudista"/>
            <w:noProof/>
            <w:webHidden/>
            <w:sz w:val="20"/>
            <w:szCs w:val="20"/>
          </w:rPr>
          <w:t>61</w:t>
        </w:r>
        <w:r w:rsidR="00726B51" w:rsidRPr="009F56C7">
          <w:rPr>
            <w:rFonts w:ascii="Nudista" w:hAnsi="Nudista"/>
            <w:noProof/>
            <w:webHidden/>
            <w:sz w:val="20"/>
            <w:szCs w:val="20"/>
          </w:rPr>
          <w:fldChar w:fldCharType="end"/>
        </w:r>
      </w:hyperlink>
    </w:p>
    <w:p w14:paraId="7B2F1223" w14:textId="77777777" w:rsidR="00726B51" w:rsidRPr="009F56C7" w:rsidRDefault="00A3227E" w:rsidP="00726B51">
      <w:pPr>
        <w:pStyle w:val="Obsah1"/>
        <w:tabs>
          <w:tab w:val="left" w:pos="1377"/>
        </w:tabs>
        <w:rPr>
          <w:rFonts w:ascii="Nudista" w:eastAsiaTheme="minorEastAsia" w:hAnsi="Nudista" w:cstheme="minorBidi"/>
          <w:b w:val="0"/>
          <w:color w:val="auto"/>
        </w:rPr>
      </w:pPr>
      <w:hyperlink w:anchor="_Toc77773962" w:history="1">
        <w:r w:rsidR="00726B51" w:rsidRPr="009F56C7">
          <w:rPr>
            <w:rStyle w:val="Hypertextovprepojenie"/>
            <w:rFonts w:ascii="Nudista" w:hAnsi="Nudista"/>
          </w:rPr>
          <w:t>Príloha č.A.1:</w:t>
        </w:r>
        <w:r w:rsidR="00726B51" w:rsidRPr="009F56C7">
          <w:rPr>
            <w:rFonts w:ascii="Nudista" w:eastAsiaTheme="minorEastAsia" w:hAnsi="Nudista" w:cstheme="minorBidi"/>
            <w:b w:val="0"/>
            <w:color w:val="auto"/>
          </w:rPr>
          <w:tab/>
        </w:r>
        <w:r w:rsidR="00726B51" w:rsidRPr="009F56C7">
          <w:rPr>
            <w:rStyle w:val="Hypertextovprepojenie"/>
            <w:rFonts w:ascii="Nudista" w:hAnsi="Nudista"/>
          </w:rPr>
          <w:t>Čestné vyhlásenie o akceptácii podmienok verejnej súťaže a o neprítomnosti konfliktu záujmov</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_Toc77773962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62</w:t>
        </w:r>
        <w:r w:rsidR="00726B51" w:rsidRPr="009F56C7">
          <w:rPr>
            <w:rFonts w:ascii="Nudista" w:hAnsi="Nudista"/>
            <w:webHidden/>
          </w:rPr>
          <w:fldChar w:fldCharType="end"/>
        </w:r>
      </w:hyperlink>
    </w:p>
    <w:p w14:paraId="57D7BAFB" w14:textId="77777777" w:rsidR="00726B51" w:rsidRPr="009F56C7" w:rsidRDefault="00A3227E" w:rsidP="00726B51">
      <w:pPr>
        <w:pStyle w:val="Obsah1"/>
        <w:rPr>
          <w:rFonts w:ascii="Nudista" w:eastAsiaTheme="minorEastAsia" w:hAnsi="Nudista" w:cstheme="minorBidi"/>
          <w:b w:val="0"/>
          <w:color w:val="auto"/>
        </w:rPr>
      </w:pPr>
      <w:hyperlink w:anchor="_Toc77773963" w:history="1">
        <w:r w:rsidR="00726B51" w:rsidRPr="009F56C7">
          <w:rPr>
            <w:rStyle w:val="Hypertextovprepojenie"/>
            <w:rFonts w:ascii="Nudista" w:hAnsi="Nudista"/>
          </w:rPr>
          <w:t>Príloha č.C.1: Návrh na plnenie kritéria</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_Toc77773963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65</w:t>
        </w:r>
        <w:r w:rsidR="00726B51" w:rsidRPr="009F56C7">
          <w:rPr>
            <w:rFonts w:ascii="Nudista" w:hAnsi="Nudista"/>
            <w:webHidden/>
          </w:rPr>
          <w:fldChar w:fldCharType="end"/>
        </w:r>
      </w:hyperlink>
    </w:p>
    <w:p w14:paraId="0A2D092D" w14:textId="77777777" w:rsidR="00726B51" w:rsidRPr="009F56C7" w:rsidRDefault="00A3227E" w:rsidP="00726B51">
      <w:pPr>
        <w:pStyle w:val="Obsah1"/>
        <w:rPr>
          <w:rFonts w:ascii="Nudista" w:eastAsiaTheme="minorEastAsia" w:hAnsi="Nudista" w:cstheme="minorBidi"/>
          <w:b w:val="0"/>
          <w:color w:val="auto"/>
        </w:rPr>
      </w:pPr>
      <w:hyperlink w:anchor="_Toc77773964" w:history="1">
        <w:r w:rsidR="00726B51" w:rsidRPr="009F56C7">
          <w:rPr>
            <w:rStyle w:val="Hypertextovprepojenie"/>
            <w:rFonts w:ascii="Nudista" w:hAnsi="Nudista"/>
          </w:rPr>
          <w:t>Príloha č.C.2: Cenová tabuľka</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_Toc77773964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66</w:t>
        </w:r>
        <w:r w:rsidR="00726B51" w:rsidRPr="009F56C7">
          <w:rPr>
            <w:rFonts w:ascii="Nudista" w:hAnsi="Nudista"/>
            <w:webHidden/>
          </w:rPr>
          <w:fldChar w:fldCharType="end"/>
        </w:r>
      </w:hyperlink>
    </w:p>
    <w:p w14:paraId="7CC5BC97" w14:textId="77777777" w:rsidR="00726B51" w:rsidRPr="009F56C7" w:rsidRDefault="00A3227E" w:rsidP="00726B51">
      <w:pPr>
        <w:pStyle w:val="Obsah1"/>
        <w:rPr>
          <w:rFonts w:ascii="Nudista" w:eastAsiaTheme="minorEastAsia" w:hAnsi="Nudista" w:cstheme="minorBidi"/>
          <w:b w:val="0"/>
          <w:color w:val="auto"/>
        </w:rPr>
      </w:pPr>
      <w:hyperlink w:anchor="_Toc77773965" w:history="1">
        <w:r w:rsidR="00726B51" w:rsidRPr="009F56C7">
          <w:rPr>
            <w:rStyle w:val="Hypertextovprepojenie"/>
            <w:rFonts w:ascii="Nudista" w:hAnsi="Nudista"/>
          </w:rPr>
          <w:t>Príloha č.E.1: Vzor Zmluvy o dielo na dodávku softvérového diela</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_Toc77773965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67</w:t>
        </w:r>
        <w:r w:rsidR="00726B51" w:rsidRPr="009F56C7">
          <w:rPr>
            <w:rFonts w:ascii="Nudista" w:hAnsi="Nudista"/>
            <w:webHidden/>
          </w:rPr>
          <w:fldChar w:fldCharType="end"/>
        </w:r>
      </w:hyperlink>
    </w:p>
    <w:p w14:paraId="48E0E45E" w14:textId="77777777" w:rsidR="00726B51" w:rsidRPr="009F56C7" w:rsidRDefault="00A3227E" w:rsidP="00726B51">
      <w:pPr>
        <w:pStyle w:val="Obsah1"/>
        <w:rPr>
          <w:rFonts w:ascii="Nudista" w:eastAsiaTheme="minorEastAsia" w:hAnsi="Nudista" w:cstheme="minorBidi"/>
          <w:b w:val="0"/>
          <w:color w:val="auto"/>
        </w:rPr>
      </w:pPr>
      <w:hyperlink w:anchor="_Toc77773966" w:history="1">
        <w:r w:rsidR="00726B51" w:rsidRPr="009F56C7">
          <w:rPr>
            <w:rStyle w:val="Hypertextovprepojenie"/>
            <w:rFonts w:ascii="Nudista" w:hAnsi="Nudista"/>
          </w:rPr>
          <w:t>Príloha č.E.2: Vzor Zmluvy o podpore prevádzky, údržbe a rozvoji informačného systému</w:t>
        </w:r>
        <w:r w:rsidR="00726B51" w:rsidRPr="009F56C7">
          <w:rPr>
            <w:rFonts w:ascii="Nudista" w:hAnsi="Nudista"/>
            <w:webHidden/>
          </w:rPr>
          <w:tab/>
        </w:r>
        <w:r w:rsidR="00726B51" w:rsidRPr="009F56C7">
          <w:rPr>
            <w:rFonts w:ascii="Nudista" w:hAnsi="Nudista"/>
            <w:webHidden/>
          </w:rPr>
          <w:fldChar w:fldCharType="begin"/>
        </w:r>
        <w:r w:rsidR="00726B51" w:rsidRPr="009F56C7">
          <w:rPr>
            <w:rFonts w:ascii="Nudista" w:hAnsi="Nudista"/>
            <w:webHidden/>
          </w:rPr>
          <w:instrText xml:space="preserve"> PAGEREF _Toc77773966 \h </w:instrText>
        </w:r>
        <w:r w:rsidR="00726B51" w:rsidRPr="009F56C7">
          <w:rPr>
            <w:rFonts w:ascii="Nudista" w:hAnsi="Nudista"/>
            <w:webHidden/>
          </w:rPr>
        </w:r>
        <w:r w:rsidR="00726B51" w:rsidRPr="009F56C7">
          <w:rPr>
            <w:rFonts w:ascii="Nudista" w:hAnsi="Nudista"/>
            <w:webHidden/>
          </w:rPr>
          <w:fldChar w:fldCharType="separate"/>
        </w:r>
        <w:r w:rsidR="00726B51" w:rsidRPr="009F56C7">
          <w:rPr>
            <w:rFonts w:ascii="Nudista" w:hAnsi="Nudista"/>
            <w:webHidden/>
          </w:rPr>
          <w:t>68</w:t>
        </w:r>
        <w:r w:rsidR="00726B51" w:rsidRPr="009F56C7">
          <w:rPr>
            <w:rFonts w:ascii="Nudista" w:hAnsi="Nudista"/>
            <w:webHidden/>
          </w:rPr>
          <w:fldChar w:fldCharType="end"/>
        </w:r>
      </w:hyperlink>
    </w:p>
    <w:p w14:paraId="76A5B932" w14:textId="77777777" w:rsidR="00726B51" w:rsidRPr="00E83DC7" w:rsidRDefault="00726B51" w:rsidP="00726B51">
      <w:pPr>
        <w:tabs>
          <w:tab w:val="left" w:pos="1120"/>
          <w:tab w:val="right" w:pos="8923"/>
        </w:tabs>
        <w:spacing w:after="0" w:line="240" w:lineRule="auto"/>
        <w:rPr>
          <w:rFonts w:ascii="Nudista" w:hAnsi="Nudista" w:cs="Calibri"/>
          <w:b/>
          <w:color w:val="000000"/>
          <w:sz w:val="20"/>
          <w:szCs w:val="20"/>
        </w:rPr>
        <w:sectPr w:rsidR="00726B51" w:rsidRPr="00E83DC7" w:rsidSect="00265DF4">
          <w:footerReference w:type="even" r:id="rId7"/>
          <w:footerReference w:type="default" r:id="rId8"/>
          <w:headerReference w:type="first" r:id="rId9"/>
          <w:footerReference w:type="first" r:id="rId10"/>
          <w:pgSz w:w="11900" w:h="16840"/>
          <w:pgMar w:top="567" w:right="1417" w:bottom="1417" w:left="1560" w:header="284" w:footer="292" w:gutter="0"/>
          <w:cols w:space="708"/>
          <w:titlePg/>
          <w:docGrid w:linePitch="299"/>
        </w:sectPr>
      </w:pPr>
      <w:r w:rsidRPr="009F56C7">
        <w:rPr>
          <w:rFonts w:ascii="Nudista" w:hAnsi="Nudista" w:cs="PT Serif"/>
          <w:b/>
          <w:noProof/>
          <w:color w:val="008998"/>
          <w:sz w:val="20"/>
          <w:szCs w:val="20"/>
          <w:lang w:eastAsia="sk-SK"/>
        </w:rPr>
        <w:fldChar w:fldCharType="end"/>
      </w:r>
    </w:p>
    <w:p w14:paraId="4EBEA534" w14:textId="77777777" w:rsidR="00726B51" w:rsidRPr="00E83DC7" w:rsidRDefault="00726B51" w:rsidP="00726B51">
      <w:pPr>
        <w:pStyle w:val="SAPHlavn"/>
        <w:widowControl/>
        <w:spacing w:after="0" w:line="240" w:lineRule="auto"/>
        <w:ind w:left="0" w:firstLine="0"/>
        <w:rPr>
          <w:rFonts w:ascii="Nudista" w:hAnsi="Nudista"/>
          <w:sz w:val="20"/>
          <w:szCs w:val="20"/>
        </w:rPr>
        <w:sectPr w:rsidR="00726B51" w:rsidRPr="00E83DC7" w:rsidSect="00E23075">
          <w:footerReference w:type="default" r:id="rId11"/>
          <w:type w:val="continuous"/>
          <w:pgSz w:w="11900" w:h="16840"/>
          <w:pgMar w:top="1417" w:right="1417" w:bottom="1417" w:left="1560" w:header="708" w:footer="522" w:gutter="0"/>
          <w:cols w:space="708"/>
        </w:sectPr>
      </w:pPr>
      <w:bookmarkStart w:id="2" w:name="_1tuee74" w:colFirst="0" w:colLast="0"/>
      <w:bookmarkStart w:id="3" w:name="_Toc524701761"/>
      <w:bookmarkEnd w:id="2"/>
    </w:p>
    <w:p w14:paraId="02D4A76B" w14:textId="77777777" w:rsidR="00726B51" w:rsidRPr="00E83DC7" w:rsidRDefault="00726B51" w:rsidP="00726B51">
      <w:pPr>
        <w:pStyle w:val="SAPHlavn"/>
        <w:widowControl/>
        <w:spacing w:after="0" w:line="240" w:lineRule="auto"/>
        <w:ind w:left="0" w:firstLine="0"/>
        <w:rPr>
          <w:rFonts w:ascii="Nudista" w:hAnsi="Nudista"/>
        </w:rPr>
      </w:pPr>
      <w:bookmarkStart w:id="4" w:name="_Toc77773908"/>
      <w:r w:rsidRPr="00E83DC7">
        <w:rPr>
          <w:rFonts w:ascii="Nudista" w:hAnsi="Nudista"/>
        </w:rPr>
        <w:lastRenderedPageBreak/>
        <w:t>ČASŤ A. Pokyny pre uchádzačov</w:t>
      </w:r>
      <w:bookmarkEnd w:id="3"/>
      <w:bookmarkEnd w:id="4"/>
    </w:p>
    <w:p w14:paraId="33275A16" w14:textId="77777777" w:rsidR="00726B51" w:rsidRPr="00E83DC7" w:rsidRDefault="00726B51" w:rsidP="00726B51">
      <w:pPr>
        <w:pStyle w:val="SAP0"/>
        <w:widowControl/>
        <w:spacing w:before="0" w:after="0" w:line="240" w:lineRule="auto"/>
        <w:rPr>
          <w:rFonts w:ascii="Nudista" w:hAnsi="Nudista"/>
        </w:rPr>
      </w:pPr>
      <w:bookmarkStart w:id="5" w:name="_Toc524701762"/>
    </w:p>
    <w:p w14:paraId="07B7C9E7" w14:textId="77777777" w:rsidR="00726B51" w:rsidRPr="00E83DC7" w:rsidRDefault="00726B51" w:rsidP="00726B51">
      <w:pPr>
        <w:pStyle w:val="SAP0"/>
        <w:widowControl/>
        <w:spacing w:before="0" w:after="0" w:line="240" w:lineRule="auto"/>
        <w:rPr>
          <w:rFonts w:ascii="Nudista" w:hAnsi="Nudista"/>
        </w:rPr>
      </w:pPr>
      <w:bookmarkStart w:id="6" w:name="_Toc77773909"/>
      <w:r w:rsidRPr="00E83DC7">
        <w:rPr>
          <w:rFonts w:ascii="Nudista" w:hAnsi="Nudista"/>
        </w:rPr>
        <w:t>ODDIEL I. Všeobecné informácie</w:t>
      </w:r>
      <w:bookmarkEnd w:id="5"/>
      <w:bookmarkEnd w:id="6"/>
    </w:p>
    <w:p w14:paraId="30C9471C" w14:textId="77777777" w:rsidR="00726B51" w:rsidRPr="00E83DC7" w:rsidRDefault="00726B51" w:rsidP="00726B51">
      <w:pPr>
        <w:pStyle w:val="SAP1"/>
      </w:pPr>
      <w:bookmarkStart w:id="7" w:name="_Toc524701763"/>
      <w:bookmarkStart w:id="8" w:name="_Toc77773910"/>
      <w:r w:rsidRPr="00E83DC7">
        <w:t>Identifikácia verejného obstarávateľa</w:t>
      </w:r>
      <w:bookmarkEnd w:id="7"/>
      <w:bookmarkEnd w:id="8"/>
      <w:r w:rsidRPr="00E83DC7">
        <w:t xml:space="preserve"> </w:t>
      </w:r>
    </w:p>
    <w:p w14:paraId="34B9CCBF" w14:textId="77777777" w:rsidR="00726B51" w:rsidRPr="00E83DC7" w:rsidRDefault="00726B51" w:rsidP="00726B51">
      <w:pPr>
        <w:pStyle w:val="Nadpis3"/>
        <w:keepNext w:val="0"/>
        <w:keepLines w:val="0"/>
        <w:numPr>
          <w:ilvl w:val="0"/>
          <w:numId w:val="0"/>
        </w:numPr>
        <w:spacing w:after="0" w:line="240" w:lineRule="auto"/>
        <w:ind w:right="-149"/>
        <w:rPr>
          <w:rFonts w:ascii="Nudista" w:hAnsi="Nudista"/>
        </w:rPr>
      </w:pPr>
      <w:bookmarkStart w:id="9" w:name="_Hlk6906028"/>
      <w:bookmarkStart w:id="10" w:name="_cqmetx"/>
      <w:r w:rsidRPr="00E83DC7">
        <w:rPr>
          <w:rFonts w:ascii="Nudista" w:hAnsi="Nudista"/>
        </w:rPr>
        <w:t>Názov:</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bookmarkStart w:id="11" w:name="_Hlk44591090"/>
      <w:r w:rsidRPr="00165109">
        <w:rPr>
          <w:rFonts w:ascii="Nudista" w:hAnsi="Nudista"/>
        </w:rPr>
        <w:t>Slovenská agentúra životného prostredia</w:t>
      </w:r>
    </w:p>
    <w:p w14:paraId="56F0917A" w14:textId="77777777" w:rsidR="00726B51" w:rsidRPr="00E83DC7" w:rsidRDefault="00726B51" w:rsidP="00726B51">
      <w:pPr>
        <w:pStyle w:val="Nadpis3"/>
        <w:keepNext w:val="0"/>
        <w:keepLines w:val="0"/>
        <w:numPr>
          <w:ilvl w:val="0"/>
          <w:numId w:val="0"/>
        </w:numPr>
        <w:spacing w:after="0" w:line="240" w:lineRule="auto"/>
        <w:rPr>
          <w:rFonts w:ascii="Nudista" w:hAnsi="Nudista"/>
        </w:rPr>
      </w:pPr>
      <w:r w:rsidRPr="00E83DC7">
        <w:rPr>
          <w:rFonts w:ascii="Nudista" w:hAnsi="Nudista"/>
        </w:rPr>
        <w:t>Sídlo:</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165109">
        <w:rPr>
          <w:rFonts w:ascii="Nudista" w:hAnsi="Nudista"/>
        </w:rPr>
        <w:t>Tajovského 28, 975 90 Banská Bystrica</w:t>
      </w:r>
    </w:p>
    <w:bookmarkEnd w:id="11"/>
    <w:p w14:paraId="6609EA35" w14:textId="77777777" w:rsidR="00726B51" w:rsidRPr="00E83DC7" w:rsidRDefault="00726B51" w:rsidP="00726B51">
      <w:pPr>
        <w:pStyle w:val="Nadpis3"/>
        <w:keepNext w:val="0"/>
        <w:keepLines w:val="0"/>
        <w:numPr>
          <w:ilvl w:val="0"/>
          <w:numId w:val="0"/>
        </w:numPr>
        <w:spacing w:after="0" w:line="240" w:lineRule="auto"/>
        <w:rPr>
          <w:rFonts w:ascii="Nudista" w:hAnsi="Nudista"/>
        </w:rPr>
      </w:pPr>
      <w:r w:rsidRPr="00E83DC7">
        <w:rPr>
          <w:rFonts w:ascii="Nudista" w:hAnsi="Nudista"/>
        </w:rPr>
        <w:t>Štatutárny orgán/štatutár:</w:t>
      </w:r>
      <w:r w:rsidRPr="00E83DC7">
        <w:rPr>
          <w:rFonts w:ascii="Nudista" w:hAnsi="Nudista"/>
        </w:rPr>
        <w:tab/>
      </w:r>
      <w:r w:rsidRPr="00E83DC7">
        <w:rPr>
          <w:rFonts w:ascii="Nudista" w:hAnsi="Nudista"/>
        </w:rPr>
        <w:tab/>
      </w:r>
      <w:r w:rsidRPr="00E83DC7">
        <w:rPr>
          <w:rFonts w:ascii="Nudista" w:hAnsi="Nudista"/>
        </w:rPr>
        <w:tab/>
      </w:r>
      <w:bookmarkStart w:id="12" w:name="_Hlk44591268"/>
      <w:r>
        <w:rPr>
          <w:rFonts w:ascii="Nudista" w:hAnsi="Nudista"/>
        </w:rPr>
        <w:t>Mgr. Michal Maco, generálny riaditeľ</w:t>
      </w:r>
      <w:r w:rsidRPr="00E83DC7">
        <w:rPr>
          <w:rFonts w:ascii="Nudista" w:hAnsi="Nudista"/>
        </w:rPr>
        <w:t xml:space="preserve"> </w:t>
      </w:r>
    </w:p>
    <w:p w14:paraId="256ADAE2" w14:textId="77777777" w:rsidR="00726B51" w:rsidRDefault="00726B51" w:rsidP="00726B51">
      <w:pPr>
        <w:pStyle w:val="Nadpis3"/>
        <w:keepNext w:val="0"/>
        <w:keepLines w:val="0"/>
        <w:numPr>
          <w:ilvl w:val="0"/>
          <w:numId w:val="0"/>
        </w:numPr>
        <w:spacing w:after="0" w:line="240" w:lineRule="auto"/>
        <w:rPr>
          <w:rFonts w:ascii="Nudista" w:hAnsi="Nudista"/>
        </w:rPr>
      </w:pPr>
      <w:bookmarkStart w:id="13" w:name="_Hlk44591106"/>
      <w:bookmarkEnd w:id="12"/>
      <w:r w:rsidRPr="00E83DC7">
        <w:rPr>
          <w:rFonts w:ascii="Nudista" w:hAnsi="Nudista"/>
        </w:rPr>
        <w:t>IČO:</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bookmarkEnd w:id="13"/>
      <w:r w:rsidRPr="00165109">
        <w:rPr>
          <w:rFonts w:ascii="Nudista" w:hAnsi="Nudista"/>
        </w:rPr>
        <w:t>00 626</w:t>
      </w:r>
      <w:r>
        <w:rPr>
          <w:rFonts w:ascii="Nudista" w:hAnsi="Nudista"/>
        </w:rPr>
        <w:t> </w:t>
      </w:r>
      <w:r w:rsidRPr="00165109">
        <w:rPr>
          <w:rFonts w:ascii="Nudista" w:hAnsi="Nudista"/>
        </w:rPr>
        <w:t>031</w:t>
      </w:r>
    </w:p>
    <w:p w14:paraId="0F5BCB99" w14:textId="77777777" w:rsidR="00726B51" w:rsidRPr="00E83DC7" w:rsidRDefault="00726B51" w:rsidP="00726B51">
      <w:pPr>
        <w:pStyle w:val="Nadpis3"/>
        <w:keepNext w:val="0"/>
        <w:keepLines w:val="0"/>
        <w:numPr>
          <w:ilvl w:val="0"/>
          <w:numId w:val="0"/>
        </w:numPr>
        <w:spacing w:after="0" w:line="240" w:lineRule="auto"/>
        <w:rPr>
          <w:rFonts w:ascii="Nudista" w:hAnsi="Nudista"/>
        </w:rPr>
      </w:pPr>
      <w:r w:rsidRPr="00E83DC7">
        <w:rPr>
          <w:rFonts w:ascii="Nudista" w:hAnsi="Nudista"/>
        </w:rPr>
        <w:t>DIČ:</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165109">
        <w:rPr>
          <w:rFonts w:ascii="Nudista" w:hAnsi="Nudista"/>
        </w:rPr>
        <w:t>2021125821</w:t>
      </w:r>
    </w:p>
    <w:p w14:paraId="4F9E6899" w14:textId="77777777" w:rsidR="00726B51" w:rsidRPr="00E83DC7" w:rsidRDefault="00726B51" w:rsidP="00726B51">
      <w:pPr>
        <w:pStyle w:val="Nadpis3"/>
        <w:keepNext w:val="0"/>
        <w:keepLines w:val="0"/>
        <w:numPr>
          <w:ilvl w:val="0"/>
          <w:numId w:val="0"/>
        </w:numPr>
        <w:spacing w:after="0" w:line="240" w:lineRule="auto"/>
        <w:rPr>
          <w:rFonts w:ascii="Nudista" w:hAnsi="Nudista"/>
        </w:rPr>
      </w:pPr>
      <w:r w:rsidRPr="00E83DC7">
        <w:rPr>
          <w:rFonts w:ascii="Nudista" w:hAnsi="Nudista"/>
        </w:rPr>
        <w:t>IČ DPH:</w:t>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E83DC7">
        <w:rPr>
          <w:rFonts w:ascii="Nudista" w:hAnsi="Nudista"/>
        </w:rPr>
        <w:tab/>
      </w:r>
      <w:r w:rsidRPr="00165109">
        <w:rPr>
          <w:rFonts w:ascii="Nudista" w:hAnsi="Nudista"/>
        </w:rPr>
        <w:t>SK2021125821</w:t>
      </w:r>
    </w:p>
    <w:bookmarkEnd w:id="9"/>
    <w:p w14:paraId="0B1FA262"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p>
    <w:p w14:paraId="57A53330"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(ďalej len „</w:t>
      </w:r>
      <w:r w:rsidRPr="00E83DC7">
        <w:rPr>
          <w:rStyle w:val="spelle"/>
          <w:rFonts w:ascii="Nudista" w:hAnsi="Nudista" w:cs="Arial"/>
          <w:b/>
          <w:bCs/>
        </w:rPr>
        <w:t>verejný obstarávateľ</w:t>
      </w:r>
      <w:r w:rsidRPr="00E83DC7">
        <w:rPr>
          <w:rFonts w:ascii="Nudista" w:hAnsi="Nudista" w:cs="Arial"/>
        </w:rPr>
        <w:t>“)</w:t>
      </w:r>
    </w:p>
    <w:p w14:paraId="77A98B01" w14:textId="77777777" w:rsidR="00726B51" w:rsidRPr="00E83DC7" w:rsidRDefault="00726B51" w:rsidP="00726B51">
      <w:pPr>
        <w:pStyle w:val="Nadpis3"/>
        <w:keepNext w:val="0"/>
        <w:keepLines w:val="0"/>
        <w:numPr>
          <w:ilvl w:val="0"/>
          <w:numId w:val="0"/>
        </w:numPr>
        <w:spacing w:after="0" w:line="240" w:lineRule="auto"/>
        <w:jc w:val="both"/>
        <w:rPr>
          <w:rFonts w:ascii="Nudista" w:hAnsi="Nudista" w:cs="Arial"/>
        </w:rPr>
      </w:pPr>
    </w:p>
    <w:p w14:paraId="3E46AC03" w14:textId="77777777" w:rsidR="00726B51" w:rsidRPr="00E83DC7" w:rsidRDefault="00726B51" w:rsidP="00726B51">
      <w:pPr>
        <w:pStyle w:val="Nadpis3"/>
        <w:keepNext w:val="0"/>
        <w:keepLines w:val="0"/>
        <w:numPr>
          <w:ilvl w:val="0"/>
          <w:numId w:val="0"/>
        </w:numPr>
        <w:spacing w:after="0" w:line="240" w:lineRule="auto"/>
        <w:jc w:val="both"/>
        <w:rPr>
          <w:rFonts w:ascii="Nudista" w:hAnsi="Nudista" w:cs="Arial"/>
        </w:rPr>
      </w:pPr>
      <w:r w:rsidRPr="00E83DC7">
        <w:rPr>
          <w:rFonts w:ascii="Nudista" w:hAnsi="Nudista" w:cs="Arial"/>
        </w:rPr>
        <w:t xml:space="preserve">Niektoré úkony súvisiace s realizáciou tohto verejného obstarávania realizuje </w:t>
      </w:r>
      <w:r>
        <w:rPr>
          <w:rFonts w:ascii="Nudista" w:hAnsi="Nudista" w:cs="Arial"/>
        </w:rPr>
        <w:t xml:space="preserve">verejný </w:t>
      </w:r>
      <w:r w:rsidRPr="00E83DC7">
        <w:rPr>
          <w:rFonts w:ascii="Nudista" w:hAnsi="Nudista" w:cs="Arial"/>
        </w:rPr>
        <w:t>obstarávateľ prostredníctvom:</w:t>
      </w:r>
    </w:p>
    <w:p w14:paraId="3841B24D" w14:textId="77777777" w:rsidR="00726B51" w:rsidRPr="00E83DC7" w:rsidRDefault="00726B51" w:rsidP="00726B51">
      <w:pPr>
        <w:pStyle w:val="Nadpis3"/>
        <w:keepNext w:val="0"/>
        <w:keepLines w:val="0"/>
        <w:numPr>
          <w:ilvl w:val="0"/>
          <w:numId w:val="0"/>
        </w:numPr>
        <w:spacing w:after="0" w:line="240" w:lineRule="auto"/>
        <w:ind w:left="1163"/>
        <w:rPr>
          <w:rFonts w:ascii="Nudista" w:hAnsi="Nudista" w:cs="Arial"/>
        </w:rPr>
      </w:pPr>
    </w:p>
    <w:p w14:paraId="4B620B30"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 xml:space="preserve">Obchodné meno: </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 xml:space="preserve">Tatra Tender </w:t>
      </w:r>
      <w:proofErr w:type="spellStart"/>
      <w:r w:rsidRPr="00E83DC7">
        <w:rPr>
          <w:rFonts w:ascii="Nudista" w:hAnsi="Nudista" w:cs="Arial"/>
        </w:rPr>
        <w:t>s.r.o</w:t>
      </w:r>
      <w:proofErr w:type="spellEnd"/>
      <w:r w:rsidRPr="00E83DC7">
        <w:rPr>
          <w:rFonts w:ascii="Nudista" w:hAnsi="Nudista" w:cs="Arial"/>
        </w:rPr>
        <w:t>.</w:t>
      </w:r>
    </w:p>
    <w:p w14:paraId="0B541AC4"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Sídlo:</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Krčméryho 16, 811 04 Bratislava, SR</w:t>
      </w:r>
    </w:p>
    <w:p w14:paraId="34937B04"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Štatutárny zástupca:</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 xml:space="preserve">Mgr. Vladimír Oros, konateľ </w:t>
      </w:r>
    </w:p>
    <w:p w14:paraId="18E30992"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IČO:</w:t>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r>
      <w:r w:rsidRPr="00E83DC7">
        <w:rPr>
          <w:rFonts w:ascii="Nudista" w:hAnsi="Nudista" w:cs="Arial"/>
        </w:rPr>
        <w:tab/>
        <w:t>44</w:t>
      </w:r>
      <w:r w:rsidRPr="00E83DC7">
        <w:rPr>
          <w:rFonts w:ascii="Nudista" w:hAnsi="Nudista" w:cs="Calibri"/>
        </w:rPr>
        <w:t> </w:t>
      </w:r>
      <w:r w:rsidRPr="00E83DC7">
        <w:rPr>
          <w:rFonts w:ascii="Nudista" w:hAnsi="Nudista" w:cs="Arial"/>
        </w:rPr>
        <w:t>119</w:t>
      </w:r>
      <w:r w:rsidRPr="00E83DC7">
        <w:rPr>
          <w:rFonts w:ascii="Nudista" w:hAnsi="Nudista" w:cs="Calibri"/>
        </w:rPr>
        <w:t> </w:t>
      </w:r>
      <w:r w:rsidRPr="00E83DC7">
        <w:rPr>
          <w:rFonts w:ascii="Nudista" w:hAnsi="Nudista" w:cs="Arial"/>
        </w:rPr>
        <w:t>313</w:t>
      </w:r>
    </w:p>
    <w:p w14:paraId="58F2D398" w14:textId="77777777" w:rsidR="00726B51" w:rsidRPr="00E83DC7" w:rsidRDefault="00726B51" w:rsidP="00726B51">
      <w:pPr>
        <w:pStyle w:val="Nadpis3"/>
        <w:keepNext w:val="0"/>
        <w:keepLines w:val="0"/>
        <w:numPr>
          <w:ilvl w:val="0"/>
          <w:numId w:val="0"/>
        </w:numPr>
        <w:spacing w:after="0" w:line="240" w:lineRule="auto"/>
        <w:ind w:left="4245" w:hanging="4245"/>
        <w:rPr>
          <w:rFonts w:ascii="Nudista" w:hAnsi="Nudista" w:cs="Arial"/>
        </w:rPr>
      </w:pPr>
      <w:r w:rsidRPr="00E83DC7">
        <w:rPr>
          <w:rFonts w:ascii="Nudista" w:hAnsi="Nudista" w:cs="Arial"/>
        </w:rPr>
        <w:t>zapísaný:</w:t>
      </w:r>
      <w:r w:rsidRPr="00E83DC7">
        <w:rPr>
          <w:rFonts w:ascii="Nudista" w:hAnsi="Nudista" w:cs="Arial"/>
        </w:rPr>
        <w:tab/>
      </w:r>
      <w:r w:rsidRPr="00E83DC7">
        <w:rPr>
          <w:rFonts w:ascii="Nudista" w:hAnsi="Nudista" w:cs="Arial"/>
        </w:rPr>
        <w:tab/>
        <w:t>v</w:t>
      </w:r>
      <w:r w:rsidRPr="00E83DC7">
        <w:rPr>
          <w:rFonts w:ascii="Nudista" w:hAnsi="Nudista" w:cs="Calibri"/>
        </w:rPr>
        <w:t> </w:t>
      </w:r>
      <w:r w:rsidRPr="00E83DC7">
        <w:rPr>
          <w:rFonts w:ascii="Nudista" w:hAnsi="Nudista" w:cs="Arial"/>
        </w:rPr>
        <w:t>Obchodnom registri Okresn</w:t>
      </w:r>
      <w:r w:rsidRPr="00E83DC7">
        <w:rPr>
          <w:rFonts w:ascii="Nudista" w:hAnsi="Nudista" w:cs="Proba Pro"/>
        </w:rPr>
        <w:t>é</w:t>
      </w:r>
      <w:r w:rsidRPr="00E83DC7">
        <w:rPr>
          <w:rFonts w:ascii="Nudista" w:hAnsi="Nudista" w:cs="Arial"/>
        </w:rPr>
        <w:t>ho s</w:t>
      </w:r>
      <w:r w:rsidRPr="00E83DC7">
        <w:rPr>
          <w:rFonts w:ascii="Nudista" w:hAnsi="Nudista" w:cs="Proba Pro"/>
        </w:rPr>
        <w:t>ú</w:t>
      </w:r>
      <w:r w:rsidRPr="00E83DC7">
        <w:rPr>
          <w:rFonts w:ascii="Nudista" w:hAnsi="Nudista" w:cs="Arial"/>
        </w:rPr>
        <w:t xml:space="preserve">du Bratislava I, oddiel: </w:t>
      </w:r>
      <w:proofErr w:type="spellStart"/>
      <w:r w:rsidRPr="00E83DC7">
        <w:rPr>
          <w:rFonts w:ascii="Nudista" w:hAnsi="Nudista" w:cs="Arial"/>
        </w:rPr>
        <w:t>Sro</w:t>
      </w:r>
      <w:proofErr w:type="spellEnd"/>
      <w:r w:rsidRPr="00E83DC7">
        <w:rPr>
          <w:rFonts w:ascii="Nudista" w:hAnsi="Nudista" w:cs="Arial"/>
        </w:rPr>
        <w:t>, vlo</w:t>
      </w:r>
      <w:r w:rsidRPr="00E83DC7">
        <w:rPr>
          <w:rFonts w:ascii="Nudista" w:hAnsi="Nudista" w:cs="Proba Pro"/>
        </w:rPr>
        <w:t>ž</w:t>
      </w:r>
      <w:r w:rsidRPr="00E83DC7">
        <w:rPr>
          <w:rFonts w:ascii="Nudista" w:hAnsi="Nudista" w:cs="Arial"/>
        </w:rPr>
        <w:t xml:space="preserve">ka </w:t>
      </w:r>
      <w:r w:rsidRPr="00E83DC7">
        <w:rPr>
          <w:rFonts w:ascii="Nudista" w:hAnsi="Nudista" w:cs="Proba Pro CE"/>
        </w:rPr>
        <w:t>čí</w:t>
      </w:r>
      <w:r w:rsidRPr="00E83DC7">
        <w:rPr>
          <w:rFonts w:ascii="Nudista" w:hAnsi="Nudista" w:cs="Arial"/>
        </w:rPr>
        <w:t>slo: 51980/B</w:t>
      </w:r>
    </w:p>
    <w:p w14:paraId="76AC58D7" w14:textId="77777777" w:rsidR="00726B51" w:rsidRPr="00E83DC7" w:rsidRDefault="00726B51" w:rsidP="00726B51">
      <w:pPr>
        <w:pStyle w:val="Nadpis3"/>
        <w:keepNext w:val="0"/>
        <w:keepLines w:val="0"/>
        <w:numPr>
          <w:ilvl w:val="0"/>
          <w:numId w:val="0"/>
        </w:numPr>
        <w:spacing w:after="0" w:line="240" w:lineRule="auto"/>
        <w:rPr>
          <w:rFonts w:ascii="Nudista" w:hAnsi="Nudista" w:cs="Arial"/>
        </w:rPr>
      </w:pPr>
      <w:r w:rsidRPr="00E83DC7">
        <w:rPr>
          <w:rFonts w:ascii="Nudista" w:hAnsi="Nudista" w:cs="Arial"/>
        </w:rPr>
        <w:t xml:space="preserve">Osoba zodpovedná </w:t>
      </w:r>
    </w:p>
    <w:p w14:paraId="4CD91C27" w14:textId="77777777" w:rsidR="00726B51" w:rsidRPr="00E83DC7" w:rsidRDefault="00726B51" w:rsidP="00726B51">
      <w:pPr>
        <w:pStyle w:val="Nadpis3"/>
        <w:keepNext w:val="0"/>
        <w:keepLines w:val="0"/>
        <w:numPr>
          <w:ilvl w:val="0"/>
          <w:numId w:val="0"/>
        </w:numPr>
        <w:spacing w:after="0" w:line="240" w:lineRule="auto"/>
        <w:ind w:left="4245" w:hanging="4245"/>
        <w:rPr>
          <w:rFonts w:ascii="Nudista" w:hAnsi="Nudista" w:cs="Arial"/>
        </w:rPr>
      </w:pPr>
      <w:r w:rsidRPr="00E83DC7">
        <w:rPr>
          <w:rFonts w:ascii="Nudista" w:hAnsi="Nudista" w:cs="Arial"/>
        </w:rPr>
        <w:t xml:space="preserve">za vypracovanie súťažných podkladov:          </w:t>
      </w:r>
      <w:r w:rsidRPr="00E83DC7">
        <w:rPr>
          <w:rFonts w:ascii="Nudista" w:hAnsi="Nudista" w:cs="Arial"/>
        </w:rPr>
        <w:tab/>
        <w:t xml:space="preserve">Mgr. </w:t>
      </w:r>
      <w:r>
        <w:rPr>
          <w:rFonts w:ascii="Nudista" w:hAnsi="Nudista" w:cs="Arial"/>
        </w:rPr>
        <w:t xml:space="preserve">Ing. </w:t>
      </w:r>
      <w:r w:rsidRPr="00E83DC7">
        <w:rPr>
          <w:rFonts w:ascii="Nudista" w:hAnsi="Nudista" w:cs="Arial"/>
        </w:rPr>
        <w:t xml:space="preserve">Lucia </w:t>
      </w:r>
      <w:proofErr w:type="spellStart"/>
      <w:r>
        <w:rPr>
          <w:rFonts w:ascii="Nudista" w:hAnsi="Nudista" w:cs="Arial"/>
        </w:rPr>
        <w:t>Cencerová</w:t>
      </w:r>
      <w:proofErr w:type="spellEnd"/>
      <w:r w:rsidRPr="00E83DC7">
        <w:rPr>
          <w:rFonts w:ascii="Nudista" w:hAnsi="Nudista" w:cs="Arial"/>
        </w:rPr>
        <w:t xml:space="preserve"> (ďalej len „</w:t>
      </w:r>
      <w:r w:rsidRPr="00E83DC7">
        <w:rPr>
          <w:rFonts w:ascii="Nudista" w:hAnsi="Nudista" w:cs="Arial"/>
          <w:b/>
        </w:rPr>
        <w:t>Zodpovedná osoba</w:t>
      </w:r>
      <w:r w:rsidRPr="00E83DC7">
        <w:rPr>
          <w:rFonts w:ascii="Nudista" w:hAnsi="Nudista" w:cs="Arial"/>
        </w:rPr>
        <w:t>“)</w:t>
      </w:r>
    </w:p>
    <w:p w14:paraId="4019DB4F" w14:textId="77777777" w:rsidR="00726B51" w:rsidRPr="00E83DC7" w:rsidRDefault="00726B51" w:rsidP="00726B51">
      <w:pPr>
        <w:spacing w:after="0" w:line="240" w:lineRule="auto"/>
        <w:rPr>
          <w:rFonts w:ascii="Nudista" w:hAnsi="Nudista" w:cs="Arial"/>
        </w:rPr>
      </w:pPr>
    </w:p>
    <w:p w14:paraId="3AFF490E" w14:textId="77777777" w:rsidR="00726B51" w:rsidRPr="00E83DC7" w:rsidRDefault="00726B51" w:rsidP="00726B51">
      <w:pPr>
        <w:pStyle w:val="SAP1"/>
      </w:pPr>
      <w:bookmarkStart w:id="14" w:name="_Toc524701764"/>
      <w:bookmarkStart w:id="15" w:name="_Toc77773911"/>
      <w:bookmarkStart w:id="16" w:name="_rvwp1q"/>
      <w:r w:rsidRPr="00E83DC7">
        <w:t>Predmet zákazky</w:t>
      </w:r>
      <w:bookmarkEnd w:id="14"/>
      <w:bookmarkEnd w:id="15"/>
    </w:p>
    <w:p w14:paraId="6EA27261" w14:textId="239E8513" w:rsidR="00726B51" w:rsidRPr="00162A02" w:rsidRDefault="00726B51" w:rsidP="00726B51">
      <w:pPr>
        <w:pStyle w:val="Nadpis3"/>
        <w:keepNext w:val="0"/>
        <w:keepLines w:val="0"/>
        <w:numPr>
          <w:ilvl w:val="1"/>
          <w:numId w:val="143"/>
        </w:numPr>
        <w:spacing w:after="0" w:line="240" w:lineRule="auto"/>
        <w:ind w:left="567" w:hanging="567"/>
        <w:jc w:val="both"/>
        <w:rPr>
          <w:rFonts w:ascii="Nudista" w:hAnsi="Nudista"/>
        </w:rPr>
      </w:pPr>
      <w:r w:rsidRPr="00162A02">
        <w:rPr>
          <w:rFonts w:ascii="Nudista" w:hAnsi="Nudista"/>
        </w:rPr>
        <w:t>Predmetom zákazky je</w:t>
      </w:r>
      <w:r>
        <w:rPr>
          <w:rFonts w:ascii="Nudista" w:hAnsi="Nudista"/>
        </w:rPr>
        <w:t xml:space="preserve"> </w:t>
      </w:r>
      <w:r w:rsidRPr="00162A02">
        <w:rPr>
          <w:rFonts w:ascii="Nudista" w:hAnsi="Nudista"/>
        </w:rPr>
        <w:t>(i) vytvorenie diela - nového informačného systému s názvom Manažment výziev (ďalej ako "</w:t>
      </w:r>
      <w:r w:rsidRPr="00954555">
        <w:rPr>
          <w:rFonts w:ascii="Nudista" w:hAnsi="Nudista"/>
          <w:b/>
          <w:bCs/>
        </w:rPr>
        <w:t>IS MV</w:t>
      </w:r>
      <w:r w:rsidRPr="00162A02">
        <w:rPr>
          <w:rFonts w:ascii="Nudista" w:hAnsi="Nudista"/>
        </w:rPr>
        <w:t>") a</w:t>
      </w:r>
      <w:r>
        <w:rPr>
          <w:rFonts w:ascii="Nudista" w:hAnsi="Nudista"/>
        </w:rPr>
        <w:t xml:space="preserve"> (ii) </w:t>
      </w:r>
      <w:r w:rsidRPr="00162A02">
        <w:rPr>
          <w:rFonts w:ascii="Nudista" w:hAnsi="Nudista"/>
        </w:rPr>
        <w:t>poskytovanie služieb SLA podpory v štádiu prevádzky a drobného rozvoja počas doby prevádzky IS MV</w:t>
      </w:r>
      <w:r>
        <w:rPr>
          <w:rFonts w:ascii="Nudista" w:hAnsi="Nudista"/>
        </w:rPr>
        <w:t xml:space="preserve"> </w:t>
      </w:r>
      <w:r w:rsidRPr="00162A02">
        <w:rPr>
          <w:rFonts w:ascii="Nudista" w:hAnsi="Nudista"/>
        </w:rPr>
        <w:t>(ďalej len „</w:t>
      </w:r>
      <w:r w:rsidRPr="00162A02">
        <w:rPr>
          <w:rFonts w:ascii="Nudista" w:hAnsi="Nudista"/>
          <w:b/>
        </w:rPr>
        <w:t>predmet zákazky</w:t>
      </w:r>
      <w:r w:rsidRPr="00162A02">
        <w:rPr>
          <w:rFonts w:ascii="Nudista" w:hAnsi="Nudista"/>
        </w:rPr>
        <w:t>“).</w:t>
      </w:r>
    </w:p>
    <w:p w14:paraId="690ADA56"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szCs w:val="20"/>
        </w:rPr>
      </w:pPr>
    </w:p>
    <w:p w14:paraId="6067130C" w14:textId="77777777" w:rsidR="00726B51" w:rsidRPr="00162A02" w:rsidRDefault="00726B51" w:rsidP="00726B51">
      <w:pPr>
        <w:pStyle w:val="Nadpis3"/>
        <w:keepNext w:val="0"/>
        <w:keepLines w:val="0"/>
        <w:numPr>
          <w:ilvl w:val="1"/>
          <w:numId w:val="143"/>
        </w:numPr>
        <w:spacing w:after="0" w:line="240" w:lineRule="auto"/>
        <w:ind w:left="567" w:hanging="567"/>
        <w:jc w:val="both"/>
        <w:rPr>
          <w:rFonts w:ascii="Nudista" w:hAnsi="Nudista"/>
          <w:u w:val="single"/>
        </w:rPr>
      </w:pPr>
      <w:r w:rsidRPr="00162A02">
        <w:rPr>
          <w:rFonts w:ascii="Nudista" w:hAnsi="Nudista"/>
          <w:u w:val="single"/>
        </w:rPr>
        <w:t>Hlavný</w:t>
      </w:r>
      <w:r w:rsidRPr="00162A02">
        <w:rPr>
          <w:rFonts w:ascii="Nudista" w:hAnsi="Nudista" w:cs="Arial"/>
          <w:u w:val="single"/>
        </w:rPr>
        <w:t xml:space="preserve"> kód CPV:</w:t>
      </w:r>
      <w:r w:rsidRPr="00162A02">
        <w:rPr>
          <w:rFonts w:ascii="Nudista" w:hAnsi="Nudista"/>
          <w:u w:val="single"/>
        </w:rPr>
        <w:t xml:space="preserve"> </w:t>
      </w:r>
    </w:p>
    <w:p w14:paraId="6D528C39" w14:textId="77777777" w:rsidR="00726B51" w:rsidRPr="0082360F" w:rsidRDefault="00726B51" w:rsidP="00726B51">
      <w:pPr>
        <w:pStyle w:val="Nadpis3"/>
        <w:numPr>
          <w:ilvl w:val="0"/>
          <w:numId w:val="0"/>
        </w:numPr>
        <w:ind w:firstLine="567"/>
        <w:jc w:val="both"/>
        <w:rPr>
          <w:rFonts w:ascii="Nudista" w:hAnsi="Nudista"/>
          <w:szCs w:val="20"/>
          <w:shd w:val="clear" w:color="auto" w:fill="FFFFFF"/>
        </w:rPr>
      </w:pPr>
      <w:r w:rsidRPr="0082360F">
        <w:rPr>
          <w:rFonts w:ascii="Nudista" w:hAnsi="Nudista"/>
          <w:szCs w:val="20"/>
          <w:shd w:val="clear" w:color="auto" w:fill="FFFFFF"/>
        </w:rPr>
        <w:t>72222300-0</w:t>
      </w:r>
      <w:r w:rsidRPr="0082360F">
        <w:rPr>
          <w:rFonts w:ascii="Nudista" w:hAnsi="Nudista" w:cs="Calibri"/>
          <w:szCs w:val="20"/>
          <w:shd w:val="clear" w:color="auto" w:fill="FFFFFF"/>
        </w:rPr>
        <w:t>    </w:t>
      </w:r>
      <w:r w:rsidRPr="0082360F">
        <w:rPr>
          <w:rFonts w:ascii="Nudista" w:hAnsi="Nudista"/>
          <w:szCs w:val="20"/>
          <w:shd w:val="clear" w:color="auto" w:fill="FFFFFF"/>
        </w:rPr>
        <w:t xml:space="preserve"> </w:t>
      </w:r>
      <w:r w:rsidRPr="0082360F">
        <w:rPr>
          <w:rFonts w:ascii="Nudista" w:hAnsi="Nudista"/>
          <w:szCs w:val="20"/>
          <w:shd w:val="clear" w:color="auto" w:fill="FFFFFF"/>
        </w:rPr>
        <w:tab/>
        <w:t>Služby informačných technológií</w:t>
      </w:r>
    </w:p>
    <w:p w14:paraId="12DA50E2"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u w:val="single"/>
        </w:rPr>
        <w:t>Dodatočné kódy CPV</w:t>
      </w:r>
      <w:r w:rsidRPr="0082360F">
        <w:rPr>
          <w:rFonts w:ascii="Nudista" w:hAnsi="Nudista" w:cs="Arial"/>
        </w:rPr>
        <w:t>:</w:t>
      </w:r>
    </w:p>
    <w:p w14:paraId="5C5DB069"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 xml:space="preserve">48000000-8 </w:t>
      </w:r>
      <w:r w:rsidRPr="0082360F">
        <w:rPr>
          <w:rFonts w:ascii="Nudista" w:hAnsi="Nudista" w:cs="Arial"/>
        </w:rPr>
        <w:tab/>
        <w:t>Softvérové balíky a informačné systémy</w:t>
      </w:r>
    </w:p>
    <w:p w14:paraId="1145A2D6" w14:textId="77777777" w:rsidR="00726B51" w:rsidRPr="0082360F" w:rsidRDefault="00726B51" w:rsidP="00726B51">
      <w:pPr>
        <w:pStyle w:val="Nadpis3"/>
        <w:numPr>
          <w:ilvl w:val="0"/>
          <w:numId w:val="0"/>
        </w:numPr>
        <w:spacing w:after="0" w:line="240" w:lineRule="auto"/>
        <w:ind w:left="567"/>
        <w:jc w:val="both"/>
        <w:rPr>
          <w:rFonts w:ascii="Nudista" w:hAnsi="Nudista" w:cs="Arial"/>
        </w:rPr>
      </w:pPr>
      <w:r w:rsidRPr="0082360F">
        <w:rPr>
          <w:rFonts w:ascii="Nudista" w:hAnsi="Nudista" w:cs="Arial"/>
        </w:rPr>
        <w:t>72000000-5</w:t>
      </w:r>
      <w:r w:rsidRPr="0082360F">
        <w:rPr>
          <w:rFonts w:ascii="Nudista" w:hAnsi="Nudista" w:cs="Arial"/>
        </w:rPr>
        <w:tab/>
        <w:t>Služby informačných technológií: konzultácie, vývoj softvéru, internet a</w:t>
      </w:r>
    </w:p>
    <w:p w14:paraId="3784946E" w14:textId="77777777" w:rsidR="00726B51" w:rsidRPr="0082360F" w:rsidRDefault="00726B51" w:rsidP="00726B51">
      <w:pPr>
        <w:pStyle w:val="Nadpis3"/>
        <w:keepNext w:val="0"/>
        <w:keepLines w:val="0"/>
        <w:numPr>
          <w:ilvl w:val="0"/>
          <w:numId w:val="0"/>
        </w:numPr>
        <w:spacing w:after="0" w:line="240" w:lineRule="auto"/>
        <w:ind w:left="1983" w:firstLine="141"/>
        <w:jc w:val="both"/>
        <w:rPr>
          <w:rFonts w:ascii="Nudista" w:hAnsi="Nudista" w:cs="Arial"/>
        </w:rPr>
      </w:pPr>
      <w:r w:rsidRPr="0082360F">
        <w:rPr>
          <w:rFonts w:ascii="Nudista" w:hAnsi="Nudista" w:cs="Arial"/>
        </w:rPr>
        <w:t>podpora</w:t>
      </w:r>
    </w:p>
    <w:p w14:paraId="743F0BA3"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72212000-4</w:t>
      </w:r>
      <w:r w:rsidRPr="0082360F">
        <w:rPr>
          <w:rFonts w:ascii="Nudista" w:hAnsi="Nudista" w:cs="Arial"/>
        </w:rPr>
        <w:tab/>
        <w:t>Programovanie aplikačného softvéru</w:t>
      </w:r>
    </w:p>
    <w:p w14:paraId="31AE5797"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72310000-1</w:t>
      </w:r>
      <w:r w:rsidRPr="0082360F">
        <w:rPr>
          <w:rFonts w:ascii="Nudista" w:hAnsi="Nudista" w:cs="Arial"/>
        </w:rPr>
        <w:tab/>
        <w:t>Spracovanie údajov</w:t>
      </w:r>
    </w:p>
    <w:p w14:paraId="0862FA93"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72260000-5</w:t>
      </w:r>
      <w:r w:rsidRPr="0082360F">
        <w:rPr>
          <w:rFonts w:ascii="Nudista" w:hAnsi="Nudista" w:cs="Arial"/>
        </w:rPr>
        <w:tab/>
        <w:t>Služby súvisiace so softvérom</w:t>
      </w:r>
    </w:p>
    <w:p w14:paraId="58338E27"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r w:rsidRPr="0082360F">
        <w:rPr>
          <w:rFonts w:ascii="Nudista" w:hAnsi="Nudista" w:cs="Arial"/>
        </w:rPr>
        <w:t>72263000-6</w:t>
      </w:r>
      <w:r w:rsidRPr="0082360F">
        <w:rPr>
          <w:rFonts w:ascii="Nudista" w:hAnsi="Nudista" w:cs="Arial"/>
        </w:rPr>
        <w:tab/>
        <w:t>Implementácia softvéru</w:t>
      </w:r>
    </w:p>
    <w:p w14:paraId="4CE14336" w14:textId="77777777" w:rsidR="00726B51" w:rsidRPr="00162A02" w:rsidRDefault="00726B51" w:rsidP="00726B51">
      <w:pPr>
        <w:pStyle w:val="Nadpis3"/>
        <w:keepNext w:val="0"/>
        <w:keepLines w:val="0"/>
        <w:numPr>
          <w:ilvl w:val="0"/>
          <w:numId w:val="0"/>
        </w:numPr>
        <w:spacing w:after="0" w:line="240" w:lineRule="auto"/>
        <w:ind w:left="567"/>
        <w:jc w:val="both"/>
        <w:rPr>
          <w:rFonts w:ascii="Nudista" w:hAnsi="Nudista" w:cs="Arial"/>
        </w:rPr>
      </w:pPr>
      <w:bookmarkStart w:id="17" w:name="_Hlk17287552"/>
      <w:bookmarkStart w:id="18" w:name="_bvk7pj"/>
      <w:bookmarkEnd w:id="16"/>
    </w:p>
    <w:p w14:paraId="78DC4EAC" w14:textId="77777777" w:rsidR="00726B51" w:rsidRDefault="00726B51" w:rsidP="00726B51">
      <w:pPr>
        <w:pStyle w:val="Nadpis3"/>
        <w:keepNext w:val="0"/>
        <w:keepLines w:val="0"/>
        <w:numPr>
          <w:ilvl w:val="1"/>
          <w:numId w:val="143"/>
        </w:numPr>
        <w:spacing w:after="0" w:line="240" w:lineRule="auto"/>
        <w:ind w:left="567" w:hanging="567"/>
        <w:jc w:val="both"/>
        <w:rPr>
          <w:rFonts w:ascii="Nudista" w:hAnsi="Nudista" w:cs="Arial"/>
        </w:rPr>
      </w:pPr>
      <w:r w:rsidRPr="00E83DC7">
        <w:rPr>
          <w:rFonts w:ascii="Nudista" w:hAnsi="Nudista" w:cs="Arial"/>
          <w:szCs w:val="20"/>
        </w:rPr>
        <w:t>Podrobné</w:t>
      </w:r>
      <w:r w:rsidRPr="00E83DC7">
        <w:rPr>
          <w:rFonts w:ascii="Nudista" w:hAnsi="Nudista" w:cs="Arial"/>
        </w:rPr>
        <w:t xml:space="preserve"> vymedzenie predmetu zákazky tvorí Časť B. Opis predmetu zákazky týchto súťažných podkladov.</w:t>
      </w:r>
    </w:p>
    <w:p w14:paraId="36C31771" w14:textId="77777777" w:rsidR="00726B51" w:rsidRPr="00162A02" w:rsidRDefault="00726B51" w:rsidP="00726B51"/>
    <w:p w14:paraId="756726BC" w14:textId="77777777" w:rsidR="00726B51" w:rsidRPr="00486706" w:rsidRDefault="00726B51" w:rsidP="00726B51">
      <w:pPr>
        <w:pStyle w:val="SAP1"/>
        <w:rPr>
          <w:lang w:val="sk-SK"/>
        </w:rPr>
      </w:pPr>
      <w:bookmarkStart w:id="19" w:name="_Toc524701765"/>
      <w:bookmarkStart w:id="20" w:name="_Toc77773912"/>
      <w:bookmarkEnd w:id="17"/>
      <w:r w:rsidRPr="00486706">
        <w:rPr>
          <w:lang w:val="sk-SK"/>
        </w:rPr>
        <w:t>Komplexnosť dodávky</w:t>
      </w:r>
      <w:bookmarkEnd w:id="19"/>
      <w:r w:rsidRPr="00486706">
        <w:rPr>
          <w:lang w:val="sk-SK"/>
        </w:rPr>
        <w:t xml:space="preserve"> a</w:t>
      </w:r>
      <w:r w:rsidRPr="00486706">
        <w:rPr>
          <w:rFonts w:cs="Calibri"/>
          <w:lang w:val="sk-SK"/>
        </w:rPr>
        <w:t> </w:t>
      </w:r>
      <w:r w:rsidRPr="00486706">
        <w:rPr>
          <w:lang w:val="sk-SK"/>
        </w:rPr>
        <w:t xml:space="preserve">odôvodnenie nerozdelenia zákazky </w:t>
      </w:r>
      <w:r w:rsidRPr="00486706">
        <w:rPr>
          <w:lang w:val="sk-SK"/>
        </w:rPr>
        <w:lastRenderedPageBreak/>
        <w:t>na časti</w:t>
      </w:r>
      <w:bookmarkEnd w:id="20"/>
    </w:p>
    <w:p w14:paraId="1145EE97" w14:textId="535F65FD" w:rsidR="00726B51" w:rsidRPr="0082360F" w:rsidRDefault="00726B51" w:rsidP="00726B51">
      <w:pPr>
        <w:pStyle w:val="Nadpis3"/>
        <w:keepNext w:val="0"/>
        <w:keepLines w:val="0"/>
        <w:numPr>
          <w:ilvl w:val="1"/>
          <w:numId w:val="163"/>
        </w:numPr>
        <w:spacing w:after="0" w:line="240" w:lineRule="auto"/>
        <w:ind w:left="567" w:hanging="567"/>
        <w:jc w:val="both"/>
        <w:rPr>
          <w:rFonts w:ascii="Nudista" w:hAnsi="Nudista"/>
        </w:rPr>
      </w:pPr>
      <w:r w:rsidRPr="0082360F">
        <w:rPr>
          <w:rFonts w:ascii="Nudista" w:hAnsi="Nudista"/>
        </w:rPr>
        <w:t>Verejný obstarávateľ nerozdelil predmet zákazky na časti z dôvodu, že tento predmet zákazky predstavuje homogénne aktivity, ktoré sú navzájom procesne, časovo a vecne prepojené. Keďže výstupom plnení predmetu zákazky má byť jeden kompaktný celok, rozdelenie predmetu zákazky na časti by predstavovalo riziko, že realizácia predmetu zákazky sa stane nadmerne technicky obťažná a finančne náročná.</w:t>
      </w:r>
    </w:p>
    <w:p w14:paraId="42DEC6BC"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777AF6C1" w14:textId="0DD86A1D"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r w:rsidRPr="0082360F">
        <w:rPr>
          <w:rFonts w:ascii="Nudista" w:hAnsi="Nudista"/>
        </w:rPr>
        <w:t xml:space="preserve">Hlavné aktivity riešenia na seba logický nadväzujú, výstup jednej aktivity je vstupom pre nasledujúce aktivity a v prípade rozdelenia predmetu zákazky na časti a vytvorení, resp. zhotovení častí diela a ich implementácie viacerými zhotoviteľmi by cieľové riešenie nebolo spoľahlivo a bezpečne realizovateľné. Verejný obstarávateľ nemá personálne kapacity na riadenie a koordináciu viacerých dodávateľov a </w:t>
      </w:r>
      <w:r w:rsidR="00472237">
        <w:rPr>
          <w:rFonts w:ascii="Nudista" w:hAnsi="Nudista"/>
        </w:rPr>
        <w:t>zároveň by</w:t>
      </w:r>
      <w:r w:rsidR="00472237" w:rsidRPr="0082360F">
        <w:rPr>
          <w:rFonts w:ascii="Nudista" w:hAnsi="Nudista"/>
        </w:rPr>
        <w:t xml:space="preserve"> </w:t>
      </w:r>
      <w:r w:rsidRPr="0082360F">
        <w:rPr>
          <w:rFonts w:ascii="Nudista" w:hAnsi="Nudista"/>
        </w:rPr>
        <w:t>to</w:t>
      </w:r>
      <w:r w:rsidR="00472237">
        <w:rPr>
          <w:rFonts w:ascii="Nudista" w:hAnsi="Nudista"/>
        </w:rPr>
        <w:t xml:space="preserve"> znamenalo</w:t>
      </w:r>
      <w:r w:rsidRPr="0082360F">
        <w:rPr>
          <w:rFonts w:ascii="Nudista" w:hAnsi="Nudista"/>
        </w:rPr>
        <w:t xml:space="preserve"> neúčelné navýšenie nevyhnutných výdavkov.  </w:t>
      </w:r>
    </w:p>
    <w:p w14:paraId="43594FDC"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54598D9A" w14:textId="426B8DC9"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r w:rsidRPr="0082360F">
        <w:rPr>
          <w:rFonts w:ascii="Nudista" w:hAnsi="Nudista"/>
        </w:rPr>
        <w:t>Predmet zákazky teda nie je možné rozdeliť na časti, keďže komponenty predmetu zákazky tvoria jeden funkčný celok</w:t>
      </w:r>
      <w:r w:rsidR="00472237">
        <w:rPr>
          <w:rFonts w:ascii="Nudista" w:hAnsi="Nudista"/>
        </w:rPr>
        <w:t>, ktorý</w:t>
      </w:r>
      <w:r w:rsidRPr="0082360F">
        <w:rPr>
          <w:rFonts w:ascii="Nudista" w:hAnsi="Nudista"/>
        </w:rPr>
        <w:t xml:space="preserve"> je vytváraný a implementovaný vo vzájomnej väzbe a rovnako je previazaná aj prevádzka IS MV vrátane služieb rozvoja.</w:t>
      </w:r>
    </w:p>
    <w:p w14:paraId="0A9A2F41"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58139014" w14:textId="1C89068F" w:rsidR="00726B51" w:rsidRPr="0082360F" w:rsidRDefault="00726B51" w:rsidP="00726B51">
      <w:pPr>
        <w:pStyle w:val="Nadpis3"/>
        <w:keepNext w:val="0"/>
        <w:keepLines w:val="0"/>
        <w:numPr>
          <w:ilvl w:val="1"/>
          <w:numId w:val="163"/>
        </w:numPr>
        <w:spacing w:after="0" w:line="240" w:lineRule="auto"/>
        <w:ind w:left="567" w:hanging="567"/>
        <w:jc w:val="both"/>
        <w:rPr>
          <w:rFonts w:ascii="Nudista" w:hAnsi="Nudista"/>
        </w:rPr>
      </w:pPr>
      <w:r w:rsidRPr="0082360F">
        <w:rPr>
          <w:rFonts w:ascii="Nudista" w:hAnsi="Nudista"/>
        </w:rPr>
        <w:t xml:space="preserve">Poskytovanie služieb podpory prevádzky a rozvoja je rovnako neoddeliteľnou integrálnou súčasťou celého riešenia a diela. Začatie poskytovania služieb podpory prevádzky a rozvoja nadväzuje na akceptáciu diela, nie je možné tieto služby oddeliť od samotnej implementácie diela, </w:t>
      </w:r>
      <w:r w:rsidR="00016203">
        <w:rPr>
          <w:rFonts w:ascii="Nudista" w:hAnsi="Nudista"/>
        </w:rPr>
        <w:t>keďže</w:t>
      </w:r>
      <w:r w:rsidR="00016203" w:rsidRPr="0082360F">
        <w:rPr>
          <w:rFonts w:ascii="Nudista" w:hAnsi="Nudista"/>
        </w:rPr>
        <w:t xml:space="preserve"> </w:t>
      </w:r>
      <w:r w:rsidRPr="0082360F">
        <w:rPr>
          <w:rFonts w:ascii="Nudista" w:hAnsi="Nudista"/>
        </w:rPr>
        <w:t xml:space="preserve">pre riadnu funkčnosť cieľového riešenia je nevyhnutné začať s poskytovaním uvedených služieb bezprostredne po nasadení cieľového riešenia do produkčnej prevádzky. V prípade, ak by mali byť tieto služby oddeleným plnením, verejný obstarávateľ by musel po samotnej implementácii diela na základe jej funkčnej špecifikácie pripraviť samostatné verejné obstarávanie na poskytovanie služieb podpory prevádzky a rozvoja, ktorého príprava a samotný proces by trvali niekoľko mesiacov, čo je z hľadiska nevyhnutnosti poskytovania služieb podpory prevádzky a rozvoja ihneď po implementácii diela nemožné. Okrem toho nie je možné definovať opis predmetu zákazky na poskytovanie služieb podpory prevádzky a rozvoja, </w:t>
      </w:r>
      <w:r w:rsidR="00016203">
        <w:rPr>
          <w:rFonts w:ascii="Nudista" w:hAnsi="Nudista"/>
        </w:rPr>
        <w:t>keďže</w:t>
      </w:r>
      <w:r w:rsidR="00016203" w:rsidRPr="0082360F">
        <w:rPr>
          <w:rFonts w:ascii="Nudista" w:hAnsi="Nudista"/>
        </w:rPr>
        <w:t xml:space="preserve"> </w:t>
      </w:r>
      <w:r w:rsidRPr="0082360F">
        <w:rPr>
          <w:rFonts w:ascii="Nudista" w:hAnsi="Nudista"/>
        </w:rPr>
        <w:t>samotné technické riešenie je predmetom tejto zákazky. Služby podpory prevádzky a rozvoja implementovaného diela sú integrálnou a neoddeliteľnou súčasťou aj z dôvodu kontinuálnej nadväznosti jednotlivých plnení predmetu zákazky a implementovaných funkčných celkov a verejný obstarávateľ uvedeným spôsobom garantuje odstraňovanie vád a incidentov v dostatočnej kvalite, v súlade s definovanými SLA parametrami a s minimálnym rizikom pri plnení predmetu zákazky jedným poskytovateľom, resp. zhotoviteľom.</w:t>
      </w:r>
    </w:p>
    <w:p w14:paraId="018B2357"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51D76C70" w14:textId="77777777" w:rsidR="00726B51" w:rsidRPr="0082360F" w:rsidRDefault="00726B51" w:rsidP="00726B51">
      <w:pPr>
        <w:pStyle w:val="Nadpis3"/>
        <w:keepNext w:val="0"/>
        <w:keepLines w:val="0"/>
        <w:numPr>
          <w:ilvl w:val="1"/>
          <w:numId w:val="163"/>
        </w:numPr>
        <w:spacing w:after="0" w:line="240" w:lineRule="auto"/>
        <w:ind w:left="567" w:hanging="567"/>
        <w:jc w:val="both"/>
        <w:rPr>
          <w:rFonts w:ascii="Nudista" w:hAnsi="Nudista"/>
        </w:rPr>
      </w:pPr>
      <w:r w:rsidRPr="0082360F">
        <w:rPr>
          <w:rFonts w:ascii="Nudista" w:hAnsi="Nudista"/>
        </w:rPr>
        <w:t>Obstarávanie predmetu zákazky v rámci jedného verejného obstarávania teda umožňuje získanie riešenia, ktoré má spoločný cieľ. Všetky požadované služby predstavujú priamy funkčný vzťah, vzájomne sa prelínajú a dopĺňajú. Obstarávané služby sú vzájomne funkčne prepojené a umožňujú dosiahnutie synergického efektu. Uvedené prepojenie, tak funkčné ako aj technické, má rovnako vplyv aj na odstraňovanie vád diela v záručnej lehote a riešenie prípadných funkčných incidentov, pri ktorých by v prípade rôznych poskytovateľov vznikal problém pri identifikácii poskytovateľa zodpovedného za zdroj a vznik vady, resp. incidentu, čo by malo vplyv na vyvodenie zodpovednosti voči konkrétnemu poskytovateľovi, resp. zhotoviteľovi a vyvodenie zmluvných sankcií. V prípade sporu medzi poskytovateľmi, resp. zhotoviteľmi o príčine, riešení alebo zodpovednosti za vady by došlo k ohrozeniu prevádzky.</w:t>
      </w:r>
    </w:p>
    <w:p w14:paraId="5067E87E" w14:textId="77777777" w:rsidR="00726B51" w:rsidRPr="0082360F" w:rsidRDefault="00726B51" w:rsidP="00726B51">
      <w:pPr>
        <w:pStyle w:val="Nadpis3"/>
        <w:keepNext w:val="0"/>
        <w:keepLines w:val="0"/>
        <w:numPr>
          <w:ilvl w:val="0"/>
          <w:numId w:val="0"/>
        </w:numPr>
        <w:spacing w:after="0" w:line="240" w:lineRule="auto"/>
        <w:ind w:left="567"/>
        <w:jc w:val="both"/>
        <w:rPr>
          <w:rFonts w:ascii="Nudista" w:hAnsi="Nudista"/>
        </w:rPr>
      </w:pPr>
    </w:p>
    <w:p w14:paraId="3D4F0CFB" w14:textId="4FCD690D" w:rsidR="00726B51" w:rsidRPr="0082360F" w:rsidRDefault="00726B51" w:rsidP="00726B51">
      <w:pPr>
        <w:pStyle w:val="Nadpis3"/>
        <w:keepNext w:val="0"/>
        <w:keepLines w:val="0"/>
        <w:numPr>
          <w:ilvl w:val="1"/>
          <w:numId w:val="163"/>
        </w:numPr>
        <w:spacing w:after="0" w:line="240" w:lineRule="auto"/>
        <w:ind w:left="567" w:hanging="567"/>
        <w:jc w:val="both"/>
      </w:pPr>
      <w:r w:rsidRPr="0082360F">
        <w:rPr>
          <w:rFonts w:ascii="Nudista" w:hAnsi="Nudista"/>
        </w:rPr>
        <w:t xml:space="preserve">Všetky služby, ktoré sú predmetom </w:t>
      </w:r>
      <w:r w:rsidR="00DA03D0">
        <w:rPr>
          <w:rFonts w:ascii="Nudista" w:hAnsi="Nudista"/>
        </w:rPr>
        <w:t>zákazky</w:t>
      </w:r>
      <w:r w:rsidRPr="0082360F">
        <w:rPr>
          <w:rFonts w:ascii="Nudista" w:hAnsi="Nudista"/>
        </w:rPr>
        <w:t xml:space="preserve"> sú na relevantnom trhu poskytované rovnakým okruhom potenciálnych poskytovateľov, a to najmä vzhľadom na rozsah a špecifickosť zákazky, miesto plnenia a typ zákazníka. Prípadné rozdelenie predmetu zákazky na viacero častí alebo vyhlásenie viacerých verejných obstarávaní by teda neznamenalo rozšírenie potenciálneho </w:t>
      </w:r>
      <w:r w:rsidRPr="0082360F">
        <w:rPr>
          <w:rFonts w:ascii="Nudista" w:hAnsi="Nudista"/>
        </w:rPr>
        <w:lastRenderedPageBreak/>
        <w:t>relevantného trhu. Nerozdelenie predmetu zákazky na časti je opodstatnené a odôvodnené a nepredstavuje porušenie princípov a cieľov verejného obstarávania.</w:t>
      </w:r>
    </w:p>
    <w:p w14:paraId="1CB1BF8B" w14:textId="77777777" w:rsidR="00726B51" w:rsidRPr="005A2D4F" w:rsidRDefault="00726B51" w:rsidP="0082360F">
      <w:pPr>
        <w:pStyle w:val="Nadpis3"/>
        <w:keepNext w:val="0"/>
        <w:keepLines w:val="0"/>
        <w:numPr>
          <w:ilvl w:val="0"/>
          <w:numId w:val="0"/>
        </w:numPr>
        <w:spacing w:after="0" w:line="240" w:lineRule="auto"/>
        <w:jc w:val="both"/>
        <w:rPr>
          <w:rFonts w:ascii="Nudista" w:hAnsi="Nudista"/>
        </w:rPr>
      </w:pPr>
    </w:p>
    <w:p w14:paraId="6A0E0079" w14:textId="77777777" w:rsidR="00726B51" w:rsidRPr="00E83DC7" w:rsidRDefault="00726B51" w:rsidP="00726B51">
      <w:pPr>
        <w:pStyle w:val="Nadpis3"/>
        <w:keepNext w:val="0"/>
        <w:keepLines w:val="0"/>
        <w:numPr>
          <w:ilvl w:val="1"/>
          <w:numId w:val="163"/>
        </w:numPr>
        <w:spacing w:after="0" w:line="240" w:lineRule="auto"/>
        <w:ind w:left="567" w:hanging="567"/>
        <w:jc w:val="both"/>
        <w:rPr>
          <w:rFonts w:ascii="Nudista" w:hAnsi="Nudista" w:cs="Arial"/>
        </w:rPr>
      </w:pPr>
      <w:r w:rsidRPr="00E83DC7">
        <w:rPr>
          <w:rFonts w:ascii="Nudista" w:hAnsi="Nudista" w:cs="Arial"/>
        </w:rPr>
        <w:t>Uchádzač predloží ponuku na celý predmet zákazky.</w:t>
      </w:r>
    </w:p>
    <w:p w14:paraId="36351F03" w14:textId="77777777" w:rsidR="00726B51" w:rsidRPr="00E83DC7" w:rsidRDefault="00726B51" w:rsidP="00726B51">
      <w:pPr>
        <w:pStyle w:val="SAP1"/>
      </w:pPr>
      <w:bookmarkStart w:id="21" w:name="_Toc524701766"/>
      <w:bookmarkStart w:id="22" w:name="_Toc77773913"/>
      <w:bookmarkStart w:id="23" w:name="_r0uhxc"/>
      <w:bookmarkEnd w:id="18"/>
      <w:r w:rsidRPr="00E83DC7">
        <w:t>Zdroj finančných prostriedkov</w:t>
      </w:r>
      <w:bookmarkEnd w:id="21"/>
      <w:bookmarkEnd w:id="22"/>
    </w:p>
    <w:p w14:paraId="2EF39600" w14:textId="1643EE0B" w:rsidR="00726B51" w:rsidRPr="00DA42F9" w:rsidRDefault="00726B51" w:rsidP="00726B51">
      <w:pPr>
        <w:pStyle w:val="Nadpis3"/>
        <w:keepNext w:val="0"/>
        <w:keepLines w:val="0"/>
        <w:numPr>
          <w:ilvl w:val="1"/>
          <w:numId w:val="144"/>
        </w:numPr>
        <w:spacing w:after="0" w:line="240" w:lineRule="auto"/>
        <w:ind w:left="567" w:hanging="567"/>
        <w:jc w:val="both"/>
      </w:pPr>
      <w:bookmarkStart w:id="24" w:name="_Toc524701767"/>
      <w:r w:rsidRPr="00DA42F9">
        <w:rPr>
          <w:rFonts w:ascii="Nudista" w:hAnsi="Nudista"/>
          <w:szCs w:val="20"/>
        </w:rPr>
        <w:t xml:space="preserve">Predmet zákazky má byť </w:t>
      </w:r>
      <w:bookmarkStart w:id="25" w:name="_Hlk44493977"/>
      <w:r w:rsidRPr="00DA42F9">
        <w:rPr>
          <w:rFonts w:ascii="Nudista" w:hAnsi="Nudista"/>
          <w:szCs w:val="20"/>
        </w:rPr>
        <w:t>zo 100 % miery financovaný z nenávratného finančného príspevku poskytnutého verejnému obstarávateľovi (</w:t>
      </w:r>
      <w:r>
        <w:rPr>
          <w:rFonts w:ascii="Nudista" w:hAnsi="Nudista"/>
          <w:szCs w:val="20"/>
        </w:rPr>
        <w:t>ďalej aj ako</w:t>
      </w:r>
      <w:r w:rsidR="0094426F">
        <w:rPr>
          <w:rFonts w:ascii="Nudista" w:hAnsi="Nudista"/>
          <w:szCs w:val="20"/>
        </w:rPr>
        <w:t xml:space="preserve"> </w:t>
      </w:r>
      <w:r w:rsidRPr="00DA42F9">
        <w:rPr>
          <w:rFonts w:ascii="Nudista" w:hAnsi="Nudista"/>
          <w:szCs w:val="20"/>
        </w:rPr>
        <w:t>„</w:t>
      </w:r>
      <w:r w:rsidRPr="00DA42F9">
        <w:rPr>
          <w:rFonts w:ascii="Nudista" w:hAnsi="Nudista"/>
          <w:b/>
          <w:bCs/>
          <w:szCs w:val="20"/>
        </w:rPr>
        <w:t>Prijímateľ NFP</w:t>
      </w:r>
      <w:r w:rsidRPr="00DA42F9">
        <w:rPr>
          <w:rFonts w:ascii="Nudista" w:hAnsi="Nudista"/>
          <w:szCs w:val="20"/>
        </w:rPr>
        <w:t xml:space="preserve">“) </w:t>
      </w:r>
      <w:r w:rsidR="006A3A4F" w:rsidRPr="006A3A4F">
        <w:rPr>
          <w:rFonts w:ascii="Nudista" w:hAnsi="Nudista"/>
          <w:szCs w:val="20"/>
        </w:rPr>
        <w:t>Ministerstvo</w:t>
      </w:r>
      <w:r w:rsidR="006A3A4F">
        <w:rPr>
          <w:rFonts w:ascii="Nudista" w:hAnsi="Nudista"/>
          <w:szCs w:val="20"/>
        </w:rPr>
        <w:t>m</w:t>
      </w:r>
      <w:r w:rsidR="006A3A4F" w:rsidRPr="006A3A4F">
        <w:rPr>
          <w:rFonts w:ascii="Nudista" w:hAnsi="Nudista"/>
          <w:szCs w:val="20"/>
        </w:rPr>
        <w:t xml:space="preserve"> životného prostredia Slovenskej republiky (</w:t>
      </w:r>
      <w:r w:rsidR="006A3A4F" w:rsidRPr="00954555">
        <w:rPr>
          <w:rFonts w:ascii="Nudista" w:hAnsi="Nudista"/>
          <w:szCs w:val="20"/>
        </w:rPr>
        <w:t xml:space="preserve">ďalej </w:t>
      </w:r>
      <w:r w:rsidR="006A3A4F">
        <w:rPr>
          <w:rFonts w:ascii="Nudista" w:hAnsi="Nudista"/>
          <w:szCs w:val="20"/>
        </w:rPr>
        <w:t xml:space="preserve">len </w:t>
      </w:r>
      <w:r w:rsidR="006A3A4F" w:rsidRPr="00954555">
        <w:rPr>
          <w:rFonts w:ascii="Nudista" w:hAnsi="Nudista"/>
          <w:szCs w:val="20"/>
        </w:rPr>
        <w:t>„</w:t>
      </w:r>
      <w:r w:rsidR="006A3A4F" w:rsidRPr="00954555">
        <w:rPr>
          <w:rFonts w:ascii="Nudista" w:hAnsi="Nudista"/>
          <w:b/>
          <w:szCs w:val="20"/>
        </w:rPr>
        <w:t>Poskytovateľ NFP</w:t>
      </w:r>
      <w:r w:rsidR="006A3A4F" w:rsidRPr="00954555">
        <w:rPr>
          <w:rFonts w:ascii="Nudista" w:hAnsi="Nudista"/>
          <w:szCs w:val="20"/>
        </w:rPr>
        <w:t>“)</w:t>
      </w:r>
      <w:r w:rsidR="006A3A4F" w:rsidRPr="0066774E">
        <w:rPr>
          <w:szCs w:val="20"/>
        </w:rPr>
        <w:t xml:space="preserve"> </w:t>
      </w:r>
      <w:r w:rsidRPr="00DA42F9">
        <w:rPr>
          <w:rFonts w:ascii="Nudista" w:hAnsi="Nudista"/>
          <w:szCs w:val="20"/>
        </w:rPr>
        <w:t>pre projekt "</w:t>
      </w:r>
      <w:r w:rsidRPr="00DA42F9">
        <w:rPr>
          <w:rFonts w:ascii="Nudista" w:hAnsi="Nudista"/>
          <w:i/>
          <w:iCs/>
          <w:szCs w:val="20"/>
        </w:rPr>
        <w:t>Výmena kotlov v domácnostiach pre lepšie ovzdušie</w:t>
      </w:r>
      <w:r w:rsidRPr="00DA42F9">
        <w:rPr>
          <w:rFonts w:ascii="Nudista" w:hAnsi="Nudista"/>
          <w:szCs w:val="20"/>
        </w:rPr>
        <w:t>" v rámci Operačného programu Kvalita životného prostredia.</w:t>
      </w:r>
    </w:p>
    <w:p w14:paraId="51CE44A8" w14:textId="77777777" w:rsidR="00726B51" w:rsidRPr="00E83DC7" w:rsidRDefault="00726B51" w:rsidP="00726B51">
      <w:pPr>
        <w:pStyle w:val="SAP1"/>
      </w:pPr>
      <w:bookmarkStart w:id="26" w:name="_Toc77773914"/>
      <w:bookmarkEnd w:id="25"/>
      <w:r w:rsidRPr="00E83DC7">
        <w:t>Zmluva</w:t>
      </w:r>
      <w:bookmarkEnd w:id="24"/>
      <w:bookmarkEnd w:id="26"/>
    </w:p>
    <w:p w14:paraId="712CC5E2" w14:textId="77777777" w:rsidR="00726B51" w:rsidRPr="00E83DC7" w:rsidRDefault="00726B51" w:rsidP="00726B51">
      <w:pPr>
        <w:pStyle w:val="Odsekzoznamu"/>
        <w:numPr>
          <w:ilvl w:val="0"/>
          <w:numId w:val="144"/>
        </w:numPr>
        <w:spacing w:after="0" w:line="240" w:lineRule="auto"/>
        <w:contextualSpacing w:val="0"/>
        <w:jc w:val="both"/>
        <w:outlineLvl w:val="2"/>
        <w:rPr>
          <w:rFonts w:ascii="Nudista" w:hAnsi="Nudista"/>
          <w:vanish/>
        </w:rPr>
      </w:pPr>
      <w:bookmarkStart w:id="27" w:name="_Toc524701768"/>
      <w:bookmarkStart w:id="28" w:name="_s55"/>
      <w:bookmarkEnd w:id="23"/>
    </w:p>
    <w:p w14:paraId="5DB05BAC" w14:textId="54C20EB7" w:rsidR="00726B51" w:rsidRPr="00412C30" w:rsidRDefault="00726B51" w:rsidP="00726B51">
      <w:pPr>
        <w:pStyle w:val="Nadpis3"/>
        <w:keepNext w:val="0"/>
        <w:keepLines w:val="0"/>
        <w:numPr>
          <w:ilvl w:val="1"/>
          <w:numId w:val="144"/>
        </w:numPr>
        <w:spacing w:after="0" w:line="240" w:lineRule="auto"/>
        <w:ind w:left="567" w:hanging="567"/>
        <w:jc w:val="both"/>
        <w:rPr>
          <w:rFonts w:ascii="Nudista" w:hAnsi="Nudista"/>
          <w:szCs w:val="20"/>
        </w:rPr>
      </w:pPr>
      <w:r w:rsidRPr="007C04BE">
        <w:rPr>
          <w:rFonts w:ascii="Nudista" w:hAnsi="Nudista"/>
          <w:szCs w:val="20"/>
        </w:rPr>
        <w:t>V</w:t>
      </w:r>
      <w:r w:rsidRPr="00412C30">
        <w:rPr>
          <w:rFonts w:ascii="Nudista" w:hAnsi="Nudista"/>
          <w:szCs w:val="20"/>
        </w:rPr>
        <w:t xml:space="preserve">ýsledkom verejnej súťaže </w:t>
      </w:r>
      <w:bookmarkStart w:id="29" w:name="_Hlk77771008"/>
      <w:r w:rsidRPr="00412C30">
        <w:rPr>
          <w:rFonts w:ascii="Nudista" w:hAnsi="Nudista"/>
          <w:szCs w:val="20"/>
        </w:rPr>
        <w:t xml:space="preserve">bude Zmluva o dielo na dodávku softvérového diela uzatvorená v zmysle § 536 a nasl. zákona č. 513/1991 Zb. Obchodného zákonníka, v znení neskorších predpisov a § 65 a nasl. zákona č. 185/2015 Z. z. Autorského zákona v znení neskorších predpisov, na ktorú bude nadväzovať Zmluva o podpore prevádzky, údržbe a rozvoji informačného systému, ktorá bude mať pevný aj rámcový charakter (rámcový charakter sa bude vzťahovať na drobný rozvoj diela) (obe zmluvy spoločne ďalej v texte </w:t>
      </w:r>
      <w:r w:rsidR="006A3A4F">
        <w:rPr>
          <w:rFonts w:ascii="Nudista" w:hAnsi="Nudista"/>
          <w:szCs w:val="20"/>
        </w:rPr>
        <w:t>len ako</w:t>
      </w:r>
      <w:r w:rsidR="006A3A4F" w:rsidRPr="00412C30">
        <w:rPr>
          <w:rFonts w:ascii="Nudista" w:hAnsi="Nudista"/>
          <w:szCs w:val="20"/>
        </w:rPr>
        <w:t xml:space="preserve"> </w:t>
      </w:r>
      <w:r w:rsidRPr="00412C30">
        <w:rPr>
          <w:rFonts w:ascii="Nudista" w:hAnsi="Nudista"/>
          <w:szCs w:val="20"/>
        </w:rPr>
        <w:t>„</w:t>
      </w:r>
      <w:r w:rsidRPr="00954555">
        <w:rPr>
          <w:rFonts w:ascii="Nudista" w:hAnsi="Nudista"/>
          <w:b/>
          <w:bCs/>
          <w:szCs w:val="20"/>
        </w:rPr>
        <w:t>Zmluva</w:t>
      </w:r>
      <w:r w:rsidRPr="00412C30">
        <w:rPr>
          <w:rFonts w:ascii="Nudista" w:hAnsi="Nudista"/>
          <w:szCs w:val="20"/>
        </w:rPr>
        <w:t>“ alebo „</w:t>
      </w:r>
      <w:r w:rsidRPr="00954555">
        <w:rPr>
          <w:rFonts w:ascii="Nudista" w:hAnsi="Nudista"/>
          <w:b/>
          <w:bCs/>
          <w:szCs w:val="20"/>
        </w:rPr>
        <w:t>Zmluvy</w:t>
      </w:r>
      <w:r w:rsidRPr="00412C30">
        <w:rPr>
          <w:rFonts w:ascii="Nudista" w:hAnsi="Nudista"/>
          <w:szCs w:val="20"/>
        </w:rPr>
        <w:t>“).</w:t>
      </w:r>
    </w:p>
    <w:bookmarkEnd w:id="29"/>
    <w:p w14:paraId="51B9B6F7" w14:textId="77777777" w:rsidR="00726B51" w:rsidRDefault="00726B51" w:rsidP="00726B51">
      <w:pPr>
        <w:pStyle w:val="Nadpis3"/>
        <w:keepNext w:val="0"/>
        <w:keepLines w:val="0"/>
        <w:numPr>
          <w:ilvl w:val="0"/>
          <w:numId w:val="0"/>
        </w:numPr>
        <w:spacing w:after="0" w:line="240" w:lineRule="auto"/>
        <w:ind w:left="567"/>
        <w:jc w:val="both"/>
        <w:rPr>
          <w:rFonts w:ascii="Nudista" w:hAnsi="Nudista"/>
          <w:szCs w:val="20"/>
        </w:rPr>
      </w:pPr>
    </w:p>
    <w:p w14:paraId="5CAD07A2" w14:textId="77777777" w:rsidR="00726B51" w:rsidRDefault="00726B51" w:rsidP="00726B51">
      <w:pPr>
        <w:pStyle w:val="Nadpis3"/>
        <w:keepNext w:val="0"/>
        <w:keepLines w:val="0"/>
        <w:numPr>
          <w:ilvl w:val="1"/>
          <w:numId w:val="144"/>
        </w:numPr>
        <w:spacing w:after="0" w:line="240" w:lineRule="auto"/>
        <w:ind w:left="567" w:hanging="567"/>
        <w:jc w:val="both"/>
        <w:rPr>
          <w:rFonts w:ascii="Nudista" w:hAnsi="Nudista"/>
          <w:szCs w:val="20"/>
        </w:rPr>
      </w:pPr>
      <w:r w:rsidRPr="00E83DC7">
        <w:rPr>
          <w:rFonts w:ascii="Nudista" w:hAnsi="Nudista"/>
          <w:szCs w:val="20"/>
        </w:rPr>
        <w:t xml:space="preserve">Obsah </w:t>
      </w:r>
      <w:r>
        <w:rPr>
          <w:rFonts w:ascii="Nudista" w:hAnsi="Nudista"/>
          <w:szCs w:val="20"/>
        </w:rPr>
        <w:t>Z</w:t>
      </w:r>
      <w:r w:rsidRPr="00E83DC7">
        <w:rPr>
          <w:rFonts w:ascii="Nudista" w:hAnsi="Nudista"/>
          <w:szCs w:val="20"/>
        </w:rPr>
        <w:t xml:space="preserve">mluvy bude zodpovedať podmienkam stanoveným v týchto súťažných podkladoch a v </w:t>
      </w:r>
      <w:r w:rsidRPr="00CF4034">
        <w:rPr>
          <w:rFonts w:ascii="Nudista" w:hAnsi="Nudista"/>
          <w:szCs w:val="20"/>
        </w:rPr>
        <w:t xml:space="preserve">ponuke úspešného uchádzača. </w:t>
      </w:r>
    </w:p>
    <w:p w14:paraId="750AACE3" w14:textId="77777777" w:rsidR="00726B51" w:rsidRDefault="00726B51" w:rsidP="00726B51">
      <w:pPr>
        <w:pStyle w:val="Nadpis3"/>
        <w:keepNext w:val="0"/>
        <w:keepLines w:val="0"/>
        <w:numPr>
          <w:ilvl w:val="0"/>
          <w:numId w:val="0"/>
        </w:numPr>
        <w:spacing w:after="0" w:line="240" w:lineRule="auto"/>
        <w:ind w:left="567"/>
        <w:jc w:val="both"/>
        <w:rPr>
          <w:rFonts w:ascii="Nudista" w:hAnsi="Nudista"/>
          <w:szCs w:val="20"/>
        </w:rPr>
      </w:pPr>
    </w:p>
    <w:p w14:paraId="359774E8" w14:textId="77777777" w:rsidR="00726B51" w:rsidRDefault="00726B51" w:rsidP="00726B51">
      <w:pPr>
        <w:pStyle w:val="Nadpis3"/>
        <w:keepNext w:val="0"/>
        <w:keepLines w:val="0"/>
        <w:numPr>
          <w:ilvl w:val="1"/>
          <w:numId w:val="144"/>
        </w:numPr>
        <w:spacing w:after="0" w:line="240" w:lineRule="auto"/>
        <w:ind w:left="567" w:hanging="567"/>
        <w:jc w:val="both"/>
        <w:rPr>
          <w:rFonts w:ascii="Nudista" w:hAnsi="Nudista" w:cs="Arial"/>
        </w:rPr>
      </w:pPr>
      <w:r w:rsidRPr="00E83DC7">
        <w:rPr>
          <w:rFonts w:ascii="Nudista" w:hAnsi="Nudista" w:cs="Arial"/>
          <w:szCs w:val="20"/>
        </w:rPr>
        <w:t>Podrobné</w:t>
      </w:r>
      <w:r w:rsidRPr="00E83DC7">
        <w:rPr>
          <w:rFonts w:ascii="Nudista" w:hAnsi="Nudista" w:cs="Arial"/>
        </w:rPr>
        <w:t xml:space="preserve"> </w:t>
      </w:r>
      <w:r w:rsidRPr="00D753DB">
        <w:rPr>
          <w:rFonts w:ascii="Nudista" w:hAnsi="Nudista"/>
          <w:szCs w:val="20"/>
        </w:rPr>
        <w:t>vymedzenie</w:t>
      </w:r>
      <w:r w:rsidRPr="00E83DC7">
        <w:rPr>
          <w:rFonts w:ascii="Nudista" w:hAnsi="Nudista" w:cs="Arial"/>
        </w:rPr>
        <w:t xml:space="preserve"> </w:t>
      </w:r>
      <w:r>
        <w:rPr>
          <w:rFonts w:ascii="Nudista" w:hAnsi="Nudista" w:cs="Arial"/>
        </w:rPr>
        <w:t>obchodných podmienok</w:t>
      </w:r>
      <w:r w:rsidRPr="00E83DC7">
        <w:rPr>
          <w:rFonts w:ascii="Nudista" w:hAnsi="Nudista" w:cs="Arial"/>
        </w:rPr>
        <w:t xml:space="preserve"> tvorí Časť </w:t>
      </w:r>
      <w:r w:rsidRPr="00EC4223">
        <w:rPr>
          <w:rFonts w:ascii="Nudista" w:hAnsi="Nudista"/>
          <w:szCs w:val="20"/>
        </w:rPr>
        <w:t>E. Obchodné podmienky</w:t>
      </w:r>
      <w:r>
        <w:rPr>
          <w:rFonts w:ascii="Nudista" w:hAnsi="Nudista"/>
          <w:szCs w:val="20"/>
        </w:rPr>
        <w:t xml:space="preserve"> </w:t>
      </w:r>
      <w:r w:rsidRPr="00E83DC7">
        <w:rPr>
          <w:rFonts w:ascii="Nudista" w:hAnsi="Nudista" w:cs="Arial"/>
        </w:rPr>
        <w:t xml:space="preserve">týchto </w:t>
      </w:r>
      <w:r w:rsidRPr="00D753DB">
        <w:rPr>
          <w:rFonts w:ascii="Nudista" w:hAnsi="Nudista"/>
          <w:szCs w:val="20"/>
        </w:rPr>
        <w:t>súťažných</w:t>
      </w:r>
      <w:r w:rsidRPr="00E83DC7">
        <w:rPr>
          <w:rFonts w:ascii="Nudista" w:hAnsi="Nudista" w:cs="Arial"/>
        </w:rPr>
        <w:t xml:space="preserve"> podkladov.</w:t>
      </w:r>
    </w:p>
    <w:p w14:paraId="0E6CA640" w14:textId="77777777" w:rsidR="00726B51" w:rsidRPr="00E83DC7" w:rsidRDefault="00726B51" w:rsidP="00726B51">
      <w:pPr>
        <w:pStyle w:val="SAP1"/>
        <w:rPr>
          <w:rFonts w:cs="Arial"/>
        </w:rPr>
      </w:pPr>
      <w:bookmarkStart w:id="30" w:name="_Toc77773915"/>
      <w:r w:rsidRPr="00E83DC7">
        <w:t>Miesto a</w:t>
      </w:r>
      <w:r w:rsidRPr="00E83DC7">
        <w:rPr>
          <w:rFonts w:cs="Calibri"/>
        </w:rPr>
        <w:t> </w:t>
      </w:r>
      <w:r w:rsidRPr="00E83DC7">
        <w:t xml:space="preserve">termín </w:t>
      </w:r>
      <w:r>
        <w:t>plnenia</w:t>
      </w:r>
      <w:r w:rsidRPr="00E83DC7">
        <w:t xml:space="preserve"> predmetu zákazky</w:t>
      </w:r>
      <w:bookmarkEnd w:id="27"/>
      <w:bookmarkEnd w:id="30"/>
    </w:p>
    <w:p w14:paraId="7932A10A" w14:textId="77777777" w:rsidR="00726B51" w:rsidRPr="008825DD" w:rsidRDefault="00726B51" w:rsidP="00726B51">
      <w:pPr>
        <w:pStyle w:val="Nadpis3"/>
        <w:keepNext w:val="0"/>
        <w:keepLines w:val="0"/>
        <w:numPr>
          <w:ilvl w:val="1"/>
          <w:numId w:val="145"/>
        </w:numPr>
        <w:spacing w:after="120" w:line="240" w:lineRule="auto"/>
        <w:ind w:left="567" w:hanging="567"/>
        <w:jc w:val="both"/>
        <w:rPr>
          <w:rFonts w:ascii="Nudista" w:hAnsi="Nudista" w:cs="Arial"/>
        </w:rPr>
      </w:pPr>
      <w:bookmarkStart w:id="31" w:name="_Hlk7086194"/>
      <w:bookmarkStart w:id="32" w:name="_Toc524701769"/>
      <w:bookmarkStart w:id="33" w:name="q5sasy"/>
      <w:bookmarkEnd w:id="10"/>
      <w:bookmarkEnd w:id="28"/>
      <w:r w:rsidRPr="00BD54E4">
        <w:rPr>
          <w:rFonts w:ascii="Nudista" w:hAnsi="Nudista" w:cs="Arial"/>
        </w:rPr>
        <w:t xml:space="preserve">Miesto plnenia predmetu zákazky: </w:t>
      </w:r>
      <w:r w:rsidRPr="005620D4">
        <w:rPr>
          <w:rFonts w:ascii="Nudista" w:hAnsi="Nudista" w:cs="Arial"/>
        </w:rPr>
        <w:t xml:space="preserve">Projekt bude realizovaný v sídle </w:t>
      </w:r>
      <w:r>
        <w:rPr>
          <w:rFonts w:ascii="Nudista" w:hAnsi="Nudista" w:cs="Arial"/>
        </w:rPr>
        <w:t>verejného obstarávateľa</w:t>
      </w:r>
      <w:r w:rsidRPr="005620D4">
        <w:rPr>
          <w:rFonts w:ascii="Nudista" w:hAnsi="Nudista" w:cs="Arial"/>
        </w:rPr>
        <w:t xml:space="preserve"> a jeho pobočkách. HW a technologické riešenie bude sprístupnené</w:t>
      </w:r>
      <w:r>
        <w:rPr>
          <w:rFonts w:ascii="Nudista" w:hAnsi="Nudista" w:cs="Arial"/>
        </w:rPr>
        <w:t xml:space="preserve"> </w:t>
      </w:r>
      <w:r w:rsidRPr="008825DD">
        <w:rPr>
          <w:rFonts w:ascii="Nudista" w:hAnsi="Nudista" w:cs="Arial"/>
        </w:rPr>
        <w:t xml:space="preserve">prostredníctvom služieb </w:t>
      </w:r>
      <w:proofErr w:type="spellStart"/>
      <w:r w:rsidRPr="008825DD">
        <w:rPr>
          <w:rFonts w:ascii="Nudista" w:hAnsi="Nudista" w:cs="Arial"/>
        </w:rPr>
        <w:t>IaaS</w:t>
      </w:r>
      <w:proofErr w:type="spellEnd"/>
      <w:r w:rsidRPr="008825DD">
        <w:rPr>
          <w:rFonts w:ascii="Nudista" w:hAnsi="Nudista" w:cs="Arial"/>
        </w:rPr>
        <w:t xml:space="preserve"> vládneho </w:t>
      </w:r>
      <w:proofErr w:type="spellStart"/>
      <w:r w:rsidRPr="008825DD">
        <w:rPr>
          <w:rFonts w:ascii="Nudista" w:hAnsi="Nudista" w:cs="Arial"/>
        </w:rPr>
        <w:t>cloudu</w:t>
      </w:r>
      <w:proofErr w:type="spellEnd"/>
      <w:r w:rsidRPr="008825DD">
        <w:rPr>
          <w:rFonts w:ascii="Nudista" w:hAnsi="Nudista" w:cs="Arial"/>
        </w:rPr>
        <w:t>.</w:t>
      </w:r>
    </w:p>
    <w:p w14:paraId="2658FAE4" w14:textId="33BB580D" w:rsidR="00726B51" w:rsidRPr="00184F5A" w:rsidRDefault="00726B51" w:rsidP="00726B51">
      <w:pPr>
        <w:pStyle w:val="Nadpis3"/>
        <w:keepNext w:val="0"/>
        <w:keepLines w:val="0"/>
        <w:numPr>
          <w:ilvl w:val="1"/>
          <w:numId w:val="145"/>
        </w:numPr>
        <w:spacing w:after="120" w:line="240" w:lineRule="auto"/>
        <w:ind w:left="567" w:hanging="567"/>
        <w:jc w:val="both"/>
        <w:rPr>
          <w:rFonts w:ascii="Nudista" w:hAnsi="Nudista" w:cs="Arial"/>
        </w:rPr>
      </w:pPr>
      <w:r w:rsidRPr="00BD54E4">
        <w:rPr>
          <w:rFonts w:ascii="Nudista" w:hAnsi="Nudista" w:cs="Arial"/>
        </w:rPr>
        <w:t>Termín plnenia predmetu zákazky</w:t>
      </w:r>
      <w:r w:rsidRPr="00184F5A">
        <w:rPr>
          <w:rFonts w:ascii="Nudista" w:hAnsi="Nudista" w:cs="Arial"/>
        </w:rPr>
        <w:t>:</w:t>
      </w:r>
      <w:bookmarkStart w:id="34" w:name="3q5sasy" w:colFirst="0" w:colLast="0"/>
      <w:bookmarkStart w:id="35" w:name="_Hlk77097843"/>
      <w:bookmarkStart w:id="36" w:name="_Hlk44683533"/>
      <w:bookmarkEnd w:id="31"/>
      <w:bookmarkEnd w:id="34"/>
      <w:r w:rsidRPr="00184F5A">
        <w:rPr>
          <w:rFonts w:ascii="Nudista" w:hAnsi="Nudista" w:cs="Arial"/>
        </w:rPr>
        <w:t xml:space="preserve"> termíny </w:t>
      </w:r>
      <w:r w:rsidR="0082360F" w:rsidRPr="00184F5A">
        <w:rPr>
          <w:rFonts w:ascii="Nudista" w:hAnsi="Nudista" w:cs="Arial"/>
        </w:rPr>
        <w:t xml:space="preserve">realizácie predmetu </w:t>
      </w:r>
      <w:r w:rsidRPr="00184F5A">
        <w:rPr>
          <w:rFonts w:ascii="Nudista" w:hAnsi="Nudista" w:cs="Arial"/>
        </w:rPr>
        <w:t xml:space="preserve">zákazky sú stanovené v tabuľke v bode 4 </w:t>
      </w:r>
      <w:r w:rsidR="000A3747">
        <w:rPr>
          <w:rFonts w:ascii="Nudista" w:hAnsi="Nudista" w:cs="Arial"/>
        </w:rPr>
        <w:t>Č</w:t>
      </w:r>
      <w:r w:rsidRPr="00184F5A">
        <w:rPr>
          <w:rFonts w:ascii="Nudista" w:hAnsi="Nudista" w:cs="Arial"/>
        </w:rPr>
        <w:t>asti B. súťažných podkladov.</w:t>
      </w:r>
    </w:p>
    <w:p w14:paraId="3E9DB2DA" w14:textId="77777777" w:rsidR="00726B51" w:rsidRPr="00E83DC7" w:rsidRDefault="00726B51" w:rsidP="00726B51">
      <w:pPr>
        <w:pStyle w:val="SAP1"/>
      </w:pPr>
      <w:bookmarkStart w:id="37" w:name="_Toc77773916"/>
      <w:bookmarkEnd w:id="35"/>
      <w:bookmarkEnd w:id="36"/>
      <w:r w:rsidRPr="00E83DC7">
        <w:t>Oprávnení uchádzači</w:t>
      </w:r>
      <w:bookmarkEnd w:id="32"/>
      <w:bookmarkEnd w:id="37"/>
    </w:p>
    <w:p w14:paraId="42E32D9C" w14:textId="77777777" w:rsidR="00726B51" w:rsidRPr="00E83DC7" w:rsidRDefault="00726B51" w:rsidP="00726B51">
      <w:pPr>
        <w:pStyle w:val="Nadpis3"/>
        <w:keepNext w:val="0"/>
        <w:keepLines w:val="0"/>
        <w:numPr>
          <w:ilvl w:val="1"/>
          <w:numId w:val="146"/>
        </w:numPr>
        <w:spacing w:after="0" w:line="240" w:lineRule="auto"/>
        <w:ind w:left="567" w:hanging="567"/>
        <w:jc w:val="both"/>
        <w:rPr>
          <w:rFonts w:ascii="Nudista" w:hAnsi="Nudista" w:cs="Arial"/>
        </w:rPr>
      </w:pPr>
      <w:r w:rsidRPr="00E83DC7">
        <w:rPr>
          <w:rFonts w:ascii="Nudista" w:hAnsi="Nudista" w:cs="Arial"/>
        </w:rPr>
        <w:t xml:space="preserve">Ponuku môžu predkladať fyzické, právnické osoby alebo skupina fyzických alebo právnických osôb, vystupujúcich voči verejnému obstarávateľovi spoločne. </w:t>
      </w:r>
    </w:p>
    <w:p w14:paraId="2059A067"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296B4405" w14:textId="77777777" w:rsidR="00726B51" w:rsidRDefault="00726B51" w:rsidP="00726B51">
      <w:pPr>
        <w:pStyle w:val="Nadpis3"/>
        <w:keepNext w:val="0"/>
        <w:keepLines w:val="0"/>
        <w:numPr>
          <w:ilvl w:val="1"/>
          <w:numId w:val="146"/>
        </w:numPr>
        <w:spacing w:after="0" w:line="240" w:lineRule="auto"/>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 xml:space="preserve">pade, </w:t>
      </w:r>
      <w:r w:rsidRPr="00E83DC7">
        <w:rPr>
          <w:rFonts w:ascii="Nudista" w:hAnsi="Nudista" w:cs="Proba Pro"/>
        </w:rPr>
        <w:t>ak</w:t>
      </w:r>
      <w:r w:rsidRPr="00E83DC7">
        <w:rPr>
          <w:rFonts w:ascii="Nudista" w:hAnsi="Nudista" w:cs="Arial"/>
        </w:rPr>
        <w:t xml:space="preserve"> je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om skupina, tak</w:t>
      </w:r>
      <w:r w:rsidRPr="00E83DC7">
        <w:rPr>
          <w:rFonts w:ascii="Nudista" w:hAnsi="Nudista" w:cs="Proba Pro"/>
        </w:rPr>
        <w:t>ý</w:t>
      </w:r>
      <w:r w:rsidRPr="00E83DC7">
        <w:rPr>
          <w:rFonts w:ascii="Nudista" w:hAnsi="Nudista" w:cs="Arial"/>
        </w:rPr>
        <w:t>to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je povinn</w:t>
      </w:r>
      <w:r w:rsidRPr="00E83DC7">
        <w:rPr>
          <w:rFonts w:ascii="Nudista" w:hAnsi="Nudista" w:cs="Proba Pro"/>
        </w:rPr>
        <w:t>ý</w:t>
      </w:r>
      <w:r w:rsidRPr="00E83DC7">
        <w:rPr>
          <w:rFonts w:ascii="Nudista" w:hAnsi="Nudista" w:cs="Arial"/>
        </w:rPr>
        <w:t xml:space="preserve"> predlo</w:t>
      </w:r>
      <w:r w:rsidRPr="00E83DC7">
        <w:rPr>
          <w:rFonts w:ascii="Nudista" w:hAnsi="Nudista" w:cs="Proba Pro"/>
        </w:rPr>
        <w:t>ž</w:t>
      </w:r>
      <w:r w:rsidRPr="00E83DC7">
        <w:rPr>
          <w:rFonts w:ascii="Nudista" w:hAnsi="Nudista" w:cs="Arial"/>
        </w:rPr>
        <w:t>i</w:t>
      </w:r>
      <w:r w:rsidRPr="00E83DC7">
        <w:rPr>
          <w:rFonts w:ascii="Nudista" w:hAnsi="Nudista" w:cs="Proba Pro CE"/>
        </w:rPr>
        <w:t>ť</w:t>
      </w:r>
      <w:r w:rsidRPr="00E83DC7">
        <w:rPr>
          <w:rFonts w:ascii="Nudista" w:hAnsi="Nudista" w:cs="Arial"/>
        </w:rPr>
        <w:t xml:space="preserve"> doklad podp</w:t>
      </w:r>
      <w:r w:rsidRPr="00E83DC7">
        <w:rPr>
          <w:rFonts w:ascii="Nudista" w:hAnsi="Nudista" w:cs="Proba Pro"/>
        </w:rPr>
        <w:t>í</w:t>
      </w:r>
      <w:r w:rsidRPr="00E83DC7">
        <w:rPr>
          <w:rFonts w:ascii="Nudista" w:hAnsi="Nudista" w:cs="Arial"/>
        </w:rPr>
        <w:t>san</w:t>
      </w:r>
      <w:r w:rsidRPr="00E83DC7">
        <w:rPr>
          <w:rFonts w:ascii="Nudista" w:hAnsi="Nudista" w:cs="Proba Pro"/>
        </w:rPr>
        <w:t>ý</w:t>
      </w:r>
      <w:r w:rsidRPr="00E83DC7">
        <w:rPr>
          <w:rFonts w:ascii="Nudista" w:hAnsi="Nudista" w:cs="Arial"/>
        </w:rPr>
        <w:t xml:space="preserve"> v</w:t>
      </w:r>
      <w:r w:rsidRPr="00E83DC7">
        <w:rPr>
          <w:rFonts w:ascii="Nudista" w:hAnsi="Nudista" w:cs="Proba Pro"/>
        </w:rPr>
        <w:t>š</w:t>
      </w:r>
      <w:r w:rsidRPr="00E83DC7">
        <w:rPr>
          <w:rFonts w:ascii="Nudista" w:hAnsi="Nudista" w:cs="Arial"/>
        </w:rPr>
        <w:t>etk</w:t>
      </w:r>
      <w:r w:rsidRPr="00E83DC7">
        <w:rPr>
          <w:rFonts w:ascii="Nudista" w:hAnsi="Nudista" w:cs="Proba Pro"/>
        </w:rPr>
        <w:t>ý</w:t>
      </w:r>
      <w:r w:rsidRPr="00E83DC7">
        <w:rPr>
          <w:rFonts w:ascii="Nudista" w:hAnsi="Nudista" w:cs="Arial"/>
        </w:rPr>
        <w:t xml:space="preserve">mi </w:t>
      </w:r>
      <w:r w:rsidRPr="00E83DC7">
        <w:rPr>
          <w:rFonts w:ascii="Nudista" w:hAnsi="Nudista" w:cs="Proba Pro CE"/>
        </w:rPr>
        <w:t>č</w:t>
      </w:r>
      <w:r w:rsidRPr="00E83DC7">
        <w:rPr>
          <w:rFonts w:ascii="Nudista" w:hAnsi="Nudista" w:cs="Arial"/>
        </w:rPr>
        <w:t>lenmi skupiny o</w:t>
      </w:r>
      <w:r w:rsidRPr="00E83DC7">
        <w:rPr>
          <w:rFonts w:ascii="Nudista" w:hAnsi="Nudista" w:cs="Calibri"/>
        </w:rPr>
        <w:t> </w:t>
      </w:r>
      <w:r w:rsidRPr="00E83DC7">
        <w:rPr>
          <w:rFonts w:ascii="Nudista" w:hAnsi="Nudista" w:cs="Arial"/>
        </w:rPr>
        <w:t>ur</w:t>
      </w:r>
      <w:r w:rsidRPr="00E83DC7">
        <w:rPr>
          <w:rFonts w:ascii="Nudista" w:hAnsi="Nudista" w:cs="Proba Pro CE"/>
        </w:rPr>
        <w:t>č</w:t>
      </w:r>
      <w:r w:rsidRPr="00E83DC7">
        <w:rPr>
          <w:rFonts w:ascii="Nudista" w:hAnsi="Nudista" w:cs="Arial"/>
        </w:rPr>
        <w:t>en</w:t>
      </w:r>
      <w:r w:rsidRPr="00E83DC7">
        <w:rPr>
          <w:rFonts w:ascii="Nudista" w:hAnsi="Nudista" w:cs="Proba Pro"/>
        </w:rPr>
        <w:t>í</w:t>
      </w:r>
      <w:r w:rsidRPr="00E83DC7">
        <w:rPr>
          <w:rFonts w:ascii="Nudista" w:hAnsi="Nudista" w:cs="Arial"/>
        </w:rPr>
        <w:t xml:space="preserve"> ved</w:t>
      </w:r>
      <w:r w:rsidRPr="00E83DC7">
        <w:rPr>
          <w:rFonts w:ascii="Nudista" w:hAnsi="Nudista" w:cs="Proba Pro"/>
        </w:rPr>
        <w:t>ú</w:t>
      </w:r>
      <w:r w:rsidRPr="00E83DC7">
        <w:rPr>
          <w:rFonts w:ascii="Nudista" w:hAnsi="Nudista" w:cs="Arial"/>
        </w:rPr>
        <w:t xml:space="preserve">ceho </w:t>
      </w:r>
      <w:r w:rsidRPr="00E83DC7">
        <w:rPr>
          <w:rFonts w:ascii="Nudista" w:hAnsi="Nudista" w:cs="Proba Pro CE"/>
        </w:rPr>
        <w:t>č</w:t>
      </w:r>
      <w:r w:rsidRPr="00E83DC7">
        <w:rPr>
          <w:rFonts w:ascii="Nudista" w:hAnsi="Nudista" w:cs="Arial"/>
        </w:rPr>
        <w:t>lena opr</w:t>
      </w:r>
      <w:r w:rsidRPr="00E83DC7">
        <w:rPr>
          <w:rFonts w:ascii="Nudista" w:hAnsi="Nudista" w:cs="Proba Pro"/>
        </w:rPr>
        <w:t>á</w:t>
      </w:r>
      <w:r w:rsidRPr="00E83DC7">
        <w:rPr>
          <w:rFonts w:ascii="Nudista" w:hAnsi="Nudista" w:cs="Arial"/>
        </w:rPr>
        <w:t>vnen</w:t>
      </w:r>
      <w:r w:rsidRPr="00E83DC7">
        <w:rPr>
          <w:rFonts w:ascii="Nudista" w:hAnsi="Nudista" w:cs="Proba Pro"/>
        </w:rPr>
        <w:t>é</w:t>
      </w:r>
      <w:r w:rsidRPr="00E83DC7">
        <w:rPr>
          <w:rFonts w:ascii="Nudista" w:hAnsi="Nudista" w:cs="Arial"/>
        </w:rPr>
        <w:t>ho kona</w:t>
      </w:r>
      <w:r w:rsidRPr="00E83DC7">
        <w:rPr>
          <w:rFonts w:ascii="Nudista" w:hAnsi="Nudista" w:cs="Proba Pro CE"/>
        </w:rPr>
        <w:t>ť</w:t>
      </w:r>
      <w:r w:rsidRPr="00E83DC7">
        <w:rPr>
          <w:rFonts w:ascii="Nudista" w:hAnsi="Nudista" w:cs="Arial"/>
        </w:rPr>
        <w:t xml:space="preserve"> v</w:t>
      </w:r>
      <w:r w:rsidRPr="00E83DC7">
        <w:rPr>
          <w:rFonts w:ascii="Nudista" w:hAnsi="Nudista" w:cs="Calibri"/>
        </w:rPr>
        <w:t> </w:t>
      </w:r>
      <w:r w:rsidRPr="00E83DC7">
        <w:rPr>
          <w:rFonts w:ascii="Nudista" w:hAnsi="Nudista" w:cs="Arial"/>
        </w:rPr>
        <w:t>mene ostatn</w:t>
      </w:r>
      <w:r w:rsidRPr="00E83DC7">
        <w:rPr>
          <w:rFonts w:ascii="Nudista" w:hAnsi="Nudista" w:cs="Proba Pro"/>
        </w:rPr>
        <w:t>ý</w:t>
      </w:r>
      <w:r w:rsidRPr="00E83DC7">
        <w:rPr>
          <w:rFonts w:ascii="Nudista" w:hAnsi="Nudista" w:cs="Arial"/>
        </w:rPr>
        <w:t xml:space="preserve">ch </w:t>
      </w:r>
      <w:r w:rsidRPr="00E83DC7">
        <w:rPr>
          <w:rFonts w:ascii="Nudista" w:hAnsi="Nudista" w:cs="Proba Pro CE"/>
        </w:rPr>
        <w:t>č</w:t>
      </w:r>
      <w:r w:rsidRPr="00E83DC7">
        <w:rPr>
          <w:rFonts w:ascii="Nudista" w:hAnsi="Nudista" w:cs="Arial"/>
        </w:rPr>
        <w:t>lenov skupiny v</w:t>
      </w:r>
      <w:r w:rsidRPr="00E83DC7">
        <w:rPr>
          <w:rFonts w:ascii="Nudista" w:hAnsi="Nudista" w:cs="Calibri"/>
        </w:rPr>
        <w:t> </w:t>
      </w:r>
      <w:r w:rsidRPr="00E83DC7">
        <w:rPr>
          <w:rFonts w:ascii="Nudista" w:hAnsi="Nudista" w:cs="Arial"/>
        </w:rPr>
        <w:t>tejto verejnej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i. 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bude ponuka skupiny dod</w:t>
      </w:r>
      <w:r w:rsidRPr="00E83DC7">
        <w:rPr>
          <w:rFonts w:ascii="Nudista" w:hAnsi="Nudista" w:cs="Proba Pro"/>
        </w:rPr>
        <w:t>á</w:t>
      </w:r>
      <w:r w:rsidRPr="00E83DC7">
        <w:rPr>
          <w:rFonts w:ascii="Nudista" w:hAnsi="Nudista" w:cs="Arial"/>
        </w:rPr>
        <w:t>vate</w:t>
      </w:r>
      <w:r w:rsidRPr="00E83DC7">
        <w:rPr>
          <w:rFonts w:ascii="Nudista" w:hAnsi="Nudista" w:cs="Proba Pro CE"/>
        </w:rPr>
        <w:t>ľ</w:t>
      </w:r>
      <w:r w:rsidRPr="00E83DC7">
        <w:rPr>
          <w:rFonts w:ascii="Nudista" w:hAnsi="Nudista" w:cs="Arial"/>
        </w:rPr>
        <w:t>ov vyhodnoten</w:t>
      </w:r>
      <w:r w:rsidRPr="00E83DC7">
        <w:rPr>
          <w:rFonts w:ascii="Nudista" w:hAnsi="Nudista" w:cs="Proba Pro"/>
        </w:rPr>
        <w:t>á</w:t>
      </w:r>
      <w:r w:rsidRPr="00E83DC7">
        <w:rPr>
          <w:rFonts w:ascii="Nudista" w:hAnsi="Nudista" w:cs="Arial"/>
        </w:rPr>
        <w:t xml:space="preserve"> ako </w:t>
      </w:r>
      <w:r w:rsidRPr="00E83DC7">
        <w:rPr>
          <w:rFonts w:ascii="Nudista" w:hAnsi="Nudista" w:cs="Proba Pro"/>
        </w:rPr>
        <w:t>ú</w:t>
      </w:r>
      <w:r w:rsidRPr="00E83DC7">
        <w:rPr>
          <w:rFonts w:ascii="Nudista" w:hAnsi="Nudista" w:cs="Arial"/>
        </w:rPr>
        <w:t>spe</w:t>
      </w:r>
      <w:r w:rsidRPr="00E83DC7">
        <w:rPr>
          <w:rFonts w:ascii="Nudista" w:hAnsi="Nudista" w:cs="Proba Pro"/>
        </w:rPr>
        <w:t>š</w:t>
      </w:r>
      <w:r w:rsidRPr="00E83DC7">
        <w:rPr>
          <w:rFonts w:ascii="Nudista" w:hAnsi="Nudista" w:cs="Arial"/>
        </w:rPr>
        <w:t>n</w:t>
      </w:r>
      <w:r w:rsidRPr="00E83DC7">
        <w:rPr>
          <w:rFonts w:ascii="Nudista" w:hAnsi="Nudista" w:cs="Proba Pro"/>
        </w:rPr>
        <w:t>á</w:t>
      </w:r>
      <w:r w:rsidRPr="00E83DC7">
        <w:rPr>
          <w:rFonts w:ascii="Nudista" w:hAnsi="Nudista" w:cs="Arial"/>
        </w:rPr>
        <w:t>, t</w:t>
      </w:r>
      <w:r w:rsidRPr="00E83DC7">
        <w:rPr>
          <w:rFonts w:ascii="Nudista" w:hAnsi="Nudista" w:cs="Proba Pro"/>
        </w:rPr>
        <w:t>á</w:t>
      </w:r>
      <w:r w:rsidRPr="00E83DC7">
        <w:rPr>
          <w:rFonts w:ascii="Nudista" w:hAnsi="Nudista" w:cs="Arial"/>
        </w:rPr>
        <w:t>to skupina bude povinn</w:t>
      </w:r>
      <w:r w:rsidRPr="00E83DC7">
        <w:rPr>
          <w:rFonts w:ascii="Nudista" w:hAnsi="Nudista" w:cs="Proba Pro"/>
        </w:rPr>
        <w:t>á</w:t>
      </w:r>
      <w:r w:rsidRPr="00E83DC7">
        <w:rPr>
          <w:rFonts w:ascii="Nudista" w:hAnsi="Nudista" w:cs="Arial"/>
        </w:rPr>
        <w:t xml:space="preserve"> vytvori</w:t>
      </w:r>
      <w:r w:rsidRPr="00E83DC7">
        <w:rPr>
          <w:rFonts w:ascii="Nudista" w:hAnsi="Nudista" w:cs="Proba Pro CE"/>
        </w:rPr>
        <w:t>ť</w:t>
      </w:r>
      <w:r w:rsidRPr="00E83DC7">
        <w:rPr>
          <w:rFonts w:ascii="Nudista" w:hAnsi="Nudista" w:cs="Arial"/>
        </w:rPr>
        <w:t xml:space="preserve"> zdru</w:t>
      </w:r>
      <w:r w:rsidRPr="00E83DC7">
        <w:rPr>
          <w:rFonts w:ascii="Nudista" w:hAnsi="Nudista" w:cs="Proba Pro"/>
        </w:rPr>
        <w:t>ž</w:t>
      </w:r>
      <w:r w:rsidRPr="00E83DC7">
        <w:rPr>
          <w:rFonts w:ascii="Nudista" w:hAnsi="Nudista" w:cs="Arial"/>
        </w:rPr>
        <w:t>enie os</w:t>
      </w:r>
      <w:r w:rsidRPr="00E83DC7">
        <w:rPr>
          <w:rFonts w:ascii="Nudista" w:hAnsi="Nudista" w:cs="Proba Pro"/>
        </w:rPr>
        <w:t>ô</w:t>
      </w:r>
      <w:r w:rsidRPr="00E83DC7">
        <w:rPr>
          <w:rFonts w:ascii="Nudista" w:hAnsi="Nudista" w:cs="Arial"/>
        </w:rPr>
        <w:t>b pod</w:t>
      </w:r>
      <w:r w:rsidRPr="00E83DC7">
        <w:rPr>
          <w:rFonts w:ascii="Nudista" w:hAnsi="Nudista" w:cs="Proba Pro CE"/>
        </w:rPr>
        <w:t>ľ</w:t>
      </w:r>
      <w:r w:rsidRPr="00E83DC7">
        <w:rPr>
          <w:rFonts w:ascii="Nudista" w:hAnsi="Nudista" w:cs="Arial"/>
        </w:rPr>
        <w:t>a relevantných ustanovení súkromného práva. Z</w:t>
      </w:r>
      <w:r w:rsidRPr="00E83DC7">
        <w:rPr>
          <w:rFonts w:ascii="Nudista" w:hAnsi="Nudista" w:cs="Calibri"/>
        </w:rPr>
        <w:t> </w:t>
      </w:r>
      <w:r w:rsidRPr="00E83DC7">
        <w:rPr>
          <w:rFonts w:ascii="Nudista" w:hAnsi="Nudista" w:cs="Arial"/>
        </w:rPr>
        <w:t>dokument</w:t>
      </w:r>
      <w:r w:rsidRPr="00E83DC7">
        <w:rPr>
          <w:rFonts w:ascii="Nudista" w:hAnsi="Nudista" w:cs="Proba Pro"/>
        </w:rPr>
        <w:t>á</w:t>
      </w:r>
      <w:r w:rsidRPr="00E83DC7">
        <w:rPr>
          <w:rFonts w:ascii="Nudista" w:hAnsi="Nudista" w:cs="Arial"/>
        </w:rPr>
        <w:t>cie preukazuj</w:t>
      </w:r>
      <w:r w:rsidRPr="00E83DC7">
        <w:rPr>
          <w:rFonts w:ascii="Nudista" w:hAnsi="Nudista" w:cs="Proba Pro"/>
        </w:rPr>
        <w:t>ú</w:t>
      </w:r>
      <w:r w:rsidRPr="00E83DC7">
        <w:rPr>
          <w:rFonts w:ascii="Nudista" w:hAnsi="Nudista" w:cs="Arial"/>
        </w:rPr>
        <w:t>cej vznik zdru</w:t>
      </w:r>
      <w:r w:rsidRPr="00E83DC7">
        <w:rPr>
          <w:rFonts w:ascii="Nudista" w:hAnsi="Nudista" w:cs="Proba Pro"/>
        </w:rPr>
        <w:t>ž</w:t>
      </w:r>
      <w:r w:rsidRPr="00E83DC7">
        <w:rPr>
          <w:rFonts w:ascii="Nudista" w:hAnsi="Nudista" w:cs="Arial"/>
        </w:rPr>
        <w:t>enia (resp. inej z</w:t>
      </w:r>
      <w:r w:rsidRPr="00E83DC7">
        <w:rPr>
          <w:rFonts w:ascii="Nudista" w:hAnsi="Nudista" w:cs="Proba Pro"/>
        </w:rPr>
        <w:t>á</w:t>
      </w:r>
      <w:r w:rsidRPr="00E83DC7">
        <w:rPr>
          <w:rFonts w:ascii="Nudista" w:hAnsi="Nudista" w:cs="Arial"/>
        </w:rPr>
        <w:t>konnej formy spolupr</w:t>
      </w:r>
      <w:r w:rsidRPr="00E83DC7">
        <w:rPr>
          <w:rFonts w:ascii="Nudista" w:hAnsi="Nudista" w:cs="Proba Pro"/>
        </w:rPr>
        <w:t>á</w:t>
      </w:r>
      <w:r w:rsidRPr="00E83DC7">
        <w:rPr>
          <w:rFonts w:ascii="Nudista" w:hAnsi="Nudista" w:cs="Arial"/>
        </w:rPr>
        <w:t>ce fyzick</w:t>
      </w:r>
      <w:r w:rsidRPr="00E83DC7">
        <w:rPr>
          <w:rFonts w:ascii="Nudista" w:hAnsi="Nudista" w:cs="Proba Pro"/>
        </w:rPr>
        <w:t>ý</w:t>
      </w:r>
      <w:r w:rsidRPr="00E83DC7">
        <w:rPr>
          <w:rFonts w:ascii="Nudista" w:hAnsi="Nudista" w:cs="Arial"/>
        </w:rPr>
        <w:t>ch alebo pr</w:t>
      </w:r>
      <w:r w:rsidRPr="00E83DC7">
        <w:rPr>
          <w:rFonts w:ascii="Nudista" w:hAnsi="Nudista" w:cs="Proba Pro"/>
        </w:rPr>
        <w:t>á</w:t>
      </w:r>
      <w:r w:rsidRPr="00E83DC7">
        <w:rPr>
          <w:rFonts w:ascii="Nudista" w:hAnsi="Nudista" w:cs="Arial"/>
        </w:rPr>
        <w:t>vnick</w:t>
      </w:r>
      <w:r w:rsidRPr="00E83DC7">
        <w:rPr>
          <w:rFonts w:ascii="Nudista" w:hAnsi="Nudista" w:cs="Proba Pro"/>
        </w:rPr>
        <w:t>ý</w:t>
      </w:r>
      <w:r w:rsidRPr="00E83DC7">
        <w:rPr>
          <w:rFonts w:ascii="Nudista" w:hAnsi="Nudista" w:cs="Arial"/>
        </w:rPr>
        <w:t>ch os</w:t>
      </w:r>
      <w:r w:rsidRPr="00E83DC7">
        <w:rPr>
          <w:rFonts w:ascii="Nudista" w:hAnsi="Nudista" w:cs="Proba Pro"/>
        </w:rPr>
        <w:t>ô</w:t>
      </w:r>
      <w:r w:rsidRPr="00E83DC7">
        <w:rPr>
          <w:rFonts w:ascii="Nudista" w:hAnsi="Nudista" w:cs="Arial"/>
        </w:rPr>
        <w:t>b) mus</w:t>
      </w:r>
      <w:r w:rsidRPr="00E83DC7">
        <w:rPr>
          <w:rFonts w:ascii="Nudista" w:hAnsi="Nudista" w:cs="Proba Pro"/>
        </w:rPr>
        <w:t>í</w:t>
      </w:r>
      <w:r w:rsidRPr="00E83DC7">
        <w:rPr>
          <w:rFonts w:ascii="Nudista" w:hAnsi="Nudista" w:cs="Arial"/>
        </w:rPr>
        <w:t xml:space="preserve"> by</w:t>
      </w:r>
      <w:r w:rsidRPr="00E83DC7">
        <w:rPr>
          <w:rFonts w:ascii="Nudista" w:hAnsi="Nudista" w:cs="Proba Pro CE"/>
        </w:rPr>
        <w:t>ť</w:t>
      </w:r>
      <w:r w:rsidRPr="00E83DC7">
        <w:rPr>
          <w:rFonts w:ascii="Nudista" w:hAnsi="Nudista" w:cs="Arial"/>
        </w:rPr>
        <w:t xml:space="preserve"> jasn</w:t>
      </w:r>
      <w:r w:rsidRPr="00E83DC7">
        <w:rPr>
          <w:rFonts w:ascii="Nudista" w:hAnsi="Nudista" w:cs="Proba Pro"/>
        </w:rPr>
        <w:t>é</w:t>
      </w:r>
      <w:r w:rsidRPr="00E83DC7">
        <w:rPr>
          <w:rFonts w:ascii="Nudista" w:hAnsi="Nudista" w:cs="Arial"/>
        </w:rPr>
        <w:t xml:space="preserve"> a</w:t>
      </w:r>
      <w:r w:rsidRPr="00E83DC7">
        <w:rPr>
          <w:rFonts w:ascii="Nudista" w:hAnsi="Nudista" w:cs="Calibri"/>
        </w:rPr>
        <w:t> </w:t>
      </w:r>
      <w:r w:rsidRPr="00E83DC7">
        <w:rPr>
          <w:rFonts w:ascii="Nudista" w:hAnsi="Nudista" w:cs="Arial"/>
        </w:rPr>
        <w:t>zrejm</w:t>
      </w:r>
      <w:r w:rsidRPr="00E83DC7">
        <w:rPr>
          <w:rFonts w:ascii="Nudista" w:hAnsi="Nudista" w:cs="Proba Pro"/>
        </w:rPr>
        <w:t>é</w:t>
      </w:r>
      <w:r w:rsidRPr="00E83DC7">
        <w:rPr>
          <w:rFonts w:ascii="Nudista" w:hAnsi="Nudista" w:cs="Arial"/>
        </w:rPr>
        <w:t>, ako s</w:t>
      </w:r>
      <w:r w:rsidRPr="00E83DC7">
        <w:rPr>
          <w:rFonts w:ascii="Nudista" w:hAnsi="Nudista" w:cs="Proba Pro"/>
        </w:rPr>
        <w:t>ú</w:t>
      </w:r>
      <w:r w:rsidRPr="00E83DC7">
        <w:rPr>
          <w:rFonts w:ascii="Nudista" w:hAnsi="Nudista" w:cs="Arial"/>
        </w:rPr>
        <w:t xml:space="preserve"> stanoven</w:t>
      </w:r>
      <w:r w:rsidRPr="00E83DC7">
        <w:rPr>
          <w:rFonts w:ascii="Nudista" w:hAnsi="Nudista" w:cs="Proba Pro"/>
        </w:rPr>
        <w:t>é</w:t>
      </w:r>
      <w:r w:rsidRPr="00E83DC7">
        <w:rPr>
          <w:rFonts w:ascii="Nudista" w:hAnsi="Nudista" w:cs="Arial"/>
        </w:rPr>
        <w:t xml:space="preserve"> vz</w:t>
      </w:r>
      <w:r w:rsidRPr="00E83DC7">
        <w:rPr>
          <w:rFonts w:ascii="Nudista" w:hAnsi="Nudista" w:cs="Proba Pro"/>
        </w:rPr>
        <w:t>á</w:t>
      </w:r>
      <w:r w:rsidRPr="00E83DC7">
        <w:rPr>
          <w:rFonts w:ascii="Nudista" w:hAnsi="Nudista" w:cs="Arial"/>
        </w:rPr>
        <w:t>jomn</w:t>
      </w:r>
      <w:r w:rsidRPr="00E83DC7">
        <w:rPr>
          <w:rFonts w:ascii="Nudista" w:hAnsi="Nudista" w:cs="Proba Pro"/>
        </w:rPr>
        <w:t>é</w:t>
      </w:r>
      <w:r w:rsidRPr="00E83DC7">
        <w:rPr>
          <w:rFonts w:ascii="Nudista" w:hAnsi="Nudista" w:cs="Arial"/>
        </w:rPr>
        <w:t xml:space="preserve"> pr</w:t>
      </w:r>
      <w:r w:rsidRPr="00E83DC7">
        <w:rPr>
          <w:rFonts w:ascii="Nudista" w:hAnsi="Nudista" w:cs="Proba Pro"/>
        </w:rPr>
        <w:t>á</w:t>
      </w:r>
      <w:r w:rsidRPr="00E83DC7">
        <w:rPr>
          <w:rFonts w:ascii="Nudista" w:hAnsi="Nudista" w:cs="Arial"/>
        </w:rPr>
        <w:t>va a</w:t>
      </w:r>
      <w:r w:rsidRPr="00E83DC7">
        <w:rPr>
          <w:rFonts w:ascii="Nudista" w:hAnsi="Nudista" w:cs="Calibri"/>
        </w:rPr>
        <w:t> </w:t>
      </w:r>
      <w:r w:rsidRPr="00E83DC7">
        <w:rPr>
          <w:rFonts w:ascii="Nudista" w:hAnsi="Nudista" w:cs="Arial"/>
        </w:rPr>
        <w:t>povinnosti, kto a</w:t>
      </w:r>
      <w:r w:rsidRPr="00E83DC7">
        <w:rPr>
          <w:rFonts w:ascii="Nudista" w:hAnsi="Nudista" w:cs="Calibri"/>
        </w:rPr>
        <w:t> </w:t>
      </w:r>
      <w:r w:rsidRPr="00E83DC7">
        <w:rPr>
          <w:rFonts w:ascii="Nudista" w:hAnsi="Nudista" w:cs="Arial"/>
        </w:rPr>
        <w:t xml:space="preserve">akou </w:t>
      </w:r>
      <w:r w:rsidRPr="00E83DC7">
        <w:rPr>
          <w:rFonts w:ascii="Nudista" w:hAnsi="Nudista" w:cs="Proba Pro CE"/>
        </w:rPr>
        <w:t>č</w:t>
      </w:r>
      <w:r w:rsidRPr="00E83DC7">
        <w:rPr>
          <w:rFonts w:ascii="Nudista" w:hAnsi="Nudista" w:cs="Arial"/>
        </w:rPr>
        <w:t>as</w:t>
      </w:r>
      <w:r w:rsidRPr="00E83DC7">
        <w:rPr>
          <w:rFonts w:ascii="Nudista" w:hAnsi="Nudista" w:cs="Proba Pro CE"/>
        </w:rPr>
        <w:t>ť</w:t>
      </w:r>
      <w:r w:rsidRPr="00E83DC7">
        <w:rPr>
          <w:rFonts w:ascii="Nudista" w:hAnsi="Nudista" w:cs="Arial"/>
        </w:rPr>
        <w:t>ou sa bude na plnen</w:t>
      </w:r>
      <w:r w:rsidRPr="00E83DC7">
        <w:rPr>
          <w:rFonts w:ascii="Nudista" w:hAnsi="Nudista" w:cs="Proba Pro"/>
        </w:rPr>
        <w:t>í</w:t>
      </w:r>
      <w:r w:rsidRPr="00E83DC7">
        <w:rPr>
          <w:rFonts w:ascii="Nudista" w:hAnsi="Nudista" w:cs="Arial"/>
        </w:rPr>
        <w:t xml:space="preserve"> podie</w:t>
      </w:r>
      <w:r w:rsidRPr="00E83DC7">
        <w:rPr>
          <w:rFonts w:ascii="Nudista" w:hAnsi="Nudista" w:cs="Proba Pro CE"/>
        </w:rPr>
        <w:t>ľ</w:t>
      </w:r>
      <w:r w:rsidRPr="00E83DC7">
        <w:rPr>
          <w:rFonts w:ascii="Nudista" w:hAnsi="Nudista" w:cs="Arial"/>
        </w:rPr>
        <w:t>a</w:t>
      </w:r>
      <w:r w:rsidRPr="00E83DC7">
        <w:rPr>
          <w:rFonts w:ascii="Nudista" w:hAnsi="Nudista" w:cs="Proba Pro CE"/>
        </w:rPr>
        <w:t>ť</w:t>
      </w:r>
      <w:r w:rsidRPr="00E83DC7">
        <w:rPr>
          <w:rFonts w:ascii="Nudista" w:hAnsi="Nudista" w:cs="Arial"/>
        </w:rPr>
        <w:t xml:space="preserve"> a</w:t>
      </w:r>
      <w:r w:rsidRPr="00E83DC7">
        <w:rPr>
          <w:rFonts w:ascii="Nudista" w:hAnsi="Nudista" w:cs="Calibri"/>
        </w:rPr>
        <w:t> </w:t>
      </w:r>
      <w:r w:rsidRPr="00E83DC7">
        <w:rPr>
          <w:rFonts w:ascii="Nudista" w:hAnsi="Nudista" w:cs="Arial"/>
        </w:rPr>
        <w:t>skuto</w:t>
      </w:r>
      <w:r w:rsidRPr="00E83DC7">
        <w:rPr>
          <w:rFonts w:ascii="Nudista" w:hAnsi="Nudista" w:cs="Proba Pro CE"/>
        </w:rPr>
        <w:t>č</w:t>
      </w:r>
      <w:r w:rsidRPr="00E83DC7">
        <w:rPr>
          <w:rFonts w:ascii="Nudista" w:hAnsi="Nudista" w:cs="Arial"/>
        </w:rPr>
        <w:t>nos</w:t>
      </w:r>
      <w:r w:rsidRPr="00E83DC7">
        <w:rPr>
          <w:rFonts w:ascii="Nudista" w:hAnsi="Nudista" w:cs="Proba Pro CE"/>
        </w:rPr>
        <w:t>ť</w:t>
      </w:r>
      <w:r w:rsidRPr="00E83DC7">
        <w:rPr>
          <w:rFonts w:ascii="Nudista" w:hAnsi="Nudista" w:cs="Arial"/>
        </w:rPr>
        <w:t xml:space="preserve">, </w:t>
      </w:r>
      <w:r w:rsidRPr="00E83DC7">
        <w:rPr>
          <w:rFonts w:ascii="Nudista" w:hAnsi="Nudista" w:cs="Proba Pro"/>
        </w:rPr>
        <w:t>ž</w:t>
      </w:r>
      <w:r w:rsidRPr="00E83DC7">
        <w:rPr>
          <w:rFonts w:ascii="Nudista" w:hAnsi="Nudista" w:cs="Arial"/>
        </w:rPr>
        <w:t>e v</w:t>
      </w:r>
      <w:r w:rsidRPr="00E83DC7">
        <w:rPr>
          <w:rFonts w:ascii="Nudista" w:hAnsi="Nudista" w:cs="Proba Pro"/>
        </w:rPr>
        <w:t>š</w:t>
      </w:r>
      <w:r w:rsidRPr="00E83DC7">
        <w:rPr>
          <w:rFonts w:ascii="Nudista" w:hAnsi="Nudista" w:cs="Arial"/>
        </w:rPr>
        <w:t xml:space="preserve">etci </w:t>
      </w:r>
      <w:r w:rsidRPr="00E83DC7">
        <w:rPr>
          <w:rFonts w:ascii="Nudista" w:hAnsi="Nudista" w:cs="Proba Pro CE"/>
        </w:rPr>
        <w:t>č</w:t>
      </w:r>
      <w:r w:rsidRPr="00E83DC7">
        <w:rPr>
          <w:rFonts w:ascii="Nudista" w:hAnsi="Nudista" w:cs="Arial"/>
        </w:rPr>
        <w:t>lenovia zdru</w:t>
      </w:r>
      <w:r w:rsidRPr="00E83DC7">
        <w:rPr>
          <w:rFonts w:ascii="Nudista" w:hAnsi="Nudista" w:cs="Proba Pro"/>
        </w:rPr>
        <w:t>ž</w:t>
      </w:r>
      <w:r w:rsidRPr="00E83DC7">
        <w:rPr>
          <w:rFonts w:ascii="Nudista" w:hAnsi="Nudista" w:cs="Arial"/>
        </w:rPr>
        <w:t>enia ru</w:t>
      </w:r>
      <w:r w:rsidRPr="00E83DC7">
        <w:rPr>
          <w:rFonts w:ascii="Nudista" w:hAnsi="Nudista" w:cs="Proba Pro CE"/>
        </w:rPr>
        <w:t>č</w:t>
      </w:r>
      <w:r w:rsidRPr="00E83DC7">
        <w:rPr>
          <w:rFonts w:ascii="Nudista" w:hAnsi="Nudista" w:cs="Arial"/>
        </w:rPr>
        <w:t>ia za z</w:t>
      </w:r>
      <w:r w:rsidRPr="00E83DC7">
        <w:rPr>
          <w:rFonts w:ascii="Nudista" w:hAnsi="Nudista" w:cs="Proba Pro"/>
        </w:rPr>
        <w:t>á</w:t>
      </w:r>
      <w:r w:rsidRPr="00E83DC7">
        <w:rPr>
          <w:rFonts w:ascii="Nudista" w:hAnsi="Nudista" w:cs="Arial"/>
        </w:rPr>
        <w:t>v</w:t>
      </w:r>
      <w:r w:rsidRPr="00E83DC7">
        <w:rPr>
          <w:rFonts w:ascii="Nudista" w:hAnsi="Nudista" w:cs="Proba Pro"/>
        </w:rPr>
        <w:t>ä</w:t>
      </w:r>
      <w:r w:rsidRPr="00E83DC7">
        <w:rPr>
          <w:rFonts w:ascii="Nudista" w:hAnsi="Nudista" w:cs="Arial"/>
        </w:rPr>
        <w:t>zky zdru</w:t>
      </w:r>
      <w:r w:rsidRPr="00E83DC7">
        <w:rPr>
          <w:rFonts w:ascii="Nudista" w:hAnsi="Nudista" w:cs="Proba Pro"/>
        </w:rPr>
        <w:t>ž</w:t>
      </w:r>
      <w:r w:rsidRPr="00E83DC7">
        <w:rPr>
          <w:rFonts w:ascii="Nudista" w:hAnsi="Nudista" w:cs="Arial"/>
        </w:rPr>
        <w:t>enia spolo</w:t>
      </w:r>
      <w:r w:rsidRPr="00E83DC7">
        <w:rPr>
          <w:rFonts w:ascii="Nudista" w:hAnsi="Nudista" w:cs="Proba Pro CE"/>
        </w:rPr>
        <w:t>č</w:t>
      </w:r>
      <w:r w:rsidRPr="00E83DC7">
        <w:rPr>
          <w:rFonts w:ascii="Nudista" w:hAnsi="Nudista" w:cs="Arial"/>
        </w:rPr>
        <w:t>ne a</w:t>
      </w:r>
      <w:r w:rsidRPr="00E83DC7">
        <w:rPr>
          <w:rFonts w:ascii="Nudista" w:hAnsi="Nudista" w:cs="Calibri"/>
        </w:rPr>
        <w:t> </w:t>
      </w:r>
      <w:r w:rsidRPr="00E83DC7">
        <w:rPr>
          <w:rFonts w:ascii="Nudista" w:hAnsi="Nudista" w:cs="Arial"/>
        </w:rPr>
        <w:t>nerozdieln</w:t>
      </w:r>
      <w:bookmarkEnd w:id="33"/>
      <w:r w:rsidRPr="00E83DC7">
        <w:rPr>
          <w:rFonts w:ascii="Nudista" w:hAnsi="Nudista" w:cs="Arial"/>
        </w:rPr>
        <w:t>e.</w:t>
      </w:r>
    </w:p>
    <w:p w14:paraId="131D3AED" w14:textId="77777777" w:rsidR="00726B51" w:rsidRPr="00E83DC7" w:rsidRDefault="00726B51" w:rsidP="00726B51">
      <w:pPr>
        <w:pStyle w:val="SAP1"/>
      </w:pPr>
      <w:bookmarkStart w:id="38" w:name="_Toc524701770"/>
      <w:bookmarkStart w:id="39" w:name="_Toc77773917"/>
      <w:bookmarkStart w:id="40" w:name="_kgcv8k"/>
      <w:bookmarkStart w:id="41" w:name="_Hlk533761413"/>
      <w:r w:rsidRPr="00E83DC7">
        <w:t>Predloženie a obsah ponúk</w:t>
      </w:r>
      <w:bookmarkEnd w:id="38"/>
      <w:bookmarkEnd w:id="39"/>
    </w:p>
    <w:p w14:paraId="636A5808" w14:textId="77777777" w:rsidR="00726B51" w:rsidRPr="00E83DC7" w:rsidRDefault="00726B51" w:rsidP="00726B5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lastRenderedPageBreak/>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01C0251E" w14:textId="77777777" w:rsidR="00726B51" w:rsidRPr="00E83DC7" w:rsidRDefault="00726B51" w:rsidP="00726B5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t>Ak nie je v</w:t>
      </w:r>
      <w:r w:rsidRPr="00E83DC7">
        <w:rPr>
          <w:rFonts w:ascii="Nudista" w:hAnsi="Nudista" w:cs="Calibri"/>
        </w:rPr>
        <w:t> </w:t>
      </w:r>
      <w:r w:rsidRPr="00E83DC7">
        <w:rPr>
          <w:rFonts w:ascii="Nudista" w:hAnsi="Nudista" w:cs="Arial"/>
        </w:rPr>
        <w:t xml:space="preserve">bode 8.6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 uveden</w:t>
      </w:r>
      <w:r w:rsidRPr="00E83DC7">
        <w:rPr>
          <w:rFonts w:ascii="Nudista" w:hAnsi="Nudista" w:cs="Proba Pro"/>
        </w:rPr>
        <w:t>é</w:t>
      </w:r>
      <w:r w:rsidRPr="00E83DC7">
        <w:rPr>
          <w:rFonts w:ascii="Nudista" w:hAnsi="Nudista" w:cs="Arial"/>
        </w:rPr>
        <w:t xml:space="preserve"> inak,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predklad</w:t>
      </w:r>
      <w:r w:rsidRPr="00E83DC7">
        <w:rPr>
          <w:rFonts w:ascii="Nudista" w:hAnsi="Nudista" w:cs="Proba Pro"/>
        </w:rPr>
        <w:t>á</w:t>
      </w:r>
      <w:r w:rsidRPr="00E83DC7">
        <w:rPr>
          <w:rFonts w:ascii="Nudista" w:hAnsi="Nudista" w:cs="Arial"/>
        </w:rPr>
        <w:t xml:space="preserve"> ponuku </w:t>
      </w:r>
      <w:r w:rsidRPr="00E83DC7">
        <w:rPr>
          <w:rFonts w:ascii="Nudista" w:hAnsi="Nudista" w:cs="Arial"/>
        </w:rPr>
        <w:br/>
        <w:t>v elektronickej podobe prostredn</w:t>
      </w:r>
      <w:r w:rsidRPr="00E83DC7">
        <w:rPr>
          <w:rFonts w:ascii="Nudista" w:hAnsi="Nudista" w:cs="Proba Pro"/>
        </w:rPr>
        <w:t>í</w:t>
      </w:r>
      <w:r w:rsidRPr="00E83DC7">
        <w:rPr>
          <w:rFonts w:ascii="Nudista" w:hAnsi="Nudista" w:cs="Arial"/>
        </w:rPr>
        <w:t>ctvom syst</w:t>
      </w:r>
      <w:r w:rsidRPr="00E83DC7">
        <w:rPr>
          <w:rFonts w:ascii="Nudista" w:hAnsi="Nudista" w:cs="Proba Pro"/>
        </w:rPr>
        <w:t>é</w:t>
      </w:r>
      <w:r w:rsidRPr="00E83DC7">
        <w:rPr>
          <w:rFonts w:ascii="Nudista" w:hAnsi="Nudista" w:cs="Arial"/>
        </w:rPr>
        <w:t>mu JOSEPHINE sp</w:t>
      </w:r>
      <w:r w:rsidRPr="00E83DC7">
        <w:rPr>
          <w:rFonts w:ascii="Nudista" w:hAnsi="Nudista" w:cs="Proba Pro"/>
        </w:rPr>
        <w:t>ô</w:t>
      </w:r>
      <w:r w:rsidRPr="00E83DC7">
        <w:rPr>
          <w:rFonts w:ascii="Nudista" w:hAnsi="Nudista" w:cs="Arial"/>
        </w:rPr>
        <w:t>sobom uveden</w:t>
      </w:r>
      <w:r w:rsidRPr="00E83DC7">
        <w:rPr>
          <w:rFonts w:ascii="Nudista" w:hAnsi="Nudista" w:cs="Proba Pro"/>
        </w:rPr>
        <w:t>ý</w:t>
      </w:r>
      <w:r w:rsidRPr="00E83DC7">
        <w:rPr>
          <w:rFonts w:ascii="Nudista" w:hAnsi="Nudista" w:cs="Arial"/>
        </w:rPr>
        <w:t>m v</w:t>
      </w:r>
      <w:r w:rsidRPr="00E83DC7">
        <w:rPr>
          <w:rFonts w:ascii="Nudista" w:hAnsi="Nudista" w:cs="Calibri"/>
        </w:rPr>
        <w:t> </w:t>
      </w:r>
      <w:r w:rsidRPr="00E83DC7">
        <w:rPr>
          <w:rFonts w:ascii="Nudista" w:hAnsi="Nudista" w:cs="Arial"/>
        </w:rPr>
        <w:t xml:space="preserve">bode 20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ných podkladov a v lehote uvedenej v</w:t>
      </w:r>
      <w:r w:rsidRPr="00E83DC7">
        <w:rPr>
          <w:rFonts w:ascii="Nudista" w:hAnsi="Nudista" w:cs="Calibri"/>
        </w:rPr>
        <w:t> </w:t>
      </w:r>
      <w:r w:rsidRPr="00E83DC7">
        <w:rPr>
          <w:rFonts w:ascii="Nudista" w:hAnsi="Nudista" w:cs="Arial"/>
        </w:rPr>
        <w:t xml:space="preserve">bode 21.3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w:t>
      </w:r>
    </w:p>
    <w:p w14:paraId="435CAD31" w14:textId="77777777" w:rsidR="00726B51" w:rsidRPr="00E83DC7" w:rsidRDefault="00726B51" w:rsidP="00726B51">
      <w:pPr>
        <w:pStyle w:val="Nadpis3"/>
        <w:keepNext w:val="0"/>
        <w:keepLines w:val="0"/>
        <w:numPr>
          <w:ilvl w:val="1"/>
          <w:numId w:val="147"/>
        </w:numPr>
        <w:spacing w:after="120" w:line="240" w:lineRule="auto"/>
        <w:ind w:left="567" w:hanging="567"/>
        <w:jc w:val="both"/>
        <w:rPr>
          <w:rFonts w:ascii="Nudista" w:hAnsi="Nudista" w:cs="Arial"/>
        </w:rPr>
      </w:pPr>
      <w:bookmarkStart w:id="42" w:name="_Hlk3909106"/>
      <w:r w:rsidRPr="00E83DC7">
        <w:rPr>
          <w:rFonts w:ascii="Nudista" w:hAnsi="Nudista" w:cs="Arial"/>
        </w:rPr>
        <w:t xml:space="preserve">Súčasťou ponuky musia byť nasledujúce doklady / dokumenty: </w:t>
      </w:r>
    </w:p>
    <w:p w14:paraId="556CFA9B"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eastAsiaTheme="majorEastAsia" w:hAnsi="Nudista" w:cstheme="majorBidi"/>
          <w:szCs w:val="24"/>
        </w:rPr>
      </w:pPr>
      <w:r w:rsidRPr="00E83DC7">
        <w:rPr>
          <w:rFonts w:ascii="Nudista" w:hAnsi="Nudista" w:cs="Arial"/>
          <w:u w:val="single"/>
        </w:rPr>
        <w:t>Identifikácia uchádzača</w:t>
      </w:r>
      <w:r w:rsidRPr="00E83DC7">
        <w:rPr>
          <w:rFonts w:ascii="Nudista" w:hAnsi="Nudista" w:cs="Arial"/>
        </w:rPr>
        <w:t xml:space="preserve"> </w:t>
      </w:r>
      <w:r w:rsidRPr="00E83DC7">
        <w:rPr>
          <w:rFonts w:ascii="Nudista" w:eastAsiaTheme="majorEastAsia" w:hAnsi="Nudista" w:cstheme="majorBidi"/>
          <w:szCs w:val="24"/>
        </w:rPr>
        <w:t>(vrátane uvedenia kontaktnej osoby s jej e-mail adresou a tel. číslom).</w:t>
      </w:r>
    </w:p>
    <w:p w14:paraId="50D6F9EE"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hAnsi="Nudista" w:cs="Arial"/>
          <w:u w:val="single"/>
        </w:rPr>
        <w:t>Doklady a dokumenty na preukázanie splnenia podmienok účasti</w:t>
      </w:r>
      <w:r w:rsidRPr="00E83DC7">
        <w:rPr>
          <w:rFonts w:ascii="Nudista" w:hAnsi="Nudista" w:cs="Arial"/>
        </w:rPr>
        <w:t xml:space="preserve"> požadované v Časti III.1 </w:t>
      </w:r>
      <w:r w:rsidRPr="00E83DC7">
        <w:rPr>
          <w:rFonts w:ascii="Nudista" w:eastAsia="Arial Unicode MS" w:hAnsi="Nudista" w:cs="Arial"/>
        </w:rPr>
        <w:t>Oznámenia</w:t>
      </w:r>
      <w:r w:rsidRPr="00E83DC7">
        <w:rPr>
          <w:rFonts w:ascii="Nudista" w:hAnsi="Nudista" w:cs="Arial"/>
        </w:rPr>
        <w:t xml:space="preserve"> o</w:t>
      </w:r>
      <w:r w:rsidRPr="00E83DC7">
        <w:rPr>
          <w:rFonts w:ascii="Nudista" w:hAnsi="Nudista" w:cs="Calibri"/>
        </w:rPr>
        <w:t> </w:t>
      </w:r>
      <w:r w:rsidRPr="00E83DC7">
        <w:rPr>
          <w:rFonts w:ascii="Nudista" w:hAnsi="Nudista" w:cs="Arial"/>
        </w:rPr>
        <w:t xml:space="preserve">vyhlásení verejného </w:t>
      </w:r>
      <w:r w:rsidRPr="00E83DC7">
        <w:rPr>
          <w:rFonts w:ascii="Nudista" w:hAnsi="Nudista" w:cs="Arial"/>
          <w:bCs/>
        </w:rPr>
        <w:t>obstarávania</w:t>
      </w:r>
      <w:r w:rsidRPr="00E83DC7">
        <w:rPr>
          <w:rFonts w:ascii="Nudista" w:hAnsi="Nudista" w:cs="Arial"/>
        </w:rPr>
        <w:t xml:space="preserve"> na predmet tejto zákazky uverejnenom vo Vestníku verejného obstarávania (ďalej „</w:t>
      </w:r>
      <w:r w:rsidRPr="00E83DC7">
        <w:rPr>
          <w:rFonts w:ascii="Nudista" w:hAnsi="Nudista" w:cs="Arial"/>
          <w:b/>
        </w:rPr>
        <w:t>Oznámenie</w:t>
      </w:r>
      <w:r w:rsidRPr="00E83DC7">
        <w:rPr>
          <w:rFonts w:ascii="Nudista" w:hAnsi="Nudista" w:cs="Arial"/>
        </w:rPr>
        <w:t xml:space="preserve">“) a v Časti D. Podmienky účasti týchto súťažných podkladov. </w:t>
      </w:r>
    </w:p>
    <w:p w14:paraId="623EEF55" w14:textId="736BC3D6"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u w:val="single"/>
        </w:rPr>
        <w:t>Návrh</w:t>
      </w:r>
      <w:r w:rsidRPr="00E83DC7">
        <w:rPr>
          <w:rFonts w:ascii="Nudista" w:hAnsi="Nudista" w:cs="Arial"/>
          <w:u w:val="single"/>
        </w:rPr>
        <w:t xml:space="preserve"> </w:t>
      </w:r>
      <w:r>
        <w:rPr>
          <w:rFonts w:ascii="Nudista" w:hAnsi="Nudista" w:cs="Arial"/>
          <w:u w:val="single"/>
        </w:rPr>
        <w:t>Z</w:t>
      </w:r>
      <w:r w:rsidRPr="00E83DC7">
        <w:rPr>
          <w:rFonts w:ascii="Nudista" w:hAnsi="Nudista" w:cs="Arial"/>
          <w:u w:val="single"/>
        </w:rPr>
        <w:t>mluvy</w:t>
      </w:r>
      <w:r>
        <w:rPr>
          <w:rFonts w:ascii="Nudista" w:hAnsi="Nudista" w:cs="Arial"/>
          <w:u w:val="single"/>
        </w:rPr>
        <w:t>, resp. Zmlúv</w:t>
      </w:r>
      <w:r w:rsidRPr="00E83DC7">
        <w:rPr>
          <w:rFonts w:ascii="Nudista" w:hAnsi="Nudista" w:cs="Arial"/>
        </w:rPr>
        <w:t xml:space="preserve"> vypracovaný</w:t>
      </w:r>
      <w:r>
        <w:rPr>
          <w:rFonts w:ascii="Nudista" w:hAnsi="Nudista" w:cs="Arial"/>
        </w:rPr>
        <w:t>ch</w:t>
      </w:r>
      <w:r w:rsidRPr="00E83DC7">
        <w:rPr>
          <w:rFonts w:ascii="Nudista" w:hAnsi="Nudista" w:cs="Arial"/>
        </w:rPr>
        <w:t xml:space="preserve"> </w:t>
      </w:r>
      <w:r w:rsidRPr="00412C30">
        <w:rPr>
          <w:rFonts w:ascii="Nudista" w:hAnsi="Nudista" w:cs="Arial"/>
        </w:rPr>
        <w:t>podľa Príloh č. E.1 a č. E.2 týchto</w:t>
      </w:r>
      <w:r w:rsidRPr="00E83DC7">
        <w:rPr>
          <w:rFonts w:ascii="Nudista" w:hAnsi="Nudista" w:cs="Arial"/>
        </w:rPr>
        <w:t xml:space="preserve"> súťažných podkladov</w:t>
      </w:r>
      <w:r>
        <w:rPr>
          <w:rFonts w:ascii="Nudista" w:hAnsi="Nudista" w:cs="Arial"/>
        </w:rPr>
        <w:t xml:space="preserve"> spolu s prílohami podľa textu Zmlúv</w:t>
      </w:r>
      <w:r w:rsidR="001B2F2C">
        <w:rPr>
          <w:rFonts w:ascii="Nudista" w:hAnsi="Nudista" w:cs="Arial"/>
        </w:rPr>
        <w:t xml:space="preserve"> vrátane </w:t>
      </w:r>
      <w:r w:rsidR="00BA7643">
        <w:rPr>
          <w:rFonts w:ascii="Nudista" w:hAnsi="Nudista" w:cs="Arial"/>
        </w:rPr>
        <w:t>P</w:t>
      </w:r>
      <w:r w:rsidR="001B2F2C">
        <w:rPr>
          <w:rFonts w:ascii="Nudista" w:hAnsi="Nudista" w:cs="Arial"/>
        </w:rPr>
        <w:t>rílohy č. 1 Špecifikácia predmetu zákazky</w:t>
      </w:r>
      <w:r w:rsidR="00BA7643">
        <w:rPr>
          <w:rFonts w:ascii="Nudista" w:hAnsi="Nudista" w:cs="Arial"/>
        </w:rPr>
        <w:t xml:space="preserve"> Zmluvy</w:t>
      </w:r>
      <w:r w:rsidR="001B2F2C">
        <w:rPr>
          <w:rFonts w:ascii="Nudista" w:hAnsi="Nudista" w:cs="Arial"/>
        </w:rPr>
        <w:t>, ktorá pozostáva z </w:t>
      </w:r>
      <w:r w:rsidR="00E12508">
        <w:rPr>
          <w:rFonts w:ascii="Nudista" w:hAnsi="Nudista" w:cs="Arial"/>
        </w:rPr>
        <w:t>Časti</w:t>
      </w:r>
      <w:r w:rsidR="001B2F2C">
        <w:rPr>
          <w:rFonts w:ascii="Nudista" w:hAnsi="Nudista" w:cs="Arial"/>
        </w:rPr>
        <w:t xml:space="preserve"> B</w:t>
      </w:r>
      <w:r w:rsidR="00E12508">
        <w:rPr>
          <w:rFonts w:ascii="Nudista" w:hAnsi="Nudista" w:cs="Arial"/>
        </w:rPr>
        <w:t>.</w:t>
      </w:r>
      <w:r w:rsidR="001B2F2C">
        <w:rPr>
          <w:rFonts w:ascii="Nudista" w:hAnsi="Nudista" w:cs="Arial"/>
        </w:rPr>
        <w:t xml:space="preserve"> Opis predmetu zákazky týchto súťažných podkladov </w:t>
      </w:r>
      <w:r w:rsidR="00CE5D36">
        <w:rPr>
          <w:rFonts w:ascii="Nudista" w:hAnsi="Nudista" w:cs="Arial"/>
        </w:rPr>
        <w:t xml:space="preserve">vrátane Prílohy č. B.1 </w:t>
      </w:r>
      <w:r w:rsidR="001B2F2C">
        <w:rPr>
          <w:rFonts w:ascii="Nudista" w:hAnsi="Nudista" w:cs="Arial"/>
        </w:rPr>
        <w:t>a </w:t>
      </w:r>
      <w:bookmarkStart w:id="43" w:name="_Hlk77934362"/>
      <w:r w:rsidR="001B2F2C" w:rsidRPr="001B2F2C">
        <w:rPr>
          <w:rFonts w:ascii="Nudista" w:hAnsi="Nudista" w:cs="Arial"/>
          <w:b/>
          <w:bCs/>
          <w:u w:val="single"/>
        </w:rPr>
        <w:t xml:space="preserve">vlastného návrhu uchádzača </w:t>
      </w:r>
      <w:r w:rsidR="00AD5E64">
        <w:rPr>
          <w:rFonts w:ascii="Nudista" w:hAnsi="Nudista" w:cs="Arial"/>
          <w:b/>
          <w:bCs/>
          <w:u w:val="single"/>
        </w:rPr>
        <w:t xml:space="preserve">na dodanie predmetu zákazky </w:t>
      </w:r>
      <w:r w:rsidR="001B2F2C" w:rsidRPr="001B2F2C">
        <w:rPr>
          <w:rFonts w:ascii="Nudista" w:hAnsi="Nudista" w:cs="Arial"/>
          <w:b/>
          <w:bCs/>
          <w:u w:val="single"/>
        </w:rPr>
        <w:t>preukazujúceho splnenie požiadaviek na predmet zákazky</w:t>
      </w:r>
      <w:bookmarkEnd w:id="43"/>
      <w:r w:rsidR="00E12508">
        <w:rPr>
          <w:rFonts w:ascii="Nudista" w:hAnsi="Nudista" w:cs="Arial"/>
        </w:rPr>
        <w:t>.</w:t>
      </w:r>
    </w:p>
    <w:p w14:paraId="237081D9"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u w:val="single"/>
        </w:rPr>
        <w:t>Doklad o</w:t>
      </w:r>
      <w:r w:rsidRPr="00E83DC7">
        <w:rPr>
          <w:rFonts w:ascii="Nudista" w:eastAsia="Arial Unicode MS" w:hAnsi="Nudista" w:cs="Calibri"/>
          <w:u w:val="single"/>
        </w:rPr>
        <w:t> </w:t>
      </w:r>
      <w:r w:rsidRPr="00E83DC7">
        <w:rPr>
          <w:rFonts w:ascii="Nudista" w:eastAsia="Arial Unicode MS" w:hAnsi="Nudista" w:cs="Arial"/>
          <w:u w:val="single"/>
        </w:rPr>
        <w:t>zložení zábezpeky</w:t>
      </w:r>
      <w:r w:rsidRPr="00E83DC7">
        <w:rPr>
          <w:rFonts w:ascii="Nudista" w:eastAsia="Arial Unicode MS" w:hAnsi="Nudista" w:cs="Arial"/>
        </w:rPr>
        <w:t xml:space="preserve"> podľa bodu 16 tejto časti súťažných podkladov vo forme stanovenej v</w:t>
      </w:r>
      <w:r w:rsidRPr="00E83DC7">
        <w:rPr>
          <w:rFonts w:ascii="Nudista" w:eastAsia="Arial Unicode MS" w:hAnsi="Nudista" w:cs="Calibri"/>
        </w:rPr>
        <w:t> </w:t>
      </w:r>
      <w:r w:rsidRPr="00E83DC7">
        <w:rPr>
          <w:rFonts w:ascii="Nudista" w:eastAsia="Arial Unicode MS" w:hAnsi="Nudista" w:cs="Arial"/>
        </w:rPr>
        <w:t>bode 8.</w:t>
      </w:r>
      <w:r>
        <w:rPr>
          <w:rFonts w:ascii="Nudista" w:eastAsia="Arial Unicode MS" w:hAnsi="Nudista" w:cs="Arial"/>
        </w:rPr>
        <w:t>6</w:t>
      </w:r>
      <w:r w:rsidRPr="00E83DC7">
        <w:rPr>
          <w:rFonts w:ascii="Nudista" w:eastAsia="Arial Unicode MS" w:hAnsi="Nudista" w:cs="Arial"/>
        </w:rPr>
        <w:t xml:space="preserve"> tejto časti súťažných podkladov. </w:t>
      </w:r>
    </w:p>
    <w:p w14:paraId="2E321FE0"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eastAsia="Arial Unicode MS" w:hAnsi="Nudista" w:cs="Arial"/>
          <w:noProof/>
          <w:u w:val="single"/>
        </w:rPr>
        <w:t>Čestné vyhlásenie uchádzača o</w:t>
      </w:r>
      <w:r w:rsidRPr="00E83DC7">
        <w:rPr>
          <w:rFonts w:ascii="Nudista" w:eastAsia="Arial Unicode MS" w:hAnsi="Nudista" w:cs="Calibri"/>
          <w:noProof/>
          <w:u w:val="single"/>
        </w:rPr>
        <w:t> </w:t>
      </w:r>
      <w:r w:rsidRPr="00E83DC7">
        <w:rPr>
          <w:rFonts w:ascii="Nudista" w:eastAsia="Arial Unicode MS" w:hAnsi="Nudista" w:cs="Arial"/>
          <w:noProof/>
          <w:u w:val="single"/>
        </w:rPr>
        <w:t>akceptácii podmienok verejnej súťaže a o nepr</w:t>
      </w:r>
      <w:r w:rsidRPr="00E83DC7">
        <w:rPr>
          <w:rFonts w:ascii="Nudista" w:eastAsia="Arial Unicode MS" w:hAnsi="Nudista" w:cs="Proba Pro"/>
          <w:noProof/>
          <w:u w:val="single"/>
        </w:rPr>
        <w:t>í</w:t>
      </w:r>
      <w:r w:rsidRPr="00E83DC7">
        <w:rPr>
          <w:rFonts w:ascii="Nudista" w:eastAsia="Arial Unicode MS" w:hAnsi="Nudista" w:cs="Arial"/>
          <w:noProof/>
          <w:u w:val="single"/>
        </w:rPr>
        <w:t>tomnosti konfliktu z</w:t>
      </w:r>
      <w:r w:rsidRPr="00E83DC7">
        <w:rPr>
          <w:rFonts w:ascii="Nudista" w:eastAsia="Arial Unicode MS" w:hAnsi="Nudista" w:cs="Proba Pro"/>
          <w:noProof/>
          <w:u w:val="single"/>
        </w:rPr>
        <w:t>á</w:t>
      </w:r>
      <w:r w:rsidRPr="00E83DC7">
        <w:rPr>
          <w:rFonts w:ascii="Nudista" w:eastAsia="Arial Unicode MS" w:hAnsi="Nudista" w:cs="Arial"/>
          <w:noProof/>
          <w:u w:val="single"/>
        </w:rPr>
        <w:t>ujmov</w:t>
      </w:r>
      <w:r w:rsidRPr="00486706">
        <w:rPr>
          <w:rFonts w:ascii="Nudista" w:eastAsia="Arial Unicode MS" w:hAnsi="Nudista" w:cs="Arial"/>
          <w:noProof/>
        </w:rPr>
        <w:t xml:space="preserve"> </w:t>
      </w:r>
      <w:r w:rsidRPr="00E83DC7">
        <w:rPr>
          <w:rFonts w:ascii="Nudista" w:eastAsia="Arial Unicode MS" w:hAnsi="Nudista" w:cs="Arial"/>
          <w:noProof/>
        </w:rPr>
        <w:t>vypracovan</w:t>
      </w:r>
      <w:r w:rsidRPr="00E83DC7">
        <w:rPr>
          <w:rFonts w:ascii="Nudista" w:eastAsia="Arial Unicode MS" w:hAnsi="Nudista" w:cs="Proba Pro"/>
          <w:noProof/>
        </w:rPr>
        <w:t>é</w:t>
      </w:r>
      <w:r w:rsidRPr="00E83DC7">
        <w:rPr>
          <w:rFonts w:ascii="Nudista" w:eastAsia="Arial Unicode MS" w:hAnsi="Nudista" w:cs="Arial"/>
          <w:noProof/>
        </w:rPr>
        <w:t xml:space="preserve"> pod</w:t>
      </w:r>
      <w:r w:rsidRPr="00E83DC7">
        <w:rPr>
          <w:rFonts w:ascii="Nudista" w:eastAsia="Arial Unicode MS" w:hAnsi="Nudista" w:cs="Proba Pro CE"/>
          <w:noProof/>
        </w:rPr>
        <w:t>ľ</w:t>
      </w:r>
      <w:r w:rsidRPr="00E83DC7">
        <w:rPr>
          <w:rFonts w:ascii="Nudista" w:eastAsia="Arial Unicode MS" w:hAnsi="Nudista" w:cs="Arial"/>
          <w:noProof/>
        </w:rPr>
        <w:t xml:space="preserve">a </w:t>
      </w:r>
      <w:r w:rsidRPr="00E83DC7">
        <w:rPr>
          <w:rFonts w:ascii="Nudista" w:eastAsia="Arial Unicode MS" w:hAnsi="Nudista" w:cs="Arial"/>
          <w:noProof/>
          <w:lang w:eastAsia="sk-SK"/>
        </w:rPr>
        <w:t>Prílohy</w:t>
      </w:r>
      <w:r w:rsidRPr="00E83DC7">
        <w:rPr>
          <w:rFonts w:ascii="Nudista" w:eastAsia="Arial Unicode MS" w:hAnsi="Nudista" w:cs="Arial"/>
          <w:noProof/>
        </w:rPr>
        <w:t xml:space="preserve"> č. A.</w:t>
      </w:r>
      <w:r>
        <w:rPr>
          <w:rFonts w:ascii="Nudista" w:eastAsia="Arial Unicode MS" w:hAnsi="Nudista" w:cs="Arial"/>
          <w:noProof/>
        </w:rPr>
        <w:t>1</w:t>
      </w:r>
      <w:r w:rsidRPr="00E83DC7">
        <w:rPr>
          <w:rFonts w:ascii="Nudista" w:eastAsia="Arial Unicode MS" w:hAnsi="Nudista" w:cs="Arial"/>
          <w:noProof/>
        </w:rPr>
        <w:t xml:space="preserve"> týchto súťažných podkladov.</w:t>
      </w:r>
    </w:p>
    <w:p w14:paraId="53FD9723"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b/>
        </w:rPr>
      </w:pPr>
      <w:r w:rsidRPr="00E83DC7">
        <w:rPr>
          <w:rFonts w:ascii="Nudista" w:hAnsi="Nudista" w:cs="Proba Pro"/>
          <w:color w:val="000000"/>
          <w:u w:val="single"/>
        </w:rPr>
        <w:t xml:space="preserve">Návrh </w:t>
      </w:r>
      <w:r w:rsidRPr="00E83DC7">
        <w:rPr>
          <w:rFonts w:ascii="Nudista" w:hAnsi="Nudista" w:cs="Arial"/>
          <w:bCs/>
          <w:u w:val="single"/>
        </w:rPr>
        <w:t>na</w:t>
      </w:r>
      <w:r w:rsidRPr="00E83DC7">
        <w:rPr>
          <w:rFonts w:ascii="Nudista" w:hAnsi="Nudista" w:cs="Proba Pro"/>
          <w:color w:val="000000"/>
          <w:u w:val="single"/>
        </w:rPr>
        <w:t xml:space="preserve"> plnenie kritéria</w:t>
      </w:r>
      <w:r w:rsidRPr="00E83DC7">
        <w:rPr>
          <w:rFonts w:ascii="Nudista" w:hAnsi="Nudista" w:cs="Proba Pro CE"/>
          <w:color w:val="000000"/>
        </w:rPr>
        <w:t xml:space="preserve"> predložený formou vyplnenej tabuľky podľa vzoru v</w:t>
      </w:r>
      <w:r w:rsidRPr="00E83DC7">
        <w:rPr>
          <w:rFonts w:ascii="Nudista" w:hAnsi="Nudista" w:cs="Calibri"/>
          <w:color w:val="000000"/>
        </w:rPr>
        <w:t> </w:t>
      </w:r>
      <w:r w:rsidRPr="00E83DC7">
        <w:rPr>
          <w:rFonts w:ascii="Nudista" w:hAnsi="Nudista" w:cs="Proba Pro CE"/>
          <w:color w:val="000000"/>
        </w:rPr>
        <w:t xml:space="preserve">Prílohe č. C.1 </w:t>
      </w:r>
      <w:r w:rsidRPr="00E83DC7">
        <w:rPr>
          <w:rFonts w:ascii="Nudista" w:hAnsi="Nudista" w:cs="Arial"/>
          <w:bCs/>
        </w:rPr>
        <w:t>Návrh</w:t>
      </w:r>
      <w:r w:rsidRPr="00E83DC7">
        <w:rPr>
          <w:rFonts w:ascii="Nudista" w:hAnsi="Nudista" w:cs="Proba Pro CE"/>
          <w:color w:val="000000"/>
        </w:rPr>
        <w:t xml:space="preserve"> uchádzača na plnenie kritéria týchto súťažných podkladov. </w:t>
      </w:r>
      <w:bookmarkEnd w:id="42"/>
    </w:p>
    <w:p w14:paraId="429BED7C"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b/>
        </w:rPr>
      </w:pPr>
      <w:r w:rsidRPr="00E83DC7">
        <w:rPr>
          <w:rFonts w:ascii="Nudista" w:hAnsi="Nudista"/>
          <w:u w:val="single"/>
        </w:rPr>
        <w:t>Cena predmetu zákazky</w:t>
      </w:r>
      <w:r w:rsidRPr="00E83DC7">
        <w:rPr>
          <w:rFonts w:ascii="Nudista" w:hAnsi="Nudista"/>
        </w:rPr>
        <w:t xml:space="preserve"> stanovená v súlade s podmienkami Časti C. Spôsob určenia ceny a Časti C.2. Cenová tabuľka týchto súťažných podkladov. </w:t>
      </w:r>
    </w:p>
    <w:p w14:paraId="72F28ABB" w14:textId="77777777" w:rsidR="00726B51" w:rsidRPr="00E83DC7" w:rsidRDefault="00726B51" w:rsidP="00726B51">
      <w:pPr>
        <w:pStyle w:val="Odsekzoznamu"/>
        <w:numPr>
          <w:ilvl w:val="2"/>
          <w:numId w:val="147"/>
        </w:numPr>
        <w:spacing w:after="120" w:line="240" w:lineRule="auto"/>
        <w:ind w:left="1134" w:hanging="567"/>
        <w:contextualSpacing w:val="0"/>
        <w:jc w:val="both"/>
        <w:outlineLvl w:val="1"/>
        <w:rPr>
          <w:rFonts w:ascii="Nudista" w:hAnsi="Nudista" w:cs="Arial"/>
        </w:rPr>
      </w:pPr>
      <w:r w:rsidRPr="00E83DC7">
        <w:rPr>
          <w:rFonts w:ascii="Nudista" w:hAnsi="Nudista"/>
          <w:u w:val="single"/>
        </w:rPr>
        <w:t>K</w:t>
      </w:r>
      <w:r w:rsidRPr="00E83DC7">
        <w:rPr>
          <w:rFonts w:ascii="Nudista" w:hAnsi="Nudista" w:cs="Proba Pro"/>
          <w:u w:val="single"/>
        </w:rPr>
        <w:t>ó</w:t>
      </w:r>
      <w:r w:rsidRPr="00E83DC7">
        <w:rPr>
          <w:rFonts w:ascii="Nudista" w:hAnsi="Nudista"/>
          <w:u w:val="single"/>
        </w:rPr>
        <w:t>pia ponuky</w:t>
      </w:r>
      <w:r w:rsidRPr="00E83DC7">
        <w:rPr>
          <w:rFonts w:ascii="Nudista" w:hAnsi="Nudista"/>
        </w:rPr>
        <w:t xml:space="preserve"> bez dokladov a</w:t>
      </w:r>
      <w:r w:rsidRPr="00E83DC7">
        <w:rPr>
          <w:rFonts w:ascii="Nudista" w:hAnsi="Nudista" w:cs="Calibri"/>
        </w:rPr>
        <w:t> </w:t>
      </w:r>
      <w:r w:rsidRPr="00E83DC7">
        <w:rPr>
          <w:rFonts w:ascii="Nudista" w:hAnsi="Nudista"/>
        </w:rPr>
        <w:t>dokumentov pod</w:t>
      </w:r>
      <w:r w:rsidRPr="00E83DC7">
        <w:rPr>
          <w:rFonts w:ascii="Nudista" w:hAnsi="Nudista" w:cs="Proba Pro"/>
        </w:rPr>
        <w:t>ľ</w:t>
      </w:r>
      <w:r w:rsidRPr="00E83DC7">
        <w:rPr>
          <w:rFonts w:ascii="Nudista" w:hAnsi="Nudista"/>
        </w:rPr>
        <w:t>a bodu 8.3.</w:t>
      </w:r>
      <w:r>
        <w:rPr>
          <w:rFonts w:ascii="Nudista" w:hAnsi="Nudista"/>
        </w:rPr>
        <w:t>2</w:t>
      </w:r>
      <w:r w:rsidRPr="00E83DC7">
        <w:rPr>
          <w:rFonts w:ascii="Nudista" w:hAnsi="Nudista"/>
        </w:rPr>
        <w:t xml:space="preserve"> vyššie vo vyhotovení, ktoré umožní nezverejnenie dôverných informácií v</w:t>
      </w:r>
      <w:r w:rsidRPr="00E83DC7">
        <w:rPr>
          <w:rFonts w:ascii="Nudista" w:hAnsi="Nudista" w:cs="Calibri"/>
        </w:rPr>
        <w:t> </w:t>
      </w:r>
      <w:r w:rsidRPr="00E83DC7">
        <w:rPr>
          <w:rFonts w:ascii="Nudista" w:hAnsi="Nudista"/>
        </w:rPr>
        <w:t>súlade s</w:t>
      </w:r>
      <w:r w:rsidRPr="00E83DC7">
        <w:rPr>
          <w:rFonts w:ascii="Nudista" w:hAnsi="Nudista" w:cs="Calibri"/>
        </w:rPr>
        <w:t> </w:t>
      </w:r>
      <w:r w:rsidRPr="00E83DC7">
        <w:rPr>
          <w:rFonts w:ascii="Nudista" w:hAnsi="Nudista"/>
        </w:rPr>
        <w:t>bodom 8.9 tejto časti súťažných podkladov nižšie.</w:t>
      </w:r>
    </w:p>
    <w:p w14:paraId="5DC11C39" w14:textId="77777777" w:rsidR="00726B51" w:rsidRPr="00484580" w:rsidRDefault="00726B51" w:rsidP="00726B51">
      <w:pPr>
        <w:pStyle w:val="Nadpis3"/>
        <w:keepNext w:val="0"/>
        <w:keepLines w:val="0"/>
        <w:numPr>
          <w:ilvl w:val="1"/>
          <w:numId w:val="147"/>
        </w:numPr>
        <w:spacing w:after="120" w:line="240" w:lineRule="auto"/>
        <w:ind w:left="567" w:hanging="567"/>
        <w:jc w:val="both"/>
        <w:rPr>
          <w:rFonts w:ascii="Nudista" w:hAnsi="Nudista" w:cs="Arial"/>
          <w:szCs w:val="20"/>
        </w:rPr>
      </w:pPr>
      <w:r w:rsidRPr="00E83DC7">
        <w:rPr>
          <w:rFonts w:ascii="Nudista" w:hAnsi="Nudista" w:cs="Arial"/>
          <w:szCs w:val="20"/>
        </w:rPr>
        <w:t>Každá z vyššie uvedených častí ponuky (pokiaľ z</w:t>
      </w:r>
      <w:r w:rsidRPr="00E83DC7">
        <w:rPr>
          <w:rFonts w:ascii="Nudista" w:hAnsi="Nudista" w:cs="Calibri"/>
          <w:szCs w:val="20"/>
        </w:rPr>
        <w:t> </w:t>
      </w:r>
      <w:r w:rsidRPr="00E83DC7">
        <w:rPr>
          <w:rFonts w:ascii="Nudista" w:hAnsi="Nudista" w:cs="Arial"/>
          <w:szCs w:val="20"/>
        </w:rPr>
        <w:t xml:space="preserve">bodov 8.5 alebo 8.6 tejto </w:t>
      </w:r>
      <w:r w:rsidRPr="00E83DC7">
        <w:rPr>
          <w:rFonts w:ascii="Nudista" w:hAnsi="Nudista" w:cs="Proba Pro CE"/>
          <w:szCs w:val="20"/>
        </w:rPr>
        <w:t>č</w:t>
      </w:r>
      <w:r w:rsidRPr="00E83DC7">
        <w:rPr>
          <w:rFonts w:ascii="Nudista" w:hAnsi="Nudista" w:cs="Arial"/>
          <w:szCs w:val="20"/>
        </w:rPr>
        <w:t>asti s</w:t>
      </w:r>
      <w:r w:rsidRPr="00E83DC7">
        <w:rPr>
          <w:rFonts w:ascii="Nudista" w:hAnsi="Nudista" w:cs="Proba Pro CE"/>
          <w:szCs w:val="20"/>
        </w:rPr>
        <w:t>úť</w:t>
      </w:r>
      <w:r w:rsidRPr="00E83DC7">
        <w:rPr>
          <w:rFonts w:ascii="Nudista" w:hAnsi="Nudista" w:cs="Arial"/>
          <w:szCs w:val="20"/>
        </w:rPr>
        <w:t>a</w:t>
      </w:r>
      <w:r w:rsidRPr="00E83DC7">
        <w:rPr>
          <w:rFonts w:ascii="Nudista" w:hAnsi="Nudista" w:cs="Proba Pro"/>
          <w:szCs w:val="20"/>
        </w:rPr>
        <w:t>ž</w:t>
      </w:r>
      <w:r w:rsidRPr="00E83DC7">
        <w:rPr>
          <w:rFonts w:ascii="Nudista" w:hAnsi="Nudista" w:cs="Arial"/>
          <w:szCs w:val="20"/>
        </w:rPr>
        <w:t>n</w:t>
      </w:r>
      <w:r w:rsidRPr="00E83DC7">
        <w:rPr>
          <w:rFonts w:ascii="Nudista" w:hAnsi="Nudista" w:cs="Proba Pro"/>
          <w:szCs w:val="20"/>
        </w:rPr>
        <w:t>ý</w:t>
      </w:r>
      <w:r w:rsidRPr="00E83DC7">
        <w:rPr>
          <w:rFonts w:ascii="Nudista" w:hAnsi="Nudista" w:cs="Arial"/>
          <w:szCs w:val="20"/>
        </w:rPr>
        <w:t>ch podkladov nevyplýva inak) musí byť</w:t>
      </w:r>
      <w:r>
        <w:rPr>
          <w:rFonts w:ascii="Nudista" w:hAnsi="Nudista" w:cs="Arial"/>
          <w:szCs w:val="20"/>
        </w:rPr>
        <w:t xml:space="preserve"> </w:t>
      </w:r>
      <w:r w:rsidRPr="00484580">
        <w:rPr>
          <w:rFonts w:ascii="Nudista" w:hAnsi="Nudista" w:cs="Arial"/>
          <w:szCs w:val="20"/>
        </w:rPr>
        <w:t>v</w:t>
      </w:r>
      <w:r w:rsidRPr="00484580">
        <w:rPr>
          <w:rFonts w:ascii="Nudista" w:hAnsi="Nudista" w:cs="Calibri"/>
          <w:szCs w:val="20"/>
        </w:rPr>
        <w:t> </w:t>
      </w:r>
      <w:r w:rsidRPr="00484580">
        <w:rPr>
          <w:rFonts w:ascii="Nudista" w:hAnsi="Nudista" w:cs="Arial"/>
          <w:szCs w:val="20"/>
        </w:rPr>
        <w:t>prípade:</w:t>
      </w:r>
    </w:p>
    <w:p w14:paraId="54648CF3" w14:textId="77777777" w:rsidR="00726B51" w:rsidRPr="00E83DC7" w:rsidRDefault="00726B51" w:rsidP="00726B51">
      <w:pPr>
        <w:pStyle w:val="Nadpis3"/>
        <w:keepNext w:val="0"/>
        <w:keepLines w:val="0"/>
        <w:numPr>
          <w:ilvl w:val="2"/>
          <w:numId w:val="147"/>
        </w:numPr>
        <w:spacing w:after="120" w:line="240" w:lineRule="auto"/>
        <w:ind w:left="1134" w:hanging="568"/>
        <w:jc w:val="both"/>
        <w:rPr>
          <w:rFonts w:ascii="Nudista" w:hAnsi="Nudista" w:cs="Arial"/>
          <w:szCs w:val="20"/>
        </w:rPr>
      </w:pPr>
      <w:r w:rsidRPr="00E83DC7">
        <w:rPr>
          <w:rFonts w:ascii="Nudista" w:hAnsi="Nudista" w:cs="Arial"/>
          <w:szCs w:val="20"/>
        </w:rPr>
        <w:t xml:space="preserve">dokumentu vydaného uchádzačom - </w:t>
      </w:r>
      <w:r w:rsidRPr="00E83DC7">
        <w:rPr>
          <w:rFonts w:ascii="Nudista" w:hAnsi="Nudista" w:cs="Arial"/>
          <w:b/>
          <w:szCs w:val="20"/>
          <w:u w:val="single"/>
        </w:rPr>
        <w:t>podpísaná uchádzačom</w:t>
      </w:r>
      <w:r w:rsidRPr="00E83DC7">
        <w:rPr>
          <w:rFonts w:ascii="Nudista" w:hAnsi="Nudista" w:cs="Arial"/>
          <w:szCs w:val="20"/>
        </w:rPr>
        <w:t xml:space="preserve">, jeho štatutárnym zástupcom alebo iným písomne splnomocneným zástupcom uchádzača, ktorý je oprávnený konať za uchádzača v záväzkových vzťahoch tu opísaných, </w:t>
      </w:r>
    </w:p>
    <w:p w14:paraId="308022BD" w14:textId="77777777" w:rsidR="00726B51" w:rsidRPr="00E83DC7" w:rsidRDefault="00726B51" w:rsidP="00726B51">
      <w:pPr>
        <w:pStyle w:val="Nadpis3"/>
        <w:keepNext w:val="0"/>
        <w:keepLines w:val="0"/>
        <w:numPr>
          <w:ilvl w:val="2"/>
          <w:numId w:val="147"/>
        </w:numPr>
        <w:spacing w:after="120" w:line="240" w:lineRule="auto"/>
        <w:ind w:left="1134" w:hanging="568"/>
        <w:jc w:val="both"/>
        <w:rPr>
          <w:rFonts w:ascii="Nudista" w:hAnsi="Nudista" w:cs="Arial"/>
          <w:szCs w:val="20"/>
        </w:rPr>
      </w:pPr>
      <w:r w:rsidRPr="006A2811">
        <w:rPr>
          <w:rFonts w:ascii="Nudista" w:hAnsi="Nudista" w:cs="Arial"/>
          <w:noProof/>
          <w:szCs w:val="20"/>
        </w:rPr>
        <w:t>dokumentu, ktorý uchádzač nevydáva a</w:t>
      </w:r>
      <w:r w:rsidRPr="006A2811">
        <w:rPr>
          <w:rFonts w:ascii="Nudista" w:hAnsi="Nudista" w:cs="Calibri"/>
          <w:noProof/>
          <w:szCs w:val="20"/>
        </w:rPr>
        <w:t> </w:t>
      </w:r>
      <w:r w:rsidRPr="006A2811">
        <w:rPr>
          <w:rFonts w:ascii="Nudista" w:hAnsi="Nudista" w:cs="Arial"/>
          <w:noProof/>
          <w:szCs w:val="20"/>
        </w:rPr>
        <w:t>nejedn</w:t>
      </w:r>
      <w:r w:rsidRPr="006A2811">
        <w:rPr>
          <w:rFonts w:ascii="Nudista" w:hAnsi="Nudista" w:cs="Proba Pro"/>
          <w:noProof/>
          <w:szCs w:val="20"/>
        </w:rPr>
        <w:t>á</w:t>
      </w:r>
      <w:r w:rsidRPr="006A2811">
        <w:rPr>
          <w:rFonts w:ascii="Nudista" w:hAnsi="Nudista" w:cs="Arial"/>
          <w:noProof/>
          <w:szCs w:val="20"/>
        </w:rPr>
        <w:t xml:space="preserve"> sa o doklad uvedený v bode 8.3.2 alebo v bode 8.3.4 - </w:t>
      </w:r>
      <w:r w:rsidRPr="006A2811">
        <w:rPr>
          <w:rFonts w:ascii="Nudista" w:hAnsi="Nudista" w:cs="Arial"/>
          <w:b/>
          <w:noProof/>
          <w:szCs w:val="20"/>
          <w:u w:val="single"/>
        </w:rPr>
        <w:t>podpísaná treťou osobou</w:t>
      </w:r>
      <w:r w:rsidRPr="006A2811">
        <w:rPr>
          <w:rFonts w:ascii="Nudista" w:hAnsi="Nudista" w:cs="Arial"/>
          <w:noProof/>
          <w:szCs w:val="20"/>
        </w:rPr>
        <w:t>, ktorá ho vydáva, resp.  jej štatutárnym zástupcom</w:t>
      </w:r>
      <w:r w:rsidRPr="00C47A12">
        <w:rPr>
          <w:rFonts w:ascii="Nudista" w:hAnsi="Nudista" w:cs="Arial"/>
          <w:noProof/>
          <w:szCs w:val="20"/>
        </w:rPr>
        <w:t xml:space="preserve"> alebo iným ňou splnomocneným zástupcom</w:t>
      </w:r>
      <w:r w:rsidRPr="00E83DC7">
        <w:rPr>
          <w:rFonts w:ascii="Nudista" w:hAnsi="Nudista" w:cs="Arial"/>
          <w:szCs w:val="20"/>
        </w:rPr>
        <w:t>,</w:t>
      </w:r>
    </w:p>
    <w:p w14:paraId="3EC18C0B" w14:textId="77777777" w:rsidR="00726B51" w:rsidRPr="006A2811" w:rsidRDefault="00726B51" w:rsidP="00726B51">
      <w:pPr>
        <w:pStyle w:val="Nadpis3"/>
        <w:keepNext w:val="0"/>
        <w:keepLines w:val="0"/>
        <w:numPr>
          <w:ilvl w:val="0"/>
          <w:numId w:val="0"/>
        </w:numPr>
        <w:spacing w:after="0" w:line="240" w:lineRule="auto"/>
        <w:ind w:left="567"/>
        <w:jc w:val="both"/>
        <w:rPr>
          <w:rFonts w:ascii="Nudista" w:hAnsi="Nudista" w:cs="Arial"/>
          <w:szCs w:val="20"/>
        </w:rPr>
      </w:pPr>
      <w:r w:rsidRPr="00E83DC7">
        <w:rPr>
          <w:rFonts w:ascii="Nudista" w:hAnsi="Nudista" w:cs="Arial"/>
          <w:b/>
          <w:szCs w:val="20"/>
          <w:u w:val="single"/>
        </w:rPr>
        <w:t>naskenovaná</w:t>
      </w:r>
      <w:r w:rsidRPr="00E83DC7">
        <w:rPr>
          <w:rFonts w:ascii="Nudista" w:hAnsi="Nudista" w:cs="Arial"/>
          <w:b/>
          <w:szCs w:val="20"/>
        </w:rPr>
        <w:t xml:space="preserve"> </w:t>
      </w:r>
      <w:r w:rsidRPr="00E83DC7">
        <w:rPr>
          <w:rFonts w:ascii="Nudista" w:hAnsi="Nudista" w:cs="Arial"/>
          <w:szCs w:val="20"/>
        </w:rPr>
        <w:t xml:space="preserve">(odporúčaný formát je „PDF“) a </w:t>
      </w:r>
      <w:r w:rsidRPr="00E83DC7">
        <w:rPr>
          <w:rFonts w:ascii="Nudista" w:hAnsi="Nudista" w:cs="Arial"/>
          <w:b/>
          <w:szCs w:val="20"/>
          <w:u w:val="single"/>
        </w:rPr>
        <w:t>vložená</w:t>
      </w:r>
      <w:r w:rsidRPr="00E83DC7">
        <w:rPr>
          <w:rFonts w:ascii="Nudista" w:hAnsi="Nudista" w:cs="Arial"/>
          <w:szCs w:val="20"/>
          <w:u w:val="single"/>
        </w:rPr>
        <w:t xml:space="preserve"> </w:t>
      </w:r>
      <w:r w:rsidRPr="00E83DC7">
        <w:rPr>
          <w:rFonts w:ascii="Nudista" w:hAnsi="Nudista" w:cs="Arial"/>
          <w:szCs w:val="20"/>
        </w:rPr>
        <w:t>do systému JOSEPHINE spôsobom uvedeným v</w:t>
      </w:r>
      <w:r w:rsidRPr="00E83DC7">
        <w:rPr>
          <w:rFonts w:ascii="Nudista" w:hAnsi="Nudista" w:cs="Calibri"/>
          <w:szCs w:val="20"/>
        </w:rPr>
        <w:t> </w:t>
      </w:r>
      <w:r w:rsidRPr="00E83DC7">
        <w:rPr>
          <w:rFonts w:ascii="Nudista" w:hAnsi="Nudista" w:cs="Arial"/>
          <w:szCs w:val="20"/>
        </w:rPr>
        <w:t xml:space="preserve">bode 20 tejto </w:t>
      </w:r>
      <w:r w:rsidRPr="006A2811">
        <w:rPr>
          <w:rFonts w:ascii="Nudista" w:hAnsi="Nudista" w:cs="Proba Pro CE"/>
          <w:szCs w:val="20"/>
        </w:rPr>
        <w:t>č</w:t>
      </w:r>
      <w:r w:rsidRPr="006A2811">
        <w:rPr>
          <w:rFonts w:ascii="Nudista" w:hAnsi="Nudista" w:cs="Arial"/>
          <w:szCs w:val="20"/>
        </w:rPr>
        <w:t>asti s</w:t>
      </w:r>
      <w:r w:rsidRPr="006A2811">
        <w:rPr>
          <w:rFonts w:ascii="Nudista" w:hAnsi="Nudista" w:cs="Proba Pro CE"/>
          <w:szCs w:val="20"/>
        </w:rPr>
        <w:t>úť</w:t>
      </w:r>
      <w:r w:rsidRPr="006A2811">
        <w:rPr>
          <w:rFonts w:ascii="Nudista" w:hAnsi="Nudista" w:cs="Arial"/>
          <w:szCs w:val="20"/>
        </w:rPr>
        <w:t>a</w:t>
      </w:r>
      <w:r w:rsidRPr="006A2811">
        <w:rPr>
          <w:rFonts w:ascii="Nudista" w:hAnsi="Nudista" w:cs="Proba Pro"/>
          <w:szCs w:val="20"/>
        </w:rPr>
        <w:t>ž</w:t>
      </w:r>
      <w:r w:rsidRPr="006A2811">
        <w:rPr>
          <w:rFonts w:ascii="Nudista" w:hAnsi="Nudista" w:cs="Arial"/>
          <w:szCs w:val="20"/>
        </w:rPr>
        <w:t>n</w:t>
      </w:r>
      <w:r w:rsidRPr="006A2811">
        <w:rPr>
          <w:rFonts w:ascii="Nudista" w:hAnsi="Nudista" w:cs="Proba Pro"/>
          <w:szCs w:val="20"/>
        </w:rPr>
        <w:t>ý</w:t>
      </w:r>
      <w:r w:rsidRPr="006A2811">
        <w:rPr>
          <w:rFonts w:ascii="Nudista" w:hAnsi="Nudista" w:cs="Arial"/>
          <w:szCs w:val="20"/>
        </w:rPr>
        <w:t xml:space="preserve">ch podkladov. </w:t>
      </w:r>
    </w:p>
    <w:p w14:paraId="2226649B" w14:textId="77777777" w:rsidR="00726B51" w:rsidRPr="006A2811" w:rsidRDefault="00726B51" w:rsidP="00726B51">
      <w:pPr>
        <w:pStyle w:val="Nadpis3"/>
        <w:keepNext w:val="0"/>
        <w:keepLines w:val="0"/>
        <w:numPr>
          <w:ilvl w:val="0"/>
          <w:numId w:val="0"/>
        </w:numPr>
        <w:spacing w:after="120" w:line="240" w:lineRule="auto"/>
        <w:ind w:left="567"/>
        <w:jc w:val="both"/>
        <w:rPr>
          <w:rFonts w:ascii="Nudista" w:hAnsi="Nudista" w:cs="Arial"/>
        </w:rPr>
      </w:pPr>
    </w:p>
    <w:p w14:paraId="35EE4349" w14:textId="77777777" w:rsidR="00726B51" w:rsidRPr="006A2811" w:rsidRDefault="00726B51" w:rsidP="00726B51">
      <w:pPr>
        <w:pStyle w:val="Nadpis3"/>
        <w:keepNext w:val="0"/>
        <w:keepLines w:val="0"/>
        <w:numPr>
          <w:ilvl w:val="1"/>
          <w:numId w:val="147"/>
        </w:numPr>
        <w:spacing w:after="120" w:line="240" w:lineRule="auto"/>
        <w:ind w:left="567" w:hanging="567"/>
        <w:jc w:val="both"/>
        <w:rPr>
          <w:rFonts w:ascii="Nudista" w:hAnsi="Nudista" w:cs="Arial"/>
        </w:rPr>
      </w:pPr>
      <w:r w:rsidRPr="006A2811">
        <w:rPr>
          <w:rFonts w:ascii="Nudista" w:hAnsi="Nudista" w:cs="Arial"/>
          <w:szCs w:val="20"/>
        </w:rPr>
        <w:t>Doklady</w:t>
      </w:r>
      <w:r w:rsidRPr="006A2811">
        <w:rPr>
          <w:rFonts w:ascii="Nudista" w:hAnsi="Nudista" w:cs="Arial"/>
        </w:rPr>
        <w:t xml:space="preserve"> a</w:t>
      </w:r>
      <w:r w:rsidRPr="006A2811">
        <w:rPr>
          <w:rFonts w:ascii="Nudista" w:hAnsi="Nudista" w:cs="Calibri"/>
        </w:rPr>
        <w:t> </w:t>
      </w:r>
      <w:r w:rsidRPr="006A2811">
        <w:rPr>
          <w:rFonts w:ascii="Nudista" w:hAnsi="Nudista" w:cs="Arial"/>
        </w:rPr>
        <w:t>dokumenty uveden</w:t>
      </w:r>
      <w:r w:rsidRPr="006A2811">
        <w:rPr>
          <w:rFonts w:ascii="Nudista" w:hAnsi="Nudista" w:cs="Proba Pro"/>
        </w:rPr>
        <w:t>é</w:t>
      </w:r>
      <w:r w:rsidRPr="006A2811">
        <w:rPr>
          <w:rFonts w:ascii="Nudista" w:hAnsi="Nudista" w:cs="Arial"/>
        </w:rPr>
        <w:t xml:space="preserve"> v</w:t>
      </w:r>
      <w:r w:rsidRPr="006A2811">
        <w:rPr>
          <w:rFonts w:ascii="Nudista" w:hAnsi="Nudista" w:cs="Calibri"/>
        </w:rPr>
        <w:t> </w:t>
      </w:r>
      <w:r w:rsidRPr="006A2811">
        <w:rPr>
          <w:rFonts w:ascii="Nudista" w:hAnsi="Nudista" w:cs="Arial"/>
        </w:rPr>
        <w:t xml:space="preserve">bode 8.3.2 tejto časti súťažných podkladov, </w:t>
      </w:r>
      <w:r w:rsidRPr="006A2811">
        <w:rPr>
          <w:rFonts w:ascii="Nudista" w:hAnsi="Nudista" w:cs="Arial"/>
          <w:b/>
        </w:rPr>
        <w:t>ktorými uchádzač preukazuje splnenie podmienok účasti osobného postavenia podľa ustanovenia § 32 ZVO</w:t>
      </w:r>
      <w:r w:rsidRPr="006A2811">
        <w:rPr>
          <w:rFonts w:ascii="Nudista" w:hAnsi="Nudista" w:cs="Arial"/>
        </w:rPr>
        <w:t>, ktoré vydávajú tretie subjekty (najmä orgány verejnej moci), vrátane ich úradných prekladov, ak sú vyhotovené v inom ako slovenskom alebo českom jazyku, musia byť do systému JOSEPHINE vložené buď:</w:t>
      </w:r>
    </w:p>
    <w:p w14:paraId="10980B1C" w14:textId="77777777" w:rsidR="00726B51" w:rsidRPr="00E83DC7" w:rsidRDefault="00726B51" w:rsidP="00726B51">
      <w:pPr>
        <w:pStyle w:val="Nadpis3"/>
        <w:keepNext w:val="0"/>
        <w:keepLines w:val="0"/>
        <w:numPr>
          <w:ilvl w:val="2"/>
          <w:numId w:val="147"/>
        </w:numPr>
        <w:spacing w:after="120" w:line="240" w:lineRule="auto"/>
        <w:ind w:left="1134" w:hanging="568"/>
        <w:jc w:val="both"/>
        <w:rPr>
          <w:rFonts w:ascii="Nudista" w:hAnsi="Nudista" w:cs="Arial"/>
        </w:rPr>
      </w:pPr>
      <w:r w:rsidRPr="006A2811">
        <w:rPr>
          <w:rFonts w:ascii="Nudista" w:hAnsi="Nudista" w:cs="Arial"/>
        </w:rPr>
        <w:lastRenderedPageBreak/>
        <w:t>ako doklady obsahujúce kvalifikovaný elektronický podpis podľa Nariadenia Európskeho parlamentu a Rady (EÚ) č. 910/2014 zo</w:t>
      </w:r>
      <w:r w:rsidRPr="00E83DC7">
        <w:rPr>
          <w:rFonts w:ascii="Nudista" w:hAnsi="Nudista" w:cs="Arial"/>
        </w:rPr>
        <w:t xml:space="preserve"> dňa 23. júla 2014 o elektronickej identifikácii </w:t>
      </w:r>
      <w:r w:rsidRPr="00E83DC7">
        <w:rPr>
          <w:rFonts w:ascii="Nudista" w:hAnsi="Nudista" w:cs="Arial"/>
        </w:rPr>
        <w:br/>
        <w:t>a dôveryhodných službách pre elektronické transakcie na vnútornom trhu a o zrušení smernice 1999/93/ES (ďalej len „</w:t>
      </w:r>
      <w:r w:rsidRPr="00E83DC7">
        <w:rPr>
          <w:rFonts w:ascii="Nudista" w:hAnsi="Nudista" w:cs="Arial"/>
          <w:b/>
        </w:rPr>
        <w:t>nariadenie eIDAS</w:t>
      </w:r>
      <w:r w:rsidRPr="00E83DC7">
        <w:rPr>
          <w:rFonts w:ascii="Nudista" w:hAnsi="Nudista" w:cs="Arial"/>
        </w:rPr>
        <w:t xml:space="preserve">“) subjektu, ktorý taký doklad vydal; alebo </w:t>
      </w:r>
    </w:p>
    <w:p w14:paraId="33EEDE81" w14:textId="77777777" w:rsidR="00726B51" w:rsidRPr="00E83DC7" w:rsidRDefault="00726B51" w:rsidP="00726B51">
      <w:pPr>
        <w:pStyle w:val="Nadpis3"/>
        <w:keepNext w:val="0"/>
        <w:keepLines w:val="0"/>
        <w:numPr>
          <w:ilvl w:val="2"/>
          <w:numId w:val="147"/>
        </w:numPr>
        <w:spacing w:after="0" w:line="240" w:lineRule="auto"/>
        <w:ind w:left="1134" w:hanging="568"/>
        <w:jc w:val="both"/>
        <w:rPr>
          <w:rFonts w:ascii="Nudista" w:hAnsi="Nudista" w:cs="Arial"/>
        </w:rPr>
      </w:pPr>
      <w:r w:rsidRPr="00E83DC7">
        <w:rPr>
          <w:rFonts w:ascii="Nudista" w:hAnsi="Nudista" w:cs="Arial"/>
        </w:rPr>
        <w:t>v prípade, ak nie sú vydávané v elektronickej forme s kvalifikovaným elektronickým podpisom podľa nariadenia eIDAS, tak vo forme elektronického dokumentu vytvoreného zaručenou konverziou pôvodného originálu dokumentu podľa zákona č. 305/2013 Z. z. o e-Governmente v znení neskorších predpisov.</w:t>
      </w:r>
    </w:p>
    <w:p w14:paraId="6DDAD094" w14:textId="77777777" w:rsidR="00726B51" w:rsidRPr="00E83DC7" w:rsidRDefault="00726B51" w:rsidP="00726B51">
      <w:pPr>
        <w:tabs>
          <w:tab w:val="left" w:pos="1353"/>
        </w:tabs>
        <w:spacing w:after="0" w:line="240" w:lineRule="auto"/>
        <w:jc w:val="both"/>
        <w:rPr>
          <w:rFonts w:ascii="Nudista" w:hAnsi="Nudista" w:cs="Arial"/>
        </w:rPr>
      </w:pPr>
    </w:p>
    <w:p w14:paraId="7E80B62C" w14:textId="77777777" w:rsidR="00726B51" w:rsidRPr="00E83DC7" w:rsidRDefault="00726B51" w:rsidP="00726B51">
      <w:pPr>
        <w:pStyle w:val="Nadpis3"/>
        <w:keepNext w:val="0"/>
        <w:keepLines w:val="0"/>
        <w:numPr>
          <w:ilvl w:val="1"/>
          <w:numId w:val="147"/>
        </w:numPr>
        <w:spacing w:after="120" w:line="240" w:lineRule="auto"/>
        <w:ind w:left="567" w:hanging="567"/>
        <w:jc w:val="both"/>
        <w:rPr>
          <w:rFonts w:ascii="Nudista" w:hAnsi="Nudista" w:cs="Arial"/>
        </w:rPr>
      </w:pPr>
      <w:r w:rsidRPr="00E83DC7">
        <w:rPr>
          <w:rFonts w:ascii="Nudista" w:hAnsi="Nudista" w:cs="Arial"/>
        </w:rPr>
        <w:t>V prípade poskytnutia zábezpeky formou bankovej záruky alebo poistenia záruky, uchádzač predloží v</w:t>
      </w:r>
      <w:r w:rsidRPr="00E83DC7">
        <w:rPr>
          <w:rFonts w:ascii="Nudista" w:hAnsi="Nudista" w:cs="Calibri"/>
        </w:rPr>
        <w:t> </w:t>
      </w:r>
      <w:r w:rsidRPr="00E83DC7">
        <w:rPr>
          <w:rFonts w:ascii="Nudista" w:hAnsi="Nudista" w:cs="Arial"/>
        </w:rPr>
        <w:t xml:space="preserve">ponuke </w:t>
      </w:r>
      <w:r w:rsidRPr="00E83DC7">
        <w:rPr>
          <w:rFonts w:ascii="Nudista" w:hAnsi="Nudista" w:cs="Arial"/>
          <w:szCs w:val="20"/>
        </w:rPr>
        <w:t>doklad</w:t>
      </w:r>
      <w:r w:rsidRPr="00E83DC7">
        <w:rPr>
          <w:rFonts w:ascii="Nudista" w:hAnsi="Nudista" w:cs="Arial"/>
        </w:rPr>
        <w:t xml:space="preserve"> o</w:t>
      </w:r>
      <w:r w:rsidRPr="00E83DC7">
        <w:rPr>
          <w:rFonts w:ascii="Nudista" w:hAnsi="Nudista" w:cs="Calibri"/>
        </w:rPr>
        <w:t> </w:t>
      </w:r>
      <w:r w:rsidRPr="00E83DC7">
        <w:rPr>
          <w:rFonts w:ascii="Nudista" w:hAnsi="Nudista" w:cs="Arial"/>
        </w:rPr>
        <w:t>zlo</w:t>
      </w:r>
      <w:r w:rsidRPr="00E83DC7">
        <w:rPr>
          <w:rFonts w:ascii="Nudista" w:hAnsi="Nudista" w:cs="Proba Pro"/>
        </w:rPr>
        <w:t>ž</w:t>
      </w:r>
      <w:r w:rsidRPr="00E83DC7">
        <w:rPr>
          <w:rFonts w:ascii="Nudista" w:hAnsi="Nudista" w:cs="Arial"/>
        </w:rPr>
        <w:t>en</w:t>
      </w:r>
      <w:r w:rsidRPr="00E83DC7">
        <w:rPr>
          <w:rFonts w:ascii="Nudista" w:hAnsi="Nudista" w:cs="Proba Pro"/>
        </w:rPr>
        <w:t>í</w:t>
      </w:r>
      <w:r w:rsidRPr="00E83DC7">
        <w:rPr>
          <w:rFonts w:ascii="Nudista" w:hAnsi="Nudista" w:cs="Arial"/>
        </w:rPr>
        <w:t xml:space="preserve"> bankovej z</w:t>
      </w:r>
      <w:r w:rsidRPr="00E83DC7">
        <w:rPr>
          <w:rFonts w:ascii="Nudista" w:hAnsi="Nudista" w:cs="Proba Pro"/>
        </w:rPr>
        <w:t>á</w:t>
      </w:r>
      <w:r w:rsidRPr="00E83DC7">
        <w:rPr>
          <w:rFonts w:ascii="Nudista" w:hAnsi="Nudista" w:cs="Arial"/>
        </w:rPr>
        <w:t>ruky, resp. poistenia záruky pod</w:t>
      </w:r>
      <w:r w:rsidRPr="00E83DC7">
        <w:rPr>
          <w:rFonts w:ascii="Nudista" w:hAnsi="Nudista" w:cs="Proba Pro CE"/>
        </w:rPr>
        <w:t>ľ</w:t>
      </w:r>
      <w:r w:rsidRPr="00E83DC7">
        <w:rPr>
          <w:rFonts w:ascii="Nudista" w:hAnsi="Nudista" w:cs="Arial"/>
        </w:rPr>
        <w:t>a bodu 8.</w:t>
      </w:r>
      <w:r>
        <w:rPr>
          <w:rFonts w:ascii="Nudista" w:hAnsi="Nudista" w:cs="Arial"/>
        </w:rPr>
        <w:t>3</w:t>
      </w:r>
      <w:r w:rsidRPr="00E83DC7">
        <w:rPr>
          <w:rFonts w:ascii="Nudista" w:hAnsi="Nudista" w:cs="Arial"/>
        </w:rPr>
        <w:t>.</w:t>
      </w:r>
      <w:r>
        <w:rPr>
          <w:rFonts w:ascii="Nudista" w:hAnsi="Nudista" w:cs="Arial"/>
        </w:rPr>
        <w:t>4</w:t>
      </w:r>
      <w:r w:rsidRPr="00E83DC7">
        <w:rPr>
          <w:rFonts w:ascii="Nudista" w:hAnsi="Nudista" w:cs="Arial"/>
        </w:rPr>
        <w:t xml:space="preserve">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ch podkladov bu</w:t>
      </w:r>
      <w:r w:rsidRPr="00E83DC7">
        <w:rPr>
          <w:rFonts w:ascii="Nudista" w:hAnsi="Nudista" w:cs="Proba Pro CE"/>
        </w:rPr>
        <w:t>ď vo forme:</w:t>
      </w:r>
      <w:r w:rsidRPr="00E83DC7">
        <w:rPr>
          <w:rFonts w:ascii="Nudista" w:hAnsi="Nudista" w:cs="Arial"/>
        </w:rPr>
        <w:t xml:space="preserve"> </w:t>
      </w:r>
    </w:p>
    <w:p w14:paraId="2AD9B24B" w14:textId="77777777" w:rsidR="00726B51" w:rsidRPr="00E83DC7" w:rsidRDefault="00726B51" w:rsidP="00726B51">
      <w:pPr>
        <w:pStyle w:val="Nadpis3"/>
        <w:keepNext w:val="0"/>
        <w:keepLines w:val="0"/>
        <w:numPr>
          <w:ilvl w:val="2"/>
          <w:numId w:val="147"/>
        </w:numPr>
        <w:spacing w:after="120" w:line="240" w:lineRule="auto"/>
        <w:ind w:left="1134" w:hanging="568"/>
        <w:jc w:val="both"/>
        <w:rPr>
          <w:rFonts w:ascii="Nudista" w:hAnsi="Nudista" w:cs="Arial"/>
        </w:rPr>
      </w:pPr>
      <w:bookmarkStart w:id="44" w:name="_Hlk534880973"/>
      <w:r w:rsidRPr="00E83DC7">
        <w:rPr>
          <w:rFonts w:ascii="Nudista" w:hAnsi="Nudista" w:cs="Arial"/>
        </w:rPr>
        <w:t xml:space="preserve">elektronického dokumentu s kvalifikovaným elektronickým podpisom banky, </w:t>
      </w:r>
      <w:bookmarkStart w:id="45" w:name="_Hlk534880946"/>
      <w:r w:rsidRPr="00E83DC7">
        <w:rPr>
          <w:rFonts w:ascii="Nudista" w:hAnsi="Nudista" w:cs="Arial"/>
        </w:rPr>
        <w:t xml:space="preserve">resp. poisťovne </w:t>
      </w:r>
      <w:bookmarkEnd w:id="45"/>
      <w:r w:rsidRPr="00E83DC7">
        <w:rPr>
          <w:rFonts w:ascii="Nudista" w:hAnsi="Nudista" w:cs="Arial"/>
        </w:rPr>
        <w:t>v súlade s nariadením eIDAS 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banka, resp. poisťovňa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a tak</w:t>
      </w:r>
      <w:r w:rsidRPr="00E83DC7">
        <w:rPr>
          <w:rFonts w:ascii="Nudista" w:hAnsi="Nudista" w:cs="Proba Pro"/>
        </w:rPr>
        <w:t>ú</w:t>
      </w:r>
      <w:r w:rsidRPr="00E83DC7">
        <w:rPr>
          <w:rFonts w:ascii="Nudista" w:hAnsi="Nudista" w:cs="Arial"/>
        </w:rPr>
        <w:t>to formu vystavenia bankovej z</w:t>
      </w:r>
      <w:r w:rsidRPr="00E83DC7">
        <w:rPr>
          <w:rFonts w:ascii="Nudista" w:hAnsi="Nudista" w:cs="Proba Pro"/>
        </w:rPr>
        <w:t>á</w:t>
      </w:r>
      <w:r w:rsidRPr="00E83DC7">
        <w:rPr>
          <w:rFonts w:ascii="Nudista" w:hAnsi="Nudista" w:cs="Arial"/>
        </w:rPr>
        <w:t>ruky, resp. poistenia záruky prip</w:t>
      </w:r>
      <w:r w:rsidRPr="00E83DC7">
        <w:rPr>
          <w:rFonts w:ascii="Nudista" w:hAnsi="Nudista" w:cs="Proba Pro CE"/>
        </w:rPr>
        <w:t>úšť</w:t>
      </w:r>
      <w:r w:rsidRPr="00E83DC7">
        <w:rPr>
          <w:rFonts w:ascii="Nudista" w:hAnsi="Nudista" w:cs="Arial"/>
        </w:rPr>
        <w:t>a. V takom pr</w:t>
      </w:r>
      <w:r w:rsidRPr="00E83DC7">
        <w:rPr>
          <w:rFonts w:ascii="Nudista" w:hAnsi="Nudista" w:cs="Proba Pro"/>
        </w:rPr>
        <w:t>í</w:t>
      </w:r>
      <w:r w:rsidRPr="00E83DC7">
        <w:rPr>
          <w:rFonts w:ascii="Nudista" w:hAnsi="Nudista" w:cs="Arial"/>
        </w:rPr>
        <w:t>pade nesmie by</w:t>
      </w:r>
      <w:r w:rsidRPr="00E83DC7">
        <w:rPr>
          <w:rFonts w:ascii="Nudista" w:hAnsi="Nudista" w:cs="Proba Pro CE"/>
        </w:rPr>
        <w:t>ť</w:t>
      </w:r>
      <w:r w:rsidRPr="00E83DC7">
        <w:rPr>
          <w:rFonts w:ascii="Nudista" w:hAnsi="Nudista" w:cs="Arial"/>
        </w:rPr>
        <w:t xml:space="preserve"> uplatnenie bankovej z</w:t>
      </w:r>
      <w:r w:rsidRPr="00E83DC7">
        <w:rPr>
          <w:rFonts w:ascii="Nudista" w:hAnsi="Nudista" w:cs="Proba Pro"/>
        </w:rPr>
        <w:t>á</w:t>
      </w:r>
      <w:r w:rsidRPr="00E83DC7">
        <w:rPr>
          <w:rFonts w:ascii="Nudista" w:hAnsi="Nudista" w:cs="Arial"/>
        </w:rPr>
        <w:t>ruky, resp. poistenia záruky zo strany verejn</w:t>
      </w:r>
      <w:r w:rsidRPr="00E83DC7">
        <w:rPr>
          <w:rFonts w:ascii="Nudista" w:hAnsi="Nudista" w:cs="Proba Pro"/>
        </w:rPr>
        <w:t>é</w:t>
      </w:r>
      <w:r w:rsidRPr="00E83DC7">
        <w:rPr>
          <w:rFonts w:ascii="Nudista" w:hAnsi="Nudista" w:cs="Arial"/>
        </w:rPr>
        <w:t xml:space="preserve">ho obstarávateľa spojené so žiadnou prekážkou vyplývajúcou z elektronickej formy bankovej záruky, resp. poistenia záruky oproti uplatneniu plnenia z písomnej bankovej záruky, resp. poistenia záruky; alebo </w:t>
      </w:r>
    </w:p>
    <w:bookmarkEnd w:id="44"/>
    <w:p w14:paraId="7C99A7E8" w14:textId="77777777" w:rsidR="00726B51" w:rsidRPr="00E83DC7" w:rsidRDefault="00726B51" w:rsidP="00726B51">
      <w:pPr>
        <w:pStyle w:val="Nadpis3"/>
        <w:keepNext w:val="0"/>
        <w:keepLines w:val="0"/>
        <w:numPr>
          <w:ilvl w:val="2"/>
          <w:numId w:val="147"/>
        </w:numPr>
        <w:spacing w:after="0" w:line="240" w:lineRule="auto"/>
        <w:ind w:left="1134" w:hanging="568"/>
        <w:jc w:val="both"/>
        <w:rPr>
          <w:rFonts w:ascii="Nudista" w:hAnsi="Nudista" w:cs="Arial"/>
        </w:rPr>
      </w:pPr>
      <w:proofErr w:type="spellStart"/>
      <w:r w:rsidRPr="00E83DC7">
        <w:rPr>
          <w:rFonts w:ascii="Nudista" w:hAnsi="Nudista" w:cs="Arial"/>
        </w:rPr>
        <w:t>scanu</w:t>
      </w:r>
      <w:proofErr w:type="spellEnd"/>
      <w:r w:rsidRPr="00E83DC7">
        <w:rPr>
          <w:rFonts w:ascii="Nudista" w:hAnsi="Nudista" w:cs="Arial"/>
        </w:rPr>
        <w:t xml:space="preserve"> bankovej záruky, resp. poistenia záruky a zároveň samostatne doručí originál záručnej listiny, resp. poistenia záruky (notársky overená kópia záručnej listiny, resp. poistenia záruky nie je postačujúca) na adresu Tatra Tender </w:t>
      </w:r>
      <w:proofErr w:type="spellStart"/>
      <w:r w:rsidRPr="00E83DC7">
        <w:rPr>
          <w:rFonts w:ascii="Nudista" w:hAnsi="Nudista" w:cs="Arial"/>
        </w:rPr>
        <w:t>s.r.o</w:t>
      </w:r>
      <w:proofErr w:type="spellEnd"/>
      <w:r w:rsidRPr="00E83DC7">
        <w:rPr>
          <w:rFonts w:ascii="Nudista" w:hAnsi="Nudista" w:cs="Arial"/>
        </w:rPr>
        <w:t>., Krčméryho 16, 811 04 Bratislava v</w:t>
      </w:r>
      <w:r w:rsidRPr="00E83DC7">
        <w:rPr>
          <w:rFonts w:ascii="Nudista" w:hAnsi="Nudista" w:cs="Calibri"/>
        </w:rPr>
        <w:t> </w:t>
      </w:r>
      <w:r w:rsidRPr="00E83DC7">
        <w:rPr>
          <w:rFonts w:ascii="Nudista" w:hAnsi="Nudista" w:cs="Arial"/>
        </w:rPr>
        <w:t>s</w:t>
      </w:r>
      <w:r w:rsidRPr="00E83DC7">
        <w:rPr>
          <w:rFonts w:ascii="Nudista" w:hAnsi="Nudista" w:cs="Proba Pro"/>
        </w:rPr>
        <w:t>ú</w:t>
      </w:r>
      <w:r w:rsidRPr="00E83DC7">
        <w:rPr>
          <w:rFonts w:ascii="Nudista" w:hAnsi="Nudista" w:cs="Arial"/>
        </w:rPr>
        <w:t>lade s</w:t>
      </w:r>
      <w:r w:rsidRPr="00E83DC7">
        <w:rPr>
          <w:rFonts w:ascii="Nudista" w:hAnsi="Nudista" w:cs="Calibri"/>
        </w:rPr>
        <w:t> </w:t>
      </w:r>
      <w:r w:rsidRPr="00E83DC7">
        <w:rPr>
          <w:rFonts w:ascii="Nudista" w:hAnsi="Nudista" w:cs="Arial"/>
        </w:rPr>
        <w:t xml:space="preserve">bodom 21 tejto </w:t>
      </w:r>
      <w:r w:rsidRPr="00E83DC7">
        <w:rPr>
          <w:rFonts w:ascii="Nudista" w:hAnsi="Nudista" w:cs="Proba Pro CE"/>
        </w:rPr>
        <w:t>č</w:t>
      </w:r>
      <w:r w:rsidRPr="00E83DC7">
        <w:rPr>
          <w:rFonts w:ascii="Nudista" w:hAnsi="Nudista" w:cs="Arial"/>
        </w:rPr>
        <w:t>asti s</w:t>
      </w:r>
      <w:r w:rsidRPr="00E83DC7">
        <w:rPr>
          <w:rFonts w:ascii="Nudista" w:hAnsi="Nudista" w:cs="Proba Pro CE"/>
        </w:rPr>
        <w:t>úť</w:t>
      </w:r>
      <w:r w:rsidRPr="00E83DC7">
        <w:rPr>
          <w:rFonts w:ascii="Nudista" w:hAnsi="Nudista" w:cs="Arial"/>
        </w:rPr>
        <w:t>a</w:t>
      </w:r>
      <w:r w:rsidRPr="00E83DC7">
        <w:rPr>
          <w:rFonts w:ascii="Nudista" w:hAnsi="Nudista" w:cs="Proba Pro"/>
        </w:rPr>
        <w:t>ž</w:t>
      </w:r>
      <w:r w:rsidRPr="00E83DC7">
        <w:rPr>
          <w:rFonts w:ascii="Nudista" w:hAnsi="Nudista" w:cs="Arial"/>
        </w:rPr>
        <w:t>n</w:t>
      </w:r>
      <w:r w:rsidRPr="00E83DC7">
        <w:rPr>
          <w:rFonts w:ascii="Nudista" w:hAnsi="Nudista" w:cs="Proba Pro"/>
        </w:rPr>
        <w:t>ý</w:t>
      </w:r>
      <w:r w:rsidRPr="00E83DC7">
        <w:rPr>
          <w:rFonts w:ascii="Nudista" w:hAnsi="Nudista" w:cs="Arial"/>
        </w:rPr>
        <w:t xml:space="preserve">ch podkladov. </w:t>
      </w:r>
    </w:p>
    <w:p w14:paraId="2DCB661E"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6F196A08"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V prípade zloženia finančných prostriedkov na bankový účet verejného obstarávateľa sa odporúča, aby uchádzač predložil výpis z bankového účtu, resp. iný doklad potvrdzujúci skutočnosť, že finančné prostriedky budú pripísané na účet verejného obstarávateľa najneskôr v deň uplynutia lehoty na predkladanie ponúk.</w:t>
      </w:r>
    </w:p>
    <w:p w14:paraId="3D05ACA4"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DBCF39C" w14:textId="77777777" w:rsidR="00726B51" w:rsidRPr="00E83DC7" w:rsidRDefault="00726B51" w:rsidP="00726B5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 xml:space="preserve">Všetky doklady a dokumenty tvoriace obsah ponuky, požadované v týchto súťažných podkladoch, musia byť k termínu predloženia ponuky platné a aktuálne. </w:t>
      </w:r>
    </w:p>
    <w:p w14:paraId="74DA6DF4"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7AB91203" w14:textId="77777777" w:rsidR="00726B51" w:rsidRPr="00E83DC7" w:rsidRDefault="00726B51" w:rsidP="00726B5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V</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pade, ak sa vyskytn</w:t>
      </w:r>
      <w:r w:rsidRPr="00E83DC7">
        <w:rPr>
          <w:rFonts w:ascii="Nudista" w:hAnsi="Nudista" w:cs="Proba Pro"/>
        </w:rPr>
        <w:t>ú</w:t>
      </w:r>
      <w:r w:rsidRPr="00E83DC7">
        <w:rPr>
          <w:rFonts w:ascii="Nudista" w:hAnsi="Nudista" w:cs="Arial"/>
        </w:rPr>
        <w:t xml:space="preserve"> pochybnosti o pravosti dokumentov predlo</w:t>
      </w:r>
      <w:r w:rsidRPr="00E83DC7">
        <w:rPr>
          <w:rFonts w:ascii="Nudista" w:hAnsi="Nudista" w:cs="Proba Pro"/>
        </w:rPr>
        <w:t>ž</w:t>
      </w:r>
      <w:r w:rsidRPr="00E83DC7">
        <w:rPr>
          <w:rFonts w:ascii="Nudista" w:hAnsi="Nudista" w:cs="Arial"/>
        </w:rPr>
        <w:t>en</w:t>
      </w:r>
      <w:r w:rsidRPr="00E83DC7">
        <w:rPr>
          <w:rFonts w:ascii="Nudista" w:hAnsi="Nudista" w:cs="Proba Pro"/>
        </w:rPr>
        <w:t>ý</w:t>
      </w:r>
      <w:r w:rsidRPr="00E83DC7">
        <w:rPr>
          <w:rFonts w:ascii="Nudista" w:hAnsi="Nudista" w:cs="Arial"/>
        </w:rPr>
        <w:t>ch v</w:t>
      </w:r>
      <w:r w:rsidRPr="00E83DC7">
        <w:rPr>
          <w:rFonts w:ascii="Nudista" w:hAnsi="Nudista" w:cs="Calibri"/>
        </w:rPr>
        <w:t> </w:t>
      </w:r>
      <w:r w:rsidRPr="00E83DC7">
        <w:rPr>
          <w:rFonts w:ascii="Nudista" w:hAnsi="Nudista" w:cs="Arial"/>
        </w:rPr>
        <w:t>ponuke vo forme skenu podľa bodu 8.4 vyššie alebo pravdivosti informácií v</w:t>
      </w:r>
      <w:r w:rsidRPr="00E83DC7">
        <w:rPr>
          <w:rFonts w:ascii="Nudista" w:hAnsi="Nudista" w:cs="Calibri"/>
        </w:rPr>
        <w:t> </w:t>
      </w:r>
      <w:r w:rsidRPr="00E83DC7">
        <w:rPr>
          <w:rFonts w:ascii="Nudista" w:hAnsi="Nudista" w:cs="Arial"/>
        </w:rPr>
        <w:t>nich uvedených, verejný obstarávateľ si vyhradzuje právo požadovať od uchádzača ich dodatočné predloženie vo forme obsahujúcej kvalifikovaný elektronický podpis, resp. vo forme zaručenej elektronickej konverzie podľa bodu 8.5 vyššie, resp. vo forme listinného originálu obdobne, ako je uvedené v</w:t>
      </w:r>
      <w:r w:rsidRPr="00E83DC7">
        <w:rPr>
          <w:rFonts w:ascii="Nudista" w:hAnsi="Nudista" w:cs="Calibri"/>
        </w:rPr>
        <w:t> </w:t>
      </w:r>
      <w:r w:rsidRPr="00E83DC7">
        <w:rPr>
          <w:rFonts w:ascii="Nudista" w:hAnsi="Nudista" w:cs="Arial"/>
        </w:rPr>
        <w:t>bode 8.6.2 tejto časti súťažných podkladov.</w:t>
      </w:r>
    </w:p>
    <w:p w14:paraId="28F4FE58"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9CE362E" w14:textId="77777777" w:rsidR="00726B51" w:rsidRPr="00E83DC7" w:rsidRDefault="00726B51" w:rsidP="00726B51">
      <w:pPr>
        <w:pStyle w:val="Nadpis3"/>
        <w:keepNext w:val="0"/>
        <w:keepLines w:val="0"/>
        <w:numPr>
          <w:ilvl w:val="1"/>
          <w:numId w:val="147"/>
        </w:numPr>
        <w:spacing w:after="0" w:line="240" w:lineRule="auto"/>
        <w:ind w:left="567" w:hanging="567"/>
        <w:jc w:val="both"/>
        <w:rPr>
          <w:rFonts w:ascii="Nudista" w:hAnsi="Nudista" w:cs="Arial"/>
        </w:rPr>
      </w:pPr>
      <w:r w:rsidRPr="00E83DC7">
        <w:rPr>
          <w:rFonts w:ascii="Nudista" w:hAnsi="Nudista" w:cs="Arial"/>
        </w:rPr>
        <w:t>Na zabezpečenie ochrany osobných údajov a dôverných informácií tvoriacich obsah ponuky, uchádzač elektronicky predloží aj kópiu časti ponuky podľa bodu 8.3.</w:t>
      </w:r>
      <w:r>
        <w:rPr>
          <w:rFonts w:ascii="Nudista" w:hAnsi="Nudista" w:cs="Arial"/>
        </w:rPr>
        <w:t>8</w:t>
      </w:r>
      <w:r w:rsidRPr="00E83DC7">
        <w:rPr>
          <w:rFonts w:ascii="Nudista" w:hAnsi="Nudista" w:cs="Arial"/>
        </w:rPr>
        <w:t xml:space="preserve"> tejto časti súťažných podkladov vo</w:t>
      </w:r>
      <w:r w:rsidRPr="00E83DC7">
        <w:rPr>
          <w:rFonts w:ascii="Nudista" w:hAnsi="Nudista" w:cs="Calibri"/>
        </w:rPr>
        <w:t> </w:t>
      </w:r>
      <w:r w:rsidRPr="00E83DC7">
        <w:rPr>
          <w:rFonts w:ascii="Nudista" w:hAnsi="Nudista" w:cs="Arial"/>
        </w:rPr>
        <w:t xml:space="preserve">formáte </w:t>
      </w:r>
      <w:proofErr w:type="spellStart"/>
      <w:r w:rsidRPr="00E83DC7">
        <w:rPr>
          <w:rFonts w:ascii="Nudista" w:hAnsi="Nudista" w:cs="Arial"/>
        </w:rPr>
        <w:t>Portable</w:t>
      </w:r>
      <w:proofErr w:type="spellEnd"/>
      <w:r w:rsidRPr="00E83DC7">
        <w:rPr>
          <w:rFonts w:ascii="Nudista" w:hAnsi="Nudista" w:cs="Arial"/>
        </w:rPr>
        <w:t xml:space="preserve"> </w:t>
      </w:r>
      <w:proofErr w:type="spellStart"/>
      <w:r w:rsidRPr="00E83DC7">
        <w:rPr>
          <w:rFonts w:ascii="Nudista" w:hAnsi="Nudista" w:cs="Arial"/>
        </w:rPr>
        <w:t>Document</w:t>
      </w:r>
      <w:proofErr w:type="spellEnd"/>
      <w:r w:rsidRPr="00E83DC7">
        <w:rPr>
          <w:rFonts w:ascii="Nudista" w:hAnsi="Nudista" w:cs="Arial"/>
        </w:rPr>
        <w:t xml:space="preserve"> </w:t>
      </w:r>
      <w:proofErr w:type="spellStart"/>
      <w:r w:rsidRPr="00E83DC7">
        <w:rPr>
          <w:rFonts w:ascii="Nudista" w:hAnsi="Nudista" w:cs="Arial"/>
        </w:rPr>
        <w:t>Format</w:t>
      </w:r>
      <w:proofErr w:type="spellEnd"/>
      <w:r w:rsidRPr="00E83DC7">
        <w:rPr>
          <w:rFonts w:ascii="Nudista" w:hAnsi="Nudista" w:cs="Arial"/>
        </w:rPr>
        <w:t xml:space="preserve"> (.</w:t>
      </w:r>
      <w:proofErr w:type="spellStart"/>
      <w:r w:rsidRPr="00E83DC7">
        <w:rPr>
          <w:rFonts w:ascii="Nudista" w:hAnsi="Nudista" w:cs="Arial"/>
        </w:rPr>
        <w:t>pdf</w:t>
      </w:r>
      <w:proofErr w:type="spellEnd"/>
      <w:r w:rsidRPr="00E83DC7">
        <w:rPr>
          <w:rFonts w:ascii="Nudista" w:hAnsi="Nudista" w:cs="Arial"/>
        </w:rPr>
        <w:t>) v takom vyhotovení, ktoré umožní nezverejnenie dôverných informácií alebo osobných údajov v</w:t>
      </w:r>
      <w:r w:rsidRPr="00E83DC7">
        <w:rPr>
          <w:rFonts w:ascii="Nudista" w:hAnsi="Nudista" w:cs="Calibri"/>
        </w:rPr>
        <w:t> </w:t>
      </w:r>
      <w:r w:rsidRPr="00E83DC7">
        <w:rPr>
          <w:rFonts w:ascii="Nudista" w:hAnsi="Nudista" w:cs="Arial"/>
        </w:rPr>
        <w:t>zmysle Noriem ochrany osobných údajov (napríklad s vynechaným textom tvoriacim dôverné informácie). Ak ide o</w:t>
      </w:r>
      <w:r w:rsidRPr="00E83DC7">
        <w:rPr>
          <w:rFonts w:ascii="Nudista" w:hAnsi="Nudista" w:cs="Calibri"/>
        </w:rPr>
        <w:t> </w:t>
      </w:r>
      <w:r w:rsidRPr="00E83DC7">
        <w:rPr>
          <w:rFonts w:ascii="Nudista" w:hAnsi="Nudista" w:cs="Arial"/>
        </w:rPr>
        <w:t>dokumenty, ktoré sú podpísané alebo obsahujú odtlačok pečiatky, predkladajú sa v elektronickej podobe s uvedením mena a priezviska osôb, ktoré dokumenty podpísali a dátumu podpisu, bez uvedenia podpisu týchto osôb a odtlačku pečiatky.</w:t>
      </w:r>
    </w:p>
    <w:p w14:paraId="57017619" w14:textId="77777777" w:rsidR="00726B51" w:rsidRPr="00E83DC7" w:rsidRDefault="00726B51" w:rsidP="00726B51">
      <w:pPr>
        <w:pStyle w:val="SAP1"/>
      </w:pPr>
      <w:bookmarkStart w:id="46" w:name="_Toc524701771"/>
      <w:bookmarkStart w:id="47" w:name="_Toc77773918"/>
      <w:bookmarkStart w:id="48" w:name="_g0dwd"/>
      <w:bookmarkEnd w:id="40"/>
      <w:bookmarkEnd w:id="41"/>
      <w:r w:rsidRPr="00E83DC7">
        <w:t>Variantné riešenie</w:t>
      </w:r>
      <w:bookmarkEnd w:id="46"/>
      <w:bookmarkEnd w:id="47"/>
    </w:p>
    <w:p w14:paraId="6E1C92CB" w14:textId="77777777" w:rsidR="00726B51" w:rsidRPr="00E83DC7" w:rsidRDefault="00726B51" w:rsidP="00726B51">
      <w:pPr>
        <w:pStyle w:val="Nadpis3"/>
        <w:keepNext w:val="0"/>
        <w:keepLines w:val="0"/>
        <w:numPr>
          <w:ilvl w:val="1"/>
          <w:numId w:val="148"/>
        </w:numPr>
        <w:spacing w:after="0" w:line="240" w:lineRule="auto"/>
        <w:ind w:left="567" w:hanging="567"/>
        <w:jc w:val="both"/>
        <w:rPr>
          <w:rFonts w:ascii="Nudista" w:hAnsi="Nudista" w:cs="Arial"/>
        </w:rPr>
      </w:pPr>
      <w:r w:rsidRPr="00E83DC7">
        <w:rPr>
          <w:rFonts w:ascii="Nudista" w:hAnsi="Nudista" w:cs="Arial"/>
        </w:rPr>
        <w:t>Neumožňuje</w:t>
      </w:r>
      <w:r w:rsidRPr="00E83DC7">
        <w:rPr>
          <w:rStyle w:val="spelle"/>
          <w:rFonts w:ascii="Nudista" w:hAnsi="Nudista" w:cs="Arial"/>
        </w:rPr>
        <w:t xml:space="preserve"> sa predložiť variantné riešenie.</w:t>
      </w:r>
      <w:bookmarkEnd w:id="48"/>
    </w:p>
    <w:p w14:paraId="59385D4C" w14:textId="77777777" w:rsidR="00726B51" w:rsidRPr="00E83DC7" w:rsidRDefault="00726B51" w:rsidP="00726B51">
      <w:pPr>
        <w:pStyle w:val="SAP1"/>
      </w:pPr>
      <w:bookmarkStart w:id="49" w:name="_Toc524701772"/>
      <w:bookmarkStart w:id="50" w:name="_Toc77773919"/>
      <w:bookmarkStart w:id="51" w:name="_jlao46"/>
      <w:r w:rsidRPr="00E83DC7">
        <w:lastRenderedPageBreak/>
        <w:t>Platnosť ponúk</w:t>
      </w:r>
      <w:bookmarkEnd w:id="49"/>
      <w:bookmarkEnd w:id="50"/>
    </w:p>
    <w:p w14:paraId="626007A5" w14:textId="77777777" w:rsidR="00726B51" w:rsidRPr="00DA42F9" w:rsidRDefault="00726B51" w:rsidP="00726B51">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 xml:space="preserve">Ponuky zostávajú platné počas lehoty viazanosti ponúk </w:t>
      </w:r>
      <w:r w:rsidRPr="00DA42F9">
        <w:rPr>
          <w:rFonts w:ascii="Nudista" w:hAnsi="Nudista" w:cs="Arial"/>
        </w:rPr>
        <w:t xml:space="preserve">stanovenej </w:t>
      </w:r>
      <w:r w:rsidRPr="00FD0635">
        <w:rPr>
          <w:rFonts w:ascii="Nudista" w:hAnsi="Nudista" w:cs="Arial"/>
        </w:rPr>
        <w:t xml:space="preserve">do </w:t>
      </w:r>
      <w:r w:rsidRPr="00FD0635">
        <w:rPr>
          <w:rFonts w:ascii="Nudista" w:hAnsi="Nudista"/>
          <w:color w:val="000000"/>
        </w:rPr>
        <w:t>28.02.2022.</w:t>
      </w:r>
    </w:p>
    <w:p w14:paraId="19123962"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bookmarkEnd w:id="51"/>
    <w:p w14:paraId="6B30226A" w14:textId="77777777" w:rsidR="00726B51" w:rsidRPr="00E83DC7" w:rsidRDefault="00726B51" w:rsidP="00726B51">
      <w:pPr>
        <w:pStyle w:val="Nadpis3"/>
        <w:keepNext w:val="0"/>
        <w:keepLines w:val="0"/>
        <w:numPr>
          <w:ilvl w:val="1"/>
          <w:numId w:val="149"/>
        </w:numPr>
        <w:spacing w:after="0" w:line="240" w:lineRule="auto"/>
        <w:ind w:left="567" w:hanging="567"/>
        <w:jc w:val="both"/>
        <w:rPr>
          <w:rFonts w:ascii="Nudista" w:hAnsi="Nudista" w:cs="Arial"/>
        </w:rPr>
      </w:pPr>
      <w:r w:rsidRPr="00E83DC7">
        <w:rPr>
          <w:rFonts w:ascii="Nudista" w:hAnsi="Nudista" w:cs="Arial"/>
        </w:rPr>
        <w:t>V prípade predĺženia procesu verejného obstarávania z objektívnych dôvodov, sa uchádzačom oznámi predĺženie lehoty viazanosti ponúk formou elektronickej komunikácie v systéme JOSEPHINE.</w:t>
      </w:r>
    </w:p>
    <w:p w14:paraId="30A53717"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4D3F4D7D" w14:textId="77777777" w:rsidR="00726B51" w:rsidRPr="00E83DC7" w:rsidRDefault="00726B51" w:rsidP="00726B51">
      <w:pPr>
        <w:pStyle w:val="Nadpis3"/>
        <w:keepNext w:val="0"/>
        <w:keepLines w:val="0"/>
        <w:numPr>
          <w:ilvl w:val="1"/>
          <w:numId w:val="149"/>
        </w:numPr>
        <w:spacing w:after="0" w:line="240" w:lineRule="auto"/>
        <w:ind w:left="567" w:hanging="567"/>
        <w:jc w:val="both"/>
        <w:rPr>
          <w:rFonts w:ascii="Nudista" w:hAnsi="Nudista" w:cs="Arial"/>
        </w:rPr>
      </w:pPr>
      <w:bookmarkStart w:id="52" w:name="_Hlk534877267"/>
      <w:r w:rsidRPr="00E83DC7">
        <w:rPr>
          <w:rFonts w:ascii="Nudista" w:hAnsi="Nudista" w:cs="Arial"/>
        </w:rPr>
        <w:t xml:space="preserve">Lehota viazanosti ponúk (vrátane jej predĺženia) nepresiahne </w:t>
      </w:r>
      <w:r w:rsidRPr="00E83DC7">
        <w:rPr>
          <w:rFonts w:ascii="Nudista" w:hAnsi="Nudista"/>
          <w:b/>
        </w:rPr>
        <w:t>12 mesiacov</w:t>
      </w:r>
      <w:r w:rsidRPr="00E83DC7">
        <w:rPr>
          <w:rFonts w:ascii="Nudista" w:hAnsi="Nudista"/>
        </w:rPr>
        <w:t xml:space="preserve"> od uplynutia lehoty na predkladanie ponúk</w:t>
      </w:r>
      <w:r w:rsidRPr="00E83DC7">
        <w:rPr>
          <w:rFonts w:ascii="Nudista" w:hAnsi="Nudista" w:cs="Arial"/>
        </w:rPr>
        <w:t>.</w:t>
      </w:r>
    </w:p>
    <w:p w14:paraId="108C8FFA" w14:textId="77777777" w:rsidR="00726B51" w:rsidRPr="00E83DC7" w:rsidRDefault="00726B51" w:rsidP="00726B51">
      <w:pPr>
        <w:pStyle w:val="SAP1"/>
      </w:pPr>
      <w:bookmarkStart w:id="53" w:name="_Toc524701773"/>
      <w:bookmarkStart w:id="54" w:name="_Toc77773920"/>
      <w:bookmarkStart w:id="55" w:name="_ky6rz"/>
      <w:bookmarkEnd w:id="52"/>
      <w:r w:rsidRPr="00E83DC7">
        <w:t>Náklady na ponuky</w:t>
      </w:r>
      <w:bookmarkEnd w:id="53"/>
      <w:bookmarkEnd w:id="54"/>
    </w:p>
    <w:p w14:paraId="7B7C1BF2" w14:textId="77777777" w:rsidR="00726B51" w:rsidRPr="00E83DC7" w:rsidRDefault="00726B51" w:rsidP="00726B51">
      <w:pPr>
        <w:pStyle w:val="Nadpis3"/>
        <w:keepNext w:val="0"/>
        <w:keepLines w:val="0"/>
        <w:numPr>
          <w:ilvl w:val="1"/>
          <w:numId w:val="150"/>
        </w:numPr>
        <w:spacing w:after="0" w:line="240" w:lineRule="auto"/>
        <w:ind w:left="567" w:hanging="567"/>
        <w:jc w:val="both"/>
        <w:rPr>
          <w:rFonts w:ascii="Nudista" w:hAnsi="Nudista" w:cs="Arial"/>
        </w:rPr>
      </w:pPr>
      <w:r w:rsidRPr="00E83DC7">
        <w:rPr>
          <w:rFonts w:ascii="Nudista" w:hAnsi="Nudista" w:cs="Arial"/>
        </w:rPr>
        <w:t>Všetky výdavky spojené s</w:t>
      </w:r>
      <w:r w:rsidRPr="00E83DC7">
        <w:rPr>
          <w:rFonts w:ascii="Nudista" w:hAnsi="Nudista" w:cs="Calibri"/>
        </w:rPr>
        <w:t> </w:t>
      </w:r>
      <w:r w:rsidRPr="00E83DC7">
        <w:rPr>
          <w:rFonts w:ascii="Nudista" w:hAnsi="Nudista" w:cs="Arial"/>
        </w:rPr>
        <w:t>pr</w:t>
      </w:r>
      <w:r w:rsidRPr="00E83DC7">
        <w:rPr>
          <w:rFonts w:ascii="Nudista" w:hAnsi="Nudista" w:cs="Proba Pro"/>
        </w:rPr>
        <w:t>í</w:t>
      </w:r>
      <w:r w:rsidRPr="00E83DC7">
        <w:rPr>
          <w:rFonts w:ascii="Nudista" w:hAnsi="Nudista" w:cs="Arial"/>
        </w:rPr>
        <w:t>pravou a</w:t>
      </w:r>
      <w:r w:rsidRPr="00E83DC7">
        <w:rPr>
          <w:rFonts w:ascii="Nudista" w:hAnsi="Nudista" w:cs="Calibri"/>
        </w:rPr>
        <w:t> </w:t>
      </w:r>
      <w:r w:rsidRPr="00E83DC7">
        <w:rPr>
          <w:rFonts w:ascii="Nudista" w:hAnsi="Nudista" w:cs="Arial"/>
        </w:rPr>
        <w:t>predlo</w:t>
      </w:r>
      <w:r w:rsidRPr="00E83DC7">
        <w:rPr>
          <w:rFonts w:ascii="Nudista" w:hAnsi="Nudista" w:cs="Proba Pro"/>
        </w:rPr>
        <w:t>ž</w:t>
      </w:r>
      <w:r w:rsidRPr="00E83DC7">
        <w:rPr>
          <w:rFonts w:ascii="Nudista" w:hAnsi="Nudista" w:cs="Arial"/>
        </w:rPr>
        <w:t>en</w:t>
      </w:r>
      <w:r w:rsidRPr="00E83DC7">
        <w:rPr>
          <w:rFonts w:ascii="Nudista" w:hAnsi="Nudista" w:cs="Proba Pro"/>
        </w:rPr>
        <w:t>í</w:t>
      </w:r>
      <w:r w:rsidRPr="00E83DC7">
        <w:rPr>
          <w:rFonts w:ascii="Nudista" w:hAnsi="Nudista" w:cs="Arial"/>
        </w:rPr>
        <w:t>m pon</w:t>
      </w:r>
      <w:r w:rsidRPr="00E83DC7">
        <w:rPr>
          <w:rFonts w:ascii="Nudista" w:hAnsi="Nudista" w:cs="Proba Pro"/>
        </w:rPr>
        <w:t>ú</w:t>
      </w:r>
      <w:r w:rsidRPr="00E83DC7">
        <w:rPr>
          <w:rFonts w:ascii="Nudista" w:hAnsi="Nudista" w:cs="Arial"/>
        </w:rPr>
        <w:t>k zn</w:t>
      </w:r>
      <w:r w:rsidRPr="00E83DC7">
        <w:rPr>
          <w:rFonts w:ascii="Nudista" w:hAnsi="Nudista" w:cs="Proba Pro"/>
        </w:rPr>
        <w:t>áš</w:t>
      </w:r>
      <w:r w:rsidRPr="00E83DC7">
        <w:rPr>
          <w:rFonts w:ascii="Nudista" w:hAnsi="Nudista" w:cs="Arial"/>
        </w:rPr>
        <w:t>aj</w:t>
      </w:r>
      <w:r w:rsidRPr="00E83DC7">
        <w:rPr>
          <w:rFonts w:ascii="Nudista" w:hAnsi="Nudista" w:cs="Proba Pro"/>
        </w:rPr>
        <w:t>ú</w:t>
      </w:r>
      <w:r w:rsidRPr="00E83DC7">
        <w:rPr>
          <w:rFonts w:ascii="Nudista" w:hAnsi="Nudista" w:cs="Arial"/>
        </w:rPr>
        <w:t xml:space="preserv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i bez finan</w:t>
      </w:r>
      <w:r w:rsidRPr="00E83DC7">
        <w:rPr>
          <w:rFonts w:ascii="Nudista" w:hAnsi="Nudista" w:cs="Proba Pro CE"/>
        </w:rPr>
        <w:t>č</w:t>
      </w:r>
      <w:r w:rsidRPr="00E83DC7">
        <w:rPr>
          <w:rFonts w:ascii="Nudista" w:hAnsi="Nudista" w:cs="Arial"/>
        </w:rPr>
        <w:t>n</w:t>
      </w:r>
      <w:r w:rsidRPr="00E83DC7">
        <w:rPr>
          <w:rFonts w:ascii="Nudista" w:hAnsi="Nudista" w:cs="Proba Pro"/>
        </w:rPr>
        <w:t>é</w:t>
      </w:r>
      <w:r w:rsidRPr="00E83DC7">
        <w:rPr>
          <w:rFonts w:ascii="Nudista" w:hAnsi="Nudista" w:cs="Arial"/>
        </w:rPr>
        <w:t>ho n</w:t>
      </w:r>
      <w:r w:rsidRPr="00E83DC7">
        <w:rPr>
          <w:rFonts w:ascii="Nudista" w:hAnsi="Nudista" w:cs="Proba Pro"/>
        </w:rPr>
        <w:t>á</w:t>
      </w:r>
      <w:r w:rsidRPr="00E83DC7">
        <w:rPr>
          <w:rFonts w:ascii="Nudista" w:hAnsi="Nudista" w:cs="Arial"/>
        </w:rPr>
        <w:t>roku vo</w:t>
      </w:r>
      <w:r w:rsidRPr="00E83DC7">
        <w:rPr>
          <w:rFonts w:ascii="Nudista" w:hAnsi="Nudista" w:cs="Proba Pro CE"/>
        </w:rPr>
        <w:t>č</w:t>
      </w:r>
      <w:r w:rsidRPr="00E83DC7">
        <w:rPr>
          <w:rFonts w:ascii="Nudista" w:hAnsi="Nudista" w:cs="Arial"/>
        </w:rPr>
        <w:t>i verejn</w:t>
      </w:r>
      <w:r w:rsidRPr="00E83DC7">
        <w:rPr>
          <w:rFonts w:ascii="Nudista" w:hAnsi="Nudista" w:cs="Proba Pro"/>
        </w:rPr>
        <w:t>é</w:t>
      </w:r>
      <w:r w:rsidRPr="00E83DC7">
        <w:rPr>
          <w:rFonts w:ascii="Nudista" w:hAnsi="Nudista" w:cs="Arial"/>
        </w:rPr>
        <w:t>mu obstar</w:t>
      </w:r>
      <w:r w:rsidRPr="00E83DC7">
        <w:rPr>
          <w:rFonts w:ascii="Nudista" w:hAnsi="Nudista" w:cs="Proba Pro"/>
        </w:rPr>
        <w:t>á</w:t>
      </w:r>
      <w:r w:rsidRPr="00E83DC7">
        <w:rPr>
          <w:rFonts w:ascii="Nudista" w:hAnsi="Nudista" w:cs="Arial"/>
        </w:rPr>
        <w:t>vate</w:t>
      </w:r>
      <w:r w:rsidRPr="00E83DC7">
        <w:rPr>
          <w:rFonts w:ascii="Nudista" w:hAnsi="Nudista" w:cs="Proba Pro CE"/>
        </w:rPr>
        <w:t>ľ</w:t>
      </w:r>
      <w:r w:rsidRPr="00E83DC7">
        <w:rPr>
          <w:rFonts w:ascii="Nudista" w:hAnsi="Nudista" w:cs="Arial"/>
        </w:rPr>
        <w:t xml:space="preserve">ovi. </w:t>
      </w:r>
    </w:p>
    <w:p w14:paraId="6349009B"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30C38A70" w14:textId="77777777" w:rsidR="00726B51" w:rsidRPr="00E83DC7" w:rsidRDefault="00726B51" w:rsidP="00726B51">
      <w:pPr>
        <w:pStyle w:val="SAP0"/>
        <w:widowControl/>
        <w:spacing w:before="0" w:after="0" w:line="240" w:lineRule="auto"/>
        <w:rPr>
          <w:rFonts w:ascii="Nudista" w:hAnsi="Nudista"/>
        </w:rPr>
      </w:pPr>
      <w:bookmarkStart w:id="56" w:name="_Toc524701774"/>
    </w:p>
    <w:p w14:paraId="58A2A91B" w14:textId="77777777" w:rsidR="00726B51" w:rsidRPr="00E83DC7" w:rsidRDefault="00726B51" w:rsidP="00726B51">
      <w:pPr>
        <w:pStyle w:val="SAP0"/>
        <w:widowControl/>
        <w:spacing w:before="0" w:after="0" w:line="240" w:lineRule="auto"/>
        <w:rPr>
          <w:rFonts w:ascii="Nudista" w:hAnsi="Nudista"/>
        </w:rPr>
      </w:pPr>
      <w:bookmarkStart w:id="57" w:name="_Toc77773921"/>
      <w:r w:rsidRPr="00E83DC7">
        <w:rPr>
          <w:rFonts w:ascii="Nudista" w:hAnsi="Nudista"/>
        </w:rPr>
        <w:t>ODDIEL II. Dorozumievanie medzi verejným obstarávateľom a</w:t>
      </w:r>
      <w:r w:rsidRPr="00E83DC7">
        <w:rPr>
          <w:rStyle w:val="spelle"/>
          <w:rFonts w:ascii="Nudista" w:hAnsi="Nudista" w:cs="Calibri"/>
        </w:rPr>
        <w:t> </w:t>
      </w:r>
      <w:r w:rsidRPr="00E83DC7">
        <w:rPr>
          <w:rFonts w:ascii="Nudista" w:hAnsi="Nudista"/>
        </w:rPr>
        <w:t>uchádzačmi alebo záujemcami</w:t>
      </w:r>
      <w:bookmarkEnd w:id="56"/>
      <w:bookmarkEnd w:id="57"/>
    </w:p>
    <w:p w14:paraId="733E470C" w14:textId="77777777" w:rsidR="00726B51" w:rsidRPr="00E83DC7" w:rsidRDefault="00726B51" w:rsidP="00726B51">
      <w:pPr>
        <w:pStyle w:val="SAP0"/>
        <w:widowControl/>
        <w:spacing w:before="0" w:after="0" w:line="240" w:lineRule="auto"/>
        <w:rPr>
          <w:rFonts w:ascii="Nudista" w:hAnsi="Nudista"/>
        </w:rPr>
      </w:pPr>
    </w:p>
    <w:p w14:paraId="37389A2F" w14:textId="77777777" w:rsidR="00726B51" w:rsidRPr="00486706" w:rsidRDefault="00726B51" w:rsidP="00726B51">
      <w:pPr>
        <w:pStyle w:val="SAP1"/>
        <w:rPr>
          <w:lang w:val="sk-SK"/>
        </w:rPr>
      </w:pPr>
      <w:bookmarkStart w:id="58" w:name="_Toc524701775"/>
      <w:bookmarkStart w:id="59" w:name="_Toc77773922"/>
      <w:bookmarkStart w:id="60" w:name="_iq8gzs"/>
      <w:r w:rsidRPr="00486706">
        <w:rPr>
          <w:lang w:val="sk-SK"/>
        </w:rPr>
        <w:t>Dorozumievanie medzi verejným obstarávateľom a</w:t>
      </w:r>
      <w:r w:rsidRPr="00486706">
        <w:rPr>
          <w:rFonts w:cs="Calibri"/>
          <w:lang w:val="sk-SK"/>
        </w:rPr>
        <w:t> </w:t>
      </w:r>
      <w:r w:rsidRPr="00486706">
        <w:rPr>
          <w:lang w:val="sk-SK"/>
        </w:rPr>
        <w:t>uchádzačmi alebo záujemcami</w:t>
      </w:r>
      <w:bookmarkEnd w:id="58"/>
      <w:bookmarkEnd w:id="59"/>
    </w:p>
    <w:p w14:paraId="117FDC9C"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Poskytovanie vysvetlení, odovzdávanie podkladov a komunikácia (ďalej len „</w:t>
      </w:r>
      <w:r w:rsidRPr="00E83DC7">
        <w:rPr>
          <w:rFonts w:ascii="Nudista" w:hAnsi="Nudista"/>
          <w:b/>
        </w:rPr>
        <w:t>komunikácia</w:t>
      </w:r>
      <w:r w:rsidRPr="00E83DC7">
        <w:rPr>
          <w:rFonts w:ascii="Nudista" w:hAnsi="Nudista"/>
        </w:rPr>
        <w:t xml:space="preserve">“) medzi </w:t>
      </w:r>
      <w:r w:rsidRPr="00E83DC7">
        <w:rPr>
          <w:rFonts w:ascii="Nudista" w:hAnsi="Nudista" w:cs="Arial"/>
        </w:rPr>
        <w:t>verejným</w:t>
      </w:r>
      <w:r w:rsidRPr="00E83DC7">
        <w:rPr>
          <w:rFonts w:ascii="Nudista" w:hAnsi="Nudista"/>
        </w:rPr>
        <w:t xml:space="preserve"> obstarávateľom a</w:t>
      </w:r>
      <w:r w:rsidRPr="00E83DC7">
        <w:rPr>
          <w:rFonts w:ascii="Nudista" w:hAnsi="Nudista" w:cs="Calibri"/>
        </w:rPr>
        <w:t> </w:t>
      </w:r>
      <w:r w:rsidRPr="00E83DC7">
        <w:rPr>
          <w:rFonts w:ascii="Nudista" w:hAnsi="Nudista"/>
        </w:rPr>
        <w:t xml:space="preserve">záujemcami/uchádzačmi sa bude uskutočňovať v štátnom (slovenskom) jazyku. </w:t>
      </w:r>
    </w:p>
    <w:p w14:paraId="713F16D9"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C5C7C4B"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Verejný obstarávateľ bude pri komunikácii s</w:t>
      </w:r>
      <w:r w:rsidRPr="00E83DC7">
        <w:rPr>
          <w:rFonts w:ascii="Nudista" w:hAnsi="Nudista" w:cs="Calibri"/>
        </w:rPr>
        <w:t>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mi, resp. z</w:t>
      </w:r>
      <w:r w:rsidRPr="00E83DC7">
        <w:rPr>
          <w:rFonts w:ascii="Nudista" w:hAnsi="Nudista" w:cs="Proba Pro"/>
        </w:rPr>
        <w:t>á</w:t>
      </w:r>
      <w:r w:rsidRPr="00E83DC7">
        <w:rPr>
          <w:rFonts w:ascii="Nudista" w:hAnsi="Nudista" w:cs="Arial"/>
        </w:rPr>
        <w:t>ujemcami, postupova</w:t>
      </w:r>
      <w:r w:rsidRPr="00E83DC7">
        <w:rPr>
          <w:rFonts w:ascii="Nudista" w:hAnsi="Nudista" w:cs="Proba Pro CE"/>
        </w:rPr>
        <w:t>ť</w:t>
      </w:r>
      <w:r w:rsidRPr="00E83DC7">
        <w:rPr>
          <w:rFonts w:ascii="Nudista" w:hAnsi="Nudista" w:cs="Arial"/>
        </w:rPr>
        <w:t xml:space="preserve"> v zmysle </w:t>
      </w:r>
      <w:r w:rsidRPr="00E83DC7">
        <w:rPr>
          <w:rFonts w:ascii="Nudista" w:hAnsi="Nudista" w:cs="Proba Pro"/>
        </w:rPr>
        <w:t>§</w:t>
      </w:r>
      <w:r w:rsidRPr="00E83DC7">
        <w:rPr>
          <w:rFonts w:ascii="Nudista" w:hAnsi="Nudista" w:cs="Arial"/>
        </w:rPr>
        <w:t xml:space="preserve"> 20 ZVO prostredníctvom komunikačného rozhrania systému JOSEPHINE. Tento spôsob komunikácie sa týka akejkoľvek komunikácie a podaní medzi verejným obstarávateľom a</w:t>
      </w:r>
      <w:r w:rsidRPr="00E83DC7">
        <w:rPr>
          <w:rFonts w:ascii="Nudista" w:hAnsi="Nudista" w:cs="Calibri"/>
        </w:rPr>
        <w:t> </w:t>
      </w:r>
      <w:r w:rsidRPr="00E83DC7">
        <w:rPr>
          <w:rFonts w:ascii="Nudista" w:hAnsi="Nudista" w:cs="Arial"/>
        </w:rPr>
        <w:t>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mi, resp. z</w:t>
      </w:r>
      <w:r w:rsidRPr="00E83DC7">
        <w:rPr>
          <w:rFonts w:ascii="Nudista" w:hAnsi="Nudista" w:cs="Proba Pro"/>
        </w:rPr>
        <w:t>á</w:t>
      </w:r>
      <w:r w:rsidRPr="00E83DC7">
        <w:rPr>
          <w:rFonts w:ascii="Nudista" w:hAnsi="Nudista" w:cs="Arial"/>
        </w:rPr>
        <w:t>ujemcami,  po</w:t>
      </w:r>
      <w:r w:rsidRPr="00E83DC7">
        <w:rPr>
          <w:rFonts w:ascii="Nudista" w:hAnsi="Nudista" w:cs="Proba Pro CE"/>
        </w:rPr>
        <w:t>č</w:t>
      </w:r>
      <w:r w:rsidRPr="00E83DC7">
        <w:rPr>
          <w:rFonts w:ascii="Nudista" w:hAnsi="Nudista" w:cs="Arial"/>
        </w:rPr>
        <w:t>as cel</w:t>
      </w:r>
      <w:r w:rsidRPr="00E83DC7">
        <w:rPr>
          <w:rFonts w:ascii="Nudista" w:hAnsi="Nudista" w:cs="Proba Pro"/>
        </w:rPr>
        <w:t>é</w:t>
      </w:r>
      <w:r w:rsidRPr="00E83DC7">
        <w:rPr>
          <w:rFonts w:ascii="Nudista" w:hAnsi="Nudista" w:cs="Arial"/>
        </w:rPr>
        <w:t>ho procesu verejn</w:t>
      </w:r>
      <w:r w:rsidRPr="00E83DC7">
        <w:rPr>
          <w:rFonts w:ascii="Nudista" w:hAnsi="Nudista" w:cs="Proba Pro"/>
        </w:rPr>
        <w:t>é</w:t>
      </w:r>
      <w:r w:rsidRPr="00E83DC7">
        <w:rPr>
          <w:rFonts w:ascii="Nudista" w:hAnsi="Nudista" w:cs="Arial"/>
        </w:rPr>
        <w:t>ho obstar</w:t>
      </w:r>
      <w:r w:rsidRPr="00E83DC7">
        <w:rPr>
          <w:rFonts w:ascii="Nudista" w:hAnsi="Nudista" w:cs="Proba Pro"/>
        </w:rPr>
        <w:t>á</w:t>
      </w:r>
      <w:r w:rsidRPr="00E83DC7">
        <w:rPr>
          <w:rFonts w:ascii="Nudista" w:hAnsi="Nudista" w:cs="Arial"/>
        </w:rPr>
        <w:t xml:space="preserve">vania. </w:t>
      </w:r>
    </w:p>
    <w:p w14:paraId="23190DA8"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32DB9A7"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JOSEPHINE je na účely tohto verejného obstarávania softvér pre elektronizáciu zadávania verejných zákaziek. JOSEPHINE je webová aplikácia na doméne </w:t>
      </w:r>
      <w:hyperlink r:id="rId12" w:history="1">
        <w:r w:rsidRPr="00E83DC7">
          <w:rPr>
            <w:rFonts w:ascii="Nudista" w:hAnsi="Nudista" w:cs="Arial"/>
          </w:rPr>
          <w:t>https://josephine.proebiz.com</w:t>
        </w:r>
      </w:hyperlink>
      <w:r w:rsidRPr="00E83DC7">
        <w:rPr>
          <w:rFonts w:ascii="Nudista" w:hAnsi="Nudista" w:cs="Arial"/>
        </w:rPr>
        <w:t>.</w:t>
      </w:r>
    </w:p>
    <w:p w14:paraId="5C380A6B"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6CF48109" w14:textId="11B040BE"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Návod na používanie systému je dostupný na webovom sídle portálu JOSEPHINE (</w:t>
      </w:r>
      <w:r w:rsidR="00C43347" w:rsidRPr="00991717">
        <w:rPr>
          <w:rFonts w:ascii="Nudista" w:hAnsi="Nudista"/>
        </w:rPr>
        <w:t>https://store.proebiz.com/docs/josephine/sk/Skrateny_navod_ucastnik.pdf</w:t>
      </w:r>
      <w:r w:rsidRPr="00E83DC7">
        <w:rPr>
          <w:rFonts w:ascii="Nudista" w:hAnsi="Nudista" w:cs="Arial"/>
        </w:rPr>
        <w:t xml:space="preserve">). </w:t>
      </w:r>
    </w:p>
    <w:p w14:paraId="7B07321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E1AD934" w14:textId="31B07844" w:rsidR="00726B51" w:rsidRPr="00A335CD"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Minimálne technické požiadavky na používanie systému sú dostupné na webovom sídle portálu JOSEPHINE </w:t>
      </w:r>
      <w:r w:rsidRPr="00A335CD">
        <w:rPr>
          <w:rFonts w:ascii="Nudista" w:hAnsi="Nudista" w:cs="Arial"/>
        </w:rPr>
        <w:t>(</w:t>
      </w:r>
      <w:r w:rsidR="00A335CD" w:rsidRPr="00991717">
        <w:rPr>
          <w:rFonts w:ascii="Nudista" w:hAnsi="Nudista"/>
        </w:rPr>
        <w:t>https://store.proebiz.com/docs/josephine/sk/Technicke_poziadavky_sw_JOSEPHINE.pdf</w:t>
      </w:r>
      <w:r w:rsidRPr="00A335CD">
        <w:rPr>
          <w:rFonts w:ascii="Nudista" w:hAnsi="Nudista" w:cs="Arial"/>
        </w:rPr>
        <w:t>).</w:t>
      </w:r>
    </w:p>
    <w:p w14:paraId="470B892A"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2099F1F7"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Na bezproblémové používanie systému JOSEPHINE je nutné používať jeden z podporovaných internetových prehliadačov: </w:t>
      </w:r>
    </w:p>
    <w:p w14:paraId="4CE4652D" w14:textId="77777777" w:rsidR="00726B51" w:rsidRPr="00E83DC7" w:rsidRDefault="00726B51" w:rsidP="00726B5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 xml:space="preserve">Microsoft Internet Explorer verzia 11.0 a vyššia, </w:t>
      </w:r>
    </w:p>
    <w:p w14:paraId="710A3E05" w14:textId="77777777" w:rsidR="00726B51" w:rsidRPr="00E83DC7" w:rsidRDefault="00726B51" w:rsidP="00726B5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Mozilla Firefox verzia 13.0 a vyššia,</w:t>
      </w:r>
    </w:p>
    <w:p w14:paraId="30FA3B61" w14:textId="77777777" w:rsidR="00726B51" w:rsidRPr="00E83DC7" w:rsidRDefault="00726B51" w:rsidP="00726B5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 xml:space="preserve">Google Chrome, alebo </w:t>
      </w:r>
    </w:p>
    <w:p w14:paraId="0AC4D1EE" w14:textId="77777777" w:rsidR="00726B51" w:rsidRPr="00E83DC7" w:rsidRDefault="00726B51" w:rsidP="00726B51">
      <w:pPr>
        <w:pStyle w:val="Nadpis3"/>
        <w:keepNext w:val="0"/>
        <w:keepLines w:val="0"/>
        <w:numPr>
          <w:ilvl w:val="2"/>
          <w:numId w:val="151"/>
        </w:numPr>
        <w:spacing w:after="0" w:line="240" w:lineRule="auto"/>
        <w:ind w:left="1134" w:hanging="568"/>
        <w:jc w:val="both"/>
        <w:rPr>
          <w:rFonts w:ascii="Nudista" w:hAnsi="Nudista" w:cs="Arial"/>
        </w:rPr>
      </w:pPr>
      <w:r w:rsidRPr="00E83DC7">
        <w:rPr>
          <w:rFonts w:ascii="Nudista" w:hAnsi="Nudista" w:cs="Arial"/>
        </w:rPr>
        <w:t>Microsoft Edge.</w:t>
      </w:r>
    </w:p>
    <w:p w14:paraId="3BB65B32"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DD56ECB"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 xml:space="preserve">Pravidlá pre doručovanie – zásielka sa považuje za doručenú uchádzačovi, resp. záujemcovi, ak jej adresát bude mať objektívnu možnosť oboznámiť sa s jej obsahom, t. j. akonáhle sa </w:t>
      </w:r>
      <w:r w:rsidRPr="00E83DC7">
        <w:rPr>
          <w:rFonts w:ascii="Nudista" w:hAnsi="Nudista" w:cs="Arial"/>
        </w:rPr>
        <w:lastRenderedPageBreak/>
        <w:t xml:space="preserve">dostane zásielka do sféry jeho dispozície. Za okamih doručenia sa v systéme JOSEPHINE považuje okamih jej odoslania v systéme JOSEPHINE, a to v súlade s funkcionalitou systému. </w:t>
      </w:r>
    </w:p>
    <w:p w14:paraId="60085595"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3AC82E4A"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Uchádzač, resp. záujemca,  sa prihlási do systému a v komunikačnom rozhraní zákazky bude mať zobrazený obsah komunikácie – zásielky, správy. Uchádzač, resp. záujemca, si môže v komunikačnom rozhraní zobraziť celú históriu o svojej komunikácii s verejným obstarávateľom.</w:t>
      </w:r>
    </w:p>
    <w:p w14:paraId="2CA49BB5"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41F64BE4"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Ak je odosielateľom informácie uchádzač, resp.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0CA3B34"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094DF769"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 xml:space="preserve">Verejný </w:t>
      </w:r>
      <w:r w:rsidRPr="00E83DC7">
        <w:rPr>
          <w:rFonts w:ascii="Nudista" w:hAnsi="Nudista" w:cs="Arial"/>
        </w:rPr>
        <w:t>obstarávateľ</w:t>
      </w:r>
      <w:r w:rsidRPr="00E83DC7">
        <w:rPr>
          <w:rFonts w:ascii="Nudista" w:hAnsi="Nudista"/>
        </w:rPr>
        <w:t xml:space="preserve"> odporúča záujemcom, ktorí chcú byť informovaní o prípadných aktualizáciách týkajúcich sa zákazky, aby v danej zákazke zaklikli tlačidlo „ZAUJÍMA MA TO“ (v pravej hornej časti obrazovky). Akákoľvek komunikácia so záujemcami, ktorí sú evidovaní na elektronickom liste záujemcov pri danej zákazke alebo s</w:t>
      </w:r>
      <w:r w:rsidRPr="00E83DC7">
        <w:rPr>
          <w:rFonts w:ascii="Nudista" w:hAnsi="Nudista" w:cs="Calibri"/>
        </w:rPr>
        <w:t> </w:t>
      </w:r>
      <w:r w:rsidRPr="00E83DC7">
        <w:rPr>
          <w:rFonts w:ascii="Nudista" w:hAnsi="Nudista"/>
        </w:rPr>
        <w:t>uch</w:t>
      </w:r>
      <w:r w:rsidRPr="00E83DC7">
        <w:rPr>
          <w:rFonts w:ascii="Nudista" w:hAnsi="Nudista" w:cs="Proba Pro"/>
        </w:rPr>
        <w:t>á</w:t>
      </w:r>
      <w:r w:rsidRPr="00E83DC7">
        <w:rPr>
          <w:rFonts w:ascii="Nudista" w:hAnsi="Nudista"/>
        </w:rPr>
        <w:t>dza</w:t>
      </w:r>
      <w:r w:rsidRPr="00E83DC7">
        <w:rPr>
          <w:rFonts w:ascii="Nudista" w:hAnsi="Nudista" w:cs="Proba Pro"/>
        </w:rPr>
        <w:t>č</w:t>
      </w:r>
      <w:r w:rsidRPr="00E83DC7">
        <w:rPr>
          <w:rFonts w:ascii="Nudista" w:hAnsi="Nudista"/>
        </w:rPr>
        <w:t>mi, ktor</w:t>
      </w:r>
      <w:r w:rsidRPr="00E83DC7">
        <w:rPr>
          <w:rFonts w:ascii="Nudista" w:hAnsi="Nudista" w:cs="Proba Pro"/>
        </w:rPr>
        <w:t>á</w:t>
      </w:r>
      <w:r w:rsidRPr="00E83DC7">
        <w:rPr>
          <w:rFonts w:ascii="Nudista" w:hAnsi="Nudista"/>
        </w:rPr>
        <w:t xml:space="preserve"> bude realizovan</w:t>
      </w:r>
      <w:r w:rsidRPr="00E83DC7">
        <w:rPr>
          <w:rFonts w:ascii="Nudista" w:hAnsi="Nudista" w:cs="Proba Pro"/>
        </w:rPr>
        <w:t>á</w:t>
      </w:r>
      <w:r w:rsidRPr="00E83DC7">
        <w:rPr>
          <w:rFonts w:ascii="Nudista" w:hAnsi="Nudista"/>
        </w:rPr>
        <w:t xml:space="preserve"> prostredn</w:t>
      </w:r>
      <w:r w:rsidRPr="00E83DC7">
        <w:rPr>
          <w:rFonts w:ascii="Nudista" w:hAnsi="Nudista" w:cs="Proba Pro"/>
        </w:rPr>
        <w:t>í</w:t>
      </w:r>
      <w:r w:rsidRPr="00E83DC7">
        <w:rPr>
          <w:rFonts w:ascii="Nudista" w:hAnsi="Nudista"/>
        </w:rPr>
        <w:t>ctvom syst</w:t>
      </w:r>
      <w:r w:rsidRPr="00E83DC7">
        <w:rPr>
          <w:rFonts w:ascii="Nudista" w:hAnsi="Nudista" w:cs="Proba Pro"/>
        </w:rPr>
        <w:t>é</w:t>
      </w:r>
      <w:r w:rsidRPr="00E83DC7">
        <w:rPr>
          <w:rFonts w:ascii="Nudista" w:hAnsi="Nudista"/>
        </w:rPr>
        <w:t>mu JOSEPHINE, bude zasielan</w:t>
      </w:r>
      <w:r w:rsidRPr="00E83DC7">
        <w:rPr>
          <w:rFonts w:ascii="Nudista" w:hAnsi="Nudista" w:cs="Proba Pro"/>
        </w:rPr>
        <w:t>á</w:t>
      </w:r>
      <w:r w:rsidRPr="00E83DC7">
        <w:rPr>
          <w:rFonts w:ascii="Nudista" w:hAnsi="Nudista"/>
        </w:rPr>
        <w:t xml:space="preserve"> na z</w:t>
      </w:r>
      <w:r w:rsidRPr="00E83DC7">
        <w:rPr>
          <w:rFonts w:ascii="Nudista" w:hAnsi="Nudista" w:cs="Proba Pro"/>
        </w:rPr>
        <w:t>á</w:t>
      </w:r>
      <w:r w:rsidRPr="00E83DC7">
        <w:rPr>
          <w:rFonts w:ascii="Nudista" w:hAnsi="Nudista"/>
        </w:rPr>
        <w:t>ujemcom/uch</w:t>
      </w:r>
      <w:r w:rsidRPr="00E83DC7">
        <w:rPr>
          <w:rFonts w:ascii="Nudista" w:hAnsi="Nudista" w:cs="Proba Pro"/>
        </w:rPr>
        <w:t>á</w:t>
      </w:r>
      <w:r w:rsidRPr="00E83DC7">
        <w:rPr>
          <w:rFonts w:ascii="Nudista" w:hAnsi="Nudista"/>
        </w:rPr>
        <w:t>dza</w:t>
      </w:r>
      <w:r w:rsidRPr="00E83DC7">
        <w:rPr>
          <w:rFonts w:ascii="Nudista" w:hAnsi="Nudista" w:cs="Proba Pro"/>
        </w:rPr>
        <w:t>č</w:t>
      </w:r>
      <w:r w:rsidRPr="00E83DC7">
        <w:rPr>
          <w:rFonts w:ascii="Nudista" w:hAnsi="Nudista"/>
        </w:rPr>
        <w:t>om ur</w:t>
      </w:r>
      <w:r w:rsidRPr="00E83DC7">
        <w:rPr>
          <w:rFonts w:ascii="Nudista" w:hAnsi="Nudista" w:cs="Proba Pro"/>
        </w:rPr>
        <w:t>č</w:t>
      </w:r>
      <w:r w:rsidRPr="00E83DC7">
        <w:rPr>
          <w:rFonts w:ascii="Nudista" w:hAnsi="Nudista"/>
        </w:rPr>
        <w:t>en</w:t>
      </w:r>
      <w:r w:rsidRPr="00E83DC7">
        <w:rPr>
          <w:rFonts w:ascii="Nudista" w:hAnsi="Nudista" w:cs="Proba Pro"/>
        </w:rPr>
        <w:t>ý</w:t>
      </w:r>
      <w:r w:rsidRPr="00E83DC7">
        <w:rPr>
          <w:rFonts w:ascii="Nudista" w:hAnsi="Nudista"/>
        </w:rPr>
        <w:t xml:space="preserve"> kontaktn</w:t>
      </w:r>
      <w:r w:rsidRPr="00E83DC7">
        <w:rPr>
          <w:rFonts w:ascii="Nudista" w:hAnsi="Nudista" w:cs="Proba Pro"/>
        </w:rPr>
        <w:t>ý</w:t>
      </w:r>
      <w:r w:rsidRPr="00E83DC7">
        <w:rPr>
          <w:rFonts w:ascii="Nudista" w:hAnsi="Nudista"/>
        </w:rPr>
        <w:t xml:space="preserve"> email (zadan</w:t>
      </w:r>
      <w:r w:rsidRPr="00E83DC7">
        <w:rPr>
          <w:rFonts w:ascii="Nudista" w:hAnsi="Nudista" w:cs="Proba Pro"/>
        </w:rPr>
        <w:t>ý</w:t>
      </w:r>
      <w:r w:rsidRPr="00E83DC7">
        <w:rPr>
          <w:rFonts w:ascii="Nudista" w:hAnsi="Nudista"/>
        </w:rPr>
        <w:t xml:space="preserve"> pri registr</w:t>
      </w:r>
      <w:r w:rsidRPr="00E83DC7">
        <w:rPr>
          <w:rFonts w:ascii="Nudista" w:hAnsi="Nudista" w:cs="Proba Pro"/>
        </w:rPr>
        <w:t>á</w:t>
      </w:r>
      <w:r w:rsidRPr="00E83DC7">
        <w:rPr>
          <w:rFonts w:ascii="Nudista" w:hAnsi="Nudista"/>
        </w:rPr>
        <w:t>cii do syst</w:t>
      </w:r>
      <w:r w:rsidRPr="00E83DC7">
        <w:rPr>
          <w:rFonts w:ascii="Nudista" w:hAnsi="Nudista" w:cs="Proba Pro"/>
        </w:rPr>
        <w:t>é</w:t>
      </w:r>
      <w:r w:rsidRPr="00E83DC7">
        <w:rPr>
          <w:rFonts w:ascii="Nudista" w:hAnsi="Nudista"/>
        </w:rPr>
        <w:t xml:space="preserve">mu JOSEPHINE).  </w:t>
      </w:r>
    </w:p>
    <w:p w14:paraId="0F192F7E"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43FBF07" w14:textId="15B7D03A"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cs="Arial"/>
        </w:rPr>
      </w:pPr>
      <w:r w:rsidRPr="00E83DC7">
        <w:rPr>
          <w:rFonts w:ascii="Nudista" w:hAnsi="Nudista" w:cs="Arial"/>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(i) v príslušnej časti zákazky v systéme JOSEPHINE a (ii) v profile verejného obstarávateľa zriadenom v elektronickom úložisku na webovej stránke Úradu pre verejné obstarávanie</w:t>
      </w:r>
      <w:r w:rsidR="00C3105E">
        <w:rPr>
          <w:rFonts w:ascii="Nudista" w:hAnsi="Nudista" w:cs="Arial"/>
        </w:rPr>
        <w:t xml:space="preserve"> (ďalej len „</w:t>
      </w:r>
      <w:r w:rsidR="00C3105E" w:rsidRPr="00991717">
        <w:rPr>
          <w:rFonts w:ascii="Nudista" w:hAnsi="Nudista" w:cs="Arial"/>
          <w:b/>
          <w:bCs/>
        </w:rPr>
        <w:t>profil</w:t>
      </w:r>
      <w:r w:rsidR="00C3105E">
        <w:rPr>
          <w:rFonts w:ascii="Nudista" w:hAnsi="Nudista" w:cs="Arial"/>
        </w:rPr>
        <w:t>“)</w:t>
      </w:r>
      <w:r w:rsidRPr="00E83DC7">
        <w:rPr>
          <w:rFonts w:ascii="Nudista" w:hAnsi="Nudista" w:cs="Arial"/>
        </w:rPr>
        <w:t>.</w:t>
      </w:r>
      <w:bookmarkStart w:id="61" w:name="_Toc524701776"/>
      <w:bookmarkStart w:id="62" w:name="_x0gk37"/>
      <w:r w:rsidR="00C3105E">
        <w:rPr>
          <w:rFonts w:ascii="Nudista" w:hAnsi="Nudista" w:cs="Arial"/>
        </w:rPr>
        <w:t xml:space="preserve"> </w:t>
      </w:r>
    </w:p>
    <w:p w14:paraId="2C90499C"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3664A5E3" w14:textId="77777777" w:rsidR="00726B51" w:rsidRPr="00E83DC7" w:rsidRDefault="00726B51" w:rsidP="00726B51">
      <w:pPr>
        <w:pStyle w:val="Nadpis3"/>
        <w:keepNext w:val="0"/>
        <w:keepLines w:val="0"/>
        <w:numPr>
          <w:ilvl w:val="1"/>
          <w:numId w:val="151"/>
        </w:numPr>
        <w:spacing w:after="0" w:line="240" w:lineRule="auto"/>
        <w:ind w:left="567" w:hanging="567"/>
        <w:jc w:val="both"/>
        <w:rPr>
          <w:rFonts w:ascii="Nudista" w:hAnsi="Nudista"/>
        </w:rPr>
      </w:pPr>
      <w:r w:rsidRPr="00E83DC7">
        <w:rPr>
          <w:rFonts w:ascii="Nudista" w:hAnsi="Nudista"/>
        </w:rPr>
        <w:t xml:space="preserve">Podania a dokumenty súvisiace s uplatnením revíznych postupov budú medzi </w:t>
      </w:r>
      <w:r>
        <w:rPr>
          <w:rFonts w:ascii="Nudista" w:hAnsi="Nudista"/>
        </w:rPr>
        <w:t>v</w:t>
      </w:r>
      <w:r w:rsidRPr="00E83DC7">
        <w:rPr>
          <w:rFonts w:ascii="Nudista" w:hAnsi="Nudista"/>
        </w:rPr>
        <w:t xml:space="preserve">erejným obstarávateľom a záujemcami/uchádzačmi doručované v súlade s príslušnými ustanoveniami ZVO, pričom </w:t>
      </w:r>
      <w:r>
        <w:rPr>
          <w:rFonts w:ascii="Nudista" w:hAnsi="Nudista"/>
        </w:rPr>
        <w:t>v</w:t>
      </w:r>
      <w:r w:rsidRPr="00E83DC7">
        <w:rPr>
          <w:rFonts w:ascii="Nudista" w:hAnsi="Nudista"/>
        </w:rPr>
        <w:t>erejnému obstarávateľovi budú podania doručované v elektronickej podobe funkcionalitou informačného systému, prostredníctvom ktorého je Verejné obstarávanie realizované (t. j. JOSEPHINE).</w:t>
      </w:r>
    </w:p>
    <w:p w14:paraId="4E3CC27E" w14:textId="77777777" w:rsidR="00726B51" w:rsidRPr="00E83DC7" w:rsidRDefault="00726B51" w:rsidP="00726B51">
      <w:pPr>
        <w:pStyle w:val="SAP1"/>
      </w:pPr>
      <w:bookmarkStart w:id="63" w:name="_Toc77773923"/>
      <w:r w:rsidRPr="00E83DC7">
        <w:t>Vysvetľovanie a</w:t>
      </w:r>
      <w:r w:rsidRPr="00E83DC7">
        <w:rPr>
          <w:rFonts w:cs="Calibri"/>
        </w:rPr>
        <w:t> </w:t>
      </w:r>
      <w:r w:rsidRPr="00E83DC7">
        <w:t>doplnenie súťažných podkladov</w:t>
      </w:r>
      <w:bookmarkEnd w:id="61"/>
      <w:bookmarkEnd w:id="63"/>
    </w:p>
    <w:p w14:paraId="0BFE2B20" w14:textId="77777777" w:rsidR="00726B51" w:rsidRPr="00E83DC7" w:rsidRDefault="00726B51" w:rsidP="00726B51">
      <w:pPr>
        <w:pStyle w:val="Nadpis3"/>
        <w:keepNext w:val="0"/>
        <w:keepLines w:val="0"/>
        <w:numPr>
          <w:ilvl w:val="1"/>
          <w:numId w:val="152"/>
        </w:numPr>
        <w:spacing w:after="0" w:line="240" w:lineRule="auto"/>
        <w:ind w:left="567" w:hanging="567"/>
        <w:jc w:val="both"/>
        <w:rPr>
          <w:rFonts w:ascii="Nudista" w:hAnsi="Nudista" w:cs="Arial"/>
        </w:rPr>
      </w:pPr>
      <w:r w:rsidRPr="00E83DC7">
        <w:rPr>
          <w:rFonts w:ascii="Nudista" w:hAnsi="Nudista" w:cs="Arial"/>
        </w:rPr>
        <w:t xml:space="preserve">V prípade nejasností alebo potreby objasnenia akýchkoľvek poskytnutých informácií v lehote na </w:t>
      </w:r>
      <w:r w:rsidRPr="00E83DC7">
        <w:rPr>
          <w:rStyle w:val="spelle"/>
          <w:rFonts w:ascii="Nudista" w:hAnsi="Nudista" w:cs="Arial"/>
        </w:rPr>
        <w:t>predkladanie</w:t>
      </w:r>
      <w:r w:rsidRPr="00E83DC7">
        <w:rPr>
          <w:rFonts w:ascii="Nudista" w:hAnsi="Nudista" w:cs="Arial"/>
        </w:rPr>
        <w:t xml:space="preserve"> ponúk, môže ktorýkoľvek zo záujemcov požiadať o</w:t>
      </w:r>
      <w:r w:rsidRPr="00E83DC7">
        <w:rPr>
          <w:rFonts w:ascii="Nudista" w:hAnsi="Nudista" w:cs="Calibri"/>
        </w:rPr>
        <w:t> </w:t>
      </w:r>
      <w:r w:rsidRPr="00E83DC7">
        <w:rPr>
          <w:rFonts w:ascii="Nudista" w:hAnsi="Nudista" w:cs="Arial"/>
        </w:rPr>
        <w:t>vysvetlenie prostredn</w:t>
      </w:r>
      <w:r w:rsidRPr="00E83DC7">
        <w:rPr>
          <w:rFonts w:ascii="Nudista" w:hAnsi="Nudista" w:cs="Proba Pro"/>
        </w:rPr>
        <w:t>í</w:t>
      </w:r>
      <w:r w:rsidRPr="00E83DC7">
        <w:rPr>
          <w:rFonts w:ascii="Nudista" w:hAnsi="Nudista" w:cs="Arial"/>
        </w:rPr>
        <w:t>ctvom komunika</w:t>
      </w:r>
      <w:r w:rsidRPr="00E83DC7">
        <w:rPr>
          <w:rFonts w:ascii="Nudista" w:hAnsi="Nudista" w:cs="Proba Pro CE"/>
        </w:rPr>
        <w:t>č</w:t>
      </w:r>
      <w:r w:rsidRPr="00E83DC7">
        <w:rPr>
          <w:rFonts w:ascii="Nudista" w:hAnsi="Nudista" w:cs="Arial"/>
        </w:rPr>
        <w:t>n</w:t>
      </w:r>
      <w:r w:rsidRPr="00E83DC7">
        <w:rPr>
          <w:rFonts w:ascii="Nudista" w:hAnsi="Nudista" w:cs="Proba Pro"/>
        </w:rPr>
        <w:t>é</w:t>
      </w:r>
      <w:r w:rsidRPr="00E83DC7">
        <w:rPr>
          <w:rFonts w:ascii="Nudista" w:hAnsi="Nudista" w:cs="Arial"/>
        </w:rPr>
        <w:t>ho rozhrania syst</w:t>
      </w:r>
      <w:r w:rsidRPr="00E83DC7">
        <w:rPr>
          <w:rFonts w:ascii="Nudista" w:hAnsi="Nudista" w:cs="Proba Pro"/>
        </w:rPr>
        <w:t>é</w:t>
      </w:r>
      <w:r w:rsidRPr="00E83DC7">
        <w:rPr>
          <w:rFonts w:ascii="Nudista" w:hAnsi="Nudista" w:cs="Arial"/>
        </w:rPr>
        <w:t>mu JOSEPHINE pod</w:t>
      </w:r>
      <w:r w:rsidRPr="00E83DC7">
        <w:rPr>
          <w:rFonts w:ascii="Nudista" w:hAnsi="Nudista" w:cs="Proba Pro CE"/>
        </w:rPr>
        <w:t>ľ</w:t>
      </w:r>
      <w:r w:rsidRPr="00E83DC7">
        <w:rPr>
          <w:rFonts w:ascii="Nudista" w:hAnsi="Nudista" w:cs="Arial"/>
        </w:rPr>
        <w:t>a vy</w:t>
      </w:r>
      <w:r w:rsidRPr="00E83DC7">
        <w:rPr>
          <w:rFonts w:ascii="Nudista" w:hAnsi="Nudista" w:cs="Proba Pro"/>
        </w:rPr>
        <w:t>šš</w:t>
      </w:r>
      <w:r w:rsidRPr="00E83DC7">
        <w:rPr>
          <w:rFonts w:ascii="Nudista" w:hAnsi="Nudista" w:cs="Arial"/>
        </w:rPr>
        <w:t>ie uveden</w:t>
      </w:r>
      <w:r w:rsidRPr="00E83DC7">
        <w:rPr>
          <w:rFonts w:ascii="Nudista" w:hAnsi="Nudista" w:cs="Proba Pro"/>
        </w:rPr>
        <w:t>ý</w:t>
      </w:r>
      <w:r w:rsidRPr="00E83DC7">
        <w:rPr>
          <w:rFonts w:ascii="Nudista" w:hAnsi="Nudista" w:cs="Arial"/>
        </w:rPr>
        <w:t>ch pravidiel komunikácie.</w:t>
      </w:r>
    </w:p>
    <w:p w14:paraId="30C92BD0"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30A2A574" w14:textId="77777777" w:rsidR="00726B51" w:rsidRPr="00E83DC7" w:rsidRDefault="00726B51" w:rsidP="00726B51">
      <w:pPr>
        <w:pStyle w:val="Nadpis3"/>
        <w:keepNext w:val="0"/>
        <w:keepLines w:val="0"/>
        <w:numPr>
          <w:ilvl w:val="1"/>
          <w:numId w:val="152"/>
        </w:numPr>
        <w:spacing w:after="0" w:line="240" w:lineRule="auto"/>
        <w:ind w:left="567" w:hanging="567"/>
        <w:jc w:val="both"/>
        <w:rPr>
          <w:rFonts w:ascii="Nudista" w:hAnsi="Nudista" w:cs="Arial"/>
        </w:rPr>
      </w:pPr>
      <w:r w:rsidRPr="00E83DC7">
        <w:rPr>
          <w:rFonts w:ascii="Nudista" w:hAnsi="Nudista" w:cs="Arial"/>
        </w:rPr>
        <w:t>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6AB21347" w14:textId="77777777" w:rsidR="00726B51" w:rsidRPr="00E83DC7" w:rsidRDefault="00726B51" w:rsidP="00726B51">
      <w:pPr>
        <w:pStyle w:val="SAP1"/>
      </w:pPr>
      <w:bookmarkStart w:id="64" w:name="_Toc524701777"/>
      <w:bookmarkStart w:id="65" w:name="_Toc77773924"/>
      <w:bookmarkStart w:id="66" w:name="_h042r0"/>
      <w:bookmarkEnd w:id="62"/>
      <w:r w:rsidRPr="00E83DC7">
        <w:t>Obhliadka miesta dodania predmetu zákazky</w:t>
      </w:r>
      <w:bookmarkEnd w:id="64"/>
      <w:bookmarkEnd w:id="65"/>
    </w:p>
    <w:p w14:paraId="4C9A7737" w14:textId="77777777" w:rsidR="00726B51" w:rsidRPr="00E83DC7" w:rsidRDefault="00726B51" w:rsidP="00726B51">
      <w:pPr>
        <w:pStyle w:val="Odsekzoznamu"/>
        <w:numPr>
          <w:ilvl w:val="0"/>
          <w:numId w:val="152"/>
        </w:numPr>
        <w:spacing w:after="0" w:line="240" w:lineRule="auto"/>
        <w:contextualSpacing w:val="0"/>
        <w:jc w:val="both"/>
        <w:outlineLvl w:val="2"/>
        <w:rPr>
          <w:rFonts w:ascii="Nudista" w:hAnsi="Nudista" w:cs="Arial"/>
          <w:vanish/>
          <w:szCs w:val="24"/>
        </w:rPr>
      </w:pPr>
      <w:bookmarkStart w:id="67" w:name="_Toc524701778"/>
    </w:p>
    <w:p w14:paraId="5CDC4C73" w14:textId="77777777" w:rsidR="00726B51" w:rsidRPr="00E83DC7" w:rsidRDefault="00726B51" w:rsidP="00726B51">
      <w:pPr>
        <w:pStyle w:val="Nadpis3"/>
        <w:keepNext w:val="0"/>
        <w:keepLines w:val="0"/>
        <w:numPr>
          <w:ilvl w:val="1"/>
          <w:numId w:val="152"/>
        </w:numPr>
        <w:spacing w:after="0" w:line="240" w:lineRule="auto"/>
        <w:ind w:left="567" w:hanging="567"/>
        <w:jc w:val="both"/>
        <w:rPr>
          <w:rFonts w:ascii="Nudista" w:hAnsi="Nudista"/>
        </w:rPr>
      </w:pPr>
      <w:r w:rsidRPr="00E83DC7">
        <w:rPr>
          <w:rFonts w:ascii="Nudista" w:hAnsi="Nudista" w:cs="Arial"/>
        </w:rPr>
        <w:t>Obhliadka</w:t>
      </w:r>
      <w:r w:rsidRPr="00E83DC7">
        <w:rPr>
          <w:rFonts w:ascii="Nudista" w:hAnsi="Nudista"/>
          <w:color w:val="000000"/>
        </w:rPr>
        <w:t xml:space="preserve"> miesta dodania predmetu zákazky nie je potrebná.</w:t>
      </w:r>
    </w:p>
    <w:p w14:paraId="0A6DBEF5" w14:textId="77777777" w:rsidR="00726B51" w:rsidRPr="00E83DC7" w:rsidRDefault="00726B51" w:rsidP="00726B51">
      <w:pPr>
        <w:pStyle w:val="SAP0"/>
        <w:widowControl/>
        <w:spacing w:before="0" w:after="0" w:line="240" w:lineRule="auto"/>
        <w:rPr>
          <w:rFonts w:ascii="Nudista" w:hAnsi="Nudista"/>
        </w:rPr>
      </w:pPr>
    </w:p>
    <w:p w14:paraId="2F43750D" w14:textId="77777777" w:rsidR="00726B51" w:rsidRPr="00E83DC7" w:rsidRDefault="00726B51" w:rsidP="00726B51">
      <w:pPr>
        <w:pStyle w:val="SAP0"/>
        <w:widowControl/>
        <w:spacing w:before="0" w:after="0" w:line="240" w:lineRule="auto"/>
        <w:rPr>
          <w:rFonts w:ascii="Nudista" w:hAnsi="Nudista"/>
        </w:rPr>
      </w:pPr>
      <w:bookmarkStart w:id="68" w:name="_Toc77773925"/>
      <w:r w:rsidRPr="00E83DC7">
        <w:rPr>
          <w:rFonts w:ascii="Nudista" w:hAnsi="Nudista"/>
        </w:rPr>
        <w:t>ODDIEL III. Príprava ponuky</w:t>
      </w:r>
      <w:bookmarkEnd w:id="67"/>
      <w:bookmarkEnd w:id="68"/>
    </w:p>
    <w:p w14:paraId="49EE4877" w14:textId="77777777" w:rsidR="00726B51" w:rsidRPr="00E83DC7" w:rsidRDefault="00726B51" w:rsidP="00726B51">
      <w:pPr>
        <w:pStyle w:val="SAP1"/>
      </w:pPr>
      <w:bookmarkStart w:id="69" w:name="_Toc524701779"/>
      <w:bookmarkStart w:id="70" w:name="_Toc77773926"/>
      <w:bookmarkStart w:id="71" w:name="_w5ecyt"/>
      <w:r w:rsidRPr="00E83DC7">
        <w:t>Jazyk ponúk</w:t>
      </w:r>
      <w:bookmarkEnd w:id="69"/>
      <w:bookmarkEnd w:id="70"/>
    </w:p>
    <w:p w14:paraId="555EE7C7" w14:textId="77777777" w:rsidR="00726B51" w:rsidRPr="00E83DC7" w:rsidRDefault="00726B51" w:rsidP="00726B51">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lastRenderedPageBreak/>
        <w:t>Ponuky, doklady a dokumenty v</w:t>
      </w:r>
      <w:r w:rsidRPr="00E83DC7">
        <w:rPr>
          <w:rFonts w:ascii="Nudista" w:hAnsi="Nudista" w:cs="Calibri"/>
        </w:rPr>
        <w:t> </w:t>
      </w:r>
      <w:r w:rsidRPr="00E83DC7">
        <w:rPr>
          <w:rFonts w:ascii="Nudista" w:hAnsi="Nudista" w:cs="Arial"/>
        </w:rPr>
        <w:t>nich predlo</w:t>
      </w:r>
      <w:r w:rsidRPr="00E83DC7">
        <w:rPr>
          <w:rFonts w:ascii="Nudista" w:hAnsi="Nudista" w:cs="Proba Pro"/>
        </w:rPr>
        <w:t>ž</w:t>
      </w:r>
      <w:r w:rsidRPr="00E83DC7">
        <w:rPr>
          <w:rFonts w:ascii="Nudista" w:hAnsi="Nudista" w:cs="Arial"/>
        </w:rPr>
        <w:t>en</w:t>
      </w:r>
      <w:r w:rsidRPr="00E83DC7">
        <w:rPr>
          <w:rFonts w:ascii="Nudista" w:hAnsi="Nudista" w:cs="Proba Pro"/>
        </w:rPr>
        <w:t>é</w:t>
      </w:r>
      <w:r w:rsidRPr="00E83DC7">
        <w:rPr>
          <w:rFonts w:ascii="Nudista" w:hAnsi="Nudista" w:cs="Arial"/>
        </w:rPr>
        <w:t xml:space="preserve"> sa predkladaj</w:t>
      </w:r>
      <w:r w:rsidRPr="00E83DC7">
        <w:rPr>
          <w:rFonts w:ascii="Nudista" w:hAnsi="Nudista" w:cs="Proba Pro"/>
        </w:rPr>
        <w:t>ú</w:t>
      </w:r>
      <w:r w:rsidRPr="00E83DC7">
        <w:rPr>
          <w:rFonts w:ascii="Nudista" w:hAnsi="Nudista" w:cs="Arial"/>
        </w:rPr>
        <w:t xml:space="preserve"> v </w:t>
      </w:r>
      <w:r w:rsidRPr="00E83DC7">
        <w:rPr>
          <w:rFonts w:ascii="Nudista" w:hAnsi="Nudista" w:cs="Proba Pro"/>
        </w:rPr>
        <w:t>š</w:t>
      </w:r>
      <w:r w:rsidRPr="00E83DC7">
        <w:rPr>
          <w:rFonts w:ascii="Nudista" w:hAnsi="Nudista" w:cs="Arial"/>
        </w:rPr>
        <w:t>t</w:t>
      </w:r>
      <w:r w:rsidRPr="00E83DC7">
        <w:rPr>
          <w:rFonts w:ascii="Nudista" w:hAnsi="Nudista" w:cs="Proba Pro"/>
        </w:rPr>
        <w:t>á</w:t>
      </w:r>
      <w:r w:rsidRPr="00E83DC7">
        <w:rPr>
          <w:rFonts w:ascii="Nudista" w:hAnsi="Nudista" w:cs="Arial"/>
        </w:rPr>
        <w:t>tnom jazyku Slovenskej republiky.</w:t>
      </w:r>
      <w:bookmarkEnd w:id="66"/>
      <w:bookmarkEnd w:id="71"/>
      <w:r w:rsidRPr="00E83DC7">
        <w:rPr>
          <w:rFonts w:ascii="Nudista" w:hAnsi="Nudista" w:cs="Arial"/>
        </w:rPr>
        <w:t xml:space="preserve"> </w:t>
      </w:r>
      <w:bookmarkStart w:id="72" w:name="baon6m"/>
    </w:p>
    <w:p w14:paraId="34EEA25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41D7F1A0" w14:textId="77777777" w:rsidR="00726B51" w:rsidRPr="00E83DC7" w:rsidRDefault="00726B51" w:rsidP="00726B51">
      <w:pPr>
        <w:pStyle w:val="Nadpis3"/>
        <w:keepNext w:val="0"/>
        <w:keepLines w:val="0"/>
        <w:numPr>
          <w:ilvl w:val="1"/>
          <w:numId w:val="153"/>
        </w:numPr>
        <w:spacing w:after="0" w:line="240" w:lineRule="auto"/>
        <w:ind w:left="567" w:hanging="567"/>
        <w:jc w:val="both"/>
        <w:rPr>
          <w:rFonts w:ascii="Nudista" w:hAnsi="Nudista" w:cs="Arial"/>
        </w:rPr>
      </w:pPr>
      <w:r w:rsidRPr="00E83DC7">
        <w:rPr>
          <w:rFonts w:ascii="Nudista" w:hAnsi="Nudista" w:cs="Arial"/>
        </w:rPr>
        <w:t xml:space="preserve">Ak je doklad alebo dokument vyhotovený v cudzom jazyku, predkladá sa spolu s jeho úradným prekladom do štátneho jazyka; to neplatí pre ponuky, návrhy, doklady a dokumenty vyhotovené </w:t>
      </w:r>
      <w:r w:rsidRPr="00E83DC7">
        <w:rPr>
          <w:rFonts w:ascii="Nudista" w:hAnsi="Nudista" w:cs="Arial"/>
        </w:rPr>
        <w:br/>
        <w:t xml:space="preserve">v českom jazyku. Ak sa zistí rozdiel v ich obsahu, rozhodujúci je úradný preklad do štátneho jazyka. </w:t>
      </w:r>
      <w:bookmarkEnd w:id="72"/>
    </w:p>
    <w:p w14:paraId="145D5C2C" w14:textId="77777777" w:rsidR="00726B51" w:rsidRPr="00E83DC7" w:rsidRDefault="00726B51" w:rsidP="00726B51">
      <w:pPr>
        <w:pStyle w:val="SAP1"/>
      </w:pPr>
      <w:bookmarkStart w:id="73" w:name="_Toc524701780"/>
      <w:bookmarkStart w:id="74" w:name="_Toc77773927"/>
      <w:bookmarkStart w:id="75" w:name="_vac5uf"/>
      <w:r w:rsidRPr="00E83DC7">
        <w:t>Zábezpeka</w:t>
      </w:r>
      <w:bookmarkEnd w:id="73"/>
      <w:bookmarkEnd w:id="74"/>
    </w:p>
    <w:p w14:paraId="5CA5BDAE" w14:textId="77777777" w:rsidR="00726B51" w:rsidRPr="005A2D4F" w:rsidRDefault="00726B51" w:rsidP="00726B51">
      <w:pPr>
        <w:pStyle w:val="Nadpis3"/>
        <w:keepNext w:val="0"/>
        <w:keepLines w:val="0"/>
        <w:numPr>
          <w:ilvl w:val="1"/>
          <w:numId w:val="154"/>
        </w:numPr>
        <w:spacing w:after="0" w:line="240" w:lineRule="auto"/>
        <w:ind w:left="567" w:hanging="567"/>
        <w:jc w:val="both"/>
        <w:rPr>
          <w:rStyle w:val="spelle"/>
          <w:rFonts w:ascii="Nudista" w:hAnsi="Nudista" w:cs="Arial"/>
        </w:rPr>
      </w:pPr>
      <w:r w:rsidRPr="00E83DC7">
        <w:rPr>
          <w:rStyle w:val="spelle"/>
          <w:rFonts w:ascii="Nudista" w:hAnsi="Nudista" w:cs="Arial"/>
        </w:rPr>
        <w:t xml:space="preserve">Verejný </w:t>
      </w:r>
      <w:r w:rsidRPr="00E83DC7">
        <w:rPr>
          <w:rFonts w:ascii="Nudista" w:hAnsi="Nudista" w:cs="Arial"/>
        </w:rPr>
        <w:t>obstarávateľ</w:t>
      </w:r>
      <w:r w:rsidRPr="00E83DC7">
        <w:rPr>
          <w:rStyle w:val="spelle"/>
          <w:rFonts w:ascii="Nudista" w:hAnsi="Nudista" w:cs="Arial"/>
        </w:rPr>
        <w:t xml:space="preserve"> </w:t>
      </w:r>
      <w:r w:rsidRPr="005B5156">
        <w:rPr>
          <w:rStyle w:val="spelle"/>
          <w:rFonts w:ascii="Nudista" w:hAnsi="Nudista" w:cs="Arial"/>
        </w:rPr>
        <w:t>vyžaduje na zabezpečenie ponuky zloženie zábezpeky vo výške</w:t>
      </w:r>
      <w:r w:rsidRPr="005B5156">
        <w:rPr>
          <w:rStyle w:val="spelle"/>
          <w:rFonts w:ascii="Nudista" w:hAnsi="Nudista" w:cs="Arial"/>
          <w:b/>
          <w:bCs/>
        </w:rPr>
        <w:t xml:space="preserve"> 25 000,- EUR</w:t>
      </w:r>
      <w:r w:rsidRPr="005B5156">
        <w:rPr>
          <w:rStyle w:val="spelle"/>
          <w:rFonts w:ascii="Nudista" w:hAnsi="Nudista" w:cs="Arial"/>
        </w:rPr>
        <w:t xml:space="preserve"> (slovom: dvadsaťpäťtisíc euro).</w:t>
      </w:r>
    </w:p>
    <w:p w14:paraId="5D6A90CE" w14:textId="77777777" w:rsidR="00726B51" w:rsidRPr="00E83DC7" w:rsidRDefault="00726B51" w:rsidP="00726B51">
      <w:pPr>
        <w:pStyle w:val="Nadpis3"/>
        <w:keepNext w:val="0"/>
        <w:keepLines w:val="0"/>
        <w:numPr>
          <w:ilvl w:val="0"/>
          <w:numId w:val="0"/>
        </w:numPr>
        <w:spacing w:after="120" w:line="240" w:lineRule="auto"/>
        <w:ind w:left="567"/>
        <w:jc w:val="both"/>
        <w:rPr>
          <w:rStyle w:val="spelle"/>
          <w:rFonts w:ascii="Nudista" w:hAnsi="Nudista" w:cs="Arial"/>
        </w:rPr>
      </w:pPr>
    </w:p>
    <w:p w14:paraId="5C420B72" w14:textId="77777777" w:rsidR="00726B51" w:rsidRPr="00E83DC7" w:rsidRDefault="00726B51" w:rsidP="00726B51">
      <w:pPr>
        <w:pStyle w:val="Nadpis3"/>
        <w:keepNext w:val="0"/>
        <w:keepLines w:val="0"/>
        <w:numPr>
          <w:ilvl w:val="1"/>
          <w:numId w:val="154"/>
        </w:numPr>
        <w:spacing w:after="120" w:line="240" w:lineRule="auto"/>
        <w:ind w:left="567" w:hanging="567"/>
        <w:jc w:val="both"/>
        <w:rPr>
          <w:rFonts w:ascii="Nudista" w:hAnsi="Nudista" w:cs="Arial"/>
        </w:rPr>
      </w:pPr>
      <w:r w:rsidRPr="00E83DC7">
        <w:rPr>
          <w:rStyle w:val="spelle"/>
          <w:rFonts w:ascii="Nudista" w:hAnsi="Nudista" w:cs="Arial"/>
        </w:rPr>
        <w:t>Zábezpeku je možné zložiť:</w:t>
      </w:r>
    </w:p>
    <w:p w14:paraId="6CBE01BB" w14:textId="77777777" w:rsidR="00726B51" w:rsidRPr="00E83DC7" w:rsidRDefault="00726B51" w:rsidP="00726B51">
      <w:pPr>
        <w:pStyle w:val="Nadpis3"/>
        <w:keepNext w:val="0"/>
        <w:keepLines w:val="0"/>
        <w:numPr>
          <w:ilvl w:val="2"/>
          <w:numId w:val="154"/>
        </w:numPr>
        <w:spacing w:after="120" w:line="240" w:lineRule="auto"/>
        <w:ind w:left="1418" w:hanging="851"/>
        <w:jc w:val="both"/>
        <w:rPr>
          <w:rFonts w:ascii="Nudista" w:hAnsi="Nudista" w:cs="Arial"/>
        </w:rPr>
      </w:pPr>
      <w:r w:rsidRPr="00E83DC7">
        <w:rPr>
          <w:rStyle w:val="spelle"/>
          <w:rFonts w:ascii="Nudista" w:hAnsi="Nudista" w:cs="Arial"/>
        </w:rPr>
        <w:t>Poskytnutím bankovej záruky za uchádzača</w:t>
      </w:r>
    </w:p>
    <w:p w14:paraId="505563A9" w14:textId="77777777" w:rsidR="00726B51" w:rsidRPr="00E83DC7" w:rsidRDefault="00726B51" w:rsidP="00726B51">
      <w:pPr>
        <w:spacing w:after="0" w:line="240" w:lineRule="auto"/>
        <w:ind w:left="1418"/>
        <w:jc w:val="both"/>
        <w:rPr>
          <w:rFonts w:ascii="Nudista" w:hAnsi="Nudista" w:cs="Arial"/>
          <w:b/>
          <w:sz w:val="20"/>
          <w:szCs w:val="20"/>
        </w:rPr>
      </w:pPr>
      <w:r w:rsidRPr="00E83DC7">
        <w:rPr>
          <w:rFonts w:ascii="Nudista" w:hAnsi="Nudista" w:cs="Arial"/>
          <w:sz w:val="20"/>
          <w:szCs w:val="20"/>
        </w:rPr>
        <w:t xml:space="preserve">Poskytnutie bankovej záruky nesmie byť v rozpore s ustanoveniami § 313 až § 322 Obchodného zákonníka, v platnom znení. Banková záruka môže byť vystavená bankou so sídlom v Slovenskej republike, pobočkou zahraničnej banky v Slovenskej republike alebo zahraničnou bankou. Doba platnosti bankovej záruky musí byť určená v bankovej záruke minimálne do uplynutia lehoty viazanosti ponúk (resp. predĺženej lehoty viazanosti), t. j. do </w:t>
      </w:r>
      <w:r w:rsidRPr="00FD0635">
        <w:rPr>
          <w:rFonts w:ascii="Nudista" w:hAnsi="Nudista" w:cs="Arial"/>
          <w:sz w:val="20"/>
          <w:szCs w:val="20"/>
        </w:rPr>
        <w:t>28.02.2022</w:t>
      </w:r>
      <w:r w:rsidRPr="00E83DC7">
        <w:rPr>
          <w:rFonts w:ascii="Nudista" w:hAnsi="Nudista" w:cs="Arial"/>
          <w:sz w:val="20"/>
          <w:szCs w:val="20"/>
        </w:rPr>
        <w:t>. Z bankovej záruky vystavenej bankou musí ďalej vyplývať, že banka uspokojí veriteľa (verejného obstarávateľa) za dlžníka (uchádzača) v prípade prepadnutia jeho zábezpeky v prospech verejného obstarávateľa vo verejnej súťaži s</w:t>
      </w:r>
      <w:r>
        <w:rPr>
          <w:rFonts w:ascii="Nudista" w:hAnsi="Nudista" w:cs="Arial"/>
          <w:sz w:val="20"/>
          <w:szCs w:val="20"/>
        </w:rPr>
        <w:t> </w:t>
      </w:r>
      <w:r w:rsidRPr="007447BB">
        <w:rPr>
          <w:rFonts w:ascii="Nudista" w:hAnsi="Nudista" w:cs="Arial"/>
          <w:sz w:val="20"/>
          <w:szCs w:val="20"/>
        </w:rPr>
        <w:t>názvom</w:t>
      </w:r>
      <w:r>
        <w:rPr>
          <w:rFonts w:ascii="Nudista" w:hAnsi="Nudista" w:cs="Arial"/>
          <w:sz w:val="20"/>
          <w:szCs w:val="20"/>
        </w:rPr>
        <w:t xml:space="preserve"> „</w:t>
      </w:r>
      <w:r w:rsidRPr="008825DD">
        <w:rPr>
          <w:rFonts w:ascii="Nudista" w:hAnsi="Nudista" w:cs="Arial"/>
          <w:b/>
          <w:sz w:val="20"/>
          <w:szCs w:val="20"/>
          <w:u w:val="single"/>
        </w:rPr>
        <w:t>Informačný systém Manažment výziev</w:t>
      </w:r>
      <w:r>
        <w:rPr>
          <w:rFonts w:ascii="Nudista" w:hAnsi="Nudista" w:cs="Arial"/>
          <w:b/>
          <w:sz w:val="20"/>
          <w:szCs w:val="20"/>
          <w:u w:val="single"/>
        </w:rPr>
        <w:t>“</w:t>
      </w:r>
      <w:r w:rsidRPr="00E83DC7">
        <w:rPr>
          <w:rFonts w:ascii="Nudista" w:hAnsi="Nudista" w:cs="Arial"/>
          <w:b/>
          <w:sz w:val="20"/>
          <w:szCs w:val="20"/>
          <w:u w:val="single"/>
        </w:rPr>
        <w:t>, pričom v texte bankovej záruky musí byť verejná súťaž nezameniteľne identifikovateľná napr. číslom Oznámenia, ktorým bola vyhlásená</w:t>
      </w:r>
      <w:r w:rsidRPr="00E83DC7">
        <w:rPr>
          <w:rFonts w:ascii="Nudista" w:hAnsi="Nudista" w:cs="Arial"/>
          <w:sz w:val="20"/>
          <w:szCs w:val="20"/>
        </w:rPr>
        <w:t xml:space="preserve">. </w:t>
      </w:r>
      <w:r>
        <w:rPr>
          <w:rFonts w:ascii="Nudista" w:hAnsi="Nudista" w:cs="Arial"/>
          <w:sz w:val="20"/>
          <w:szCs w:val="20"/>
        </w:rPr>
        <w:t>Banka</w:t>
      </w:r>
      <w:r w:rsidRPr="00E83DC7">
        <w:rPr>
          <w:rFonts w:ascii="Nudista" w:hAnsi="Nudista" w:cs="Arial"/>
          <w:sz w:val="20"/>
          <w:szCs w:val="20"/>
        </w:rPr>
        <w:t xml:space="preserve"> predĺži platnosť </w:t>
      </w:r>
      <w:r>
        <w:rPr>
          <w:rFonts w:ascii="Nudista" w:hAnsi="Nudista" w:cs="Arial"/>
          <w:sz w:val="20"/>
          <w:szCs w:val="20"/>
        </w:rPr>
        <w:t>bankovej</w:t>
      </w:r>
      <w:r w:rsidRPr="00E83DC7">
        <w:rPr>
          <w:rFonts w:ascii="Nudista" w:hAnsi="Nudista" w:cs="Arial"/>
          <w:sz w:val="20"/>
          <w:szCs w:val="20"/>
        </w:rPr>
        <w:t xml:space="preserve"> záruky v prípade, že bola lehota viazanosti ponúk predĺžená. Banka sa musí bezpodmienečne a neodvolateľne zaviazať zaplatiť na účet verejného obstarávateľa pohľadávku krytú bankovou zárukou na základe prvej výzvy verejného obstarávateľa na jej zaplatenie. Banková záruka vzniká dňom písomného vyhlásenia banky a zábezpeka vzniká doručením záručnej listiny verejnému obstarávateľovi. V prípade poskytnutia zábezpeky formou bankovej záruky, uchádzač predloží bankovú záruku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w:t>
      </w:r>
      <w:r w:rsidRPr="00E83DC7">
        <w:rPr>
          <w:rFonts w:ascii="Nudista" w:hAnsi="Nudista" w:cs="Proba Pro"/>
          <w:b/>
          <w:sz w:val="20"/>
          <w:szCs w:val="20"/>
        </w:rPr>
        <w:t>ô</w:t>
      </w:r>
      <w:r w:rsidRPr="00E83DC7">
        <w:rPr>
          <w:rFonts w:ascii="Nudista" w:hAnsi="Nudista" w:cs="Arial"/>
          <w:b/>
          <w:sz w:val="20"/>
          <w:szCs w:val="20"/>
        </w:rPr>
        <w:t>sobom uveden</w:t>
      </w:r>
      <w:r w:rsidRPr="00E83DC7">
        <w:rPr>
          <w:rFonts w:ascii="Nudista" w:hAnsi="Nudista" w:cs="Proba Pro"/>
          <w:b/>
          <w:sz w:val="20"/>
          <w:szCs w:val="20"/>
        </w:rPr>
        <w:t>ý</w:t>
      </w:r>
      <w:r w:rsidRPr="00E83DC7">
        <w:rPr>
          <w:rFonts w:ascii="Nudista" w:hAnsi="Nudista" w:cs="Arial"/>
          <w:b/>
          <w:sz w:val="20"/>
          <w:szCs w:val="20"/>
        </w:rPr>
        <w:t>m v</w:t>
      </w:r>
      <w:r w:rsidRPr="00E83DC7">
        <w:rPr>
          <w:rFonts w:ascii="Nudista" w:hAnsi="Nudista" w:cs="Calibri"/>
          <w:b/>
          <w:sz w:val="20"/>
          <w:szCs w:val="20"/>
        </w:rPr>
        <w:t> </w:t>
      </w:r>
      <w:r w:rsidRPr="00E83DC7">
        <w:rPr>
          <w:rFonts w:ascii="Nudista" w:hAnsi="Nudista" w:cs="Arial"/>
          <w:b/>
          <w:sz w:val="20"/>
          <w:szCs w:val="20"/>
        </w:rPr>
        <w:t>ustanoven</w:t>
      </w:r>
      <w:r w:rsidRPr="00E83DC7">
        <w:rPr>
          <w:rFonts w:ascii="Nudista" w:hAnsi="Nudista" w:cs="Proba Pro"/>
          <w:b/>
          <w:sz w:val="20"/>
          <w:szCs w:val="20"/>
        </w:rPr>
        <w:t>í</w:t>
      </w:r>
      <w:r w:rsidRPr="00E83DC7">
        <w:rPr>
          <w:rFonts w:ascii="Nudista" w:hAnsi="Nudista" w:cs="Arial"/>
          <w:b/>
          <w:sz w:val="20"/>
          <w:szCs w:val="20"/>
        </w:rPr>
        <w:t xml:space="preserve"> bodu 8.6 tejto </w:t>
      </w:r>
      <w:r w:rsidRPr="00E83DC7">
        <w:rPr>
          <w:rFonts w:ascii="Nudista" w:hAnsi="Nudista" w:cs="Proba Pro CE"/>
          <w:b/>
          <w:sz w:val="20"/>
          <w:szCs w:val="20"/>
        </w:rPr>
        <w:t>č</w:t>
      </w:r>
      <w:r w:rsidRPr="00E83DC7">
        <w:rPr>
          <w:rFonts w:ascii="Nudista" w:hAnsi="Nudista" w:cs="Arial"/>
          <w:b/>
          <w:sz w:val="20"/>
          <w:szCs w:val="20"/>
        </w:rPr>
        <w:t>asti s</w:t>
      </w:r>
      <w:r w:rsidRPr="00E83DC7">
        <w:rPr>
          <w:rFonts w:ascii="Nudista" w:hAnsi="Nudista" w:cs="Proba Pro CE"/>
          <w:b/>
          <w:sz w:val="20"/>
          <w:szCs w:val="20"/>
        </w:rPr>
        <w:t>úť</w:t>
      </w:r>
      <w:r w:rsidRPr="00E83DC7">
        <w:rPr>
          <w:rFonts w:ascii="Nudista" w:hAnsi="Nudista" w:cs="Arial"/>
          <w:b/>
          <w:sz w:val="20"/>
          <w:szCs w:val="20"/>
        </w:rPr>
        <w:t>a</w:t>
      </w:r>
      <w:r w:rsidRPr="00E83DC7">
        <w:rPr>
          <w:rFonts w:ascii="Nudista" w:hAnsi="Nudista" w:cs="Proba Pro"/>
          <w:b/>
          <w:sz w:val="20"/>
          <w:szCs w:val="20"/>
        </w:rPr>
        <w:t>ž</w:t>
      </w:r>
      <w:r w:rsidRPr="00E83DC7">
        <w:rPr>
          <w:rFonts w:ascii="Nudista" w:hAnsi="Nudista" w:cs="Arial"/>
          <w:b/>
          <w:sz w:val="20"/>
          <w:szCs w:val="20"/>
        </w:rPr>
        <w:t>n</w:t>
      </w:r>
      <w:r w:rsidRPr="00E83DC7">
        <w:rPr>
          <w:rFonts w:ascii="Nudista" w:hAnsi="Nudista" w:cs="Proba Pro"/>
          <w:b/>
          <w:sz w:val="20"/>
          <w:szCs w:val="20"/>
        </w:rPr>
        <w:t>ý</w:t>
      </w:r>
      <w:r w:rsidRPr="00E83DC7">
        <w:rPr>
          <w:rFonts w:ascii="Nudista" w:hAnsi="Nudista" w:cs="Arial"/>
          <w:b/>
          <w:sz w:val="20"/>
          <w:szCs w:val="20"/>
        </w:rPr>
        <w:t>ch podkladov</w:t>
      </w:r>
      <w:r w:rsidRPr="00E83DC7">
        <w:rPr>
          <w:rFonts w:ascii="Nudista" w:hAnsi="Nudista" w:cs="Arial"/>
          <w:sz w:val="20"/>
          <w:szCs w:val="20"/>
        </w:rPr>
        <w:t>.</w:t>
      </w:r>
    </w:p>
    <w:p w14:paraId="76DD26A1" w14:textId="77777777" w:rsidR="00726B51" w:rsidRPr="00E83DC7" w:rsidRDefault="00726B51" w:rsidP="00726B51">
      <w:pPr>
        <w:pStyle w:val="Nadpis3"/>
        <w:keepNext w:val="0"/>
        <w:keepLines w:val="0"/>
        <w:numPr>
          <w:ilvl w:val="0"/>
          <w:numId w:val="0"/>
        </w:numPr>
        <w:spacing w:after="0" w:line="240" w:lineRule="auto"/>
        <w:ind w:left="720"/>
        <w:jc w:val="both"/>
        <w:rPr>
          <w:rStyle w:val="spelle"/>
          <w:rFonts w:ascii="Nudista" w:eastAsia="Calibri" w:hAnsi="Nudista" w:cs="Arial"/>
          <w:sz w:val="22"/>
          <w:szCs w:val="22"/>
        </w:rPr>
      </w:pPr>
    </w:p>
    <w:p w14:paraId="1D1FDF55" w14:textId="77777777" w:rsidR="00726B51" w:rsidRPr="00E83DC7" w:rsidRDefault="00726B51" w:rsidP="00726B51">
      <w:pPr>
        <w:pStyle w:val="Nadpis3"/>
        <w:keepNext w:val="0"/>
        <w:keepLines w:val="0"/>
        <w:numPr>
          <w:ilvl w:val="2"/>
          <w:numId w:val="154"/>
        </w:numPr>
        <w:spacing w:after="120" w:line="240" w:lineRule="auto"/>
        <w:ind w:left="1418" w:hanging="851"/>
        <w:jc w:val="both"/>
        <w:rPr>
          <w:rStyle w:val="spelle"/>
          <w:rFonts w:ascii="Nudista" w:hAnsi="Nudista"/>
        </w:rPr>
      </w:pPr>
      <w:bookmarkStart w:id="76" w:name="_Hlk534369136"/>
      <w:bookmarkStart w:id="77" w:name="_Hlk534888202"/>
      <w:bookmarkStart w:id="78" w:name="_afmg28"/>
      <w:bookmarkEnd w:id="55"/>
      <w:bookmarkEnd w:id="60"/>
      <w:bookmarkEnd w:id="75"/>
      <w:r w:rsidRPr="00E83DC7">
        <w:rPr>
          <w:rStyle w:val="spelle"/>
          <w:rFonts w:ascii="Nudista" w:hAnsi="Nudista"/>
        </w:rPr>
        <w:t>Poskytnutím poistenia záruky za uchádzača:</w:t>
      </w:r>
    </w:p>
    <w:p w14:paraId="6AC788A2" w14:textId="77777777" w:rsidR="00726B51" w:rsidRPr="00E83DC7" w:rsidRDefault="00726B51" w:rsidP="00726B51">
      <w:pPr>
        <w:spacing w:after="0" w:line="240" w:lineRule="auto"/>
        <w:ind w:left="1418"/>
        <w:jc w:val="both"/>
        <w:rPr>
          <w:rFonts w:ascii="Nudista" w:hAnsi="Nudista" w:cs="Arial"/>
          <w:sz w:val="20"/>
          <w:szCs w:val="20"/>
        </w:rPr>
      </w:pPr>
      <w:r w:rsidRPr="00E83DC7">
        <w:rPr>
          <w:rFonts w:ascii="Nudista" w:hAnsi="Nudista" w:cs="Arial"/>
          <w:sz w:val="20"/>
          <w:szCs w:val="20"/>
        </w:rPr>
        <w:t>Poskytnutie poistenia záruky nesmie byť v rozpore s ustanoveniami zákona č. 39/2015 Z. z. o poisťovníctve a o zmene a doplnení niektorých zákonov, v platnom znení. Poistná zmluva musí byť uzatvorená tak, že poisteným je uchádzač a</w:t>
      </w:r>
      <w:r w:rsidRPr="00E83DC7">
        <w:rPr>
          <w:rFonts w:ascii="Nudista" w:hAnsi="Nudista" w:cs="Calibri"/>
          <w:sz w:val="20"/>
          <w:szCs w:val="20"/>
        </w:rPr>
        <w:t> </w:t>
      </w:r>
      <w:r w:rsidRPr="00E83DC7">
        <w:rPr>
          <w:rFonts w:ascii="Nudista" w:hAnsi="Nudista" w:cs="Arial"/>
          <w:sz w:val="20"/>
          <w:szCs w:val="20"/>
        </w:rPr>
        <w:t>oprávnenou osobou z</w:t>
      </w:r>
      <w:r w:rsidRPr="00E83DC7">
        <w:rPr>
          <w:rFonts w:ascii="Nudista" w:hAnsi="Nudista" w:cs="Calibri"/>
          <w:sz w:val="20"/>
          <w:szCs w:val="20"/>
        </w:rPr>
        <w:t> </w:t>
      </w:r>
      <w:r w:rsidRPr="00E83DC7">
        <w:rPr>
          <w:rFonts w:ascii="Nudista" w:hAnsi="Nudista" w:cs="Arial"/>
          <w:sz w:val="20"/>
          <w:szCs w:val="20"/>
        </w:rPr>
        <w:t>poistnej zmluvy je verejný obstarávateľ. Doba platnosti poistenia záruky musí byť určená v</w:t>
      </w:r>
      <w:r w:rsidRPr="00E83DC7">
        <w:rPr>
          <w:rFonts w:ascii="Nudista" w:hAnsi="Nudista" w:cs="Calibri"/>
          <w:sz w:val="20"/>
          <w:szCs w:val="20"/>
        </w:rPr>
        <w:t> </w:t>
      </w:r>
      <w:r w:rsidRPr="00E83DC7">
        <w:rPr>
          <w:rFonts w:ascii="Nudista" w:hAnsi="Nudista" w:cs="Arial"/>
          <w:sz w:val="20"/>
          <w:szCs w:val="20"/>
        </w:rPr>
        <w:t>poistenej zmluve, ako aj v</w:t>
      </w:r>
      <w:r w:rsidRPr="00E83DC7">
        <w:rPr>
          <w:rFonts w:ascii="Nudista" w:hAnsi="Nudista" w:cs="Calibri"/>
          <w:sz w:val="20"/>
          <w:szCs w:val="20"/>
        </w:rPr>
        <w:t> </w:t>
      </w:r>
      <w:r w:rsidRPr="00E83DC7">
        <w:rPr>
          <w:rFonts w:ascii="Nudista" w:hAnsi="Nudista" w:cs="Arial"/>
          <w:sz w:val="20"/>
          <w:szCs w:val="20"/>
        </w:rPr>
        <w:t>doklade vystavenom poisťovňou o</w:t>
      </w:r>
      <w:r w:rsidRPr="00E83DC7">
        <w:rPr>
          <w:rFonts w:ascii="Nudista" w:hAnsi="Nudista" w:cs="Calibri"/>
          <w:sz w:val="20"/>
          <w:szCs w:val="20"/>
        </w:rPr>
        <w:t> </w:t>
      </w:r>
      <w:r w:rsidRPr="00E83DC7">
        <w:rPr>
          <w:rFonts w:ascii="Nudista" w:hAnsi="Nudista" w:cs="Arial"/>
          <w:sz w:val="20"/>
          <w:szCs w:val="20"/>
        </w:rPr>
        <w:t xml:space="preserve">existencii poistenia záruky, minimálne do uplynutia lehoty viazanosti ponúk (resp. predĺženej lehoty viazanosti), t. j. do </w:t>
      </w:r>
      <w:r w:rsidRPr="00FD0635">
        <w:rPr>
          <w:rFonts w:ascii="Nudista" w:hAnsi="Nudista" w:cs="Arial"/>
          <w:sz w:val="20"/>
          <w:szCs w:val="20"/>
        </w:rPr>
        <w:t>28.02.2022</w:t>
      </w:r>
      <w:r>
        <w:rPr>
          <w:rFonts w:ascii="Nudista" w:hAnsi="Nudista" w:cs="Arial"/>
          <w:sz w:val="20"/>
          <w:szCs w:val="20"/>
        </w:rPr>
        <w:t xml:space="preserve">. </w:t>
      </w:r>
      <w:r w:rsidRPr="00E83DC7">
        <w:rPr>
          <w:rFonts w:ascii="Nudista" w:hAnsi="Nudista" w:cs="Arial"/>
          <w:sz w:val="20"/>
          <w:szCs w:val="20"/>
        </w:rPr>
        <w:t>Z</w:t>
      </w:r>
      <w:r w:rsidRPr="00E83DC7">
        <w:rPr>
          <w:rFonts w:ascii="Nudista" w:hAnsi="Nudista" w:cs="Calibri"/>
          <w:sz w:val="20"/>
          <w:szCs w:val="20"/>
        </w:rPr>
        <w:t> </w:t>
      </w:r>
      <w:r w:rsidRPr="00E83DC7">
        <w:rPr>
          <w:rFonts w:ascii="Nudista" w:hAnsi="Nudista" w:cs="Arial"/>
          <w:sz w:val="20"/>
          <w:szCs w:val="20"/>
        </w:rPr>
        <w:t>dokladu vystaveného poisťovňou musí ďalej vyplývať, že poisťovňa uspokojí oprávnenú osobu (verejného obstarávateľa) za poisteného (uchádzača) v prípade prepadnutia jeho zábezpeky v prospech verejného obstarávateľa v</w:t>
      </w:r>
      <w:r w:rsidRPr="00E83DC7">
        <w:rPr>
          <w:rFonts w:ascii="Nudista" w:hAnsi="Nudista" w:cs="Calibri"/>
          <w:sz w:val="20"/>
          <w:szCs w:val="20"/>
        </w:rPr>
        <w:t> </w:t>
      </w:r>
      <w:r w:rsidRPr="00E83DC7">
        <w:rPr>
          <w:rFonts w:ascii="Nudista" w:hAnsi="Nudista" w:cs="Arial"/>
          <w:sz w:val="20"/>
          <w:szCs w:val="20"/>
        </w:rPr>
        <w:t>tejto verejnej súťaži s</w:t>
      </w:r>
      <w:r w:rsidRPr="00E83DC7">
        <w:rPr>
          <w:rFonts w:ascii="Nudista" w:hAnsi="Nudista" w:cs="Calibri"/>
          <w:sz w:val="20"/>
          <w:szCs w:val="20"/>
        </w:rPr>
        <w:t> </w:t>
      </w:r>
      <w:r w:rsidRPr="00E83DC7">
        <w:rPr>
          <w:rFonts w:ascii="Nudista" w:hAnsi="Nudista" w:cs="Arial"/>
          <w:sz w:val="20"/>
          <w:szCs w:val="20"/>
        </w:rPr>
        <w:t xml:space="preserve">názvom </w:t>
      </w:r>
      <w:r>
        <w:rPr>
          <w:rFonts w:ascii="Nudista" w:hAnsi="Nudista" w:cs="Arial"/>
          <w:sz w:val="20"/>
          <w:szCs w:val="20"/>
        </w:rPr>
        <w:t>„</w:t>
      </w:r>
      <w:r w:rsidRPr="008825DD">
        <w:rPr>
          <w:rFonts w:ascii="Nudista" w:hAnsi="Nudista" w:cs="Arial"/>
          <w:b/>
          <w:sz w:val="20"/>
          <w:szCs w:val="20"/>
          <w:u w:val="single"/>
        </w:rPr>
        <w:t>Informačný systém Manažment výziev</w:t>
      </w:r>
      <w:r>
        <w:rPr>
          <w:rFonts w:ascii="Nudista" w:hAnsi="Nudista" w:cs="Arial"/>
          <w:b/>
          <w:sz w:val="20"/>
          <w:szCs w:val="20"/>
          <w:u w:val="single"/>
        </w:rPr>
        <w:t>“</w:t>
      </w:r>
      <w:r w:rsidRPr="00E83DC7">
        <w:rPr>
          <w:rFonts w:ascii="Nudista" w:hAnsi="Nudista" w:cs="Arial"/>
          <w:b/>
          <w:sz w:val="20"/>
          <w:szCs w:val="20"/>
          <w:u w:val="single"/>
        </w:rPr>
        <w:t xml:space="preserve">, pričom v texte </w:t>
      </w:r>
      <w:r w:rsidRPr="00E83DC7">
        <w:rPr>
          <w:rFonts w:ascii="Nudista" w:eastAsia="Proba Pro" w:hAnsi="Nudista" w:cs="Proba Pro"/>
          <w:b/>
          <w:sz w:val="20"/>
          <w:szCs w:val="20"/>
          <w:u w:val="single"/>
        </w:rPr>
        <w:t xml:space="preserve">dokladu vystaveného poisťovňou </w:t>
      </w:r>
      <w:r w:rsidRPr="00E83DC7">
        <w:rPr>
          <w:rFonts w:ascii="Nudista" w:hAnsi="Nudista" w:cs="Arial"/>
          <w:b/>
          <w:sz w:val="20"/>
          <w:szCs w:val="20"/>
          <w:u w:val="single"/>
        </w:rPr>
        <w:t>musí byť verejná súťaž nezameniteľne identifikovateľná napr. číslom Oznámenia, ktorým bola vyhlásená.</w:t>
      </w:r>
      <w:r w:rsidRPr="00E83DC7">
        <w:rPr>
          <w:rFonts w:ascii="Nudista" w:hAnsi="Nudista" w:cs="Arial"/>
          <w:sz w:val="20"/>
          <w:szCs w:val="20"/>
        </w:rPr>
        <w:t xml:space="preserve"> Poisťovňa predĺži platnosť poistenia záruky v prípade, že bola lehota viazanosti ponúk predĺžená. Poisťovňa sa musí bezpodmienečne a  neodvolateľne zaviazať zaplatiť na účet verejného obstarávateľa </w:t>
      </w:r>
      <w:r w:rsidRPr="00E83DC7">
        <w:rPr>
          <w:rFonts w:ascii="Nudista" w:hAnsi="Nudista" w:cs="Arial"/>
          <w:sz w:val="20"/>
          <w:szCs w:val="20"/>
        </w:rPr>
        <w:lastRenderedPageBreak/>
        <w:t>pohľadávku krytú poistením záruky na základe prvej výzvy verejného obstarávateľa na jej zaplatenie. Poistenie záruky vzniká dňom uzavretia poistnej zmluvy medzi poisťovňou a</w:t>
      </w:r>
      <w:r w:rsidRPr="00E83DC7">
        <w:rPr>
          <w:rFonts w:ascii="Nudista" w:hAnsi="Nudista" w:cs="Calibri"/>
          <w:sz w:val="20"/>
          <w:szCs w:val="20"/>
        </w:rPr>
        <w:t> </w:t>
      </w:r>
      <w:r w:rsidRPr="00E83DC7">
        <w:rPr>
          <w:rFonts w:ascii="Nudista" w:hAnsi="Nudista" w:cs="Arial"/>
          <w:sz w:val="20"/>
          <w:szCs w:val="20"/>
        </w:rPr>
        <w:t>poisteným (uchádzačom) a zábezpeka vzniká doručením dokladu vystaveného poisťovňou o</w:t>
      </w:r>
      <w:r w:rsidRPr="00E83DC7">
        <w:rPr>
          <w:rFonts w:ascii="Nudista" w:hAnsi="Nudista" w:cs="Calibri"/>
          <w:sz w:val="20"/>
          <w:szCs w:val="20"/>
        </w:rPr>
        <w:t> </w:t>
      </w:r>
      <w:r w:rsidRPr="00E83DC7">
        <w:rPr>
          <w:rFonts w:ascii="Nudista" w:hAnsi="Nudista" w:cs="Arial"/>
          <w:sz w:val="20"/>
          <w:szCs w:val="20"/>
        </w:rPr>
        <w:t xml:space="preserve">poistení záruky verejnému obstarávateľovi. V prípade poskytnutia zábezpeky formou poistenia záruky, uchádzač predloží doklad vystavený poisťovňou </w:t>
      </w:r>
      <w:r w:rsidRPr="00E83DC7">
        <w:rPr>
          <w:rFonts w:ascii="Nudista" w:hAnsi="Nudista" w:cs="Arial"/>
          <w:b/>
          <w:sz w:val="20"/>
          <w:szCs w:val="20"/>
        </w:rPr>
        <w:t>vo forme a</w:t>
      </w:r>
      <w:r w:rsidRPr="00E83DC7">
        <w:rPr>
          <w:rFonts w:ascii="Nudista" w:hAnsi="Nudista" w:cs="Calibri"/>
          <w:b/>
          <w:sz w:val="20"/>
          <w:szCs w:val="20"/>
        </w:rPr>
        <w:t> </w:t>
      </w:r>
      <w:r w:rsidRPr="00E83DC7">
        <w:rPr>
          <w:rFonts w:ascii="Nudista" w:hAnsi="Nudista" w:cs="Arial"/>
          <w:b/>
          <w:sz w:val="20"/>
          <w:szCs w:val="20"/>
        </w:rPr>
        <w:t>spôsobom uvedeným v</w:t>
      </w:r>
      <w:r w:rsidRPr="00E83DC7">
        <w:rPr>
          <w:rFonts w:ascii="Nudista" w:hAnsi="Nudista" w:cs="Calibri"/>
          <w:b/>
          <w:sz w:val="20"/>
          <w:szCs w:val="20"/>
        </w:rPr>
        <w:t> </w:t>
      </w:r>
      <w:r w:rsidRPr="00E83DC7">
        <w:rPr>
          <w:rFonts w:ascii="Nudista" w:hAnsi="Nudista" w:cs="Arial"/>
          <w:b/>
          <w:sz w:val="20"/>
          <w:szCs w:val="20"/>
        </w:rPr>
        <w:t>ustanovení bodu 8.6 tejto časti súťažných podkladov.</w:t>
      </w:r>
    </w:p>
    <w:bookmarkEnd w:id="76"/>
    <w:bookmarkEnd w:id="77"/>
    <w:p w14:paraId="03D19702" w14:textId="77777777" w:rsidR="00726B51" w:rsidRPr="00E83DC7" w:rsidRDefault="00726B51" w:rsidP="00726B51">
      <w:pPr>
        <w:pStyle w:val="Nadpis3"/>
        <w:keepNext w:val="0"/>
        <w:keepLines w:val="0"/>
        <w:numPr>
          <w:ilvl w:val="0"/>
          <w:numId w:val="0"/>
        </w:numPr>
        <w:spacing w:after="0" w:line="240" w:lineRule="auto"/>
        <w:ind w:left="1224" w:hanging="504"/>
        <w:jc w:val="both"/>
        <w:rPr>
          <w:rStyle w:val="spelle"/>
          <w:rFonts w:ascii="Nudista" w:eastAsia="Calibri" w:hAnsi="Nudista" w:cs="Arial"/>
          <w:sz w:val="22"/>
          <w:szCs w:val="22"/>
        </w:rPr>
      </w:pPr>
    </w:p>
    <w:p w14:paraId="1A9AC76D" w14:textId="77777777" w:rsidR="00726B51" w:rsidRPr="00E83DC7" w:rsidRDefault="00726B51" w:rsidP="00726B51">
      <w:pPr>
        <w:pStyle w:val="Nadpis3"/>
        <w:keepNext w:val="0"/>
        <w:keepLines w:val="0"/>
        <w:numPr>
          <w:ilvl w:val="2"/>
          <w:numId w:val="154"/>
        </w:numPr>
        <w:spacing w:after="120" w:line="240" w:lineRule="auto"/>
        <w:ind w:left="1418" w:hanging="851"/>
        <w:jc w:val="both"/>
        <w:rPr>
          <w:rFonts w:ascii="Nudista" w:hAnsi="Nudista" w:cs="Arial"/>
        </w:rPr>
      </w:pPr>
      <w:r w:rsidRPr="00E83DC7">
        <w:rPr>
          <w:rStyle w:val="spelle"/>
          <w:rFonts w:ascii="Nudista" w:hAnsi="Nudista" w:cs="Arial"/>
        </w:rPr>
        <w:t>Zložením finančných prostriedkov na bankový účet verejného obstarávateľa</w:t>
      </w:r>
    </w:p>
    <w:p w14:paraId="3EE14DB4" w14:textId="77777777" w:rsidR="00726B51" w:rsidRPr="00E83DC7" w:rsidRDefault="00726B51" w:rsidP="00726B51">
      <w:pPr>
        <w:spacing w:after="0" w:line="240" w:lineRule="auto"/>
        <w:ind w:left="1418"/>
        <w:jc w:val="both"/>
        <w:rPr>
          <w:rStyle w:val="spelle"/>
          <w:rFonts w:ascii="Nudista" w:hAnsi="Nudista" w:cs="Arial"/>
          <w:sz w:val="20"/>
          <w:szCs w:val="20"/>
        </w:rPr>
      </w:pPr>
      <w:r w:rsidRPr="00E83DC7">
        <w:rPr>
          <w:rStyle w:val="spelle"/>
          <w:rFonts w:ascii="Nudista" w:hAnsi="Nudista" w:cs="Arial"/>
          <w:sz w:val="20"/>
          <w:szCs w:val="20"/>
        </w:rPr>
        <w:t xml:space="preserve">V prípade zloženia finančných prostriedkov na bankový účet verejného obstarávateľa musia byť zložené na účet: </w:t>
      </w:r>
    </w:p>
    <w:p w14:paraId="646ED991" w14:textId="77777777" w:rsidR="00726B51" w:rsidRPr="00E83DC7" w:rsidRDefault="00726B51" w:rsidP="00726B51">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 xml:space="preserve">Názov banky: </w:t>
      </w:r>
      <w:r w:rsidRPr="000623DE">
        <w:rPr>
          <w:rStyle w:val="spelle"/>
          <w:rFonts w:ascii="Nudista" w:hAnsi="Nudista" w:cs="Arial"/>
          <w:sz w:val="20"/>
        </w:rPr>
        <w:t>Štátna pokladnica</w:t>
      </w:r>
    </w:p>
    <w:p w14:paraId="0B9D6E17" w14:textId="77777777" w:rsidR="00726B51" w:rsidRPr="00FE1D4E" w:rsidRDefault="00726B51" w:rsidP="00726B51">
      <w:pPr>
        <w:numPr>
          <w:ilvl w:val="0"/>
          <w:numId w:val="164"/>
        </w:numPr>
        <w:spacing w:after="0" w:line="240" w:lineRule="auto"/>
        <w:ind w:left="1985"/>
        <w:jc w:val="both"/>
        <w:rPr>
          <w:rStyle w:val="spelle"/>
          <w:rFonts w:ascii="Nudista" w:hAnsi="Nudista" w:cs="Arial"/>
          <w:sz w:val="20"/>
          <w:szCs w:val="20"/>
        </w:rPr>
      </w:pPr>
      <w:r w:rsidRPr="00FE1D4E">
        <w:rPr>
          <w:rStyle w:val="spelle"/>
          <w:rFonts w:ascii="Nudista" w:hAnsi="Nudista" w:cs="Arial"/>
          <w:sz w:val="20"/>
          <w:szCs w:val="20"/>
        </w:rPr>
        <w:t xml:space="preserve">IBAN kód: </w:t>
      </w:r>
      <w:r w:rsidRPr="000623DE">
        <w:rPr>
          <w:rStyle w:val="spelle"/>
          <w:rFonts w:ascii="Nudista" w:hAnsi="Nudista" w:cs="Arial"/>
          <w:sz w:val="20"/>
        </w:rPr>
        <w:t>SK15 8180 0000 0070 0038 9222</w:t>
      </w:r>
    </w:p>
    <w:p w14:paraId="319516BD" w14:textId="77777777" w:rsidR="00726B51" w:rsidRPr="00FE1D4E" w:rsidRDefault="00726B51" w:rsidP="00726B51">
      <w:pPr>
        <w:numPr>
          <w:ilvl w:val="0"/>
          <w:numId w:val="164"/>
        </w:numPr>
        <w:spacing w:after="0" w:line="240" w:lineRule="auto"/>
        <w:ind w:left="1985"/>
        <w:jc w:val="both"/>
        <w:rPr>
          <w:rStyle w:val="spelle"/>
          <w:rFonts w:ascii="Nudista" w:hAnsi="Nudista" w:cs="Arial"/>
          <w:sz w:val="20"/>
          <w:szCs w:val="20"/>
        </w:rPr>
      </w:pPr>
      <w:r w:rsidRPr="00FE1D4E">
        <w:rPr>
          <w:rStyle w:val="spelle"/>
          <w:rFonts w:ascii="Nudista" w:hAnsi="Nudista" w:cs="Arial"/>
          <w:sz w:val="20"/>
          <w:szCs w:val="20"/>
        </w:rPr>
        <w:t xml:space="preserve">SWIFT: </w:t>
      </w:r>
      <w:r w:rsidRPr="000623DE">
        <w:rPr>
          <w:rStyle w:val="spelle"/>
          <w:rFonts w:ascii="Nudista" w:hAnsi="Nudista" w:cs="Arial"/>
          <w:sz w:val="20"/>
        </w:rPr>
        <w:t>SPSRSKBA</w:t>
      </w:r>
    </w:p>
    <w:p w14:paraId="3F9614D8" w14:textId="77777777" w:rsidR="00726B51" w:rsidRPr="00E83DC7" w:rsidRDefault="00726B51" w:rsidP="00726B51">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Variabilný symbol: [</w:t>
      </w:r>
      <w:r w:rsidRPr="00E83DC7">
        <w:rPr>
          <w:rStyle w:val="spelle"/>
          <w:rFonts w:ascii="Nudista" w:hAnsi="Nudista" w:cs="Arial"/>
          <w:i/>
          <w:sz w:val="20"/>
          <w:szCs w:val="20"/>
          <w:highlight w:val="lightGray"/>
        </w:rPr>
        <w:t>uchádzač doplní svoje IČO</w:t>
      </w:r>
      <w:r w:rsidRPr="00E83DC7">
        <w:rPr>
          <w:rStyle w:val="spelle"/>
          <w:rFonts w:ascii="Nudista" w:hAnsi="Nudista" w:cs="Arial"/>
          <w:sz w:val="20"/>
          <w:szCs w:val="20"/>
        </w:rPr>
        <w:t>]</w:t>
      </w:r>
    </w:p>
    <w:p w14:paraId="7BAA878B" w14:textId="77777777" w:rsidR="00726B51" w:rsidRPr="005B5156" w:rsidRDefault="00726B51" w:rsidP="00726B51">
      <w:pPr>
        <w:numPr>
          <w:ilvl w:val="0"/>
          <w:numId w:val="164"/>
        </w:numPr>
        <w:spacing w:after="0" w:line="240" w:lineRule="auto"/>
        <w:ind w:left="1985"/>
        <w:jc w:val="both"/>
        <w:rPr>
          <w:rStyle w:val="spelle"/>
          <w:rFonts w:ascii="Nudista" w:hAnsi="Nudista" w:cs="Arial"/>
          <w:sz w:val="20"/>
          <w:szCs w:val="20"/>
        </w:rPr>
      </w:pPr>
      <w:r w:rsidRPr="00E83DC7">
        <w:rPr>
          <w:rStyle w:val="spelle"/>
          <w:rFonts w:ascii="Nudista" w:hAnsi="Nudista" w:cs="Arial"/>
          <w:sz w:val="20"/>
          <w:szCs w:val="20"/>
        </w:rPr>
        <w:t xml:space="preserve">Poznámka: </w:t>
      </w:r>
      <w:r>
        <w:rPr>
          <w:rStyle w:val="spelle"/>
          <w:rFonts w:ascii="Nudista" w:hAnsi="Nudista" w:cs="Arial"/>
          <w:sz w:val="20"/>
        </w:rPr>
        <w:t>Informačný systém.</w:t>
      </w:r>
    </w:p>
    <w:p w14:paraId="581EE0F9" w14:textId="77777777" w:rsidR="00726B51" w:rsidRPr="00E83DC7" w:rsidRDefault="00726B51" w:rsidP="00726B51">
      <w:pPr>
        <w:spacing w:after="0" w:line="240" w:lineRule="auto"/>
        <w:ind w:left="1418"/>
        <w:jc w:val="both"/>
        <w:rPr>
          <w:rStyle w:val="spelle"/>
          <w:rFonts w:ascii="Nudista" w:hAnsi="Nudista" w:cs="Arial"/>
          <w:sz w:val="20"/>
          <w:szCs w:val="20"/>
        </w:rPr>
      </w:pPr>
    </w:p>
    <w:p w14:paraId="33A98580" w14:textId="77777777" w:rsidR="00726B51" w:rsidRPr="00E83DC7" w:rsidRDefault="00726B51" w:rsidP="00726B51">
      <w:pPr>
        <w:spacing w:after="0" w:line="240" w:lineRule="auto"/>
        <w:ind w:left="1418"/>
        <w:jc w:val="both"/>
        <w:rPr>
          <w:rStyle w:val="spelle"/>
          <w:rFonts w:ascii="Nudista" w:hAnsi="Nudista" w:cs="Arial"/>
          <w:sz w:val="20"/>
          <w:szCs w:val="20"/>
        </w:rPr>
      </w:pPr>
      <w:r w:rsidRPr="00E83DC7">
        <w:rPr>
          <w:rStyle w:val="spelle"/>
          <w:rFonts w:ascii="Nudista" w:hAnsi="Nudista" w:cs="Arial"/>
          <w:sz w:val="20"/>
          <w:szCs w:val="20"/>
        </w:rPr>
        <w:t>Finančné prostriedky musia byť pripísané na účet verejného obstarávateľa najneskôr v deň uplynutia lehoty na predkladanie ponúk.</w:t>
      </w:r>
    </w:p>
    <w:p w14:paraId="09735F90"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sz w:val="22"/>
          <w:szCs w:val="22"/>
        </w:rPr>
      </w:pPr>
    </w:p>
    <w:p w14:paraId="2A25C58B" w14:textId="77777777" w:rsidR="00726B51" w:rsidRPr="00E83DC7" w:rsidRDefault="00726B51" w:rsidP="00726B51">
      <w:pPr>
        <w:pStyle w:val="Nadpis3"/>
        <w:keepNext w:val="0"/>
        <w:keepLines w:val="0"/>
        <w:numPr>
          <w:ilvl w:val="1"/>
          <w:numId w:val="154"/>
        </w:numPr>
        <w:spacing w:after="0" w:line="240" w:lineRule="auto"/>
        <w:ind w:left="567" w:hanging="567"/>
        <w:jc w:val="both"/>
        <w:rPr>
          <w:rStyle w:val="spelle"/>
          <w:rFonts w:ascii="Nudista" w:hAnsi="Nudista" w:cs="Arial"/>
        </w:rPr>
      </w:pPr>
      <w:r w:rsidRPr="00E83DC7">
        <w:rPr>
          <w:rStyle w:val="spelle"/>
          <w:rFonts w:ascii="Nudista" w:hAnsi="Nudista" w:cs="Arial"/>
        </w:rPr>
        <w:t xml:space="preserve">Ak nebude platná banková záruka </w:t>
      </w:r>
      <w:r w:rsidRPr="00E83DC7">
        <w:rPr>
          <w:rFonts w:ascii="Nudista" w:hAnsi="Nudista"/>
        </w:rPr>
        <w:t>alebo d</w:t>
      </w:r>
      <w:bookmarkStart w:id="79" w:name="_Hlk534888444"/>
      <w:r w:rsidRPr="00E83DC7">
        <w:rPr>
          <w:rFonts w:ascii="Nudista" w:hAnsi="Nudista"/>
        </w:rPr>
        <w:t>oklad o</w:t>
      </w:r>
      <w:r w:rsidRPr="00E83DC7">
        <w:rPr>
          <w:rFonts w:ascii="Nudista" w:hAnsi="Nudista" w:cs="Calibri"/>
        </w:rPr>
        <w:t> </w:t>
      </w:r>
      <w:r w:rsidRPr="00E83DC7">
        <w:rPr>
          <w:rFonts w:ascii="Nudista" w:hAnsi="Nudista"/>
        </w:rPr>
        <w:t xml:space="preserve">poistení záruky </w:t>
      </w:r>
      <w:bookmarkEnd w:id="79"/>
      <w:r w:rsidRPr="00E83DC7">
        <w:rPr>
          <w:rStyle w:val="spelle"/>
          <w:rFonts w:ascii="Nudista" w:hAnsi="Nudista" w:cs="Arial"/>
        </w:rPr>
        <w:t>súčasťou ponuky uchádzača, prípadne nebudú zložené finančné prostriedky na účte verejného obstarávateľa v</w:t>
      </w:r>
      <w:r w:rsidRPr="00E83DC7">
        <w:rPr>
          <w:rStyle w:val="spelle"/>
          <w:rFonts w:ascii="Nudista" w:hAnsi="Nudista" w:cs="Calibri"/>
        </w:rPr>
        <w:t> </w:t>
      </w:r>
      <w:r w:rsidRPr="00E83DC7">
        <w:rPr>
          <w:rStyle w:val="spelle"/>
          <w:rFonts w:ascii="Nudista" w:hAnsi="Nudista" w:cs="Arial"/>
        </w:rPr>
        <w:t>zmysle bodu 16.2.3 vy</w:t>
      </w:r>
      <w:r w:rsidRPr="00E83DC7">
        <w:rPr>
          <w:rStyle w:val="spelle"/>
          <w:rFonts w:ascii="Nudista" w:hAnsi="Nudista" w:cs="Proba Pro"/>
        </w:rPr>
        <w:t>šš</w:t>
      </w:r>
      <w:r w:rsidRPr="00E83DC7">
        <w:rPr>
          <w:rStyle w:val="spelle"/>
          <w:rFonts w:ascii="Nudista" w:hAnsi="Nudista" w:cs="Arial"/>
        </w:rPr>
        <w:t>ie, bude ponuka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ča</w:t>
      </w:r>
      <w:r w:rsidRPr="00E83DC7">
        <w:rPr>
          <w:rStyle w:val="spelle"/>
          <w:rFonts w:ascii="Nudista" w:hAnsi="Nudista" w:cs="Arial"/>
        </w:rPr>
        <w:t xml:space="preserve"> z verejn</w:t>
      </w:r>
      <w:r w:rsidRPr="00E83DC7">
        <w:rPr>
          <w:rStyle w:val="spelle"/>
          <w:rFonts w:ascii="Nudista" w:hAnsi="Nudista" w:cs="Proba Pro"/>
        </w:rPr>
        <w:t>é</w:t>
      </w:r>
      <w:r w:rsidRPr="00E83DC7">
        <w:rPr>
          <w:rStyle w:val="spelle"/>
          <w:rFonts w:ascii="Nudista" w:hAnsi="Nudista" w:cs="Arial"/>
        </w:rPr>
        <w:t>ho obstar</w:t>
      </w:r>
      <w:r w:rsidRPr="00E83DC7">
        <w:rPr>
          <w:rStyle w:val="spelle"/>
          <w:rFonts w:ascii="Nudista" w:hAnsi="Nudista" w:cs="Proba Pro"/>
        </w:rPr>
        <w:t>á</w:t>
      </w:r>
      <w:r w:rsidRPr="00E83DC7">
        <w:rPr>
          <w:rStyle w:val="spelle"/>
          <w:rFonts w:ascii="Nudista" w:hAnsi="Nudista" w:cs="Arial"/>
        </w:rPr>
        <w:t>vania vyl</w:t>
      </w:r>
      <w:r w:rsidRPr="00E83DC7">
        <w:rPr>
          <w:rStyle w:val="spelle"/>
          <w:rFonts w:ascii="Nudista" w:hAnsi="Nudista" w:cs="Proba Pro CE"/>
        </w:rPr>
        <w:t>úč</w:t>
      </w:r>
      <w:r w:rsidRPr="00E83DC7">
        <w:rPr>
          <w:rStyle w:val="spelle"/>
          <w:rFonts w:ascii="Nudista" w:hAnsi="Nudista" w:cs="Arial"/>
        </w:rPr>
        <w:t>en</w:t>
      </w:r>
      <w:r w:rsidRPr="00E83DC7">
        <w:rPr>
          <w:rStyle w:val="spelle"/>
          <w:rFonts w:ascii="Nudista" w:hAnsi="Nudista" w:cs="Proba Pro"/>
        </w:rPr>
        <w:t>á</w:t>
      </w:r>
      <w:r w:rsidRPr="00E83DC7">
        <w:rPr>
          <w:rStyle w:val="spelle"/>
          <w:rFonts w:ascii="Nudista" w:hAnsi="Nudista" w:cs="Arial"/>
        </w:rPr>
        <w:t xml:space="preserve"> v</w:t>
      </w:r>
      <w:r w:rsidRPr="00E83DC7">
        <w:rPr>
          <w:rStyle w:val="spelle"/>
          <w:rFonts w:ascii="Nudista" w:hAnsi="Nudista" w:cs="Calibri"/>
        </w:rPr>
        <w:t> </w:t>
      </w:r>
      <w:r w:rsidRPr="00E83DC7">
        <w:rPr>
          <w:rStyle w:val="spelle"/>
          <w:rFonts w:ascii="Nudista" w:hAnsi="Nudista" w:cs="Arial"/>
        </w:rPr>
        <w:t>s</w:t>
      </w:r>
      <w:r w:rsidRPr="00E83DC7">
        <w:rPr>
          <w:rStyle w:val="spelle"/>
          <w:rFonts w:ascii="Nudista" w:hAnsi="Nudista" w:cs="Proba Pro"/>
        </w:rPr>
        <w:t>ú</w:t>
      </w:r>
      <w:r w:rsidRPr="00E83DC7">
        <w:rPr>
          <w:rStyle w:val="spelle"/>
          <w:rFonts w:ascii="Nudista" w:hAnsi="Nudista" w:cs="Arial"/>
        </w:rPr>
        <w:t xml:space="preserve">lade s </w:t>
      </w:r>
      <w:r w:rsidRPr="00E83DC7">
        <w:rPr>
          <w:rStyle w:val="spelle"/>
          <w:rFonts w:ascii="Nudista" w:hAnsi="Nudista" w:cs="Proba Pro"/>
        </w:rPr>
        <w:t>§</w:t>
      </w:r>
      <w:r w:rsidRPr="00E83DC7">
        <w:rPr>
          <w:rStyle w:val="spelle"/>
          <w:rFonts w:ascii="Nudista" w:hAnsi="Nudista" w:cs="Arial"/>
        </w:rPr>
        <w:t xml:space="preserve"> 53 ods. 5 p</w:t>
      </w:r>
      <w:r w:rsidRPr="00E83DC7">
        <w:rPr>
          <w:rStyle w:val="spelle"/>
          <w:rFonts w:ascii="Nudista" w:hAnsi="Nudista" w:cs="Proba Pro"/>
        </w:rPr>
        <w:t>í</w:t>
      </w:r>
      <w:r w:rsidRPr="00E83DC7">
        <w:rPr>
          <w:rStyle w:val="spelle"/>
          <w:rFonts w:ascii="Nudista" w:hAnsi="Nudista" w:cs="Arial"/>
        </w:rPr>
        <w:t>sm. a) ZVO.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w:t>
      </w:r>
      <w:r w:rsidRPr="00E83DC7">
        <w:rPr>
          <w:rStyle w:val="spelle"/>
          <w:rFonts w:ascii="Nudista" w:hAnsi="Nudista" w:cs="Arial"/>
        </w:rPr>
        <w:t xml:space="preserve"> bude p</w:t>
      </w:r>
      <w:r w:rsidRPr="00E83DC7">
        <w:rPr>
          <w:rStyle w:val="spelle"/>
          <w:rFonts w:ascii="Nudista" w:hAnsi="Nudista" w:cs="Proba Pro"/>
        </w:rPr>
        <w:t>í</w:t>
      </w:r>
      <w:r w:rsidRPr="00E83DC7">
        <w:rPr>
          <w:rStyle w:val="spelle"/>
          <w:rFonts w:ascii="Nudista" w:hAnsi="Nudista" w:cs="Arial"/>
        </w:rPr>
        <w:t>somne upovedomen</w:t>
      </w:r>
      <w:r w:rsidRPr="00E83DC7">
        <w:rPr>
          <w:rStyle w:val="spelle"/>
          <w:rFonts w:ascii="Nudista" w:hAnsi="Nudista" w:cs="Proba Pro"/>
        </w:rPr>
        <w:t>ý</w:t>
      </w:r>
      <w:r w:rsidRPr="00E83DC7">
        <w:rPr>
          <w:rStyle w:val="spelle"/>
          <w:rFonts w:ascii="Nudista" w:hAnsi="Nudista" w:cs="Arial"/>
        </w:rPr>
        <w:t xml:space="preserve"> o vyl</w:t>
      </w:r>
      <w:r w:rsidRPr="00E83DC7">
        <w:rPr>
          <w:rStyle w:val="spelle"/>
          <w:rFonts w:ascii="Nudista" w:hAnsi="Nudista" w:cs="Proba Pro CE"/>
        </w:rPr>
        <w:t>úč</w:t>
      </w:r>
      <w:r w:rsidRPr="00E83DC7">
        <w:rPr>
          <w:rStyle w:val="spelle"/>
          <w:rFonts w:ascii="Nudista" w:hAnsi="Nudista" w:cs="Arial"/>
        </w:rPr>
        <w:t>en</w:t>
      </w:r>
      <w:r w:rsidRPr="00E83DC7">
        <w:rPr>
          <w:rStyle w:val="spelle"/>
          <w:rFonts w:ascii="Nudista" w:hAnsi="Nudista" w:cs="Proba Pro"/>
        </w:rPr>
        <w:t>í</w:t>
      </w:r>
      <w:r w:rsidRPr="00E83DC7">
        <w:rPr>
          <w:rStyle w:val="spelle"/>
          <w:rFonts w:ascii="Nudista" w:hAnsi="Nudista" w:cs="Arial"/>
        </w:rPr>
        <w:t xml:space="preserve"> jeho ponuky z verejnej súťaže s uvedením dôvodu vylúčenia a lehoty, v ktorej môžu byť doručené námietky podľa § 170 ods. 3 písm. d) ZVO.</w:t>
      </w:r>
    </w:p>
    <w:p w14:paraId="0618421C" w14:textId="77777777" w:rsidR="00726B51" w:rsidRPr="00E83DC7" w:rsidRDefault="00726B51" w:rsidP="00726B51">
      <w:pPr>
        <w:spacing w:after="0" w:line="240" w:lineRule="auto"/>
        <w:rPr>
          <w:rFonts w:ascii="Nudista" w:hAnsi="Nudista"/>
        </w:rPr>
      </w:pPr>
    </w:p>
    <w:p w14:paraId="6BACF320" w14:textId="77777777" w:rsidR="00726B51" w:rsidRPr="00E83DC7" w:rsidRDefault="00726B51" w:rsidP="00726B51">
      <w:pPr>
        <w:pStyle w:val="Nadpis3"/>
        <w:keepNext w:val="0"/>
        <w:keepLines w:val="0"/>
        <w:numPr>
          <w:ilvl w:val="1"/>
          <w:numId w:val="154"/>
        </w:numPr>
        <w:spacing w:after="120" w:line="240" w:lineRule="auto"/>
        <w:ind w:left="567" w:hanging="567"/>
        <w:jc w:val="both"/>
        <w:rPr>
          <w:rStyle w:val="spelle"/>
          <w:rFonts w:ascii="Nudista" w:hAnsi="Nudista" w:cs="Arial"/>
        </w:rPr>
      </w:pPr>
      <w:r w:rsidRPr="00E83DC7">
        <w:rPr>
          <w:rStyle w:val="spelle"/>
          <w:rFonts w:ascii="Nudista" w:hAnsi="Nudista" w:cs="Arial"/>
        </w:rPr>
        <w:t>Verejný obstarávateľ uvoľní alebo vráti uchádzačovi zábezpeku do siedmich dní odo dňa:</w:t>
      </w:r>
    </w:p>
    <w:p w14:paraId="64F8135A"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bookmarkStart w:id="80" w:name="_Hlk534888503"/>
      <w:r w:rsidRPr="00E83DC7">
        <w:rPr>
          <w:rStyle w:val="spelle"/>
          <w:rFonts w:ascii="Nudista" w:hAnsi="Nudista" w:cs="Arial"/>
        </w:rPr>
        <w:t>uplynutia lehoty viazanosti ponúk</w:t>
      </w:r>
      <w:bookmarkEnd w:id="80"/>
      <w:r w:rsidRPr="00E83DC7">
        <w:rPr>
          <w:rStyle w:val="spelle"/>
          <w:rFonts w:ascii="Nudista" w:hAnsi="Nudista" w:cs="Arial"/>
        </w:rPr>
        <w:t xml:space="preserve">, </w:t>
      </w:r>
    </w:p>
    <w:p w14:paraId="1C0B3FEF"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 xml:space="preserve">márneho uplynutia lehoty na doručenie námietky, ak ho verejný obstarávateľ vylúčil </w:t>
      </w:r>
      <w:r w:rsidRPr="00E83DC7">
        <w:rPr>
          <w:rStyle w:val="spelle"/>
          <w:rFonts w:ascii="Nudista" w:hAnsi="Nudista" w:cs="Arial"/>
        </w:rPr>
        <w:br/>
        <w:t xml:space="preserve">z verejného obstarávania, </w:t>
      </w:r>
      <w:r w:rsidRPr="00E83DC7">
        <w:rPr>
          <w:rStyle w:val="spelle"/>
          <w:rFonts w:ascii="Nudista" w:hAnsi="Nudista"/>
        </w:rPr>
        <w:t>alebo ak verejný obstarávateľ zruší použitý postup zadávania zákazky,</w:t>
      </w:r>
    </w:p>
    <w:p w14:paraId="76A07E4D"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uzavretia zmluvy.</w:t>
      </w:r>
    </w:p>
    <w:p w14:paraId="061A3EF2"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37ED7DD7" w14:textId="77777777" w:rsidR="00726B51" w:rsidRPr="00E83DC7" w:rsidRDefault="00726B51" w:rsidP="00726B51">
      <w:pPr>
        <w:pStyle w:val="Nadpis3"/>
        <w:keepNext w:val="0"/>
        <w:keepLines w:val="0"/>
        <w:numPr>
          <w:ilvl w:val="1"/>
          <w:numId w:val="154"/>
        </w:numPr>
        <w:spacing w:after="120" w:line="240" w:lineRule="auto"/>
        <w:ind w:left="567" w:hanging="567"/>
        <w:jc w:val="both"/>
        <w:rPr>
          <w:rFonts w:ascii="Nudista" w:hAnsi="Nudista"/>
        </w:rPr>
      </w:pPr>
      <w:r w:rsidRPr="00E83DC7">
        <w:rPr>
          <w:rStyle w:val="spelle"/>
          <w:rFonts w:ascii="Nudista" w:hAnsi="Nudista" w:cs="Arial"/>
        </w:rPr>
        <w:t xml:space="preserve">Zábezpeka prepadne v prospech verejného obstarávateľa, ak uchádzač v lehote viazanosti ponúk: </w:t>
      </w:r>
    </w:p>
    <w:p w14:paraId="2D01763A"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odstúpi od svojej ponuky alebo</w:t>
      </w:r>
    </w:p>
    <w:p w14:paraId="2C214FBC" w14:textId="77777777" w:rsidR="00726B51" w:rsidRPr="00E83DC7" w:rsidRDefault="00726B51" w:rsidP="00726B51">
      <w:pPr>
        <w:pStyle w:val="Nadpis3"/>
        <w:keepNext w:val="0"/>
        <w:keepLines w:val="0"/>
        <w:numPr>
          <w:ilvl w:val="2"/>
          <w:numId w:val="154"/>
        </w:numPr>
        <w:spacing w:after="0" w:line="240" w:lineRule="auto"/>
        <w:ind w:left="1418" w:hanging="851"/>
        <w:jc w:val="both"/>
        <w:rPr>
          <w:rStyle w:val="spelle"/>
          <w:rFonts w:ascii="Nudista" w:hAnsi="Nudista" w:cs="Arial"/>
        </w:rPr>
      </w:pPr>
      <w:r w:rsidRPr="00E83DC7">
        <w:rPr>
          <w:rStyle w:val="spelle"/>
          <w:rFonts w:ascii="Nudista" w:hAnsi="Nudista" w:cs="Arial"/>
        </w:rPr>
        <w:t>neposkytne súčinnosť alebo odmietne uzavrieť zmluvu v súlade s § 56 ods. 8 až 15 ZVO.</w:t>
      </w:r>
    </w:p>
    <w:p w14:paraId="14FCAFC6" w14:textId="77777777" w:rsidR="00726B51" w:rsidRPr="00E83DC7" w:rsidRDefault="00726B51" w:rsidP="00726B51">
      <w:pPr>
        <w:pStyle w:val="SAP1"/>
      </w:pPr>
      <w:bookmarkStart w:id="81" w:name="_Toc524701781"/>
      <w:bookmarkStart w:id="82" w:name="_Toc77773928"/>
      <w:r w:rsidRPr="00E83DC7">
        <w:t>Mena a</w:t>
      </w:r>
      <w:r w:rsidRPr="00E83DC7">
        <w:rPr>
          <w:rFonts w:cs="Calibri"/>
        </w:rPr>
        <w:t> </w:t>
      </w:r>
      <w:r w:rsidRPr="00E83DC7">
        <w:t>ceny uvádzané v ponukách</w:t>
      </w:r>
      <w:bookmarkEnd w:id="81"/>
      <w:bookmarkEnd w:id="82"/>
    </w:p>
    <w:p w14:paraId="3CEFF58E" w14:textId="77777777" w:rsidR="00726B51" w:rsidRPr="00E83DC7" w:rsidRDefault="00726B51" w:rsidP="00726B51">
      <w:pPr>
        <w:pStyle w:val="Nadpis3"/>
        <w:keepNext w:val="0"/>
        <w:keepLines w:val="0"/>
        <w:numPr>
          <w:ilvl w:val="1"/>
          <w:numId w:val="155"/>
        </w:numPr>
        <w:spacing w:after="0" w:line="240" w:lineRule="auto"/>
        <w:ind w:left="567" w:hanging="567"/>
        <w:jc w:val="both"/>
        <w:rPr>
          <w:rStyle w:val="spelle"/>
          <w:rFonts w:ascii="Nudista" w:hAnsi="Nudista" w:cs="Arial"/>
        </w:rPr>
      </w:pPr>
      <w:r w:rsidRPr="00E83DC7">
        <w:rPr>
          <w:rStyle w:val="spelle"/>
          <w:rFonts w:ascii="Nudista" w:hAnsi="Nudista" w:cs="Arial"/>
        </w:rPr>
        <w:t>Navrhovaná zmluvná cena musí byť stanovená podľa § 3 zákona č. 18/1996 Z. z. o</w:t>
      </w:r>
      <w:r w:rsidRPr="00E83DC7">
        <w:rPr>
          <w:rStyle w:val="spelle"/>
          <w:rFonts w:ascii="Nudista" w:hAnsi="Nudista" w:cs="Calibri"/>
        </w:rPr>
        <w:t> </w:t>
      </w:r>
      <w:r w:rsidRPr="00E83DC7">
        <w:rPr>
          <w:rStyle w:val="spelle"/>
          <w:rFonts w:ascii="Nudista" w:hAnsi="Nudista" w:cs="Arial"/>
        </w:rPr>
        <w:t>cen</w:t>
      </w:r>
      <w:r w:rsidRPr="00E83DC7">
        <w:rPr>
          <w:rStyle w:val="spelle"/>
          <w:rFonts w:ascii="Nudista" w:hAnsi="Nudista" w:cs="Proba Pro"/>
        </w:rPr>
        <w:t>á</w:t>
      </w:r>
      <w:r w:rsidRPr="00E83DC7">
        <w:rPr>
          <w:rStyle w:val="spelle"/>
          <w:rFonts w:ascii="Nudista" w:hAnsi="Nudista" w:cs="Arial"/>
        </w:rPr>
        <w:t>ch, v</w:t>
      </w:r>
      <w:r w:rsidRPr="00E83DC7">
        <w:rPr>
          <w:rStyle w:val="spelle"/>
          <w:rFonts w:ascii="Nudista" w:hAnsi="Nudista" w:cs="Calibri"/>
        </w:rPr>
        <w:t> </w:t>
      </w:r>
      <w:r w:rsidRPr="00E83DC7">
        <w:rPr>
          <w:rStyle w:val="spelle"/>
          <w:rFonts w:ascii="Nudista" w:hAnsi="Nudista" w:cs="Arial"/>
        </w:rPr>
        <w:t>platnom znení.</w:t>
      </w:r>
    </w:p>
    <w:p w14:paraId="5CAC0C05"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4F5607F0" w14:textId="77777777" w:rsidR="00726B51" w:rsidRPr="00E83DC7" w:rsidRDefault="00726B51" w:rsidP="00726B51">
      <w:pPr>
        <w:pStyle w:val="Nadpis3"/>
        <w:keepNext w:val="0"/>
        <w:keepLines w:val="0"/>
        <w:numPr>
          <w:ilvl w:val="1"/>
          <w:numId w:val="155"/>
        </w:numPr>
        <w:spacing w:after="0" w:line="240" w:lineRule="auto"/>
        <w:ind w:left="567" w:hanging="567"/>
        <w:jc w:val="both"/>
        <w:rPr>
          <w:rStyle w:val="spelle"/>
          <w:rFonts w:ascii="Nudista" w:hAnsi="Nudista" w:cs="Arial"/>
        </w:rPr>
      </w:pPr>
      <w:r w:rsidRPr="00E83DC7">
        <w:rPr>
          <w:rStyle w:val="spelle"/>
          <w:rFonts w:ascii="Nudista" w:hAnsi="Nudista" w:cs="Arial"/>
        </w:rPr>
        <w:t>Uchádzačom navrhovaná zmluvná cena bude vyjadrená v</w:t>
      </w:r>
      <w:r w:rsidRPr="00E83DC7">
        <w:rPr>
          <w:rStyle w:val="spelle"/>
          <w:rFonts w:ascii="Nudista" w:hAnsi="Nudista" w:cs="Calibri"/>
        </w:rPr>
        <w:t> </w:t>
      </w:r>
      <w:r w:rsidRPr="00E83DC7">
        <w:rPr>
          <w:rStyle w:val="spelle"/>
          <w:rFonts w:ascii="Nudista" w:hAnsi="Nudista" w:cs="Arial"/>
        </w:rPr>
        <w:t>mene EUR. Celkov</w:t>
      </w:r>
      <w:r w:rsidRPr="00E83DC7">
        <w:rPr>
          <w:rStyle w:val="spelle"/>
          <w:rFonts w:ascii="Nudista" w:hAnsi="Nudista" w:cs="Proba Pro"/>
        </w:rPr>
        <w:t>á</w:t>
      </w:r>
      <w:r w:rsidRPr="00E83DC7">
        <w:rPr>
          <w:rStyle w:val="spelle"/>
          <w:rFonts w:ascii="Nudista" w:hAnsi="Nudista" w:cs="Arial"/>
        </w:rPr>
        <w:t xml:space="preserve"> cena ako aj ka</w:t>
      </w:r>
      <w:r w:rsidRPr="00E83DC7">
        <w:rPr>
          <w:rStyle w:val="spelle"/>
          <w:rFonts w:ascii="Nudista" w:hAnsi="Nudista" w:cs="Proba Pro"/>
        </w:rPr>
        <w:t>ž</w:t>
      </w:r>
      <w:r w:rsidRPr="00E83DC7">
        <w:rPr>
          <w:rStyle w:val="spelle"/>
          <w:rFonts w:ascii="Nudista" w:hAnsi="Nudista" w:cs="Arial"/>
        </w:rPr>
        <w:t>d</w:t>
      </w:r>
      <w:r w:rsidRPr="00E83DC7">
        <w:rPr>
          <w:rStyle w:val="spelle"/>
          <w:rFonts w:ascii="Nudista" w:hAnsi="Nudista" w:cs="Proba Pro"/>
        </w:rPr>
        <w:t>á</w:t>
      </w:r>
      <w:r w:rsidRPr="00E83DC7">
        <w:rPr>
          <w:rStyle w:val="spelle"/>
          <w:rFonts w:ascii="Nudista" w:hAnsi="Nudista" w:cs="Arial"/>
        </w:rPr>
        <w:t xml:space="preserve"> z</w:t>
      </w:r>
      <w:r w:rsidRPr="00E83DC7">
        <w:rPr>
          <w:rStyle w:val="spelle"/>
          <w:rFonts w:ascii="Nudista" w:hAnsi="Nudista" w:cs="Calibri"/>
        </w:rPr>
        <w:t> </w:t>
      </w:r>
      <w:r w:rsidRPr="00E83DC7">
        <w:rPr>
          <w:rStyle w:val="spelle"/>
          <w:rFonts w:ascii="Nudista" w:hAnsi="Nudista" w:cs="Arial"/>
        </w:rPr>
        <w:t>cenov</w:t>
      </w:r>
      <w:r w:rsidRPr="00E83DC7">
        <w:rPr>
          <w:rStyle w:val="spelle"/>
          <w:rFonts w:ascii="Nudista" w:hAnsi="Nudista" w:cs="Proba Pro"/>
        </w:rPr>
        <w:t>ý</w:t>
      </w:r>
      <w:r w:rsidRPr="00E83DC7">
        <w:rPr>
          <w:rStyle w:val="spelle"/>
          <w:rFonts w:ascii="Nudista" w:hAnsi="Nudista" w:cs="Arial"/>
        </w:rPr>
        <w:t>ch polo</w:t>
      </w:r>
      <w:r w:rsidRPr="00E83DC7">
        <w:rPr>
          <w:rStyle w:val="spelle"/>
          <w:rFonts w:ascii="Nudista" w:hAnsi="Nudista" w:cs="Proba Pro"/>
        </w:rPr>
        <w:t>ž</w:t>
      </w:r>
      <w:r w:rsidRPr="00E83DC7">
        <w:rPr>
          <w:rStyle w:val="spelle"/>
          <w:rFonts w:ascii="Nudista" w:hAnsi="Nudista" w:cs="Arial"/>
        </w:rPr>
        <w:t>iek mus</w:t>
      </w:r>
      <w:r w:rsidRPr="00E83DC7">
        <w:rPr>
          <w:rStyle w:val="spelle"/>
          <w:rFonts w:ascii="Nudista" w:hAnsi="Nudista" w:cs="Proba Pro"/>
        </w:rPr>
        <w:t>í</w:t>
      </w:r>
      <w:r w:rsidRPr="00E83DC7">
        <w:rPr>
          <w:rStyle w:val="spelle"/>
          <w:rFonts w:ascii="Nudista" w:hAnsi="Nudista" w:cs="Arial"/>
        </w:rPr>
        <w:t xml:space="preserve"> by</w:t>
      </w:r>
      <w:r w:rsidRPr="00E83DC7">
        <w:rPr>
          <w:rStyle w:val="spelle"/>
          <w:rFonts w:ascii="Nudista" w:hAnsi="Nudista" w:cs="Proba Pro CE"/>
        </w:rPr>
        <w:t>ť</w:t>
      </w:r>
      <w:r w:rsidRPr="00E83DC7">
        <w:rPr>
          <w:rStyle w:val="spelle"/>
          <w:rFonts w:ascii="Nudista" w:hAnsi="Nudista" w:cs="Arial"/>
        </w:rPr>
        <w:t xml:space="preserve"> vyjadren</w:t>
      </w:r>
      <w:r w:rsidRPr="00E83DC7">
        <w:rPr>
          <w:rStyle w:val="spelle"/>
          <w:rFonts w:ascii="Nudista" w:hAnsi="Nudista" w:cs="Proba Pro"/>
        </w:rPr>
        <w:t>á</w:t>
      </w:r>
      <w:r w:rsidRPr="00E83DC7">
        <w:rPr>
          <w:rStyle w:val="spelle"/>
          <w:rFonts w:ascii="Nudista" w:hAnsi="Nudista" w:cs="Arial"/>
        </w:rPr>
        <w:t xml:space="preserve"> ako kladn</w:t>
      </w:r>
      <w:r w:rsidRPr="00E83DC7">
        <w:rPr>
          <w:rStyle w:val="spelle"/>
          <w:rFonts w:ascii="Nudista" w:hAnsi="Nudista" w:cs="Proba Pro"/>
        </w:rPr>
        <w:t>é</w:t>
      </w:r>
      <w:r w:rsidRPr="00E83DC7">
        <w:rPr>
          <w:rStyle w:val="spelle"/>
          <w:rFonts w:ascii="Nudista" w:hAnsi="Nudista" w:cs="Arial"/>
        </w:rPr>
        <w:t xml:space="preserve"> </w:t>
      </w:r>
      <w:r w:rsidRPr="00E83DC7">
        <w:rPr>
          <w:rStyle w:val="spelle"/>
          <w:rFonts w:ascii="Nudista" w:hAnsi="Nudista" w:cs="Proba Pro CE"/>
        </w:rPr>
        <w:t>čí</w:t>
      </w:r>
      <w:r w:rsidRPr="00E83DC7">
        <w:rPr>
          <w:rStyle w:val="spelle"/>
          <w:rFonts w:ascii="Nudista" w:hAnsi="Nudista" w:cs="Arial"/>
        </w:rPr>
        <w:t>slo zaokr</w:t>
      </w:r>
      <w:r w:rsidRPr="00E83DC7">
        <w:rPr>
          <w:rStyle w:val="spelle"/>
          <w:rFonts w:ascii="Nudista" w:hAnsi="Nudista" w:cs="Proba Pro"/>
        </w:rPr>
        <w:t>ú</w:t>
      </w:r>
      <w:r w:rsidRPr="00E83DC7">
        <w:rPr>
          <w:rStyle w:val="spelle"/>
          <w:rFonts w:ascii="Nudista" w:hAnsi="Nudista" w:cs="Arial"/>
        </w:rPr>
        <w:t>hlen</w:t>
      </w:r>
      <w:r w:rsidRPr="00E83DC7">
        <w:rPr>
          <w:rStyle w:val="spelle"/>
          <w:rFonts w:ascii="Nudista" w:hAnsi="Nudista" w:cs="Proba Pro"/>
        </w:rPr>
        <w:t>é</w:t>
      </w:r>
      <w:r w:rsidRPr="00E83DC7">
        <w:rPr>
          <w:rStyle w:val="spelle"/>
          <w:rFonts w:ascii="Nudista" w:hAnsi="Nudista" w:cs="Arial"/>
        </w:rPr>
        <w:t xml:space="preserve"> na maxim</w:t>
      </w:r>
      <w:r w:rsidRPr="00E83DC7">
        <w:rPr>
          <w:rStyle w:val="spelle"/>
          <w:rFonts w:ascii="Nudista" w:hAnsi="Nudista" w:cs="Proba Pro"/>
        </w:rPr>
        <w:t>á</w:t>
      </w:r>
      <w:r w:rsidRPr="00E83DC7">
        <w:rPr>
          <w:rStyle w:val="spelle"/>
          <w:rFonts w:ascii="Nudista" w:hAnsi="Nudista" w:cs="Arial"/>
        </w:rPr>
        <w:t>lne dve desatinn</w:t>
      </w:r>
      <w:r w:rsidRPr="00E83DC7">
        <w:rPr>
          <w:rStyle w:val="spelle"/>
          <w:rFonts w:ascii="Nudista" w:hAnsi="Nudista" w:cs="Proba Pro"/>
        </w:rPr>
        <w:t>é</w:t>
      </w:r>
      <w:r w:rsidRPr="00E83DC7">
        <w:rPr>
          <w:rStyle w:val="spelle"/>
          <w:rFonts w:ascii="Nudista" w:hAnsi="Nudista" w:cs="Arial"/>
        </w:rPr>
        <w:t xml:space="preserve"> miesta.</w:t>
      </w:r>
    </w:p>
    <w:p w14:paraId="327B6026"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4224631A" w14:textId="77777777" w:rsidR="00726B51" w:rsidRPr="00E83DC7" w:rsidRDefault="00726B51" w:rsidP="00726B51">
      <w:pPr>
        <w:pStyle w:val="Nadpis3"/>
        <w:keepNext w:val="0"/>
        <w:keepLines w:val="0"/>
        <w:numPr>
          <w:ilvl w:val="1"/>
          <w:numId w:val="155"/>
        </w:numPr>
        <w:spacing w:after="0" w:line="240" w:lineRule="auto"/>
        <w:ind w:left="567" w:hanging="567"/>
        <w:jc w:val="both"/>
        <w:rPr>
          <w:rFonts w:ascii="Nudista" w:hAnsi="Nudista" w:cs="Arial"/>
        </w:rPr>
      </w:pPr>
      <w:bookmarkStart w:id="83" w:name="_Toc524701782"/>
      <w:bookmarkStart w:id="84" w:name="_pkwqa1"/>
      <w:bookmarkEnd w:id="78"/>
      <w:r w:rsidRPr="00E83DC7">
        <w:rPr>
          <w:rStyle w:val="spelle"/>
          <w:rFonts w:ascii="Nudista" w:hAnsi="Nudista" w:cs="Arial"/>
        </w:rPr>
        <w:t>Časti ponúk uvádzajúce cenu musia obsahovať jednotkovú cenu každej z položiek a celkovú cenu predmetu zákazky, t. j. súčet všetkých položiek, ako aj ďalšie náležitosti uvedené v Časti C. Spôsob určenia ceny.</w:t>
      </w:r>
    </w:p>
    <w:p w14:paraId="08FAB95C" w14:textId="77777777" w:rsidR="00726B51" w:rsidRPr="00E83DC7" w:rsidRDefault="00726B51" w:rsidP="00726B51">
      <w:pPr>
        <w:pStyle w:val="SAP1"/>
      </w:pPr>
      <w:bookmarkStart w:id="85" w:name="_Toc77773929"/>
      <w:r w:rsidRPr="00E83DC7">
        <w:lastRenderedPageBreak/>
        <w:t>Vyhotovenie ponúk</w:t>
      </w:r>
      <w:bookmarkEnd w:id="83"/>
      <w:bookmarkEnd w:id="85"/>
    </w:p>
    <w:p w14:paraId="15A5BAE4" w14:textId="77777777" w:rsidR="00726B51" w:rsidRPr="00E83DC7" w:rsidRDefault="00726B51" w:rsidP="00726B51">
      <w:pPr>
        <w:pStyle w:val="Nadpis3"/>
        <w:keepNext w:val="0"/>
        <w:keepLines w:val="0"/>
        <w:numPr>
          <w:ilvl w:val="1"/>
          <w:numId w:val="156"/>
        </w:numPr>
        <w:spacing w:after="0" w:line="240" w:lineRule="auto"/>
        <w:ind w:left="567" w:hanging="567"/>
        <w:jc w:val="both"/>
        <w:rPr>
          <w:rStyle w:val="spelle"/>
          <w:rFonts w:ascii="Nudista" w:hAnsi="Nudista" w:cs="Arial"/>
        </w:rPr>
      </w:pPr>
      <w:r w:rsidRPr="00E83DC7">
        <w:rPr>
          <w:rStyle w:val="spelle"/>
          <w:rFonts w:ascii="Nudista" w:hAnsi="Nudista" w:cs="Arial"/>
        </w:rPr>
        <w:t>Ak nie je v</w:t>
      </w:r>
      <w:r w:rsidRPr="00E83DC7">
        <w:rPr>
          <w:rStyle w:val="spelle"/>
          <w:rFonts w:ascii="Nudista" w:hAnsi="Nudista" w:cs="Calibri"/>
        </w:rPr>
        <w:t> </w:t>
      </w:r>
      <w:r w:rsidRPr="00E83DC7">
        <w:rPr>
          <w:rStyle w:val="spelle"/>
          <w:rFonts w:ascii="Nudista" w:hAnsi="Nudista" w:cs="Arial"/>
        </w:rPr>
        <w:t xml:space="preserve">bode 8.6 tejto </w:t>
      </w:r>
      <w:r w:rsidRPr="00E83DC7">
        <w:rPr>
          <w:rStyle w:val="spelle"/>
          <w:rFonts w:ascii="Nudista" w:hAnsi="Nudista" w:cs="Proba Pro CE"/>
        </w:rPr>
        <w:t>č</w:t>
      </w:r>
      <w:r w:rsidRPr="00E83DC7">
        <w:rPr>
          <w:rStyle w:val="spelle"/>
          <w:rFonts w:ascii="Nudista" w:hAnsi="Nudista" w:cs="Arial"/>
        </w:rPr>
        <w:t>asti s</w:t>
      </w:r>
      <w:r w:rsidRPr="00E83DC7">
        <w:rPr>
          <w:rStyle w:val="spelle"/>
          <w:rFonts w:ascii="Nudista" w:hAnsi="Nudista" w:cs="Proba Pro CE"/>
        </w:rPr>
        <w:t>úť</w:t>
      </w:r>
      <w:r w:rsidRPr="00E83DC7">
        <w:rPr>
          <w:rStyle w:val="spelle"/>
          <w:rFonts w:ascii="Nudista" w:hAnsi="Nudista" w:cs="Arial"/>
        </w:rPr>
        <w:t>a</w:t>
      </w:r>
      <w:r w:rsidRPr="00E83DC7">
        <w:rPr>
          <w:rStyle w:val="spelle"/>
          <w:rFonts w:ascii="Nudista" w:hAnsi="Nudista" w:cs="Proba Pro"/>
        </w:rPr>
        <w:t>ž</w:t>
      </w:r>
      <w:r w:rsidRPr="00E83DC7">
        <w:rPr>
          <w:rStyle w:val="spelle"/>
          <w:rFonts w:ascii="Nudista" w:hAnsi="Nudista" w:cs="Arial"/>
        </w:rPr>
        <w:t>n</w:t>
      </w:r>
      <w:r w:rsidRPr="00E83DC7">
        <w:rPr>
          <w:rStyle w:val="spelle"/>
          <w:rFonts w:ascii="Nudista" w:hAnsi="Nudista" w:cs="Proba Pro"/>
        </w:rPr>
        <w:t>ý</w:t>
      </w:r>
      <w:r w:rsidRPr="00E83DC7">
        <w:rPr>
          <w:rStyle w:val="spelle"/>
          <w:rFonts w:ascii="Nudista" w:hAnsi="Nudista" w:cs="Arial"/>
        </w:rPr>
        <w:t xml:space="preserve">ch podkladov uvedené inak, uchádzač predkladá ponuku </w:t>
      </w:r>
      <w:r w:rsidRPr="00E83DC7">
        <w:rPr>
          <w:rStyle w:val="spelle"/>
          <w:rFonts w:ascii="Nudista" w:hAnsi="Nudista" w:cs="Arial"/>
        </w:rPr>
        <w:br/>
        <w:t xml:space="preserve">v elektronickej podobe v lehote na predkladanie ponúk podľa požiadaviek uvedených v týchto súťažných podkladoch. Ponuka musí byť vyhotovená elektronicky v zmysle § 49 ods. 1 písm. a) ZVO a vložená do systému JOSEPHINE umiestnenom na webovej adrese </w:t>
      </w:r>
      <w:hyperlink r:id="rId13" w:history="1">
        <w:r w:rsidRPr="00E83DC7">
          <w:rPr>
            <w:rStyle w:val="spelle"/>
            <w:rFonts w:ascii="Nudista" w:hAnsi="Nudista" w:cs="Arial"/>
          </w:rPr>
          <w:t>https://josephine.proebiz.com/</w:t>
        </w:r>
      </w:hyperlink>
      <w:r w:rsidRPr="00E83DC7">
        <w:rPr>
          <w:rStyle w:val="spelle"/>
          <w:rFonts w:ascii="Nudista" w:hAnsi="Nudista" w:cs="Arial"/>
        </w:rPr>
        <w:t>.</w:t>
      </w:r>
    </w:p>
    <w:p w14:paraId="11FF86B6" w14:textId="77777777" w:rsidR="00726B51" w:rsidRPr="00E83DC7" w:rsidRDefault="00726B51" w:rsidP="00726B51">
      <w:pPr>
        <w:pStyle w:val="SP3"/>
        <w:widowControl/>
        <w:numPr>
          <w:ilvl w:val="0"/>
          <w:numId w:val="0"/>
        </w:numPr>
        <w:pBdr>
          <w:top w:val="none" w:sz="0" w:space="0" w:color="auto"/>
          <w:left w:val="none" w:sz="0" w:space="0" w:color="auto"/>
          <w:bottom w:val="none" w:sz="0" w:space="0" w:color="auto"/>
          <w:right w:val="none" w:sz="0" w:space="0" w:color="auto"/>
          <w:bar w:val="none" w:sz="0" w:color="auto"/>
        </w:pBdr>
        <w:spacing w:before="0" w:after="0"/>
        <w:ind w:left="576"/>
        <w:rPr>
          <w:rFonts w:ascii="Nudista" w:hAnsi="Nudista" w:cs="Arial"/>
          <w:lang w:val="sk-SK"/>
        </w:rPr>
      </w:pPr>
      <w:bookmarkStart w:id="86" w:name="_Toc524701783"/>
      <w:r w:rsidRPr="00E83DC7">
        <w:rPr>
          <w:rFonts w:ascii="Nudista" w:hAnsi="Nudista" w:cs="Arial"/>
          <w:lang w:val="sk-SK"/>
        </w:rPr>
        <w:t xml:space="preserve">  </w:t>
      </w:r>
    </w:p>
    <w:p w14:paraId="12DFAB58" w14:textId="77777777" w:rsidR="00726B51" w:rsidRPr="00E83DC7" w:rsidRDefault="00726B51" w:rsidP="00726B51">
      <w:pPr>
        <w:pStyle w:val="SAP1"/>
      </w:pPr>
      <w:bookmarkStart w:id="87" w:name="_Toc77773930"/>
      <w:r w:rsidRPr="00E83DC7">
        <w:t>Konflikt záujmov</w:t>
      </w:r>
      <w:bookmarkEnd w:id="86"/>
      <w:bookmarkEnd w:id="87"/>
    </w:p>
    <w:p w14:paraId="29BCFD6D"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zabezpečí, aby v tomto verejnom obstarávaní nedošlo ku konfliktu záujmov, ktorý by mohol narušiť alebo obmedziť hospodársku súťaž alebo porušiť princíp transparentnosti a princíp rovnakého zaobchádzania.</w:t>
      </w:r>
    </w:p>
    <w:p w14:paraId="525309C0"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56A9EBB5"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Konflikt záujmov zahŕňa najmä situácie, kedy osoba, ktorá môže ovplyvniť výsledok alebo priebeh verejného obstarávania (vrátane osoby bez nutnosti formálneho zapojenia do priebehu verejného obstarávania), má priamy alebo nepriamy finančný záujem, ekonomický záujem alebo iný osobný záujem, ktorý možno považovať za ohrozenie jej nestrannosti a nezávislosti v súvislosti s verejným obstarávaním.</w:t>
      </w:r>
    </w:p>
    <w:p w14:paraId="4FC45A3E"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3AC6CE0C"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príjme primerané opatrenia a vykoná nápravu, ak zistí konflikt záujmov. Opatreniami podľa prvej vety sú najmä vylúčenie zainteresovanej osoby z procesu prípravy alebo realizácie verejného obstarávania alebo úprava jej povinností a zodpovednosti s cieľom zabrániť pretrvávaniu konfliktu záujmov. V prípade nemožnosti odstrániť konflikt záujmov inými účinnými opatreniami, vylúči verejný obstarávateľ v súlade s ustanovením § 40 ods. 6 písm. f) ZVO uchádzača z tohto verejného obstarávania.</w:t>
      </w:r>
    </w:p>
    <w:p w14:paraId="77DB6DCF"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38109B08"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Verejný obstarávateľ v rámci opatrení podľa predchádzajúceho bodu požaduje, aby záujemca / uchádzač / člen skupiny dodávateľov vo všetkých fázach procesu verejného obstarávania postupoval tak, aby nedošlo k vzniku konfliktu záujmov. Uchádzač je povinný vo svojej ponuke predložiť čestné vyhlásenie o neprítomnosti konfliktu záujmov (verejný obstarávateľ upozorňuje, že bude kontrolovať pravdivosť uchádzačmi predložených vyhlásení týkajúcich sa konfliktu záujmov) spôsobom podľa Prílohy č. A.</w:t>
      </w:r>
      <w:r>
        <w:rPr>
          <w:rStyle w:val="spelle"/>
          <w:rFonts w:ascii="Nudista" w:hAnsi="Nudista" w:cs="Arial"/>
        </w:rPr>
        <w:t>1</w:t>
      </w:r>
      <w:r w:rsidRPr="00E83DC7">
        <w:rPr>
          <w:rStyle w:val="spelle"/>
          <w:rFonts w:ascii="Nudista" w:hAnsi="Nudista" w:cs="Arial"/>
        </w:rPr>
        <w:t xml:space="preserve"> týchto súťažných podkladov.</w:t>
      </w:r>
    </w:p>
    <w:p w14:paraId="70184D0F"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6F511967" w14:textId="77777777" w:rsidR="00726B51" w:rsidRPr="00E83DC7" w:rsidRDefault="00726B51" w:rsidP="00726B51">
      <w:pPr>
        <w:pStyle w:val="Nadpis3"/>
        <w:keepNext w:val="0"/>
        <w:keepLines w:val="0"/>
        <w:numPr>
          <w:ilvl w:val="1"/>
          <w:numId w:val="157"/>
        </w:numPr>
        <w:spacing w:after="0" w:line="240" w:lineRule="auto"/>
        <w:ind w:left="567" w:hanging="567"/>
        <w:jc w:val="both"/>
        <w:rPr>
          <w:rStyle w:val="spelle"/>
          <w:rFonts w:ascii="Nudista" w:hAnsi="Nudista" w:cs="Arial"/>
        </w:rPr>
      </w:pPr>
      <w:r w:rsidRPr="00E83DC7">
        <w:rPr>
          <w:rStyle w:val="spelle"/>
          <w:rFonts w:ascii="Nudista" w:hAnsi="Nudista" w:cs="Arial"/>
        </w:rPr>
        <w:t xml:space="preserve">Uchádzač, resp. záujemca je povinný </w:t>
      </w:r>
      <w:r w:rsidRPr="00E83DC7">
        <w:rPr>
          <w:rStyle w:val="spelle"/>
          <w:rFonts w:ascii="Nudista" w:hAnsi="Nudista" w:cs="Arial"/>
          <w:u w:val="single"/>
        </w:rPr>
        <w:t xml:space="preserve">bezodkladne </w:t>
      </w:r>
      <w:r w:rsidRPr="00E83DC7">
        <w:rPr>
          <w:rStyle w:val="spelle"/>
          <w:rFonts w:ascii="Nudista" w:hAnsi="Nudista" w:cs="Arial"/>
        </w:rPr>
        <w:t>po tom, ako sa dozvie o konflikte záujmov alebo o možnosti jeho vzniku, informovať o tejto skutočnosti verejného obstarávateľa.</w:t>
      </w:r>
    </w:p>
    <w:p w14:paraId="1548866C" w14:textId="77777777" w:rsidR="00726B51" w:rsidRDefault="00726B51" w:rsidP="00726B51">
      <w:pPr>
        <w:pStyle w:val="SAP0"/>
        <w:widowControl/>
        <w:numPr>
          <w:ilvl w:val="0"/>
          <w:numId w:val="0"/>
        </w:numPr>
        <w:spacing w:before="0" w:after="0" w:line="240" w:lineRule="auto"/>
        <w:ind w:left="432" w:hanging="432"/>
        <w:rPr>
          <w:rFonts w:ascii="Nudista" w:hAnsi="Nudista"/>
        </w:rPr>
      </w:pPr>
      <w:bookmarkStart w:id="88" w:name="_Toc524701784"/>
    </w:p>
    <w:p w14:paraId="1A599668" w14:textId="77777777" w:rsidR="00726B51" w:rsidRPr="00E83DC7" w:rsidRDefault="00726B51" w:rsidP="00726B51">
      <w:pPr>
        <w:pStyle w:val="SAP0"/>
        <w:widowControl/>
        <w:numPr>
          <w:ilvl w:val="0"/>
          <w:numId w:val="0"/>
        </w:numPr>
        <w:spacing w:before="0" w:after="0" w:line="240" w:lineRule="auto"/>
        <w:ind w:left="432" w:hanging="432"/>
        <w:rPr>
          <w:rFonts w:ascii="Nudista" w:hAnsi="Nudista"/>
        </w:rPr>
      </w:pPr>
    </w:p>
    <w:p w14:paraId="79EBDDF5" w14:textId="77777777" w:rsidR="00726B51" w:rsidRPr="00E83DC7" w:rsidRDefault="00726B51" w:rsidP="00726B51">
      <w:pPr>
        <w:pStyle w:val="SAP0"/>
        <w:widowControl/>
        <w:spacing w:before="0" w:after="0" w:line="240" w:lineRule="auto"/>
        <w:rPr>
          <w:rFonts w:ascii="Nudista" w:hAnsi="Nudista"/>
        </w:rPr>
      </w:pPr>
      <w:bookmarkStart w:id="89" w:name="_Toc77773931"/>
      <w:r w:rsidRPr="00E83DC7">
        <w:rPr>
          <w:rFonts w:ascii="Nudista" w:hAnsi="Nudista"/>
        </w:rPr>
        <w:t>ODDIEL IV. Predkladanie ponúk</w:t>
      </w:r>
      <w:bookmarkEnd w:id="88"/>
      <w:bookmarkEnd w:id="89"/>
    </w:p>
    <w:p w14:paraId="68AEF976" w14:textId="77777777" w:rsidR="00726B51" w:rsidRPr="00E83DC7" w:rsidRDefault="00726B51" w:rsidP="00726B51">
      <w:pPr>
        <w:pStyle w:val="SAP0"/>
        <w:widowControl/>
        <w:spacing w:before="0" w:after="0" w:line="240" w:lineRule="auto"/>
        <w:rPr>
          <w:rFonts w:ascii="Nudista" w:hAnsi="Nudista"/>
        </w:rPr>
      </w:pPr>
    </w:p>
    <w:p w14:paraId="1BA50EA4" w14:textId="77777777" w:rsidR="00726B51" w:rsidRPr="00E83DC7" w:rsidRDefault="00726B51" w:rsidP="00726B51">
      <w:pPr>
        <w:pStyle w:val="SAP1"/>
      </w:pPr>
      <w:bookmarkStart w:id="90" w:name="_Toc524701785"/>
      <w:bookmarkStart w:id="91" w:name="_Toc77773932"/>
      <w:bookmarkStart w:id="92" w:name="_kk8xu"/>
      <w:r w:rsidRPr="00E83DC7">
        <w:t>Spôsob predkladania ponuky</w:t>
      </w:r>
      <w:bookmarkEnd w:id="90"/>
      <w:bookmarkEnd w:id="91"/>
    </w:p>
    <w:p w14:paraId="262F7D33" w14:textId="77777777" w:rsidR="00726B51" w:rsidRPr="00E83DC7" w:rsidRDefault="00726B51" w:rsidP="00726B51">
      <w:pPr>
        <w:pStyle w:val="Nadpis3"/>
        <w:keepNext w:val="0"/>
        <w:keepLines w:val="0"/>
        <w:numPr>
          <w:ilvl w:val="1"/>
          <w:numId w:val="158"/>
        </w:numPr>
        <w:spacing w:after="0" w:line="240" w:lineRule="auto"/>
        <w:ind w:left="567" w:hanging="567"/>
        <w:jc w:val="both"/>
        <w:rPr>
          <w:rStyle w:val="spelle"/>
          <w:rFonts w:ascii="Nudista" w:hAnsi="Nudista" w:cs="Arial"/>
        </w:rPr>
      </w:pPr>
      <w:r w:rsidRPr="00E83DC7">
        <w:rPr>
          <w:rStyle w:val="spelle"/>
          <w:rFonts w:ascii="Nudista" w:hAnsi="Nudista" w:cs="Arial"/>
        </w:rPr>
        <w:t>Ak nie je v</w:t>
      </w:r>
      <w:r w:rsidRPr="00E83DC7">
        <w:rPr>
          <w:rStyle w:val="spelle"/>
          <w:rFonts w:ascii="Nudista" w:hAnsi="Nudista" w:cs="Calibri"/>
        </w:rPr>
        <w:t> </w:t>
      </w:r>
      <w:r w:rsidRPr="00E83DC7">
        <w:rPr>
          <w:rStyle w:val="spelle"/>
          <w:rFonts w:ascii="Nudista" w:hAnsi="Nudista" w:cs="Arial"/>
        </w:rPr>
        <w:t xml:space="preserve">bode 8.6 tejto </w:t>
      </w:r>
      <w:r w:rsidRPr="00E83DC7">
        <w:rPr>
          <w:rStyle w:val="spelle"/>
          <w:rFonts w:ascii="Nudista" w:hAnsi="Nudista" w:cs="Proba Pro CE"/>
        </w:rPr>
        <w:t>č</w:t>
      </w:r>
      <w:r w:rsidRPr="00E83DC7">
        <w:rPr>
          <w:rStyle w:val="spelle"/>
          <w:rFonts w:ascii="Nudista" w:hAnsi="Nudista" w:cs="Arial"/>
        </w:rPr>
        <w:t>asti s</w:t>
      </w:r>
      <w:r w:rsidRPr="00E83DC7">
        <w:rPr>
          <w:rStyle w:val="spelle"/>
          <w:rFonts w:ascii="Nudista" w:hAnsi="Nudista" w:cs="Proba Pro CE"/>
        </w:rPr>
        <w:t>úť</w:t>
      </w:r>
      <w:r w:rsidRPr="00E83DC7">
        <w:rPr>
          <w:rStyle w:val="spelle"/>
          <w:rFonts w:ascii="Nudista" w:hAnsi="Nudista" w:cs="Arial"/>
        </w:rPr>
        <w:t>a</w:t>
      </w:r>
      <w:r w:rsidRPr="00E83DC7">
        <w:rPr>
          <w:rStyle w:val="spelle"/>
          <w:rFonts w:ascii="Nudista" w:hAnsi="Nudista" w:cs="Proba Pro"/>
        </w:rPr>
        <w:t>ž</w:t>
      </w:r>
      <w:r w:rsidRPr="00E83DC7">
        <w:rPr>
          <w:rStyle w:val="spelle"/>
          <w:rFonts w:ascii="Nudista" w:hAnsi="Nudista" w:cs="Arial"/>
        </w:rPr>
        <w:t>n</w:t>
      </w:r>
      <w:r w:rsidRPr="00E83DC7">
        <w:rPr>
          <w:rStyle w:val="spelle"/>
          <w:rFonts w:ascii="Nudista" w:hAnsi="Nudista" w:cs="Proba Pro"/>
        </w:rPr>
        <w:t>ý</w:t>
      </w:r>
      <w:r w:rsidRPr="00E83DC7">
        <w:rPr>
          <w:rStyle w:val="spelle"/>
          <w:rFonts w:ascii="Nudista" w:hAnsi="Nudista" w:cs="Arial"/>
        </w:rPr>
        <w:t>ch podkladov uveden</w:t>
      </w:r>
      <w:r w:rsidRPr="00E83DC7">
        <w:rPr>
          <w:rStyle w:val="spelle"/>
          <w:rFonts w:ascii="Nudista" w:hAnsi="Nudista" w:cs="Proba Pro"/>
        </w:rPr>
        <w:t>é</w:t>
      </w:r>
      <w:r w:rsidRPr="00E83DC7">
        <w:rPr>
          <w:rStyle w:val="spelle"/>
          <w:rFonts w:ascii="Nudista" w:hAnsi="Nudista" w:cs="Arial"/>
        </w:rPr>
        <w:t xml:space="preserve"> inak, uch</w:t>
      </w:r>
      <w:r w:rsidRPr="00E83DC7">
        <w:rPr>
          <w:rStyle w:val="spelle"/>
          <w:rFonts w:ascii="Nudista" w:hAnsi="Nudista" w:cs="Proba Pro"/>
        </w:rPr>
        <w:t>á</w:t>
      </w:r>
      <w:r w:rsidRPr="00E83DC7">
        <w:rPr>
          <w:rStyle w:val="spelle"/>
          <w:rFonts w:ascii="Nudista" w:hAnsi="Nudista" w:cs="Arial"/>
        </w:rPr>
        <w:t>dza</w:t>
      </w:r>
      <w:r w:rsidRPr="00E83DC7">
        <w:rPr>
          <w:rStyle w:val="spelle"/>
          <w:rFonts w:ascii="Nudista" w:hAnsi="Nudista" w:cs="Proba Pro CE"/>
        </w:rPr>
        <w:t>č</w:t>
      </w:r>
      <w:r w:rsidRPr="00E83DC7">
        <w:rPr>
          <w:rStyle w:val="spelle"/>
          <w:rFonts w:ascii="Nudista" w:hAnsi="Nudista" w:cs="Arial"/>
        </w:rPr>
        <w:t xml:space="preserve"> predklad</w:t>
      </w:r>
      <w:r w:rsidRPr="00E83DC7">
        <w:rPr>
          <w:rStyle w:val="spelle"/>
          <w:rFonts w:ascii="Nudista" w:hAnsi="Nudista" w:cs="Proba Pro"/>
        </w:rPr>
        <w:t>á</w:t>
      </w:r>
      <w:r w:rsidRPr="00E83DC7">
        <w:rPr>
          <w:rStyle w:val="spelle"/>
          <w:rFonts w:ascii="Nudista" w:hAnsi="Nudista" w:cs="Arial"/>
        </w:rPr>
        <w:t xml:space="preserve"> ponuku v elektronickej podobe </w:t>
      </w:r>
      <w:r w:rsidRPr="00E83DC7">
        <w:rPr>
          <w:rStyle w:val="spelle"/>
          <w:rFonts w:ascii="Nudista" w:hAnsi="Nudista" w:cs="Arial"/>
          <w:u w:val="single"/>
        </w:rPr>
        <w:t>do systému JOSEPHINE</w:t>
      </w:r>
      <w:r w:rsidRPr="00E83DC7">
        <w:rPr>
          <w:rStyle w:val="spelle"/>
          <w:rFonts w:ascii="Nudista" w:hAnsi="Nudista" w:cs="Arial"/>
        </w:rPr>
        <w:t xml:space="preserve">, umiestnenom na webovej adrese: </w:t>
      </w:r>
      <w:hyperlink r:id="rId14" w:history="1">
        <w:r w:rsidRPr="00E83DC7">
          <w:rPr>
            <w:rStyle w:val="spelle"/>
            <w:rFonts w:ascii="Nudista" w:hAnsi="Nudista" w:cs="Arial"/>
          </w:rPr>
          <w:t>https://josephine.proebiz.com</w:t>
        </w:r>
      </w:hyperlink>
      <w:r w:rsidRPr="00E83DC7">
        <w:rPr>
          <w:rStyle w:val="spelle"/>
          <w:rFonts w:ascii="Nudista" w:hAnsi="Nudista" w:cs="Arial"/>
        </w:rPr>
        <w:t xml:space="preserve">, a to v lehote na predkladanie ponúk </w:t>
      </w:r>
      <w:r w:rsidRPr="00E83DC7">
        <w:rPr>
          <w:rFonts w:ascii="Nudista" w:hAnsi="Nudista"/>
        </w:rPr>
        <w:t xml:space="preserve">podľa bodu 21.3 tejto časti súťažných podkladov a </w:t>
      </w:r>
      <w:r w:rsidRPr="00E83DC7">
        <w:rPr>
          <w:rStyle w:val="spelle"/>
          <w:rFonts w:ascii="Nudista" w:hAnsi="Nudista" w:cs="Arial"/>
        </w:rPr>
        <w:t xml:space="preserve">podľa požiadaviek uvedených v týchto súťažných podkladoch. Ponuka musí byť predložená v čitateľnej a reprodukovateľnej podobe. </w:t>
      </w:r>
    </w:p>
    <w:p w14:paraId="06E2DC48"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482965F6" w14:textId="77777777" w:rsidR="00726B51" w:rsidRPr="00E83DC7" w:rsidRDefault="00726B51" w:rsidP="00726B51">
      <w:pPr>
        <w:pStyle w:val="Nadpis3"/>
        <w:keepNext w:val="0"/>
        <w:keepLines w:val="0"/>
        <w:numPr>
          <w:ilvl w:val="1"/>
          <w:numId w:val="158"/>
        </w:numPr>
        <w:spacing w:after="120" w:line="240" w:lineRule="auto"/>
        <w:ind w:left="567" w:hanging="567"/>
        <w:jc w:val="both"/>
        <w:rPr>
          <w:rStyle w:val="spelle"/>
          <w:rFonts w:ascii="Nudista" w:hAnsi="Nudista" w:cs="Arial"/>
        </w:rPr>
      </w:pPr>
      <w:r w:rsidRPr="00E83DC7">
        <w:rPr>
          <w:rStyle w:val="spelle"/>
          <w:rFonts w:ascii="Nudista" w:hAnsi="Nudista" w:cs="Arial"/>
        </w:rPr>
        <w:t xml:space="preserve">Elektronická ponuka musí byť predložená v určených komunikačných formátoch a určeným spôsobom tak, aby bola zabezpečená pred zmenou jej obsahu; ak sa vyžaduje kódovanie a </w:t>
      </w:r>
      <w:r w:rsidRPr="00E83DC7">
        <w:rPr>
          <w:rStyle w:val="spelle"/>
          <w:rFonts w:ascii="Nudista" w:hAnsi="Nudista" w:cs="Arial"/>
        </w:rPr>
        <w:lastRenderedPageBreak/>
        <w:t xml:space="preserve">šifrovanie, musí byť predložená vo vopred určených formátoch kódovania a šifrovania. Verejný obstarávateľ vylúči uchádzača, ak </w:t>
      </w:r>
    </w:p>
    <w:p w14:paraId="773963DB" w14:textId="77777777" w:rsidR="00726B51" w:rsidRPr="00E83DC7" w:rsidRDefault="00726B51" w:rsidP="00726B51">
      <w:pPr>
        <w:pStyle w:val="Nadpis4"/>
        <w:keepNext w:val="0"/>
        <w:keepLines w:val="0"/>
        <w:numPr>
          <w:ilvl w:val="2"/>
          <w:numId w:val="158"/>
        </w:numPr>
        <w:spacing w:after="0" w:line="240" w:lineRule="auto"/>
        <w:ind w:left="1276" w:hanging="709"/>
        <w:rPr>
          <w:rFonts w:ascii="Nudista" w:hAnsi="Nudista" w:cs="Arial"/>
        </w:rPr>
      </w:pPr>
      <w:r w:rsidRPr="00E83DC7">
        <w:rPr>
          <w:rFonts w:ascii="Nudista" w:hAnsi="Nudista" w:cs="Arial"/>
        </w:rPr>
        <w:t>nedodržal určený spôsob komunikácie,</w:t>
      </w:r>
    </w:p>
    <w:p w14:paraId="6FB8D26D" w14:textId="77777777" w:rsidR="00726B51" w:rsidRPr="00E83DC7" w:rsidRDefault="00726B51" w:rsidP="00726B51">
      <w:pPr>
        <w:pStyle w:val="Nadpis4"/>
        <w:keepNext w:val="0"/>
        <w:keepLines w:val="0"/>
        <w:numPr>
          <w:ilvl w:val="2"/>
          <w:numId w:val="158"/>
        </w:numPr>
        <w:spacing w:after="0" w:line="240" w:lineRule="auto"/>
        <w:ind w:left="1276" w:hanging="709"/>
        <w:rPr>
          <w:rFonts w:ascii="Nudista" w:hAnsi="Nudista" w:cs="Arial"/>
        </w:rPr>
      </w:pPr>
      <w:r w:rsidRPr="00E83DC7">
        <w:rPr>
          <w:rFonts w:ascii="Nudista" w:hAnsi="Nudista" w:cs="Arial"/>
        </w:rPr>
        <w:t>obsah jeho ponuky nie je možné sprístupniť alebo</w:t>
      </w:r>
    </w:p>
    <w:p w14:paraId="206D81D5" w14:textId="77777777" w:rsidR="00726B51" w:rsidRPr="00E83DC7" w:rsidRDefault="00726B51" w:rsidP="00726B51">
      <w:pPr>
        <w:pStyle w:val="Nadpis4"/>
        <w:keepNext w:val="0"/>
        <w:keepLines w:val="0"/>
        <w:numPr>
          <w:ilvl w:val="2"/>
          <w:numId w:val="158"/>
        </w:numPr>
        <w:spacing w:after="0" w:line="240" w:lineRule="auto"/>
        <w:ind w:left="1276" w:hanging="709"/>
        <w:jc w:val="both"/>
        <w:rPr>
          <w:rFonts w:ascii="Nudista" w:hAnsi="Nudista" w:cs="Arial"/>
        </w:rPr>
      </w:pPr>
      <w:r w:rsidRPr="00E83DC7">
        <w:rPr>
          <w:rFonts w:ascii="Nudista" w:hAnsi="Nudista" w:cs="Arial"/>
        </w:rPr>
        <w:t>nepredložil ponuku vo vyžadovanom formáte kódovania, ak je potrebný na ďalšie spracovanie pri vyhodnocovaní ponúk.</w:t>
      </w:r>
    </w:p>
    <w:p w14:paraId="241A80F4" w14:textId="77777777" w:rsidR="00726B51" w:rsidRPr="00E83DC7" w:rsidRDefault="00726B51" w:rsidP="00726B51">
      <w:pPr>
        <w:spacing w:after="0" w:line="240" w:lineRule="auto"/>
        <w:rPr>
          <w:rFonts w:ascii="Nudista" w:hAnsi="Nudista" w:cs="Arial"/>
        </w:rPr>
      </w:pPr>
    </w:p>
    <w:p w14:paraId="27D1C970" w14:textId="77777777" w:rsidR="00726B51" w:rsidRPr="00E83DC7" w:rsidRDefault="00726B51" w:rsidP="00726B51">
      <w:pPr>
        <w:pStyle w:val="Nadpis3"/>
        <w:keepNext w:val="0"/>
        <w:keepLines w:val="0"/>
        <w:numPr>
          <w:ilvl w:val="1"/>
          <w:numId w:val="158"/>
        </w:numPr>
        <w:spacing w:after="0" w:line="240" w:lineRule="auto"/>
        <w:ind w:left="567" w:hanging="567"/>
        <w:jc w:val="both"/>
        <w:rPr>
          <w:rStyle w:val="spelle"/>
          <w:rFonts w:ascii="Nudista" w:hAnsi="Nudista" w:cs="Arial"/>
          <w:sz w:val="22"/>
          <w:szCs w:val="22"/>
        </w:rPr>
      </w:pPr>
      <w:r w:rsidRPr="00E83DC7">
        <w:rPr>
          <w:rStyle w:val="spelle"/>
          <w:rFonts w:ascii="Nudista" w:hAnsi="Nudista" w:cs="Arial"/>
        </w:rPr>
        <w:t xml:space="preserve">Uchádzač má možnosť registrovať sa do systému JOSEPHINE pomocou hesla </w:t>
      </w:r>
      <w:r>
        <w:rPr>
          <w:rStyle w:val="spelle"/>
          <w:rFonts w:ascii="Nudista" w:hAnsi="Nudista" w:cs="Arial"/>
        </w:rPr>
        <w:t>alebo aj</w:t>
      </w:r>
      <w:r w:rsidRPr="00E83DC7">
        <w:rPr>
          <w:rStyle w:val="spelle"/>
          <w:rFonts w:ascii="Nudista" w:hAnsi="Nudista" w:cs="Arial"/>
        </w:rPr>
        <w:t xml:space="preserve"> </w:t>
      </w:r>
      <w:r w:rsidRPr="000A77EE">
        <w:rPr>
          <w:rStyle w:val="spelle"/>
          <w:rFonts w:ascii="Nudista" w:hAnsi="Nudista" w:cs="Arial"/>
        </w:rPr>
        <w:t xml:space="preserve">pomocou občianskeho </w:t>
      </w:r>
      <w:r w:rsidRPr="00E83DC7">
        <w:rPr>
          <w:rStyle w:val="spelle"/>
          <w:rFonts w:ascii="Nudista" w:hAnsi="Nudista" w:cs="Arial"/>
        </w:rPr>
        <w:t>preukazu s elektronickým čipom a bezpečnostným osobnostným kódom (eID).</w:t>
      </w:r>
    </w:p>
    <w:p w14:paraId="36299B64" w14:textId="77777777" w:rsidR="00726B51" w:rsidRPr="00E83DC7" w:rsidRDefault="00726B51" w:rsidP="00726B51">
      <w:pPr>
        <w:pStyle w:val="Nadpis3"/>
        <w:keepNext w:val="0"/>
        <w:keepLines w:val="0"/>
        <w:numPr>
          <w:ilvl w:val="0"/>
          <w:numId w:val="0"/>
        </w:numPr>
        <w:spacing w:after="0" w:line="240" w:lineRule="auto"/>
        <w:ind w:left="567"/>
        <w:jc w:val="both"/>
        <w:rPr>
          <w:rStyle w:val="spelle"/>
          <w:rFonts w:ascii="Nudista" w:hAnsi="Nudista" w:cs="Arial"/>
        </w:rPr>
      </w:pPr>
    </w:p>
    <w:p w14:paraId="753B0CAA" w14:textId="77777777" w:rsidR="00726B51" w:rsidRPr="00E83DC7" w:rsidRDefault="00726B51" w:rsidP="00726B51">
      <w:pPr>
        <w:pStyle w:val="Nadpis3"/>
        <w:keepNext w:val="0"/>
        <w:keepLines w:val="0"/>
        <w:numPr>
          <w:ilvl w:val="1"/>
          <w:numId w:val="158"/>
        </w:numPr>
        <w:spacing w:after="120" w:line="240" w:lineRule="auto"/>
        <w:ind w:left="567" w:hanging="567"/>
        <w:jc w:val="both"/>
        <w:rPr>
          <w:rStyle w:val="spelle"/>
          <w:rFonts w:ascii="Nudista" w:hAnsi="Nudista" w:cs="Arial"/>
        </w:rPr>
      </w:pPr>
      <w:r w:rsidRPr="00E83DC7">
        <w:rPr>
          <w:rStyle w:val="spelle"/>
          <w:rFonts w:ascii="Nudista" w:hAnsi="Nudista" w:cs="Arial"/>
        </w:rPr>
        <w:t xml:space="preserve">Predkladanie ponúk je umožnené iba autentifikovaným záujemcom. Autentifikáciu je možné vykonať nasledovnými spôsobmi: </w:t>
      </w:r>
    </w:p>
    <w:p w14:paraId="7561BE94" w14:textId="77777777" w:rsidR="00726B51" w:rsidRPr="00E83DC7" w:rsidRDefault="00726B51" w:rsidP="00726B51">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t xml:space="preserve">v systéme JOSEPHINE registráciou a prihlásením pomocou občianskeho preukazu </w:t>
      </w:r>
      <w:r w:rsidRPr="00E83DC7">
        <w:rPr>
          <w:rFonts w:ascii="Nudista" w:hAnsi="Nudista" w:cs="Arial"/>
        </w:rPr>
        <w:br/>
        <w:t>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p>
    <w:p w14:paraId="41D93877" w14:textId="77777777" w:rsidR="00726B51" w:rsidRPr="00E83DC7" w:rsidRDefault="00726B51" w:rsidP="00726B51">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557FB15" w14:textId="77777777" w:rsidR="00726B51" w:rsidRPr="00E83DC7" w:rsidRDefault="00726B51" w:rsidP="00726B51">
      <w:pPr>
        <w:pStyle w:val="Nadpis4"/>
        <w:keepNext w:val="0"/>
        <w:keepLines w:val="0"/>
        <w:numPr>
          <w:ilvl w:val="2"/>
          <w:numId w:val="158"/>
        </w:numPr>
        <w:spacing w:after="120" w:line="240" w:lineRule="auto"/>
        <w:ind w:left="1276" w:hanging="709"/>
        <w:jc w:val="both"/>
        <w:rPr>
          <w:rFonts w:ascii="Nudista" w:hAnsi="Nudista" w:cs="Arial"/>
        </w:rPr>
      </w:pPr>
      <w:r w:rsidRPr="00E83DC7">
        <w:rPr>
          <w:rFonts w:ascii="Nudista" w:hAnsi="Nudista" w:cs="Arial"/>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w:t>
      </w:r>
    </w:p>
    <w:p w14:paraId="5B4823E7" w14:textId="77777777" w:rsidR="00726B51" w:rsidRPr="00E83DC7" w:rsidRDefault="00726B51" w:rsidP="00726B51">
      <w:pPr>
        <w:pStyle w:val="Nadpis4"/>
        <w:keepNext w:val="0"/>
        <w:keepLines w:val="0"/>
        <w:numPr>
          <w:ilvl w:val="2"/>
          <w:numId w:val="158"/>
        </w:numPr>
        <w:spacing w:after="0" w:line="240" w:lineRule="auto"/>
        <w:ind w:left="1276" w:hanging="709"/>
        <w:jc w:val="both"/>
        <w:rPr>
          <w:rFonts w:ascii="Nudista" w:hAnsi="Nudista" w:cs="Arial"/>
        </w:rPr>
      </w:pPr>
      <w:r w:rsidRPr="00E83DC7">
        <w:rPr>
          <w:rFonts w:ascii="Nudista" w:hAnsi="Nudista" w:cs="Arial"/>
        </w:rPr>
        <w:t>autentifikačný</w:t>
      </w:r>
      <w:r>
        <w:rPr>
          <w:rFonts w:ascii="Nudista" w:hAnsi="Nudista" w:cs="Arial"/>
        </w:rPr>
        <w:t>m</w:t>
      </w:r>
      <w:r w:rsidRPr="00E83DC7">
        <w:rPr>
          <w:rFonts w:ascii="Nudista" w:hAnsi="Nudista" w:cs="Arial"/>
        </w:rPr>
        <w:t xml:space="preserve"> kód</w:t>
      </w:r>
      <w:r>
        <w:rPr>
          <w:rFonts w:ascii="Nudista" w:hAnsi="Nudista" w:cs="Arial"/>
        </w:rPr>
        <w:t>om</w:t>
      </w:r>
      <w:r w:rsidRPr="00E83DC7">
        <w:rPr>
          <w:rFonts w:ascii="Nudista" w:hAnsi="Nudista" w:cs="Arial"/>
        </w:rPr>
        <w:t xml:space="preserve">, ktorý bude poslaný na adresu sídla firmy do rúk štatutára záujemcu v listovej podobe formou doporučenej pošty. </w:t>
      </w:r>
      <w:r w:rsidRPr="00E83DC7">
        <w:rPr>
          <w:rFonts w:ascii="Nudista" w:hAnsi="Nudista" w:cs="Arial"/>
          <w:b/>
        </w:rPr>
        <w:t>Lehota na tento úkon je obvykle 3-4 pracovné dni a je potrebné s touto lehotou počítať pri vkladaní ponuky.</w:t>
      </w:r>
    </w:p>
    <w:p w14:paraId="7996357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28F4E83" w14:textId="77777777" w:rsidR="00726B51" w:rsidRPr="00E83DC7" w:rsidRDefault="00726B51" w:rsidP="00726B51">
      <w:pPr>
        <w:pStyle w:val="Nadpis3"/>
        <w:keepNext w:val="0"/>
        <w:keepLines w:val="0"/>
        <w:numPr>
          <w:ilvl w:val="1"/>
          <w:numId w:val="158"/>
        </w:numPr>
        <w:spacing w:after="0" w:line="240" w:lineRule="auto"/>
        <w:ind w:left="567" w:hanging="567"/>
        <w:jc w:val="both"/>
        <w:rPr>
          <w:rFonts w:ascii="Nudista" w:hAnsi="Nudista" w:cs="Arial"/>
        </w:rPr>
      </w:pPr>
      <w:r w:rsidRPr="00E83DC7">
        <w:rPr>
          <w:rFonts w:ascii="Nudista" w:hAnsi="Nudista" w:cs="Arial"/>
        </w:rPr>
        <w:t xml:space="preserve">Autentifikovaný záujemca si po prihlásení do systému JOSEPHINE v Prehľade zákaziek </w:t>
      </w:r>
      <w:r w:rsidRPr="00E83DC7">
        <w:rPr>
          <w:rStyle w:val="spelle"/>
          <w:rFonts w:ascii="Nudista" w:hAnsi="Nudista"/>
        </w:rPr>
        <w:t>vyberie</w:t>
      </w:r>
      <w:r w:rsidRPr="00E83DC7">
        <w:rPr>
          <w:rFonts w:ascii="Nudista" w:hAnsi="Nudista" w:cs="Arial"/>
        </w:rPr>
        <w:t xml:space="preserve"> predmetnú zákazku a vloží svoju ponuku do určeného formulára na príjem ponúk, ktorý nájde v záložke „Ponuky a žiadosti“.</w:t>
      </w:r>
    </w:p>
    <w:p w14:paraId="1EC3B75B"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555DE7A3"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noProof/>
        </w:rPr>
      </w:pPr>
      <w:bookmarkStart w:id="93" w:name="_Hlk534890211"/>
      <w:bookmarkStart w:id="94" w:name="_Toc524701786"/>
      <w:bookmarkStart w:id="95" w:name="_opuj5n"/>
      <w:bookmarkEnd w:id="92"/>
      <w:r w:rsidRPr="00C47A12">
        <w:rPr>
          <w:rFonts w:ascii="Nudista" w:hAnsi="Nudista"/>
          <w:noProof/>
        </w:rPr>
        <w:t xml:space="preserve">Požiadavka </w:t>
      </w:r>
      <w:r>
        <w:rPr>
          <w:rFonts w:ascii="Nudista" w:hAnsi="Nudista"/>
          <w:noProof/>
        </w:rPr>
        <w:t>v</w:t>
      </w:r>
      <w:r w:rsidRPr="00C47A12">
        <w:rPr>
          <w:rFonts w:ascii="Nudista" w:hAnsi="Nudista"/>
          <w:noProof/>
        </w:rPr>
        <w:t>erejného obstarávateľa na doklady, dokumenty a ďalšie písomnosti, ktoré musia byť predložené v ponuke je uvedená v bode 8 tejto časti súťažných podkladov. Uchádzač pri vkladaní ponuky samostatne vyplní položkový elektronický formulár, ktorý zodpovedá návrhu na plnenie kritérií uvedenom v súťažných podkladoch</w:t>
      </w:r>
      <w:bookmarkEnd w:id="93"/>
      <w:r w:rsidRPr="00C47A12">
        <w:rPr>
          <w:rFonts w:ascii="Nudista" w:hAnsi="Nudista"/>
          <w:noProof/>
        </w:rPr>
        <w:t xml:space="preserve">. </w:t>
      </w:r>
    </w:p>
    <w:p w14:paraId="0E8C404B"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noProof/>
        </w:rPr>
      </w:pPr>
    </w:p>
    <w:p w14:paraId="358B3C30"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noProof/>
        </w:rPr>
      </w:pPr>
      <w:bookmarkStart w:id="96" w:name="_Hlk534890231"/>
      <w:r w:rsidRPr="00C47A12">
        <w:rPr>
          <w:rFonts w:ascii="Nudista" w:hAnsi="Nudista"/>
          <w:noProof/>
        </w:rPr>
        <w:t>Uzavretosť ponuky sa zabezpečí elektronickými prostriedkami komunikačného rozhrania systému JOSEPHINE tak, aby bola zabezpečená neporušiteľnosť a integrita ponuky.</w:t>
      </w:r>
    </w:p>
    <w:p w14:paraId="3990C718"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noProof/>
        </w:rPr>
      </w:pPr>
    </w:p>
    <w:p w14:paraId="0232AC67"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noProof/>
        </w:rPr>
      </w:pPr>
      <w:r w:rsidRPr="00C47A12">
        <w:rPr>
          <w:rFonts w:ascii="Nudista" w:hAnsi="Nudista"/>
          <w:noProof/>
        </w:rPr>
        <w:t>Ponuka je do systému JOSEPHINE vložená vo chvíli dokončenia spracovania obálky (priebeh spracovávania systému znázorňuje percentami vedľa príslušného tlačidla). Vloženie ponuky systém potvrdí hláškou „Uložené“ a samotná ponuka sa zobrazí v záložke „Ponuky a žiadosti“. Predloženú ponuku vidí uchádzač zobrazenú v záložke „Ponuky a žiadosti“ s dátumom vloženia.</w:t>
      </w:r>
    </w:p>
    <w:p w14:paraId="6D0CA63C"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noProof/>
        </w:rPr>
      </w:pPr>
    </w:p>
    <w:p w14:paraId="19523C32"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noProof/>
        </w:rPr>
      </w:pPr>
      <w:r w:rsidRPr="00C47A12">
        <w:rPr>
          <w:rFonts w:ascii="Nudista" w:hAnsi="Nudista"/>
          <w:noProof/>
        </w:rPr>
        <w:t>Po úspešnom nahraní ponuky do systému JOSEPHINE je uchádzačovi odoslaný notifikačný informatívny e-mail (a to na emailovú adresu užívateľa uchádzača, ktorý ponuku nahral). Ponuka uchádzača predložená po uplynutí lehoty na predkladanie ponúk sa neotvorí</w:t>
      </w:r>
      <w:bookmarkEnd w:id="96"/>
      <w:r w:rsidRPr="00C47A12">
        <w:rPr>
          <w:rFonts w:ascii="Nudista" w:hAnsi="Nudista"/>
          <w:noProof/>
        </w:rPr>
        <w:t>.</w:t>
      </w:r>
    </w:p>
    <w:p w14:paraId="02DC000B"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rPr>
      </w:pPr>
    </w:p>
    <w:p w14:paraId="4CFA4A1C" w14:textId="77777777" w:rsidR="00726B51" w:rsidRPr="00C47A12" w:rsidRDefault="00726B51" w:rsidP="00726B51">
      <w:pPr>
        <w:pStyle w:val="Nadpis3"/>
        <w:keepNext w:val="0"/>
        <w:keepLines w:val="0"/>
        <w:numPr>
          <w:ilvl w:val="1"/>
          <w:numId w:val="158"/>
        </w:numPr>
        <w:spacing w:after="0" w:line="240" w:lineRule="auto"/>
        <w:ind w:left="567" w:hanging="567"/>
        <w:jc w:val="both"/>
        <w:rPr>
          <w:rFonts w:ascii="Nudista" w:hAnsi="Nudista"/>
        </w:rPr>
      </w:pPr>
      <w:r w:rsidRPr="00C47A12">
        <w:rPr>
          <w:rFonts w:ascii="Nudista" w:hAnsi="Nudista"/>
        </w:rPr>
        <w:t>Ak ponuka obsahuje dôverné informácie definované v bode 25 tejto časti súťažných podkladov, uchádzač ich v ponuke viditeľne označí v súlade s bodom 8.9 tejto časti súťažných podkladov.</w:t>
      </w:r>
    </w:p>
    <w:p w14:paraId="38FA0325" w14:textId="77777777" w:rsidR="00726B51" w:rsidRPr="00E83DC7" w:rsidRDefault="00726B51" w:rsidP="00726B51">
      <w:pPr>
        <w:pStyle w:val="SAP1"/>
      </w:pPr>
      <w:bookmarkStart w:id="97" w:name="_Toc77773933"/>
      <w:r w:rsidRPr="00E83DC7">
        <w:t>Miesto a</w:t>
      </w:r>
      <w:r w:rsidRPr="00E83DC7">
        <w:rPr>
          <w:rFonts w:cs="Calibri"/>
        </w:rPr>
        <w:t> </w:t>
      </w:r>
      <w:r w:rsidRPr="00E83DC7">
        <w:t>lehota na predkladanie ponúk</w:t>
      </w:r>
      <w:bookmarkEnd w:id="94"/>
      <w:bookmarkEnd w:id="97"/>
    </w:p>
    <w:p w14:paraId="6A576D4B" w14:textId="77777777" w:rsidR="00726B51" w:rsidRPr="00E83DC7" w:rsidRDefault="00726B51" w:rsidP="00726B51">
      <w:pPr>
        <w:pStyle w:val="Nadpis3"/>
        <w:keepNext w:val="0"/>
        <w:keepLines w:val="0"/>
        <w:numPr>
          <w:ilvl w:val="1"/>
          <w:numId w:val="159"/>
        </w:numPr>
        <w:spacing w:after="0" w:line="240" w:lineRule="auto"/>
        <w:ind w:left="567" w:hanging="567"/>
        <w:jc w:val="both"/>
        <w:rPr>
          <w:rFonts w:ascii="Nudista" w:hAnsi="Nudista"/>
        </w:rPr>
      </w:pPr>
      <w:r w:rsidRPr="00E83DC7">
        <w:rPr>
          <w:rFonts w:ascii="Nudista" w:hAnsi="Nudista"/>
        </w:rPr>
        <w:t>Ponuky sa predkladajú v</w:t>
      </w:r>
      <w:r w:rsidRPr="00E83DC7">
        <w:rPr>
          <w:rFonts w:ascii="Nudista" w:hAnsi="Nudista" w:cs="Calibri"/>
        </w:rPr>
        <w:t> </w:t>
      </w:r>
      <w:r w:rsidRPr="00E83DC7">
        <w:rPr>
          <w:rFonts w:ascii="Nudista" w:hAnsi="Nudista"/>
        </w:rPr>
        <w:t>s</w:t>
      </w:r>
      <w:r w:rsidRPr="00E83DC7">
        <w:rPr>
          <w:rFonts w:ascii="Nudista" w:hAnsi="Nudista" w:cs="Proba Pro"/>
        </w:rPr>
        <w:t>ú</w:t>
      </w:r>
      <w:r w:rsidRPr="00E83DC7">
        <w:rPr>
          <w:rFonts w:ascii="Nudista" w:hAnsi="Nudista"/>
        </w:rPr>
        <w:t>lade s</w:t>
      </w:r>
      <w:r w:rsidRPr="00E83DC7">
        <w:rPr>
          <w:rFonts w:ascii="Nudista" w:hAnsi="Nudista" w:cs="Calibri"/>
        </w:rPr>
        <w:t> </w:t>
      </w:r>
      <w:r w:rsidRPr="00E83DC7">
        <w:rPr>
          <w:rFonts w:ascii="Nudista" w:hAnsi="Nudista"/>
        </w:rPr>
        <w:t xml:space="preserve">podmienkami bodu 20 tejto </w:t>
      </w:r>
      <w:r w:rsidRPr="00E83DC7">
        <w:rPr>
          <w:rFonts w:ascii="Nudista" w:hAnsi="Nudista" w:cs="Proba Pro"/>
        </w:rPr>
        <w:t>č</w:t>
      </w:r>
      <w:r w:rsidRPr="00E83DC7">
        <w:rPr>
          <w:rFonts w:ascii="Nudista" w:hAnsi="Nudista"/>
        </w:rPr>
        <w:t>asti s</w:t>
      </w:r>
      <w:r w:rsidRPr="00E83DC7">
        <w:rPr>
          <w:rFonts w:ascii="Nudista" w:hAnsi="Nudista" w:cs="Proba Pro"/>
        </w:rPr>
        <w:t>úť</w:t>
      </w:r>
      <w:r w:rsidRPr="00E83DC7">
        <w:rPr>
          <w:rFonts w:ascii="Nudista" w:hAnsi="Nudista"/>
        </w:rPr>
        <w:t>a</w:t>
      </w:r>
      <w:r w:rsidRPr="00E83DC7">
        <w:rPr>
          <w:rFonts w:ascii="Nudista" w:hAnsi="Nudista" w:cs="Proba Pro"/>
        </w:rPr>
        <w:t>ž</w:t>
      </w:r>
      <w:r w:rsidRPr="00E83DC7">
        <w:rPr>
          <w:rFonts w:ascii="Nudista" w:hAnsi="Nudista"/>
        </w:rPr>
        <w:t>n</w:t>
      </w:r>
      <w:r w:rsidRPr="00E83DC7">
        <w:rPr>
          <w:rFonts w:ascii="Nudista" w:hAnsi="Nudista" w:cs="Proba Pro"/>
        </w:rPr>
        <w:t>ý</w:t>
      </w:r>
      <w:r w:rsidRPr="00E83DC7">
        <w:rPr>
          <w:rFonts w:ascii="Nudista" w:hAnsi="Nudista"/>
        </w:rPr>
        <w:t>ch podkladov.</w:t>
      </w:r>
    </w:p>
    <w:p w14:paraId="3708C1B2"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65FB8F45" w14:textId="77777777" w:rsidR="00726B51" w:rsidRPr="00D327BA" w:rsidRDefault="00726B51" w:rsidP="00726B51">
      <w:pPr>
        <w:pStyle w:val="Nadpis3"/>
        <w:keepNext w:val="0"/>
        <w:keepLines w:val="0"/>
        <w:numPr>
          <w:ilvl w:val="1"/>
          <w:numId w:val="159"/>
        </w:numPr>
        <w:spacing w:after="120" w:line="240" w:lineRule="auto"/>
        <w:ind w:left="567" w:hanging="567"/>
        <w:jc w:val="both"/>
        <w:rPr>
          <w:rFonts w:ascii="Nudista" w:hAnsi="Nudista"/>
        </w:rPr>
      </w:pPr>
      <w:r w:rsidRPr="00E83DC7">
        <w:rPr>
          <w:rFonts w:ascii="Nudista" w:hAnsi="Nudista"/>
        </w:rPr>
        <w:t>Ak uchádzač v</w:t>
      </w:r>
      <w:r w:rsidRPr="00E83DC7">
        <w:rPr>
          <w:rFonts w:ascii="Nudista" w:hAnsi="Nudista" w:cs="Calibri"/>
        </w:rPr>
        <w:t> </w:t>
      </w:r>
      <w:r w:rsidRPr="00E83DC7">
        <w:rPr>
          <w:rFonts w:ascii="Nudista" w:hAnsi="Nudista"/>
        </w:rPr>
        <w:t xml:space="preserve">ponuke </w:t>
      </w:r>
      <w:r w:rsidRPr="00D327BA">
        <w:rPr>
          <w:rFonts w:ascii="Nudista" w:hAnsi="Nudista"/>
        </w:rPr>
        <w:t>predklad</w:t>
      </w:r>
      <w:r w:rsidRPr="00D327BA">
        <w:rPr>
          <w:rFonts w:ascii="Nudista" w:hAnsi="Nudista" w:cs="Proba Pro"/>
        </w:rPr>
        <w:t>á</w:t>
      </w:r>
      <w:r w:rsidRPr="00D327BA">
        <w:rPr>
          <w:rFonts w:ascii="Nudista" w:hAnsi="Nudista"/>
        </w:rPr>
        <w:t xml:space="preserve"> v</w:t>
      </w:r>
      <w:r w:rsidRPr="00D327BA">
        <w:rPr>
          <w:rFonts w:ascii="Nudista" w:hAnsi="Nudista" w:cs="Calibri"/>
        </w:rPr>
        <w:t> </w:t>
      </w:r>
      <w:r w:rsidRPr="00D327BA">
        <w:rPr>
          <w:rFonts w:ascii="Nudista" w:hAnsi="Nudista"/>
        </w:rPr>
        <w:t>zmysle bodu 8.6.2 tejto časti súťažných podkladov aj originál záručnej listiny, resp. originál dokladu o</w:t>
      </w:r>
      <w:r w:rsidRPr="00D327BA">
        <w:rPr>
          <w:rFonts w:ascii="Nudista" w:hAnsi="Nudista" w:cs="Calibri"/>
        </w:rPr>
        <w:t> </w:t>
      </w:r>
      <w:r w:rsidRPr="00D327BA">
        <w:rPr>
          <w:rFonts w:ascii="Nudista" w:hAnsi="Nudista"/>
        </w:rPr>
        <w:t>poistení záruky v</w:t>
      </w:r>
      <w:r w:rsidRPr="00D327BA">
        <w:rPr>
          <w:rFonts w:ascii="Nudista" w:hAnsi="Nudista" w:cs="Calibri"/>
        </w:rPr>
        <w:t> </w:t>
      </w:r>
      <w:r w:rsidRPr="00D327BA">
        <w:rPr>
          <w:rFonts w:ascii="Nudista" w:hAnsi="Nudista"/>
        </w:rPr>
        <w:t>tla</w:t>
      </w:r>
      <w:r w:rsidRPr="00D327BA">
        <w:rPr>
          <w:rFonts w:ascii="Nudista" w:hAnsi="Nudista" w:cs="Proba Pro"/>
        </w:rPr>
        <w:t>č</w:t>
      </w:r>
      <w:r w:rsidRPr="00D327BA">
        <w:rPr>
          <w:rFonts w:ascii="Nudista" w:hAnsi="Nudista"/>
        </w:rPr>
        <w:t>enej forme, predlo</w:t>
      </w:r>
      <w:r w:rsidRPr="00D327BA">
        <w:rPr>
          <w:rFonts w:ascii="Nudista" w:hAnsi="Nudista" w:cs="Proba Pro"/>
        </w:rPr>
        <w:t>ží</w:t>
      </w:r>
      <w:r w:rsidRPr="00D327BA">
        <w:rPr>
          <w:rFonts w:ascii="Nudista" w:hAnsi="Nudista"/>
        </w:rPr>
        <w:t xml:space="preserve"> tento dokument v</w:t>
      </w:r>
      <w:r w:rsidRPr="00D327BA">
        <w:rPr>
          <w:rFonts w:ascii="Nudista" w:hAnsi="Nudista" w:cs="Calibri"/>
        </w:rPr>
        <w:t> </w:t>
      </w:r>
      <w:r w:rsidRPr="00D327BA">
        <w:rPr>
          <w:rFonts w:ascii="Nudista" w:hAnsi="Nudista"/>
        </w:rPr>
        <w:t>samostatnom uzavretom obale na adresu uveden</w:t>
      </w:r>
      <w:r w:rsidRPr="00D327BA">
        <w:rPr>
          <w:rFonts w:ascii="Nudista" w:hAnsi="Nudista" w:cs="Proba Pro"/>
        </w:rPr>
        <w:t>ú</w:t>
      </w:r>
      <w:r w:rsidRPr="00D327BA">
        <w:rPr>
          <w:rFonts w:ascii="Nudista" w:hAnsi="Nudista"/>
        </w:rPr>
        <w:t xml:space="preserve"> v</w:t>
      </w:r>
      <w:r w:rsidRPr="00D327BA">
        <w:rPr>
          <w:rFonts w:ascii="Nudista" w:hAnsi="Nudista" w:cs="Calibri"/>
        </w:rPr>
        <w:t> </w:t>
      </w:r>
      <w:r w:rsidRPr="00D327BA">
        <w:rPr>
          <w:rFonts w:ascii="Nudista" w:hAnsi="Nudista"/>
        </w:rPr>
        <w:t>bode 21.2.1. ni</w:t>
      </w:r>
      <w:r w:rsidRPr="00D327BA">
        <w:rPr>
          <w:rFonts w:ascii="Nudista" w:hAnsi="Nudista" w:cs="Proba Pro"/>
        </w:rPr>
        <w:t>žš</w:t>
      </w:r>
      <w:r w:rsidRPr="00D327BA">
        <w:rPr>
          <w:rFonts w:ascii="Nudista" w:hAnsi="Nudista"/>
        </w:rPr>
        <w:t>ie, pri</w:t>
      </w:r>
      <w:r w:rsidRPr="00D327BA">
        <w:rPr>
          <w:rFonts w:ascii="Nudista" w:hAnsi="Nudista" w:cs="Proba Pro"/>
        </w:rPr>
        <w:t>č</w:t>
      </w:r>
      <w:r w:rsidRPr="00D327BA">
        <w:rPr>
          <w:rFonts w:ascii="Nudista" w:hAnsi="Nudista"/>
        </w:rPr>
        <w:t xml:space="preserve">om obal musí obsahovať nasledovné údaje:  </w:t>
      </w:r>
    </w:p>
    <w:p w14:paraId="7EB44073" w14:textId="77777777" w:rsidR="00726B51" w:rsidRPr="00E83DC7" w:rsidRDefault="00726B51" w:rsidP="00726B51">
      <w:pPr>
        <w:pStyle w:val="Nadpis4"/>
        <w:keepNext w:val="0"/>
        <w:keepLines w:val="0"/>
        <w:numPr>
          <w:ilvl w:val="2"/>
          <w:numId w:val="159"/>
        </w:numPr>
        <w:spacing w:after="120" w:line="240" w:lineRule="auto"/>
        <w:ind w:left="1276" w:hanging="709"/>
        <w:jc w:val="both"/>
        <w:rPr>
          <w:rFonts w:ascii="Nudista" w:hAnsi="Nudista" w:cs="Arial"/>
        </w:rPr>
      </w:pPr>
      <w:r w:rsidRPr="00E83DC7">
        <w:rPr>
          <w:rFonts w:ascii="Nudista" w:hAnsi="Nudista" w:cs="Arial"/>
        </w:rPr>
        <w:t xml:space="preserve">adresu: Tatra Tender </w:t>
      </w:r>
      <w:proofErr w:type="spellStart"/>
      <w:r w:rsidRPr="00E83DC7">
        <w:rPr>
          <w:rFonts w:ascii="Nudista" w:hAnsi="Nudista" w:cs="Arial"/>
        </w:rPr>
        <w:t>s.r.o</w:t>
      </w:r>
      <w:proofErr w:type="spellEnd"/>
      <w:r w:rsidRPr="00E83DC7">
        <w:rPr>
          <w:rFonts w:ascii="Nudista" w:hAnsi="Nudista" w:cs="Arial"/>
        </w:rPr>
        <w:t>., Krčméryho 16, 811 04 Bratislava,</w:t>
      </w:r>
    </w:p>
    <w:p w14:paraId="64197BAE" w14:textId="77777777" w:rsidR="00726B51" w:rsidRPr="00E83DC7" w:rsidRDefault="00726B51" w:rsidP="00726B51">
      <w:pPr>
        <w:pStyle w:val="Nadpis4"/>
        <w:keepNext w:val="0"/>
        <w:keepLines w:val="0"/>
        <w:numPr>
          <w:ilvl w:val="2"/>
          <w:numId w:val="159"/>
        </w:numPr>
        <w:spacing w:after="120" w:line="240" w:lineRule="auto"/>
        <w:ind w:left="1276" w:hanging="709"/>
        <w:jc w:val="both"/>
        <w:rPr>
          <w:rFonts w:ascii="Nudista" w:hAnsi="Nudista" w:cs="Arial"/>
        </w:rPr>
      </w:pPr>
      <w:r w:rsidRPr="00E83DC7">
        <w:rPr>
          <w:rFonts w:ascii="Nudista" w:hAnsi="Nudista" w:cs="Arial"/>
        </w:rPr>
        <w:t>adresu uchádzača (názov alebo obchodné meno a adresu sídla alebo miesta podnikania),</w:t>
      </w:r>
    </w:p>
    <w:p w14:paraId="40AA9E73" w14:textId="77777777" w:rsidR="00726B51" w:rsidRPr="00E83DC7" w:rsidRDefault="00726B51" w:rsidP="00726B51">
      <w:pPr>
        <w:pStyle w:val="Nadpis4"/>
        <w:keepNext w:val="0"/>
        <w:keepLines w:val="0"/>
        <w:numPr>
          <w:ilvl w:val="2"/>
          <w:numId w:val="159"/>
        </w:numPr>
        <w:spacing w:after="0" w:line="240" w:lineRule="auto"/>
        <w:ind w:left="1276" w:hanging="709"/>
        <w:jc w:val="both"/>
        <w:rPr>
          <w:rFonts w:ascii="Nudista" w:hAnsi="Nudista" w:cs="Arial"/>
        </w:rPr>
      </w:pPr>
      <w:r w:rsidRPr="00E83DC7">
        <w:rPr>
          <w:rFonts w:ascii="Nudista" w:hAnsi="Nudista" w:cs="Arial"/>
        </w:rPr>
        <w:t>označenie „</w:t>
      </w:r>
      <w:r w:rsidRPr="00E83DC7">
        <w:rPr>
          <w:rFonts w:ascii="Nudista" w:hAnsi="Nudista" w:cs="Arial"/>
          <w:b/>
        </w:rPr>
        <w:t xml:space="preserve">Verejná súťaž – </w:t>
      </w:r>
      <w:r>
        <w:rPr>
          <w:rFonts w:ascii="Nudista" w:hAnsi="Nudista" w:cs="Arial"/>
          <w:b/>
        </w:rPr>
        <w:t>Informačný systém</w:t>
      </w:r>
      <w:r w:rsidRPr="00E83DC7">
        <w:rPr>
          <w:rFonts w:ascii="Nudista" w:hAnsi="Nudista" w:cs="Arial"/>
          <w:b/>
        </w:rPr>
        <w:t xml:space="preserve"> – doklad o</w:t>
      </w:r>
      <w:r w:rsidRPr="00E83DC7">
        <w:rPr>
          <w:rFonts w:ascii="Nudista" w:hAnsi="Nudista" w:cs="Calibri"/>
          <w:b/>
        </w:rPr>
        <w:t> </w:t>
      </w:r>
      <w:r w:rsidRPr="00E83DC7">
        <w:rPr>
          <w:rFonts w:ascii="Nudista" w:hAnsi="Nudista" w:cs="Arial"/>
          <w:b/>
        </w:rPr>
        <w:t>zložení zábezpeky - neotvárať</w:t>
      </w:r>
      <w:r w:rsidRPr="00E83DC7">
        <w:rPr>
          <w:rFonts w:ascii="Nudista" w:hAnsi="Nudista" w:cs="Arial"/>
        </w:rPr>
        <w:t>“.</w:t>
      </w:r>
    </w:p>
    <w:p w14:paraId="6C8D6C41"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r w:rsidRPr="00E83DC7">
        <w:rPr>
          <w:rFonts w:ascii="Nudista" w:hAnsi="Nudista" w:cs="Arial"/>
        </w:rPr>
        <w:t xml:space="preserve"> </w:t>
      </w:r>
    </w:p>
    <w:p w14:paraId="087EE896" w14:textId="76474911" w:rsidR="00726B51" w:rsidRPr="00D56D4D" w:rsidRDefault="00726B51" w:rsidP="00726B51">
      <w:pPr>
        <w:pStyle w:val="Nadpis3"/>
        <w:keepNext w:val="0"/>
        <w:keepLines w:val="0"/>
        <w:numPr>
          <w:ilvl w:val="1"/>
          <w:numId w:val="159"/>
        </w:numPr>
        <w:spacing w:after="0" w:line="240" w:lineRule="auto"/>
        <w:ind w:left="567" w:hanging="567"/>
        <w:jc w:val="both"/>
        <w:rPr>
          <w:rFonts w:ascii="Nudista" w:hAnsi="Nudista" w:cs="Arial"/>
        </w:rPr>
      </w:pPr>
      <w:r w:rsidRPr="00E83DC7">
        <w:rPr>
          <w:rFonts w:ascii="Nudista" w:hAnsi="Nudista" w:cs="Arial"/>
        </w:rPr>
        <w:t xml:space="preserve">Lehota na predkladanie ponúk </w:t>
      </w:r>
      <w:r w:rsidRPr="00FD0635">
        <w:rPr>
          <w:rFonts w:ascii="Nudista" w:hAnsi="Nudista" w:cs="Arial"/>
        </w:rPr>
        <w:t xml:space="preserve">uplynie: </w:t>
      </w:r>
      <w:r w:rsidR="00A3227E" w:rsidRPr="00A3227E">
        <w:rPr>
          <w:rFonts w:ascii="Nudista" w:hAnsi="Nudista" w:cs="Arial"/>
          <w:b/>
          <w:bCs/>
          <w:highlight w:val="yellow"/>
        </w:rPr>
        <w:t>02.09.2021</w:t>
      </w:r>
      <w:r w:rsidR="00A3227E" w:rsidRPr="00A3227E">
        <w:rPr>
          <w:rFonts w:ascii="Nudista" w:hAnsi="Nudista" w:cs="Arial"/>
          <w:b/>
          <w:bCs/>
        </w:rPr>
        <w:t xml:space="preserve"> </w:t>
      </w:r>
      <w:r w:rsidRPr="00FD0635">
        <w:rPr>
          <w:rFonts w:ascii="Nudista" w:hAnsi="Nudista" w:cs="Arial"/>
          <w:b/>
          <w:bCs/>
        </w:rPr>
        <w:t>o</w:t>
      </w:r>
      <w:r w:rsidRPr="00D56D4D">
        <w:rPr>
          <w:rFonts w:ascii="Nudista" w:hAnsi="Nudista" w:cs="Calibri"/>
          <w:b/>
          <w:bCs/>
        </w:rPr>
        <w:t> </w:t>
      </w:r>
      <w:r w:rsidRPr="00D56D4D">
        <w:rPr>
          <w:rFonts w:ascii="Nudista" w:hAnsi="Nudista" w:cs="Arial"/>
          <w:b/>
          <w:bCs/>
        </w:rPr>
        <w:t>10:00 hod</w:t>
      </w:r>
      <w:r w:rsidRPr="00D56D4D">
        <w:rPr>
          <w:rFonts w:ascii="Nudista" w:hAnsi="Nudista" w:cs="Arial"/>
        </w:rPr>
        <w:t>. miestneho času.</w:t>
      </w:r>
    </w:p>
    <w:p w14:paraId="07AD766C" w14:textId="77777777" w:rsidR="00726B51" w:rsidRPr="00486706" w:rsidRDefault="00726B51" w:rsidP="00726B51">
      <w:pPr>
        <w:pStyle w:val="SAP1"/>
        <w:rPr>
          <w:lang w:val="sk-SK"/>
        </w:rPr>
      </w:pPr>
      <w:bookmarkStart w:id="98" w:name="_Toc2161902"/>
      <w:bookmarkStart w:id="99" w:name="_Toc77773934"/>
      <w:bookmarkStart w:id="100" w:name="_pi1tg"/>
      <w:bookmarkEnd w:id="95"/>
      <w:r w:rsidRPr="00486706">
        <w:rPr>
          <w:lang w:val="sk-SK"/>
        </w:rPr>
        <w:t>Stiahnutie/vymazanie pôvodnej pon</w:t>
      </w:r>
      <w:bookmarkEnd w:id="98"/>
      <w:r w:rsidRPr="00486706">
        <w:rPr>
          <w:rFonts w:cs="Proba Pro"/>
          <w:lang w:val="sk-SK"/>
        </w:rPr>
        <w:t>uky a</w:t>
      </w:r>
      <w:r w:rsidRPr="00486706">
        <w:rPr>
          <w:rFonts w:cs="Calibri"/>
          <w:lang w:val="sk-SK"/>
        </w:rPr>
        <w:t> </w:t>
      </w:r>
      <w:r w:rsidRPr="00486706">
        <w:rPr>
          <w:rFonts w:cs="Proba Pro"/>
          <w:lang w:val="sk-SK"/>
        </w:rPr>
        <w:t>predloženie novej ponuky</w:t>
      </w:r>
      <w:bookmarkEnd w:id="99"/>
    </w:p>
    <w:p w14:paraId="24A4BBFE" w14:textId="77777777" w:rsidR="00726B51" w:rsidRDefault="00726B51" w:rsidP="00726B51">
      <w:pPr>
        <w:pStyle w:val="Nadpis3"/>
        <w:keepNext w:val="0"/>
        <w:keepLines w:val="0"/>
        <w:numPr>
          <w:ilvl w:val="2"/>
          <w:numId w:val="12"/>
        </w:numPr>
        <w:spacing w:after="0" w:line="240" w:lineRule="auto"/>
        <w:ind w:left="567" w:hanging="567"/>
        <w:jc w:val="both"/>
        <w:rPr>
          <w:rFonts w:ascii="Nudista" w:hAnsi="Nudista"/>
        </w:rPr>
      </w:pPr>
      <w:bookmarkStart w:id="101" w:name="_nusc19"/>
      <w:bookmarkStart w:id="102" w:name="_Toc524701788"/>
      <w:bookmarkEnd w:id="100"/>
      <w:r w:rsidRPr="00E83DC7">
        <w:rPr>
          <w:rFonts w:ascii="Nudista" w:hAnsi="Nudista"/>
        </w:rPr>
        <w:t xml:space="preserve">Uchádzač môže predloženú ponuku stiahnuť, resp. vymazať prostredníctvom funkcionality webovej aplikácie JOSEPHINE do uplynutia lehoty na predkladanie ponúk podľa bodu 21.3 tejto časti súťažných podkladov. Predloženie novej ponuky je možné vykonať prostredníctvom funkcionality webovej aplikácie JOSEPHINE až po jej predchádzajúcom stiahnutí, resp. vymazaní (kliknutím na tlačidlo „Stiahnuť ponuku“ a predložením novej ponuky). </w:t>
      </w:r>
    </w:p>
    <w:p w14:paraId="5ECCBFEF" w14:textId="77777777" w:rsidR="00726B51" w:rsidRPr="002A6A7E" w:rsidRDefault="00726B51" w:rsidP="00726B51"/>
    <w:p w14:paraId="6FEC2AA8" w14:textId="77777777" w:rsidR="00726B51" w:rsidRPr="00E83DC7" w:rsidRDefault="00726B51" w:rsidP="00726B51">
      <w:pPr>
        <w:pStyle w:val="SAP0"/>
        <w:widowControl/>
        <w:spacing w:before="0" w:after="0" w:line="240" w:lineRule="auto"/>
        <w:rPr>
          <w:rFonts w:ascii="Nudista" w:hAnsi="Nudista" w:cs="Arial"/>
        </w:rPr>
      </w:pPr>
      <w:bookmarkStart w:id="103" w:name="_Toc77773935"/>
      <w:r w:rsidRPr="00E83DC7">
        <w:rPr>
          <w:rFonts w:ascii="Nudista" w:hAnsi="Nudista"/>
        </w:rPr>
        <w:t>ODDIEL V. Otváranie a</w:t>
      </w:r>
      <w:r w:rsidRPr="00E83DC7">
        <w:rPr>
          <w:rFonts w:ascii="Nudista" w:hAnsi="Nudista" w:cs="Calibri"/>
        </w:rPr>
        <w:t> </w:t>
      </w:r>
      <w:r w:rsidRPr="00E83DC7">
        <w:rPr>
          <w:rFonts w:ascii="Nudista" w:hAnsi="Nudista"/>
        </w:rPr>
        <w:t>vyhodnotenie ponúk</w:t>
      </w:r>
      <w:bookmarkEnd w:id="101"/>
      <w:bookmarkEnd w:id="102"/>
      <w:bookmarkEnd w:id="103"/>
    </w:p>
    <w:p w14:paraId="522D7261" w14:textId="77777777" w:rsidR="00726B51" w:rsidRPr="00E83DC7" w:rsidRDefault="00726B51" w:rsidP="00726B51">
      <w:pPr>
        <w:pStyle w:val="SAP1"/>
      </w:pPr>
      <w:bookmarkStart w:id="104" w:name="_Toc77773936"/>
      <w:r w:rsidRPr="00E83DC7">
        <w:t>Otváranie ponúk</w:t>
      </w:r>
      <w:bookmarkEnd w:id="104"/>
    </w:p>
    <w:p w14:paraId="3489DD1D" w14:textId="77777777" w:rsidR="00726B51" w:rsidRPr="00E83DC7" w:rsidRDefault="00726B51" w:rsidP="00726B51">
      <w:pPr>
        <w:pStyle w:val="Nadpis3"/>
        <w:keepNext w:val="0"/>
        <w:keepLines w:val="0"/>
        <w:numPr>
          <w:ilvl w:val="1"/>
          <w:numId w:val="160"/>
        </w:numPr>
        <w:spacing w:after="0" w:line="240" w:lineRule="auto"/>
        <w:ind w:left="567" w:hanging="567"/>
        <w:jc w:val="both"/>
        <w:rPr>
          <w:rFonts w:ascii="Nudista" w:hAnsi="Nudista" w:cs="Arial"/>
        </w:rPr>
      </w:pPr>
      <w:bookmarkStart w:id="105" w:name="_Toc524701790"/>
      <w:bookmarkStart w:id="106" w:name="_haapch"/>
      <w:bookmarkEnd w:id="84"/>
      <w:r w:rsidRPr="00E83DC7">
        <w:rPr>
          <w:rFonts w:ascii="Nudista" w:hAnsi="Nudista" w:cs="Arial"/>
        </w:rPr>
        <w:t xml:space="preserve">Otváranie ponúk vykoná komisia tak, že sa najskôr overí neporušenosť každej ponuky a následne sa každá ponuka otvorí sprístupnením jej obsahu. </w:t>
      </w:r>
    </w:p>
    <w:p w14:paraId="27F46E43"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6736DA2D" w14:textId="1BE95FE3" w:rsidR="00726B51" w:rsidRDefault="00726B51" w:rsidP="00726B51">
      <w:pPr>
        <w:pStyle w:val="Nadpis3"/>
        <w:keepNext w:val="0"/>
        <w:keepLines w:val="0"/>
        <w:numPr>
          <w:ilvl w:val="1"/>
          <w:numId w:val="160"/>
        </w:numPr>
        <w:spacing w:after="0" w:line="240" w:lineRule="auto"/>
        <w:ind w:left="567" w:hanging="567"/>
        <w:jc w:val="both"/>
        <w:rPr>
          <w:rFonts w:ascii="Nudista" w:hAnsi="Nudista" w:cs="Arial"/>
        </w:rPr>
      </w:pPr>
      <w:r w:rsidRPr="00E83DC7">
        <w:rPr>
          <w:rFonts w:ascii="Nudista" w:hAnsi="Nudista" w:cs="Arial"/>
        </w:rPr>
        <w:t xml:space="preserve">Otváranie ponúk sa </w:t>
      </w:r>
      <w:r w:rsidRPr="00D56D4D">
        <w:rPr>
          <w:rFonts w:ascii="Nudista" w:hAnsi="Nudista" w:cs="Arial"/>
        </w:rPr>
        <w:t xml:space="preserve">uskutoční </w:t>
      </w:r>
      <w:r w:rsidRPr="00FD0635">
        <w:rPr>
          <w:rFonts w:ascii="Nudista" w:hAnsi="Nudista" w:cs="Arial"/>
        </w:rPr>
        <w:t xml:space="preserve">dňa </w:t>
      </w:r>
      <w:r w:rsidR="00A3227E" w:rsidRPr="00A3227E">
        <w:rPr>
          <w:rFonts w:ascii="Nudista" w:hAnsi="Nudista" w:cs="Arial"/>
          <w:b/>
          <w:bCs/>
          <w:highlight w:val="yellow"/>
        </w:rPr>
        <w:t>02.09.2021</w:t>
      </w:r>
      <w:r w:rsidR="00A3227E" w:rsidRPr="00A3227E">
        <w:rPr>
          <w:rFonts w:ascii="Nudista" w:hAnsi="Nudista" w:cs="Arial"/>
          <w:b/>
          <w:bCs/>
        </w:rPr>
        <w:t xml:space="preserve"> </w:t>
      </w:r>
      <w:r w:rsidRPr="00FD0635">
        <w:rPr>
          <w:rFonts w:ascii="Nudista" w:hAnsi="Nudista" w:cs="Arial"/>
          <w:b/>
          <w:bCs/>
        </w:rPr>
        <w:t>o</w:t>
      </w:r>
      <w:bookmarkStart w:id="107" w:name="3mzq4wv" w:colFirst="0" w:colLast="0"/>
      <w:bookmarkEnd w:id="107"/>
      <w:r w:rsidRPr="00FD0635">
        <w:rPr>
          <w:rFonts w:ascii="Nudista" w:hAnsi="Nudista" w:cs="Calibri"/>
          <w:b/>
          <w:bCs/>
        </w:rPr>
        <w:t> </w:t>
      </w:r>
      <w:r w:rsidRPr="00FD0635">
        <w:rPr>
          <w:rFonts w:ascii="Nudista" w:hAnsi="Nudista" w:cs="Arial"/>
          <w:b/>
          <w:bCs/>
        </w:rPr>
        <w:t>1</w:t>
      </w:r>
      <w:r>
        <w:rPr>
          <w:rFonts w:ascii="Nudista" w:hAnsi="Nudista" w:cs="Arial"/>
          <w:b/>
          <w:bCs/>
        </w:rPr>
        <w:t>3</w:t>
      </w:r>
      <w:r w:rsidRPr="00FD0635">
        <w:rPr>
          <w:rFonts w:ascii="Nudista" w:hAnsi="Nudista" w:cs="Arial"/>
          <w:b/>
          <w:bCs/>
        </w:rPr>
        <w:t>:</w:t>
      </w:r>
      <w:r w:rsidRPr="00D56D4D">
        <w:rPr>
          <w:rFonts w:ascii="Nudista" w:hAnsi="Nudista" w:cs="Arial"/>
          <w:b/>
          <w:bCs/>
        </w:rPr>
        <w:t>00</w:t>
      </w:r>
      <w:r w:rsidRPr="00E83DC7">
        <w:rPr>
          <w:rFonts w:ascii="Nudista" w:hAnsi="Nudista" w:cs="Arial"/>
          <w:b/>
          <w:bCs/>
        </w:rPr>
        <w:t xml:space="preserve"> hod</w:t>
      </w:r>
      <w:r w:rsidRPr="00E83DC7">
        <w:rPr>
          <w:rFonts w:ascii="Nudista" w:hAnsi="Nudista" w:cs="Arial"/>
        </w:rPr>
        <w:t xml:space="preserve">. miestneho času na adrese: </w:t>
      </w:r>
      <w:bookmarkStart w:id="108" w:name="2250f4o" w:colFirst="0" w:colLast="0"/>
      <w:bookmarkEnd w:id="108"/>
      <w:r w:rsidRPr="00E83DC7">
        <w:rPr>
          <w:rFonts w:ascii="Nudista" w:hAnsi="Nudista" w:cs="Arial"/>
        </w:rPr>
        <w:t>Tatra Tender s.</w:t>
      </w:r>
      <w:r w:rsidRPr="00E83DC7">
        <w:rPr>
          <w:rFonts w:ascii="Nudista" w:hAnsi="Nudista" w:cs="Calibri"/>
        </w:rPr>
        <w:t> </w:t>
      </w:r>
      <w:r w:rsidRPr="00E83DC7">
        <w:rPr>
          <w:rFonts w:ascii="Nudista" w:hAnsi="Nudista" w:cs="Arial"/>
        </w:rPr>
        <w:t>r.</w:t>
      </w:r>
      <w:r w:rsidRPr="00E83DC7">
        <w:rPr>
          <w:rFonts w:ascii="Nudista" w:hAnsi="Nudista" w:cs="Calibri"/>
        </w:rPr>
        <w:t> </w:t>
      </w:r>
      <w:r w:rsidRPr="00E83DC7">
        <w:rPr>
          <w:rFonts w:ascii="Nudista" w:hAnsi="Nudista" w:cs="Arial"/>
        </w:rPr>
        <w:t>o., Krčméryho 16, 811 04 Bratislava.</w:t>
      </w:r>
      <w:bookmarkStart w:id="109" w:name="_Hlk526926765"/>
    </w:p>
    <w:p w14:paraId="3E5CE862"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0D4BD0FF" w14:textId="77777777" w:rsidR="00726B51" w:rsidRDefault="00726B51" w:rsidP="00726B51">
      <w:pPr>
        <w:pStyle w:val="Nadpis3"/>
        <w:keepNext w:val="0"/>
        <w:keepLines w:val="0"/>
        <w:numPr>
          <w:ilvl w:val="1"/>
          <w:numId w:val="160"/>
        </w:numPr>
        <w:spacing w:after="0" w:line="240" w:lineRule="auto"/>
        <w:ind w:left="567" w:hanging="567"/>
        <w:jc w:val="both"/>
        <w:rPr>
          <w:rFonts w:ascii="Nudista" w:hAnsi="Nudista" w:cs="Arial"/>
        </w:rPr>
      </w:pPr>
      <w:r w:rsidRPr="00025FAA">
        <w:rPr>
          <w:rFonts w:ascii="Nudista" w:hAnsi="Nudista" w:cs="Arial"/>
        </w:rPr>
        <w:t xml:space="preserve">Otváranie ponúk komisiou bude v zmysle § 52 ods. 2 ZVO verejné. Otváranie ponúk sa uskutoční elektronicky - online. Miestom „on-line“ sprístupnenia ponúk je webová adresa https://josephine.proebiz.com/ a totožná záložka ako pri predkladaní ponúk. </w:t>
      </w:r>
      <w:bookmarkEnd w:id="109"/>
    </w:p>
    <w:p w14:paraId="309D6E80"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22A4F041" w14:textId="77777777" w:rsidR="00726B51" w:rsidRDefault="00726B51" w:rsidP="00726B51">
      <w:pPr>
        <w:pStyle w:val="Nadpis3"/>
        <w:keepNext w:val="0"/>
        <w:keepLines w:val="0"/>
        <w:numPr>
          <w:ilvl w:val="1"/>
          <w:numId w:val="160"/>
        </w:numPr>
        <w:spacing w:after="0" w:line="240" w:lineRule="auto"/>
        <w:ind w:left="567" w:hanging="567"/>
        <w:jc w:val="both"/>
        <w:rPr>
          <w:rFonts w:ascii="Nudista" w:hAnsi="Nudista" w:cs="Arial"/>
        </w:rPr>
      </w:pPr>
      <w:r w:rsidRPr="00025FAA">
        <w:rPr>
          <w:rFonts w:ascii="Nudista" w:hAnsi="Nudista" w:cs="Arial"/>
        </w:rPr>
        <w:t xml:space="preserve">On-line sprístupnenia ponúk sa môže zúčastniť iba uchádzač, ktorého ponuka bola predložená v lehote na predkladanie ponúk. Pri on-line sprístupnení ponúk budú zverejnené informácie v zmysle ZVO. Všetky prístupy do tohto „on-line“ prostredia zo strany uchádzačov bude systém JOSEPHINE logovať a budú súčasťou protokolov vo verejnej súťaži. Verejný obstarávateľ najneskôr do piatich pracovných dní odo dňa otvárania ponúk pošle všetkým uchádzačom, ktorí predložili ponuky v lehote na predkladanie ponúk, zápisnicu z otvárania ponúk, ktorá bude </w:t>
      </w:r>
      <w:r w:rsidRPr="00025FAA">
        <w:rPr>
          <w:rFonts w:ascii="Nudista" w:hAnsi="Nudista" w:cs="Arial"/>
        </w:rPr>
        <w:lastRenderedPageBreak/>
        <w:t>obsahovať údaje zverejnené na otváraní ponúk podľa bodu 23.3 tejto časti súťažných podkladov</w:t>
      </w:r>
      <w:r>
        <w:rPr>
          <w:rFonts w:ascii="Nudista" w:hAnsi="Nudista" w:cs="Arial"/>
        </w:rPr>
        <w:t>.</w:t>
      </w:r>
    </w:p>
    <w:p w14:paraId="2CA1B998" w14:textId="77777777" w:rsidR="00726B51" w:rsidRPr="00025FAA" w:rsidRDefault="00726B51" w:rsidP="00726B51">
      <w:pPr>
        <w:pStyle w:val="Nadpis3"/>
        <w:keepNext w:val="0"/>
        <w:keepLines w:val="0"/>
        <w:numPr>
          <w:ilvl w:val="0"/>
          <w:numId w:val="0"/>
        </w:numPr>
        <w:spacing w:after="0" w:line="240" w:lineRule="auto"/>
        <w:ind w:left="567"/>
        <w:jc w:val="both"/>
        <w:rPr>
          <w:rFonts w:ascii="Nudista" w:hAnsi="Nudista" w:cs="Arial"/>
        </w:rPr>
      </w:pPr>
    </w:p>
    <w:p w14:paraId="5359B6BD" w14:textId="77777777" w:rsidR="00726B51" w:rsidRPr="00E83DC7" w:rsidRDefault="00726B51" w:rsidP="00726B51">
      <w:pPr>
        <w:pStyle w:val="Nadpis3"/>
        <w:keepNext w:val="0"/>
        <w:keepLines w:val="0"/>
        <w:numPr>
          <w:ilvl w:val="1"/>
          <w:numId w:val="160"/>
        </w:numPr>
        <w:spacing w:after="0" w:line="240" w:lineRule="auto"/>
        <w:ind w:left="567" w:hanging="567"/>
        <w:jc w:val="both"/>
        <w:rPr>
          <w:rFonts w:ascii="Nudista" w:hAnsi="Nudista" w:cs="Arial"/>
        </w:rPr>
      </w:pPr>
      <w:r w:rsidRPr="00E83DC7">
        <w:rPr>
          <w:rFonts w:ascii="Nudista" w:hAnsi="Nudista" w:cs="Arial"/>
        </w:rPr>
        <w:t>Po otvorení ponúk komisia vykoná všetky úkony podľa ZVO a</w:t>
      </w:r>
      <w:r w:rsidRPr="00E83DC7">
        <w:rPr>
          <w:rFonts w:ascii="Nudista" w:hAnsi="Nudista" w:cs="Calibri"/>
        </w:rPr>
        <w:t> </w:t>
      </w:r>
      <w:r w:rsidRPr="00E83DC7">
        <w:rPr>
          <w:rFonts w:ascii="Nudista" w:hAnsi="Nudista" w:cs="Arial"/>
        </w:rPr>
        <w:t>v</w:t>
      </w:r>
      <w:r w:rsidRPr="00E83DC7">
        <w:rPr>
          <w:rFonts w:ascii="Nudista" w:hAnsi="Nudista" w:cs="Calibri"/>
        </w:rPr>
        <w:t> </w:t>
      </w:r>
      <w:r w:rsidRPr="00E83DC7">
        <w:rPr>
          <w:rFonts w:ascii="Nudista" w:hAnsi="Nudista" w:cs="Arial"/>
        </w:rPr>
        <w:t xml:space="preserve">súlade ustanovením bodu 24 tejto časti súťažných podkladov. </w:t>
      </w:r>
    </w:p>
    <w:p w14:paraId="33C4452E" w14:textId="77777777" w:rsidR="00726B51" w:rsidRPr="006115A7" w:rsidRDefault="00726B51" w:rsidP="00726B51">
      <w:pPr>
        <w:pStyle w:val="SAP1"/>
        <w:rPr>
          <w:lang w:val="sk-SK"/>
        </w:rPr>
      </w:pPr>
      <w:bookmarkStart w:id="110" w:name="_Toc77773937"/>
      <w:r w:rsidRPr="00486706">
        <w:rPr>
          <w:lang w:val="sk-SK"/>
        </w:rPr>
        <w:t>Vyhodnotenie splnenia podmienok účasti, vysvetľovanie a</w:t>
      </w:r>
      <w:r w:rsidRPr="00486706">
        <w:rPr>
          <w:rFonts w:cs="Calibri"/>
          <w:lang w:val="sk-SK"/>
        </w:rPr>
        <w:t> </w:t>
      </w:r>
      <w:r w:rsidRPr="006115A7">
        <w:rPr>
          <w:lang w:val="sk-SK"/>
        </w:rPr>
        <w:t>vyhodnocovanie ponúk</w:t>
      </w:r>
      <w:bookmarkEnd w:id="110"/>
      <w:r w:rsidRPr="006115A7">
        <w:rPr>
          <w:lang w:val="sk-SK"/>
        </w:rPr>
        <w:t xml:space="preserve"> </w:t>
      </w:r>
      <w:bookmarkEnd w:id="105"/>
    </w:p>
    <w:p w14:paraId="0B9ECB5C" w14:textId="77777777" w:rsidR="00726B51" w:rsidRPr="006115A7"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6115A7">
        <w:rPr>
          <w:rFonts w:ascii="Nudista" w:hAnsi="Nudista" w:cs="Arial"/>
        </w:rPr>
        <w:t>Verejný obstarávateľ bude na vyhodnotenie ponúk aplikovať postup v zmysle druhej vety § 66 ods. 7 ZVO v spojení s príslušnými časťami § 55 ods. 1 ZVO, tzv. super reverznú verejnú súťaž. Verejný obstarávateľ teda bude vyhodnocovať ponuku uchádzača z hľadiska splnenia podmienok účasti ako aj splnenia požiadaviek na predmet zákazky iba v prípade uchádzača, ktorý sa umiestnil na prvom mieste v poradí po vyhodnotení kritérií na vyhodnotenie ponúk.</w:t>
      </w:r>
    </w:p>
    <w:p w14:paraId="65EC2D22" w14:textId="77777777" w:rsidR="00726B51" w:rsidRPr="006115A7" w:rsidRDefault="00726B51" w:rsidP="00726B51">
      <w:pPr>
        <w:pStyle w:val="Nadpis3"/>
        <w:keepNext w:val="0"/>
        <w:keepLines w:val="0"/>
        <w:numPr>
          <w:ilvl w:val="0"/>
          <w:numId w:val="0"/>
        </w:numPr>
        <w:spacing w:after="0" w:line="240" w:lineRule="auto"/>
        <w:ind w:left="567"/>
        <w:jc w:val="both"/>
        <w:rPr>
          <w:rFonts w:ascii="Nudista" w:hAnsi="Nudista" w:cs="Arial"/>
        </w:rPr>
      </w:pPr>
    </w:p>
    <w:p w14:paraId="308C71B4" w14:textId="77777777" w:rsidR="00726B51" w:rsidRPr="006115A7"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6115A7">
        <w:rPr>
          <w:rFonts w:ascii="Nudista" w:hAnsi="Nudista" w:cs="Arial"/>
        </w:rPr>
        <w:t>Vyhodnocovanie ponúk je neverejné.</w:t>
      </w:r>
    </w:p>
    <w:p w14:paraId="16F2E601"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7F6E5F25" w14:textId="77777777" w:rsidR="00726B51"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Verejný obstarávateľ najprv vyhodnocuje ponuky na základe údajov uvedených v ich návrhu na </w:t>
      </w:r>
      <w:r w:rsidRPr="009A154A">
        <w:rPr>
          <w:rFonts w:ascii="Nudista" w:hAnsi="Nudista" w:cs="Arial"/>
        </w:rPr>
        <w:t>plnenie</w:t>
      </w:r>
      <w:r w:rsidRPr="00C47A12">
        <w:rPr>
          <w:rFonts w:ascii="Nudista" w:hAnsi="Nudista"/>
        </w:rPr>
        <w:t xml:space="preserve"> kritérií podľa kritérií na hodnotenie ponúk uvedených v Oznámení a spôsobom určeným v Časti F. Kritériá na hodnotenie ponúk týchto súťažných podkladov, ktoré sú nediskriminačné a podporujú hospodársku súťaž. </w:t>
      </w:r>
    </w:p>
    <w:p w14:paraId="484503C7" w14:textId="77777777" w:rsidR="00726B51" w:rsidRPr="009A154A" w:rsidRDefault="00726B51" w:rsidP="00726B51">
      <w:pPr>
        <w:pStyle w:val="Nadpis3"/>
        <w:keepNext w:val="0"/>
        <w:keepLines w:val="0"/>
        <w:numPr>
          <w:ilvl w:val="0"/>
          <w:numId w:val="0"/>
        </w:numPr>
        <w:spacing w:after="0" w:line="240" w:lineRule="auto"/>
        <w:ind w:left="567"/>
        <w:jc w:val="both"/>
        <w:rPr>
          <w:rFonts w:ascii="Nudista" w:hAnsi="Nudista"/>
          <w:b/>
          <w:color w:val="FF0000"/>
          <w:u w:val="single"/>
        </w:rPr>
      </w:pPr>
    </w:p>
    <w:p w14:paraId="1AAED485"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b/>
          <w:color w:val="FF0000"/>
          <w:u w:val="single"/>
        </w:rPr>
      </w:pPr>
      <w:r w:rsidRPr="009A154A">
        <w:rPr>
          <w:rFonts w:ascii="Nudista" w:hAnsi="Nudista" w:cs="Arial"/>
        </w:rPr>
        <w:t>Ceny</w:t>
      </w:r>
      <w:r w:rsidRPr="00C47A12">
        <w:rPr>
          <w:rFonts w:ascii="Nudista" w:hAnsi="Nudista"/>
        </w:rPr>
        <w:t xml:space="preserve"> uvedené v</w:t>
      </w:r>
      <w:r w:rsidRPr="00C47A12">
        <w:rPr>
          <w:rFonts w:ascii="Nudista" w:hAnsi="Nudista" w:cs="Calibri"/>
        </w:rPr>
        <w:t> </w:t>
      </w:r>
      <w:r w:rsidRPr="00C47A12">
        <w:rPr>
          <w:rFonts w:ascii="Nudista" w:hAnsi="Nudista"/>
        </w:rPr>
        <w:t>ponuk</w:t>
      </w:r>
      <w:r w:rsidRPr="00C47A12">
        <w:rPr>
          <w:rFonts w:ascii="Nudista" w:hAnsi="Nudista" w:cs="Proba Pro"/>
        </w:rPr>
        <w:t>á</w:t>
      </w:r>
      <w:r w:rsidRPr="00C47A12">
        <w:rPr>
          <w:rFonts w:ascii="Nudista" w:hAnsi="Nudista"/>
        </w:rPr>
        <w:t>ch uch</w:t>
      </w:r>
      <w:r w:rsidRPr="00C47A12">
        <w:rPr>
          <w:rFonts w:ascii="Nudista" w:hAnsi="Nudista" w:cs="Proba Pro"/>
        </w:rPr>
        <w:t>á</w:t>
      </w:r>
      <w:r w:rsidRPr="00C47A12">
        <w:rPr>
          <w:rFonts w:ascii="Nudista" w:hAnsi="Nudista"/>
        </w:rPr>
        <w:t>dzačov sa budú vyhodnocovať v</w:t>
      </w:r>
      <w:r w:rsidRPr="00C47A12">
        <w:rPr>
          <w:rFonts w:ascii="Nudista" w:hAnsi="Nudista" w:cs="Calibri"/>
        </w:rPr>
        <w:t> </w:t>
      </w:r>
      <w:r w:rsidRPr="00C47A12">
        <w:rPr>
          <w:rFonts w:ascii="Nudista" w:hAnsi="Nudista"/>
        </w:rPr>
        <w:t>euro. Hodnoten</w:t>
      </w:r>
      <w:r w:rsidRPr="00C47A12">
        <w:rPr>
          <w:rFonts w:ascii="Nudista" w:hAnsi="Nudista" w:cs="Proba Pro"/>
        </w:rPr>
        <w:t>é</w:t>
      </w:r>
      <w:r w:rsidRPr="00C47A12">
        <w:rPr>
          <w:rFonts w:ascii="Nudista" w:hAnsi="Nudista"/>
        </w:rPr>
        <w:t xml:space="preserve"> bud</w:t>
      </w:r>
      <w:r w:rsidRPr="00C47A12">
        <w:rPr>
          <w:rFonts w:ascii="Nudista" w:hAnsi="Nudista" w:cs="Proba Pro"/>
        </w:rPr>
        <w:t>ú</w:t>
      </w:r>
      <w:r w:rsidRPr="00C47A12">
        <w:rPr>
          <w:rFonts w:ascii="Nudista" w:hAnsi="Nudista"/>
        </w:rPr>
        <w:t xml:space="preserve"> ceny </w:t>
      </w:r>
      <w:r w:rsidRPr="00C47A12">
        <w:rPr>
          <w:rFonts w:ascii="Nudista" w:hAnsi="Nudista"/>
          <w:b/>
          <w:u w:val="single"/>
        </w:rPr>
        <w:t>s DPH.</w:t>
      </w:r>
    </w:p>
    <w:p w14:paraId="401BA305"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7F49D333"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9A154A">
        <w:rPr>
          <w:rFonts w:ascii="Nudista" w:hAnsi="Nudista" w:cs="Arial"/>
        </w:rPr>
        <w:t>Ak</w:t>
      </w:r>
      <w:r w:rsidRPr="00C47A12">
        <w:rPr>
          <w:rFonts w:ascii="Nudista" w:hAnsi="Nudista"/>
        </w:rPr>
        <w:t xml:space="preserve"> komisia identifikuje nezrovnalosti alebo nejasnosti v informáciách alebo dôkazoch, ktoré uchádzač poskytol, písomne požiada o vysvetlenie ponuky v časti návrhu na plnenie kritérií a ak je to potrebné aj o predloženie dôkazov. Vysvetlením ponuky nemôže dôjsť k jej zmene. Za zmenu ponuky sa nepovažuje odstránenie zrejmých chýb v písaní a počítaní.</w:t>
      </w:r>
    </w:p>
    <w:p w14:paraId="4E384A4E"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60877910"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V</w:t>
      </w:r>
      <w:r w:rsidRPr="00C47A12">
        <w:rPr>
          <w:rFonts w:ascii="Nudista" w:hAnsi="Nudista" w:cs="Calibri"/>
        </w:rPr>
        <w:t> </w:t>
      </w:r>
      <w:r w:rsidRPr="00C47A12">
        <w:rPr>
          <w:rFonts w:ascii="Nudista" w:hAnsi="Nudista" w:cs="Arial"/>
        </w:rPr>
        <w:t>pr</w:t>
      </w:r>
      <w:r w:rsidRPr="00C47A12">
        <w:rPr>
          <w:rFonts w:ascii="Nudista" w:hAnsi="Nudista" w:cs="Proba Pro"/>
        </w:rPr>
        <w:t>í</w:t>
      </w:r>
      <w:r w:rsidRPr="00C47A12">
        <w:rPr>
          <w:rFonts w:ascii="Nudista" w:hAnsi="Nudista" w:cs="Arial"/>
        </w:rPr>
        <w:t>pade matematick</w:t>
      </w:r>
      <w:r w:rsidRPr="00C47A12">
        <w:rPr>
          <w:rFonts w:ascii="Nudista" w:hAnsi="Nudista" w:cs="Proba Pro"/>
        </w:rPr>
        <w:t>ý</w:t>
      </w:r>
      <w:r w:rsidRPr="00C47A12">
        <w:rPr>
          <w:rFonts w:ascii="Nudista" w:hAnsi="Nudista" w:cs="Arial"/>
        </w:rPr>
        <w:t>ch ch</w:t>
      </w:r>
      <w:r w:rsidRPr="00C47A12">
        <w:rPr>
          <w:rFonts w:ascii="Nudista" w:hAnsi="Nudista" w:cs="Proba Pro"/>
        </w:rPr>
        <w:t>ý</w:t>
      </w:r>
      <w:r w:rsidRPr="00C47A12">
        <w:rPr>
          <w:rFonts w:ascii="Nudista" w:hAnsi="Nudista" w:cs="Arial"/>
        </w:rPr>
        <w:t>b bude umo</w:t>
      </w:r>
      <w:r w:rsidRPr="00C47A12">
        <w:rPr>
          <w:rFonts w:ascii="Nudista" w:hAnsi="Nudista" w:cs="Proba Pro"/>
        </w:rPr>
        <w:t>ž</w:t>
      </w:r>
      <w:r w:rsidRPr="00C47A12">
        <w:rPr>
          <w:rFonts w:ascii="Nudista" w:hAnsi="Nudista" w:cs="Arial"/>
        </w:rPr>
        <w:t>nen</w:t>
      </w:r>
      <w:r w:rsidRPr="00C47A12">
        <w:rPr>
          <w:rFonts w:ascii="Nudista" w:hAnsi="Nudista" w:cs="Proba Pro"/>
        </w:rPr>
        <w:t>é</w:t>
      </w:r>
      <w:r w:rsidRPr="00C47A12">
        <w:rPr>
          <w:rFonts w:ascii="Nudista" w:hAnsi="Nudista" w:cs="Arial"/>
        </w:rPr>
        <w:t xml:space="preserve"> uch</w:t>
      </w:r>
      <w:r w:rsidRPr="00C47A12">
        <w:rPr>
          <w:rFonts w:ascii="Nudista" w:hAnsi="Nudista" w:cs="Proba Pro"/>
        </w:rPr>
        <w:t>á</w:t>
      </w:r>
      <w:r w:rsidRPr="00C47A12">
        <w:rPr>
          <w:rFonts w:ascii="Nudista" w:hAnsi="Nudista" w:cs="Arial"/>
        </w:rPr>
        <w:t>dza</w:t>
      </w:r>
      <w:r w:rsidRPr="00C47A12">
        <w:rPr>
          <w:rFonts w:ascii="Nudista" w:hAnsi="Nudista" w:cs="Proba Pro"/>
        </w:rPr>
        <w:t>č</w:t>
      </w:r>
      <w:r w:rsidRPr="00C47A12">
        <w:rPr>
          <w:rFonts w:ascii="Nudista" w:hAnsi="Nudista" w:cs="Arial"/>
        </w:rPr>
        <w:t>ovi vysvetli</w:t>
      </w:r>
      <w:r w:rsidRPr="00C47A12">
        <w:rPr>
          <w:rFonts w:ascii="Nudista" w:hAnsi="Nudista" w:cs="Proba Pro"/>
        </w:rPr>
        <w:t>ť</w:t>
      </w:r>
      <w:r w:rsidRPr="00C47A12">
        <w:rPr>
          <w:rFonts w:ascii="Nudista" w:hAnsi="Nudista" w:cs="Arial"/>
        </w:rPr>
        <w:t xml:space="preserve"> ponuku v</w:t>
      </w:r>
      <w:r w:rsidRPr="00C47A12">
        <w:rPr>
          <w:rFonts w:ascii="Nudista" w:hAnsi="Nudista" w:cs="Calibri"/>
        </w:rPr>
        <w:t> </w:t>
      </w:r>
      <w:r w:rsidRPr="00C47A12">
        <w:rPr>
          <w:rFonts w:ascii="Nudista" w:hAnsi="Nudista" w:cs="Arial"/>
        </w:rPr>
        <w:t>súlade s</w:t>
      </w:r>
      <w:r w:rsidRPr="00C47A12">
        <w:rPr>
          <w:rFonts w:ascii="Nudista" w:hAnsi="Nudista" w:cs="Calibri"/>
        </w:rPr>
        <w:t> </w:t>
      </w:r>
      <w:r w:rsidRPr="00C47A12">
        <w:rPr>
          <w:rFonts w:ascii="Nudista" w:hAnsi="Nudista" w:cs="Arial"/>
        </w:rPr>
        <w:t xml:space="preserve">ustanovením </w:t>
      </w:r>
      <w:r w:rsidRPr="00C47A12">
        <w:rPr>
          <w:rFonts w:ascii="Nudista" w:hAnsi="Nudista" w:cs="Proba Pro"/>
        </w:rPr>
        <w:t>§</w:t>
      </w:r>
      <w:r w:rsidRPr="00C47A12">
        <w:rPr>
          <w:rFonts w:ascii="Nudista" w:hAnsi="Nudista" w:cs="Arial"/>
        </w:rPr>
        <w:t xml:space="preserve"> 53 ods. 1 ZVO a</w:t>
      </w:r>
      <w:r w:rsidRPr="00C47A12">
        <w:rPr>
          <w:rFonts w:ascii="Nudista" w:hAnsi="Nudista" w:cs="Calibri"/>
        </w:rPr>
        <w:t> </w:t>
      </w:r>
      <w:r w:rsidRPr="00C47A12">
        <w:rPr>
          <w:rFonts w:ascii="Nudista" w:hAnsi="Nudista" w:cs="Arial"/>
        </w:rPr>
        <w:t>Výkladovým stanoviskom Úradu pre verejné obstarávanie č. 1/2021 zo dňa 05.02.2021.</w:t>
      </w:r>
    </w:p>
    <w:p w14:paraId="483C35C6"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48E7DA66"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Ak niektorá z</w:t>
      </w:r>
      <w:r w:rsidRPr="00C47A12">
        <w:rPr>
          <w:rFonts w:ascii="Nudista" w:hAnsi="Nudista" w:cs="Calibri"/>
        </w:rPr>
        <w:t> </w:t>
      </w:r>
      <w:r w:rsidRPr="00C47A12">
        <w:rPr>
          <w:rFonts w:ascii="Nudista" w:hAnsi="Nudista" w:cs="Arial"/>
        </w:rPr>
        <w:t>riadne predložených ponúk obsahuje mimoriadne nízku ponuku vo vzťahu k</w:t>
      </w:r>
      <w:r w:rsidRPr="00C47A12">
        <w:rPr>
          <w:rFonts w:ascii="Nudista" w:hAnsi="Nudista" w:cs="Calibri"/>
        </w:rPr>
        <w:t> </w:t>
      </w:r>
      <w:r w:rsidRPr="00C47A12">
        <w:rPr>
          <w:rFonts w:ascii="Nudista" w:hAnsi="Nudista" w:cs="Arial"/>
        </w:rPr>
        <w:t>predmetu zákazky, komisia písomne požiada uchádzača o</w:t>
      </w:r>
      <w:r w:rsidRPr="00C47A12">
        <w:rPr>
          <w:rFonts w:ascii="Nudista" w:hAnsi="Nudista" w:cs="Calibri"/>
        </w:rPr>
        <w:t> </w:t>
      </w:r>
      <w:r w:rsidRPr="00C47A12">
        <w:rPr>
          <w:rFonts w:ascii="Nudista" w:hAnsi="Nudista" w:cs="Arial"/>
        </w:rPr>
        <w:t xml:space="preserve"> vysvetlenie týkajúce sa tej časti ponuky, ktoré sú pre jej cenu podstatné v</w:t>
      </w:r>
      <w:r w:rsidRPr="00C47A12">
        <w:rPr>
          <w:rFonts w:ascii="Nudista" w:hAnsi="Nudista" w:cs="Calibri"/>
        </w:rPr>
        <w:t> </w:t>
      </w:r>
      <w:r w:rsidRPr="00C47A12">
        <w:rPr>
          <w:rFonts w:ascii="Nudista" w:hAnsi="Nudista" w:cs="Arial"/>
        </w:rPr>
        <w:t>súlade s</w:t>
      </w:r>
      <w:r w:rsidRPr="00C47A12">
        <w:rPr>
          <w:rFonts w:ascii="Nudista" w:hAnsi="Nudista" w:cs="Calibri"/>
        </w:rPr>
        <w:t> </w:t>
      </w:r>
      <w:r w:rsidRPr="00C47A12">
        <w:rPr>
          <w:rFonts w:ascii="Nudista" w:hAnsi="Nudista" w:cs="Arial"/>
        </w:rPr>
        <w:t>ustanoveniami § 53 ods. 2 a</w:t>
      </w:r>
      <w:r w:rsidRPr="00C47A12">
        <w:rPr>
          <w:rFonts w:ascii="Nudista" w:hAnsi="Nudista" w:cs="Calibri"/>
        </w:rPr>
        <w:t> </w:t>
      </w:r>
      <w:r w:rsidRPr="00C47A12">
        <w:rPr>
          <w:rFonts w:ascii="Nudista" w:hAnsi="Nudista" w:cs="Arial"/>
        </w:rPr>
        <w:t>6 ZVO.</w:t>
      </w:r>
    </w:p>
    <w:p w14:paraId="01B2635C" w14:textId="77777777" w:rsidR="00726B51" w:rsidRPr="009A154A" w:rsidRDefault="00726B51" w:rsidP="00726B51">
      <w:pPr>
        <w:pStyle w:val="Nadpis3"/>
        <w:keepNext w:val="0"/>
        <w:keepLines w:val="0"/>
        <w:numPr>
          <w:ilvl w:val="0"/>
          <w:numId w:val="0"/>
        </w:numPr>
        <w:spacing w:after="0" w:line="240" w:lineRule="auto"/>
        <w:ind w:left="567"/>
        <w:jc w:val="both"/>
        <w:rPr>
          <w:rFonts w:ascii="Nudista" w:hAnsi="Nudista" w:cs="Arial"/>
        </w:rPr>
      </w:pPr>
    </w:p>
    <w:p w14:paraId="339A6DE8"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rPr>
        <w:t xml:space="preserve">Z </w:t>
      </w:r>
      <w:r w:rsidRPr="009A154A">
        <w:rPr>
          <w:rFonts w:ascii="Nudista" w:hAnsi="Nudista" w:cs="Arial"/>
        </w:rPr>
        <w:t>procesu</w:t>
      </w:r>
      <w:r w:rsidRPr="00C47A12">
        <w:rPr>
          <w:rFonts w:ascii="Nudista" w:hAnsi="Nudista"/>
        </w:rPr>
        <w:t xml:space="preserve"> vyhodnocovania bude vylúčená ponuka uchádzača, ak bude naplnená niektorá z </w:t>
      </w:r>
      <w:r w:rsidRPr="00C47A12">
        <w:rPr>
          <w:rFonts w:ascii="Nudista" w:hAnsi="Nudista" w:cs="Arial"/>
        </w:rPr>
        <w:t>podmienok uvedených v ustanovení § 53 ods. 5 ZVO.</w:t>
      </w:r>
    </w:p>
    <w:p w14:paraId="46771A93"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62435A35"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Uchádzač </w:t>
      </w:r>
      <w:r w:rsidRPr="009A154A">
        <w:rPr>
          <w:rFonts w:ascii="Nudista" w:hAnsi="Nudista"/>
        </w:rPr>
        <w:t>bude</w:t>
      </w:r>
      <w:r w:rsidRPr="00C47A12">
        <w:rPr>
          <w:rFonts w:ascii="Nudista" w:hAnsi="Nudista" w:cs="Arial"/>
        </w:rPr>
        <w:t xml:space="preserve"> písomne upovedomený o vylúčení jeho ponuky z</w:t>
      </w:r>
      <w:r>
        <w:rPr>
          <w:rFonts w:ascii="Nudista" w:hAnsi="Nudista" w:cs="Arial"/>
        </w:rPr>
        <w:t> verejnej</w:t>
      </w:r>
      <w:r w:rsidRPr="00C47A12">
        <w:rPr>
          <w:rFonts w:ascii="Nudista" w:hAnsi="Nudista" w:cs="Arial"/>
        </w:rPr>
        <w:t xml:space="preserve"> súťaže s uvedením dôvodu a lehoty, </w:t>
      </w:r>
      <w:r w:rsidRPr="00C47A12">
        <w:rPr>
          <w:rFonts w:ascii="Nudista" w:hAnsi="Nudista"/>
        </w:rPr>
        <w:t>v ktorej môžu byť doručené námietky podľa § 170 ods. 3 písm. d) ZVO.</w:t>
      </w:r>
    </w:p>
    <w:p w14:paraId="4CE8972B"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11FC2663"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Komisia ďalej po vyhodnotení ponúk na základe kritérií na vyhodnotenie ponúk posudzuje </w:t>
      </w:r>
      <w:r>
        <w:rPr>
          <w:rFonts w:ascii="Nudista" w:hAnsi="Nudista" w:cs="Arial"/>
        </w:rPr>
        <w:t xml:space="preserve">ponuky z hľadiska </w:t>
      </w:r>
      <w:r w:rsidRPr="00C47A12">
        <w:rPr>
          <w:rFonts w:ascii="Nudista" w:hAnsi="Nudista" w:cs="Arial"/>
        </w:rPr>
        <w:t>splneni</w:t>
      </w:r>
      <w:r>
        <w:rPr>
          <w:rFonts w:ascii="Nudista" w:hAnsi="Nudista" w:cs="Arial"/>
        </w:rPr>
        <w:t>a</w:t>
      </w:r>
      <w:r w:rsidRPr="00C47A12">
        <w:rPr>
          <w:rFonts w:ascii="Nudista" w:hAnsi="Nudista" w:cs="Arial"/>
        </w:rPr>
        <w:t xml:space="preserve"> podmienok účasti a</w:t>
      </w:r>
      <w:r>
        <w:rPr>
          <w:rFonts w:ascii="Nudista" w:hAnsi="Nudista" w:cs="Arial"/>
        </w:rPr>
        <w:t> požiadaviek na predmet zákazky</w:t>
      </w:r>
      <w:r w:rsidRPr="00C47A12">
        <w:rPr>
          <w:rFonts w:ascii="Nudista" w:hAnsi="Nudista" w:cs="Arial"/>
        </w:rPr>
        <w:t>. Posudzovanie komisiou je neverejné.</w:t>
      </w:r>
    </w:p>
    <w:p w14:paraId="11596EAC"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2EF773A2" w14:textId="5A0287DE"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cs="Arial"/>
        </w:rPr>
        <w:t xml:space="preserve">Keďže </w:t>
      </w:r>
      <w:r>
        <w:rPr>
          <w:rFonts w:ascii="Nudista" w:hAnsi="Nudista" w:cs="Arial"/>
        </w:rPr>
        <w:t>v</w:t>
      </w:r>
      <w:r w:rsidRPr="00C47A12">
        <w:rPr>
          <w:rFonts w:ascii="Nudista" w:hAnsi="Nudista" w:cs="Arial"/>
        </w:rPr>
        <w:t>erejný obstarávateľ vyhodnocuje splnenie podmienok účasti a ponuky z hľadiska splnenia požiadaviek na predmet zákazky po vyhodnotení ponúk na základe kritéria na hodnotenie ponúk, v súlade s</w:t>
      </w:r>
      <w:r w:rsidRPr="00C47A12">
        <w:rPr>
          <w:rFonts w:ascii="Nudista" w:hAnsi="Nudista" w:cs="Calibri"/>
        </w:rPr>
        <w:t> </w:t>
      </w:r>
      <w:r w:rsidRPr="00C47A12">
        <w:rPr>
          <w:rFonts w:ascii="Nudista" w:hAnsi="Nudista" w:cs="Arial"/>
        </w:rPr>
        <w:t>ustanovením § 55 ods. 1 ZVO vyhodnotí splnenie podmienok účasti a</w:t>
      </w:r>
      <w:r w:rsidRPr="00C47A12">
        <w:rPr>
          <w:rFonts w:ascii="Nudista" w:hAnsi="Nudista" w:cs="Calibri"/>
        </w:rPr>
        <w:t> </w:t>
      </w:r>
      <w:r w:rsidRPr="00C47A12">
        <w:rPr>
          <w:rFonts w:ascii="Nudista" w:hAnsi="Nudista" w:cs="Arial"/>
        </w:rPr>
        <w:t xml:space="preserve">požiadaviek na predmet zákazky u uchádzača, ktorý sa umiestnil na prvom mieste v poradí. Ak dôjde k vylúčeniu uchádzača alebo jeho ponuky, vyhodnotí sa následne splnenie </w:t>
      </w:r>
      <w:r w:rsidRPr="00C47A12">
        <w:rPr>
          <w:rFonts w:ascii="Nudista" w:hAnsi="Nudista" w:cs="Arial"/>
        </w:rPr>
        <w:lastRenderedPageBreak/>
        <w:t>podmienok účasti a požiadaviek na predmet zákazky u ďalšieho uchádzača v poradí tak, aby uchádzač umiestnený na prvom mieste v novo zostavenom poradí spĺňal podmienky účasti a požiadavky na predmet zákazky spôsobom ustanoveným v tomto bode 24 tejto časti súťažných podkladov.</w:t>
      </w:r>
    </w:p>
    <w:p w14:paraId="661BDBB3"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5C857AA" w14:textId="77777777" w:rsidR="00726B51"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posudzuje splnenie podmienok účasti v súlade s</w:t>
      </w:r>
      <w:r w:rsidRPr="00C47A12">
        <w:rPr>
          <w:rFonts w:ascii="Nudista" w:hAnsi="Nudista" w:cs="Calibri"/>
        </w:rPr>
        <w:t> Oznámením a </w:t>
      </w:r>
      <w:r>
        <w:rPr>
          <w:rFonts w:ascii="Nudista" w:hAnsi="Nudista" w:cs="Calibri"/>
        </w:rPr>
        <w:t>Č</w:t>
      </w:r>
      <w:r w:rsidRPr="00C47A12">
        <w:rPr>
          <w:rFonts w:ascii="Nudista" w:hAnsi="Nudista" w:cs="Calibri"/>
        </w:rPr>
        <w:t xml:space="preserve">asťou D. </w:t>
      </w:r>
      <w:r w:rsidRPr="009A154A">
        <w:rPr>
          <w:rFonts w:ascii="Nudista" w:hAnsi="Nudista" w:cs="Arial"/>
        </w:rPr>
        <w:t>Podmienky</w:t>
      </w:r>
      <w:r w:rsidRPr="00C47A12">
        <w:rPr>
          <w:rFonts w:ascii="Nudista" w:hAnsi="Nudista" w:cs="Calibri"/>
        </w:rPr>
        <w:t xml:space="preserve"> účasti uchádzačov súťažných podkladov</w:t>
      </w:r>
      <w:r w:rsidRPr="00C47A12">
        <w:rPr>
          <w:rFonts w:ascii="Nudista" w:hAnsi="Nudista"/>
        </w:rPr>
        <w:t xml:space="preserve">. Posúdenie splnenia podmienok účasti uchádzačov bude založené na posúdení splnenia podmienok </w:t>
      </w:r>
      <w:r>
        <w:rPr>
          <w:rFonts w:ascii="Nudista" w:hAnsi="Nudista"/>
        </w:rPr>
        <w:t xml:space="preserve">účasti </w:t>
      </w:r>
      <w:r w:rsidRPr="00C47A12">
        <w:rPr>
          <w:rFonts w:ascii="Nudista" w:hAnsi="Nudista"/>
        </w:rPr>
        <w:t>týkajúcich sa:</w:t>
      </w:r>
    </w:p>
    <w:p w14:paraId="01D7F558" w14:textId="77777777" w:rsidR="00726B51" w:rsidRDefault="00726B51" w:rsidP="00726B51">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osobného postavenia uchádzača podľa § 32 ZVO,</w:t>
      </w:r>
    </w:p>
    <w:p w14:paraId="54EBE99D" w14:textId="77777777" w:rsidR="00726B51" w:rsidRPr="00E83DC7" w:rsidRDefault="00726B51" w:rsidP="00726B51">
      <w:pPr>
        <w:pStyle w:val="Nadpis3"/>
        <w:keepNext w:val="0"/>
        <w:keepLines w:val="0"/>
        <w:numPr>
          <w:ilvl w:val="2"/>
          <w:numId w:val="161"/>
        </w:numPr>
        <w:spacing w:after="0" w:line="240" w:lineRule="auto"/>
        <w:ind w:left="1276"/>
        <w:jc w:val="both"/>
        <w:rPr>
          <w:rFonts w:ascii="Nudista" w:hAnsi="Nudista"/>
        </w:rPr>
      </w:pPr>
      <w:r w:rsidRPr="00E83DC7">
        <w:rPr>
          <w:rFonts w:ascii="Nudista" w:hAnsi="Nudista"/>
        </w:rPr>
        <w:t>finančného a</w:t>
      </w:r>
      <w:r w:rsidRPr="00C13D74">
        <w:rPr>
          <w:rFonts w:ascii="Nudista" w:hAnsi="Nudista"/>
        </w:rPr>
        <w:t> </w:t>
      </w:r>
      <w:r w:rsidRPr="00E83DC7">
        <w:rPr>
          <w:rFonts w:ascii="Nudista" w:hAnsi="Nudista"/>
        </w:rPr>
        <w:t xml:space="preserve">ekonomického postavenia </w:t>
      </w:r>
      <w:r>
        <w:rPr>
          <w:rFonts w:ascii="Nudista" w:hAnsi="Nudista"/>
        </w:rPr>
        <w:t xml:space="preserve">uchádzača </w:t>
      </w:r>
      <w:r w:rsidRPr="00E83DC7">
        <w:rPr>
          <w:rFonts w:ascii="Nudista" w:hAnsi="Nudista"/>
        </w:rPr>
        <w:t>podľa § 33 ZVO,</w:t>
      </w:r>
    </w:p>
    <w:p w14:paraId="796E1229" w14:textId="77777777" w:rsidR="00726B51" w:rsidRPr="00C47A12" w:rsidRDefault="00726B51" w:rsidP="00726B51">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podmienok technickej alebo odbornej spôsobilosti uchádzača podľa § 34 až</w:t>
      </w:r>
      <w:r>
        <w:rPr>
          <w:rFonts w:ascii="Nudista" w:hAnsi="Nudista"/>
        </w:rPr>
        <w:t xml:space="preserve"> </w:t>
      </w:r>
      <w:r w:rsidRPr="00C47A12">
        <w:rPr>
          <w:rFonts w:ascii="Nudista" w:hAnsi="Nudista"/>
        </w:rPr>
        <w:t>§ 36 ZVO.</w:t>
      </w:r>
      <w:bookmarkStart w:id="111" w:name="_Ref510514528"/>
    </w:p>
    <w:p w14:paraId="0EBBB5D8"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23BD830" w14:textId="2E232E36" w:rsidR="00726B51" w:rsidRPr="00C13D74"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13D74">
        <w:rPr>
          <w:rFonts w:ascii="Nudista" w:hAnsi="Nudista"/>
        </w:rPr>
        <w:t>Splnenie podmienok účasti uchádzačov vo verejnej súťaži sa bude posudzovať na základe</w:t>
      </w:r>
      <w:r w:rsidRPr="00C13D74">
        <w:rPr>
          <w:rFonts w:ascii="Nudista" w:hAnsi="Nudista" w:cs="Calibri"/>
        </w:rPr>
        <w:t> </w:t>
      </w:r>
      <w:r w:rsidRPr="00C13D74">
        <w:rPr>
          <w:rFonts w:ascii="Nudista" w:hAnsi="Nudista"/>
        </w:rPr>
        <w:t>dokladov a</w:t>
      </w:r>
      <w:r w:rsidRPr="00C13D74">
        <w:rPr>
          <w:rFonts w:ascii="Nudista" w:hAnsi="Nudista" w:cs="Calibri"/>
        </w:rPr>
        <w:t> </w:t>
      </w:r>
      <w:r w:rsidRPr="00C13D74">
        <w:rPr>
          <w:rFonts w:ascii="Nudista" w:hAnsi="Nudista"/>
        </w:rPr>
        <w:t>dokumentov predložených podľa požiadaviek uvedených v</w:t>
      </w:r>
      <w:r w:rsidRPr="00C13D74">
        <w:rPr>
          <w:rFonts w:ascii="Nudista" w:hAnsi="Nudista" w:cs="Calibri"/>
        </w:rPr>
        <w:t xml:space="preserve"> časti </w:t>
      </w:r>
      <w:r w:rsidRPr="00C13D74">
        <w:rPr>
          <w:rFonts w:ascii="Nudista" w:hAnsi="Nudista"/>
        </w:rPr>
        <w:t>III.1) Oznámenia a</w:t>
      </w:r>
      <w:r w:rsidRPr="00C13D74">
        <w:rPr>
          <w:rFonts w:ascii="Nudista" w:hAnsi="Nudista" w:cs="Calibri"/>
        </w:rPr>
        <w:t> </w:t>
      </w:r>
      <w:r w:rsidR="002F3C67">
        <w:rPr>
          <w:rFonts w:ascii="Nudista" w:hAnsi="Nudista"/>
        </w:rPr>
        <w:t>Č</w:t>
      </w:r>
      <w:r w:rsidR="002F3C67" w:rsidRPr="00C13D74">
        <w:rPr>
          <w:rFonts w:ascii="Nudista" w:hAnsi="Nudista"/>
        </w:rPr>
        <w:t xml:space="preserve">asti </w:t>
      </w:r>
      <w:r w:rsidRPr="00C13D74">
        <w:rPr>
          <w:rFonts w:ascii="Nudista" w:hAnsi="Nudista"/>
        </w:rPr>
        <w:t xml:space="preserve">D. Podmienky účasti uchádzačov súťažných podkladov. </w:t>
      </w:r>
    </w:p>
    <w:p w14:paraId="5CE19688"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558CB3A"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Verejný obstarávateľ písomne požiada uchádzača o vysvetlenie alebo doplnenie predložených dokladov, ak z predložených dokladov nemožno posúdiť ich platnosť alebo splnenie podmienky účasti. Ak </w:t>
      </w:r>
      <w:r>
        <w:rPr>
          <w:rFonts w:ascii="Nudista" w:hAnsi="Nudista"/>
        </w:rPr>
        <w:t>v</w:t>
      </w:r>
      <w:r w:rsidRPr="00C47A12">
        <w:rPr>
          <w:rFonts w:ascii="Nudista" w:hAnsi="Nudista"/>
        </w:rPr>
        <w:t>erejný obstarávateľ neurčí dlhšiu lehotu, uchádzač alebo záujemca doručí vysvetlenie alebo doplnenie predložených dokladov do:</w:t>
      </w:r>
      <w:bookmarkEnd w:id="111"/>
    </w:p>
    <w:p w14:paraId="4A795885" w14:textId="77777777" w:rsidR="00726B51" w:rsidRPr="00C47A12" w:rsidRDefault="00726B51" w:rsidP="00726B51">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dvoch pracovných dní odo dňa odoslania žiadosti, ak sa komunikácia uskutočňuje prostredníctvom elektronických prostriedkov,</w:t>
      </w:r>
    </w:p>
    <w:p w14:paraId="2C45C819" w14:textId="77777777" w:rsidR="00726B51" w:rsidRPr="00C47A12" w:rsidRDefault="00726B51" w:rsidP="00726B51">
      <w:pPr>
        <w:pStyle w:val="Nadpis3"/>
        <w:keepNext w:val="0"/>
        <w:keepLines w:val="0"/>
        <w:numPr>
          <w:ilvl w:val="2"/>
          <w:numId w:val="161"/>
        </w:numPr>
        <w:spacing w:after="0" w:line="240" w:lineRule="auto"/>
        <w:ind w:left="1276"/>
        <w:jc w:val="both"/>
        <w:rPr>
          <w:rFonts w:ascii="Nudista" w:hAnsi="Nudista"/>
        </w:rPr>
      </w:pPr>
      <w:r w:rsidRPr="00C47A12">
        <w:rPr>
          <w:rFonts w:ascii="Nudista" w:hAnsi="Nudista"/>
        </w:rPr>
        <w:t>piatich pracovných dní odo dňa doručenia žiadosti, ak sa komunikácia uskutočňuje inak, ako podľa bodu 24.14.1 vyššie.</w:t>
      </w:r>
    </w:p>
    <w:p w14:paraId="0C1A427F"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6675CCB0"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písomne požiada uchádzača, aby v</w:t>
      </w:r>
      <w:r w:rsidRPr="00C47A12">
        <w:rPr>
          <w:rFonts w:ascii="Nudista" w:hAnsi="Nudista" w:cs="Calibri"/>
        </w:rPr>
        <w:t> </w:t>
      </w:r>
      <w:r w:rsidRPr="00C47A12">
        <w:rPr>
          <w:rFonts w:ascii="Nudista" w:hAnsi="Nudista"/>
        </w:rPr>
        <w:t xml:space="preserve">lehote nie kratšej ako päť pracovných dní odo dňa doručenia žiadosti nahradil inú osobu, prostredníctvom ktorej preukazuje finančné a ekonomické postavenie alebo technickú spôsobilosť alebo odbornú spôsobilosť, ak existujú dôvody na jej vylúčenie. </w:t>
      </w:r>
    </w:p>
    <w:p w14:paraId="503A71E0" w14:textId="77777777" w:rsidR="00726B51" w:rsidRPr="00C47A12" w:rsidRDefault="00726B51" w:rsidP="00726B51">
      <w:pPr>
        <w:pStyle w:val="Nadpis3"/>
        <w:keepNext w:val="0"/>
        <w:keepLines w:val="0"/>
        <w:numPr>
          <w:ilvl w:val="0"/>
          <w:numId w:val="0"/>
        </w:numPr>
        <w:spacing w:after="120" w:line="240" w:lineRule="auto"/>
        <w:ind w:left="567"/>
        <w:jc w:val="both"/>
        <w:rPr>
          <w:rFonts w:ascii="Nudista" w:hAnsi="Nudista"/>
        </w:rPr>
      </w:pPr>
      <w:r w:rsidRPr="00C47A12">
        <w:rPr>
          <w:rFonts w:ascii="Nudista" w:hAnsi="Nudista"/>
        </w:rPr>
        <w:t xml:space="preserve">Pri vyhodnotení splnenia podmienky účasti uchádzačov týkajúcej sa technickej spôsobilosti alebo odbornej spôsobilosti podľa § 34 ods. 1 písm. c) alebo písm. g) ZVO </w:t>
      </w:r>
      <w:r>
        <w:rPr>
          <w:rFonts w:ascii="Nudista" w:hAnsi="Nudista"/>
        </w:rPr>
        <w:t>v</w:t>
      </w:r>
      <w:r w:rsidRPr="00C47A12">
        <w:rPr>
          <w:rFonts w:ascii="Nudista" w:hAnsi="Nudista"/>
        </w:rPr>
        <w:t>erejný obstarávateľ písomne požiada uchádzača, aby v lehote, ktorá nesmie byť kratšia ako päť pracovných dní odo dňa doručenia žiadosti nahradil technikov, technické orgány alebo osoby určené na plnenie zmluvy alebo koncesnej zmluvy, alebo riadiacich zamestnancov, ak nespĺňajú predmetnú podmienku účasti.</w:t>
      </w:r>
    </w:p>
    <w:p w14:paraId="6D2F7477"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093EE1E"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Verejný obstarávateľ vyhodnotí splnenie podmienok účasti v</w:t>
      </w:r>
      <w:r w:rsidRPr="00C47A12">
        <w:rPr>
          <w:rFonts w:ascii="Nudista" w:hAnsi="Nudista" w:cs="Calibri"/>
        </w:rPr>
        <w:t> </w:t>
      </w:r>
      <w:r w:rsidRPr="00C47A12">
        <w:rPr>
          <w:rFonts w:ascii="Nudista" w:hAnsi="Nudista"/>
        </w:rPr>
        <w:t>súlade s</w:t>
      </w:r>
      <w:r w:rsidRPr="00C47A12">
        <w:rPr>
          <w:rFonts w:ascii="Nudista" w:hAnsi="Nudista" w:cs="Calibri"/>
        </w:rPr>
        <w:t> </w:t>
      </w:r>
      <w:r w:rsidRPr="00C47A12">
        <w:rPr>
          <w:rFonts w:ascii="Nudista" w:hAnsi="Nudista"/>
        </w:rPr>
        <w:t xml:space="preserve">ustanoveniami § 40 ZVO. </w:t>
      </w:r>
    </w:p>
    <w:p w14:paraId="5622DC86" w14:textId="77777777" w:rsidR="00726B51" w:rsidRPr="009A154A" w:rsidRDefault="00726B51" w:rsidP="00726B51">
      <w:pPr>
        <w:pStyle w:val="Nadpis3"/>
        <w:keepNext w:val="0"/>
        <w:keepLines w:val="0"/>
        <w:numPr>
          <w:ilvl w:val="0"/>
          <w:numId w:val="0"/>
        </w:numPr>
        <w:spacing w:after="0" w:line="240" w:lineRule="auto"/>
        <w:ind w:left="567"/>
        <w:jc w:val="both"/>
        <w:rPr>
          <w:rFonts w:ascii="Nudista" w:hAnsi="Nudista" w:cs="Arial"/>
        </w:rPr>
      </w:pPr>
    </w:p>
    <w:p w14:paraId="1272E28A"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cs="Arial"/>
        </w:rPr>
      </w:pPr>
      <w:r w:rsidRPr="00C47A12">
        <w:rPr>
          <w:rFonts w:ascii="Nudista" w:hAnsi="Nudista"/>
        </w:rPr>
        <w:t>Verejný obstarávateľ vylúči z</w:t>
      </w:r>
      <w:r>
        <w:rPr>
          <w:rFonts w:ascii="Nudista" w:hAnsi="Nudista"/>
        </w:rPr>
        <w:t xml:space="preserve"> verejnej </w:t>
      </w:r>
      <w:r w:rsidRPr="00C47A12">
        <w:rPr>
          <w:rFonts w:ascii="Nudista" w:hAnsi="Nudista"/>
        </w:rPr>
        <w:t xml:space="preserve">súťaže uchádzača, ak bude naplnená niektorá z </w:t>
      </w:r>
      <w:r w:rsidRPr="00C47A12">
        <w:rPr>
          <w:rFonts w:ascii="Nudista" w:hAnsi="Nudista" w:cs="Arial"/>
        </w:rPr>
        <w:t xml:space="preserve">podmienok </w:t>
      </w:r>
      <w:r w:rsidRPr="009A154A">
        <w:rPr>
          <w:rFonts w:ascii="Nudista" w:hAnsi="Nudista"/>
        </w:rPr>
        <w:t>uvedených</w:t>
      </w:r>
      <w:r w:rsidRPr="00C47A12">
        <w:rPr>
          <w:rFonts w:ascii="Nudista" w:hAnsi="Nudista" w:cs="Arial"/>
        </w:rPr>
        <w:t xml:space="preserve"> v ustanovení § 40 ods. 6 ZVO.</w:t>
      </w:r>
    </w:p>
    <w:p w14:paraId="5C698426"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56FF9299"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Uchádzač bude písomne upovedomený o</w:t>
      </w:r>
      <w:r w:rsidRPr="00C47A12">
        <w:rPr>
          <w:rFonts w:ascii="Nudista" w:hAnsi="Nudista" w:cs="Calibri"/>
        </w:rPr>
        <w:t> </w:t>
      </w:r>
      <w:r w:rsidRPr="00C47A12">
        <w:rPr>
          <w:rFonts w:ascii="Nudista" w:hAnsi="Nudista"/>
        </w:rPr>
        <w:t>jeho vylúčení z</w:t>
      </w:r>
      <w:r>
        <w:rPr>
          <w:rFonts w:ascii="Nudista" w:hAnsi="Nudista"/>
        </w:rPr>
        <w:t xml:space="preserve"> verejnej</w:t>
      </w:r>
      <w:r w:rsidRPr="00C47A12">
        <w:rPr>
          <w:rFonts w:ascii="Nudista" w:hAnsi="Nudista"/>
        </w:rPr>
        <w:t xml:space="preserve"> súťaže z</w:t>
      </w:r>
      <w:r w:rsidRPr="00C47A12">
        <w:rPr>
          <w:rFonts w:ascii="Nudista" w:hAnsi="Nudista" w:cs="Calibri"/>
        </w:rPr>
        <w:t> </w:t>
      </w:r>
      <w:r w:rsidRPr="00C47A12">
        <w:rPr>
          <w:rFonts w:ascii="Nudista" w:hAnsi="Nudista"/>
        </w:rPr>
        <w:t>dôvodu nesplnenia podmienok účasti s</w:t>
      </w:r>
      <w:r w:rsidRPr="00C47A12">
        <w:rPr>
          <w:rFonts w:ascii="Nudista" w:hAnsi="Nudista" w:cs="Calibri"/>
        </w:rPr>
        <w:t> </w:t>
      </w:r>
      <w:r w:rsidRPr="00C47A12">
        <w:rPr>
          <w:rFonts w:ascii="Nudista" w:hAnsi="Nudista"/>
        </w:rPr>
        <w:t xml:space="preserve">uvedením dôvodu a lehoty, v ktorej môže byť doručená námietka podľa </w:t>
      </w:r>
      <w:r>
        <w:rPr>
          <w:rFonts w:ascii="Nudista" w:hAnsi="Nudista"/>
        </w:rPr>
        <w:t xml:space="preserve">              </w:t>
      </w:r>
      <w:r w:rsidRPr="00C47A12">
        <w:rPr>
          <w:rFonts w:ascii="Nudista" w:hAnsi="Nudista"/>
        </w:rPr>
        <w:t>§ 170 ods. 3 písm. d) ZVO.</w:t>
      </w:r>
    </w:p>
    <w:p w14:paraId="25A7EDE5"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365E3CC3"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Komisia ďalej vyhodnocuje ponuky z hľadiska splnenia požiadaviek </w:t>
      </w:r>
      <w:r>
        <w:rPr>
          <w:rFonts w:ascii="Nudista" w:hAnsi="Nudista"/>
        </w:rPr>
        <w:t>v</w:t>
      </w:r>
      <w:r w:rsidRPr="00C47A12">
        <w:rPr>
          <w:rFonts w:ascii="Nudista" w:hAnsi="Nudista"/>
        </w:rPr>
        <w:t>erejného obstarávateľa na predmet zákazky. Komisia posúdi zloženie zábezpeky.</w:t>
      </w:r>
      <w:r w:rsidRPr="00C47A12">
        <w:rPr>
          <w:rFonts w:ascii="Nudista" w:hAnsi="Nudista" w:cs="Segoe UI"/>
          <w:color w:val="494949"/>
          <w:sz w:val="21"/>
          <w:szCs w:val="21"/>
          <w:shd w:val="clear" w:color="auto" w:fill="FFFFFF"/>
        </w:rPr>
        <w:t xml:space="preserve"> </w:t>
      </w:r>
    </w:p>
    <w:p w14:paraId="584DE51F"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3F5BBFC3"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 xml:space="preserve">Ak komisia identifikuje nezrovnalosti alebo nejasnosti v informáciách alebo dôkazoch, ktoré uchádzač poskytol, písomne požiada o vysvetlenie ponuky a ak je to potrebné aj o predloženie dôkazov. Vysvetlením ponuky nemôže dôjsť k jej zmene. Za zmenu ponuky sa nepovažuje odstránenie zrejmých chýb v písaní a počítaní. </w:t>
      </w:r>
    </w:p>
    <w:p w14:paraId="3DD86C17"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32B77670" w14:textId="77777777" w:rsidR="00726B51" w:rsidRPr="00C47A12" w:rsidRDefault="00726B51" w:rsidP="00726B51">
      <w:pPr>
        <w:pStyle w:val="Nadpis3"/>
        <w:keepNext w:val="0"/>
        <w:keepLines w:val="0"/>
        <w:numPr>
          <w:ilvl w:val="1"/>
          <w:numId w:val="161"/>
        </w:numPr>
        <w:spacing w:after="0" w:line="240" w:lineRule="auto"/>
        <w:ind w:left="567" w:hanging="567"/>
        <w:jc w:val="both"/>
        <w:rPr>
          <w:rFonts w:ascii="Nudista" w:hAnsi="Nudista"/>
        </w:rPr>
      </w:pPr>
      <w:r w:rsidRPr="00C47A12">
        <w:rPr>
          <w:rFonts w:ascii="Nudista" w:hAnsi="Nudista"/>
        </w:rPr>
        <w:t>Komisia akceptuje iba ponuky, ktoré spĺňajú požiadavky na predmet zákazky uvedené v Oznámení a v týchto súťažných podkladoch a zároveň neobsahujú žiadne obmedzenia alebo výhrady, ktoré sú v</w:t>
      </w:r>
      <w:r w:rsidRPr="00C47A12">
        <w:rPr>
          <w:rFonts w:ascii="Nudista" w:hAnsi="Nudista" w:cs="Calibri"/>
        </w:rPr>
        <w:t> </w:t>
      </w:r>
      <w:r w:rsidRPr="00C47A12">
        <w:rPr>
          <w:rFonts w:ascii="Nudista" w:hAnsi="Nudista"/>
        </w:rPr>
        <w:t>rozpore s</w:t>
      </w:r>
      <w:r w:rsidRPr="00C47A12">
        <w:rPr>
          <w:rFonts w:ascii="Nudista" w:hAnsi="Nudista" w:cs="Calibri"/>
        </w:rPr>
        <w:t> </w:t>
      </w:r>
      <w:r w:rsidRPr="00C47A12">
        <w:rPr>
          <w:rFonts w:ascii="Nudista" w:hAnsi="Nudista"/>
        </w:rPr>
        <w:t>týmito požiadavkami. Ostatné ponuky uchádzačov budú z</w:t>
      </w:r>
      <w:r>
        <w:rPr>
          <w:rFonts w:ascii="Nudista" w:hAnsi="Nudista"/>
        </w:rPr>
        <w:t xml:space="preserve"> verejnej </w:t>
      </w:r>
      <w:r w:rsidRPr="00C47A12">
        <w:rPr>
          <w:rFonts w:ascii="Nudista" w:hAnsi="Nudista"/>
        </w:rPr>
        <w:t xml:space="preserve"> súťaže vylúčené v súlade s § 53 ods. 5 Z</w:t>
      </w:r>
      <w:r>
        <w:rPr>
          <w:rFonts w:ascii="Nudista" w:hAnsi="Nudista"/>
        </w:rPr>
        <w:t>VO</w:t>
      </w:r>
      <w:r w:rsidRPr="00C47A12">
        <w:rPr>
          <w:rFonts w:ascii="Nudista" w:hAnsi="Nudista"/>
        </w:rPr>
        <w:t>. Uchádzač bude písomne upovedomený o vylúčení jeho ponuky z</w:t>
      </w:r>
      <w:r>
        <w:rPr>
          <w:rFonts w:ascii="Nudista" w:hAnsi="Nudista"/>
        </w:rPr>
        <w:t xml:space="preserve"> verejnej </w:t>
      </w:r>
      <w:r w:rsidRPr="00C47A12">
        <w:rPr>
          <w:rFonts w:ascii="Nudista" w:hAnsi="Nudista"/>
        </w:rPr>
        <w:t>súťaže s</w:t>
      </w:r>
      <w:r w:rsidRPr="00C47A12">
        <w:rPr>
          <w:rFonts w:ascii="Nudista" w:hAnsi="Nudista" w:cs="Calibri"/>
        </w:rPr>
        <w:t> </w:t>
      </w:r>
      <w:r w:rsidRPr="00C47A12">
        <w:rPr>
          <w:rFonts w:ascii="Nudista" w:hAnsi="Nudista"/>
        </w:rPr>
        <w:t>uvedením dôvodu a lehoty, v ktorej môžu byť doručené námietky podľa § 170 ods. 3 písm. d) ZVO.</w:t>
      </w:r>
    </w:p>
    <w:p w14:paraId="4347767C" w14:textId="77777777" w:rsidR="00726B51" w:rsidRPr="00E83DC7" w:rsidRDefault="00726B51" w:rsidP="00726B51">
      <w:pPr>
        <w:pStyle w:val="SAP1"/>
      </w:pPr>
      <w:bookmarkStart w:id="112" w:name="_Toc70"/>
      <w:bookmarkStart w:id="113" w:name="_Toc524701791"/>
      <w:bookmarkStart w:id="114" w:name="_Toc77773938"/>
      <w:bookmarkStart w:id="115" w:name="_y80a"/>
      <w:bookmarkEnd w:id="106"/>
      <w:r w:rsidRPr="00E83DC7">
        <w:t>Dôvernosť procesu verejného obstarávania</w:t>
      </w:r>
      <w:bookmarkEnd w:id="112"/>
      <w:bookmarkEnd w:id="113"/>
      <w:bookmarkEnd w:id="114"/>
    </w:p>
    <w:p w14:paraId="27995E0C" w14:textId="77777777" w:rsidR="00726B51" w:rsidRPr="00E83DC7" w:rsidRDefault="00726B51" w:rsidP="00726B5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Informácie týkajúce sa preskúmania, vysvetľovania a vyhodnocovania ponúk sú počas prebiehajúceho procesu dôverné. Členovia komisie na vyhodnotenie ponúk a</w:t>
      </w:r>
      <w:r w:rsidRPr="00E83DC7">
        <w:rPr>
          <w:rFonts w:ascii="Nudista" w:hAnsi="Nudista" w:cs="Calibri"/>
        </w:rPr>
        <w:t> </w:t>
      </w:r>
      <w:r w:rsidRPr="00E83DC7">
        <w:rPr>
          <w:rFonts w:ascii="Nudista" w:hAnsi="Nudista" w:cs="Arial"/>
        </w:rPr>
        <w:t>zodpovedné osoby verejného obstarávateľa</w:t>
      </w:r>
      <w:r w:rsidRPr="00E83DC7">
        <w:rPr>
          <w:rFonts w:ascii="Nudista" w:hAnsi="Nudista" w:cs="Calibri"/>
        </w:rPr>
        <w:t> </w:t>
      </w:r>
      <w:r w:rsidRPr="00E83DC7">
        <w:rPr>
          <w:rFonts w:ascii="Nudista" w:hAnsi="Nudista" w:cs="Arial"/>
        </w:rPr>
        <w:t>nesmú/nebudú počas prebiehajúceho procesu vyhlásenej verejnej súťaže poskytovať alebo zverejňovať uvedené informácie o</w:t>
      </w:r>
      <w:r w:rsidRPr="00E83DC7">
        <w:rPr>
          <w:rFonts w:ascii="Nudista" w:hAnsi="Nudista" w:cs="Calibri"/>
        </w:rPr>
        <w:t> </w:t>
      </w:r>
      <w:r w:rsidRPr="00E83DC7">
        <w:rPr>
          <w:rFonts w:ascii="Nudista" w:hAnsi="Nudista" w:cs="Arial"/>
        </w:rPr>
        <w:t xml:space="preserve">obsahu ponúk ani uchádzačom, ani žiadnym iným tretím osobám. </w:t>
      </w:r>
    </w:p>
    <w:p w14:paraId="41B9B485" w14:textId="77777777" w:rsidR="00726B51" w:rsidRDefault="00726B51" w:rsidP="00726B51">
      <w:pPr>
        <w:pStyle w:val="Nadpis3"/>
        <w:keepNext w:val="0"/>
        <w:keepLines w:val="0"/>
        <w:numPr>
          <w:ilvl w:val="0"/>
          <w:numId w:val="0"/>
        </w:numPr>
        <w:spacing w:after="0" w:line="240" w:lineRule="auto"/>
        <w:ind w:left="567"/>
        <w:jc w:val="both"/>
        <w:rPr>
          <w:rFonts w:ascii="Nudista" w:hAnsi="Nudista" w:cs="Arial"/>
        </w:rPr>
      </w:pPr>
    </w:p>
    <w:p w14:paraId="0C4F3B12" w14:textId="77777777" w:rsidR="00726B51" w:rsidRPr="00E83DC7" w:rsidRDefault="00726B51" w:rsidP="00726B5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Obchodné tajomstvo a informácie, ktoré uchádzač v</w:t>
      </w:r>
      <w:r w:rsidRPr="00E83DC7">
        <w:rPr>
          <w:rFonts w:ascii="Nudista" w:hAnsi="Nudista" w:cs="Calibri"/>
        </w:rPr>
        <w:t> </w:t>
      </w:r>
      <w:r w:rsidRPr="00E83DC7">
        <w:rPr>
          <w:rFonts w:ascii="Nudista" w:hAnsi="Nudista" w:cs="Arial"/>
        </w:rPr>
        <w:t>ponuke označí za dôverné,</w:t>
      </w:r>
      <w:r w:rsidRPr="00E83DC7">
        <w:rPr>
          <w:rFonts w:ascii="Nudista" w:hAnsi="Nudista" w:cs="Calibri"/>
        </w:rPr>
        <w:t> </w:t>
      </w:r>
      <w:r w:rsidRPr="00E83DC7">
        <w:rPr>
          <w:rFonts w:ascii="Nudista" w:hAnsi="Nudista" w:cs="Arial"/>
        </w:rPr>
        <w:t>nebudú zverejnené alebo inak použité bez predchádzajúceho súhlasu uchádzača, pokiaľ:</w:t>
      </w:r>
    </w:p>
    <w:p w14:paraId="5699D277" w14:textId="77777777" w:rsidR="00726B51" w:rsidRPr="00E83DC7" w:rsidRDefault="00726B51" w:rsidP="00726B51">
      <w:pPr>
        <w:pStyle w:val="Nadpis4"/>
        <w:keepNext w:val="0"/>
        <w:keepLines w:val="0"/>
        <w:numPr>
          <w:ilvl w:val="2"/>
          <w:numId w:val="162"/>
        </w:numPr>
        <w:spacing w:after="0" w:line="240" w:lineRule="auto"/>
        <w:ind w:left="1276" w:hanging="709"/>
        <w:jc w:val="both"/>
        <w:rPr>
          <w:rFonts w:ascii="Nudista" w:hAnsi="Nudista" w:cs="Arial"/>
        </w:rPr>
      </w:pPr>
      <w:bookmarkStart w:id="116" w:name="_Toc71"/>
      <w:r w:rsidRPr="00E83DC7">
        <w:rPr>
          <w:rFonts w:ascii="Nudista" w:hAnsi="Nudista" w:cs="Arial"/>
        </w:rPr>
        <w:t>uvedené nebude v rozpore so ZVO a</w:t>
      </w:r>
      <w:r w:rsidRPr="00E83DC7">
        <w:rPr>
          <w:rFonts w:ascii="Nudista" w:hAnsi="Nudista" w:cs="Calibri"/>
        </w:rPr>
        <w:t> </w:t>
      </w:r>
      <w:r w:rsidRPr="00E83DC7">
        <w:rPr>
          <w:rFonts w:ascii="Nudista" w:hAnsi="Nudista" w:cs="Arial"/>
        </w:rPr>
        <w:t>in</w:t>
      </w:r>
      <w:r w:rsidRPr="00E83DC7">
        <w:rPr>
          <w:rFonts w:ascii="Nudista" w:hAnsi="Nudista" w:cs="Proba Pro"/>
        </w:rPr>
        <w:t>ý</w:t>
      </w:r>
      <w:r w:rsidRPr="00E83DC7">
        <w:rPr>
          <w:rFonts w:ascii="Nudista" w:hAnsi="Nudista" w:cs="Arial"/>
        </w:rPr>
        <w:t>mi v</w:t>
      </w:r>
      <w:r w:rsidRPr="00E83DC7">
        <w:rPr>
          <w:rFonts w:ascii="Nudista" w:hAnsi="Nudista" w:cs="Proba Pro"/>
        </w:rPr>
        <w:t>š</w:t>
      </w:r>
      <w:r w:rsidRPr="00E83DC7">
        <w:rPr>
          <w:rFonts w:ascii="Nudista" w:hAnsi="Nudista" w:cs="Arial"/>
        </w:rPr>
        <w:t>eobecne z</w:t>
      </w:r>
      <w:r w:rsidRPr="00E83DC7">
        <w:rPr>
          <w:rFonts w:ascii="Nudista" w:hAnsi="Nudista" w:cs="Proba Pro"/>
        </w:rPr>
        <w:t>á</w:t>
      </w:r>
      <w:r w:rsidRPr="00E83DC7">
        <w:rPr>
          <w:rFonts w:ascii="Nudista" w:hAnsi="Nudista" w:cs="Arial"/>
        </w:rPr>
        <w:t>v</w:t>
      </w:r>
      <w:r w:rsidRPr="00E83DC7">
        <w:rPr>
          <w:rFonts w:ascii="Nudista" w:hAnsi="Nudista" w:cs="Proba Pro"/>
        </w:rPr>
        <w:t>ä</w:t>
      </w:r>
      <w:r w:rsidRPr="00E83DC7">
        <w:rPr>
          <w:rFonts w:ascii="Nudista" w:hAnsi="Nudista" w:cs="Arial"/>
        </w:rPr>
        <w:t>zn</w:t>
      </w:r>
      <w:r w:rsidRPr="00E83DC7">
        <w:rPr>
          <w:rFonts w:ascii="Nudista" w:hAnsi="Nudista" w:cs="Proba Pro"/>
        </w:rPr>
        <w:t>ý</w:t>
      </w:r>
      <w:r w:rsidRPr="00E83DC7">
        <w:rPr>
          <w:rFonts w:ascii="Nudista" w:hAnsi="Nudista" w:cs="Arial"/>
        </w:rPr>
        <w:t>mi pr</w:t>
      </w:r>
      <w:r w:rsidRPr="00E83DC7">
        <w:rPr>
          <w:rFonts w:ascii="Nudista" w:hAnsi="Nudista" w:cs="Proba Pro"/>
        </w:rPr>
        <w:t>á</w:t>
      </w:r>
      <w:r w:rsidRPr="00E83DC7">
        <w:rPr>
          <w:rFonts w:ascii="Nudista" w:hAnsi="Nudista" w:cs="Arial"/>
        </w:rPr>
        <w:t>vnymi predpismi (napr. povinnos</w:t>
      </w:r>
      <w:r w:rsidRPr="00E83DC7">
        <w:rPr>
          <w:rFonts w:ascii="Nudista" w:hAnsi="Nudista" w:cs="Proba Pro CE"/>
        </w:rPr>
        <w:t>ť</w:t>
      </w:r>
      <w:r w:rsidRPr="00E83DC7">
        <w:rPr>
          <w:rFonts w:ascii="Nudista" w:hAnsi="Nudista" w:cs="Arial"/>
        </w:rPr>
        <w:t xml:space="preserve"> zverej</w:t>
      </w:r>
      <w:r w:rsidRPr="00E83DC7">
        <w:rPr>
          <w:rFonts w:ascii="Nudista" w:hAnsi="Nudista" w:cs="Proba Pro CE"/>
        </w:rPr>
        <w:t>ň</w:t>
      </w:r>
      <w:r w:rsidRPr="00E83DC7">
        <w:rPr>
          <w:rFonts w:ascii="Nudista" w:hAnsi="Nudista" w:cs="Arial"/>
        </w:rPr>
        <w:t>ova</w:t>
      </w:r>
      <w:r w:rsidRPr="00E83DC7">
        <w:rPr>
          <w:rFonts w:ascii="Nudista" w:hAnsi="Nudista" w:cs="Proba Pro CE"/>
        </w:rPr>
        <w:t>ť</w:t>
      </w:r>
      <w:r w:rsidRPr="00E83DC7">
        <w:rPr>
          <w:rFonts w:ascii="Nudista" w:hAnsi="Nudista" w:cs="Arial"/>
        </w:rPr>
        <w:t xml:space="preserve"> zmluvy pod</w:t>
      </w:r>
      <w:r w:rsidRPr="00E83DC7">
        <w:rPr>
          <w:rFonts w:ascii="Nudista" w:hAnsi="Nudista" w:cs="Proba Pro CE"/>
        </w:rPr>
        <w:t>ľ</w:t>
      </w:r>
      <w:r w:rsidRPr="00E83DC7">
        <w:rPr>
          <w:rFonts w:ascii="Nudista" w:hAnsi="Nudista" w:cs="Arial"/>
        </w:rPr>
        <w:t>a osobitn</w:t>
      </w:r>
      <w:r w:rsidRPr="00E83DC7">
        <w:rPr>
          <w:rFonts w:ascii="Nudista" w:hAnsi="Nudista" w:cs="Proba Pro"/>
        </w:rPr>
        <w:t>é</w:t>
      </w:r>
      <w:r w:rsidRPr="00E83DC7">
        <w:rPr>
          <w:rFonts w:ascii="Nudista" w:hAnsi="Nudista" w:cs="Arial"/>
        </w:rPr>
        <w:t>ho predpisu)</w:t>
      </w:r>
      <w:bookmarkEnd w:id="116"/>
      <w:r w:rsidRPr="00E83DC7">
        <w:rPr>
          <w:rFonts w:ascii="Nudista" w:hAnsi="Nudista" w:cs="Arial"/>
        </w:rPr>
        <w:t xml:space="preserve"> a</w:t>
      </w:r>
    </w:p>
    <w:p w14:paraId="662C1085" w14:textId="77777777" w:rsidR="00726B51" w:rsidRPr="00E83DC7" w:rsidRDefault="00726B51" w:rsidP="00726B51">
      <w:pPr>
        <w:pStyle w:val="Nadpis4"/>
        <w:keepNext w:val="0"/>
        <w:keepLines w:val="0"/>
        <w:numPr>
          <w:ilvl w:val="2"/>
          <w:numId w:val="162"/>
        </w:numPr>
        <w:spacing w:after="0" w:line="240" w:lineRule="auto"/>
        <w:ind w:left="1276" w:hanging="709"/>
        <w:jc w:val="both"/>
        <w:rPr>
          <w:rFonts w:ascii="Nudista" w:hAnsi="Nudista" w:cs="Arial"/>
        </w:rPr>
      </w:pPr>
      <w:bookmarkStart w:id="117" w:name="_Toc72"/>
      <w:r w:rsidRPr="00E83DC7">
        <w:rPr>
          <w:rFonts w:ascii="Nudista" w:hAnsi="Nudista" w:cs="Arial"/>
        </w:rPr>
        <w:t>z</w:t>
      </w:r>
      <w:r w:rsidRPr="00E83DC7">
        <w:rPr>
          <w:rFonts w:ascii="Nudista" w:hAnsi="Nudista" w:cs="Calibri"/>
        </w:rPr>
        <w:t> </w:t>
      </w:r>
      <w:r w:rsidRPr="00E83DC7">
        <w:rPr>
          <w:rFonts w:ascii="Nudista" w:hAnsi="Nudista" w:cs="Arial"/>
        </w:rPr>
        <w:t>obsahu ponuky bude nepochybne jasn</w:t>
      </w:r>
      <w:r w:rsidRPr="00E83DC7">
        <w:rPr>
          <w:rFonts w:ascii="Nudista" w:hAnsi="Nudista" w:cs="Proba Pro"/>
        </w:rPr>
        <w:t>é</w:t>
      </w:r>
      <w:r w:rsidRPr="00E83DC7">
        <w:rPr>
          <w:rFonts w:ascii="Nudista" w:hAnsi="Nudista" w:cs="Arial"/>
        </w:rPr>
        <w:t>, ktor</w:t>
      </w:r>
      <w:r w:rsidRPr="00E83DC7">
        <w:rPr>
          <w:rFonts w:ascii="Nudista" w:hAnsi="Nudista" w:cs="Proba Pro"/>
        </w:rPr>
        <w:t>é</w:t>
      </w:r>
      <w:r w:rsidRPr="00E83DC7">
        <w:rPr>
          <w:rFonts w:ascii="Nudista" w:hAnsi="Nudista" w:cs="Arial"/>
        </w:rPr>
        <w:t xml:space="preserve"> inform</w:t>
      </w:r>
      <w:r w:rsidRPr="00E83DC7">
        <w:rPr>
          <w:rFonts w:ascii="Nudista" w:hAnsi="Nudista" w:cs="Proba Pro"/>
        </w:rPr>
        <w:t>á</w:t>
      </w:r>
      <w:r w:rsidRPr="00E83DC7">
        <w:rPr>
          <w:rFonts w:ascii="Nudista" w:hAnsi="Nudista" w:cs="Arial"/>
        </w:rPr>
        <w:t>cie pova</w:t>
      </w:r>
      <w:r w:rsidRPr="00E83DC7">
        <w:rPr>
          <w:rFonts w:ascii="Nudista" w:hAnsi="Nudista" w:cs="Proba Pro"/>
        </w:rPr>
        <w:t>ž</w:t>
      </w:r>
      <w:r w:rsidRPr="00E83DC7">
        <w:rPr>
          <w:rFonts w:ascii="Nudista" w:hAnsi="Nudista" w:cs="Arial"/>
        </w:rPr>
        <w:t>uje uch</w:t>
      </w:r>
      <w:r w:rsidRPr="00E83DC7">
        <w:rPr>
          <w:rFonts w:ascii="Nudista" w:hAnsi="Nudista" w:cs="Proba Pro"/>
        </w:rPr>
        <w:t>á</w:t>
      </w:r>
      <w:r w:rsidRPr="00E83DC7">
        <w:rPr>
          <w:rFonts w:ascii="Nudista" w:hAnsi="Nudista" w:cs="Arial"/>
        </w:rPr>
        <w:t>dza</w:t>
      </w:r>
      <w:r w:rsidRPr="00E83DC7">
        <w:rPr>
          <w:rFonts w:ascii="Nudista" w:hAnsi="Nudista" w:cs="Proba Pro CE"/>
        </w:rPr>
        <w:t>č</w:t>
      </w:r>
      <w:r w:rsidRPr="00E83DC7">
        <w:rPr>
          <w:rFonts w:ascii="Nudista" w:hAnsi="Nudista" w:cs="Arial"/>
        </w:rPr>
        <w:t xml:space="preserve"> za d</w:t>
      </w:r>
      <w:r w:rsidRPr="00E83DC7">
        <w:rPr>
          <w:rFonts w:ascii="Nudista" w:hAnsi="Nudista" w:cs="Proba Pro"/>
        </w:rPr>
        <w:t>ô</w:t>
      </w:r>
      <w:r w:rsidRPr="00E83DC7">
        <w:rPr>
          <w:rFonts w:ascii="Nudista" w:hAnsi="Nudista" w:cs="Arial"/>
        </w:rPr>
        <w:t>vern</w:t>
      </w:r>
      <w:r w:rsidRPr="00E83DC7">
        <w:rPr>
          <w:rFonts w:ascii="Nudista" w:hAnsi="Nudista" w:cs="Proba Pro"/>
        </w:rPr>
        <w:t>é</w:t>
      </w:r>
      <w:bookmarkStart w:id="118" w:name="_Toc73"/>
      <w:bookmarkEnd w:id="117"/>
      <w:r w:rsidRPr="00E83DC7">
        <w:rPr>
          <w:rFonts w:ascii="Nudista" w:hAnsi="Nudista" w:cs="Arial"/>
        </w:rPr>
        <w:t xml:space="preserve">. </w:t>
      </w:r>
      <w:bookmarkEnd w:id="118"/>
    </w:p>
    <w:p w14:paraId="4382B0BB" w14:textId="77777777" w:rsidR="00726B51" w:rsidRPr="00E83DC7" w:rsidRDefault="00726B51" w:rsidP="00726B51">
      <w:pPr>
        <w:spacing w:after="0" w:line="240" w:lineRule="auto"/>
        <w:ind w:left="567"/>
        <w:jc w:val="both"/>
        <w:rPr>
          <w:rStyle w:val="spelle"/>
          <w:rFonts w:ascii="Nudista" w:hAnsi="Nudista" w:cs="Arial"/>
          <w:iCs/>
          <w:sz w:val="20"/>
          <w:szCs w:val="20"/>
        </w:rPr>
      </w:pPr>
    </w:p>
    <w:p w14:paraId="07C2DDCA" w14:textId="13156FD2" w:rsidR="00726B51" w:rsidRPr="00E83DC7" w:rsidRDefault="00726B51" w:rsidP="00726B51">
      <w:pPr>
        <w:spacing w:after="0" w:line="240" w:lineRule="auto"/>
        <w:ind w:left="567"/>
        <w:jc w:val="both"/>
        <w:rPr>
          <w:rStyle w:val="spelle"/>
          <w:rFonts w:ascii="Nudista" w:hAnsi="Nudista" w:cs="Arial"/>
          <w:sz w:val="20"/>
          <w:szCs w:val="20"/>
        </w:rPr>
      </w:pPr>
      <w:r w:rsidRPr="00E83DC7">
        <w:rPr>
          <w:rStyle w:val="spelle"/>
          <w:rFonts w:ascii="Nudista" w:hAnsi="Nudista" w:cs="Arial"/>
          <w:sz w:val="20"/>
          <w:szCs w:val="20"/>
        </w:rPr>
        <w:t>V</w:t>
      </w:r>
      <w:r w:rsidRPr="00E83DC7">
        <w:rPr>
          <w:rStyle w:val="spelle"/>
          <w:rFonts w:ascii="Nudista" w:hAnsi="Nudista" w:cs="Calibri"/>
          <w:sz w:val="20"/>
          <w:szCs w:val="20"/>
        </w:rPr>
        <w:t> </w:t>
      </w:r>
      <w:r w:rsidRPr="00E83DC7">
        <w:rPr>
          <w:rStyle w:val="spelle"/>
          <w:rFonts w:ascii="Nudista" w:hAnsi="Nudista" w:cs="Arial"/>
          <w:sz w:val="20"/>
          <w:szCs w:val="20"/>
        </w:rPr>
        <w:t>opačnom prípade verejný obstarávateľ zverejní v</w:t>
      </w:r>
      <w:r w:rsidRPr="00E83DC7">
        <w:rPr>
          <w:rStyle w:val="spelle"/>
          <w:rFonts w:ascii="Nudista" w:hAnsi="Nudista" w:cs="Calibri"/>
          <w:sz w:val="20"/>
          <w:szCs w:val="20"/>
        </w:rPr>
        <w:t> </w:t>
      </w:r>
      <w:r w:rsidRPr="00E83DC7">
        <w:rPr>
          <w:rStyle w:val="spelle"/>
          <w:rFonts w:ascii="Nudista" w:hAnsi="Nudista" w:cs="Arial"/>
          <w:sz w:val="20"/>
          <w:szCs w:val="20"/>
        </w:rPr>
        <w:t>profile kompletnú ponuku, pričom verejný obstarávateľ a osoba (uvedená v</w:t>
      </w:r>
      <w:r w:rsidRPr="00E83DC7">
        <w:rPr>
          <w:rStyle w:val="spelle"/>
          <w:rFonts w:ascii="Nudista" w:hAnsi="Nudista" w:cs="Calibri"/>
          <w:sz w:val="20"/>
          <w:szCs w:val="20"/>
        </w:rPr>
        <w:t> </w:t>
      </w:r>
      <w:r w:rsidRPr="00E83DC7">
        <w:rPr>
          <w:rStyle w:val="spelle"/>
          <w:rFonts w:ascii="Nudista" w:hAnsi="Nudista" w:cs="Arial"/>
          <w:sz w:val="20"/>
          <w:szCs w:val="20"/>
        </w:rPr>
        <w:t>bode 1 Časti A. Pokyny pre uchádzačov) vykonávajúca pre verejného obstarávateľa niektoré činnosti spojené s realizáciou postupu zadávania tejto zákazky, budú vždy zbavení a</w:t>
      </w:r>
      <w:r w:rsidRPr="00E83DC7">
        <w:rPr>
          <w:rStyle w:val="spelle"/>
          <w:rFonts w:ascii="Nudista" w:hAnsi="Nudista" w:cs="Calibri"/>
          <w:sz w:val="20"/>
          <w:szCs w:val="20"/>
        </w:rPr>
        <w:t> </w:t>
      </w:r>
      <w:r w:rsidRPr="00E83DC7">
        <w:rPr>
          <w:rStyle w:val="spelle"/>
          <w:rFonts w:ascii="Nudista" w:hAnsi="Nudista" w:cs="Arial"/>
          <w:sz w:val="20"/>
          <w:szCs w:val="20"/>
        </w:rPr>
        <w:t xml:space="preserve">ochránení pred akoukoľvek potenciálnou ujmou, ktorá im môže byť spôsobená porušením vyššie opísanej povinnosti uchádzača. Predložením ponuky uchádzač vyjadruje svoju jednoznačnú vôľu byť viazaný týmto ustanovením.  </w:t>
      </w:r>
    </w:p>
    <w:p w14:paraId="59C3386B" w14:textId="77777777" w:rsidR="00726B51" w:rsidRPr="00E83DC7" w:rsidRDefault="00726B51" w:rsidP="00726B51">
      <w:pPr>
        <w:spacing w:after="0" w:line="240" w:lineRule="auto"/>
        <w:ind w:left="567"/>
        <w:jc w:val="both"/>
        <w:rPr>
          <w:rStyle w:val="spelle"/>
          <w:rFonts w:ascii="Nudista" w:hAnsi="Nudista" w:cs="Arial"/>
          <w:sz w:val="20"/>
          <w:szCs w:val="20"/>
        </w:rPr>
      </w:pPr>
    </w:p>
    <w:p w14:paraId="315836E4" w14:textId="77777777" w:rsidR="00726B51" w:rsidRPr="00E83DC7" w:rsidRDefault="00726B51" w:rsidP="00726B51">
      <w:pPr>
        <w:pStyle w:val="Nadpis3"/>
        <w:keepNext w:val="0"/>
        <w:keepLines w:val="0"/>
        <w:numPr>
          <w:ilvl w:val="1"/>
          <w:numId w:val="162"/>
        </w:numPr>
        <w:spacing w:after="0" w:line="240" w:lineRule="auto"/>
        <w:ind w:left="567" w:hanging="567"/>
        <w:jc w:val="both"/>
        <w:rPr>
          <w:rStyle w:val="spelle"/>
          <w:rFonts w:ascii="Nudista" w:hAnsi="Nudista" w:cs="Arial"/>
          <w:szCs w:val="20"/>
        </w:rPr>
      </w:pPr>
      <w:r w:rsidRPr="00E83DC7">
        <w:rPr>
          <w:rStyle w:val="spelle"/>
          <w:rFonts w:ascii="Nudista" w:hAnsi="Nudista" w:cs="Arial"/>
          <w:szCs w:val="20"/>
        </w:rPr>
        <w:t>Za dôverné informácie môže uchádzač v</w:t>
      </w:r>
      <w:r w:rsidRPr="00E83DC7">
        <w:rPr>
          <w:rStyle w:val="spelle"/>
          <w:rFonts w:ascii="Nudista" w:hAnsi="Nudista" w:cs="Calibri"/>
          <w:szCs w:val="20"/>
        </w:rPr>
        <w:t> </w:t>
      </w:r>
      <w:r w:rsidRPr="00E83DC7">
        <w:rPr>
          <w:rStyle w:val="spelle"/>
          <w:rFonts w:ascii="Nudista" w:hAnsi="Nudista" w:cs="Arial"/>
          <w:szCs w:val="20"/>
        </w:rPr>
        <w:t xml:space="preserve">súlade s § 22 ZVO označiť výhradne obchodné tajomstvo, technické </w:t>
      </w:r>
      <w:r w:rsidRPr="00E83DC7">
        <w:rPr>
          <w:rFonts w:ascii="Nudista" w:hAnsi="Nudista"/>
        </w:rPr>
        <w:t>riešenia</w:t>
      </w:r>
      <w:r w:rsidRPr="00E83DC7">
        <w:rPr>
          <w:rStyle w:val="spelle"/>
          <w:rFonts w:ascii="Nudista" w:hAnsi="Nudista" w:cs="Arial"/>
          <w:szCs w:val="20"/>
        </w:rPr>
        <w:t xml:space="preserve"> a predlohy, návody, výkresy, projektové dokumentácie, modely, spôsob výpočtu jednotkových cien a ak sa neuvádzajú jednotkové ceny, ale len cena, tak aj spôsob výpočtu ceny a vzory.</w:t>
      </w:r>
    </w:p>
    <w:p w14:paraId="203E9063"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B35EB5A" w14:textId="597D1AA0" w:rsidR="00726B51" w:rsidRPr="00E83DC7" w:rsidRDefault="00726B51" w:rsidP="00726B51">
      <w:pPr>
        <w:pStyle w:val="Nadpis3"/>
        <w:keepNext w:val="0"/>
        <w:keepLines w:val="0"/>
        <w:numPr>
          <w:ilvl w:val="1"/>
          <w:numId w:val="162"/>
        </w:numPr>
        <w:spacing w:after="0" w:line="240" w:lineRule="auto"/>
        <w:ind w:left="567" w:hanging="567"/>
        <w:jc w:val="both"/>
        <w:rPr>
          <w:rFonts w:ascii="Nudista" w:hAnsi="Nudista" w:cs="Arial"/>
        </w:rPr>
      </w:pPr>
      <w:r w:rsidRPr="00E83DC7">
        <w:rPr>
          <w:rFonts w:ascii="Nudista" w:hAnsi="Nudista" w:cs="Arial"/>
        </w:rPr>
        <w:t>Po podpise zmluvy verejný obstarávateľ zverejní v profile v</w:t>
      </w:r>
      <w:r w:rsidRPr="00E83DC7">
        <w:rPr>
          <w:rStyle w:val="spelle"/>
          <w:rFonts w:ascii="Nudista" w:hAnsi="Nudista" w:cs="Calibri"/>
        </w:rPr>
        <w:t> </w:t>
      </w:r>
      <w:r w:rsidRPr="00E83DC7">
        <w:rPr>
          <w:rFonts w:ascii="Nudista" w:hAnsi="Nudista" w:cs="Arial"/>
        </w:rPr>
        <w:t>súlade s § 64 ZVO zápisnicu z vyhodnotenia splnenia podmienok účasti, ponuky všetkých uchádzačov doručené v lehote na predkladanie ponúk, zápisnicu z otvárania ponúk, zápisnicu z vyhodnotenia ponúk, správu podľa § 24 ZVO, zmluvu a každú jej zmenu. Po skončení alebo zániku zmluvy verejný obstarávateľ zverejní v profile sumu skutočne uhradeného plnenia zo zmluvy a informácie a dokumenty, o ktorých to ustanovuje ZVO.</w:t>
      </w:r>
      <w:bookmarkEnd w:id="115"/>
    </w:p>
    <w:p w14:paraId="7E9296CF" w14:textId="77777777" w:rsidR="00726B51" w:rsidRPr="00E83DC7" w:rsidRDefault="00726B51" w:rsidP="00726B51">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rPr>
      </w:pPr>
      <w:bookmarkStart w:id="119" w:name="_fk6b3p"/>
      <w:bookmarkStart w:id="120" w:name="_Toc93"/>
      <w:bookmarkStart w:id="121" w:name="_Toc524701796"/>
    </w:p>
    <w:p w14:paraId="58B08F77" w14:textId="77777777" w:rsidR="00726B51" w:rsidRPr="00E83DC7" w:rsidRDefault="00726B51" w:rsidP="00726B51">
      <w:pPr>
        <w:pStyle w:val="SAP0"/>
        <w:widowControl/>
        <w:spacing w:before="0" w:after="0" w:line="240" w:lineRule="auto"/>
        <w:rPr>
          <w:rFonts w:ascii="Nudista" w:hAnsi="Nudista"/>
        </w:rPr>
      </w:pPr>
      <w:bookmarkStart w:id="122" w:name="_Toc77773939"/>
      <w:r w:rsidRPr="00E83DC7">
        <w:rPr>
          <w:rFonts w:ascii="Nudista" w:hAnsi="Nudista"/>
        </w:rPr>
        <w:t>ODDIEL VI. Prijatie ponuky a</w:t>
      </w:r>
      <w:r w:rsidRPr="00E83DC7">
        <w:rPr>
          <w:rFonts w:ascii="Nudista" w:hAnsi="Nudista" w:cs="Calibri"/>
        </w:rPr>
        <w:t> </w:t>
      </w:r>
      <w:r w:rsidRPr="00E83DC7">
        <w:rPr>
          <w:rFonts w:ascii="Nudista" w:hAnsi="Nudista"/>
        </w:rPr>
        <w:t>uzavretie zmluvy</w:t>
      </w:r>
      <w:bookmarkEnd w:id="119"/>
      <w:bookmarkEnd w:id="120"/>
      <w:bookmarkEnd w:id="121"/>
      <w:bookmarkEnd w:id="122"/>
    </w:p>
    <w:p w14:paraId="087CA346" w14:textId="77777777" w:rsidR="00726B51" w:rsidRPr="00E83DC7" w:rsidRDefault="00726B51" w:rsidP="00726B51">
      <w:pPr>
        <w:pStyle w:val="SP2"/>
        <w:widowControl/>
        <w:pBdr>
          <w:top w:val="none" w:sz="0" w:space="0" w:color="auto"/>
          <w:left w:val="none" w:sz="0" w:space="0" w:color="auto"/>
          <w:bottom w:val="none" w:sz="0" w:space="0" w:color="auto"/>
          <w:right w:val="none" w:sz="0" w:space="0" w:color="auto"/>
          <w:bar w:val="none" w:sz="0" w:color="auto"/>
        </w:pBdr>
        <w:spacing w:before="0" w:after="0"/>
        <w:rPr>
          <w:rFonts w:ascii="Nudista" w:hAnsi="Nudista" w:cs="Arial"/>
        </w:rPr>
      </w:pPr>
    </w:p>
    <w:p w14:paraId="30905C25" w14:textId="77777777" w:rsidR="00726B51" w:rsidRPr="00486706" w:rsidRDefault="00726B51" w:rsidP="00726B51">
      <w:pPr>
        <w:pStyle w:val="SAP1"/>
        <w:rPr>
          <w:lang w:val="sk-SK"/>
        </w:rPr>
      </w:pPr>
      <w:bookmarkStart w:id="123" w:name="_Toc94"/>
      <w:bookmarkStart w:id="124" w:name="_Toc524701797"/>
      <w:bookmarkStart w:id="125" w:name="_Toc77773940"/>
      <w:bookmarkStart w:id="126" w:name="_upglbi"/>
      <w:r w:rsidRPr="00486706">
        <w:rPr>
          <w:lang w:val="sk-SK"/>
        </w:rPr>
        <w:t>Vyhodnotenie splnenia podmienok účasti úspešného uchádzača a informácia o</w:t>
      </w:r>
      <w:r w:rsidRPr="00486706">
        <w:rPr>
          <w:rFonts w:cs="Calibri"/>
          <w:lang w:val="sk-SK"/>
        </w:rPr>
        <w:t> </w:t>
      </w:r>
      <w:r w:rsidRPr="00486706">
        <w:rPr>
          <w:lang w:val="sk-SK"/>
        </w:rPr>
        <w:t>výsledku hodnotenia ponúk</w:t>
      </w:r>
      <w:bookmarkEnd w:id="123"/>
      <w:bookmarkEnd w:id="124"/>
      <w:bookmarkEnd w:id="125"/>
    </w:p>
    <w:p w14:paraId="2D2BB542" w14:textId="77777777" w:rsidR="00726B51" w:rsidRDefault="00726B51" w:rsidP="00726B51">
      <w:pPr>
        <w:pStyle w:val="Nadpis3"/>
        <w:keepNext w:val="0"/>
        <w:keepLines w:val="0"/>
        <w:numPr>
          <w:ilvl w:val="2"/>
          <w:numId w:val="12"/>
        </w:numPr>
        <w:spacing w:after="120" w:line="240" w:lineRule="auto"/>
        <w:ind w:left="567" w:hanging="567"/>
        <w:jc w:val="both"/>
        <w:rPr>
          <w:rFonts w:ascii="Nudista" w:hAnsi="Nudista" w:cs="Arial"/>
        </w:rPr>
      </w:pPr>
      <w:bookmarkStart w:id="127" w:name="_Toc74647124"/>
      <w:bookmarkStart w:id="128" w:name="_Toc74647203"/>
      <w:bookmarkStart w:id="129" w:name="_Toc74647286"/>
      <w:bookmarkStart w:id="130" w:name="_Toc95"/>
      <w:bookmarkStart w:id="131" w:name="_Toc524701798"/>
      <w:bookmarkStart w:id="132" w:name="_ep43zb"/>
      <w:bookmarkEnd w:id="126"/>
      <w:bookmarkEnd w:id="127"/>
      <w:bookmarkEnd w:id="128"/>
      <w:bookmarkEnd w:id="129"/>
      <w:r w:rsidRPr="00FF562D">
        <w:rPr>
          <w:rFonts w:ascii="Nudista" w:hAnsi="Nudista" w:cs="Arial"/>
        </w:rPr>
        <w:t>Ak nedošlo k predloženiu dokladov preukazujúcich splnenie podmienok účasti skôr</w:t>
      </w:r>
      <w:r>
        <w:rPr>
          <w:rFonts w:ascii="Nudista" w:hAnsi="Nudista" w:cs="Arial"/>
        </w:rPr>
        <w:t xml:space="preserve"> </w:t>
      </w:r>
      <w:r w:rsidRPr="00FF562D">
        <w:rPr>
          <w:rFonts w:ascii="Nudista" w:hAnsi="Nudista" w:cs="Arial"/>
        </w:rPr>
        <w:t>alebo ak sa vyhodnotenie splnenia podmienok účasti uskutoční po vyhodnotení ponúk, verejný obstarávateľ po vyhodnotení ponúk vyhodnot</w:t>
      </w:r>
      <w:r>
        <w:rPr>
          <w:rFonts w:ascii="Nudista" w:hAnsi="Nudista" w:cs="Arial"/>
        </w:rPr>
        <w:t>í</w:t>
      </w:r>
      <w:r w:rsidRPr="00FF562D">
        <w:rPr>
          <w:rFonts w:ascii="Nudista" w:hAnsi="Nudista" w:cs="Arial"/>
        </w:rPr>
        <w:t xml:space="preserve"> splnenie podmienok účasti uchádzačom, ktorý sa umiestnil na prvom mieste v poradí</w:t>
      </w:r>
      <w:r>
        <w:rPr>
          <w:rFonts w:ascii="Nudista" w:hAnsi="Nudista" w:cs="Arial"/>
        </w:rPr>
        <w:t xml:space="preserve"> v súlade s § 55 ods. 1 ZVO</w:t>
      </w:r>
      <w:r w:rsidRPr="00C47A12">
        <w:rPr>
          <w:rFonts w:ascii="Nudista" w:hAnsi="Nudista" w:cs="Arial"/>
        </w:rPr>
        <w:t xml:space="preserve">. </w:t>
      </w:r>
    </w:p>
    <w:p w14:paraId="00D57933" w14:textId="77777777" w:rsidR="00726B51" w:rsidRPr="008F17EA" w:rsidRDefault="00726B51" w:rsidP="00726B51">
      <w:pPr>
        <w:pStyle w:val="Nadpis3"/>
        <w:keepNext w:val="0"/>
        <w:keepLines w:val="0"/>
        <w:numPr>
          <w:ilvl w:val="0"/>
          <w:numId w:val="0"/>
        </w:numPr>
        <w:spacing w:after="0" w:line="240" w:lineRule="auto"/>
        <w:ind w:left="567"/>
        <w:jc w:val="both"/>
      </w:pPr>
    </w:p>
    <w:p w14:paraId="1897534D" w14:textId="77777777" w:rsidR="00726B51" w:rsidRPr="00C47A12" w:rsidRDefault="00726B51" w:rsidP="00726B51">
      <w:pPr>
        <w:pStyle w:val="Nadpis3"/>
        <w:keepNext w:val="0"/>
        <w:keepLines w:val="0"/>
        <w:numPr>
          <w:ilvl w:val="2"/>
          <w:numId w:val="12"/>
        </w:numPr>
        <w:spacing w:after="120" w:line="240" w:lineRule="auto"/>
        <w:ind w:left="567" w:hanging="567"/>
        <w:jc w:val="both"/>
        <w:rPr>
          <w:rFonts w:ascii="Nudista" w:hAnsi="Nudista" w:cs="Arial"/>
        </w:rPr>
      </w:pPr>
      <w:r w:rsidRPr="00C47A12">
        <w:rPr>
          <w:rFonts w:ascii="Nudista" w:hAnsi="Nudista" w:cs="Arial"/>
        </w:rPr>
        <w:t xml:space="preserve">Ak dôjde k vylúčeniu uchádzača, vyhodnotí sa následne splnenie podmienok účasti u ďalšieho uchádzača v poradí tak, aby uchádzač umiestnený na prvom mieste v novo zostavenom poradí spĺňal podmienky účasti. Verejný obstarávateľ písomne požiada uchádzača o predloženie dokladov preukazujúcich splnenie podmienok účasti v lehote nie kratšej ako päť pracovných dní odo dňa doručenia žiadosti a vyhodnotia ich podľa § 40 ZVO. </w:t>
      </w:r>
    </w:p>
    <w:p w14:paraId="0063662D" w14:textId="77777777" w:rsidR="00726B51" w:rsidRPr="00C47A12" w:rsidRDefault="00726B51" w:rsidP="00726B51">
      <w:pPr>
        <w:pStyle w:val="Nadpis3"/>
        <w:keepNext w:val="0"/>
        <w:keepLines w:val="0"/>
        <w:numPr>
          <w:ilvl w:val="0"/>
          <w:numId w:val="0"/>
        </w:numPr>
        <w:spacing w:after="0" w:line="240" w:lineRule="auto"/>
        <w:ind w:left="567"/>
        <w:jc w:val="both"/>
        <w:rPr>
          <w:rFonts w:ascii="Nudista" w:hAnsi="Nudista" w:cs="Arial"/>
        </w:rPr>
      </w:pPr>
    </w:p>
    <w:p w14:paraId="005389FB" w14:textId="77777777" w:rsidR="00726B51" w:rsidRDefault="00726B51" w:rsidP="00726B51">
      <w:pPr>
        <w:pStyle w:val="Nadpis3"/>
        <w:keepNext w:val="0"/>
        <w:keepLines w:val="0"/>
        <w:numPr>
          <w:ilvl w:val="2"/>
          <w:numId w:val="12"/>
        </w:numPr>
        <w:spacing w:after="0" w:line="240" w:lineRule="auto"/>
        <w:ind w:left="567" w:hanging="567"/>
        <w:jc w:val="both"/>
        <w:rPr>
          <w:rFonts w:ascii="Nudista" w:hAnsi="Nudista" w:cs="Arial"/>
        </w:rPr>
      </w:pPr>
      <w:r w:rsidRPr="00C47A12">
        <w:rPr>
          <w:rFonts w:ascii="Nudista" w:hAnsi="Nudista" w:cs="Arial"/>
        </w:rPr>
        <w:t>Verejný obstarávateľ po vyhodnotení ponúk, po skončení postupu podľa bodu 26.1 a</w:t>
      </w:r>
      <w:r w:rsidRPr="00C47A12">
        <w:rPr>
          <w:rFonts w:ascii="Nudista" w:hAnsi="Nudista" w:cs="Calibri"/>
        </w:rPr>
        <w:t> </w:t>
      </w:r>
      <w:r w:rsidRPr="00C47A12">
        <w:rPr>
          <w:rFonts w:ascii="Nudista" w:hAnsi="Nudista" w:cs="Arial"/>
        </w:rPr>
        <w:t>26.2 vyššie a po odoslaní všetkých oznámení o vylúčení uchádzača, bezodkladne písomne oznámi všetkým uchádzačom, ktorých ponuky sa vyhodnocovali, výsledok vyhodnotenia ponúk, vrátane poradia uchádzačov a súčasne zverejní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w:t>
      </w:r>
      <w:r>
        <w:rPr>
          <w:rFonts w:ascii="Nudista" w:hAnsi="Nudista" w:cs="Arial"/>
        </w:rPr>
        <w:t xml:space="preserve"> </w:t>
      </w:r>
      <w:r w:rsidRPr="00C47A12">
        <w:rPr>
          <w:rFonts w:ascii="Nudista" w:hAnsi="Nudista" w:cs="Arial"/>
        </w:rPr>
        <w:t xml:space="preserve">o výhodách prijatej ponuky alebo ponúk a lehotu, v ktorej môže byť doručená námietka podľa § 170 ods. 3 písm. f) ZVO. Dátum odoslania informácie o výsledku vyhodnotenia ponúk preukazuje </w:t>
      </w:r>
      <w:r>
        <w:rPr>
          <w:rFonts w:ascii="Nudista" w:hAnsi="Nudista" w:cs="Arial"/>
        </w:rPr>
        <w:t>v</w:t>
      </w:r>
      <w:r w:rsidRPr="00C47A12">
        <w:rPr>
          <w:rFonts w:ascii="Nudista" w:hAnsi="Nudista" w:cs="Arial"/>
        </w:rPr>
        <w:t>erejný obstarávateľ.</w:t>
      </w:r>
    </w:p>
    <w:p w14:paraId="1FE111CE" w14:textId="77777777" w:rsidR="00726B51" w:rsidRPr="00E83DC7" w:rsidRDefault="00726B51" w:rsidP="00726B51">
      <w:pPr>
        <w:pStyle w:val="SAP1"/>
      </w:pPr>
      <w:bookmarkStart w:id="133" w:name="_Toc77773941"/>
      <w:r w:rsidRPr="00E83DC7">
        <w:t>Uzavretie zmluvy</w:t>
      </w:r>
      <w:bookmarkEnd w:id="130"/>
      <w:bookmarkEnd w:id="131"/>
      <w:bookmarkEnd w:id="133"/>
    </w:p>
    <w:p w14:paraId="1874CB1A"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bookmarkStart w:id="134" w:name="_Hlk534880331"/>
      <w:r w:rsidRPr="00E83DC7">
        <w:rPr>
          <w:rFonts w:ascii="Nudista" w:hAnsi="Nudista"/>
        </w:rPr>
        <w:t>Návrh zmluvy predložený uchádzačom, ktorého ponuka bola úspešná, bude prijatý v</w:t>
      </w:r>
      <w:r w:rsidRPr="00E83DC7">
        <w:rPr>
          <w:rFonts w:ascii="Nudista" w:hAnsi="Nudista" w:cs="Calibri"/>
        </w:rPr>
        <w:t> </w:t>
      </w:r>
      <w:r w:rsidRPr="00E83DC7">
        <w:rPr>
          <w:rFonts w:ascii="Nudista" w:hAnsi="Nudista"/>
        </w:rPr>
        <w:t>s</w:t>
      </w:r>
      <w:r w:rsidRPr="00E83DC7">
        <w:rPr>
          <w:rFonts w:ascii="Nudista" w:hAnsi="Nudista" w:cs="Proba Pro"/>
        </w:rPr>
        <w:t>ú</w:t>
      </w:r>
      <w:r w:rsidRPr="00E83DC7">
        <w:rPr>
          <w:rFonts w:ascii="Nudista" w:hAnsi="Nudista"/>
        </w:rPr>
        <w:t>lade s</w:t>
      </w:r>
      <w:r w:rsidRPr="00E83DC7">
        <w:rPr>
          <w:rFonts w:ascii="Nudista" w:hAnsi="Nudista" w:cs="Calibri"/>
        </w:rPr>
        <w:t> </w:t>
      </w:r>
      <w:r w:rsidRPr="00E83DC7">
        <w:rPr>
          <w:rFonts w:ascii="Nudista" w:hAnsi="Nudista"/>
        </w:rPr>
        <w:t>t</w:t>
      </w:r>
      <w:r w:rsidRPr="00E83DC7">
        <w:rPr>
          <w:rFonts w:ascii="Nudista" w:hAnsi="Nudista" w:cs="Proba Pro"/>
        </w:rPr>
        <w:t>ý</w:t>
      </w:r>
      <w:r w:rsidRPr="00E83DC7">
        <w:rPr>
          <w:rFonts w:ascii="Nudista" w:hAnsi="Nudista"/>
        </w:rPr>
        <w:t xml:space="preserve">mito </w:t>
      </w:r>
      <w:r w:rsidRPr="00E83DC7">
        <w:rPr>
          <w:rFonts w:ascii="Nudista" w:hAnsi="Nudista" w:cs="Arial"/>
        </w:rPr>
        <w:t>súťažnými</w:t>
      </w:r>
      <w:r w:rsidRPr="00E83DC7">
        <w:rPr>
          <w:rFonts w:ascii="Nudista" w:hAnsi="Nudista"/>
        </w:rPr>
        <w:t xml:space="preserve"> podkladmi. </w:t>
      </w:r>
    </w:p>
    <w:bookmarkEnd w:id="134"/>
    <w:p w14:paraId="53A0749E" w14:textId="77777777" w:rsidR="00726B51" w:rsidRPr="00E83DC7" w:rsidRDefault="00726B51" w:rsidP="00726B51">
      <w:pPr>
        <w:pStyle w:val="Nadpis3"/>
        <w:keepNext w:val="0"/>
        <w:keepLines w:val="0"/>
        <w:numPr>
          <w:ilvl w:val="0"/>
          <w:numId w:val="0"/>
        </w:numPr>
        <w:spacing w:after="0" w:line="240" w:lineRule="auto"/>
        <w:ind w:left="737"/>
        <w:jc w:val="both"/>
        <w:rPr>
          <w:rFonts w:ascii="Nudista" w:hAnsi="Nudista" w:cs="Arial"/>
        </w:rPr>
      </w:pPr>
    </w:p>
    <w:p w14:paraId="4DA6B8E0"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Úspešný uchádzač je povinný poskytnúť verejnému obstarávateľovi riadnu súčinnosť potrebnú na uzavretie zmluvy tak, aby mohla byť uzavretá do 10 pracovných dní odo dňa uplynutia lehoty podľa § 56 ods. 2 až 7 ZVO, ak bol na jej uzavretie písomne vyzvaný. </w:t>
      </w:r>
    </w:p>
    <w:p w14:paraId="100F3D4C"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33AF50DF"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Ak úspešný uchádzač odmietne uzavrieť zmluvu alebo nie sú splnené povinnosti podľa bodu 27.2. tejto časti súťažných podkladov, verejný obstarávateľ môže uzavrieť zmluvu s uchádzačom, ktorý sa umiestnil ako druhý v poradí. </w:t>
      </w:r>
    </w:p>
    <w:p w14:paraId="67BE40B1"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08C4C3A9"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Ak uchádzač, ktorý sa umiestnil ako druhý v poradí odmietne uzavrieť zmluvu, neposkytne verejnému obstarávateľovi riadnu súčinnosť potrebnú na jej uzavretie tak, aby mohla byť uzavretá do 10 pracovných dní odo dňa, keď bol na jej uzavretie písomne vyzvaný, verejný obstarávateľ môže uzavrieť zmluvu s uchádzačom, ktorý sa umiestnil ako tretí v poradí. </w:t>
      </w:r>
    </w:p>
    <w:p w14:paraId="7F92D972"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3FACED50"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Uchádzač, ktorý sa umiestnil ako tretí v poradí, je povinný poskytnúť verejnému obstarávateľovi riadnu súčinnosť, potrebnú na uzavretie zmluvy tak, aby mohla byť uzavretá do 10 pracovných dní odo dňa, keď bol na jej uzavretie písomne vyzvaný. </w:t>
      </w:r>
    </w:p>
    <w:p w14:paraId="6818FC7D"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219B2CDE"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Verejný obstarávateľ neuzavrie zmluvu s uchádzačom, ktorý má povinnosť zapisovať sa do registra partnerov verejného sektora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w:t>
      </w:r>
    </w:p>
    <w:p w14:paraId="5914F1E0"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1390052E" w14:textId="77777777" w:rsidR="00726B51" w:rsidRPr="00E83DC7" w:rsidRDefault="00726B51" w:rsidP="00726B51">
      <w:pPr>
        <w:pStyle w:val="Nadpis3"/>
        <w:keepNext w:val="0"/>
        <w:keepLines w:val="0"/>
        <w:numPr>
          <w:ilvl w:val="2"/>
          <w:numId w:val="12"/>
        </w:numPr>
        <w:spacing w:after="0" w:line="240" w:lineRule="auto"/>
        <w:ind w:left="567" w:hanging="567"/>
        <w:jc w:val="both"/>
        <w:rPr>
          <w:rFonts w:ascii="Nudista" w:hAnsi="Nudista"/>
        </w:rPr>
      </w:pPr>
      <w:r w:rsidRPr="00E83DC7">
        <w:rPr>
          <w:rFonts w:ascii="Nudista" w:hAnsi="Nudista"/>
        </w:rPr>
        <w:t xml:space="preserve">Verejný obstarávateľ vyžaduje, aby </w:t>
      </w:r>
      <w:r w:rsidRPr="009F56C7">
        <w:rPr>
          <w:rFonts w:ascii="Nudista" w:hAnsi="Nudista"/>
        </w:rPr>
        <w:t>úspešný uchádzač v</w:t>
      </w:r>
      <w:r w:rsidRPr="009F56C7">
        <w:rPr>
          <w:rFonts w:ascii="Nudista" w:hAnsi="Nudista" w:cs="Calibri"/>
        </w:rPr>
        <w:t> </w:t>
      </w:r>
      <w:r w:rsidRPr="009F56C7">
        <w:rPr>
          <w:rFonts w:ascii="Nudista" w:hAnsi="Nudista"/>
        </w:rPr>
        <w:t>zmluve, najneskôr v čase jej uzavretia, uviedol údaje o všetkých známych subdodávateľoch (obchodné meno, sídlo alebo miesto podnikania, IČO a pod.), a tiež údaje o osobe oprávnenej konať za subdodávateľa v rozsahu meno a priezvisko, adresa pobytu, dátum narodenia. Uvedené informácie predloží úspešný uchádzač ako prílohu č. 4 Zmluvy o dielo na dodávku softvérového diela</w:t>
      </w:r>
      <w:r>
        <w:rPr>
          <w:rFonts w:ascii="Nudista" w:hAnsi="Nudista"/>
        </w:rPr>
        <w:t xml:space="preserve"> a prílohu č. </w:t>
      </w:r>
      <w:r>
        <w:rPr>
          <w:rFonts w:ascii="Nudista" w:hAnsi="Nudista"/>
        </w:rPr>
        <w:lastRenderedPageBreak/>
        <w:t xml:space="preserve">2 </w:t>
      </w:r>
      <w:r w:rsidRPr="00412C30">
        <w:rPr>
          <w:rFonts w:ascii="Nudista" w:hAnsi="Nudista"/>
          <w:szCs w:val="20"/>
        </w:rPr>
        <w:t>Zmluv</w:t>
      </w:r>
      <w:r>
        <w:rPr>
          <w:rFonts w:ascii="Nudista" w:hAnsi="Nudista"/>
          <w:szCs w:val="20"/>
        </w:rPr>
        <w:t>y</w:t>
      </w:r>
      <w:r w:rsidRPr="00412C30">
        <w:rPr>
          <w:rFonts w:ascii="Nudista" w:hAnsi="Nudista"/>
          <w:szCs w:val="20"/>
        </w:rPr>
        <w:t xml:space="preserve"> o podpore prevádzky, údržbe a rozvoji informačného systému</w:t>
      </w:r>
      <w:r w:rsidRPr="009F56C7">
        <w:rPr>
          <w:rFonts w:ascii="Nudista" w:hAnsi="Nudista"/>
        </w:rPr>
        <w:t xml:space="preserve"> najneskôr</w:t>
      </w:r>
      <w:r w:rsidRPr="00E83DC7">
        <w:rPr>
          <w:rFonts w:ascii="Nudista" w:hAnsi="Nudista"/>
        </w:rPr>
        <w:t xml:space="preserve"> pred </w:t>
      </w:r>
      <w:r>
        <w:rPr>
          <w:rFonts w:ascii="Nudista" w:hAnsi="Nudista"/>
        </w:rPr>
        <w:t>ich</w:t>
      </w:r>
      <w:r w:rsidRPr="00E83DC7">
        <w:rPr>
          <w:rFonts w:ascii="Nudista" w:hAnsi="Nudista"/>
        </w:rPr>
        <w:t xml:space="preserve"> podpisom.</w:t>
      </w:r>
    </w:p>
    <w:bookmarkEnd w:id="132"/>
    <w:p w14:paraId="17237148" w14:textId="77777777" w:rsidR="00726B51" w:rsidRPr="00186034" w:rsidRDefault="00726B51" w:rsidP="00726B51">
      <w:pPr>
        <w:pStyle w:val="Nadpis3"/>
        <w:keepNext w:val="0"/>
        <w:keepLines w:val="0"/>
        <w:numPr>
          <w:ilvl w:val="0"/>
          <w:numId w:val="0"/>
        </w:numPr>
        <w:spacing w:after="0" w:line="240" w:lineRule="auto"/>
        <w:jc w:val="both"/>
        <w:rPr>
          <w:rFonts w:ascii="Nudista" w:hAnsi="Nudista" w:cs="Arial"/>
        </w:rPr>
      </w:pPr>
    </w:p>
    <w:p w14:paraId="45BD9A24" w14:textId="77777777" w:rsidR="00726B51" w:rsidRDefault="00726B51" w:rsidP="00726B51">
      <w:pPr>
        <w:pStyle w:val="Nadpis3"/>
        <w:keepNext w:val="0"/>
        <w:keepLines w:val="0"/>
        <w:numPr>
          <w:ilvl w:val="2"/>
          <w:numId w:val="12"/>
        </w:numPr>
        <w:spacing w:after="0" w:line="240" w:lineRule="auto"/>
        <w:ind w:left="567" w:hanging="567"/>
        <w:jc w:val="both"/>
        <w:rPr>
          <w:rFonts w:ascii="Nudista" w:hAnsi="Nudista" w:cs="Arial"/>
        </w:rPr>
      </w:pPr>
      <w:r w:rsidRPr="00E83DC7">
        <w:rPr>
          <w:rFonts w:ascii="Nudista" w:hAnsi="Nudista"/>
        </w:rPr>
        <w:t>Ponuky</w:t>
      </w:r>
      <w:r w:rsidRPr="00E83DC7">
        <w:rPr>
          <w:rFonts w:ascii="Nudista" w:hAnsi="Nudista" w:cs="Arial"/>
        </w:rPr>
        <w:t xml:space="preserve"> uchádzačov, ani ich časti, sa nepoužijú bez súhlasu uchádzačov, ak právne predpisy alebo tieto súťažné podklady neustanovujú inak.</w:t>
      </w:r>
    </w:p>
    <w:p w14:paraId="15CF3FC1"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4ACD9F70" w14:textId="77777777" w:rsidR="00726B51" w:rsidRPr="00FD0635" w:rsidRDefault="00726B51" w:rsidP="00726B51">
      <w:pPr>
        <w:pStyle w:val="Nadpis3"/>
        <w:keepNext w:val="0"/>
        <w:keepLines w:val="0"/>
        <w:numPr>
          <w:ilvl w:val="2"/>
          <w:numId w:val="12"/>
        </w:numPr>
        <w:spacing w:after="0" w:line="240" w:lineRule="auto"/>
        <w:ind w:left="567" w:hanging="567"/>
        <w:jc w:val="both"/>
        <w:rPr>
          <w:rFonts w:ascii="Nudista" w:hAnsi="Nudista"/>
        </w:rPr>
      </w:pPr>
      <w:r w:rsidRPr="00FD0635">
        <w:rPr>
          <w:rFonts w:ascii="Nudista" w:hAnsi="Nudista"/>
        </w:rPr>
        <w:t>Keďže verejný obstarávateľ pri vyhlásení tejto Verejnej súťaže vychádzal z predpokladu, že predmet zákazky bude 100% financovaný z nenávratného finančného príspevku poskytnutého verejnému obstarávateľovi na základe Zmluvy o NFP,  považuje za neuzatvorenie Zmluvy o NFP za zmenu okolností, za ktorých bola táto Verejná súťaž vyhlásená a je dôvodom na jej zrušenie.</w:t>
      </w:r>
    </w:p>
    <w:p w14:paraId="4D6A5ABD" w14:textId="77777777" w:rsidR="00726B51" w:rsidRPr="00E83DC7" w:rsidRDefault="00726B51" w:rsidP="00726B51">
      <w:pPr>
        <w:spacing w:line="240" w:lineRule="auto"/>
        <w:rPr>
          <w:rFonts w:ascii="Nudista" w:hAnsi="Nudista"/>
        </w:rPr>
      </w:pPr>
    </w:p>
    <w:p w14:paraId="0427D057" w14:textId="77777777" w:rsidR="00726B51" w:rsidRPr="00E83DC7" w:rsidRDefault="00726B51" w:rsidP="00726B51">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A. Pokyny pre uchádzačov súťažných podkladov</w:t>
      </w:r>
    </w:p>
    <w:p w14:paraId="06705E9E" w14:textId="77777777" w:rsidR="00726B51" w:rsidRPr="00E83DC7" w:rsidRDefault="00726B51" w:rsidP="00726B51">
      <w:pPr>
        <w:spacing w:after="0" w:line="240" w:lineRule="auto"/>
        <w:jc w:val="both"/>
        <w:rPr>
          <w:rFonts w:ascii="Nudista" w:eastAsia="PT Serif" w:hAnsi="Nudista" w:cs="Arial"/>
          <w:bCs/>
          <w:color w:val="000000"/>
          <w:sz w:val="20"/>
          <w:szCs w:val="20"/>
          <w:lang w:eastAsia="sk-SK"/>
        </w:rPr>
      </w:pPr>
      <w:bookmarkStart w:id="135" w:name="_Hlk75776427"/>
      <w:r w:rsidRPr="00E83DC7">
        <w:rPr>
          <w:rFonts w:ascii="Nudista" w:eastAsia="Proba Pro" w:hAnsi="Nudista" w:cs="Proba Pro"/>
          <w:b/>
          <w:color w:val="000000"/>
          <w:sz w:val="20"/>
          <w:szCs w:val="20"/>
          <w:lang w:eastAsia="sk-SK"/>
        </w:rPr>
        <w:t xml:space="preserve">Príloha č. A. 1 </w:t>
      </w:r>
      <w:r w:rsidRPr="00E83DC7">
        <w:rPr>
          <w:rFonts w:ascii="Nudista" w:eastAsia="Proba Pro" w:hAnsi="Nudista" w:cs="Proba Pro"/>
          <w:b/>
          <w:color w:val="000000"/>
          <w:sz w:val="20"/>
          <w:szCs w:val="20"/>
          <w:lang w:eastAsia="sk-SK"/>
        </w:rPr>
        <w:tab/>
        <w:t>Čestné vyhlásenie o akceptácii podmienok verejnej súťaže a o neprítomnosti konfliktu záujmov</w:t>
      </w:r>
      <w:bookmarkEnd w:id="135"/>
    </w:p>
    <w:p w14:paraId="1FEA920A" w14:textId="77777777" w:rsidR="00726B51" w:rsidRPr="00E83DC7" w:rsidRDefault="00726B51" w:rsidP="00726B51">
      <w:pPr>
        <w:spacing w:after="0" w:line="240" w:lineRule="auto"/>
        <w:rPr>
          <w:rFonts w:ascii="Nudista" w:hAnsi="Nudista"/>
          <w:b/>
          <w:sz w:val="28"/>
          <w:szCs w:val="28"/>
        </w:rPr>
        <w:sectPr w:rsidR="00726B51" w:rsidRPr="00E83DC7" w:rsidSect="00486706">
          <w:pgSz w:w="11900" w:h="16840"/>
          <w:pgMar w:top="1417" w:right="1417" w:bottom="1560" w:left="1560" w:header="708" w:footer="522" w:gutter="0"/>
          <w:cols w:space="708"/>
        </w:sectPr>
      </w:pPr>
    </w:p>
    <w:p w14:paraId="04F15DC8" w14:textId="77777777" w:rsidR="00726B51" w:rsidRPr="00E71080" w:rsidRDefault="00726B51" w:rsidP="00726B51">
      <w:pPr>
        <w:pStyle w:val="SAPHlavn"/>
        <w:widowControl/>
        <w:spacing w:after="0" w:line="240" w:lineRule="auto"/>
        <w:ind w:left="0" w:firstLine="0"/>
        <w:rPr>
          <w:rFonts w:ascii="Nudista" w:hAnsi="Nudista"/>
        </w:rPr>
      </w:pPr>
      <w:bookmarkStart w:id="136" w:name="_Toc96"/>
      <w:bookmarkStart w:id="137" w:name="_Toc524701799"/>
      <w:bookmarkStart w:id="138" w:name="_Toc77773942"/>
      <w:bookmarkStart w:id="139" w:name="_Hlk77153026"/>
      <w:r w:rsidRPr="00E71080">
        <w:rPr>
          <w:rFonts w:ascii="Nudista" w:hAnsi="Nudista"/>
        </w:rPr>
        <w:lastRenderedPageBreak/>
        <w:t>ČASŤ B. Opis predmetu zákazky</w:t>
      </w:r>
      <w:bookmarkEnd w:id="136"/>
      <w:bookmarkEnd w:id="137"/>
      <w:bookmarkEnd w:id="138"/>
    </w:p>
    <w:p w14:paraId="3AA77475" w14:textId="77777777" w:rsidR="00726B51" w:rsidRDefault="00726B51" w:rsidP="00726B51">
      <w:pPr>
        <w:widowControl w:val="0"/>
        <w:jc w:val="both"/>
        <w:rPr>
          <w:rStyle w:val="spelle"/>
          <w:rFonts w:ascii="Nudista" w:eastAsia="Proba Pro" w:hAnsi="Nudista" w:cs="Proba Pro"/>
          <w:sz w:val="20"/>
          <w:szCs w:val="20"/>
        </w:rPr>
      </w:pPr>
    </w:p>
    <w:p w14:paraId="452B8C30" w14:textId="77777777" w:rsidR="00726B51" w:rsidRPr="00E53357" w:rsidRDefault="00726B51" w:rsidP="00726B51">
      <w:pPr>
        <w:pStyle w:val="Normalny"/>
        <w:rPr>
          <w:rFonts w:ascii="Nudista" w:hAnsi="Nudista"/>
          <w:b/>
          <w:bCs/>
        </w:rPr>
      </w:pPr>
      <w:bookmarkStart w:id="140" w:name="_Hlk74907104"/>
      <w:r w:rsidRPr="00E53357">
        <w:rPr>
          <w:rFonts w:ascii="Nudista" w:hAnsi="Nudista"/>
          <w:b/>
          <w:bCs/>
        </w:rPr>
        <w:t>N</w:t>
      </w:r>
      <w:r w:rsidRPr="00991717">
        <w:rPr>
          <w:rFonts w:ascii="Nudista" w:hAnsi="Nudista"/>
          <w:b/>
        </w:rPr>
        <w:t>ižšie sú stanovené záväzné požiadavky na služby tvoriace predmet zákazky. Pokiaľ sa v</w:t>
      </w:r>
      <w:r w:rsidRPr="00991717">
        <w:rPr>
          <w:rFonts w:ascii="Nudista" w:hAnsi="Nudista" w:cs="Calibri"/>
          <w:b/>
        </w:rPr>
        <w:t> </w:t>
      </w:r>
      <w:r w:rsidRPr="00991717">
        <w:rPr>
          <w:rFonts w:ascii="Nudista" w:hAnsi="Nudista"/>
          <w:b/>
        </w:rPr>
        <w:t>opise predmetu</w:t>
      </w:r>
      <w:r w:rsidRPr="00E53357">
        <w:rPr>
          <w:rFonts w:ascii="Nudista" w:hAnsi="Nudista"/>
          <w:b/>
          <w:bCs/>
        </w:rPr>
        <w:t xml:space="preserve"> zákazky použil odkaz na konkrétnu značku, výrobcu, alebo výrobok alebo typ výrobku – tieto boli použité výlučne pre ilustráciu vtedy, ak nebolo možné dostatočne presne a zrozumiteľne opísať predmet zákazky v súlade so ZVO a obvyklou obchodnou praxou prevažujúcou pri dodávke rovnakých alebo obdobných predmetov zákazky. V takýchto prípadoch sa má za to, že je takýto odkaz vždy doplnený slovami "alebo ekvivalentný“ a platí, že uchádzač môže vždy ponúknuť aj ekvivalentné alebo lepšie plnenie v súlade s ustanovením § 42 ods. 3 ZVO. </w:t>
      </w:r>
    </w:p>
    <w:p w14:paraId="32ADE58E" w14:textId="77777777" w:rsidR="00726B51" w:rsidRPr="0044213C" w:rsidRDefault="00726B51" w:rsidP="00726B51">
      <w:pPr>
        <w:pStyle w:val="SAP1"/>
        <w:numPr>
          <w:ilvl w:val="1"/>
          <w:numId w:val="175"/>
        </w:numPr>
        <w:spacing w:line="240" w:lineRule="auto"/>
        <w:rPr>
          <w:lang w:val="sk-SK"/>
        </w:rPr>
      </w:pPr>
      <w:bookmarkStart w:id="141" w:name="_Toc502754648"/>
      <w:bookmarkStart w:id="142" w:name="_Toc444084974"/>
      <w:bookmarkStart w:id="143" w:name="_Toc77773943"/>
      <w:r w:rsidRPr="0044213C">
        <w:rPr>
          <w:lang w:val="sk-SK"/>
        </w:rPr>
        <w:t>Základný opis</w:t>
      </w:r>
      <w:bookmarkEnd w:id="141"/>
      <w:bookmarkEnd w:id="142"/>
      <w:bookmarkEnd w:id="143"/>
    </w:p>
    <w:p w14:paraId="544C4370" w14:textId="77777777" w:rsidR="00726B51" w:rsidRPr="0044213C" w:rsidRDefault="00726B51" w:rsidP="00726B51">
      <w:pPr>
        <w:pStyle w:val="Normalny"/>
        <w:rPr>
          <w:rFonts w:ascii="Nudista" w:hAnsi="Nudista"/>
          <w:b/>
          <w:color w:val="008998"/>
        </w:rPr>
      </w:pPr>
      <w:r w:rsidRPr="0044213C">
        <w:rPr>
          <w:rFonts w:ascii="Nudista" w:hAnsi="Nudista"/>
        </w:rPr>
        <w:t xml:space="preserve">Ministerstvo životného prostredia (ďalej len „MŽP SR“) vydalo v roku 2019 výzvu č. 55 Výzva na predkladanie </w:t>
      </w:r>
      <w:proofErr w:type="spellStart"/>
      <w:r w:rsidRPr="0044213C">
        <w:rPr>
          <w:rFonts w:ascii="Nudista" w:hAnsi="Nudista"/>
        </w:rPr>
        <w:t>ŽoNFP</w:t>
      </w:r>
      <w:proofErr w:type="spellEnd"/>
      <w:r w:rsidRPr="0044213C">
        <w:rPr>
          <w:rFonts w:ascii="Nudista" w:hAnsi="Nudista"/>
        </w:rPr>
        <w:t xml:space="preserve"> (Náhrady zastaraných spaľovacích zariadení v domácnostiach za </w:t>
      </w:r>
      <w:proofErr w:type="spellStart"/>
      <w:r w:rsidRPr="0044213C">
        <w:rPr>
          <w:rFonts w:ascii="Nudista" w:hAnsi="Nudista"/>
        </w:rPr>
        <w:t>nízkoemisné</w:t>
      </w:r>
      <w:proofErr w:type="spellEnd"/>
      <w:r w:rsidRPr="0044213C">
        <w:rPr>
          <w:rFonts w:ascii="Nudista" w:hAnsi="Nudista"/>
        </w:rPr>
        <w:t xml:space="preserve">  (s výnimkou OZE).</w:t>
      </w:r>
    </w:p>
    <w:p w14:paraId="0CC40B23" w14:textId="77777777" w:rsidR="00726B51" w:rsidRPr="0044213C" w:rsidRDefault="00726B51" w:rsidP="00726B51">
      <w:pPr>
        <w:pStyle w:val="Normalny"/>
        <w:rPr>
          <w:rFonts w:ascii="Nudista" w:hAnsi="Nudista"/>
        </w:rPr>
      </w:pPr>
      <w:r w:rsidRPr="0044213C">
        <w:rPr>
          <w:rFonts w:ascii="Nudista" w:hAnsi="Nudista"/>
        </w:rPr>
        <w:t xml:space="preserve">Predkladať žiadosti v rámci vyhlásenej 55. výzvy zameranej na náhradu zastaraných spaľovacích zariadení v domácnostiach za </w:t>
      </w:r>
      <w:proofErr w:type="spellStart"/>
      <w:r w:rsidRPr="0044213C">
        <w:rPr>
          <w:rFonts w:ascii="Nudista" w:hAnsi="Nudista"/>
        </w:rPr>
        <w:t>nízkoemisné</w:t>
      </w:r>
      <w:proofErr w:type="spellEnd"/>
      <w:r w:rsidRPr="0044213C">
        <w:rPr>
          <w:rFonts w:ascii="Nudista" w:hAnsi="Nudista"/>
        </w:rPr>
        <w:t xml:space="preserve"> (s výnimkou OZE) môžu štátne rozpočtové organizácie, štátne príspevkové organizácie a vyššie územné celky, ktoré budú následne poskytovať dotácie domácnostiam na zabezpečenie náhrady pôvodných kotlov na tuhé palivo (napr. drevo a uhlie) za kotle na zemný plyn.</w:t>
      </w:r>
    </w:p>
    <w:p w14:paraId="57EC0352" w14:textId="55249527" w:rsidR="00726B51" w:rsidRPr="0044213C" w:rsidRDefault="009243F7" w:rsidP="00726B51">
      <w:pPr>
        <w:pStyle w:val="Normalny"/>
        <w:rPr>
          <w:rFonts w:ascii="Nudista" w:hAnsi="Nudista"/>
        </w:rPr>
      </w:pPr>
      <w:r>
        <w:rPr>
          <w:rFonts w:ascii="Nudista" w:hAnsi="Nudista"/>
        </w:rPr>
        <w:t>Slovenská agentúra životného prostredia (ďalej aj len “</w:t>
      </w:r>
      <w:r w:rsidR="00726B51" w:rsidRPr="00991717">
        <w:rPr>
          <w:rFonts w:ascii="Nudista" w:hAnsi="Nudista"/>
          <w:b/>
          <w:bCs/>
        </w:rPr>
        <w:t>SAŽP</w:t>
      </w:r>
      <w:r>
        <w:rPr>
          <w:rFonts w:ascii="Nudista" w:hAnsi="Nudista"/>
        </w:rPr>
        <w:t>“)</w:t>
      </w:r>
      <w:r w:rsidR="00726B51" w:rsidRPr="0044213C">
        <w:rPr>
          <w:rFonts w:ascii="Nudista" w:hAnsi="Nudista"/>
        </w:rPr>
        <w:t xml:space="preserve"> ako realizátor projektu je zodpovedný za manažment predkladaných žiadostí o poskytnutie dotácie na výmenu pôvodných kotlov na tuhé palivo za kotle na zemný plyn. </w:t>
      </w:r>
    </w:p>
    <w:p w14:paraId="1448572E" w14:textId="77777777" w:rsidR="00726B51" w:rsidRPr="0044213C" w:rsidRDefault="00726B51" w:rsidP="00726B51">
      <w:pPr>
        <w:pStyle w:val="Normalny"/>
        <w:keepNext/>
        <w:keepLines/>
        <w:rPr>
          <w:rFonts w:ascii="Nudista" w:hAnsi="Nudista"/>
        </w:rPr>
      </w:pPr>
      <w:r w:rsidRPr="0044213C">
        <w:rPr>
          <w:rFonts w:ascii="Nudista" w:hAnsi="Nudista"/>
        </w:rPr>
        <w:t>Celý proces poskytovania dotácií bude zabezpečený prostredníctvom vybudovaného IS, ktorý bude slúžiť na:</w:t>
      </w:r>
    </w:p>
    <w:p w14:paraId="364532E3" w14:textId="59C901B8" w:rsidR="00726B51" w:rsidRPr="0044213C" w:rsidRDefault="00726B51" w:rsidP="00726B51">
      <w:pPr>
        <w:pStyle w:val="Normalny"/>
        <w:keepNext/>
        <w:keepLines/>
        <w:numPr>
          <w:ilvl w:val="0"/>
          <w:numId w:val="178"/>
        </w:numPr>
        <w:rPr>
          <w:rFonts w:ascii="Nudista" w:hAnsi="Nudista"/>
        </w:rPr>
      </w:pPr>
      <w:r w:rsidRPr="0044213C">
        <w:rPr>
          <w:rFonts w:ascii="Nudista" w:hAnsi="Nudista"/>
        </w:rPr>
        <w:t>Prijímanie žiadosti</w:t>
      </w:r>
      <w:r w:rsidR="009243F7">
        <w:rPr>
          <w:rFonts w:ascii="Nudista" w:hAnsi="Nudista"/>
        </w:rPr>
        <w:t>;</w:t>
      </w:r>
    </w:p>
    <w:p w14:paraId="17BE0AA1" w14:textId="0F53D839" w:rsidR="00726B51" w:rsidRPr="0044213C" w:rsidRDefault="00726B51" w:rsidP="00726B51">
      <w:pPr>
        <w:pStyle w:val="Normalny"/>
        <w:keepNext/>
        <w:keepLines/>
        <w:numPr>
          <w:ilvl w:val="0"/>
          <w:numId w:val="178"/>
        </w:numPr>
        <w:rPr>
          <w:rFonts w:ascii="Nudista" w:hAnsi="Nudista"/>
        </w:rPr>
      </w:pPr>
      <w:r w:rsidRPr="0044213C">
        <w:rPr>
          <w:rFonts w:ascii="Nudista" w:hAnsi="Nudista"/>
        </w:rPr>
        <w:t xml:space="preserve">Vybavenie žiadostí a </w:t>
      </w:r>
      <w:proofErr w:type="spellStart"/>
      <w:r w:rsidRPr="0044213C">
        <w:rPr>
          <w:rFonts w:ascii="Nudista" w:hAnsi="Nudista"/>
        </w:rPr>
        <w:t>zazmluvnenie</w:t>
      </w:r>
      <w:proofErr w:type="spellEnd"/>
      <w:r w:rsidRPr="0044213C">
        <w:rPr>
          <w:rFonts w:ascii="Nudista" w:hAnsi="Nudista"/>
        </w:rPr>
        <w:t xml:space="preserve"> dotácie</w:t>
      </w:r>
      <w:r w:rsidR="009243F7">
        <w:rPr>
          <w:rFonts w:ascii="Nudista" w:hAnsi="Nudista"/>
        </w:rPr>
        <w:t>;</w:t>
      </w:r>
    </w:p>
    <w:p w14:paraId="70AA85FF" w14:textId="386F78FF" w:rsidR="00726B51" w:rsidRPr="0044213C" w:rsidRDefault="009243F7" w:rsidP="00726B51">
      <w:pPr>
        <w:pStyle w:val="Normalny"/>
        <w:keepNext/>
        <w:keepLines/>
        <w:numPr>
          <w:ilvl w:val="0"/>
          <w:numId w:val="178"/>
        </w:numPr>
        <w:rPr>
          <w:rFonts w:ascii="Nudista" w:hAnsi="Nudista"/>
        </w:rPr>
      </w:pPr>
      <w:r w:rsidRPr="0044213C">
        <w:rPr>
          <w:rFonts w:ascii="Nudista" w:hAnsi="Nudista"/>
        </w:rPr>
        <w:t>Registráci</w:t>
      </w:r>
      <w:r>
        <w:rPr>
          <w:rFonts w:ascii="Nudista" w:hAnsi="Nudista"/>
        </w:rPr>
        <w:t>u</w:t>
      </w:r>
      <w:r w:rsidRPr="0044213C">
        <w:rPr>
          <w:rFonts w:ascii="Nudista" w:hAnsi="Nudista"/>
        </w:rPr>
        <w:t xml:space="preserve"> </w:t>
      </w:r>
      <w:r w:rsidR="00726B51" w:rsidRPr="0044213C">
        <w:rPr>
          <w:rFonts w:ascii="Nudista" w:hAnsi="Nudista"/>
        </w:rPr>
        <w:t>dodávateľov riešení</w:t>
      </w:r>
      <w:r>
        <w:rPr>
          <w:rFonts w:ascii="Nudista" w:hAnsi="Nudista"/>
        </w:rPr>
        <w:t>;</w:t>
      </w:r>
    </w:p>
    <w:p w14:paraId="58E37ABA" w14:textId="30715911" w:rsidR="00726B51" w:rsidRPr="0044213C" w:rsidRDefault="00726B51" w:rsidP="00726B51">
      <w:pPr>
        <w:pStyle w:val="Normalny"/>
        <w:keepNext/>
        <w:keepLines/>
        <w:numPr>
          <w:ilvl w:val="0"/>
          <w:numId w:val="178"/>
        </w:numPr>
        <w:rPr>
          <w:rFonts w:ascii="Nudista" w:hAnsi="Nudista"/>
        </w:rPr>
      </w:pPr>
      <w:r w:rsidRPr="0044213C">
        <w:rPr>
          <w:rFonts w:ascii="Nudista" w:hAnsi="Nudista"/>
        </w:rPr>
        <w:t>Spracovanie platieb</w:t>
      </w:r>
      <w:r w:rsidR="009243F7">
        <w:rPr>
          <w:rFonts w:ascii="Nudista" w:hAnsi="Nudista"/>
        </w:rPr>
        <w:t>;</w:t>
      </w:r>
    </w:p>
    <w:p w14:paraId="29E80B69" w14:textId="77777777" w:rsidR="00726B51" w:rsidRPr="0044213C" w:rsidRDefault="00726B51" w:rsidP="00726B51">
      <w:pPr>
        <w:pStyle w:val="Normalny"/>
        <w:keepNext/>
        <w:keepLines/>
        <w:numPr>
          <w:ilvl w:val="0"/>
          <w:numId w:val="178"/>
        </w:numPr>
        <w:rPr>
          <w:rFonts w:ascii="Nudista" w:hAnsi="Nudista"/>
        </w:rPr>
      </w:pPr>
      <w:r w:rsidRPr="0044213C">
        <w:rPr>
          <w:rFonts w:ascii="Nudista" w:hAnsi="Nudista"/>
        </w:rPr>
        <w:t xml:space="preserve">Zabezpečenie kontroly realizácie. </w:t>
      </w:r>
    </w:p>
    <w:p w14:paraId="460A8CD1" w14:textId="3303EF2F" w:rsidR="00726B51" w:rsidRPr="0044213C" w:rsidRDefault="00726B51" w:rsidP="00726B51">
      <w:pPr>
        <w:pStyle w:val="Normalny"/>
        <w:rPr>
          <w:rFonts w:ascii="Nudista" w:hAnsi="Nudista"/>
        </w:rPr>
      </w:pPr>
      <w:r w:rsidRPr="0044213C">
        <w:rPr>
          <w:rFonts w:ascii="Nudista" w:hAnsi="Nudista"/>
        </w:rPr>
        <w:t>Tento informačný systém je budovaný ako všeobecný nástroj, ktorý bude následne možné použiť aj na manažment iných výziev, ktoré budú predmetom koordinácie zo strany SAŽP.</w:t>
      </w:r>
    </w:p>
    <w:p w14:paraId="1DC90751" w14:textId="77777777" w:rsidR="00726B51" w:rsidRPr="0044213C" w:rsidRDefault="00726B51" w:rsidP="00726B51">
      <w:pPr>
        <w:pStyle w:val="Normalny"/>
        <w:rPr>
          <w:rFonts w:ascii="Nudista" w:hAnsi="Nudista"/>
        </w:rPr>
      </w:pPr>
      <w:r w:rsidRPr="0044213C">
        <w:rPr>
          <w:rFonts w:ascii="Nudista" w:hAnsi="Nudista"/>
        </w:rPr>
        <w:t>V nasledujúcej tabuľke je uvedený prehľad základných parametrov projektu:</w:t>
      </w:r>
    </w:p>
    <w:tbl>
      <w:tblPr>
        <w:tblStyle w:val="Mriekatabukysvetl1"/>
        <w:tblW w:w="0" w:type="auto"/>
        <w:tblLook w:val="04A0" w:firstRow="1" w:lastRow="0" w:firstColumn="1" w:lastColumn="0" w:noHBand="0" w:noVBand="1"/>
      </w:tblPr>
      <w:tblGrid>
        <w:gridCol w:w="1511"/>
        <w:gridCol w:w="7551"/>
      </w:tblGrid>
      <w:tr w:rsidR="00726B51" w:rsidRPr="0044213C" w14:paraId="7BEDA135" w14:textId="77777777" w:rsidTr="00B66588">
        <w:tc>
          <w:tcPr>
            <w:tcW w:w="2339" w:type="dxa"/>
            <w:shd w:val="clear" w:color="auto" w:fill="D9D9D9" w:themeFill="background1" w:themeFillShade="D9"/>
          </w:tcPr>
          <w:p w14:paraId="442A7CA7" w14:textId="77777777" w:rsidR="00726B51" w:rsidRPr="0044213C" w:rsidRDefault="00726B51" w:rsidP="00B66588">
            <w:pPr>
              <w:pStyle w:val="Normalny"/>
              <w:rPr>
                <w:rFonts w:ascii="Nudista" w:hAnsi="Nudista"/>
              </w:rPr>
            </w:pPr>
            <w:r w:rsidRPr="0044213C">
              <w:rPr>
                <w:rFonts w:ascii="Nudista" w:hAnsi="Nudista"/>
              </w:rPr>
              <w:t>Parameter</w:t>
            </w:r>
          </w:p>
        </w:tc>
        <w:tc>
          <w:tcPr>
            <w:tcW w:w="6677" w:type="dxa"/>
            <w:shd w:val="clear" w:color="auto" w:fill="D9D9D9" w:themeFill="background1" w:themeFillShade="D9"/>
          </w:tcPr>
          <w:p w14:paraId="2CFCDE6C" w14:textId="77777777" w:rsidR="00726B51" w:rsidRPr="0044213C" w:rsidRDefault="00726B51" w:rsidP="00B66588">
            <w:pPr>
              <w:pStyle w:val="Normalny"/>
              <w:rPr>
                <w:rFonts w:ascii="Nudista" w:hAnsi="Nudista"/>
              </w:rPr>
            </w:pPr>
            <w:r w:rsidRPr="0044213C">
              <w:rPr>
                <w:rFonts w:ascii="Nudista" w:hAnsi="Nudista"/>
              </w:rPr>
              <w:t>Popis</w:t>
            </w:r>
          </w:p>
        </w:tc>
      </w:tr>
      <w:tr w:rsidR="00726B51" w:rsidRPr="0044213C" w14:paraId="411E6955" w14:textId="77777777" w:rsidTr="00B66588">
        <w:tc>
          <w:tcPr>
            <w:tcW w:w="2339" w:type="dxa"/>
          </w:tcPr>
          <w:p w14:paraId="664E757F" w14:textId="77777777" w:rsidR="00726B51" w:rsidRPr="0044213C" w:rsidRDefault="00726B51" w:rsidP="00B66588">
            <w:pPr>
              <w:pStyle w:val="Normalny"/>
              <w:rPr>
                <w:rFonts w:ascii="Nudista" w:hAnsi="Nudista"/>
              </w:rPr>
            </w:pPr>
            <w:r w:rsidRPr="0044213C">
              <w:rPr>
                <w:rFonts w:ascii="Nudista" w:hAnsi="Nudista"/>
              </w:rPr>
              <w:t>Problém</w:t>
            </w:r>
          </w:p>
        </w:tc>
        <w:tc>
          <w:tcPr>
            <w:tcW w:w="6677" w:type="dxa"/>
          </w:tcPr>
          <w:p w14:paraId="6AFE8417" w14:textId="77777777" w:rsidR="00726B51" w:rsidRPr="0044213C" w:rsidRDefault="00726B51" w:rsidP="00B66588">
            <w:pPr>
              <w:pStyle w:val="Normalny"/>
              <w:rPr>
                <w:rFonts w:ascii="Nudista" w:hAnsi="Nudista"/>
              </w:rPr>
            </w:pPr>
            <w:r w:rsidRPr="0044213C">
              <w:rPr>
                <w:rFonts w:ascii="Nudista" w:hAnsi="Nudista"/>
              </w:rPr>
              <w:t xml:space="preserve">Súčasným problémom je neexistencia IT podpory na procesy manažovania poskytovania dotácií v zmysle definovaných pravidiel výzvami. </w:t>
            </w:r>
          </w:p>
        </w:tc>
      </w:tr>
      <w:tr w:rsidR="00726B51" w:rsidRPr="0044213C" w14:paraId="3FB61D5D" w14:textId="77777777" w:rsidTr="00B66588">
        <w:tc>
          <w:tcPr>
            <w:tcW w:w="2339" w:type="dxa"/>
          </w:tcPr>
          <w:p w14:paraId="46BBA8D6" w14:textId="77777777" w:rsidR="00726B51" w:rsidRPr="0044213C" w:rsidRDefault="00726B51" w:rsidP="00B66588">
            <w:pPr>
              <w:pStyle w:val="Normalny"/>
              <w:rPr>
                <w:rFonts w:ascii="Nudista" w:hAnsi="Nudista"/>
              </w:rPr>
            </w:pPr>
            <w:r w:rsidRPr="0044213C">
              <w:rPr>
                <w:rFonts w:ascii="Nudista" w:hAnsi="Nudista"/>
              </w:rPr>
              <w:t>Biznis procesy</w:t>
            </w:r>
          </w:p>
        </w:tc>
        <w:tc>
          <w:tcPr>
            <w:tcW w:w="6677" w:type="dxa"/>
          </w:tcPr>
          <w:p w14:paraId="2848F41C" w14:textId="77777777" w:rsidR="00726B51" w:rsidRPr="0044213C" w:rsidRDefault="00726B51" w:rsidP="00B66588">
            <w:pPr>
              <w:pStyle w:val="Normalny"/>
              <w:rPr>
                <w:rFonts w:ascii="Nudista" w:hAnsi="Nudista"/>
              </w:rPr>
            </w:pPr>
            <w:r w:rsidRPr="0044213C">
              <w:rPr>
                <w:rFonts w:ascii="Nudista" w:hAnsi="Nudista"/>
              </w:rPr>
              <w:t>V rámci projektu budú realizované nasledovné biznis procesy:</w:t>
            </w:r>
          </w:p>
          <w:p w14:paraId="11C98BE6" w14:textId="77777777" w:rsidR="00726B51" w:rsidRPr="0044213C" w:rsidRDefault="00726B51" w:rsidP="00B66588">
            <w:pPr>
              <w:pStyle w:val="Normalny"/>
              <w:numPr>
                <w:ilvl w:val="0"/>
                <w:numId w:val="206"/>
              </w:numPr>
              <w:rPr>
                <w:rFonts w:ascii="Nudista" w:hAnsi="Nudista"/>
              </w:rPr>
            </w:pPr>
            <w:r w:rsidRPr="0044213C">
              <w:rPr>
                <w:rFonts w:ascii="Nudista" w:hAnsi="Nudista"/>
              </w:rPr>
              <w:t>Vytvorenie žiadosti o dotáciu</w:t>
            </w:r>
          </w:p>
          <w:p w14:paraId="7C08B318" w14:textId="77777777" w:rsidR="00726B51" w:rsidRPr="0044213C" w:rsidRDefault="00726B51" w:rsidP="00B66588">
            <w:pPr>
              <w:pStyle w:val="Normalny"/>
              <w:numPr>
                <w:ilvl w:val="0"/>
                <w:numId w:val="206"/>
              </w:numPr>
              <w:rPr>
                <w:rFonts w:ascii="Nudista" w:hAnsi="Nudista"/>
              </w:rPr>
            </w:pPr>
            <w:r w:rsidRPr="0044213C">
              <w:rPr>
                <w:rFonts w:ascii="Nudista" w:hAnsi="Nudista"/>
              </w:rPr>
              <w:t>Registrácia dodávateľa</w:t>
            </w:r>
          </w:p>
          <w:p w14:paraId="74CB96ED" w14:textId="77777777" w:rsidR="00726B51" w:rsidRPr="0044213C" w:rsidRDefault="00726B51" w:rsidP="00B66588">
            <w:pPr>
              <w:pStyle w:val="Normalny"/>
              <w:numPr>
                <w:ilvl w:val="0"/>
                <w:numId w:val="206"/>
              </w:numPr>
              <w:rPr>
                <w:rFonts w:ascii="Nudista" w:hAnsi="Nudista"/>
              </w:rPr>
            </w:pPr>
            <w:r w:rsidRPr="0044213C">
              <w:rPr>
                <w:rFonts w:ascii="Nudista" w:hAnsi="Nudista"/>
              </w:rPr>
              <w:t>Uplatnenie poukážky</w:t>
            </w:r>
          </w:p>
          <w:p w14:paraId="416A0200" w14:textId="77777777" w:rsidR="00726B51" w:rsidRPr="0044213C" w:rsidRDefault="00726B51" w:rsidP="00B66588">
            <w:pPr>
              <w:pStyle w:val="Normalny"/>
              <w:numPr>
                <w:ilvl w:val="0"/>
                <w:numId w:val="206"/>
              </w:numPr>
              <w:rPr>
                <w:rFonts w:ascii="Nudista" w:hAnsi="Nudista"/>
              </w:rPr>
            </w:pPr>
            <w:r w:rsidRPr="0044213C">
              <w:rPr>
                <w:rFonts w:ascii="Nudista" w:hAnsi="Nudista"/>
              </w:rPr>
              <w:t>Spracovanie žiadosti o dotáciu</w:t>
            </w:r>
          </w:p>
          <w:p w14:paraId="1ADB963D" w14:textId="77777777" w:rsidR="00726B51" w:rsidRPr="0044213C" w:rsidRDefault="00726B51" w:rsidP="00B66588">
            <w:pPr>
              <w:pStyle w:val="Normalny"/>
              <w:numPr>
                <w:ilvl w:val="0"/>
                <w:numId w:val="206"/>
              </w:numPr>
              <w:rPr>
                <w:rFonts w:ascii="Nudista" w:hAnsi="Nudista"/>
              </w:rPr>
            </w:pPr>
            <w:r w:rsidRPr="0044213C">
              <w:rPr>
                <w:rFonts w:ascii="Nudista" w:hAnsi="Nudista"/>
              </w:rPr>
              <w:t>Spracovanie registrácie dodávateľa</w:t>
            </w:r>
          </w:p>
          <w:p w14:paraId="751F6CA3" w14:textId="77777777" w:rsidR="00726B51" w:rsidRPr="0044213C" w:rsidRDefault="00726B51" w:rsidP="00B66588">
            <w:pPr>
              <w:pStyle w:val="Normalny"/>
              <w:numPr>
                <w:ilvl w:val="0"/>
                <w:numId w:val="206"/>
              </w:numPr>
              <w:rPr>
                <w:rFonts w:ascii="Nudista" w:hAnsi="Nudista"/>
              </w:rPr>
            </w:pPr>
            <w:r w:rsidRPr="0044213C">
              <w:rPr>
                <w:rFonts w:ascii="Nudista" w:hAnsi="Nudista"/>
              </w:rPr>
              <w:lastRenderedPageBreak/>
              <w:t>Tvorba reportov a monitoring</w:t>
            </w:r>
          </w:p>
          <w:p w14:paraId="5197982F" w14:textId="77777777" w:rsidR="00726B51" w:rsidRPr="0044213C" w:rsidRDefault="00726B51" w:rsidP="00B66588">
            <w:pPr>
              <w:pStyle w:val="Normalny"/>
              <w:numPr>
                <w:ilvl w:val="0"/>
                <w:numId w:val="206"/>
              </w:numPr>
              <w:rPr>
                <w:rFonts w:ascii="Nudista" w:hAnsi="Nudista"/>
              </w:rPr>
            </w:pPr>
            <w:r w:rsidRPr="0044213C">
              <w:rPr>
                <w:rFonts w:ascii="Nudista" w:hAnsi="Nudista"/>
              </w:rPr>
              <w:t>Spracovanie uplatnenia poukážok</w:t>
            </w:r>
          </w:p>
        </w:tc>
      </w:tr>
      <w:tr w:rsidR="00726B51" w:rsidRPr="0044213C" w14:paraId="59A22313" w14:textId="77777777" w:rsidTr="00B66588">
        <w:tc>
          <w:tcPr>
            <w:tcW w:w="2339" w:type="dxa"/>
          </w:tcPr>
          <w:p w14:paraId="48914DE7" w14:textId="77777777" w:rsidR="00726B51" w:rsidRPr="0044213C" w:rsidRDefault="00726B51" w:rsidP="00B66588">
            <w:pPr>
              <w:pStyle w:val="Normalny"/>
              <w:rPr>
                <w:rFonts w:ascii="Nudista" w:hAnsi="Nudista"/>
              </w:rPr>
            </w:pPr>
            <w:r w:rsidRPr="0044213C">
              <w:rPr>
                <w:rFonts w:ascii="Nudista" w:hAnsi="Nudista"/>
              </w:rPr>
              <w:lastRenderedPageBreak/>
              <w:t>Agenda / Životná situácia</w:t>
            </w:r>
          </w:p>
        </w:tc>
        <w:tc>
          <w:tcPr>
            <w:tcW w:w="6677" w:type="dxa"/>
          </w:tcPr>
          <w:p w14:paraId="09667DF3" w14:textId="77777777" w:rsidR="00726B51" w:rsidRPr="0044213C" w:rsidRDefault="00726B51" w:rsidP="00B66588">
            <w:pPr>
              <w:pStyle w:val="Normalny"/>
              <w:rPr>
                <w:rFonts w:ascii="Nudista" w:hAnsi="Nudista"/>
              </w:rPr>
            </w:pPr>
            <w:r w:rsidRPr="0044213C">
              <w:rPr>
                <w:rFonts w:ascii="Nudista" w:hAnsi="Nudista"/>
              </w:rPr>
              <w:t>Z povahy SAŽP projekt zabezpečuje nasledovne agendy a</w:t>
            </w:r>
            <w:r w:rsidRPr="0044213C">
              <w:rPr>
                <w:rFonts w:ascii="Nudista" w:hAnsi="Nudista" w:cs="Calibri"/>
              </w:rPr>
              <w:t> </w:t>
            </w:r>
            <w:r w:rsidRPr="0044213C">
              <w:rPr>
                <w:rFonts w:ascii="Nudista" w:hAnsi="Nudista"/>
              </w:rPr>
              <w:t>životné situácie (ďalej aj len „ŽS“):</w:t>
            </w:r>
          </w:p>
          <w:p w14:paraId="3BFA7D63" w14:textId="77777777" w:rsidR="00726B51" w:rsidRPr="0044213C" w:rsidRDefault="00726B51" w:rsidP="00B66588">
            <w:pPr>
              <w:pStyle w:val="Normalny"/>
              <w:rPr>
                <w:rFonts w:ascii="Nudista" w:hAnsi="Nudista"/>
              </w:rPr>
            </w:pPr>
            <w:r w:rsidRPr="0044213C">
              <w:rPr>
                <w:rFonts w:ascii="Nudista" w:hAnsi="Nudista"/>
              </w:rPr>
              <w:t>Agenda – A0002196 Zabezpečovanie sledovania a hodnotenia kvality ovzdušia</w:t>
            </w:r>
          </w:p>
          <w:p w14:paraId="13A91BF4" w14:textId="77777777" w:rsidR="00726B51" w:rsidRPr="0044213C" w:rsidRDefault="00726B51" w:rsidP="00B66588">
            <w:pPr>
              <w:pStyle w:val="Normalny"/>
              <w:rPr>
                <w:rFonts w:ascii="Nudista" w:hAnsi="Nudista"/>
              </w:rPr>
            </w:pPr>
            <w:r w:rsidRPr="0044213C">
              <w:rPr>
                <w:rFonts w:ascii="Nudista" w:hAnsi="Nudista"/>
              </w:rPr>
              <w:t xml:space="preserve">ŽS – 167 Ochrana ovzdušia </w:t>
            </w:r>
          </w:p>
        </w:tc>
      </w:tr>
      <w:tr w:rsidR="00726B51" w:rsidRPr="0044213C" w14:paraId="28668631" w14:textId="77777777" w:rsidTr="00B66588">
        <w:tc>
          <w:tcPr>
            <w:tcW w:w="2339" w:type="dxa"/>
          </w:tcPr>
          <w:p w14:paraId="3C287C06" w14:textId="77777777" w:rsidR="00726B51" w:rsidRPr="0044213C" w:rsidRDefault="00726B51" w:rsidP="00B66588">
            <w:pPr>
              <w:pStyle w:val="Normalny"/>
              <w:rPr>
                <w:rFonts w:ascii="Nudista" w:hAnsi="Nudista"/>
              </w:rPr>
            </w:pPr>
            <w:r w:rsidRPr="0044213C">
              <w:rPr>
                <w:rFonts w:ascii="Nudista" w:hAnsi="Nudista"/>
              </w:rPr>
              <w:t>Rozsah projektu</w:t>
            </w:r>
          </w:p>
        </w:tc>
        <w:tc>
          <w:tcPr>
            <w:tcW w:w="6677" w:type="dxa"/>
          </w:tcPr>
          <w:p w14:paraId="782AD023" w14:textId="146C797A" w:rsidR="00726B51" w:rsidRPr="0044213C" w:rsidRDefault="00726B51" w:rsidP="00B66588">
            <w:pPr>
              <w:pStyle w:val="Normalny"/>
              <w:rPr>
                <w:rFonts w:ascii="Nudista" w:hAnsi="Nudista"/>
              </w:rPr>
            </w:pPr>
            <w:r w:rsidRPr="0044213C">
              <w:rPr>
                <w:rFonts w:ascii="Nudista" w:hAnsi="Nudista"/>
              </w:rPr>
              <w:t>Z pohľadu rozsahu projektu sa jedná o zabezpečenie komplexného procesu poskytovania a zúčtovania dotácie v zmysle výzvy č. 55 MŽP SR. Projekt bude realizovaný ako dodávka IT riešenia</w:t>
            </w:r>
            <w:r w:rsidR="002D02BC">
              <w:rPr>
                <w:rFonts w:ascii="Nudista" w:hAnsi="Nudista"/>
              </w:rPr>
              <w:t>,</w:t>
            </w:r>
            <w:r w:rsidRPr="0044213C">
              <w:rPr>
                <w:rFonts w:ascii="Nudista" w:hAnsi="Nudista"/>
              </w:rPr>
              <w:t xml:space="preserve"> pričom bude realizovaný v súlade s podmienkami realizácie IT projektov orgánov verejnej moci (ďalej aj len „OVM“). </w:t>
            </w:r>
          </w:p>
          <w:p w14:paraId="1D7FC661" w14:textId="77777777" w:rsidR="00726B51" w:rsidRPr="0044213C" w:rsidRDefault="00726B51" w:rsidP="00B66588">
            <w:pPr>
              <w:pStyle w:val="Normalny"/>
              <w:rPr>
                <w:rFonts w:ascii="Nudista" w:hAnsi="Nudista"/>
              </w:rPr>
            </w:pPr>
            <w:r w:rsidRPr="0044213C">
              <w:rPr>
                <w:rFonts w:ascii="Nudista" w:hAnsi="Nudista"/>
              </w:rPr>
              <w:t>V rámci projektu bude vybudované:</w:t>
            </w:r>
          </w:p>
          <w:p w14:paraId="49EA2DDC" w14:textId="77777777" w:rsidR="00726B51" w:rsidRPr="0044213C" w:rsidRDefault="00726B51" w:rsidP="00B66588">
            <w:pPr>
              <w:pStyle w:val="Normalny"/>
              <w:numPr>
                <w:ilvl w:val="0"/>
                <w:numId w:val="179"/>
              </w:numPr>
              <w:rPr>
                <w:rFonts w:ascii="Nudista" w:hAnsi="Nudista"/>
              </w:rPr>
            </w:pPr>
            <w:r w:rsidRPr="0044213C">
              <w:rPr>
                <w:rFonts w:ascii="Nudista" w:hAnsi="Nudista"/>
              </w:rPr>
              <w:t>jeden IS – Manažment výziev (ISVS_10730)</w:t>
            </w:r>
          </w:p>
          <w:p w14:paraId="37EE3AB9" w14:textId="77777777" w:rsidR="00726B51" w:rsidRPr="0044213C" w:rsidRDefault="00726B51" w:rsidP="00B66588">
            <w:pPr>
              <w:pStyle w:val="Normalny"/>
              <w:numPr>
                <w:ilvl w:val="0"/>
                <w:numId w:val="179"/>
              </w:numPr>
              <w:rPr>
                <w:rFonts w:ascii="Nudista" w:hAnsi="Nudista"/>
              </w:rPr>
            </w:pPr>
            <w:r w:rsidRPr="0044213C">
              <w:rPr>
                <w:rFonts w:ascii="Nudista" w:hAnsi="Nudista"/>
              </w:rPr>
              <w:t>3 Koncové externé služby:</w:t>
            </w:r>
          </w:p>
          <w:p w14:paraId="494F90F7" w14:textId="77777777" w:rsidR="00726B51" w:rsidRPr="0044213C" w:rsidRDefault="00726B51" w:rsidP="00B66588">
            <w:pPr>
              <w:pStyle w:val="Normalny"/>
              <w:numPr>
                <w:ilvl w:val="1"/>
                <w:numId w:val="179"/>
              </w:numPr>
              <w:rPr>
                <w:rFonts w:ascii="Nudista" w:hAnsi="Nudista"/>
              </w:rPr>
            </w:pPr>
            <w:r w:rsidRPr="0044213C">
              <w:rPr>
                <w:rFonts w:ascii="Nudista" w:hAnsi="Nudista"/>
              </w:rPr>
              <w:t>Požadovanie dotácie (ks_339855)</w:t>
            </w:r>
          </w:p>
          <w:p w14:paraId="0C7931B2" w14:textId="77777777" w:rsidR="00726B51" w:rsidRPr="0044213C" w:rsidRDefault="00726B51" w:rsidP="00B66588">
            <w:pPr>
              <w:pStyle w:val="Normalny"/>
              <w:numPr>
                <w:ilvl w:val="1"/>
                <w:numId w:val="179"/>
              </w:numPr>
              <w:rPr>
                <w:rFonts w:ascii="Nudista" w:hAnsi="Nudista"/>
              </w:rPr>
            </w:pPr>
            <w:r w:rsidRPr="0044213C">
              <w:rPr>
                <w:rFonts w:ascii="Nudista" w:hAnsi="Nudista"/>
              </w:rPr>
              <w:t>Uplatnenie poukážky (ks_339858)</w:t>
            </w:r>
          </w:p>
          <w:p w14:paraId="2074249A" w14:textId="77777777" w:rsidR="00726B51" w:rsidRPr="0044213C" w:rsidRDefault="00726B51" w:rsidP="00B66588">
            <w:pPr>
              <w:pStyle w:val="Normalny"/>
              <w:numPr>
                <w:ilvl w:val="1"/>
                <w:numId w:val="179"/>
              </w:numPr>
              <w:rPr>
                <w:rFonts w:ascii="Nudista" w:hAnsi="Nudista"/>
              </w:rPr>
            </w:pPr>
            <w:r w:rsidRPr="0044213C">
              <w:rPr>
                <w:rFonts w:ascii="Nudista" w:hAnsi="Nudista"/>
              </w:rPr>
              <w:t>Požiadanie o registráciu (ks_339857)</w:t>
            </w:r>
          </w:p>
          <w:p w14:paraId="22ACDE7F" w14:textId="77777777" w:rsidR="00726B51" w:rsidRPr="0044213C" w:rsidRDefault="00726B51" w:rsidP="00B66588">
            <w:pPr>
              <w:pStyle w:val="Normalny"/>
              <w:numPr>
                <w:ilvl w:val="0"/>
                <w:numId w:val="179"/>
              </w:numPr>
              <w:rPr>
                <w:rFonts w:ascii="Nudista" w:hAnsi="Nudista"/>
              </w:rPr>
            </w:pPr>
            <w:r w:rsidRPr="0044213C">
              <w:rPr>
                <w:rFonts w:ascii="Nudista" w:hAnsi="Nudista"/>
              </w:rPr>
              <w:t>1 koncová interná služby</w:t>
            </w:r>
          </w:p>
          <w:p w14:paraId="5CE06A9A" w14:textId="77777777" w:rsidR="00726B51" w:rsidRPr="0044213C" w:rsidRDefault="00726B51" w:rsidP="00B66588">
            <w:pPr>
              <w:pStyle w:val="Normalny"/>
              <w:numPr>
                <w:ilvl w:val="1"/>
                <w:numId w:val="179"/>
              </w:numPr>
              <w:rPr>
                <w:rFonts w:ascii="Nudista" w:hAnsi="Nudista"/>
              </w:rPr>
            </w:pPr>
            <w:r w:rsidRPr="0044213C">
              <w:rPr>
                <w:rFonts w:ascii="Nudista" w:hAnsi="Nudista"/>
              </w:rPr>
              <w:t>Poskytnutie dotácie (ks_340572)</w:t>
            </w:r>
          </w:p>
        </w:tc>
      </w:tr>
      <w:tr w:rsidR="00726B51" w:rsidRPr="0044213C" w14:paraId="466B0A83" w14:textId="77777777" w:rsidTr="00B66588">
        <w:tc>
          <w:tcPr>
            <w:tcW w:w="2339" w:type="dxa"/>
          </w:tcPr>
          <w:p w14:paraId="0036BD07" w14:textId="77777777" w:rsidR="00726B51" w:rsidRPr="0044213C" w:rsidRDefault="00726B51" w:rsidP="00B66588">
            <w:pPr>
              <w:pStyle w:val="Normalny"/>
              <w:rPr>
                <w:rFonts w:ascii="Nudista" w:hAnsi="Nudista"/>
              </w:rPr>
            </w:pPr>
            <w:r w:rsidRPr="0044213C">
              <w:rPr>
                <w:rFonts w:ascii="Nudista" w:hAnsi="Nudista"/>
              </w:rPr>
              <w:t>Motivácia</w:t>
            </w:r>
          </w:p>
        </w:tc>
        <w:tc>
          <w:tcPr>
            <w:tcW w:w="6677" w:type="dxa"/>
          </w:tcPr>
          <w:p w14:paraId="4EFE63FF" w14:textId="77777777" w:rsidR="00726B51" w:rsidRPr="0044213C" w:rsidRDefault="00726B51" w:rsidP="00B66588">
            <w:pPr>
              <w:pStyle w:val="Normalny"/>
              <w:keepNext/>
              <w:keepLines/>
              <w:rPr>
                <w:rFonts w:ascii="Nudista" w:hAnsi="Nudista"/>
              </w:rPr>
            </w:pPr>
            <w:r w:rsidRPr="0044213C">
              <w:rPr>
                <w:rFonts w:ascii="Nudista" w:hAnsi="Nudista"/>
              </w:rPr>
              <w:t xml:space="preserve">Hlavnou motiváciou je zabezpečiť procesy poskytovania dotácií transparentne a hlavne vysoko automatizovane, aby sa eliminovali nepatričné zásahy ľudského faktora do procesov, ktoré ich primárne nevyžadujú. Zároveň treba dodať, že systém ITMS2014, ktorý bol vytvorený na manažovanie výziev, predkladanie </w:t>
            </w:r>
            <w:proofErr w:type="spellStart"/>
            <w:r w:rsidRPr="0044213C">
              <w:rPr>
                <w:rFonts w:ascii="Nudista" w:hAnsi="Nudista"/>
              </w:rPr>
              <w:t>ŽoNFP</w:t>
            </w:r>
            <w:proofErr w:type="spellEnd"/>
            <w:r w:rsidRPr="0044213C">
              <w:rPr>
                <w:rFonts w:ascii="Nudista" w:hAnsi="Nudista"/>
              </w:rPr>
              <w:t>, platieb a pod. je špecifický v tom, že sú v ňom manažované výzvy ako také. Neposkytuje nástroje na kalkuláciu požadovaných dotácií, registráciu dodávateľov, ktorý budú potenciálne riešiť zhotovenie diela, ktoré je predmetom poskytnutia príspevkov pre konečných žiadateľov, ktorými sú občania. </w:t>
            </w:r>
          </w:p>
          <w:p w14:paraId="104F1F28" w14:textId="77777777" w:rsidR="00726B51" w:rsidRPr="0044213C" w:rsidRDefault="00726B51" w:rsidP="00B66588">
            <w:pPr>
              <w:pStyle w:val="Normalny"/>
              <w:rPr>
                <w:rFonts w:ascii="Nudista" w:hAnsi="Nudista"/>
              </w:rPr>
            </w:pPr>
            <w:r w:rsidRPr="0044213C">
              <w:rPr>
                <w:rFonts w:ascii="Nudista" w:hAnsi="Nudista"/>
              </w:rPr>
              <w:t xml:space="preserve">Manuálne spracovanie všetkých procesov v rámci poskytovania dotácií by bolo vysoko neefektívne aj vzhľadom na fakt, že veľa úkonov je </w:t>
            </w:r>
            <w:proofErr w:type="spellStart"/>
            <w:r w:rsidRPr="0044213C">
              <w:rPr>
                <w:rFonts w:ascii="Nudista" w:hAnsi="Nudista"/>
              </w:rPr>
              <w:t>automatizovateľných</w:t>
            </w:r>
            <w:proofErr w:type="spellEnd"/>
            <w:r w:rsidRPr="0044213C">
              <w:rPr>
                <w:rFonts w:ascii="Nudista" w:hAnsi="Nudista"/>
              </w:rPr>
              <w:t xml:space="preserve"> (ako napr. generovanie zmlúv, zverejňovanie zmlúv, výpočet výšky dotácie a pod.)</w:t>
            </w:r>
          </w:p>
        </w:tc>
      </w:tr>
      <w:tr w:rsidR="00726B51" w:rsidRPr="0044213C" w14:paraId="7C6DBC07" w14:textId="77777777" w:rsidTr="00B66588">
        <w:tc>
          <w:tcPr>
            <w:tcW w:w="2339" w:type="dxa"/>
          </w:tcPr>
          <w:p w14:paraId="137F1A49" w14:textId="77777777" w:rsidR="00726B51" w:rsidRPr="0044213C" w:rsidRDefault="00726B51" w:rsidP="00B66588">
            <w:pPr>
              <w:pStyle w:val="Normalny"/>
              <w:rPr>
                <w:rFonts w:ascii="Nudista" w:hAnsi="Nudista"/>
              </w:rPr>
            </w:pPr>
            <w:r w:rsidRPr="0044213C">
              <w:rPr>
                <w:rFonts w:ascii="Nudista" w:hAnsi="Nudista"/>
              </w:rPr>
              <w:t>Prístup k službám riešenia prostredníctvom internetu</w:t>
            </w:r>
          </w:p>
        </w:tc>
        <w:tc>
          <w:tcPr>
            <w:tcW w:w="6677" w:type="dxa"/>
          </w:tcPr>
          <w:p w14:paraId="0E201C11" w14:textId="38FBB5D1" w:rsidR="00726B51" w:rsidRPr="0044213C" w:rsidRDefault="00726B51" w:rsidP="00B66588">
            <w:pPr>
              <w:pStyle w:val="Normalny"/>
              <w:keepNext/>
              <w:keepLines/>
              <w:rPr>
                <w:rFonts w:ascii="Nudista" w:hAnsi="Nudista"/>
              </w:rPr>
            </w:pPr>
            <w:r w:rsidRPr="0044213C">
              <w:rPr>
                <w:rFonts w:ascii="Nudista" w:hAnsi="Nudista"/>
              </w:rPr>
              <w:t xml:space="preserve">Navrhované riešenie bude prístupné </w:t>
            </w:r>
            <w:r w:rsidR="002D02BC" w:rsidRPr="0044213C">
              <w:rPr>
                <w:rFonts w:ascii="Nudista" w:hAnsi="Nudista"/>
              </w:rPr>
              <w:t>prostredníctvom</w:t>
            </w:r>
            <w:r w:rsidRPr="0044213C">
              <w:rPr>
                <w:rFonts w:ascii="Nudista" w:hAnsi="Nudista"/>
              </w:rPr>
              <w:t xml:space="preserve"> internetu, pričom bude podporované nasledovnými prehliadačmi:</w:t>
            </w:r>
          </w:p>
          <w:p w14:paraId="00E17ED6" w14:textId="77777777" w:rsidR="00726B51" w:rsidRPr="0044213C" w:rsidRDefault="00726B51" w:rsidP="00B66588">
            <w:pPr>
              <w:pStyle w:val="Normalny"/>
              <w:numPr>
                <w:ilvl w:val="0"/>
                <w:numId w:val="179"/>
              </w:numPr>
              <w:rPr>
                <w:rFonts w:ascii="Nudista" w:hAnsi="Nudista"/>
              </w:rPr>
            </w:pPr>
            <w:r w:rsidRPr="0044213C">
              <w:rPr>
                <w:rFonts w:ascii="Nudista" w:hAnsi="Nudista"/>
              </w:rPr>
              <w:t>Microsoft Edge (</w:t>
            </w:r>
            <w:proofErr w:type="spellStart"/>
            <w:r w:rsidRPr="0044213C">
              <w:rPr>
                <w:rFonts w:ascii="Nudista" w:hAnsi="Nudista"/>
              </w:rPr>
              <w:t>current</w:t>
            </w:r>
            <w:proofErr w:type="spellEnd"/>
            <w:r w:rsidRPr="0044213C">
              <w:rPr>
                <w:rFonts w:ascii="Nudista" w:hAnsi="Nudista"/>
              </w:rPr>
              <w:t xml:space="preserve"> </w:t>
            </w:r>
            <w:proofErr w:type="spellStart"/>
            <w:r w:rsidRPr="0044213C">
              <w:rPr>
                <w:rFonts w:ascii="Nudista" w:hAnsi="Nudista"/>
              </w:rPr>
              <w:t>version</w:t>
            </w:r>
            <w:proofErr w:type="spellEnd"/>
            <w:r w:rsidRPr="0044213C">
              <w:rPr>
                <w:rFonts w:ascii="Nudista" w:hAnsi="Nudista"/>
              </w:rPr>
              <w:t>)</w:t>
            </w:r>
          </w:p>
          <w:p w14:paraId="65CB963B" w14:textId="77777777" w:rsidR="00726B51" w:rsidRPr="0044213C" w:rsidRDefault="00726B51" w:rsidP="00B66588">
            <w:pPr>
              <w:pStyle w:val="Normalny"/>
              <w:numPr>
                <w:ilvl w:val="0"/>
                <w:numId w:val="179"/>
              </w:numPr>
              <w:rPr>
                <w:rFonts w:ascii="Nudista" w:hAnsi="Nudista"/>
              </w:rPr>
            </w:pPr>
            <w:r w:rsidRPr="0044213C">
              <w:rPr>
                <w:rFonts w:ascii="Nudista" w:hAnsi="Nudista"/>
              </w:rPr>
              <w:t>Google Chrome (</w:t>
            </w:r>
            <w:proofErr w:type="spellStart"/>
            <w:r w:rsidRPr="0044213C">
              <w:rPr>
                <w:rFonts w:ascii="Nudista" w:hAnsi="Nudista"/>
              </w:rPr>
              <w:t>current</w:t>
            </w:r>
            <w:proofErr w:type="spellEnd"/>
            <w:r w:rsidRPr="0044213C">
              <w:rPr>
                <w:rFonts w:ascii="Nudista" w:hAnsi="Nudista"/>
              </w:rPr>
              <w:t xml:space="preserve"> </w:t>
            </w:r>
            <w:proofErr w:type="spellStart"/>
            <w:r w:rsidRPr="0044213C">
              <w:rPr>
                <w:rFonts w:ascii="Nudista" w:hAnsi="Nudista"/>
              </w:rPr>
              <w:t>version</w:t>
            </w:r>
            <w:proofErr w:type="spellEnd"/>
            <w:r w:rsidRPr="0044213C">
              <w:rPr>
                <w:rFonts w:ascii="Nudista" w:hAnsi="Nudista"/>
              </w:rPr>
              <w:t>)</w:t>
            </w:r>
          </w:p>
          <w:p w14:paraId="4E4F4201" w14:textId="77777777" w:rsidR="00726B51" w:rsidRPr="0044213C" w:rsidRDefault="00726B51" w:rsidP="00B66588">
            <w:pPr>
              <w:pStyle w:val="Normalny"/>
              <w:numPr>
                <w:ilvl w:val="0"/>
                <w:numId w:val="179"/>
              </w:numPr>
              <w:rPr>
                <w:rFonts w:ascii="Nudista" w:hAnsi="Nudista"/>
              </w:rPr>
            </w:pPr>
            <w:proofErr w:type="spellStart"/>
            <w:r w:rsidRPr="0044213C">
              <w:rPr>
                <w:rFonts w:ascii="Nudista" w:hAnsi="Nudista"/>
              </w:rPr>
              <w:t>Mozzila</w:t>
            </w:r>
            <w:proofErr w:type="spellEnd"/>
            <w:r w:rsidRPr="0044213C">
              <w:rPr>
                <w:rFonts w:ascii="Nudista" w:hAnsi="Nudista"/>
              </w:rPr>
              <w:t xml:space="preserve"> Firefox (</w:t>
            </w:r>
            <w:proofErr w:type="spellStart"/>
            <w:r w:rsidRPr="0044213C">
              <w:rPr>
                <w:rFonts w:ascii="Nudista" w:hAnsi="Nudista"/>
              </w:rPr>
              <w:t>current</w:t>
            </w:r>
            <w:proofErr w:type="spellEnd"/>
            <w:r w:rsidRPr="0044213C">
              <w:rPr>
                <w:rFonts w:ascii="Nudista" w:hAnsi="Nudista"/>
              </w:rPr>
              <w:t xml:space="preserve"> </w:t>
            </w:r>
            <w:proofErr w:type="spellStart"/>
            <w:r w:rsidRPr="0044213C">
              <w:rPr>
                <w:rFonts w:ascii="Nudista" w:hAnsi="Nudista"/>
              </w:rPr>
              <w:t>version</w:t>
            </w:r>
            <w:proofErr w:type="spellEnd"/>
            <w:r w:rsidRPr="0044213C">
              <w:rPr>
                <w:rFonts w:ascii="Nudista" w:hAnsi="Nudista"/>
              </w:rPr>
              <w:t>)</w:t>
            </w:r>
          </w:p>
          <w:p w14:paraId="51A40D3C" w14:textId="77777777" w:rsidR="00726B51" w:rsidRPr="0044213C" w:rsidRDefault="00726B51" w:rsidP="00B66588">
            <w:pPr>
              <w:pStyle w:val="Normalny"/>
              <w:numPr>
                <w:ilvl w:val="0"/>
                <w:numId w:val="179"/>
              </w:numPr>
              <w:rPr>
                <w:rFonts w:ascii="Nudista" w:hAnsi="Nudista"/>
              </w:rPr>
            </w:pPr>
            <w:r w:rsidRPr="0044213C">
              <w:rPr>
                <w:rFonts w:ascii="Nudista" w:hAnsi="Nudista"/>
              </w:rPr>
              <w:t>Safari (</w:t>
            </w:r>
            <w:proofErr w:type="spellStart"/>
            <w:r w:rsidRPr="0044213C">
              <w:rPr>
                <w:rFonts w:ascii="Nudista" w:hAnsi="Nudista"/>
              </w:rPr>
              <w:t>current</w:t>
            </w:r>
            <w:proofErr w:type="spellEnd"/>
            <w:r w:rsidRPr="0044213C">
              <w:rPr>
                <w:rFonts w:ascii="Nudista" w:hAnsi="Nudista"/>
              </w:rPr>
              <w:t xml:space="preserve"> </w:t>
            </w:r>
            <w:proofErr w:type="spellStart"/>
            <w:r w:rsidRPr="0044213C">
              <w:rPr>
                <w:rFonts w:ascii="Nudista" w:hAnsi="Nudista"/>
              </w:rPr>
              <w:t>version</w:t>
            </w:r>
            <w:proofErr w:type="spellEnd"/>
            <w:r w:rsidRPr="0044213C">
              <w:rPr>
                <w:rFonts w:ascii="Nudista" w:hAnsi="Nudista"/>
              </w:rPr>
              <w:t>)</w:t>
            </w:r>
          </w:p>
          <w:p w14:paraId="1D9C8DB7" w14:textId="1B7111DF" w:rsidR="00726B51" w:rsidRPr="0044213C" w:rsidRDefault="00726B51" w:rsidP="00B66588">
            <w:pPr>
              <w:pStyle w:val="Normalny"/>
              <w:keepNext/>
              <w:keepLines/>
              <w:rPr>
                <w:rFonts w:ascii="Nudista" w:hAnsi="Nudista"/>
              </w:rPr>
            </w:pPr>
            <w:r w:rsidRPr="0044213C">
              <w:rPr>
                <w:rFonts w:ascii="Nudista" w:hAnsi="Nudista"/>
              </w:rPr>
              <w:t>Riešenie bude zároveň zobraziteľné aj prostredníctvom mobilných zariadení</w:t>
            </w:r>
            <w:r w:rsidR="002D02BC">
              <w:rPr>
                <w:rFonts w:ascii="Nudista" w:hAnsi="Nudista"/>
              </w:rPr>
              <w:t>,</w:t>
            </w:r>
            <w:r w:rsidRPr="0044213C">
              <w:rPr>
                <w:rFonts w:ascii="Nudista" w:hAnsi="Nudista"/>
              </w:rPr>
              <w:t xml:space="preserve"> a to prostredníctvom </w:t>
            </w:r>
            <w:proofErr w:type="spellStart"/>
            <w:r w:rsidRPr="0044213C">
              <w:rPr>
                <w:rFonts w:ascii="Nudista" w:hAnsi="Nudista"/>
              </w:rPr>
              <w:t>responzívneho</w:t>
            </w:r>
            <w:proofErr w:type="spellEnd"/>
            <w:r w:rsidRPr="0044213C">
              <w:rPr>
                <w:rFonts w:ascii="Nudista" w:hAnsi="Nudista"/>
              </w:rPr>
              <w:t xml:space="preserve"> webu.</w:t>
            </w:r>
          </w:p>
          <w:p w14:paraId="19F573EF" w14:textId="77777777" w:rsidR="00726B51" w:rsidRPr="0044213C" w:rsidRDefault="00726B51" w:rsidP="00B66588">
            <w:pPr>
              <w:pStyle w:val="Normalny"/>
              <w:keepNext/>
              <w:keepLines/>
              <w:rPr>
                <w:rFonts w:ascii="Nudista" w:hAnsi="Nudista"/>
              </w:rPr>
            </w:pPr>
            <w:r w:rsidRPr="0044213C">
              <w:rPr>
                <w:rFonts w:ascii="Nudista" w:hAnsi="Nudista"/>
              </w:rPr>
              <w:t>Riešenie bude dostupné pre nasledovné operačné programy:</w:t>
            </w:r>
          </w:p>
          <w:p w14:paraId="786D521E" w14:textId="77777777" w:rsidR="00726B51" w:rsidRPr="0044213C" w:rsidRDefault="00726B51" w:rsidP="00B66588">
            <w:pPr>
              <w:pStyle w:val="Normalny"/>
              <w:numPr>
                <w:ilvl w:val="0"/>
                <w:numId w:val="179"/>
              </w:numPr>
              <w:rPr>
                <w:rFonts w:ascii="Nudista" w:hAnsi="Nudista"/>
              </w:rPr>
            </w:pPr>
            <w:r w:rsidRPr="0044213C">
              <w:rPr>
                <w:rFonts w:ascii="Nudista" w:hAnsi="Nudista"/>
              </w:rPr>
              <w:t xml:space="preserve">Android 8 and </w:t>
            </w:r>
            <w:proofErr w:type="spellStart"/>
            <w:r w:rsidRPr="0044213C">
              <w:rPr>
                <w:rFonts w:ascii="Nudista" w:hAnsi="Nudista"/>
              </w:rPr>
              <w:t>newer</w:t>
            </w:r>
            <w:proofErr w:type="spellEnd"/>
          </w:p>
          <w:p w14:paraId="14F42EE1" w14:textId="77777777" w:rsidR="00726B51" w:rsidRPr="0044213C" w:rsidRDefault="00726B51" w:rsidP="00B66588">
            <w:pPr>
              <w:pStyle w:val="Normalny"/>
              <w:numPr>
                <w:ilvl w:val="0"/>
                <w:numId w:val="179"/>
              </w:numPr>
              <w:rPr>
                <w:rFonts w:ascii="Nudista" w:hAnsi="Nudista"/>
              </w:rPr>
            </w:pPr>
            <w:proofErr w:type="spellStart"/>
            <w:r w:rsidRPr="0044213C">
              <w:rPr>
                <w:rFonts w:ascii="Nudista" w:hAnsi="Nudista"/>
              </w:rPr>
              <w:t>iOS</w:t>
            </w:r>
            <w:proofErr w:type="spellEnd"/>
            <w:r w:rsidRPr="0044213C">
              <w:rPr>
                <w:rFonts w:ascii="Nudista" w:hAnsi="Nudista"/>
              </w:rPr>
              <w:t xml:space="preserve"> 10 and </w:t>
            </w:r>
            <w:proofErr w:type="spellStart"/>
            <w:r w:rsidRPr="0044213C">
              <w:rPr>
                <w:rFonts w:ascii="Nudista" w:hAnsi="Nudista"/>
              </w:rPr>
              <w:t>newer</w:t>
            </w:r>
            <w:proofErr w:type="spellEnd"/>
          </w:p>
          <w:p w14:paraId="76B72974" w14:textId="77777777" w:rsidR="00726B51" w:rsidRPr="0044213C" w:rsidRDefault="00726B51" w:rsidP="00B66588">
            <w:pPr>
              <w:pStyle w:val="Normalny"/>
              <w:numPr>
                <w:ilvl w:val="0"/>
                <w:numId w:val="179"/>
              </w:numPr>
              <w:rPr>
                <w:rFonts w:ascii="Nudista" w:hAnsi="Nudista"/>
              </w:rPr>
            </w:pPr>
            <w:proofErr w:type="spellStart"/>
            <w:r w:rsidRPr="0044213C">
              <w:rPr>
                <w:rFonts w:ascii="Nudista" w:hAnsi="Nudista"/>
              </w:rPr>
              <w:t>macOS</w:t>
            </w:r>
            <w:proofErr w:type="spellEnd"/>
            <w:r w:rsidRPr="0044213C">
              <w:rPr>
                <w:rFonts w:ascii="Nudista" w:hAnsi="Nudista"/>
              </w:rPr>
              <w:t xml:space="preserve"> 10.14 and </w:t>
            </w:r>
            <w:proofErr w:type="spellStart"/>
            <w:r w:rsidRPr="0044213C">
              <w:rPr>
                <w:rFonts w:ascii="Nudista" w:hAnsi="Nudista"/>
              </w:rPr>
              <w:t>newer</w:t>
            </w:r>
            <w:proofErr w:type="spellEnd"/>
          </w:p>
          <w:p w14:paraId="6BBE3E6D" w14:textId="77777777" w:rsidR="00726B51" w:rsidRPr="0044213C" w:rsidRDefault="00726B51" w:rsidP="00B66588">
            <w:pPr>
              <w:pStyle w:val="Normalny"/>
              <w:numPr>
                <w:ilvl w:val="0"/>
                <w:numId w:val="179"/>
              </w:numPr>
              <w:rPr>
                <w:rFonts w:ascii="Nudista" w:hAnsi="Nudista"/>
              </w:rPr>
            </w:pPr>
            <w:r w:rsidRPr="0044213C">
              <w:rPr>
                <w:rFonts w:ascii="Nudista" w:hAnsi="Nudista"/>
              </w:rPr>
              <w:lastRenderedPageBreak/>
              <w:t>Windows 10</w:t>
            </w:r>
          </w:p>
        </w:tc>
      </w:tr>
      <w:tr w:rsidR="00726B51" w:rsidRPr="0044213C" w14:paraId="78C241D9" w14:textId="77777777" w:rsidTr="00B66588">
        <w:tc>
          <w:tcPr>
            <w:tcW w:w="2339" w:type="dxa"/>
            <w:shd w:val="clear" w:color="auto" w:fill="auto"/>
          </w:tcPr>
          <w:p w14:paraId="18D3500E" w14:textId="77777777" w:rsidR="00726B51" w:rsidRPr="0044213C" w:rsidRDefault="00726B51" w:rsidP="00B66588">
            <w:pPr>
              <w:pStyle w:val="Normalny"/>
              <w:rPr>
                <w:rFonts w:ascii="Nudista" w:hAnsi="Nudista"/>
                <w:color w:val="auto"/>
              </w:rPr>
            </w:pPr>
            <w:r w:rsidRPr="0044213C">
              <w:rPr>
                <w:rFonts w:ascii="Nudista" w:hAnsi="Nudista" w:cs="Calibri"/>
                <w:color w:val="auto"/>
                <w:shd w:val="clear" w:color="auto" w:fill="FFFFFF"/>
              </w:rPr>
              <w:lastRenderedPageBreak/>
              <w:t>Implementácia grafického prevedenia front - endu (webu) </w:t>
            </w:r>
          </w:p>
        </w:tc>
        <w:tc>
          <w:tcPr>
            <w:tcW w:w="6677" w:type="dxa"/>
            <w:shd w:val="clear" w:color="auto" w:fill="auto"/>
          </w:tcPr>
          <w:p w14:paraId="7DB2F822" w14:textId="77777777" w:rsidR="00726B51" w:rsidRPr="0044213C" w:rsidRDefault="00726B51" w:rsidP="00B66588">
            <w:pPr>
              <w:pStyle w:val="Normalny"/>
              <w:keepNext/>
              <w:keepLines/>
              <w:rPr>
                <w:rFonts w:ascii="Nudista" w:hAnsi="Nudista"/>
                <w:color w:val="auto"/>
              </w:rPr>
            </w:pPr>
            <w:r w:rsidRPr="0044213C">
              <w:rPr>
                <w:rFonts w:ascii="Nudista" w:hAnsi="Nudista"/>
                <w:color w:val="auto"/>
              </w:rPr>
              <w:t xml:space="preserve">Cieľom tejto fázy projektu je implementácia grafického spracovania do funkčných častí front endu, ako aj vybudovanie celého front endu pre manažment výziev. Dizajn manuál bude poskytnutý dodávateľovi 3. stranou a musí byť vytvorený v zmysle pravidiel zverejnených na https://www.mirri.gov.sk/sekcie/oddelenie-behavioralnych-inovacii/index.html, pričom jeho implementácia musí spĺňať požiadavky uvedené v </w:t>
            </w:r>
            <w:proofErr w:type="spellStart"/>
            <w:r w:rsidRPr="0044213C">
              <w:rPr>
                <w:rFonts w:ascii="Nudista" w:hAnsi="Nudista"/>
                <w:color w:val="auto"/>
              </w:rPr>
              <w:t>checkliste</w:t>
            </w:r>
            <w:proofErr w:type="spellEnd"/>
            <w:r w:rsidRPr="0044213C">
              <w:rPr>
                <w:rFonts w:ascii="Nudista" w:hAnsi="Nudista"/>
                <w:color w:val="auto"/>
              </w:rPr>
              <w:t xml:space="preserve"> pre UIX riešenie informačných systémov verejnej správy –</w:t>
            </w:r>
          </w:p>
          <w:p w14:paraId="55E62264" w14:textId="77777777" w:rsidR="00726B51" w:rsidRPr="0044213C" w:rsidRDefault="00A3227E" w:rsidP="00B66588">
            <w:pPr>
              <w:pStyle w:val="Normalny"/>
              <w:keepNext/>
              <w:keepLines/>
              <w:rPr>
                <w:rFonts w:ascii="Nudista" w:hAnsi="Nudista"/>
                <w:color w:val="auto"/>
              </w:rPr>
            </w:pPr>
            <w:hyperlink r:id="rId15" w:history="1">
              <w:r w:rsidR="00726B51" w:rsidRPr="0044213C">
                <w:rPr>
                  <w:rStyle w:val="Hypertextovprepojenie"/>
                  <w:rFonts w:ascii="Nudista" w:hAnsi="Nudista"/>
                  <w:color w:val="auto"/>
                </w:rPr>
                <w:t>https://www.mirri.gov.sk/wp-content/uploads/2021/02/VZOR_CHECKLIST_pre_AGENDU_UX_Projekt_XY_DDMMYY_v07.xlsx</w:t>
              </w:r>
            </w:hyperlink>
          </w:p>
        </w:tc>
      </w:tr>
    </w:tbl>
    <w:p w14:paraId="4F6514C5" w14:textId="77777777" w:rsidR="00726B51" w:rsidRPr="0044213C" w:rsidRDefault="00726B51" w:rsidP="00726B51">
      <w:pPr>
        <w:pStyle w:val="SAP1"/>
        <w:numPr>
          <w:ilvl w:val="1"/>
          <w:numId w:val="175"/>
        </w:numPr>
        <w:spacing w:line="240" w:lineRule="auto"/>
        <w:rPr>
          <w:lang w:val="sk-SK"/>
        </w:rPr>
      </w:pPr>
      <w:bookmarkStart w:id="144" w:name="_Toc469657833"/>
      <w:bookmarkStart w:id="145" w:name="_Toc502754649"/>
      <w:bookmarkStart w:id="146" w:name="_Toc77773944"/>
      <w:bookmarkStart w:id="147" w:name="_Toc400006296"/>
      <w:bookmarkStart w:id="148" w:name="_Toc444084975"/>
      <w:r w:rsidRPr="0044213C">
        <w:rPr>
          <w:lang w:val="sk-SK"/>
        </w:rPr>
        <w:t>Požadované technické (funkčné a výkonnostné) parametre</w:t>
      </w:r>
      <w:bookmarkEnd w:id="144"/>
      <w:bookmarkEnd w:id="145"/>
      <w:bookmarkEnd w:id="146"/>
    </w:p>
    <w:p w14:paraId="73DABBFB"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Biznis architektúra navrhovaného riešenia</w:t>
      </w:r>
    </w:p>
    <w:p w14:paraId="296A7409" w14:textId="77777777" w:rsidR="00726B51" w:rsidRPr="0044213C" w:rsidRDefault="00726B51" w:rsidP="00726B51">
      <w:pPr>
        <w:pStyle w:val="Normalny"/>
        <w:rPr>
          <w:rFonts w:ascii="Nudista" w:hAnsi="Nudista"/>
        </w:rPr>
      </w:pPr>
      <w:r w:rsidRPr="0044213C">
        <w:rPr>
          <w:rFonts w:ascii="Nudista" w:hAnsi="Nudista"/>
        </w:rPr>
        <w:t>Na nasledujúcej schéme je definovaný grafický návrh biznis riešenia IS</w:t>
      </w:r>
    </w:p>
    <w:p w14:paraId="73F24DD1" w14:textId="77777777" w:rsidR="00726B51" w:rsidRPr="0044213C" w:rsidRDefault="00726B51" w:rsidP="00726B51">
      <w:pPr>
        <w:pStyle w:val="Normalny"/>
        <w:rPr>
          <w:rFonts w:ascii="Nudista" w:hAnsi="Nudista"/>
        </w:rPr>
      </w:pPr>
      <w:r w:rsidRPr="0044213C">
        <w:rPr>
          <w:rFonts w:ascii="Nudista" w:hAnsi="Nudista"/>
          <w:noProof/>
          <w:lang w:eastAsia="sk-SK"/>
        </w:rPr>
        <w:drawing>
          <wp:inline distT="0" distB="0" distL="0" distR="0" wp14:anchorId="128AE056" wp14:editId="74CCF01F">
            <wp:extent cx="5731510" cy="4774992"/>
            <wp:effectExtent l="0" t="0" r="2540" b="698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4774992"/>
                    </a:xfrm>
                    <a:prstGeom prst="rect">
                      <a:avLst/>
                    </a:prstGeom>
                  </pic:spPr>
                </pic:pic>
              </a:graphicData>
            </a:graphic>
          </wp:inline>
        </w:drawing>
      </w:r>
    </w:p>
    <w:p w14:paraId="31A02EE2" w14:textId="77777777" w:rsidR="00726B51" w:rsidRPr="0044213C" w:rsidRDefault="00726B51" w:rsidP="00726B51">
      <w:pPr>
        <w:pStyle w:val="Normalny"/>
        <w:rPr>
          <w:rFonts w:ascii="Nudista" w:hAnsi="Nudista"/>
          <w:lang w:eastAsia="sk-SK"/>
        </w:rPr>
      </w:pPr>
      <w:r w:rsidRPr="0044213C">
        <w:rPr>
          <w:rFonts w:ascii="Nudista" w:hAnsi="Nudista"/>
          <w:lang w:eastAsia="sk-SK"/>
        </w:rPr>
        <w:t>Procesy boli popísané z pohľadu:</w:t>
      </w:r>
    </w:p>
    <w:p w14:paraId="69335390" w14:textId="77777777" w:rsidR="00726B51" w:rsidRPr="0044213C" w:rsidRDefault="00726B51" w:rsidP="00726B51">
      <w:pPr>
        <w:pStyle w:val="Odsekzoznamu"/>
        <w:numPr>
          <w:ilvl w:val="0"/>
          <w:numId w:val="180"/>
        </w:numPr>
        <w:spacing w:before="120" w:after="120" w:line="240" w:lineRule="auto"/>
        <w:ind w:left="527" w:hanging="357"/>
        <w:jc w:val="both"/>
        <w:rPr>
          <w:rFonts w:ascii="Nudista" w:hAnsi="Nudista"/>
          <w:lang w:eastAsia="sk-SK"/>
        </w:rPr>
      </w:pPr>
      <w:r w:rsidRPr="0044213C">
        <w:rPr>
          <w:rFonts w:ascii="Nudista" w:hAnsi="Nudista"/>
          <w:lang w:eastAsia="sk-SK"/>
        </w:rPr>
        <w:t>Žiadateľa</w:t>
      </w:r>
    </w:p>
    <w:p w14:paraId="7119B5BE" w14:textId="77777777" w:rsidR="00726B51" w:rsidRPr="0044213C" w:rsidRDefault="00726B51" w:rsidP="00726B51">
      <w:pPr>
        <w:pStyle w:val="Odsekzoznamu"/>
        <w:numPr>
          <w:ilvl w:val="0"/>
          <w:numId w:val="180"/>
        </w:numPr>
        <w:spacing w:before="120" w:after="120" w:line="240" w:lineRule="auto"/>
        <w:ind w:left="527" w:hanging="357"/>
        <w:jc w:val="both"/>
        <w:rPr>
          <w:rFonts w:ascii="Nudista" w:hAnsi="Nudista"/>
          <w:lang w:eastAsia="sk-SK"/>
        </w:rPr>
      </w:pPr>
      <w:r w:rsidRPr="0044213C">
        <w:rPr>
          <w:rFonts w:ascii="Nudista" w:hAnsi="Nudista"/>
          <w:lang w:eastAsia="sk-SK"/>
        </w:rPr>
        <w:t>Zhotoviteľa</w:t>
      </w:r>
    </w:p>
    <w:p w14:paraId="025E3296" w14:textId="77777777" w:rsidR="00726B51" w:rsidRPr="0044213C" w:rsidRDefault="00726B51" w:rsidP="00726B51">
      <w:pPr>
        <w:pStyle w:val="Odsekzoznamu"/>
        <w:numPr>
          <w:ilvl w:val="0"/>
          <w:numId w:val="180"/>
        </w:numPr>
        <w:spacing w:before="120" w:after="120" w:line="240" w:lineRule="auto"/>
        <w:ind w:left="527" w:hanging="357"/>
        <w:jc w:val="both"/>
        <w:rPr>
          <w:rFonts w:ascii="Nudista" w:hAnsi="Nudista"/>
          <w:lang w:eastAsia="sk-SK"/>
        </w:rPr>
      </w:pPr>
      <w:r w:rsidRPr="0044213C">
        <w:rPr>
          <w:rFonts w:ascii="Nudista" w:hAnsi="Nudista"/>
          <w:lang w:eastAsia="sk-SK"/>
        </w:rPr>
        <w:t>SAŽP</w:t>
      </w:r>
    </w:p>
    <w:p w14:paraId="72C76201"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cstheme="minorHAnsi"/>
          <w:b/>
          <w:bCs/>
          <w:color w:val="008998"/>
          <w:szCs w:val="20"/>
          <w:u w:val="single"/>
        </w:rPr>
      </w:pPr>
      <w:r w:rsidRPr="0044213C">
        <w:rPr>
          <w:rFonts w:ascii="Nudista" w:hAnsi="Nudista"/>
          <w:b/>
          <w:bCs/>
          <w:szCs w:val="20"/>
          <w:u w:val="single"/>
        </w:rPr>
        <w:t>Základné Procesy žiadateľ</w:t>
      </w:r>
    </w:p>
    <w:tbl>
      <w:tblPr>
        <w:tblStyle w:val="Mriekatabukysvetl"/>
        <w:tblW w:w="9351" w:type="dxa"/>
        <w:tblLook w:val="04A0" w:firstRow="1" w:lastRow="0" w:firstColumn="1" w:lastColumn="0" w:noHBand="0" w:noVBand="1"/>
      </w:tblPr>
      <w:tblGrid>
        <w:gridCol w:w="1283"/>
        <w:gridCol w:w="1715"/>
        <w:gridCol w:w="4160"/>
        <w:gridCol w:w="2193"/>
      </w:tblGrid>
      <w:tr w:rsidR="00726B51" w:rsidRPr="0044213C" w14:paraId="246A0984" w14:textId="77777777" w:rsidTr="00B66588">
        <w:trPr>
          <w:trHeight w:val="787"/>
          <w:tblHeader/>
        </w:trPr>
        <w:tc>
          <w:tcPr>
            <w:tcW w:w="1283" w:type="dxa"/>
            <w:shd w:val="clear" w:color="auto" w:fill="D9D9D9" w:themeFill="background1" w:themeFillShade="D9"/>
          </w:tcPr>
          <w:p w14:paraId="6607C570" w14:textId="77777777" w:rsidR="00726B51" w:rsidRPr="0044213C" w:rsidRDefault="00726B51" w:rsidP="00B66588">
            <w:pPr>
              <w:pStyle w:val="Normalny"/>
              <w:rPr>
                <w:rFonts w:ascii="Nudista" w:hAnsi="Nudista"/>
                <w:b/>
                <w:bCs/>
              </w:rPr>
            </w:pPr>
            <w:r w:rsidRPr="0044213C">
              <w:rPr>
                <w:rFonts w:ascii="Nudista" w:hAnsi="Nudista"/>
                <w:b/>
                <w:bCs/>
              </w:rPr>
              <w:lastRenderedPageBreak/>
              <w:t>Fáza</w:t>
            </w:r>
          </w:p>
        </w:tc>
        <w:tc>
          <w:tcPr>
            <w:tcW w:w="1715" w:type="dxa"/>
            <w:shd w:val="clear" w:color="auto" w:fill="D9D9D9" w:themeFill="background1" w:themeFillShade="D9"/>
          </w:tcPr>
          <w:p w14:paraId="532E3B05" w14:textId="77777777" w:rsidR="00726B51" w:rsidRPr="0044213C" w:rsidRDefault="00726B51" w:rsidP="00B66588">
            <w:pPr>
              <w:pStyle w:val="Normalny"/>
              <w:rPr>
                <w:rFonts w:ascii="Nudista" w:hAnsi="Nudista"/>
                <w:b/>
                <w:bCs/>
              </w:rPr>
            </w:pPr>
            <w:r w:rsidRPr="0044213C">
              <w:rPr>
                <w:rFonts w:ascii="Nudista" w:hAnsi="Nudista"/>
                <w:b/>
                <w:bCs/>
              </w:rPr>
              <w:t>Procesy</w:t>
            </w:r>
          </w:p>
        </w:tc>
        <w:tc>
          <w:tcPr>
            <w:tcW w:w="4160" w:type="dxa"/>
            <w:shd w:val="clear" w:color="auto" w:fill="D9D9D9" w:themeFill="background1" w:themeFillShade="D9"/>
          </w:tcPr>
          <w:p w14:paraId="2F9B06C9" w14:textId="77777777" w:rsidR="00726B51" w:rsidRPr="0044213C" w:rsidRDefault="00726B51" w:rsidP="00B66588">
            <w:pPr>
              <w:pStyle w:val="Normalny"/>
              <w:rPr>
                <w:rFonts w:ascii="Nudista" w:hAnsi="Nudista"/>
                <w:b/>
                <w:bCs/>
              </w:rPr>
            </w:pPr>
            <w:r w:rsidRPr="0044213C">
              <w:rPr>
                <w:rFonts w:ascii="Nudista" w:hAnsi="Nudista"/>
                <w:b/>
                <w:bCs/>
              </w:rPr>
              <w:t>Popis</w:t>
            </w:r>
          </w:p>
        </w:tc>
        <w:tc>
          <w:tcPr>
            <w:tcW w:w="2193" w:type="dxa"/>
            <w:shd w:val="clear" w:color="auto" w:fill="D9D9D9" w:themeFill="background1" w:themeFillShade="D9"/>
          </w:tcPr>
          <w:p w14:paraId="696009EF" w14:textId="77777777" w:rsidR="00726B51" w:rsidRPr="0044213C" w:rsidRDefault="00726B51" w:rsidP="00B66588">
            <w:pPr>
              <w:pStyle w:val="Normalny"/>
              <w:rPr>
                <w:rFonts w:ascii="Nudista" w:hAnsi="Nudista"/>
                <w:b/>
                <w:bCs/>
              </w:rPr>
            </w:pPr>
            <w:r w:rsidRPr="0044213C">
              <w:rPr>
                <w:rFonts w:ascii="Nudista" w:hAnsi="Nudista"/>
                <w:b/>
                <w:bCs/>
              </w:rPr>
              <w:t>Požiadavky IT</w:t>
            </w:r>
          </w:p>
        </w:tc>
      </w:tr>
      <w:tr w:rsidR="00726B51" w:rsidRPr="0044213C" w14:paraId="392DD39F" w14:textId="77777777" w:rsidTr="00B66588">
        <w:tc>
          <w:tcPr>
            <w:tcW w:w="1283" w:type="dxa"/>
            <w:vMerge w:val="restart"/>
          </w:tcPr>
          <w:p w14:paraId="12FBD1D1" w14:textId="77777777" w:rsidR="00726B51" w:rsidRPr="0044213C" w:rsidRDefault="00726B51" w:rsidP="00B66588">
            <w:pPr>
              <w:pStyle w:val="Normalny"/>
              <w:rPr>
                <w:rFonts w:ascii="Nudista" w:hAnsi="Nudista"/>
              </w:rPr>
            </w:pPr>
            <w:r w:rsidRPr="0044213C">
              <w:rPr>
                <w:rFonts w:ascii="Nudista" w:hAnsi="Nudista"/>
              </w:rPr>
              <w:t>Pred podaním žiadosti</w:t>
            </w:r>
          </w:p>
        </w:tc>
        <w:tc>
          <w:tcPr>
            <w:tcW w:w="1715" w:type="dxa"/>
          </w:tcPr>
          <w:p w14:paraId="61ACEFA1" w14:textId="77777777" w:rsidR="00726B51" w:rsidRPr="0044213C" w:rsidRDefault="00726B51" w:rsidP="00B66588">
            <w:pPr>
              <w:pStyle w:val="Normalny"/>
              <w:rPr>
                <w:rFonts w:ascii="Nudista" w:hAnsi="Nudista"/>
              </w:rPr>
            </w:pPr>
            <w:r w:rsidRPr="0044213C">
              <w:rPr>
                <w:rFonts w:ascii="Nudista" w:hAnsi="Nudista"/>
              </w:rPr>
              <w:t>Kalkulácia výšky dotácie</w:t>
            </w:r>
          </w:p>
        </w:tc>
        <w:tc>
          <w:tcPr>
            <w:tcW w:w="4160" w:type="dxa"/>
          </w:tcPr>
          <w:p w14:paraId="4271CFE0" w14:textId="77777777" w:rsidR="00726B51" w:rsidRPr="0044213C" w:rsidRDefault="00726B51" w:rsidP="00B66588">
            <w:pPr>
              <w:pStyle w:val="Normalny"/>
              <w:rPr>
                <w:rFonts w:ascii="Nudista" w:hAnsi="Nudista"/>
              </w:rPr>
            </w:pPr>
            <w:r w:rsidRPr="0044213C">
              <w:rPr>
                <w:rFonts w:ascii="Nudista" w:hAnsi="Nudista"/>
              </w:rPr>
              <w:t xml:space="preserve">Jedná sa o podporný nástroj, prostredníctvom ktorého je možné </w:t>
            </w:r>
            <w:proofErr w:type="spellStart"/>
            <w:r w:rsidRPr="0044213C">
              <w:rPr>
                <w:rFonts w:ascii="Nudista" w:hAnsi="Nudista"/>
              </w:rPr>
              <w:t>nadizajnovať</w:t>
            </w:r>
            <w:proofErr w:type="spellEnd"/>
            <w:r w:rsidRPr="0044213C">
              <w:rPr>
                <w:rFonts w:ascii="Nudista" w:hAnsi="Nudista"/>
              </w:rPr>
              <w:t xml:space="preserve"> predbežné riešenie pre potenciálneho žiadateľa. </w:t>
            </w:r>
          </w:p>
          <w:p w14:paraId="23409CCB" w14:textId="77777777" w:rsidR="00726B51" w:rsidRPr="0044213C" w:rsidRDefault="00726B51" w:rsidP="00B66588">
            <w:pPr>
              <w:pStyle w:val="Normalny"/>
              <w:rPr>
                <w:rFonts w:ascii="Nudista" w:hAnsi="Nudista"/>
              </w:rPr>
            </w:pPr>
            <w:r w:rsidRPr="0044213C">
              <w:rPr>
                <w:rFonts w:ascii="Nudista" w:hAnsi="Nudista"/>
              </w:rPr>
              <w:t>Jedná sa o kalkulačku, kde má možnosť zadať nasledovné parametre:</w:t>
            </w:r>
          </w:p>
          <w:p w14:paraId="00CBD81D" w14:textId="77777777" w:rsidR="00726B51" w:rsidRPr="0044213C" w:rsidRDefault="00726B51" w:rsidP="00B66588">
            <w:pPr>
              <w:pStyle w:val="Normalny"/>
              <w:rPr>
                <w:rFonts w:ascii="Nudista" w:hAnsi="Nudista"/>
              </w:rPr>
            </w:pPr>
            <w:r w:rsidRPr="0044213C">
              <w:rPr>
                <w:rFonts w:ascii="Nudista" w:hAnsi="Nudista"/>
              </w:rPr>
              <w:t>Prípojka – áno / nie</w:t>
            </w:r>
          </w:p>
          <w:p w14:paraId="272E8523" w14:textId="77777777" w:rsidR="00726B51" w:rsidRPr="0044213C" w:rsidRDefault="00726B51" w:rsidP="00B66588">
            <w:pPr>
              <w:pStyle w:val="Normalny"/>
              <w:rPr>
                <w:rFonts w:ascii="Nudista" w:hAnsi="Nudista"/>
              </w:rPr>
            </w:pPr>
            <w:r w:rsidRPr="0044213C">
              <w:rPr>
                <w:rFonts w:ascii="Nudista" w:hAnsi="Nudista"/>
              </w:rPr>
              <w:t>Dĺžka prípojky</w:t>
            </w:r>
          </w:p>
          <w:p w14:paraId="3EB656D3" w14:textId="77777777" w:rsidR="00726B51" w:rsidRPr="0044213C" w:rsidRDefault="00726B51" w:rsidP="00B66588">
            <w:pPr>
              <w:pStyle w:val="Normalny"/>
              <w:rPr>
                <w:rFonts w:ascii="Nudista" w:hAnsi="Nudista"/>
              </w:rPr>
            </w:pPr>
            <w:r w:rsidRPr="0044213C">
              <w:rPr>
                <w:rFonts w:ascii="Nudista" w:hAnsi="Nudista"/>
              </w:rPr>
              <w:t>Dĺžka vonkajšej inštalácie</w:t>
            </w:r>
          </w:p>
          <w:p w14:paraId="742DAA16" w14:textId="77777777" w:rsidR="00726B51" w:rsidRPr="0044213C" w:rsidRDefault="00726B51" w:rsidP="00B66588">
            <w:pPr>
              <w:pStyle w:val="Normalny"/>
              <w:rPr>
                <w:rFonts w:ascii="Nudista" w:hAnsi="Nudista"/>
              </w:rPr>
            </w:pPr>
            <w:r w:rsidRPr="0044213C">
              <w:rPr>
                <w:rFonts w:ascii="Nudista" w:hAnsi="Nudista"/>
              </w:rPr>
              <w:t>Počet m</w:t>
            </w:r>
            <w:r w:rsidRPr="00991717">
              <w:rPr>
                <w:rFonts w:ascii="Nudista" w:hAnsi="Nudista"/>
                <w:vertAlign w:val="superscript"/>
              </w:rPr>
              <w:t>2</w:t>
            </w:r>
            <w:r w:rsidRPr="0044213C">
              <w:rPr>
                <w:rFonts w:ascii="Nudista" w:hAnsi="Nudista"/>
              </w:rPr>
              <w:t xml:space="preserve"> vykurovacej plochy</w:t>
            </w:r>
          </w:p>
          <w:p w14:paraId="16E316D0" w14:textId="77777777" w:rsidR="00726B51" w:rsidRPr="0044213C" w:rsidRDefault="00726B51" w:rsidP="00B66588">
            <w:pPr>
              <w:pStyle w:val="Normalny"/>
              <w:rPr>
                <w:rFonts w:ascii="Nudista" w:hAnsi="Nudista"/>
              </w:rPr>
            </w:pPr>
            <w:r w:rsidRPr="0044213C">
              <w:rPr>
                <w:rFonts w:ascii="Nudista" w:hAnsi="Nudista"/>
              </w:rPr>
              <w:t>Počet izieb, kde bude výhrevné teleso</w:t>
            </w:r>
          </w:p>
          <w:p w14:paraId="20EEF71E" w14:textId="77777777" w:rsidR="00726B51" w:rsidRPr="0044213C" w:rsidRDefault="00726B51" w:rsidP="00B66588">
            <w:pPr>
              <w:pStyle w:val="Normalny"/>
              <w:rPr>
                <w:rFonts w:ascii="Nudista" w:hAnsi="Nudista"/>
              </w:rPr>
            </w:pPr>
            <w:r w:rsidRPr="0044213C">
              <w:rPr>
                <w:rFonts w:ascii="Nudista" w:hAnsi="Nudista"/>
              </w:rPr>
              <w:t>Prietokový ohrev – áno / nie</w:t>
            </w:r>
          </w:p>
          <w:p w14:paraId="0A8AED4E" w14:textId="77777777" w:rsidR="00726B51" w:rsidRPr="0044213C" w:rsidRDefault="00726B51" w:rsidP="00B66588">
            <w:pPr>
              <w:pStyle w:val="Normalny"/>
              <w:rPr>
                <w:rFonts w:ascii="Nudista" w:hAnsi="Nudista"/>
              </w:rPr>
            </w:pPr>
            <w:r w:rsidRPr="0044213C">
              <w:rPr>
                <w:rFonts w:ascii="Nudista" w:hAnsi="Nudista"/>
              </w:rPr>
              <w:t>Komín – áno /nie</w:t>
            </w:r>
          </w:p>
          <w:p w14:paraId="0EBE6DAE" w14:textId="77777777" w:rsidR="00726B51" w:rsidRPr="0044213C" w:rsidRDefault="00726B51" w:rsidP="00B66588">
            <w:pPr>
              <w:pStyle w:val="Normalny"/>
              <w:rPr>
                <w:rFonts w:ascii="Nudista" w:hAnsi="Nudista"/>
              </w:rPr>
            </w:pPr>
            <w:r w:rsidRPr="0044213C">
              <w:rPr>
                <w:rFonts w:ascii="Nudista" w:hAnsi="Nudista"/>
              </w:rPr>
              <w:t xml:space="preserve">Na základe týchto premenných mu bude poskytnutá informácia o približnom náklade riešenia a výške potenciálnej dotácie. </w:t>
            </w:r>
          </w:p>
          <w:p w14:paraId="3A82635C" w14:textId="77777777" w:rsidR="00726B51" w:rsidRPr="0044213C" w:rsidRDefault="00726B51" w:rsidP="00B66588">
            <w:pPr>
              <w:pStyle w:val="Normalny"/>
              <w:rPr>
                <w:rFonts w:ascii="Nudista" w:hAnsi="Nudista"/>
              </w:rPr>
            </w:pPr>
            <w:r w:rsidRPr="0044213C">
              <w:rPr>
                <w:rFonts w:ascii="Nudista" w:hAnsi="Nudista"/>
              </w:rPr>
              <w:t>Zároveň bude oboznámený žiadateľ aj s tým aký bude postup krokov v prípade ním vybraného riešenia ako sú napr.:</w:t>
            </w:r>
          </w:p>
          <w:p w14:paraId="372A8E46" w14:textId="77777777" w:rsidR="00726B51" w:rsidRPr="0044213C" w:rsidRDefault="00726B51" w:rsidP="00B66588">
            <w:pPr>
              <w:pStyle w:val="Normalny"/>
              <w:rPr>
                <w:rFonts w:ascii="Nudista" w:hAnsi="Nudista"/>
              </w:rPr>
            </w:pPr>
            <w:r w:rsidRPr="0044213C">
              <w:rPr>
                <w:rFonts w:ascii="Nudista" w:hAnsi="Nudista"/>
              </w:rPr>
              <w:t>Potreba vypracovania projektovej dokumentácie:</w:t>
            </w:r>
          </w:p>
          <w:p w14:paraId="76A0E2B3" w14:textId="49C01D19" w:rsidR="00726B51" w:rsidRPr="0044213C" w:rsidRDefault="00726B51" w:rsidP="00B66588">
            <w:pPr>
              <w:pStyle w:val="Normalny"/>
              <w:rPr>
                <w:rFonts w:ascii="Nudista" w:hAnsi="Nudista"/>
              </w:rPr>
            </w:pPr>
            <w:r w:rsidRPr="0044213C">
              <w:rPr>
                <w:rFonts w:ascii="Nudista" w:hAnsi="Nudista"/>
              </w:rPr>
              <w:t>Prípojka</w:t>
            </w:r>
          </w:p>
          <w:p w14:paraId="1525F3FA" w14:textId="6A2927EA" w:rsidR="00726B51" w:rsidRPr="0044213C" w:rsidRDefault="00726B51" w:rsidP="00B66588">
            <w:pPr>
              <w:pStyle w:val="Normalny"/>
              <w:rPr>
                <w:rFonts w:ascii="Nudista" w:hAnsi="Nudista"/>
              </w:rPr>
            </w:pPr>
            <w:r w:rsidRPr="0044213C">
              <w:rPr>
                <w:rFonts w:ascii="Nudista" w:hAnsi="Nudista"/>
              </w:rPr>
              <w:t>Vnútorný projekt</w:t>
            </w:r>
          </w:p>
          <w:p w14:paraId="6C0D768A" w14:textId="77777777" w:rsidR="00726B51" w:rsidRPr="0044213C" w:rsidRDefault="00726B51" w:rsidP="00B66588">
            <w:pPr>
              <w:pStyle w:val="Normalny"/>
              <w:rPr>
                <w:rFonts w:ascii="Nudista" w:hAnsi="Nudista"/>
              </w:rPr>
            </w:pPr>
            <w:r w:rsidRPr="0044213C">
              <w:rPr>
                <w:rFonts w:ascii="Nudista" w:hAnsi="Nudista"/>
              </w:rPr>
              <w:t>Potreba vypracovania zmluvy s SPP</w:t>
            </w:r>
          </w:p>
          <w:p w14:paraId="5B89793A" w14:textId="47ED220F" w:rsidR="00726B51" w:rsidRPr="0044213C" w:rsidRDefault="00726B51" w:rsidP="00B66588">
            <w:pPr>
              <w:pStyle w:val="Normalny"/>
              <w:rPr>
                <w:rFonts w:ascii="Nudista" w:hAnsi="Nudista"/>
              </w:rPr>
            </w:pPr>
            <w:r w:rsidRPr="0044213C">
              <w:rPr>
                <w:rFonts w:ascii="Nudista" w:hAnsi="Nudista"/>
              </w:rPr>
              <w:t>Žiadateľ dostane informáciu o približnej cene, ktorá nepodlieha dotáci</w:t>
            </w:r>
            <w:r w:rsidR="00FC4D00">
              <w:rPr>
                <w:rFonts w:ascii="Nudista" w:hAnsi="Nudista"/>
              </w:rPr>
              <w:t>i</w:t>
            </w:r>
            <w:r w:rsidRPr="0044213C">
              <w:rPr>
                <w:rFonts w:ascii="Nudista" w:hAnsi="Nudista"/>
              </w:rPr>
              <w:t>.</w:t>
            </w:r>
          </w:p>
        </w:tc>
        <w:tc>
          <w:tcPr>
            <w:tcW w:w="2193" w:type="dxa"/>
          </w:tcPr>
          <w:p w14:paraId="43FC91E4" w14:textId="6F40826C" w:rsidR="00726B51" w:rsidRPr="0044213C" w:rsidRDefault="00726B51" w:rsidP="00B66588">
            <w:pPr>
              <w:pStyle w:val="Normalny"/>
              <w:rPr>
                <w:rFonts w:ascii="Nudista" w:hAnsi="Nudista"/>
              </w:rPr>
            </w:pPr>
            <w:r w:rsidRPr="0044213C">
              <w:rPr>
                <w:rFonts w:ascii="Nudista" w:hAnsi="Nudista"/>
              </w:rPr>
              <w:t>IT vytvorí toto riešenie a bude prístupné na webe</w:t>
            </w:r>
            <w:r w:rsidR="00FC4D00">
              <w:rPr>
                <w:rFonts w:ascii="Nudista" w:hAnsi="Nudista"/>
              </w:rPr>
              <w:t>.</w:t>
            </w:r>
          </w:p>
          <w:p w14:paraId="4B75C047" w14:textId="77777777" w:rsidR="00726B51" w:rsidRPr="0044213C" w:rsidRDefault="00726B51" w:rsidP="00B66588">
            <w:pPr>
              <w:pStyle w:val="Normalny"/>
              <w:rPr>
                <w:rFonts w:ascii="Nudista" w:hAnsi="Nudista"/>
              </w:rPr>
            </w:pPr>
            <w:r w:rsidRPr="0044213C">
              <w:rPr>
                <w:rFonts w:ascii="Nudista" w:hAnsi="Nudista"/>
              </w:rPr>
              <w:t>Je potrebné dodať premenné pre kalkuláciu v zmysle nasledovných položiek:</w:t>
            </w:r>
          </w:p>
          <w:p w14:paraId="7F5E4592" w14:textId="77777777" w:rsidR="00726B51" w:rsidRPr="0044213C" w:rsidRDefault="00726B51" w:rsidP="00B66588">
            <w:pPr>
              <w:pStyle w:val="Normalny"/>
              <w:rPr>
                <w:rFonts w:ascii="Nudista" w:hAnsi="Nudista"/>
              </w:rPr>
            </w:pPr>
            <w:r w:rsidRPr="0044213C">
              <w:rPr>
                <w:rFonts w:ascii="Nudista" w:hAnsi="Nudista"/>
              </w:rPr>
              <w:t>Cena prípojky</w:t>
            </w:r>
          </w:p>
          <w:p w14:paraId="5E9FF3D0" w14:textId="77777777" w:rsidR="00726B51" w:rsidRPr="0044213C" w:rsidRDefault="00726B51" w:rsidP="00B66588">
            <w:pPr>
              <w:pStyle w:val="Normalny"/>
              <w:rPr>
                <w:rFonts w:ascii="Nudista" w:hAnsi="Nudista"/>
              </w:rPr>
            </w:pPr>
            <w:r w:rsidRPr="0044213C">
              <w:rPr>
                <w:rFonts w:ascii="Nudista" w:hAnsi="Nudista"/>
              </w:rPr>
              <w:t>Cena 1 m prípojky</w:t>
            </w:r>
          </w:p>
          <w:p w14:paraId="3959637B" w14:textId="77777777" w:rsidR="00726B51" w:rsidRPr="0044213C" w:rsidRDefault="00726B51" w:rsidP="00B66588">
            <w:pPr>
              <w:pStyle w:val="Normalny"/>
              <w:rPr>
                <w:rFonts w:ascii="Nudista" w:hAnsi="Nudista"/>
              </w:rPr>
            </w:pPr>
            <w:r w:rsidRPr="0044213C">
              <w:rPr>
                <w:rFonts w:ascii="Nudista" w:hAnsi="Nudista"/>
              </w:rPr>
              <w:t>Cena 1 metra vonkajšej inštalácie</w:t>
            </w:r>
          </w:p>
          <w:p w14:paraId="354A3542" w14:textId="77777777" w:rsidR="00726B51" w:rsidRPr="0044213C" w:rsidRDefault="00726B51" w:rsidP="00B66588">
            <w:pPr>
              <w:pStyle w:val="Normalny"/>
              <w:rPr>
                <w:rFonts w:ascii="Nudista" w:hAnsi="Nudista"/>
              </w:rPr>
            </w:pPr>
            <w:r w:rsidRPr="0044213C">
              <w:rPr>
                <w:rFonts w:ascii="Nudista" w:hAnsi="Nudista"/>
              </w:rPr>
              <w:t>Cena 1 metra vnútorný inštalácie</w:t>
            </w:r>
          </w:p>
          <w:p w14:paraId="7AE9FB11" w14:textId="77777777" w:rsidR="00726B51" w:rsidRPr="0044213C" w:rsidRDefault="00726B51" w:rsidP="00B66588">
            <w:pPr>
              <w:pStyle w:val="Normalny"/>
              <w:rPr>
                <w:rFonts w:ascii="Nudista" w:hAnsi="Nudista"/>
              </w:rPr>
            </w:pPr>
            <w:r w:rsidRPr="0044213C">
              <w:rPr>
                <w:rFonts w:ascii="Nudista" w:hAnsi="Nudista"/>
              </w:rPr>
              <w:t>Cena kotla pre dané m</w:t>
            </w:r>
            <w:r w:rsidRPr="00991717">
              <w:rPr>
                <w:rFonts w:ascii="Nudista" w:hAnsi="Nudista"/>
                <w:vertAlign w:val="superscript"/>
              </w:rPr>
              <w:t>2</w:t>
            </w:r>
          </w:p>
          <w:p w14:paraId="7D51B00F" w14:textId="77777777" w:rsidR="00726B51" w:rsidRPr="0044213C" w:rsidRDefault="00726B51" w:rsidP="00B66588">
            <w:pPr>
              <w:pStyle w:val="Normalny"/>
              <w:rPr>
                <w:rFonts w:ascii="Nudista" w:hAnsi="Nudista"/>
              </w:rPr>
            </w:pPr>
            <w:r w:rsidRPr="0044213C">
              <w:rPr>
                <w:rFonts w:ascii="Nudista" w:hAnsi="Nudista"/>
              </w:rPr>
              <w:t>Cena výhrevného telesa</w:t>
            </w:r>
          </w:p>
          <w:p w14:paraId="41DC3D70" w14:textId="77777777" w:rsidR="00726B51" w:rsidRPr="0044213C" w:rsidRDefault="00726B51" w:rsidP="00B66588">
            <w:pPr>
              <w:pStyle w:val="Normalny"/>
              <w:rPr>
                <w:rFonts w:ascii="Nudista" w:hAnsi="Nudista"/>
              </w:rPr>
            </w:pPr>
            <w:r w:rsidRPr="0044213C">
              <w:rPr>
                <w:rFonts w:ascii="Nudista" w:hAnsi="Nudista"/>
              </w:rPr>
              <w:t>Cena komínového riešenia</w:t>
            </w:r>
          </w:p>
        </w:tc>
      </w:tr>
      <w:tr w:rsidR="00726B51" w:rsidRPr="0044213C" w14:paraId="69B19E7D" w14:textId="77777777" w:rsidTr="00B66588">
        <w:tc>
          <w:tcPr>
            <w:tcW w:w="1283" w:type="dxa"/>
            <w:vMerge/>
          </w:tcPr>
          <w:p w14:paraId="2E1C3DC0" w14:textId="77777777" w:rsidR="00726B51" w:rsidRPr="0044213C" w:rsidRDefault="00726B51" w:rsidP="00B66588">
            <w:pPr>
              <w:pStyle w:val="Normalny"/>
              <w:rPr>
                <w:rFonts w:ascii="Nudista" w:hAnsi="Nudista"/>
              </w:rPr>
            </w:pPr>
          </w:p>
        </w:tc>
        <w:tc>
          <w:tcPr>
            <w:tcW w:w="1715" w:type="dxa"/>
          </w:tcPr>
          <w:p w14:paraId="0C79B111" w14:textId="77777777" w:rsidR="00726B51" w:rsidRPr="0044213C" w:rsidRDefault="00726B51" w:rsidP="00B66588">
            <w:pPr>
              <w:pStyle w:val="Normalny"/>
              <w:rPr>
                <w:rFonts w:ascii="Nudista" w:hAnsi="Nudista"/>
              </w:rPr>
            </w:pPr>
            <w:r w:rsidRPr="0044213C">
              <w:rPr>
                <w:rFonts w:ascii="Nudista" w:hAnsi="Nudista"/>
              </w:rPr>
              <w:t>Výber zhotoviteľa</w:t>
            </w:r>
          </w:p>
        </w:tc>
        <w:tc>
          <w:tcPr>
            <w:tcW w:w="4160" w:type="dxa"/>
          </w:tcPr>
          <w:p w14:paraId="338A8323" w14:textId="77777777" w:rsidR="00726B51" w:rsidRPr="0044213C" w:rsidRDefault="00726B51" w:rsidP="00B66588">
            <w:pPr>
              <w:pStyle w:val="Normalny"/>
              <w:rPr>
                <w:rFonts w:ascii="Nudista" w:hAnsi="Nudista"/>
              </w:rPr>
            </w:pPr>
            <w:r w:rsidRPr="0044213C">
              <w:rPr>
                <w:rFonts w:ascii="Nudista" w:hAnsi="Nudista"/>
              </w:rPr>
              <w:t>Na základe informácií a predbežnej kalkulácie si môže zo zoznamu zhotoviteľov vybrať potenciálnych, ktorých osloví pre vypracovanie cenovej ponuky.</w:t>
            </w:r>
          </w:p>
          <w:p w14:paraId="63D5A4C3" w14:textId="77777777" w:rsidR="00726B51" w:rsidRPr="0044213C" w:rsidRDefault="00726B51" w:rsidP="00B66588">
            <w:pPr>
              <w:pStyle w:val="Normalny"/>
              <w:rPr>
                <w:rFonts w:ascii="Nudista" w:hAnsi="Nudista"/>
              </w:rPr>
            </w:pPr>
            <w:r w:rsidRPr="0044213C">
              <w:rPr>
                <w:rFonts w:ascii="Nudista" w:hAnsi="Nudista"/>
              </w:rPr>
              <w:t xml:space="preserve">Zoznam zhotoviteľov aj s ich profilom je na web stránke v sekcii zhotovitelia. </w:t>
            </w:r>
          </w:p>
          <w:p w14:paraId="161EBEE2" w14:textId="77777777" w:rsidR="00726B51" w:rsidRPr="0044213C" w:rsidRDefault="00726B51" w:rsidP="00B66588">
            <w:pPr>
              <w:pStyle w:val="Normalny"/>
              <w:rPr>
                <w:rFonts w:ascii="Nudista" w:hAnsi="Nudista"/>
              </w:rPr>
            </w:pPr>
            <w:r w:rsidRPr="0044213C">
              <w:rPr>
                <w:rFonts w:ascii="Nudista" w:hAnsi="Nudista"/>
              </w:rPr>
              <w:t xml:space="preserve">K zhotoviteľovi budú okrem kontaktných informácií uvedené aj informácie o moduloch, ktoré je oprávnený sám realizovať. </w:t>
            </w:r>
          </w:p>
          <w:p w14:paraId="348DA91D" w14:textId="77777777" w:rsidR="00726B51" w:rsidRPr="0044213C" w:rsidRDefault="00726B51" w:rsidP="00B66588">
            <w:pPr>
              <w:pStyle w:val="Normalny"/>
              <w:rPr>
                <w:rFonts w:ascii="Nudista" w:hAnsi="Nudista"/>
              </w:rPr>
            </w:pPr>
            <w:r w:rsidRPr="0044213C">
              <w:rPr>
                <w:rFonts w:ascii="Nudista" w:hAnsi="Nudista"/>
              </w:rPr>
              <w:t>Potenciálna informácia by mohla byť o tom, koľko daný zhotoviteľ má realizovaných riešení v jednotlivých oblastiach.</w:t>
            </w:r>
          </w:p>
        </w:tc>
        <w:tc>
          <w:tcPr>
            <w:tcW w:w="2193" w:type="dxa"/>
          </w:tcPr>
          <w:p w14:paraId="399D7C2D" w14:textId="77777777" w:rsidR="00726B51" w:rsidRPr="0044213C" w:rsidRDefault="00726B51" w:rsidP="00B66588">
            <w:pPr>
              <w:pStyle w:val="Normalny"/>
              <w:rPr>
                <w:rFonts w:ascii="Nudista" w:hAnsi="Nudista"/>
              </w:rPr>
            </w:pPr>
            <w:r w:rsidRPr="0044213C">
              <w:rPr>
                <w:rFonts w:ascii="Nudista" w:hAnsi="Nudista"/>
              </w:rPr>
              <w:t xml:space="preserve">Zakomponovanie zoznamu aktuálnych zhotoviteľov na webe. </w:t>
            </w:r>
          </w:p>
        </w:tc>
      </w:tr>
      <w:tr w:rsidR="00726B51" w:rsidRPr="0044213C" w14:paraId="1950B17E" w14:textId="77777777" w:rsidTr="00B66588">
        <w:tc>
          <w:tcPr>
            <w:tcW w:w="1283" w:type="dxa"/>
            <w:vMerge/>
          </w:tcPr>
          <w:p w14:paraId="5E1A20F0" w14:textId="77777777" w:rsidR="00726B51" w:rsidRPr="0044213C" w:rsidRDefault="00726B51" w:rsidP="00B66588">
            <w:pPr>
              <w:pStyle w:val="Normalny"/>
              <w:rPr>
                <w:rFonts w:ascii="Nudista" w:hAnsi="Nudista"/>
              </w:rPr>
            </w:pPr>
          </w:p>
        </w:tc>
        <w:tc>
          <w:tcPr>
            <w:tcW w:w="1715" w:type="dxa"/>
          </w:tcPr>
          <w:p w14:paraId="2B6E76DF" w14:textId="77777777" w:rsidR="00726B51" w:rsidRPr="0044213C" w:rsidRDefault="00726B51" w:rsidP="00B66588">
            <w:pPr>
              <w:pStyle w:val="Normalny"/>
              <w:rPr>
                <w:rFonts w:ascii="Nudista" w:hAnsi="Nudista"/>
              </w:rPr>
            </w:pPr>
            <w:r w:rsidRPr="0044213C">
              <w:rPr>
                <w:rFonts w:ascii="Nudista" w:hAnsi="Nudista"/>
              </w:rPr>
              <w:t>Obhliadka miesta realizácie</w:t>
            </w:r>
          </w:p>
        </w:tc>
        <w:tc>
          <w:tcPr>
            <w:tcW w:w="4160" w:type="dxa"/>
            <w:vMerge w:val="restart"/>
          </w:tcPr>
          <w:p w14:paraId="47D32121" w14:textId="77777777" w:rsidR="00726B51" w:rsidRPr="0044213C" w:rsidRDefault="00726B51" w:rsidP="00B66588">
            <w:pPr>
              <w:pStyle w:val="Normalny"/>
              <w:rPr>
                <w:rFonts w:ascii="Nudista" w:hAnsi="Nudista"/>
              </w:rPr>
            </w:pPr>
            <w:r w:rsidRPr="0044213C">
              <w:rPr>
                <w:rFonts w:ascii="Nudista" w:hAnsi="Nudista"/>
              </w:rPr>
              <w:t xml:space="preserve">Na základe zoznamu zhotoviteľov a ich profilácie je realizovaná obhliadka miesta </w:t>
            </w:r>
            <w:r w:rsidRPr="0044213C">
              <w:rPr>
                <w:rFonts w:ascii="Nudista" w:hAnsi="Nudista"/>
              </w:rPr>
              <w:lastRenderedPageBreak/>
              <w:t>realizácie, čoho výsledkom je cenová ponuka, ktorá musí byť rozdelená na funkčné celky podľa stanovených modulov riešenia:</w:t>
            </w:r>
          </w:p>
          <w:p w14:paraId="09AAB9D8" w14:textId="77777777" w:rsidR="00726B51" w:rsidRPr="0044213C" w:rsidRDefault="00726B51" w:rsidP="00B66588">
            <w:pPr>
              <w:pStyle w:val="Normalny"/>
              <w:rPr>
                <w:rFonts w:ascii="Nudista" w:hAnsi="Nudista"/>
              </w:rPr>
            </w:pPr>
            <w:r w:rsidRPr="0044213C">
              <w:rPr>
                <w:rFonts w:ascii="Nudista" w:hAnsi="Nudista"/>
              </w:rPr>
              <w:t>Prípojka</w:t>
            </w:r>
          </w:p>
          <w:p w14:paraId="75A8588D" w14:textId="77777777" w:rsidR="00726B51" w:rsidRPr="0044213C" w:rsidRDefault="00726B51" w:rsidP="00B66588">
            <w:pPr>
              <w:pStyle w:val="Normalny"/>
              <w:rPr>
                <w:rFonts w:ascii="Nudista" w:hAnsi="Nudista"/>
              </w:rPr>
            </w:pPr>
            <w:r w:rsidRPr="0044213C">
              <w:rPr>
                <w:rFonts w:ascii="Nudista" w:hAnsi="Nudista"/>
              </w:rPr>
              <w:t>Vykurovanie + komínové riešenie</w:t>
            </w:r>
          </w:p>
          <w:p w14:paraId="565A0531" w14:textId="77777777" w:rsidR="00726B51" w:rsidRPr="0044213C" w:rsidRDefault="00726B51" w:rsidP="00B66588">
            <w:pPr>
              <w:pStyle w:val="Normalny"/>
              <w:rPr>
                <w:rFonts w:ascii="Nudista" w:hAnsi="Nudista"/>
              </w:rPr>
            </w:pPr>
            <w:r w:rsidRPr="0044213C">
              <w:rPr>
                <w:rFonts w:ascii="Nudista" w:hAnsi="Nudista"/>
              </w:rPr>
              <w:t>Výhrevné telesá</w:t>
            </w:r>
          </w:p>
          <w:p w14:paraId="56861F43" w14:textId="77777777" w:rsidR="00726B51" w:rsidRPr="0044213C" w:rsidRDefault="00726B51" w:rsidP="00B66588">
            <w:pPr>
              <w:pStyle w:val="Normalny"/>
              <w:rPr>
                <w:rFonts w:ascii="Nudista" w:hAnsi="Nudista"/>
              </w:rPr>
            </w:pPr>
            <w:r w:rsidRPr="0044213C">
              <w:rPr>
                <w:rFonts w:ascii="Nudista" w:hAnsi="Nudista"/>
              </w:rPr>
              <w:t>Výsledkom cenového konania bude:</w:t>
            </w:r>
          </w:p>
          <w:p w14:paraId="726A2DD8" w14:textId="77777777" w:rsidR="00726B51" w:rsidRPr="0044213C" w:rsidRDefault="00726B51" w:rsidP="00B66588">
            <w:pPr>
              <w:pStyle w:val="Normalny"/>
              <w:rPr>
                <w:rFonts w:ascii="Nudista" w:hAnsi="Nudista"/>
              </w:rPr>
            </w:pPr>
            <w:r w:rsidRPr="0044213C">
              <w:rPr>
                <w:rFonts w:ascii="Nudista" w:hAnsi="Nudista"/>
              </w:rPr>
              <w:t>cenová ponuka v štruktúrovanej podobe</w:t>
            </w:r>
          </w:p>
          <w:p w14:paraId="6E6DB5DF" w14:textId="77777777" w:rsidR="00726B51" w:rsidRPr="0044213C" w:rsidRDefault="00726B51" w:rsidP="00B66588">
            <w:pPr>
              <w:pStyle w:val="Normalny"/>
              <w:rPr>
                <w:rFonts w:ascii="Nudista" w:hAnsi="Nudista"/>
              </w:rPr>
            </w:pPr>
            <w:r w:rsidRPr="0044213C">
              <w:rPr>
                <w:rFonts w:ascii="Nudista" w:hAnsi="Nudista"/>
              </w:rPr>
              <w:t xml:space="preserve">oboznámenie žiadateľa o postupe realizácie a o tom, aké iné náklady bude znášať žiadateľ. </w:t>
            </w:r>
          </w:p>
        </w:tc>
        <w:tc>
          <w:tcPr>
            <w:tcW w:w="2193" w:type="dxa"/>
            <w:vMerge w:val="restart"/>
          </w:tcPr>
          <w:p w14:paraId="01E71657" w14:textId="77777777" w:rsidR="00726B51" w:rsidRPr="0044213C" w:rsidRDefault="00726B51" w:rsidP="00B66588">
            <w:pPr>
              <w:pStyle w:val="Normalny"/>
              <w:rPr>
                <w:rFonts w:ascii="Nudista" w:hAnsi="Nudista"/>
              </w:rPr>
            </w:pPr>
            <w:r w:rsidRPr="0044213C">
              <w:rPr>
                <w:rFonts w:ascii="Nudista" w:hAnsi="Nudista"/>
              </w:rPr>
              <w:lastRenderedPageBreak/>
              <w:t xml:space="preserve">Zo systému je možné stiahnuť si formulár </w:t>
            </w:r>
            <w:r w:rsidRPr="0044213C">
              <w:rPr>
                <w:rFonts w:ascii="Nudista" w:hAnsi="Nudista"/>
              </w:rPr>
              <w:lastRenderedPageBreak/>
              <w:t>rozpočtu, ktorý bude po vypracovaní možné importovať do systému</w:t>
            </w:r>
          </w:p>
        </w:tc>
      </w:tr>
      <w:tr w:rsidR="00726B51" w:rsidRPr="0044213C" w14:paraId="55254DD2" w14:textId="77777777" w:rsidTr="00B66588">
        <w:tc>
          <w:tcPr>
            <w:tcW w:w="1283" w:type="dxa"/>
            <w:vMerge/>
          </w:tcPr>
          <w:p w14:paraId="47B5F6DB" w14:textId="77777777" w:rsidR="00726B51" w:rsidRPr="0044213C" w:rsidRDefault="00726B51" w:rsidP="00B66588">
            <w:pPr>
              <w:pStyle w:val="Normalny"/>
              <w:rPr>
                <w:rFonts w:ascii="Nudista" w:hAnsi="Nudista"/>
              </w:rPr>
            </w:pPr>
          </w:p>
        </w:tc>
        <w:tc>
          <w:tcPr>
            <w:tcW w:w="1715" w:type="dxa"/>
          </w:tcPr>
          <w:p w14:paraId="2ACC165D" w14:textId="77777777" w:rsidR="00726B51" w:rsidRPr="0044213C" w:rsidRDefault="00726B51" w:rsidP="00B66588">
            <w:pPr>
              <w:pStyle w:val="Normalny"/>
              <w:rPr>
                <w:rFonts w:ascii="Nudista" w:hAnsi="Nudista"/>
              </w:rPr>
            </w:pPr>
            <w:r w:rsidRPr="0044213C">
              <w:rPr>
                <w:rFonts w:ascii="Nudista" w:hAnsi="Nudista"/>
              </w:rPr>
              <w:t>Oboznámenie žiadateľa o náležitostiach riešenia</w:t>
            </w:r>
          </w:p>
        </w:tc>
        <w:tc>
          <w:tcPr>
            <w:tcW w:w="4160" w:type="dxa"/>
            <w:vMerge/>
          </w:tcPr>
          <w:p w14:paraId="7282A95A" w14:textId="77777777" w:rsidR="00726B51" w:rsidRPr="0044213C" w:rsidRDefault="00726B51" w:rsidP="00B66588">
            <w:pPr>
              <w:pStyle w:val="Normalny"/>
              <w:rPr>
                <w:rFonts w:ascii="Nudista" w:hAnsi="Nudista"/>
              </w:rPr>
            </w:pPr>
          </w:p>
        </w:tc>
        <w:tc>
          <w:tcPr>
            <w:tcW w:w="2193" w:type="dxa"/>
            <w:vMerge/>
          </w:tcPr>
          <w:p w14:paraId="19A7CB0C" w14:textId="77777777" w:rsidR="00726B51" w:rsidRPr="0044213C" w:rsidRDefault="00726B51" w:rsidP="00B66588">
            <w:pPr>
              <w:pStyle w:val="Normalny"/>
              <w:rPr>
                <w:rFonts w:ascii="Nudista" w:hAnsi="Nudista"/>
              </w:rPr>
            </w:pPr>
          </w:p>
        </w:tc>
      </w:tr>
      <w:tr w:rsidR="00726B51" w:rsidRPr="0044213C" w14:paraId="26548E7D" w14:textId="77777777" w:rsidTr="00B66588">
        <w:tc>
          <w:tcPr>
            <w:tcW w:w="1283" w:type="dxa"/>
            <w:vMerge/>
          </w:tcPr>
          <w:p w14:paraId="13274F8D" w14:textId="77777777" w:rsidR="00726B51" w:rsidRPr="0044213C" w:rsidRDefault="00726B51" w:rsidP="00B66588">
            <w:pPr>
              <w:pStyle w:val="Normalny"/>
              <w:rPr>
                <w:rFonts w:ascii="Nudista" w:hAnsi="Nudista"/>
              </w:rPr>
            </w:pPr>
          </w:p>
        </w:tc>
        <w:tc>
          <w:tcPr>
            <w:tcW w:w="1715" w:type="dxa"/>
          </w:tcPr>
          <w:p w14:paraId="66239B07" w14:textId="77777777" w:rsidR="00726B51" w:rsidRPr="0044213C" w:rsidRDefault="00726B51" w:rsidP="00B66588">
            <w:pPr>
              <w:pStyle w:val="Normalny"/>
              <w:rPr>
                <w:rFonts w:ascii="Nudista" w:hAnsi="Nudista"/>
              </w:rPr>
            </w:pPr>
            <w:r w:rsidRPr="0044213C">
              <w:rPr>
                <w:rFonts w:ascii="Nudista" w:hAnsi="Nudista"/>
              </w:rPr>
              <w:t>Cenová ponuka od zhotoviteľa</w:t>
            </w:r>
          </w:p>
        </w:tc>
        <w:tc>
          <w:tcPr>
            <w:tcW w:w="4160" w:type="dxa"/>
            <w:vMerge/>
          </w:tcPr>
          <w:p w14:paraId="7EFF4E54" w14:textId="77777777" w:rsidR="00726B51" w:rsidRPr="0044213C" w:rsidRDefault="00726B51" w:rsidP="00B66588">
            <w:pPr>
              <w:pStyle w:val="Normalny"/>
              <w:rPr>
                <w:rFonts w:ascii="Nudista" w:hAnsi="Nudista"/>
              </w:rPr>
            </w:pPr>
          </w:p>
        </w:tc>
        <w:tc>
          <w:tcPr>
            <w:tcW w:w="2193" w:type="dxa"/>
            <w:vMerge/>
          </w:tcPr>
          <w:p w14:paraId="236CF736" w14:textId="77777777" w:rsidR="00726B51" w:rsidRPr="0044213C" w:rsidRDefault="00726B51" w:rsidP="00B66588">
            <w:pPr>
              <w:pStyle w:val="Normalny"/>
              <w:rPr>
                <w:rFonts w:ascii="Nudista" w:hAnsi="Nudista"/>
              </w:rPr>
            </w:pPr>
          </w:p>
        </w:tc>
      </w:tr>
      <w:tr w:rsidR="00726B51" w:rsidRPr="0044213C" w14:paraId="022D802B" w14:textId="77777777" w:rsidTr="00B66588">
        <w:tc>
          <w:tcPr>
            <w:tcW w:w="1283" w:type="dxa"/>
            <w:vMerge w:val="restart"/>
          </w:tcPr>
          <w:p w14:paraId="14EB09E9" w14:textId="77777777" w:rsidR="00726B51" w:rsidRPr="0044213C" w:rsidRDefault="00726B51" w:rsidP="00B66588">
            <w:pPr>
              <w:pStyle w:val="Normalny"/>
              <w:rPr>
                <w:rFonts w:ascii="Nudista" w:hAnsi="Nudista"/>
              </w:rPr>
            </w:pPr>
            <w:r w:rsidRPr="0044213C">
              <w:rPr>
                <w:rFonts w:ascii="Nudista" w:hAnsi="Nudista"/>
              </w:rPr>
              <w:t>Podanie žiadosti</w:t>
            </w:r>
          </w:p>
        </w:tc>
        <w:tc>
          <w:tcPr>
            <w:tcW w:w="1715" w:type="dxa"/>
          </w:tcPr>
          <w:p w14:paraId="17E7E17A" w14:textId="77777777" w:rsidR="00726B51" w:rsidRPr="0044213C" w:rsidRDefault="00726B51" w:rsidP="00B66588">
            <w:pPr>
              <w:pStyle w:val="Normalny"/>
              <w:rPr>
                <w:rFonts w:ascii="Nudista" w:hAnsi="Nudista"/>
              </w:rPr>
            </w:pPr>
            <w:r w:rsidRPr="0044213C">
              <w:rPr>
                <w:rFonts w:ascii="Nudista" w:hAnsi="Nudista"/>
              </w:rPr>
              <w:t>Registrácia žiadateľa</w:t>
            </w:r>
          </w:p>
        </w:tc>
        <w:tc>
          <w:tcPr>
            <w:tcW w:w="4160" w:type="dxa"/>
            <w:vMerge w:val="restart"/>
          </w:tcPr>
          <w:p w14:paraId="35C1B0C8" w14:textId="77777777" w:rsidR="00726B51" w:rsidRPr="0044213C" w:rsidRDefault="00726B51" w:rsidP="00B66588">
            <w:pPr>
              <w:pStyle w:val="Normalny"/>
              <w:rPr>
                <w:rFonts w:ascii="Nudista" w:hAnsi="Nudista"/>
              </w:rPr>
            </w:pPr>
            <w:r w:rsidRPr="0044213C">
              <w:rPr>
                <w:rFonts w:ascii="Nudista" w:hAnsi="Nudista"/>
              </w:rPr>
              <w:t xml:space="preserve">V prípade, ak má žiadateľ záujem o podanie žiadosti, musí sa zaregistrovať a poskytnúť informácie o sebe a mieste realizácie riešenia. </w:t>
            </w:r>
          </w:p>
          <w:p w14:paraId="62A7A99E" w14:textId="77777777" w:rsidR="00726B51" w:rsidRPr="0044213C" w:rsidRDefault="00726B51" w:rsidP="00B66588">
            <w:pPr>
              <w:pStyle w:val="Normalny"/>
              <w:rPr>
                <w:rFonts w:ascii="Nudista" w:hAnsi="Nudista"/>
              </w:rPr>
            </w:pPr>
            <w:r w:rsidRPr="0044213C">
              <w:rPr>
                <w:rFonts w:ascii="Nudista" w:hAnsi="Nudista"/>
              </w:rPr>
              <w:t xml:space="preserve">Súčasťou je aj záväzný rozpočet, ktorý </w:t>
            </w:r>
            <w:proofErr w:type="spellStart"/>
            <w:r w:rsidRPr="0044213C">
              <w:rPr>
                <w:rFonts w:ascii="Nudista" w:hAnsi="Nudista"/>
              </w:rPr>
              <w:t>naimportuje</w:t>
            </w:r>
            <w:proofErr w:type="spellEnd"/>
            <w:r w:rsidRPr="0044213C">
              <w:rPr>
                <w:rFonts w:ascii="Nudista" w:hAnsi="Nudista"/>
              </w:rPr>
              <w:t xml:space="preserve"> zo súboru od potenciálneho zhotoviteľa, alebo vyplní priamo v systéme v príslušných kolónkach. </w:t>
            </w:r>
          </w:p>
          <w:p w14:paraId="5522FEBE" w14:textId="77777777" w:rsidR="00726B51" w:rsidRPr="0044213C" w:rsidRDefault="00726B51" w:rsidP="00B66588">
            <w:pPr>
              <w:pStyle w:val="Normalny"/>
              <w:rPr>
                <w:rFonts w:ascii="Nudista" w:hAnsi="Nudista"/>
              </w:rPr>
            </w:pPr>
            <w:r w:rsidRPr="0044213C">
              <w:rPr>
                <w:rFonts w:ascii="Nudista" w:hAnsi="Nudista"/>
              </w:rPr>
              <w:t>Rovnako poskytne informáciu o súčasnom riešení, aby bolo možné následne poskytnúť informácie do modelu:</w:t>
            </w:r>
          </w:p>
          <w:p w14:paraId="3A93B1E4" w14:textId="77777777" w:rsidR="00726B51" w:rsidRPr="0044213C" w:rsidRDefault="00726B51" w:rsidP="00B66588">
            <w:pPr>
              <w:pStyle w:val="Normalny"/>
              <w:rPr>
                <w:rFonts w:ascii="Nudista" w:hAnsi="Nudista"/>
              </w:rPr>
            </w:pPr>
            <w:r w:rsidRPr="0044213C">
              <w:rPr>
                <w:rFonts w:ascii="Nudista" w:hAnsi="Nudista"/>
              </w:rPr>
              <w:t>typ paliva – drevo/biomasa/uhlie/koks</w:t>
            </w:r>
          </w:p>
          <w:p w14:paraId="4F1C3CC3" w14:textId="77777777" w:rsidR="00726B51" w:rsidRPr="0044213C" w:rsidRDefault="00726B51" w:rsidP="00B66588">
            <w:pPr>
              <w:pStyle w:val="Normalny"/>
              <w:rPr>
                <w:rFonts w:ascii="Nudista" w:hAnsi="Nudista"/>
              </w:rPr>
            </w:pPr>
            <w:r w:rsidRPr="0044213C">
              <w:rPr>
                <w:rFonts w:ascii="Nudista" w:hAnsi="Nudista"/>
              </w:rPr>
              <w:t>typ vykurovacieho telesa – kotol/krb</w:t>
            </w:r>
          </w:p>
          <w:p w14:paraId="0953E2E1" w14:textId="77777777" w:rsidR="00726B51" w:rsidRPr="0044213C" w:rsidRDefault="00726B51" w:rsidP="00B66588">
            <w:pPr>
              <w:pStyle w:val="Normalny"/>
              <w:rPr>
                <w:rFonts w:ascii="Nudista" w:hAnsi="Nudista"/>
              </w:rPr>
            </w:pPr>
            <w:r w:rsidRPr="0044213C">
              <w:rPr>
                <w:rFonts w:ascii="Nudista" w:hAnsi="Nudista"/>
              </w:rPr>
              <w:t>V rámci tohto procesu bude možné vybrať z nasledovných riešení:</w:t>
            </w:r>
          </w:p>
          <w:p w14:paraId="723383A3" w14:textId="77777777" w:rsidR="00726B51" w:rsidRPr="0044213C" w:rsidRDefault="00726B51" w:rsidP="00B66588">
            <w:pPr>
              <w:pStyle w:val="Normalny"/>
              <w:rPr>
                <w:rFonts w:ascii="Nudista" w:hAnsi="Nudista"/>
              </w:rPr>
            </w:pPr>
            <w:r w:rsidRPr="0044213C">
              <w:rPr>
                <w:rFonts w:ascii="Nudista" w:hAnsi="Nudista"/>
              </w:rPr>
              <w:t>Len kotol</w:t>
            </w:r>
          </w:p>
          <w:p w14:paraId="3D4E035E" w14:textId="77777777" w:rsidR="00726B51" w:rsidRPr="0044213C" w:rsidRDefault="00726B51" w:rsidP="00B66588">
            <w:pPr>
              <w:pStyle w:val="Normalny"/>
              <w:rPr>
                <w:rFonts w:ascii="Nudista" w:hAnsi="Nudista"/>
              </w:rPr>
            </w:pPr>
            <w:r w:rsidRPr="0044213C">
              <w:rPr>
                <w:rFonts w:ascii="Nudista" w:hAnsi="Nudista"/>
              </w:rPr>
              <w:t>Aj ostatné moduly</w:t>
            </w:r>
          </w:p>
          <w:p w14:paraId="74E4106D" w14:textId="77777777" w:rsidR="00726B51" w:rsidRPr="0044213C" w:rsidRDefault="00726B51" w:rsidP="00B66588">
            <w:pPr>
              <w:pStyle w:val="Normalny"/>
              <w:rPr>
                <w:rFonts w:ascii="Nudista" w:hAnsi="Nudista"/>
              </w:rPr>
            </w:pPr>
            <w:r w:rsidRPr="0044213C">
              <w:rPr>
                <w:rFonts w:ascii="Nudista" w:hAnsi="Nudista"/>
              </w:rPr>
              <w:t>Rovnako bude súčasťou aj výber konkrétneho dodávateľa.</w:t>
            </w:r>
          </w:p>
        </w:tc>
        <w:tc>
          <w:tcPr>
            <w:tcW w:w="2193" w:type="dxa"/>
            <w:vMerge w:val="restart"/>
          </w:tcPr>
          <w:p w14:paraId="6C571949" w14:textId="77777777" w:rsidR="00726B51" w:rsidRPr="0044213C" w:rsidRDefault="00726B51" w:rsidP="00B66588">
            <w:pPr>
              <w:pStyle w:val="Normalny"/>
              <w:rPr>
                <w:rFonts w:ascii="Nudista" w:hAnsi="Nudista"/>
              </w:rPr>
            </w:pPr>
            <w:r w:rsidRPr="0044213C">
              <w:rPr>
                <w:rFonts w:ascii="Nudista" w:hAnsi="Nudista"/>
              </w:rPr>
              <w:t xml:space="preserve">Informačný systém poskytne webové riešenie na zadávanie žiadostí. </w:t>
            </w:r>
          </w:p>
          <w:p w14:paraId="6471F0BD" w14:textId="242220AA" w:rsidR="00726B51" w:rsidRPr="0044213C" w:rsidRDefault="00726B51" w:rsidP="00B66588">
            <w:pPr>
              <w:pStyle w:val="Normalny"/>
              <w:rPr>
                <w:rFonts w:ascii="Nudista" w:hAnsi="Nudista"/>
              </w:rPr>
            </w:pPr>
            <w:r w:rsidRPr="0044213C">
              <w:rPr>
                <w:rFonts w:ascii="Nudista" w:hAnsi="Nudista"/>
              </w:rPr>
              <w:t>Informačný systém po registráci</w:t>
            </w:r>
            <w:r w:rsidR="00053CE1">
              <w:rPr>
                <w:rFonts w:ascii="Nudista" w:hAnsi="Nudista"/>
              </w:rPr>
              <w:t>i</w:t>
            </w:r>
            <w:r w:rsidRPr="0044213C">
              <w:rPr>
                <w:rFonts w:ascii="Nudista" w:hAnsi="Nudista"/>
              </w:rPr>
              <w:t xml:space="preserve"> vygeneruje email na zadanú adresu, </w:t>
            </w:r>
            <w:r w:rsidR="00053CE1" w:rsidRPr="0044213C">
              <w:rPr>
                <w:rFonts w:ascii="Nudista" w:hAnsi="Nudista"/>
              </w:rPr>
              <w:t>ktor</w:t>
            </w:r>
            <w:r w:rsidR="00053CE1">
              <w:rPr>
                <w:rFonts w:ascii="Nudista" w:hAnsi="Nudista"/>
              </w:rPr>
              <w:t>ým</w:t>
            </w:r>
            <w:r w:rsidR="00053CE1" w:rsidRPr="0044213C">
              <w:rPr>
                <w:rFonts w:ascii="Nudista" w:hAnsi="Nudista"/>
              </w:rPr>
              <w:t xml:space="preserve"> </w:t>
            </w:r>
            <w:r w:rsidRPr="0044213C">
              <w:rPr>
                <w:rFonts w:ascii="Nudista" w:hAnsi="Nudista"/>
              </w:rPr>
              <w:t>sa potvrdzuje predmetný záujem o dotáciu.</w:t>
            </w:r>
          </w:p>
        </w:tc>
      </w:tr>
      <w:tr w:rsidR="00726B51" w:rsidRPr="0044213C" w14:paraId="6CDDFB67" w14:textId="77777777" w:rsidTr="00B66588">
        <w:tc>
          <w:tcPr>
            <w:tcW w:w="1283" w:type="dxa"/>
            <w:vMerge/>
          </w:tcPr>
          <w:p w14:paraId="269AAE9D" w14:textId="77777777" w:rsidR="00726B51" w:rsidRPr="0044213C" w:rsidRDefault="00726B51" w:rsidP="00B66588">
            <w:pPr>
              <w:pStyle w:val="Normalny"/>
              <w:rPr>
                <w:rFonts w:ascii="Nudista" w:hAnsi="Nudista"/>
              </w:rPr>
            </w:pPr>
          </w:p>
        </w:tc>
        <w:tc>
          <w:tcPr>
            <w:tcW w:w="1715" w:type="dxa"/>
          </w:tcPr>
          <w:p w14:paraId="17299156" w14:textId="77777777" w:rsidR="00726B51" w:rsidRPr="0044213C" w:rsidRDefault="00726B51" w:rsidP="00B66588">
            <w:pPr>
              <w:pStyle w:val="Normalny"/>
              <w:rPr>
                <w:rFonts w:ascii="Nudista" w:hAnsi="Nudista"/>
              </w:rPr>
            </w:pPr>
            <w:r w:rsidRPr="0044213C">
              <w:rPr>
                <w:rFonts w:ascii="Nudista" w:hAnsi="Nudista"/>
              </w:rPr>
              <w:t>Vyplnenie formulára</w:t>
            </w:r>
          </w:p>
        </w:tc>
        <w:tc>
          <w:tcPr>
            <w:tcW w:w="4160" w:type="dxa"/>
            <w:vMerge/>
          </w:tcPr>
          <w:p w14:paraId="30B9419F" w14:textId="77777777" w:rsidR="00726B51" w:rsidRPr="0044213C" w:rsidRDefault="00726B51" w:rsidP="00B66588">
            <w:pPr>
              <w:pStyle w:val="Normalny"/>
              <w:rPr>
                <w:rFonts w:ascii="Nudista" w:hAnsi="Nudista"/>
              </w:rPr>
            </w:pPr>
          </w:p>
        </w:tc>
        <w:tc>
          <w:tcPr>
            <w:tcW w:w="2193" w:type="dxa"/>
            <w:vMerge/>
          </w:tcPr>
          <w:p w14:paraId="4E173F23" w14:textId="77777777" w:rsidR="00726B51" w:rsidRPr="0044213C" w:rsidRDefault="00726B51" w:rsidP="00B66588">
            <w:pPr>
              <w:pStyle w:val="Normalny"/>
              <w:rPr>
                <w:rFonts w:ascii="Nudista" w:hAnsi="Nudista"/>
              </w:rPr>
            </w:pPr>
          </w:p>
        </w:tc>
      </w:tr>
      <w:tr w:rsidR="00726B51" w:rsidRPr="0044213C" w14:paraId="235199A8" w14:textId="77777777" w:rsidTr="00B66588">
        <w:tc>
          <w:tcPr>
            <w:tcW w:w="1283" w:type="dxa"/>
            <w:vMerge/>
          </w:tcPr>
          <w:p w14:paraId="1B028885" w14:textId="77777777" w:rsidR="00726B51" w:rsidRPr="0044213C" w:rsidRDefault="00726B51" w:rsidP="00B66588">
            <w:pPr>
              <w:pStyle w:val="Normalny"/>
              <w:rPr>
                <w:rFonts w:ascii="Nudista" w:hAnsi="Nudista"/>
              </w:rPr>
            </w:pPr>
          </w:p>
        </w:tc>
        <w:tc>
          <w:tcPr>
            <w:tcW w:w="1715" w:type="dxa"/>
          </w:tcPr>
          <w:p w14:paraId="4B3C1196" w14:textId="77777777" w:rsidR="00726B51" w:rsidRPr="0044213C" w:rsidRDefault="00726B51" w:rsidP="00B66588">
            <w:pPr>
              <w:pStyle w:val="Normalny"/>
              <w:rPr>
                <w:rFonts w:ascii="Nudista" w:hAnsi="Nudista"/>
              </w:rPr>
            </w:pPr>
            <w:r w:rsidRPr="0044213C">
              <w:rPr>
                <w:rFonts w:ascii="Nudista" w:hAnsi="Nudista"/>
              </w:rPr>
              <w:t>Vyplnenie rozpočtu</w:t>
            </w:r>
          </w:p>
        </w:tc>
        <w:tc>
          <w:tcPr>
            <w:tcW w:w="4160" w:type="dxa"/>
            <w:vMerge/>
          </w:tcPr>
          <w:p w14:paraId="5A7B74F7" w14:textId="77777777" w:rsidR="00726B51" w:rsidRPr="0044213C" w:rsidRDefault="00726B51" w:rsidP="00B66588">
            <w:pPr>
              <w:pStyle w:val="Normalny"/>
              <w:rPr>
                <w:rFonts w:ascii="Nudista" w:hAnsi="Nudista"/>
              </w:rPr>
            </w:pPr>
          </w:p>
        </w:tc>
        <w:tc>
          <w:tcPr>
            <w:tcW w:w="2193" w:type="dxa"/>
            <w:vMerge/>
          </w:tcPr>
          <w:p w14:paraId="4D4320E4" w14:textId="77777777" w:rsidR="00726B51" w:rsidRPr="0044213C" w:rsidRDefault="00726B51" w:rsidP="00B66588">
            <w:pPr>
              <w:pStyle w:val="Normalny"/>
              <w:rPr>
                <w:rFonts w:ascii="Nudista" w:hAnsi="Nudista"/>
              </w:rPr>
            </w:pPr>
          </w:p>
        </w:tc>
      </w:tr>
      <w:tr w:rsidR="00726B51" w:rsidRPr="0044213C" w14:paraId="1883B651" w14:textId="77777777" w:rsidTr="00B66588">
        <w:tc>
          <w:tcPr>
            <w:tcW w:w="1283" w:type="dxa"/>
            <w:vMerge/>
          </w:tcPr>
          <w:p w14:paraId="0C8078CF" w14:textId="77777777" w:rsidR="00726B51" w:rsidRPr="0044213C" w:rsidRDefault="00726B51" w:rsidP="00B66588">
            <w:pPr>
              <w:pStyle w:val="Normalny"/>
              <w:rPr>
                <w:rFonts w:ascii="Nudista" w:hAnsi="Nudista"/>
              </w:rPr>
            </w:pPr>
          </w:p>
        </w:tc>
        <w:tc>
          <w:tcPr>
            <w:tcW w:w="1715" w:type="dxa"/>
          </w:tcPr>
          <w:p w14:paraId="37A74835" w14:textId="77777777" w:rsidR="00726B51" w:rsidRPr="0044213C" w:rsidRDefault="00726B51" w:rsidP="00B66588">
            <w:pPr>
              <w:pStyle w:val="Normalny"/>
              <w:rPr>
                <w:rFonts w:ascii="Nudista" w:hAnsi="Nudista"/>
              </w:rPr>
            </w:pPr>
            <w:r w:rsidRPr="0044213C">
              <w:rPr>
                <w:rFonts w:ascii="Nudista" w:hAnsi="Nudista"/>
              </w:rPr>
              <w:t>Potvrdenie žiadosti mailom</w:t>
            </w:r>
          </w:p>
        </w:tc>
        <w:tc>
          <w:tcPr>
            <w:tcW w:w="4160" w:type="dxa"/>
          </w:tcPr>
          <w:p w14:paraId="2789FD23" w14:textId="77777777" w:rsidR="00726B51" w:rsidRPr="0044213C" w:rsidRDefault="00726B51" w:rsidP="00B66588">
            <w:pPr>
              <w:pStyle w:val="Normalny"/>
              <w:rPr>
                <w:rFonts w:ascii="Nudista" w:hAnsi="Nudista"/>
              </w:rPr>
            </w:pPr>
            <w:r w:rsidRPr="0044213C">
              <w:rPr>
                <w:rFonts w:ascii="Nudista" w:hAnsi="Nudista"/>
              </w:rPr>
              <w:t>Na základe získaného mailu potvrdí cez tlačidlo potvrdiť zadané riešenie, pričom IS na pozadí vygeneruje zmluvu a poukážku so špecifikáciou riešenia.</w:t>
            </w:r>
          </w:p>
          <w:p w14:paraId="73C0E00F" w14:textId="77777777" w:rsidR="00726B51" w:rsidRPr="0044213C" w:rsidRDefault="00726B51" w:rsidP="00B66588">
            <w:pPr>
              <w:pStyle w:val="Normalny"/>
              <w:rPr>
                <w:rFonts w:ascii="Nudista" w:hAnsi="Nudista"/>
              </w:rPr>
            </w:pPr>
            <w:r w:rsidRPr="0044213C">
              <w:rPr>
                <w:rFonts w:ascii="Nudista" w:hAnsi="Nudista"/>
              </w:rPr>
              <w:t>Tieto dokumenty budú odoslané na mail žiadateľa.</w:t>
            </w:r>
          </w:p>
        </w:tc>
        <w:tc>
          <w:tcPr>
            <w:tcW w:w="2193" w:type="dxa"/>
          </w:tcPr>
          <w:p w14:paraId="49609011" w14:textId="77777777" w:rsidR="00726B51" w:rsidRPr="0044213C" w:rsidRDefault="00726B51" w:rsidP="00B66588">
            <w:pPr>
              <w:pStyle w:val="Normalny"/>
              <w:rPr>
                <w:rFonts w:ascii="Nudista" w:hAnsi="Nudista"/>
              </w:rPr>
            </w:pPr>
            <w:r w:rsidRPr="0044213C">
              <w:rPr>
                <w:rFonts w:ascii="Nudista" w:hAnsi="Nudista"/>
              </w:rPr>
              <w:t>IT systém vytvorí po potvrdení zmluvu a poukážku.</w:t>
            </w:r>
          </w:p>
        </w:tc>
      </w:tr>
      <w:tr w:rsidR="00726B51" w:rsidRPr="0044213C" w14:paraId="40FCEF20" w14:textId="77777777" w:rsidTr="00B66588">
        <w:tc>
          <w:tcPr>
            <w:tcW w:w="1283" w:type="dxa"/>
            <w:vMerge/>
          </w:tcPr>
          <w:p w14:paraId="0FF6089C" w14:textId="77777777" w:rsidR="00726B51" w:rsidRPr="0044213C" w:rsidRDefault="00726B51" w:rsidP="00B66588">
            <w:pPr>
              <w:pStyle w:val="Normalny"/>
              <w:rPr>
                <w:rFonts w:ascii="Nudista" w:hAnsi="Nudista"/>
              </w:rPr>
            </w:pPr>
          </w:p>
        </w:tc>
        <w:tc>
          <w:tcPr>
            <w:tcW w:w="1715" w:type="dxa"/>
          </w:tcPr>
          <w:p w14:paraId="6CB51193" w14:textId="77777777" w:rsidR="00726B51" w:rsidRPr="0044213C" w:rsidRDefault="00726B51" w:rsidP="00B66588">
            <w:pPr>
              <w:pStyle w:val="Normalny"/>
              <w:rPr>
                <w:rFonts w:ascii="Nudista" w:hAnsi="Nudista"/>
              </w:rPr>
            </w:pPr>
            <w:r w:rsidRPr="0044213C">
              <w:rPr>
                <w:rFonts w:ascii="Nudista" w:hAnsi="Nudista"/>
              </w:rPr>
              <w:t>Podpis zmluvy so SAŽP</w:t>
            </w:r>
          </w:p>
        </w:tc>
        <w:tc>
          <w:tcPr>
            <w:tcW w:w="4160" w:type="dxa"/>
          </w:tcPr>
          <w:p w14:paraId="79702A7C" w14:textId="77777777" w:rsidR="00726B51" w:rsidRPr="0044213C" w:rsidRDefault="00726B51" w:rsidP="00B66588">
            <w:pPr>
              <w:pStyle w:val="Normalny"/>
              <w:rPr>
                <w:rFonts w:ascii="Nudista" w:hAnsi="Nudista"/>
              </w:rPr>
            </w:pPr>
            <w:r w:rsidRPr="0044213C">
              <w:rPr>
                <w:rFonts w:ascii="Nudista" w:hAnsi="Nudista"/>
              </w:rPr>
              <w:t xml:space="preserve">Žiadateľ vytlačí a podpíše zmluvu a doručí ju na príslušné regionálne pracovisko. </w:t>
            </w:r>
          </w:p>
          <w:p w14:paraId="5F1AE170" w14:textId="77777777" w:rsidR="00726B51" w:rsidRPr="0044213C" w:rsidRDefault="00726B51" w:rsidP="00B66588">
            <w:pPr>
              <w:pStyle w:val="Normalny"/>
              <w:rPr>
                <w:rFonts w:ascii="Nudista" w:hAnsi="Nudista"/>
              </w:rPr>
            </w:pPr>
            <w:r w:rsidRPr="0044213C">
              <w:rPr>
                <w:rFonts w:ascii="Nudista" w:hAnsi="Nudista"/>
              </w:rPr>
              <w:t xml:space="preserve">V prípade, ak ma elektronický OP a aktivovaný KEP, môže zmluvu podpísať aj </w:t>
            </w:r>
            <w:r w:rsidRPr="0044213C">
              <w:rPr>
                <w:rFonts w:ascii="Nudista" w:hAnsi="Nudista"/>
              </w:rPr>
              <w:lastRenderedPageBreak/>
              <w:t>elektronicky a poslať cez UPVS s označením predmetu číslom poukážky</w:t>
            </w:r>
          </w:p>
        </w:tc>
        <w:tc>
          <w:tcPr>
            <w:tcW w:w="2193" w:type="dxa"/>
          </w:tcPr>
          <w:p w14:paraId="25477269" w14:textId="77777777" w:rsidR="00726B51" w:rsidRPr="0044213C" w:rsidRDefault="00726B51" w:rsidP="00B66588">
            <w:pPr>
              <w:pStyle w:val="Normalny"/>
              <w:rPr>
                <w:rFonts w:ascii="Nudista" w:hAnsi="Nudista"/>
              </w:rPr>
            </w:pPr>
            <w:r w:rsidRPr="0044213C">
              <w:rPr>
                <w:rFonts w:ascii="Nudista" w:hAnsi="Nudista"/>
              </w:rPr>
              <w:lastRenderedPageBreak/>
              <w:t>Systém umožní prijať elektronicky podpísané dokumenty a spárovať ich s podpisom SAŽP.</w:t>
            </w:r>
          </w:p>
        </w:tc>
      </w:tr>
      <w:tr w:rsidR="00726B51" w:rsidRPr="0044213C" w14:paraId="2AF9335B" w14:textId="77777777" w:rsidTr="00B66588">
        <w:tc>
          <w:tcPr>
            <w:tcW w:w="1283" w:type="dxa"/>
            <w:vMerge/>
          </w:tcPr>
          <w:p w14:paraId="426E7551" w14:textId="77777777" w:rsidR="00726B51" w:rsidRPr="0044213C" w:rsidRDefault="00726B51" w:rsidP="00B66588">
            <w:pPr>
              <w:pStyle w:val="Normalny"/>
              <w:rPr>
                <w:rFonts w:ascii="Nudista" w:hAnsi="Nudista"/>
              </w:rPr>
            </w:pPr>
          </w:p>
        </w:tc>
        <w:tc>
          <w:tcPr>
            <w:tcW w:w="1715" w:type="dxa"/>
          </w:tcPr>
          <w:p w14:paraId="22978456" w14:textId="77777777" w:rsidR="00726B51" w:rsidRPr="0044213C" w:rsidRDefault="00726B51" w:rsidP="00B66588">
            <w:pPr>
              <w:pStyle w:val="Normalny"/>
              <w:rPr>
                <w:rFonts w:ascii="Nudista" w:hAnsi="Nudista"/>
              </w:rPr>
            </w:pPr>
            <w:r w:rsidRPr="0044213C">
              <w:rPr>
                <w:rFonts w:ascii="Nudista" w:hAnsi="Nudista"/>
              </w:rPr>
              <w:t>Poskytnutie poukážky</w:t>
            </w:r>
          </w:p>
        </w:tc>
        <w:tc>
          <w:tcPr>
            <w:tcW w:w="4160" w:type="dxa"/>
          </w:tcPr>
          <w:p w14:paraId="29BC9DE7" w14:textId="2D42FC89" w:rsidR="00726B51" w:rsidRPr="0044213C" w:rsidRDefault="00726B51" w:rsidP="00B66588">
            <w:pPr>
              <w:pStyle w:val="Normalny"/>
              <w:rPr>
                <w:rFonts w:ascii="Nudista" w:hAnsi="Nudista"/>
              </w:rPr>
            </w:pPr>
            <w:r w:rsidRPr="0044213C">
              <w:rPr>
                <w:rFonts w:ascii="Nudista" w:hAnsi="Nudista"/>
              </w:rPr>
              <w:t>Systém po právoplatnosti zmluvy zobrazí dodávateľovi poukážku, ktorý si ju uplatní a začne s realizáci</w:t>
            </w:r>
            <w:r w:rsidR="003E4389">
              <w:rPr>
                <w:rFonts w:ascii="Nudista" w:hAnsi="Nudista"/>
              </w:rPr>
              <w:t>o</w:t>
            </w:r>
            <w:r w:rsidRPr="0044213C">
              <w:rPr>
                <w:rFonts w:ascii="Nudista" w:hAnsi="Nudista"/>
              </w:rPr>
              <w:t>u riešenia</w:t>
            </w:r>
          </w:p>
        </w:tc>
        <w:tc>
          <w:tcPr>
            <w:tcW w:w="2193" w:type="dxa"/>
          </w:tcPr>
          <w:p w14:paraId="44026569" w14:textId="77777777" w:rsidR="00726B51" w:rsidRPr="0044213C" w:rsidRDefault="00726B51" w:rsidP="00B66588">
            <w:pPr>
              <w:pStyle w:val="Normalny"/>
              <w:rPr>
                <w:rFonts w:ascii="Nudista" w:hAnsi="Nudista"/>
              </w:rPr>
            </w:pPr>
            <w:r w:rsidRPr="0044213C">
              <w:rPr>
                <w:rFonts w:ascii="Nudista" w:hAnsi="Nudista"/>
              </w:rPr>
              <w:t>Systém bez externých zásahov vytvorí záznam v dodávateľskom module</w:t>
            </w:r>
          </w:p>
        </w:tc>
      </w:tr>
      <w:tr w:rsidR="00726B51" w:rsidRPr="0044213C" w14:paraId="21870E64" w14:textId="77777777" w:rsidTr="00B66588">
        <w:tc>
          <w:tcPr>
            <w:tcW w:w="1283" w:type="dxa"/>
            <w:vMerge/>
          </w:tcPr>
          <w:p w14:paraId="3533E51A" w14:textId="77777777" w:rsidR="00726B51" w:rsidRPr="0044213C" w:rsidRDefault="00726B51" w:rsidP="00B66588">
            <w:pPr>
              <w:pStyle w:val="Normalny"/>
              <w:rPr>
                <w:rFonts w:ascii="Nudista" w:hAnsi="Nudista"/>
              </w:rPr>
            </w:pPr>
          </w:p>
        </w:tc>
        <w:tc>
          <w:tcPr>
            <w:tcW w:w="1715" w:type="dxa"/>
          </w:tcPr>
          <w:p w14:paraId="22E8F562" w14:textId="77777777" w:rsidR="00726B51" w:rsidRPr="0044213C" w:rsidRDefault="00726B51" w:rsidP="00B66588">
            <w:pPr>
              <w:pStyle w:val="Normalny"/>
              <w:rPr>
                <w:rFonts w:ascii="Nudista" w:hAnsi="Nudista"/>
              </w:rPr>
            </w:pPr>
            <w:r w:rsidRPr="0044213C">
              <w:rPr>
                <w:rFonts w:ascii="Nudista" w:hAnsi="Nudista"/>
              </w:rPr>
              <w:t>Popis zmluvy so zhotoviteľom</w:t>
            </w:r>
          </w:p>
        </w:tc>
        <w:tc>
          <w:tcPr>
            <w:tcW w:w="4160" w:type="dxa"/>
          </w:tcPr>
          <w:p w14:paraId="5E1A6965" w14:textId="77777777" w:rsidR="00726B51" w:rsidRPr="0044213C" w:rsidRDefault="00726B51" w:rsidP="00B66588">
            <w:pPr>
              <w:pStyle w:val="Normalny"/>
              <w:rPr>
                <w:rFonts w:ascii="Nudista" w:hAnsi="Nudista"/>
              </w:rPr>
            </w:pPr>
            <w:r w:rsidRPr="0044213C">
              <w:rPr>
                <w:rFonts w:ascii="Nudista" w:hAnsi="Nudista"/>
              </w:rPr>
              <w:t xml:space="preserve">Na základe vypracovanej cenovej ponuky podpíše žiadateľ zmluvu o riešení so zhotoviteľom. </w:t>
            </w:r>
          </w:p>
        </w:tc>
        <w:tc>
          <w:tcPr>
            <w:tcW w:w="2193" w:type="dxa"/>
          </w:tcPr>
          <w:p w14:paraId="364A3BC2" w14:textId="77777777" w:rsidR="00726B51" w:rsidRPr="0044213C" w:rsidRDefault="00726B51" w:rsidP="00B66588">
            <w:pPr>
              <w:pStyle w:val="Normalny"/>
              <w:rPr>
                <w:rFonts w:ascii="Nudista" w:hAnsi="Nudista"/>
              </w:rPr>
            </w:pPr>
            <w:r w:rsidRPr="0044213C">
              <w:rPr>
                <w:rFonts w:ascii="Nudista" w:hAnsi="Nudista"/>
              </w:rPr>
              <w:t xml:space="preserve">Systém </w:t>
            </w:r>
            <w:proofErr w:type="spellStart"/>
            <w:r w:rsidRPr="0044213C">
              <w:rPr>
                <w:rFonts w:ascii="Nudista" w:hAnsi="Nudista"/>
              </w:rPr>
              <w:t>predgeneruje</w:t>
            </w:r>
            <w:proofErr w:type="spellEnd"/>
            <w:r w:rsidRPr="0044213C">
              <w:rPr>
                <w:rFonts w:ascii="Nudista" w:hAnsi="Nudista"/>
              </w:rPr>
              <w:t xml:space="preserve"> zmluvu pre žiadateľa, ktorá bude obsahovať všetky náležitosti, ktoré je potrebné splniť.</w:t>
            </w:r>
          </w:p>
          <w:p w14:paraId="58E342D0" w14:textId="77777777" w:rsidR="00726B51" w:rsidRPr="0044213C" w:rsidRDefault="00726B51" w:rsidP="00B66588">
            <w:pPr>
              <w:pStyle w:val="Normalny"/>
              <w:rPr>
                <w:rFonts w:ascii="Nudista" w:hAnsi="Nudista"/>
              </w:rPr>
            </w:pPr>
            <w:r w:rsidRPr="0044213C">
              <w:rPr>
                <w:rFonts w:ascii="Nudista" w:hAnsi="Nudista"/>
              </w:rPr>
              <w:t>Zmluva je len odporúčaná a nemusí byť použitá.</w:t>
            </w:r>
          </w:p>
        </w:tc>
      </w:tr>
      <w:tr w:rsidR="00726B51" w:rsidRPr="0044213C" w14:paraId="59CC50A6" w14:textId="77777777" w:rsidTr="00B66588">
        <w:tc>
          <w:tcPr>
            <w:tcW w:w="1283" w:type="dxa"/>
            <w:vMerge w:val="restart"/>
          </w:tcPr>
          <w:p w14:paraId="553FCA39" w14:textId="77777777" w:rsidR="00726B51" w:rsidRPr="0044213C" w:rsidRDefault="00726B51" w:rsidP="00B66588">
            <w:pPr>
              <w:pStyle w:val="Normalny"/>
              <w:rPr>
                <w:rFonts w:ascii="Nudista" w:hAnsi="Nudista"/>
              </w:rPr>
            </w:pPr>
            <w:r w:rsidRPr="0044213C">
              <w:rPr>
                <w:rFonts w:ascii="Nudista" w:hAnsi="Nudista"/>
              </w:rPr>
              <w:t>Realizácia</w:t>
            </w:r>
          </w:p>
        </w:tc>
        <w:tc>
          <w:tcPr>
            <w:tcW w:w="1715" w:type="dxa"/>
          </w:tcPr>
          <w:p w14:paraId="0B3DD9E2" w14:textId="77777777" w:rsidR="00726B51" w:rsidRPr="0044213C" w:rsidRDefault="00726B51" w:rsidP="00B66588">
            <w:pPr>
              <w:pStyle w:val="Normalny"/>
              <w:rPr>
                <w:rFonts w:ascii="Nudista" w:hAnsi="Nudista"/>
              </w:rPr>
            </w:pPr>
            <w:r w:rsidRPr="0044213C">
              <w:rPr>
                <w:rFonts w:ascii="Nudista" w:hAnsi="Nudista"/>
              </w:rPr>
              <w:t>Poskytnutie poukážky zhotoviteľovi</w:t>
            </w:r>
          </w:p>
        </w:tc>
        <w:tc>
          <w:tcPr>
            <w:tcW w:w="4160" w:type="dxa"/>
          </w:tcPr>
          <w:p w14:paraId="5EDC592A" w14:textId="77777777" w:rsidR="00726B51" w:rsidRPr="0044213C" w:rsidRDefault="00726B51" w:rsidP="00B66588">
            <w:pPr>
              <w:pStyle w:val="Normalny"/>
              <w:rPr>
                <w:rFonts w:ascii="Nudista" w:hAnsi="Nudista"/>
              </w:rPr>
            </w:pPr>
            <w:r w:rsidRPr="0044213C">
              <w:rPr>
                <w:rFonts w:ascii="Nudista" w:hAnsi="Nudista"/>
              </w:rPr>
              <w:t>Poukážka obsahuje detailné informácie o zvolenom riešení.</w:t>
            </w:r>
          </w:p>
        </w:tc>
        <w:tc>
          <w:tcPr>
            <w:tcW w:w="2193" w:type="dxa"/>
          </w:tcPr>
          <w:p w14:paraId="46558496" w14:textId="77777777" w:rsidR="00726B51" w:rsidRPr="0044213C" w:rsidRDefault="00726B51" w:rsidP="00B66588">
            <w:pPr>
              <w:pStyle w:val="Normalny"/>
              <w:rPr>
                <w:rFonts w:ascii="Nudista" w:hAnsi="Nudista"/>
              </w:rPr>
            </w:pPr>
            <w:r w:rsidRPr="0044213C">
              <w:rPr>
                <w:rFonts w:ascii="Nudista" w:hAnsi="Nudista"/>
              </w:rPr>
              <w:t>Systém aktivuje poukážku u dodávateľa</w:t>
            </w:r>
          </w:p>
        </w:tc>
      </w:tr>
      <w:tr w:rsidR="00726B51" w:rsidRPr="0044213C" w14:paraId="27B65A50" w14:textId="77777777" w:rsidTr="00B66588">
        <w:tc>
          <w:tcPr>
            <w:tcW w:w="1283" w:type="dxa"/>
            <w:vMerge/>
          </w:tcPr>
          <w:p w14:paraId="0E3EC833" w14:textId="77777777" w:rsidR="00726B51" w:rsidRPr="0044213C" w:rsidRDefault="00726B51" w:rsidP="00B66588">
            <w:pPr>
              <w:pStyle w:val="Normalny"/>
              <w:rPr>
                <w:rFonts w:ascii="Nudista" w:hAnsi="Nudista"/>
              </w:rPr>
            </w:pPr>
          </w:p>
        </w:tc>
        <w:tc>
          <w:tcPr>
            <w:tcW w:w="1715" w:type="dxa"/>
          </w:tcPr>
          <w:p w14:paraId="1993027A" w14:textId="1B88A86B" w:rsidR="00726B51" w:rsidRPr="0044213C" w:rsidRDefault="00726B51" w:rsidP="00B66588">
            <w:pPr>
              <w:pStyle w:val="Normalny"/>
              <w:rPr>
                <w:rFonts w:ascii="Nudista" w:hAnsi="Nudista"/>
              </w:rPr>
            </w:pPr>
            <w:r w:rsidRPr="0044213C">
              <w:rPr>
                <w:rFonts w:ascii="Nudista" w:hAnsi="Nudista"/>
              </w:rPr>
              <w:t>Pripojenie objektu k</w:t>
            </w:r>
            <w:r w:rsidR="001B2F2C">
              <w:rPr>
                <w:rFonts w:ascii="Nudista" w:hAnsi="Nudista"/>
              </w:rPr>
              <w:t> </w:t>
            </w:r>
            <w:r w:rsidRPr="0044213C">
              <w:rPr>
                <w:rFonts w:ascii="Nudista" w:hAnsi="Nudista"/>
              </w:rPr>
              <w:t>plynovodu</w:t>
            </w:r>
          </w:p>
        </w:tc>
        <w:tc>
          <w:tcPr>
            <w:tcW w:w="4160" w:type="dxa"/>
          </w:tcPr>
          <w:p w14:paraId="37D2D3C5" w14:textId="77777777" w:rsidR="00726B51" w:rsidRPr="0044213C" w:rsidRDefault="00726B51" w:rsidP="00B66588">
            <w:pPr>
              <w:pStyle w:val="Normalny"/>
              <w:rPr>
                <w:rFonts w:ascii="Nudista" w:hAnsi="Nudista"/>
              </w:rPr>
            </w:pPr>
            <w:r w:rsidRPr="0044213C">
              <w:rPr>
                <w:rFonts w:ascii="Nudista" w:hAnsi="Nudista"/>
              </w:rPr>
              <w:t>V prípade, ak je predmetom riešenia aj prípojka, je potrebné zabezpečiť aj procesy súvisiace so samotným pripojením, ktoré sú detailne popísané na nasledovnom odkaze - https://www.spp-distribucia.sk/odberatelia/domacnosti/nove-pripojenie/</w:t>
            </w:r>
          </w:p>
        </w:tc>
        <w:tc>
          <w:tcPr>
            <w:tcW w:w="2193" w:type="dxa"/>
          </w:tcPr>
          <w:p w14:paraId="2E12F10D" w14:textId="77777777" w:rsidR="00726B51" w:rsidRPr="0044213C" w:rsidRDefault="00726B51" w:rsidP="00B66588">
            <w:pPr>
              <w:pStyle w:val="Normalny"/>
              <w:rPr>
                <w:rFonts w:ascii="Nudista" w:hAnsi="Nudista"/>
              </w:rPr>
            </w:pPr>
          </w:p>
        </w:tc>
      </w:tr>
      <w:tr w:rsidR="00726B51" w:rsidRPr="0044213C" w14:paraId="4ED13C62" w14:textId="77777777" w:rsidTr="00B66588">
        <w:tc>
          <w:tcPr>
            <w:tcW w:w="1283" w:type="dxa"/>
            <w:vMerge/>
          </w:tcPr>
          <w:p w14:paraId="19B379B2" w14:textId="77777777" w:rsidR="00726B51" w:rsidRPr="0044213C" w:rsidRDefault="00726B51" w:rsidP="00B66588">
            <w:pPr>
              <w:pStyle w:val="Normalny"/>
              <w:rPr>
                <w:rFonts w:ascii="Nudista" w:hAnsi="Nudista"/>
              </w:rPr>
            </w:pPr>
          </w:p>
        </w:tc>
        <w:tc>
          <w:tcPr>
            <w:tcW w:w="1715" w:type="dxa"/>
          </w:tcPr>
          <w:p w14:paraId="155051D9" w14:textId="77777777" w:rsidR="00726B51" w:rsidRPr="0044213C" w:rsidRDefault="00726B51" w:rsidP="00B66588">
            <w:pPr>
              <w:pStyle w:val="Normalny"/>
              <w:rPr>
                <w:rFonts w:ascii="Nudista" w:hAnsi="Nudista"/>
              </w:rPr>
            </w:pPr>
            <w:r w:rsidRPr="0044213C">
              <w:rPr>
                <w:rFonts w:ascii="Nudista" w:hAnsi="Nudista"/>
              </w:rPr>
              <w:t>Prebratie riešenia</w:t>
            </w:r>
          </w:p>
        </w:tc>
        <w:tc>
          <w:tcPr>
            <w:tcW w:w="4160" w:type="dxa"/>
          </w:tcPr>
          <w:p w14:paraId="45609D71" w14:textId="77777777" w:rsidR="00726B51" w:rsidRPr="0044213C" w:rsidRDefault="00726B51" w:rsidP="00B66588">
            <w:pPr>
              <w:pStyle w:val="Normalny"/>
              <w:rPr>
                <w:rFonts w:ascii="Nudista" w:hAnsi="Nudista"/>
              </w:rPr>
            </w:pPr>
            <w:r w:rsidRPr="0044213C">
              <w:rPr>
                <w:rFonts w:ascii="Nudista" w:hAnsi="Nudista"/>
              </w:rPr>
              <w:t>Po zrealizovaní riešenia žiadateľ riešenie preberá prostredníctvom preberacieho protokolu</w:t>
            </w:r>
          </w:p>
        </w:tc>
        <w:tc>
          <w:tcPr>
            <w:tcW w:w="2193" w:type="dxa"/>
          </w:tcPr>
          <w:p w14:paraId="2684C6F4" w14:textId="77777777" w:rsidR="00726B51" w:rsidRPr="0044213C" w:rsidRDefault="00726B51" w:rsidP="00B66588">
            <w:pPr>
              <w:pStyle w:val="Normalny"/>
              <w:rPr>
                <w:rFonts w:ascii="Nudista" w:hAnsi="Nudista"/>
              </w:rPr>
            </w:pPr>
          </w:p>
        </w:tc>
      </w:tr>
      <w:tr w:rsidR="00726B51" w:rsidRPr="0044213C" w14:paraId="62F330F5" w14:textId="77777777" w:rsidTr="00B66588">
        <w:tc>
          <w:tcPr>
            <w:tcW w:w="1283" w:type="dxa"/>
            <w:vMerge/>
          </w:tcPr>
          <w:p w14:paraId="4C0648DA" w14:textId="77777777" w:rsidR="00726B51" w:rsidRPr="0044213C" w:rsidRDefault="00726B51" w:rsidP="00B66588">
            <w:pPr>
              <w:pStyle w:val="Normalny"/>
              <w:rPr>
                <w:rFonts w:ascii="Nudista" w:hAnsi="Nudista"/>
              </w:rPr>
            </w:pPr>
          </w:p>
        </w:tc>
        <w:tc>
          <w:tcPr>
            <w:tcW w:w="1715" w:type="dxa"/>
          </w:tcPr>
          <w:p w14:paraId="2825B773" w14:textId="77777777" w:rsidR="00726B51" w:rsidRPr="0044213C" w:rsidRDefault="00726B51" w:rsidP="00B66588">
            <w:pPr>
              <w:pStyle w:val="Normalny"/>
              <w:rPr>
                <w:rFonts w:ascii="Nudista" w:hAnsi="Nudista"/>
              </w:rPr>
            </w:pPr>
            <w:r w:rsidRPr="0044213C">
              <w:rPr>
                <w:rFonts w:ascii="Nudista" w:hAnsi="Nudista"/>
              </w:rPr>
              <w:t>Uhradenie dodávateľskej faktúry</w:t>
            </w:r>
          </w:p>
        </w:tc>
        <w:tc>
          <w:tcPr>
            <w:tcW w:w="4160" w:type="dxa"/>
          </w:tcPr>
          <w:p w14:paraId="49FB91F7" w14:textId="4C4BDD7E" w:rsidR="00726B51" w:rsidRPr="0044213C" w:rsidRDefault="00726B51" w:rsidP="00B66588">
            <w:pPr>
              <w:pStyle w:val="Normalny"/>
              <w:rPr>
                <w:rFonts w:ascii="Nudista" w:hAnsi="Nudista"/>
              </w:rPr>
            </w:pPr>
            <w:r w:rsidRPr="0044213C">
              <w:rPr>
                <w:rFonts w:ascii="Nudista" w:hAnsi="Nudista"/>
              </w:rPr>
              <w:t xml:space="preserve">Po vystavení faktúry zaplatí žiadateľ zhotoviteľovi </w:t>
            </w:r>
            <w:r w:rsidR="003E4389">
              <w:rPr>
                <w:rFonts w:ascii="Nudista" w:hAnsi="Nudista"/>
              </w:rPr>
              <w:t xml:space="preserve">fakturovanú </w:t>
            </w:r>
            <w:r w:rsidRPr="0044213C">
              <w:rPr>
                <w:rFonts w:ascii="Nudista" w:hAnsi="Nudista"/>
              </w:rPr>
              <w:t>sumu podľa ich nastaveného zmluvného vzťahu.</w:t>
            </w:r>
          </w:p>
        </w:tc>
        <w:tc>
          <w:tcPr>
            <w:tcW w:w="2193" w:type="dxa"/>
          </w:tcPr>
          <w:p w14:paraId="531B8CBE" w14:textId="77777777" w:rsidR="00726B51" w:rsidRPr="0044213C" w:rsidRDefault="00726B51" w:rsidP="00B66588">
            <w:pPr>
              <w:pStyle w:val="Normalny"/>
              <w:rPr>
                <w:rFonts w:ascii="Nudista" w:hAnsi="Nudista"/>
              </w:rPr>
            </w:pPr>
          </w:p>
        </w:tc>
      </w:tr>
    </w:tbl>
    <w:p w14:paraId="26AA2256"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p>
    <w:p w14:paraId="67F41654"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Základné Procesy zhotoviteľ</w:t>
      </w:r>
    </w:p>
    <w:tbl>
      <w:tblPr>
        <w:tblStyle w:val="Mriekatabukysvetl"/>
        <w:tblW w:w="9351" w:type="dxa"/>
        <w:tblLook w:val="04A0" w:firstRow="1" w:lastRow="0" w:firstColumn="1" w:lastColumn="0" w:noHBand="0" w:noVBand="1"/>
      </w:tblPr>
      <w:tblGrid>
        <w:gridCol w:w="1271"/>
        <w:gridCol w:w="1701"/>
        <w:gridCol w:w="4253"/>
        <w:gridCol w:w="2126"/>
      </w:tblGrid>
      <w:tr w:rsidR="00726B51" w:rsidRPr="0044213C" w14:paraId="0C95E234" w14:textId="77777777" w:rsidTr="00B66588">
        <w:trPr>
          <w:trHeight w:val="787"/>
        </w:trPr>
        <w:tc>
          <w:tcPr>
            <w:tcW w:w="1271" w:type="dxa"/>
            <w:shd w:val="clear" w:color="auto" w:fill="D9D9D9" w:themeFill="background1" w:themeFillShade="D9"/>
          </w:tcPr>
          <w:p w14:paraId="1A099399" w14:textId="77777777" w:rsidR="00726B51" w:rsidRPr="0044213C" w:rsidRDefault="00726B51" w:rsidP="00B66588">
            <w:pPr>
              <w:pStyle w:val="Normalny"/>
              <w:rPr>
                <w:rFonts w:ascii="Nudista" w:hAnsi="Nudista"/>
                <w:b/>
                <w:bCs/>
              </w:rPr>
            </w:pPr>
            <w:r w:rsidRPr="0044213C">
              <w:rPr>
                <w:rFonts w:ascii="Nudista" w:hAnsi="Nudista"/>
                <w:b/>
                <w:bCs/>
              </w:rPr>
              <w:t>Fáza</w:t>
            </w:r>
          </w:p>
        </w:tc>
        <w:tc>
          <w:tcPr>
            <w:tcW w:w="1701" w:type="dxa"/>
            <w:shd w:val="clear" w:color="auto" w:fill="D9D9D9" w:themeFill="background1" w:themeFillShade="D9"/>
          </w:tcPr>
          <w:p w14:paraId="7C700A74" w14:textId="77777777" w:rsidR="00726B51" w:rsidRPr="0044213C" w:rsidRDefault="00726B51" w:rsidP="00B66588">
            <w:pPr>
              <w:pStyle w:val="Normalny"/>
              <w:rPr>
                <w:rFonts w:ascii="Nudista" w:hAnsi="Nudista"/>
                <w:b/>
                <w:bCs/>
              </w:rPr>
            </w:pPr>
            <w:r w:rsidRPr="0044213C">
              <w:rPr>
                <w:rFonts w:ascii="Nudista" w:hAnsi="Nudista"/>
                <w:b/>
                <w:bCs/>
              </w:rPr>
              <w:t>Proces</w:t>
            </w:r>
          </w:p>
        </w:tc>
        <w:tc>
          <w:tcPr>
            <w:tcW w:w="4253" w:type="dxa"/>
            <w:shd w:val="clear" w:color="auto" w:fill="D9D9D9" w:themeFill="background1" w:themeFillShade="D9"/>
          </w:tcPr>
          <w:p w14:paraId="714DF4FB" w14:textId="77777777" w:rsidR="00726B51" w:rsidRPr="0044213C" w:rsidRDefault="00726B51" w:rsidP="00B66588">
            <w:pPr>
              <w:pStyle w:val="Normalny"/>
              <w:rPr>
                <w:rFonts w:ascii="Nudista" w:hAnsi="Nudista"/>
                <w:b/>
                <w:bCs/>
              </w:rPr>
            </w:pPr>
            <w:r w:rsidRPr="0044213C">
              <w:rPr>
                <w:rFonts w:ascii="Nudista" w:hAnsi="Nudista"/>
                <w:b/>
                <w:bCs/>
              </w:rPr>
              <w:t>Popis</w:t>
            </w:r>
          </w:p>
        </w:tc>
        <w:tc>
          <w:tcPr>
            <w:tcW w:w="2126" w:type="dxa"/>
            <w:shd w:val="clear" w:color="auto" w:fill="D9D9D9" w:themeFill="background1" w:themeFillShade="D9"/>
          </w:tcPr>
          <w:p w14:paraId="56BC304D" w14:textId="77777777" w:rsidR="00726B51" w:rsidRPr="0044213C" w:rsidRDefault="00726B51" w:rsidP="00B66588">
            <w:pPr>
              <w:pStyle w:val="Normalny"/>
              <w:rPr>
                <w:rFonts w:ascii="Nudista" w:hAnsi="Nudista"/>
                <w:b/>
                <w:bCs/>
              </w:rPr>
            </w:pPr>
            <w:r w:rsidRPr="0044213C">
              <w:rPr>
                <w:rFonts w:ascii="Nudista" w:hAnsi="Nudista"/>
                <w:b/>
                <w:bCs/>
              </w:rPr>
              <w:t>Požiadavky IT</w:t>
            </w:r>
          </w:p>
        </w:tc>
      </w:tr>
      <w:tr w:rsidR="00726B51" w:rsidRPr="0044213C" w14:paraId="459B4B44" w14:textId="77777777" w:rsidTr="00B66588">
        <w:tc>
          <w:tcPr>
            <w:tcW w:w="1271" w:type="dxa"/>
            <w:vMerge w:val="restart"/>
          </w:tcPr>
          <w:p w14:paraId="6D138B67" w14:textId="77777777" w:rsidR="00726B51" w:rsidRPr="0044213C" w:rsidRDefault="00726B51" w:rsidP="00B66588">
            <w:pPr>
              <w:pStyle w:val="Normalny"/>
              <w:rPr>
                <w:rFonts w:ascii="Nudista" w:hAnsi="Nudista"/>
              </w:rPr>
            </w:pPr>
            <w:r w:rsidRPr="0044213C">
              <w:rPr>
                <w:rFonts w:ascii="Nudista" w:hAnsi="Nudista"/>
              </w:rPr>
              <w:t>Pred realizáciou</w:t>
            </w:r>
          </w:p>
        </w:tc>
        <w:tc>
          <w:tcPr>
            <w:tcW w:w="1701" w:type="dxa"/>
          </w:tcPr>
          <w:p w14:paraId="21D7D632" w14:textId="77777777" w:rsidR="00726B51" w:rsidRPr="0044213C" w:rsidRDefault="00726B51" w:rsidP="00B66588">
            <w:pPr>
              <w:pStyle w:val="Normalny"/>
              <w:rPr>
                <w:rFonts w:ascii="Nudista" w:hAnsi="Nudista"/>
              </w:rPr>
            </w:pPr>
            <w:r w:rsidRPr="0044213C">
              <w:rPr>
                <w:rFonts w:ascii="Nudista" w:hAnsi="Nudista"/>
              </w:rPr>
              <w:t>Uzatvorenie zmluvy s SAŽP</w:t>
            </w:r>
          </w:p>
        </w:tc>
        <w:tc>
          <w:tcPr>
            <w:tcW w:w="4253" w:type="dxa"/>
          </w:tcPr>
          <w:p w14:paraId="704105AB" w14:textId="77777777" w:rsidR="00726B51" w:rsidRPr="0044213C" w:rsidRDefault="00726B51" w:rsidP="00B66588">
            <w:pPr>
              <w:pStyle w:val="Normalny"/>
              <w:rPr>
                <w:rFonts w:ascii="Nudista" w:hAnsi="Nudista"/>
              </w:rPr>
            </w:pPr>
            <w:r w:rsidRPr="0044213C">
              <w:rPr>
                <w:rFonts w:ascii="Nudista" w:hAnsi="Nudista"/>
              </w:rPr>
              <w:t xml:space="preserve">Pre potreby zaradenia zhotoviteľa do zoznamu oprávnených zhotoviteľov je potrebné uzatvoriť zmluvu so zhotoviteľom. </w:t>
            </w:r>
          </w:p>
          <w:p w14:paraId="0983523B" w14:textId="18D8556F" w:rsidR="00726B51" w:rsidRPr="0044213C" w:rsidRDefault="00726B51" w:rsidP="00B66588">
            <w:pPr>
              <w:pStyle w:val="Normalny"/>
              <w:rPr>
                <w:rFonts w:ascii="Nudista" w:hAnsi="Nudista"/>
              </w:rPr>
            </w:pPr>
            <w:r w:rsidRPr="0044213C">
              <w:rPr>
                <w:rFonts w:ascii="Nudista" w:hAnsi="Nudista"/>
              </w:rPr>
              <w:t>Zmluva je k dispozíci</w:t>
            </w:r>
            <w:r w:rsidR="003E4389">
              <w:rPr>
                <w:rFonts w:ascii="Nudista" w:hAnsi="Nudista"/>
              </w:rPr>
              <w:t>i</w:t>
            </w:r>
            <w:r w:rsidRPr="0044213C">
              <w:rPr>
                <w:rFonts w:ascii="Nudista" w:hAnsi="Nudista"/>
              </w:rPr>
              <w:t xml:space="preserve"> na webe SAŽP, pričom v predmete zmluvy sú aj informácie o tom, na </w:t>
            </w:r>
            <w:r w:rsidRPr="0044213C">
              <w:rPr>
                <w:rFonts w:ascii="Nudista" w:hAnsi="Nudista"/>
              </w:rPr>
              <w:lastRenderedPageBreak/>
              <w:t xml:space="preserve">aké moduly riešenia má daný zhotoviteľ oprávnenie. </w:t>
            </w:r>
          </w:p>
          <w:p w14:paraId="0DF6647F" w14:textId="77777777" w:rsidR="00726B51" w:rsidRPr="0044213C" w:rsidRDefault="00726B51" w:rsidP="00B66588">
            <w:pPr>
              <w:pStyle w:val="Normalny"/>
              <w:rPr>
                <w:rFonts w:ascii="Nudista" w:hAnsi="Nudista"/>
              </w:rPr>
            </w:pPr>
            <w:r w:rsidRPr="0044213C">
              <w:rPr>
                <w:rFonts w:ascii="Nudista" w:hAnsi="Nudista"/>
              </w:rPr>
              <w:t>Zhotoviteľ zmluvu vyplní a s povinnými prílohami odošle na SAŽP, a to buď:</w:t>
            </w:r>
          </w:p>
          <w:p w14:paraId="407A256B" w14:textId="77777777" w:rsidR="00726B51" w:rsidRPr="0044213C" w:rsidRDefault="00726B51" w:rsidP="00B66588">
            <w:pPr>
              <w:pStyle w:val="Normalny"/>
              <w:rPr>
                <w:rFonts w:ascii="Nudista" w:hAnsi="Nudista"/>
              </w:rPr>
            </w:pPr>
            <w:r w:rsidRPr="0044213C">
              <w:rPr>
                <w:rFonts w:ascii="Nudista" w:hAnsi="Nudista"/>
              </w:rPr>
              <w:t>Osobne</w:t>
            </w:r>
          </w:p>
          <w:p w14:paraId="28FA4613" w14:textId="77777777" w:rsidR="00726B51" w:rsidRPr="0044213C" w:rsidRDefault="00726B51" w:rsidP="00B66588">
            <w:pPr>
              <w:pStyle w:val="Normalny"/>
              <w:rPr>
                <w:rFonts w:ascii="Nudista" w:hAnsi="Nudista"/>
              </w:rPr>
            </w:pPr>
            <w:r w:rsidRPr="0044213C">
              <w:rPr>
                <w:rFonts w:ascii="Nudista" w:hAnsi="Nudista"/>
              </w:rPr>
              <w:t>Poštou</w:t>
            </w:r>
          </w:p>
          <w:p w14:paraId="245F1654" w14:textId="77777777" w:rsidR="00726B51" w:rsidRPr="0044213C" w:rsidRDefault="00726B51" w:rsidP="00B66588">
            <w:pPr>
              <w:pStyle w:val="Normalny"/>
              <w:rPr>
                <w:rFonts w:ascii="Nudista" w:hAnsi="Nudista"/>
              </w:rPr>
            </w:pPr>
            <w:r w:rsidRPr="0044213C">
              <w:rPr>
                <w:rFonts w:ascii="Nudista" w:hAnsi="Nudista"/>
              </w:rPr>
              <w:t>Cez UPVS</w:t>
            </w:r>
          </w:p>
        </w:tc>
        <w:tc>
          <w:tcPr>
            <w:tcW w:w="2126" w:type="dxa"/>
          </w:tcPr>
          <w:p w14:paraId="6EE85CAB" w14:textId="77777777" w:rsidR="00726B51" w:rsidRPr="0044213C" w:rsidRDefault="00726B51" w:rsidP="00B66588">
            <w:pPr>
              <w:pStyle w:val="Normalny"/>
              <w:rPr>
                <w:rFonts w:ascii="Nudista" w:hAnsi="Nudista"/>
              </w:rPr>
            </w:pPr>
            <w:r w:rsidRPr="0044213C">
              <w:rPr>
                <w:rFonts w:ascii="Nudista" w:hAnsi="Nudista"/>
              </w:rPr>
              <w:lastRenderedPageBreak/>
              <w:t>Systém poskytne informácie potrebné pre uzatvorenie zmluvy</w:t>
            </w:r>
          </w:p>
          <w:p w14:paraId="63380940" w14:textId="77777777" w:rsidR="00726B51" w:rsidRPr="0044213C" w:rsidRDefault="00726B51" w:rsidP="00B66588">
            <w:pPr>
              <w:pStyle w:val="Normalny"/>
              <w:rPr>
                <w:rFonts w:ascii="Nudista" w:hAnsi="Nudista"/>
              </w:rPr>
            </w:pPr>
            <w:r w:rsidRPr="0044213C">
              <w:rPr>
                <w:rFonts w:ascii="Nudista" w:hAnsi="Nudista"/>
              </w:rPr>
              <w:lastRenderedPageBreak/>
              <w:t>Systém umožní stiahnutie vzorovej zmluvy</w:t>
            </w:r>
          </w:p>
          <w:p w14:paraId="77C7C346" w14:textId="77777777" w:rsidR="00726B51" w:rsidRPr="0044213C" w:rsidRDefault="00726B51" w:rsidP="00B66588">
            <w:pPr>
              <w:pStyle w:val="Normalny"/>
              <w:rPr>
                <w:rFonts w:ascii="Nudista" w:hAnsi="Nudista"/>
              </w:rPr>
            </w:pPr>
            <w:r w:rsidRPr="0044213C">
              <w:rPr>
                <w:rFonts w:ascii="Nudista" w:hAnsi="Nudista"/>
              </w:rPr>
              <w:t>Systém umožní prijatie zmluvy podanej cez UPVS</w:t>
            </w:r>
          </w:p>
        </w:tc>
      </w:tr>
      <w:tr w:rsidR="00726B51" w:rsidRPr="0044213C" w14:paraId="1E8FDC5B" w14:textId="77777777" w:rsidTr="00B66588">
        <w:tc>
          <w:tcPr>
            <w:tcW w:w="1271" w:type="dxa"/>
            <w:vMerge/>
          </w:tcPr>
          <w:p w14:paraId="71A34CD6" w14:textId="77777777" w:rsidR="00726B51" w:rsidRPr="0044213C" w:rsidRDefault="00726B51" w:rsidP="00B66588">
            <w:pPr>
              <w:pStyle w:val="Normalny"/>
              <w:rPr>
                <w:rFonts w:ascii="Nudista" w:hAnsi="Nudista"/>
              </w:rPr>
            </w:pPr>
          </w:p>
        </w:tc>
        <w:tc>
          <w:tcPr>
            <w:tcW w:w="1701" w:type="dxa"/>
          </w:tcPr>
          <w:p w14:paraId="20C7A57B" w14:textId="77777777" w:rsidR="00726B51" w:rsidRPr="0044213C" w:rsidRDefault="00726B51" w:rsidP="00B66588">
            <w:pPr>
              <w:pStyle w:val="Normalny"/>
              <w:rPr>
                <w:rFonts w:ascii="Nudista" w:hAnsi="Nudista"/>
              </w:rPr>
            </w:pPr>
            <w:r w:rsidRPr="0044213C">
              <w:rPr>
                <w:rFonts w:ascii="Nudista" w:hAnsi="Nudista"/>
              </w:rPr>
              <w:t xml:space="preserve">Registrácia do </w:t>
            </w:r>
            <w:proofErr w:type="spellStart"/>
            <w:r w:rsidRPr="0044213C">
              <w:rPr>
                <w:rFonts w:ascii="Nudista" w:hAnsi="Nudista"/>
              </w:rPr>
              <w:t>zhotoviteľskej</w:t>
            </w:r>
            <w:proofErr w:type="spellEnd"/>
            <w:r w:rsidRPr="0044213C">
              <w:rPr>
                <w:rFonts w:ascii="Nudista" w:hAnsi="Nudista"/>
              </w:rPr>
              <w:t xml:space="preserve"> zóny</w:t>
            </w:r>
          </w:p>
        </w:tc>
        <w:tc>
          <w:tcPr>
            <w:tcW w:w="4253" w:type="dxa"/>
          </w:tcPr>
          <w:p w14:paraId="26241D5A" w14:textId="77777777" w:rsidR="00726B51" w:rsidRPr="0044213C" w:rsidRDefault="00726B51" w:rsidP="00B66588">
            <w:pPr>
              <w:pStyle w:val="Normalny"/>
              <w:rPr>
                <w:rFonts w:ascii="Nudista" w:hAnsi="Nudista"/>
              </w:rPr>
            </w:pPr>
            <w:r w:rsidRPr="0044213C">
              <w:rPr>
                <w:rFonts w:ascii="Nudista" w:hAnsi="Nudista"/>
              </w:rPr>
              <w:t>Na základe poskytnutých informácií zo zmluvy bude vytvorené konto zhotoviteľa, pričom mu na mail budú zaslané prihlasovacie údaje, pričom bude vyzvaný, aby si po prvom prihlásení zmenil heslo.</w:t>
            </w:r>
          </w:p>
        </w:tc>
        <w:tc>
          <w:tcPr>
            <w:tcW w:w="2126" w:type="dxa"/>
          </w:tcPr>
          <w:p w14:paraId="5286CBFA" w14:textId="77777777" w:rsidR="00726B51" w:rsidRPr="0044213C" w:rsidRDefault="00726B51" w:rsidP="00B66588">
            <w:pPr>
              <w:pStyle w:val="Normalny"/>
              <w:rPr>
                <w:rFonts w:ascii="Nudista" w:hAnsi="Nudista"/>
              </w:rPr>
            </w:pPr>
            <w:r w:rsidRPr="0044213C">
              <w:rPr>
                <w:rFonts w:ascii="Nudista" w:hAnsi="Nudista"/>
              </w:rPr>
              <w:t>Systém odošle prihlasovacie údaje na zvolené médium:</w:t>
            </w:r>
          </w:p>
          <w:p w14:paraId="184C1E33" w14:textId="77777777" w:rsidR="00726B51" w:rsidRPr="0044213C" w:rsidRDefault="00726B51" w:rsidP="00B66588">
            <w:pPr>
              <w:pStyle w:val="Normalny"/>
              <w:rPr>
                <w:rFonts w:ascii="Nudista" w:hAnsi="Nudista"/>
              </w:rPr>
            </w:pPr>
            <w:r w:rsidRPr="0044213C">
              <w:rPr>
                <w:rFonts w:ascii="Nudista" w:hAnsi="Nudista"/>
              </w:rPr>
              <w:t>Telefón</w:t>
            </w:r>
          </w:p>
          <w:p w14:paraId="3B2F3EFA" w14:textId="77777777" w:rsidR="00726B51" w:rsidRPr="0044213C" w:rsidRDefault="00726B51" w:rsidP="00B66588">
            <w:pPr>
              <w:pStyle w:val="Normalny"/>
              <w:rPr>
                <w:rFonts w:ascii="Nudista" w:hAnsi="Nudista"/>
              </w:rPr>
            </w:pPr>
            <w:r w:rsidRPr="0044213C">
              <w:rPr>
                <w:rFonts w:ascii="Nudista" w:hAnsi="Nudista"/>
              </w:rPr>
              <w:t>Mail</w:t>
            </w:r>
          </w:p>
        </w:tc>
      </w:tr>
      <w:tr w:rsidR="00726B51" w:rsidRPr="0044213C" w14:paraId="1CFBDBCC" w14:textId="77777777" w:rsidTr="00B66588">
        <w:tc>
          <w:tcPr>
            <w:tcW w:w="1271" w:type="dxa"/>
            <w:vMerge/>
          </w:tcPr>
          <w:p w14:paraId="1005593E" w14:textId="77777777" w:rsidR="00726B51" w:rsidRPr="0044213C" w:rsidRDefault="00726B51" w:rsidP="00B66588">
            <w:pPr>
              <w:pStyle w:val="Normalny"/>
              <w:rPr>
                <w:rFonts w:ascii="Nudista" w:hAnsi="Nudista"/>
              </w:rPr>
            </w:pPr>
          </w:p>
        </w:tc>
        <w:tc>
          <w:tcPr>
            <w:tcW w:w="1701" w:type="dxa"/>
          </w:tcPr>
          <w:p w14:paraId="383D4C42" w14:textId="77777777" w:rsidR="00726B51" w:rsidRPr="0044213C" w:rsidRDefault="00726B51" w:rsidP="00B66588">
            <w:pPr>
              <w:pStyle w:val="Normalny"/>
              <w:rPr>
                <w:rFonts w:ascii="Nudista" w:hAnsi="Nudista"/>
              </w:rPr>
            </w:pPr>
            <w:r w:rsidRPr="0044213C">
              <w:rPr>
                <w:rFonts w:ascii="Nudista" w:hAnsi="Nudista"/>
              </w:rPr>
              <w:t>Vypracovanie cenovej ponuky</w:t>
            </w:r>
          </w:p>
        </w:tc>
        <w:tc>
          <w:tcPr>
            <w:tcW w:w="4253" w:type="dxa"/>
          </w:tcPr>
          <w:p w14:paraId="22A34450" w14:textId="77777777" w:rsidR="00726B51" w:rsidRPr="0044213C" w:rsidRDefault="00726B51" w:rsidP="00B66588">
            <w:pPr>
              <w:pStyle w:val="Normalny"/>
              <w:rPr>
                <w:rFonts w:ascii="Nudista" w:hAnsi="Nudista"/>
              </w:rPr>
            </w:pPr>
            <w:r w:rsidRPr="0044213C">
              <w:rPr>
                <w:rFonts w:ascii="Nudista" w:hAnsi="Nudista"/>
              </w:rPr>
              <w:t>V prípade, ak je zhotoviteľ oslovený na vypracovanie cenovej ponuky, túto vypracuje v zmysle jeho vlastných postupov, pričom následne ju musí transformovať do preddefinovaného formuláru, ktorý je prístupný na webe.</w:t>
            </w:r>
          </w:p>
          <w:p w14:paraId="6C807DB6" w14:textId="77777777" w:rsidR="00726B51" w:rsidRPr="0044213C" w:rsidRDefault="00726B51" w:rsidP="00B66588">
            <w:pPr>
              <w:pStyle w:val="Normalny"/>
              <w:rPr>
                <w:rFonts w:ascii="Nudista" w:hAnsi="Nudista"/>
              </w:rPr>
            </w:pPr>
            <w:r w:rsidRPr="0044213C">
              <w:rPr>
                <w:rFonts w:ascii="Nudista" w:hAnsi="Nudista"/>
              </w:rPr>
              <w:t>Cenová ponuka bude prílohou žiadosti o dotáciu.</w:t>
            </w:r>
          </w:p>
          <w:p w14:paraId="1863A85B" w14:textId="77777777" w:rsidR="00726B51" w:rsidRPr="0044213C" w:rsidRDefault="00726B51" w:rsidP="00B66588">
            <w:pPr>
              <w:pStyle w:val="Normalny"/>
              <w:rPr>
                <w:rFonts w:ascii="Nudista" w:hAnsi="Nudista"/>
              </w:rPr>
            </w:pPr>
            <w:r w:rsidRPr="0044213C">
              <w:rPr>
                <w:rFonts w:ascii="Nudista" w:hAnsi="Nudista"/>
              </w:rPr>
              <w:t>Cenová ponuka bude obsahovať nasledovné časti:</w:t>
            </w:r>
          </w:p>
          <w:p w14:paraId="423E5AA3" w14:textId="77777777" w:rsidR="00726B51" w:rsidRPr="0044213C" w:rsidRDefault="00726B51" w:rsidP="00B66588">
            <w:pPr>
              <w:pStyle w:val="Normalny"/>
              <w:rPr>
                <w:rFonts w:ascii="Nudista" w:hAnsi="Nudista"/>
              </w:rPr>
            </w:pPr>
            <w:r w:rsidRPr="0044213C">
              <w:rPr>
                <w:rFonts w:ascii="Nudista" w:hAnsi="Nudista"/>
              </w:rPr>
              <w:t>Cena realizácia prípojky</w:t>
            </w:r>
          </w:p>
          <w:p w14:paraId="6D28062A" w14:textId="77777777" w:rsidR="00726B51" w:rsidRPr="0044213C" w:rsidRDefault="00726B51" w:rsidP="00B66588">
            <w:pPr>
              <w:pStyle w:val="Normalny"/>
              <w:rPr>
                <w:rFonts w:ascii="Nudista" w:hAnsi="Nudista"/>
              </w:rPr>
            </w:pPr>
            <w:r w:rsidRPr="0044213C">
              <w:rPr>
                <w:rFonts w:ascii="Nudista" w:hAnsi="Nudista"/>
              </w:rPr>
              <w:t>Cena inštalácie vykurovacieho telesa a úprava / realizácia komína</w:t>
            </w:r>
          </w:p>
          <w:p w14:paraId="33816920" w14:textId="77777777" w:rsidR="00726B51" w:rsidRPr="0044213C" w:rsidRDefault="00726B51" w:rsidP="00B66588">
            <w:pPr>
              <w:pStyle w:val="Normalny"/>
              <w:rPr>
                <w:rFonts w:ascii="Nudista" w:hAnsi="Nudista"/>
              </w:rPr>
            </w:pPr>
            <w:r w:rsidRPr="0044213C">
              <w:rPr>
                <w:rFonts w:ascii="Nudista" w:hAnsi="Nudista"/>
              </w:rPr>
              <w:t>Cena inštalácie výhrevných telies</w:t>
            </w:r>
          </w:p>
          <w:p w14:paraId="06AAD1D0" w14:textId="77777777" w:rsidR="00726B51" w:rsidRPr="0044213C" w:rsidRDefault="00726B51" w:rsidP="00B66588">
            <w:pPr>
              <w:pStyle w:val="Normalny"/>
              <w:rPr>
                <w:rFonts w:ascii="Nudista" w:hAnsi="Nudista"/>
              </w:rPr>
            </w:pPr>
            <w:r w:rsidRPr="0044213C">
              <w:rPr>
                <w:rFonts w:ascii="Nudista" w:hAnsi="Nudista"/>
              </w:rPr>
              <w:t>Cena projektov potrebných pre riešenie</w:t>
            </w:r>
          </w:p>
          <w:p w14:paraId="623FBC3A" w14:textId="77777777" w:rsidR="00726B51" w:rsidRPr="0044213C" w:rsidRDefault="00726B51" w:rsidP="00B66588">
            <w:pPr>
              <w:pStyle w:val="Normalny"/>
              <w:rPr>
                <w:rFonts w:ascii="Nudista" w:hAnsi="Nudista"/>
              </w:rPr>
            </w:pPr>
            <w:r w:rsidRPr="0044213C">
              <w:rPr>
                <w:rFonts w:ascii="Nudista" w:hAnsi="Nudista"/>
              </w:rPr>
              <w:t xml:space="preserve">Prvé tri zložky sú predmetom dotačného mechanizmu. </w:t>
            </w:r>
          </w:p>
        </w:tc>
        <w:tc>
          <w:tcPr>
            <w:tcW w:w="2126" w:type="dxa"/>
          </w:tcPr>
          <w:p w14:paraId="4224E898" w14:textId="77777777" w:rsidR="00726B51" w:rsidRPr="0044213C" w:rsidRDefault="00726B51" w:rsidP="00B66588">
            <w:pPr>
              <w:pStyle w:val="Normalny"/>
              <w:rPr>
                <w:rFonts w:ascii="Nudista" w:hAnsi="Nudista"/>
              </w:rPr>
            </w:pPr>
            <w:r w:rsidRPr="0044213C">
              <w:rPr>
                <w:rFonts w:ascii="Nudista" w:hAnsi="Nudista"/>
              </w:rPr>
              <w:t xml:space="preserve">Systém umožní stiahnuť si </w:t>
            </w:r>
            <w:proofErr w:type="spellStart"/>
            <w:r w:rsidRPr="0044213C">
              <w:rPr>
                <w:rFonts w:ascii="Nudista" w:hAnsi="Nudista"/>
              </w:rPr>
              <w:t>template</w:t>
            </w:r>
            <w:proofErr w:type="spellEnd"/>
            <w:r w:rsidRPr="0044213C">
              <w:rPr>
                <w:rFonts w:ascii="Nudista" w:hAnsi="Nudista"/>
              </w:rPr>
              <w:t xml:space="preserve"> pre rozpočet riešenia</w:t>
            </w:r>
          </w:p>
        </w:tc>
      </w:tr>
      <w:tr w:rsidR="00726B51" w:rsidRPr="0044213C" w14:paraId="5A3784EA" w14:textId="77777777" w:rsidTr="00B66588">
        <w:tc>
          <w:tcPr>
            <w:tcW w:w="1271" w:type="dxa"/>
            <w:vMerge/>
          </w:tcPr>
          <w:p w14:paraId="052BED04" w14:textId="77777777" w:rsidR="00726B51" w:rsidRPr="0044213C" w:rsidRDefault="00726B51" w:rsidP="00B66588">
            <w:pPr>
              <w:pStyle w:val="Normalny"/>
              <w:rPr>
                <w:rFonts w:ascii="Nudista" w:hAnsi="Nudista"/>
              </w:rPr>
            </w:pPr>
          </w:p>
        </w:tc>
        <w:tc>
          <w:tcPr>
            <w:tcW w:w="1701" w:type="dxa"/>
          </w:tcPr>
          <w:p w14:paraId="01306602" w14:textId="77777777" w:rsidR="00726B51" w:rsidRPr="0044213C" w:rsidRDefault="00726B51" w:rsidP="00B66588">
            <w:pPr>
              <w:pStyle w:val="Normalny"/>
              <w:rPr>
                <w:rFonts w:ascii="Nudista" w:hAnsi="Nudista"/>
              </w:rPr>
            </w:pPr>
            <w:r w:rsidRPr="0044213C">
              <w:rPr>
                <w:rFonts w:ascii="Nudista" w:hAnsi="Nudista"/>
              </w:rPr>
              <w:t>Uplatnenie poukážky</w:t>
            </w:r>
          </w:p>
        </w:tc>
        <w:tc>
          <w:tcPr>
            <w:tcW w:w="4253" w:type="dxa"/>
          </w:tcPr>
          <w:p w14:paraId="38C60D01" w14:textId="3E5241E4" w:rsidR="00726B51" w:rsidRPr="0044213C" w:rsidRDefault="00726B51" w:rsidP="00B66588">
            <w:pPr>
              <w:pStyle w:val="Normalny"/>
              <w:rPr>
                <w:rFonts w:ascii="Nudista" w:hAnsi="Nudista"/>
              </w:rPr>
            </w:pPr>
            <w:r w:rsidRPr="0044213C">
              <w:rPr>
                <w:rFonts w:ascii="Nudista" w:hAnsi="Nudista"/>
              </w:rPr>
              <w:t>V prípade, ak je zhotoviteľov</w:t>
            </w:r>
            <w:r w:rsidR="004A38C7">
              <w:rPr>
                <w:rFonts w:ascii="Nudista" w:hAnsi="Nudista"/>
              </w:rPr>
              <w:t>i</w:t>
            </w:r>
            <w:r w:rsidRPr="0044213C">
              <w:rPr>
                <w:rFonts w:ascii="Nudista" w:hAnsi="Nudista"/>
              </w:rPr>
              <w:t xml:space="preserve"> poskytnutá poukážka, musí túto registrovať pod svoj</w:t>
            </w:r>
            <w:r w:rsidR="004A38C7">
              <w:rPr>
                <w:rFonts w:ascii="Nudista" w:hAnsi="Nudista"/>
              </w:rPr>
              <w:t>í</w:t>
            </w:r>
            <w:r w:rsidRPr="0044213C">
              <w:rPr>
                <w:rFonts w:ascii="Nudista" w:hAnsi="Nudista"/>
              </w:rPr>
              <w:t xml:space="preserve">m kontom v stanovenom termíne. </w:t>
            </w:r>
          </w:p>
        </w:tc>
        <w:tc>
          <w:tcPr>
            <w:tcW w:w="2126" w:type="dxa"/>
          </w:tcPr>
          <w:p w14:paraId="20EDB4A3" w14:textId="77777777" w:rsidR="00726B51" w:rsidRPr="0044213C" w:rsidRDefault="00726B51" w:rsidP="00B66588">
            <w:pPr>
              <w:pStyle w:val="Normalny"/>
              <w:rPr>
                <w:rFonts w:ascii="Nudista" w:hAnsi="Nudista"/>
              </w:rPr>
            </w:pPr>
            <w:r w:rsidRPr="0044213C">
              <w:rPr>
                <w:rFonts w:ascii="Nudista" w:hAnsi="Nudista"/>
              </w:rPr>
              <w:t xml:space="preserve">Systém bude mať vytvorenú funkcionalitu na uplatnenie poukážky </w:t>
            </w:r>
          </w:p>
        </w:tc>
      </w:tr>
      <w:tr w:rsidR="00726B51" w:rsidRPr="0044213C" w14:paraId="04420E00" w14:textId="77777777" w:rsidTr="00B66588">
        <w:tc>
          <w:tcPr>
            <w:tcW w:w="1271" w:type="dxa"/>
            <w:vMerge w:val="restart"/>
          </w:tcPr>
          <w:p w14:paraId="1EF2EB96" w14:textId="77777777" w:rsidR="00726B51" w:rsidRPr="0044213C" w:rsidRDefault="00726B51" w:rsidP="00B66588">
            <w:pPr>
              <w:pStyle w:val="Normalny"/>
              <w:rPr>
                <w:rFonts w:ascii="Nudista" w:hAnsi="Nudista"/>
              </w:rPr>
            </w:pPr>
            <w:r w:rsidRPr="0044213C">
              <w:rPr>
                <w:rFonts w:ascii="Nudista" w:hAnsi="Nudista"/>
              </w:rPr>
              <w:t>Realizácia riešenia</w:t>
            </w:r>
          </w:p>
        </w:tc>
        <w:tc>
          <w:tcPr>
            <w:tcW w:w="1701" w:type="dxa"/>
          </w:tcPr>
          <w:p w14:paraId="6844A684" w14:textId="77777777" w:rsidR="00726B51" w:rsidRPr="0044213C" w:rsidRDefault="00726B51" w:rsidP="00B66588">
            <w:pPr>
              <w:pStyle w:val="Normalny"/>
              <w:rPr>
                <w:rFonts w:ascii="Nudista" w:hAnsi="Nudista"/>
              </w:rPr>
            </w:pPr>
            <w:r w:rsidRPr="0044213C">
              <w:rPr>
                <w:rFonts w:ascii="Nudista" w:hAnsi="Nudista"/>
              </w:rPr>
              <w:t>Realizácia prípojky</w:t>
            </w:r>
          </w:p>
        </w:tc>
        <w:tc>
          <w:tcPr>
            <w:tcW w:w="4253" w:type="dxa"/>
          </w:tcPr>
          <w:p w14:paraId="2CB50BAB" w14:textId="157D0C68" w:rsidR="00726B51" w:rsidRPr="0044213C" w:rsidRDefault="00726B51" w:rsidP="00B66588">
            <w:pPr>
              <w:pStyle w:val="Normalny"/>
              <w:rPr>
                <w:rFonts w:ascii="Nudista" w:hAnsi="Nudista"/>
              </w:rPr>
            </w:pPr>
            <w:r w:rsidRPr="0044213C">
              <w:rPr>
                <w:rFonts w:ascii="Nudista" w:hAnsi="Nudista"/>
              </w:rPr>
              <w:t xml:space="preserve">Zhotoviteľ podľa dohody so žiadateľom zrealizuje prípojku podľa </w:t>
            </w:r>
            <w:r w:rsidR="004A38C7">
              <w:rPr>
                <w:rFonts w:ascii="Nudista" w:hAnsi="Nudista"/>
              </w:rPr>
              <w:t>vopred</w:t>
            </w:r>
            <w:r w:rsidRPr="0044213C">
              <w:rPr>
                <w:rFonts w:ascii="Nudista" w:hAnsi="Nudista"/>
              </w:rPr>
              <w:t xml:space="preserve"> vypracovanej a posúdenej projektovej dokumentácia.</w:t>
            </w:r>
          </w:p>
          <w:p w14:paraId="388D604F" w14:textId="7951BF41" w:rsidR="00726B51" w:rsidRPr="0044213C" w:rsidRDefault="00726B51" w:rsidP="00B66588">
            <w:pPr>
              <w:pStyle w:val="Normalny"/>
              <w:rPr>
                <w:rFonts w:ascii="Nudista" w:hAnsi="Nudista"/>
              </w:rPr>
            </w:pPr>
            <w:r w:rsidRPr="0044213C">
              <w:rPr>
                <w:rFonts w:ascii="Nudista" w:hAnsi="Nudista"/>
              </w:rPr>
              <w:t xml:space="preserve">Výsledkom je </w:t>
            </w:r>
            <w:r w:rsidR="004A38C7" w:rsidRPr="0044213C">
              <w:rPr>
                <w:rFonts w:ascii="Nudista" w:hAnsi="Nudista"/>
              </w:rPr>
              <w:t>zrealizovan</w:t>
            </w:r>
            <w:r w:rsidR="004A38C7">
              <w:rPr>
                <w:rFonts w:ascii="Nudista" w:hAnsi="Nudista"/>
              </w:rPr>
              <w:t>á</w:t>
            </w:r>
            <w:r w:rsidR="004A38C7" w:rsidRPr="0044213C">
              <w:rPr>
                <w:rFonts w:ascii="Nudista" w:hAnsi="Nudista"/>
              </w:rPr>
              <w:t xml:space="preserve"> </w:t>
            </w:r>
            <w:r w:rsidRPr="0044213C">
              <w:rPr>
                <w:rFonts w:ascii="Nudista" w:hAnsi="Nudista"/>
              </w:rPr>
              <w:t>prípojka a revízna správa od SPP, ktorá je prílohou v prípade preplatenia poukážky</w:t>
            </w:r>
          </w:p>
        </w:tc>
        <w:tc>
          <w:tcPr>
            <w:tcW w:w="2126" w:type="dxa"/>
          </w:tcPr>
          <w:p w14:paraId="22B49197" w14:textId="77777777" w:rsidR="00726B51" w:rsidRPr="0044213C" w:rsidRDefault="00726B51" w:rsidP="00B66588">
            <w:pPr>
              <w:pStyle w:val="Normalny"/>
              <w:rPr>
                <w:rFonts w:ascii="Nudista" w:hAnsi="Nudista"/>
              </w:rPr>
            </w:pPr>
          </w:p>
        </w:tc>
      </w:tr>
      <w:tr w:rsidR="00726B51" w:rsidRPr="0044213C" w14:paraId="6BCEB40E" w14:textId="77777777" w:rsidTr="00B66588">
        <w:tc>
          <w:tcPr>
            <w:tcW w:w="1271" w:type="dxa"/>
            <w:vMerge/>
          </w:tcPr>
          <w:p w14:paraId="751FB5B1" w14:textId="77777777" w:rsidR="00726B51" w:rsidRPr="0044213C" w:rsidRDefault="00726B51" w:rsidP="00B66588">
            <w:pPr>
              <w:pStyle w:val="Normalny"/>
              <w:rPr>
                <w:rFonts w:ascii="Nudista" w:hAnsi="Nudista"/>
              </w:rPr>
            </w:pPr>
          </w:p>
        </w:tc>
        <w:tc>
          <w:tcPr>
            <w:tcW w:w="1701" w:type="dxa"/>
          </w:tcPr>
          <w:p w14:paraId="5C8A4122" w14:textId="77777777" w:rsidR="00726B51" w:rsidRPr="0044213C" w:rsidRDefault="00726B51" w:rsidP="00B66588">
            <w:pPr>
              <w:pStyle w:val="Normalny"/>
              <w:rPr>
                <w:rFonts w:ascii="Nudista" w:hAnsi="Nudista"/>
              </w:rPr>
            </w:pPr>
            <w:r w:rsidRPr="0044213C">
              <w:rPr>
                <w:rFonts w:ascii="Nudista" w:hAnsi="Nudista"/>
              </w:rPr>
              <w:t>Osadenie kotla a realizácia komína</w:t>
            </w:r>
          </w:p>
        </w:tc>
        <w:tc>
          <w:tcPr>
            <w:tcW w:w="4253" w:type="dxa"/>
          </w:tcPr>
          <w:p w14:paraId="3EF19CAE" w14:textId="77777777" w:rsidR="00726B51" w:rsidRPr="0044213C" w:rsidRDefault="00726B51" w:rsidP="00B66588">
            <w:pPr>
              <w:pStyle w:val="Normalny"/>
              <w:rPr>
                <w:rFonts w:ascii="Nudista" w:hAnsi="Nudista"/>
              </w:rPr>
            </w:pPr>
            <w:r w:rsidRPr="0044213C">
              <w:rPr>
                <w:rFonts w:ascii="Nudista" w:hAnsi="Nudista"/>
              </w:rPr>
              <w:t>Zhotoviteľ zrealizuje osadenie kotla a realizáciu komína.</w:t>
            </w:r>
          </w:p>
          <w:p w14:paraId="56148531" w14:textId="77777777" w:rsidR="00726B51" w:rsidRPr="0044213C" w:rsidRDefault="00726B51" w:rsidP="00B66588">
            <w:pPr>
              <w:pStyle w:val="Normalny"/>
              <w:rPr>
                <w:rFonts w:ascii="Nudista" w:hAnsi="Nudista"/>
              </w:rPr>
            </w:pPr>
            <w:r w:rsidRPr="0044213C">
              <w:rPr>
                <w:rFonts w:ascii="Nudista" w:hAnsi="Nudista"/>
              </w:rPr>
              <w:t>Výstupom je revízna správa.</w:t>
            </w:r>
          </w:p>
        </w:tc>
        <w:tc>
          <w:tcPr>
            <w:tcW w:w="2126" w:type="dxa"/>
          </w:tcPr>
          <w:p w14:paraId="6C469BAA" w14:textId="77777777" w:rsidR="00726B51" w:rsidRPr="0044213C" w:rsidRDefault="00726B51" w:rsidP="00B66588">
            <w:pPr>
              <w:pStyle w:val="Normalny"/>
              <w:rPr>
                <w:rFonts w:ascii="Nudista" w:hAnsi="Nudista"/>
              </w:rPr>
            </w:pPr>
          </w:p>
        </w:tc>
      </w:tr>
      <w:tr w:rsidR="00726B51" w:rsidRPr="0044213C" w14:paraId="0C6A44C0" w14:textId="77777777" w:rsidTr="00B66588">
        <w:tc>
          <w:tcPr>
            <w:tcW w:w="1271" w:type="dxa"/>
            <w:vMerge/>
          </w:tcPr>
          <w:p w14:paraId="73DE5B1E" w14:textId="77777777" w:rsidR="00726B51" w:rsidRPr="0044213C" w:rsidRDefault="00726B51" w:rsidP="00B66588">
            <w:pPr>
              <w:pStyle w:val="Normalny"/>
              <w:rPr>
                <w:rFonts w:ascii="Nudista" w:hAnsi="Nudista"/>
              </w:rPr>
            </w:pPr>
          </w:p>
        </w:tc>
        <w:tc>
          <w:tcPr>
            <w:tcW w:w="1701" w:type="dxa"/>
          </w:tcPr>
          <w:p w14:paraId="345A8C9A" w14:textId="77777777" w:rsidR="00726B51" w:rsidRPr="0044213C" w:rsidRDefault="00726B51" w:rsidP="00B66588">
            <w:pPr>
              <w:pStyle w:val="Normalny"/>
              <w:rPr>
                <w:rFonts w:ascii="Nudista" w:hAnsi="Nudista"/>
              </w:rPr>
            </w:pPr>
            <w:r w:rsidRPr="0044213C">
              <w:rPr>
                <w:rFonts w:ascii="Nudista" w:hAnsi="Nudista"/>
              </w:rPr>
              <w:t>Vykurovacie telesá</w:t>
            </w:r>
          </w:p>
        </w:tc>
        <w:tc>
          <w:tcPr>
            <w:tcW w:w="4253" w:type="dxa"/>
          </w:tcPr>
          <w:p w14:paraId="10D0CFC8" w14:textId="77777777" w:rsidR="00726B51" w:rsidRPr="0044213C" w:rsidRDefault="00726B51" w:rsidP="00B66588">
            <w:pPr>
              <w:pStyle w:val="Normalny"/>
              <w:rPr>
                <w:rFonts w:ascii="Nudista" w:hAnsi="Nudista"/>
              </w:rPr>
            </w:pPr>
            <w:r w:rsidRPr="0044213C">
              <w:rPr>
                <w:rFonts w:ascii="Nudista" w:hAnsi="Nudista"/>
              </w:rPr>
              <w:t>Zhotoviteľ zrealizuje vnútornú inštaláciu a osadenie vykurovacích telies.</w:t>
            </w:r>
          </w:p>
          <w:p w14:paraId="35BFEB59" w14:textId="77777777" w:rsidR="00726B51" w:rsidRPr="0044213C" w:rsidRDefault="00726B51" w:rsidP="00B66588">
            <w:pPr>
              <w:pStyle w:val="Normalny"/>
              <w:rPr>
                <w:rFonts w:ascii="Nudista" w:hAnsi="Nudista"/>
              </w:rPr>
            </w:pPr>
            <w:r w:rsidRPr="0044213C">
              <w:rPr>
                <w:rFonts w:ascii="Nudista" w:hAnsi="Nudista"/>
              </w:rPr>
              <w:t>Výsledkom je revízna správa.</w:t>
            </w:r>
          </w:p>
        </w:tc>
        <w:tc>
          <w:tcPr>
            <w:tcW w:w="2126" w:type="dxa"/>
          </w:tcPr>
          <w:p w14:paraId="1EB477F2" w14:textId="77777777" w:rsidR="00726B51" w:rsidRPr="0044213C" w:rsidRDefault="00726B51" w:rsidP="00B66588">
            <w:pPr>
              <w:pStyle w:val="Normalny"/>
              <w:rPr>
                <w:rFonts w:ascii="Nudista" w:hAnsi="Nudista"/>
              </w:rPr>
            </w:pPr>
          </w:p>
        </w:tc>
      </w:tr>
      <w:tr w:rsidR="00726B51" w:rsidRPr="0044213C" w14:paraId="468413A9" w14:textId="77777777" w:rsidTr="00B66588">
        <w:tc>
          <w:tcPr>
            <w:tcW w:w="1271" w:type="dxa"/>
            <w:vMerge/>
          </w:tcPr>
          <w:p w14:paraId="63DC3850" w14:textId="77777777" w:rsidR="00726B51" w:rsidRPr="0044213C" w:rsidRDefault="00726B51" w:rsidP="00B66588">
            <w:pPr>
              <w:pStyle w:val="Normalny"/>
              <w:rPr>
                <w:rFonts w:ascii="Nudista" w:hAnsi="Nudista"/>
              </w:rPr>
            </w:pPr>
          </w:p>
        </w:tc>
        <w:tc>
          <w:tcPr>
            <w:tcW w:w="1701" w:type="dxa"/>
          </w:tcPr>
          <w:p w14:paraId="1269489B" w14:textId="77777777" w:rsidR="00726B51" w:rsidRPr="0044213C" w:rsidRDefault="00726B51" w:rsidP="00B66588">
            <w:pPr>
              <w:pStyle w:val="Normalny"/>
              <w:rPr>
                <w:rFonts w:ascii="Nudista" w:hAnsi="Nudista"/>
              </w:rPr>
            </w:pPr>
            <w:r w:rsidRPr="0044213C">
              <w:rPr>
                <w:rFonts w:ascii="Nudista" w:hAnsi="Nudista"/>
              </w:rPr>
              <w:t>Odovzdanie riešenia dodávateľovi</w:t>
            </w:r>
          </w:p>
        </w:tc>
        <w:tc>
          <w:tcPr>
            <w:tcW w:w="4253" w:type="dxa"/>
          </w:tcPr>
          <w:p w14:paraId="6C13193B" w14:textId="77777777" w:rsidR="00726B51" w:rsidRPr="0044213C" w:rsidRDefault="00726B51" w:rsidP="00B66588">
            <w:pPr>
              <w:pStyle w:val="Normalny"/>
              <w:rPr>
                <w:rFonts w:ascii="Nudista" w:hAnsi="Nudista"/>
              </w:rPr>
            </w:pPr>
            <w:r w:rsidRPr="0044213C">
              <w:rPr>
                <w:rFonts w:ascii="Nudista" w:hAnsi="Nudista"/>
              </w:rPr>
              <w:t>Po realizácii riešenia podľa dohodnutých parametrov odovzdá „dielo“ žiadateľovi, ktorý mu podpíše preberací protokol.</w:t>
            </w:r>
          </w:p>
        </w:tc>
        <w:tc>
          <w:tcPr>
            <w:tcW w:w="2126" w:type="dxa"/>
          </w:tcPr>
          <w:p w14:paraId="33BBCBBE" w14:textId="77777777" w:rsidR="00726B51" w:rsidRPr="0044213C" w:rsidRDefault="00726B51" w:rsidP="00B66588">
            <w:pPr>
              <w:pStyle w:val="Normalny"/>
              <w:rPr>
                <w:rFonts w:ascii="Nudista" w:hAnsi="Nudista"/>
              </w:rPr>
            </w:pPr>
          </w:p>
        </w:tc>
      </w:tr>
      <w:tr w:rsidR="00726B51" w:rsidRPr="0044213C" w14:paraId="2D8B105C" w14:textId="77777777" w:rsidTr="00B66588">
        <w:tc>
          <w:tcPr>
            <w:tcW w:w="1271" w:type="dxa"/>
            <w:vMerge w:val="restart"/>
          </w:tcPr>
          <w:p w14:paraId="53F319DA" w14:textId="77777777" w:rsidR="00726B51" w:rsidRPr="0044213C" w:rsidRDefault="00726B51" w:rsidP="00B66588">
            <w:pPr>
              <w:pStyle w:val="Normalny"/>
              <w:rPr>
                <w:rFonts w:ascii="Nudista" w:hAnsi="Nudista"/>
              </w:rPr>
            </w:pPr>
            <w:r w:rsidRPr="0044213C">
              <w:rPr>
                <w:rFonts w:ascii="Nudista" w:hAnsi="Nudista"/>
              </w:rPr>
              <w:t>Po realizácií</w:t>
            </w:r>
          </w:p>
        </w:tc>
        <w:tc>
          <w:tcPr>
            <w:tcW w:w="1701" w:type="dxa"/>
          </w:tcPr>
          <w:p w14:paraId="3033A9C5" w14:textId="502319C6" w:rsidR="00726B51" w:rsidRPr="0044213C" w:rsidRDefault="00726B51" w:rsidP="00B66588">
            <w:pPr>
              <w:pStyle w:val="Normalny"/>
              <w:rPr>
                <w:rFonts w:ascii="Nudista" w:hAnsi="Nudista"/>
              </w:rPr>
            </w:pPr>
            <w:r w:rsidRPr="0044213C">
              <w:rPr>
                <w:rFonts w:ascii="Nudista" w:hAnsi="Nudista"/>
              </w:rPr>
              <w:t xml:space="preserve">Vystavenie </w:t>
            </w:r>
            <w:r w:rsidR="004A38C7">
              <w:rPr>
                <w:rFonts w:ascii="Nudista" w:hAnsi="Nudista"/>
              </w:rPr>
              <w:t>faktúry</w:t>
            </w:r>
          </w:p>
        </w:tc>
        <w:tc>
          <w:tcPr>
            <w:tcW w:w="4253" w:type="dxa"/>
          </w:tcPr>
          <w:p w14:paraId="4904C1C8" w14:textId="6DA08FD4" w:rsidR="00726B51" w:rsidRPr="0044213C" w:rsidRDefault="00726B51" w:rsidP="00B66588">
            <w:pPr>
              <w:pStyle w:val="Normalny"/>
              <w:rPr>
                <w:rFonts w:ascii="Nudista" w:hAnsi="Nudista"/>
              </w:rPr>
            </w:pPr>
            <w:r w:rsidRPr="0044213C">
              <w:rPr>
                <w:rFonts w:ascii="Nudista" w:hAnsi="Nudista"/>
              </w:rPr>
              <w:t xml:space="preserve">Na základe preberacieho protokolu vystaví zhotoviteľ </w:t>
            </w:r>
            <w:r w:rsidR="004A38C7">
              <w:rPr>
                <w:rFonts w:ascii="Nudista" w:hAnsi="Nudista"/>
              </w:rPr>
              <w:t>faktúru</w:t>
            </w:r>
            <w:r w:rsidR="004A38C7" w:rsidRPr="0044213C">
              <w:rPr>
                <w:rFonts w:ascii="Nudista" w:hAnsi="Nudista"/>
              </w:rPr>
              <w:t xml:space="preserve"> </w:t>
            </w:r>
            <w:r w:rsidRPr="0044213C">
              <w:rPr>
                <w:rFonts w:ascii="Nudista" w:hAnsi="Nudista"/>
              </w:rPr>
              <w:t>pre žiadateľa.</w:t>
            </w:r>
          </w:p>
        </w:tc>
        <w:tc>
          <w:tcPr>
            <w:tcW w:w="2126" w:type="dxa"/>
          </w:tcPr>
          <w:p w14:paraId="568AFFFA" w14:textId="77777777" w:rsidR="00726B51" w:rsidRPr="0044213C" w:rsidRDefault="00726B51" w:rsidP="00B66588">
            <w:pPr>
              <w:pStyle w:val="Normalny"/>
              <w:rPr>
                <w:rFonts w:ascii="Nudista" w:hAnsi="Nudista"/>
              </w:rPr>
            </w:pPr>
          </w:p>
        </w:tc>
      </w:tr>
      <w:tr w:rsidR="00726B51" w:rsidRPr="0044213C" w14:paraId="127C036D" w14:textId="77777777" w:rsidTr="00B66588">
        <w:tc>
          <w:tcPr>
            <w:tcW w:w="1271" w:type="dxa"/>
            <w:vMerge/>
          </w:tcPr>
          <w:p w14:paraId="4AFF5A89" w14:textId="77777777" w:rsidR="00726B51" w:rsidRPr="0044213C" w:rsidRDefault="00726B51" w:rsidP="00B66588">
            <w:pPr>
              <w:pStyle w:val="Normalny"/>
              <w:rPr>
                <w:rFonts w:ascii="Nudista" w:hAnsi="Nudista"/>
              </w:rPr>
            </w:pPr>
          </w:p>
        </w:tc>
        <w:tc>
          <w:tcPr>
            <w:tcW w:w="1701" w:type="dxa"/>
          </w:tcPr>
          <w:p w14:paraId="41410DB1" w14:textId="77777777" w:rsidR="00726B51" w:rsidRPr="0044213C" w:rsidRDefault="00726B51" w:rsidP="00B66588">
            <w:pPr>
              <w:pStyle w:val="Normalny"/>
              <w:rPr>
                <w:rFonts w:ascii="Nudista" w:hAnsi="Nudista"/>
              </w:rPr>
            </w:pPr>
            <w:r w:rsidRPr="0044213C">
              <w:rPr>
                <w:rFonts w:ascii="Nudista" w:hAnsi="Nudista"/>
              </w:rPr>
              <w:t>Zúčtovanie poukážky</w:t>
            </w:r>
          </w:p>
        </w:tc>
        <w:tc>
          <w:tcPr>
            <w:tcW w:w="4253" w:type="dxa"/>
          </w:tcPr>
          <w:p w14:paraId="77B7038F" w14:textId="43BA9C1F" w:rsidR="00726B51" w:rsidRPr="0044213C" w:rsidRDefault="00726B51" w:rsidP="00B66588">
            <w:pPr>
              <w:pStyle w:val="Normalny"/>
              <w:rPr>
                <w:rFonts w:ascii="Nudista" w:hAnsi="Nudista"/>
              </w:rPr>
            </w:pPr>
            <w:r w:rsidRPr="0044213C">
              <w:rPr>
                <w:rFonts w:ascii="Nudista" w:hAnsi="Nudista"/>
              </w:rPr>
              <w:t xml:space="preserve">Po zrealizovaní </w:t>
            </w:r>
            <w:r w:rsidR="00652F2F" w:rsidRPr="0044213C">
              <w:rPr>
                <w:rFonts w:ascii="Nudista" w:hAnsi="Nudista"/>
              </w:rPr>
              <w:t>môž</w:t>
            </w:r>
            <w:r w:rsidR="00652F2F">
              <w:rPr>
                <w:rFonts w:ascii="Nudista" w:hAnsi="Nudista"/>
              </w:rPr>
              <w:t>e</w:t>
            </w:r>
            <w:r w:rsidR="00652F2F" w:rsidRPr="0044213C">
              <w:rPr>
                <w:rFonts w:ascii="Nudista" w:hAnsi="Nudista"/>
              </w:rPr>
              <w:t xml:space="preserve"> </w:t>
            </w:r>
            <w:r w:rsidRPr="0044213C">
              <w:rPr>
                <w:rFonts w:ascii="Nudista" w:hAnsi="Nudista"/>
              </w:rPr>
              <w:t xml:space="preserve">zhotoviteľ požiadať o zúčtovanie poukážky prostredníctvom svojho konta. </w:t>
            </w:r>
          </w:p>
          <w:p w14:paraId="431070FF" w14:textId="77777777" w:rsidR="00726B51" w:rsidRPr="0044213C" w:rsidRDefault="00726B51" w:rsidP="00B66588">
            <w:pPr>
              <w:pStyle w:val="Normalny"/>
              <w:rPr>
                <w:rFonts w:ascii="Nudista" w:hAnsi="Nudista"/>
              </w:rPr>
            </w:pPr>
            <w:r w:rsidRPr="0044213C">
              <w:rPr>
                <w:rFonts w:ascii="Nudista" w:hAnsi="Nudista"/>
              </w:rPr>
              <w:t>Pre potreby zúčtovania poukážky musí predložiť nasledovné dokumenty:</w:t>
            </w:r>
          </w:p>
          <w:p w14:paraId="68CBBDC7" w14:textId="69041E83" w:rsidR="00726B51" w:rsidRPr="0044213C" w:rsidRDefault="00726B51" w:rsidP="00B66588">
            <w:pPr>
              <w:pStyle w:val="Normalny"/>
              <w:rPr>
                <w:rFonts w:ascii="Nudista" w:hAnsi="Nudista"/>
              </w:rPr>
            </w:pPr>
            <w:r w:rsidRPr="0044213C">
              <w:rPr>
                <w:rFonts w:ascii="Nudista" w:hAnsi="Nudista"/>
              </w:rPr>
              <w:t xml:space="preserve">Vystavenú </w:t>
            </w:r>
            <w:r w:rsidR="008536CC">
              <w:rPr>
                <w:rFonts w:ascii="Nudista" w:hAnsi="Nudista"/>
              </w:rPr>
              <w:t>faktúru</w:t>
            </w:r>
          </w:p>
          <w:p w14:paraId="6B3C5EA5" w14:textId="77777777" w:rsidR="00726B51" w:rsidRPr="0044213C" w:rsidRDefault="00726B51" w:rsidP="00B66588">
            <w:pPr>
              <w:pStyle w:val="Normalny"/>
              <w:rPr>
                <w:rFonts w:ascii="Nudista" w:hAnsi="Nudista"/>
              </w:rPr>
            </w:pPr>
            <w:r w:rsidRPr="0044213C">
              <w:rPr>
                <w:rFonts w:ascii="Nudista" w:hAnsi="Nudista"/>
              </w:rPr>
              <w:t>Preberací protokol</w:t>
            </w:r>
          </w:p>
          <w:p w14:paraId="0607DA9A" w14:textId="77777777" w:rsidR="00726B51" w:rsidRPr="0044213C" w:rsidRDefault="00726B51" w:rsidP="00B66588">
            <w:pPr>
              <w:pStyle w:val="Normalny"/>
              <w:rPr>
                <w:rFonts w:ascii="Nudista" w:hAnsi="Nudista"/>
              </w:rPr>
            </w:pPr>
            <w:r w:rsidRPr="0044213C">
              <w:rPr>
                <w:rFonts w:ascii="Nudista" w:hAnsi="Nudista"/>
              </w:rPr>
              <w:t>Fotodokumentáciu riešenia</w:t>
            </w:r>
          </w:p>
          <w:p w14:paraId="765A06C1" w14:textId="77777777" w:rsidR="00726B51" w:rsidRPr="0044213C" w:rsidRDefault="00726B51" w:rsidP="00B66588">
            <w:pPr>
              <w:pStyle w:val="Normalny"/>
              <w:rPr>
                <w:rFonts w:ascii="Nudista" w:hAnsi="Nudista"/>
              </w:rPr>
            </w:pPr>
            <w:r w:rsidRPr="0044213C">
              <w:rPr>
                <w:rFonts w:ascii="Nudista" w:hAnsi="Nudista"/>
              </w:rPr>
              <w:t>Revízne správy pre všetky komponenty riešenia</w:t>
            </w:r>
          </w:p>
          <w:p w14:paraId="76C21EE2" w14:textId="5D3C35D0" w:rsidR="00726B51" w:rsidRPr="0044213C" w:rsidRDefault="00726B51" w:rsidP="00B66588">
            <w:pPr>
              <w:pStyle w:val="Normalny"/>
              <w:rPr>
                <w:rFonts w:ascii="Nudista" w:hAnsi="Nudista"/>
              </w:rPr>
            </w:pPr>
            <w:r w:rsidRPr="0044213C">
              <w:rPr>
                <w:rFonts w:ascii="Nudista" w:hAnsi="Nudista"/>
              </w:rPr>
              <w:t>Všetky dokumenty musia byť odovzdané aj v originálnej podobe a to buď osobne</w:t>
            </w:r>
            <w:r w:rsidR="008536CC">
              <w:rPr>
                <w:rFonts w:ascii="Nudista" w:hAnsi="Nudista"/>
              </w:rPr>
              <w:t>,</w:t>
            </w:r>
            <w:r w:rsidRPr="0044213C">
              <w:rPr>
                <w:rFonts w:ascii="Nudista" w:hAnsi="Nudista"/>
              </w:rPr>
              <w:t xml:space="preserve"> alebo poštou alebo cez UPVS</w:t>
            </w:r>
          </w:p>
        </w:tc>
        <w:tc>
          <w:tcPr>
            <w:tcW w:w="2126" w:type="dxa"/>
          </w:tcPr>
          <w:p w14:paraId="1027BF36" w14:textId="77777777" w:rsidR="00726B51" w:rsidRPr="0044213C" w:rsidRDefault="00726B51" w:rsidP="00B66588">
            <w:pPr>
              <w:pStyle w:val="Normalny"/>
              <w:rPr>
                <w:rFonts w:ascii="Nudista" w:hAnsi="Nudista"/>
              </w:rPr>
            </w:pPr>
            <w:r w:rsidRPr="0044213C">
              <w:rPr>
                <w:rFonts w:ascii="Nudista" w:hAnsi="Nudista"/>
              </w:rPr>
              <w:t>Systém umožní nahrať prílohy priamo v konte zhotoviteľa.</w:t>
            </w:r>
          </w:p>
          <w:p w14:paraId="5FDF3EE0" w14:textId="77777777" w:rsidR="00726B51" w:rsidRPr="0044213C" w:rsidRDefault="00726B51" w:rsidP="00B66588">
            <w:pPr>
              <w:pStyle w:val="Normalny"/>
              <w:rPr>
                <w:rFonts w:ascii="Nudista" w:hAnsi="Nudista"/>
              </w:rPr>
            </w:pPr>
            <w:r w:rsidRPr="0044213C">
              <w:rPr>
                <w:rFonts w:ascii="Nudista" w:hAnsi="Nudista"/>
              </w:rPr>
              <w:t>Systém umožní prijať dokumentáciu aj cez portál UPVS ako náhradu osobného podania.</w:t>
            </w:r>
          </w:p>
        </w:tc>
      </w:tr>
    </w:tbl>
    <w:p w14:paraId="3A9C1D3A"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p>
    <w:p w14:paraId="121A0F7E"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Základné procesy SAŽP</w:t>
      </w:r>
    </w:p>
    <w:tbl>
      <w:tblPr>
        <w:tblStyle w:val="Mriekatabukysvetl"/>
        <w:tblW w:w="9351" w:type="dxa"/>
        <w:tblLook w:val="04A0" w:firstRow="1" w:lastRow="0" w:firstColumn="1" w:lastColumn="0" w:noHBand="0" w:noVBand="1"/>
      </w:tblPr>
      <w:tblGrid>
        <w:gridCol w:w="1271"/>
        <w:gridCol w:w="1701"/>
        <w:gridCol w:w="4253"/>
        <w:gridCol w:w="2126"/>
      </w:tblGrid>
      <w:tr w:rsidR="00726B51" w:rsidRPr="0044213C" w14:paraId="47EC143B" w14:textId="77777777" w:rsidTr="00B66588">
        <w:trPr>
          <w:trHeight w:val="787"/>
        </w:trPr>
        <w:tc>
          <w:tcPr>
            <w:tcW w:w="1271" w:type="dxa"/>
            <w:shd w:val="clear" w:color="auto" w:fill="D9D9D9" w:themeFill="background1" w:themeFillShade="D9"/>
          </w:tcPr>
          <w:p w14:paraId="0CD10AF3" w14:textId="77777777" w:rsidR="00726B51" w:rsidRPr="0044213C" w:rsidRDefault="00726B51" w:rsidP="00B66588">
            <w:pPr>
              <w:pStyle w:val="Normalny"/>
              <w:rPr>
                <w:rFonts w:ascii="Nudista" w:hAnsi="Nudista"/>
                <w:b/>
                <w:bCs/>
              </w:rPr>
            </w:pPr>
            <w:r w:rsidRPr="0044213C">
              <w:rPr>
                <w:rFonts w:ascii="Nudista" w:hAnsi="Nudista"/>
                <w:b/>
                <w:bCs/>
              </w:rPr>
              <w:t>Fáza</w:t>
            </w:r>
          </w:p>
        </w:tc>
        <w:tc>
          <w:tcPr>
            <w:tcW w:w="1701" w:type="dxa"/>
            <w:shd w:val="clear" w:color="auto" w:fill="D9D9D9" w:themeFill="background1" w:themeFillShade="D9"/>
          </w:tcPr>
          <w:p w14:paraId="4A9DCC44" w14:textId="77777777" w:rsidR="00726B51" w:rsidRPr="0044213C" w:rsidRDefault="00726B51" w:rsidP="00B66588">
            <w:pPr>
              <w:pStyle w:val="Normalny"/>
              <w:rPr>
                <w:rFonts w:ascii="Nudista" w:hAnsi="Nudista"/>
                <w:b/>
                <w:bCs/>
              </w:rPr>
            </w:pPr>
            <w:r w:rsidRPr="0044213C">
              <w:rPr>
                <w:rFonts w:ascii="Nudista" w:hAnsi="Nudista"/>
                <w:b/>
                <w:bCs/>
              </w:rPr>
              <w:t>Proces</w:t>
            </w:r>
          </w:p>
        </w:tc>
        <w:tc>
          <w:tcPr>
            <w:tcW w:w="4253" w:type="dxa"/>
            <w:shd w:val="clear" w:color="auto" w:fill="D9D9D9" w:themeFill="background1" w:themeFillShade="D9"/>
          </w:tcPr>
          <w:p w14:paraId="22B22B31" w14:textId="77777777" w:rsidR="00726B51" w:rsidRPr="0044213C" w:rsidRDefault="00726B51" w:rsidP="00B66588">
            <w:pPr>
              <w:pStyle w:val="Normalny"/>
              <w:rPr>
                <w:rFonts w:ascii="Nudista" w:hAnsi="Nudista"/>
                <w:b/>
                <w:bCs/>
              </w:rPr>
            </w:pPr>
            <w:r w:rsidRPr="0044213C">
              <w:rPr>
                <w:rFonts w:ascii="Nudista" w:hAnsi="Nudista"/>
                <w:b/>
                <w:bCs/>
              </w:rPr>
              <w:t>Popis</w:t>
            </w:r>
          </w:p>
        </w:tc>
        <w:tc>
          <w:tcPr>
            <w:tcW w:w="2126" w:type="dxa"/>
            <w:shd w:val="clear" w:color="auto" w:fill="D9D9D9" w:themeFill="background1" w:themeFillShade="D9"/>
          </w:tcPr>
          <w:p w14:paraId="282FAC27" w14:textId="77777777" w:rsidR="00726B51" w:rsidRPr="0044213C" w:rsidRDefault="00726B51" w:rsidP="00B66588">
            <w:pPr>
              <w:pStyle w:val="Normalny"/>
              <w:rPr>
                <w:rFonts w:ascii="Nudista" w:hAnsi="Nudista"/>
                <w:b/>
                <w:bCs/>
              </w:rPr>
            </w:pPr>
            <w:r w:rsidRPr="0044213C">
              <w:rPr>
                <w:rFonts w:ascii="Nudista" w:hAnsi="Nudista"/>
                <w:b/>
                <w:bCs/>
              </w:rPr>
              <w:t>Požiadavky IT</w:t>
            </w:r>
          </w:p>
        </w:tc>
      </w:tr>
      <w:tr w:rsidR="00726B51" w:rsidRPr="0044213C" w14:paraId="45FD381C" w14:textId="77777777" w:rsidTr="00B66588">
        <w:tc>
          <w:tcPr>
            <w:tcW w:w="1271" w:type="dxa"/>
            <w:vMerge w:val="restart"/>
          </w:tcPr>
          <w:p w14:paraId="46D100E3" w14:textId="77777777" w:rsidR="00726B51" w:rsidRPr="0044213C" w:rsidRDefault="00726B51" w:rsidP="00B66588">
            <w:pPr>
              <w:pStyle w:val="Normalny"/>
              <w:rPr>
                <w:rFonts w:ascii="Nudista" w:hAnsi="Nudista"/>
              </w:rPr>
            </w:pPr>
            <w:r w:rsidRPr="0044213C">
              <w:rPr>
                <w:rFonts w:ascii="Nudista" w:hAnsi="Nudista"/>
              </w:rPr>
              <w:t>Pred realizáciou</w:t>
            </w:r>
          </w:p>
        </w:tc>
        <w:tc>
          <w:tcPr>
            <w:tcW w:w="1701" w:type="dxa"/>
          </w:tcPr>
          <w:p w14:paraId="5B1BDC0E" w14:textId="77777777" w:rsidR="00726B51" w:rsidRPr="0044213C" w:rsidRDefault="00726B51" w:rsidP="00B66588">
            <w:pPr>
              <w:pStyle w:val="Normalny"/>
              <w:rPr>
                <w:rFonts w:ascii="Nudista" w:hAnsi="Nudista"/>
              </w:rPr>
            </w:pPr>
            <w:r w:rsidRPr="0044213C">
              <w:rPr>
                <w:rFonts w:ascii="Nudista" w:hAnsi="Nudista"/>
              </w:rPr>
              <w:t>Oslovenie žiadateľov</w:t>
            </w:r>
          </w:p>
        </w:tc>
        <w:tc>
          <w:tcPr>
            <w:tcW w:w="4253" w:type="dxa"/>
          </w:tcPr>
          <w:p w14:paraId="56D5EBE3" w14:textId="77777777" w:rsidR="00726B51" w:rsidRPr="0044213C" w:rsidRDefault="00726B51" w:rsidP="00B66588">
            <w:pPr>
              <w:pStyle w:val="Normalny"/>
              <w:rPr>
                <w:rFonts w:ascii="Nudista" w:hAnsi="Nudista"/>
              </w:rPr>
            </w:pPr>
            <w:r w:rsidRPr="0044213C">
              <w:rPr>
                <w:rFonts w:ascii="Nudista" w:hAnsi="Nudista"/>
              </w:rPr>
              <w:t>Táto aktivita predstavuje marketingovú komunikáciu výzvy prostredníctvom zvolených komunikačných kanálov ako napr.:</w:t>
            </w:r>
          </w:p>
          <w:p w14:paraId="67C74565" w14:textId="5E136BD8" w:rsidR="00726B51" w:rsidRPr="0044213C" w:rsidRDefault="00726B51" w:rsidP="00B66588">
            <w:pPr>
              <w:pStyle w:val="Normalny"/>
              <w:rPr>
                <w:rFonts w:ascii="Nudista" w:hAnsi="Nudista"/>
              </w:rPr>
            </w:pPr>
            <w:r w:rsidRPr="0044213C">
              <w:rPr>
                <w:rFonts w:ascii="Nudista" w:hAnsi="Nudista"/>
              </w:rPr>
              <w:t xml:space="preserve">Odkaz zo stránky </w:t>
            </w:r>
            <w:r w:rsidR="008536CC" w:rsidRPr="0044213C">
              <w:rPr>
                <w:rFonts w:ascii="Nudista" w:hAnsi="Nudista"/>
              </w:rPr>
              <w:t>SA</w:t>
            </w:r>
            <w:r w:rsidR="008536CC">
              <w:rPr>
                <w:rFonts w:ascii="Nudista" w:hAnsi="Nudista"/>
              </w:rPr>
              <w:t>Ž</w:t>
            </w:r>
            <w:r w:rsidR="008536CC" w:rsidRPr="0044213C">
              <w:rPr>
                <w:rFonts w:ascii="Nudista" w:hAnsi="Nudista"/>
              </w:rPr>
              <w:t xml:space="preserve">P </w:t>
            </w:r>
            <w:r w:rsidRPr="0044213C">
              <w:rPr>
                <w:rFonts w:ascii="Nudista" w:hAnsi="Nudista"/>
              </w:rPr>
              <w:t>na stránku dotácií</w:t>
            </w:r>
          </w:p>
          <w:p w14:paraId="62BE1D0A" w14:textId="77777777" w:rsidR="00726B51" w:rsidRPr="0044213C" w:rsidRDefault="00726B51" w:rsidP="00B66588">
            <w:pPr>
              <w:pStyle w:val="Normalny"/>
              <w:rPr>
                <w:rFonts w:ascii="Nudista" w:hAnsi="Nudista"/>
              </w:rPr>
            </w:pPr>
            <w:r w:rsidRPr="0044213C">
              <w:rPr>
                <w:rFonts w:ascii="Nudista" w:hAnsi="Nudista"/>
              </w:rPr>
              <w:t>Printové média</w:t>
            </w:r>
          </w:p>
          <w:p w14:paraId="326CF14F" w14:textId="77777777" w:rsidR="00726B51" w:rsidRPr="0044213C" w:rsidRDefault="00726B51" w:rsidP="00B66588">
            <w:pPr>
              <w:pStyle w:val="Normalny"/>
              <w:rPr>
                <w:rFonts w:ascii="Nudista" w:hAnsi="Nudista"/>
              </w:rPr>
            </w:pPr>
            <w:r w:rsidRPr="0044213C">
              <w:rPr>
                <w:rFonts w:ascii="Nudista" w:hAnsi="Nudista"/>
              </w:rPr>
              <w:t>TV / Rozhlas</w:t>
            </w:r>
          </w:p>
          <w:p w14:paraId="18723406" w14:textId="77777777" w:rsidR="00726B51" w:rsidRPr="0044213C" w:rsidRDefault="00726B51" w:rsidP="00B66588">
            <w:pPr>
              <w:pStyle w:val="Normalny"/>
              <w:rPr>
                <w:rFonts w:ascii="Nudista" w:hAnsi="Nudista"/>
              </w:rPr>
            </w:pPr>
            <w:r w:rsidRPr="0044213C">
              <w:rPr>
                <w:rFonts w:ascii="Nudista" w:hAnsi="Nudista"/>
              </w:rPr>
              <w:t>...</w:t>
            </w:r>
          </w:p>
        </w:tc>
        <w:tc>
          <w:tcPr>
            <w:tcW w:w="2126" w:type="dxa"/>
          </w:tcPr>
          <w:p w14:paraId="7042993A" w14:textId="77777777" w:rsidR="00726B51" w:rsidRPr="0044213C" w:rsidRDefault="00726B51" w:rsidP="00B66588">
            <w:pPr>
              <w:pStyle w:val="Normalny"/>
              <w:rPr>
                <w:rFonts w:ascii="Nudista" w:hAnsi="Nudista"/>
              </w:rPr>
            </w:pPr>
            <w:r w:rsidRPr="0044213C">
              <w:rPr>
                <w:rFonts w:ascii="Nudista" w:hAnsi="Nudista"/>
              </w:rPr>
              <w:t>Riešenie zabezpečí propagáciu schémy prostredníctvom webu</w:t>
            </w:r>
          </w:p>
        </w:tc>
      </w:tr>
      <w:tr w:rsidR="00726B51" w:rsidRPr="0044213C" w14:paraId="47806DB4" w14:textId="77777777" w:rsidTr="00B66588">
        <w:tc>
          <w:tcPr>
            <w:tcW w:w="1271" w:type="dxa"/>
            <w:vMerge/>
          </w:tcPr>
          <w:p w14:paraId="1E5E75B2" w14:textId="77777777" w:rsidR="00726B51" w:rsidRPr="0044213C" w:rsidRDefault="00726B51" w:rsidP="00B66588">
            <w:pPr>
              <w:pStyle w:val="Normalny"/>
              <w:rPr>
                <w:rFonts w:ascii="Nudista" w:hAnsi="Nudista"/>
              </w:rPr>
            </w:pPr>
          </w:p>
        </w:tc>
        <w:tc>
          <w:tcPr>
            <w:tcW w:w="1701" w:type="dxa"/>
          </w:tcPr>
          <w:p w14:paraId="28D5FA3E" w14:textId="77777777" w:rsidR="00726B51" w:rsidRPr="0044213C" w:rsidRDefault="00726B51" w:rsidP="00B66588">
            <w:pPr>
              <w:pStyle w:val="Normalny"/>
              <w:rPr>
                <w:rFonts w:ascii="Nudista" w:hAnsi="Nudista"/>
              </w:rPr>
            </w:pPr>
            <w:r w:rsidRPr="0044213C">
              <w:rPr>
                <w:rFonts w:ascii="Nudista" w:hAnsi="Nudista"/>
              </w:rPr>
              <w:t>Oslovenie zhotoviteľov</w:t>
            </w:r>
          </w:p>
        </w:tc>
        <w:tc>
          <w:tcPr>
            <w:tcW w:w="4253" w:type="dxa"/>
          </w:tcPr>
          <w:p w14:paraId="33EDE86D" w14:textId="77777777" w:rsidR="00726B51" w:rsidRPr="0044213C" w:rsidRDefault="00726B51" w:rsidP="00B66588">
            <w:pPr>
              <w:pStyle w:val="Normalny"/>
              <w:rPr>
                <w:rFonts w:ascii="Nudista" w:hAnsi="Nudista"/>
              </w:rPr>
            </w:pPr>
            <w:r w:rsidRPr="0044213C">
              <w:rPr>
                <w:rFonts w:ascii="Nudista" w:hAnsi="Nudista"/>
              </w:rPr>
              <w:t xml:space="preserve">Jedná sa o marketingovú aktivitu SAŽP na prilákanie zhotoviteľov a ich registráciu v systéme. </w:t>
            </w:r>
          </w:p>
          <w:p w14:paraId="48FA7783" w14:textId="77777777" w:rsidR="00726B51" w:rsidRPr="0044213C" w:rsidRDefault="00726B51" w:rsidP="00B66588">
            <w:pPr>
              <w:pStyle w:val="Normalny"/>
              <w:rPr>
                <w:rFonts w:ascii="Nudista" w:hAnsi="Nudista"/>
              </w:rPr>
            </w:pPr>
            <w:r w:rsidRPr="0044213C">
              <w:rPr>
                <w:rFonts w:ascii="Nudista" w:hAnsi="Nudista"/>
              </w:rPr>
              <w:t>Forma bude predmetom MKT stratégie</w:t>
            </w:r>
          </w:p>
        </w:tc>
        <w:tc>
          <w:tcPr>
            <w:tcW w:w="2126" w:type="dxa"/>
          </w:tcPr>
          <w:p w14:paraId="4BC7B53B" w14:textId="77777777" w:rsidR="00726B51" w:rsidRPr="0044213C" w:rsidRDefault="00726B51" w:rsidP="00B66588">
            <w:pPr>
              <w:pStyle w:val="Normalny"/>
              <w:rPr>
                <w:rFonts w:ascii="Nudista" w:hAnsi="Nudista"/>
              </w:rPr>
            </w:pPr>
            <w:r w:rsidRPr="0044213C">
              <w:rPr>
                <w:rFonts w:ascii="Nudista" w:hAnsi="Nudista"/>
              </w:rPr>
              <w:t>Riešenie zabezpečí propagáciu schémy prostredníctvom webu</w:t>
            </w:r>
          </w:p>
        </w:tc>
      </w:tr>
      <w:tr w:rsidR="00726B51" w:rsidRPr="0044213C" w14:paraId="14673685" w14:textId="77777777" w:rsidTr="00B66588">
        <w:tc>
          <w:tcPr>
            <w:tcW w:w="1271" w:type="dxa"/>
            <w:vMerge/>
          </w:tcPr>
          <w:p w14:paraId="24FD60FE" w14:textId="77777777" w:rsidR="00726B51" w:rsidRPr="0044213C" w:rsidRDefault="00726B51" w:rsidP="00B66588">
            <w:pPr>
              <w:pStyle w:val="Normalny"/>
              <w:rPr>
                <w:rFonts w:ascii="Nudista" w:hAnsi="Nudista"/>
              </w:rPr>
            </w:pPr>
          </w:p>
        </w:tc>
        <w:tc>
          <w:tcPr>
            <w:tcW w:w="1701" w:type="dxa"/>
          </w:tcPr>
          <w:p w14:paraId="277EB882" w14:textId="77777777" w:rsidR="00726B51" w:rsidRPr="0044213C" w:rsidRDefault="00726B51" w:rsidP="00B66588">
            <w:pPr>
              <w:pStyle w:val="Normalny"/>
              <w:rPr>
                <w:rFonts w:ascii="Nudista" w:hAnsi="Nudista"/>
              </w:rPr>
            </w:pPr>
            <w:r w:rsidRPr="0044213C">
              <w:rPr>
                <w:rFonts w:ascii="Nudista" w:hAnsi="Nudista"/>
              </w:rPr>
              <w:t>Poskytnutie možnosti kalkulácie riešenia</w:t>
            </w:r>
          </w:p>
        </w:tc>
        <w:tc>
          <w:tcPr>
            <w:tcW w:w="4253" w:type="dxa"/>
          </w:tcPr>
          <w:p w14:paraId="43790A99" w14:textId="77777777" w:rsidR="00726B51" w:rsidRPr="0044213C" w:rsidRDefault="00726B51" w:rsidP="00B66588">
            <w:pPr>
              <w:pStyle w:val="Normalny"/>
              <w:rPr>
                <w:rFonts w:ascii="Nudista" w:hAnsi="Nudista"/>
              </w:rPr>
            </w:pPr>
            <w:r w:rsidRPr="0044213C">
              <w:rPr>
                <w:rFonts w:ascii="Nudista" w:hAnsi="Nudista"/>
              </w:rPr>
              <w:t>Jedná sa o systémové poskytnutie možnosti kalkulácie riešenia pre potenciálneho žiadateľa</w:t>
            </w:r>
          </w:p>
        </w:tc>
        <w:tc>
          <w:tcPr>
            <w:tcW w:w="2126" w:type="dxa"/>
          </w:tcPr>
          <w:p w14:paraId="15987257" w14:textId="77777777" w:rsidR="00726B51" w:rsidRPr="0044213C" w:rsidRDefault="00726B51" w:rsidP="00B66588">
            <w:pPr>
              <w:pStyle w:val="Normalny"/>
              <w:rPr>
                <w:rFonts w:ascii="Nudista" w:hAnsi="Nudista"/>
              </w:rPr>
            </w:pPr>
            <w:r w:rsidRPr="0044213C">
              <w:rPr>
                <w:rFonts w:ascii="Nudista" w:hAnsi="Nudista"/>
              </w:rPr>
              <w:t>Systém poskytne nástroj na kalkuláciu</w:t>
            </w:r>
          </w:p>
        </w:tc>
      </w:tr>
      <w:tr w:rsidR="00726B51" w:rsidRPr="0044213C" w14:paraId="2993034A" w14:textId="77777777" w:rsidTr="00B66588">
        <w:tc>
          <w:tcPr>
            <w:tcW w:w="1271" w:type="dxa"/>
            <w:vMerge/>
          </w:tcPr>
          <w:p w14:paraId="56A347A9" w14:textId="77777777" w:rsidR="00726B51" w:rsidRPr="0044213C" w:rsidRDefault="00726B51" w:rsidP="00B66588">
            <w:pPr>
              <w:pStyle w:val="Normalny"/>
              <w:rPr>
                <w:rFonts w:ascii="Nudista" w:hAnsi="Nudista"/>
              </w:rPr>
            </w:pPr>
          </w:p>
        </w:tc>
        <w:tc>
          <w:tcPr>
            <w:tcW w:w="1701" w:type="dxa"/>
          </w:tcPr>
          <w:p w14:paraId="5100F2D7" w14:textId="77777777" w:rsidR="00726B51" w:rsidRPr="0044213C" w:rsidRDefault="00726B51" w:rsidP="00B66588">
            <w:pPr>
              <w:pStyle w:val="Normalny"/>
              <w:rPr>
                <w:rFonts w:ascii="Nudista" w:hAnsi="Nudista"/>
              </w:rPr>
            </w:pPr>
            <w:r w:rsidRPr="0044213C">
              <w:rPr>
                <w:rFonts w:ascii="Nudista" w:hAnsi="Nudista"/>
              </w:rPr>
              <w:t>Uzatvorenie zmluvy so zhotoviteľom</w:t>
            </w:r>
          </w:p>
        </w:tc>
        <w:tc>
          <w:tcPr>
            <w:tcW w:w="4253" w:type="dxa"/>
          </w:tcPr>
          <w:p w14:paraId="2C70F0C8" w14:textId="77777777" w:rsidR="00726B51" w:rsidRPr="0044213C" w:rsidRDefault="00726B51" w:rsidP="00B66588">
            <w:pPr>
              <w:pStyle w:val="Normalny"/>
              <w:rPr>
                <w:rFonts w:ascii="Nudista" w:hAnsi="Nudista"/>
              </w:rPr>
            </w:pPr>
            <w:r w:rsidRPr="0044213C">
              <w:rPr>
                <w:rFonts w:ascii="Nudista" w:hAnsi="Nudista"/>
              </w:rPr>
              <w:t>Po predložení žiadosti o registráciu s </w:t>
            </w:r>
            <w:proofErr w:type="spellStart"/>
            <w:r w:rsidRPr="0044213C">
              <w:rPr>
                <w:rFonts w:ascii="Nudista" w:hAnsi="Nudista"/>
              </w:rPr>
              <w:t>predvyplnenou</w:t>
            </w:r>
            <w:proofErr w:type="spellEnd"/>
            <w:r w:rsidRPr="0044213C">
              <w:rPr>
                <w:rFonts w:ascii="Nudista" w:hAnsi="Nudista"/>
              </w:rPr>
              <w:t xml:space="preserve"> zmluvou od zhotoviteľa a povinnými prílohami prebehne kontrola formálnych náležitostí. </w:t>
            </w:r>
          </w:p>
          <w:p w14:paraId="03D1F7DC" w14:textId="5BFC29A4" w:rsidR="00726B51" w:rsidRPr="0044213C" w:rsidRDefault="00726B51" w:rsidP="00B66588">
            <w:pPr>
              <w:pStyle w:val="Normalny"/>
              <w:rPr>
                <w:rFonts w:ascii="Nudista" w:hAnsi="Nudista"/>
              </w:rPr>
            </w:pPr>
            <w:r w:rsidRPr="0044213C">
              <w:rPr>
                <w:rFonts w:ascii="Nudista" w:hAnsi="Nudista"/>
              </w:rPr>
              <w:t>V prípade, ak sú všetky náležitosti správ</w:t>
            </w:r>
            <w:r w:rsidR="008536CC">
              <w:rPr>
                <w:rFonts w:ascii="Nudista" w:hAnsi="Nudista"/>
              </w:rPr>
              <w:t>n</w:t>
            </w:r>
            <w:r w:rsidRPr="0044213C">
              <w:rPr>
                <w:rFonts w:ascii="Nudista" w:hAnsi="Nudista"/>
              </w:rPr>
              <w:t xml:space="preserve">e, zabezpečí sa podpis zmluvy na strane SAŽP a zhotoviteľovi sú zaslané prihlasovacie údaje. </w:t>
            </w:r>
          </w:p>
        </w:tc>
        <w:tc>
          <w:tcPr>
            <w:tcW w:w="2126" w:type="dxa"/>
          </w:tcPr>
          <w:p w14:paraId="291E662D" w14:textId="77777777" w:rsidR="00726B51" w:rsidRPr="0044213C" w:rsidRDefault="00726B51" w:rsidP="00B66588">
            <w:pPr>
              <w:pStyle w:val="Normalny"/>
              <w:rPr>
                <w:rFonts w:ascii="Nudista" w:hAnsi="Nudista"/>
              </w:rPr>
            </w:pPr>
            <w:r w:rsidRPr="0044213C">
              <w:rPr>
                <w:rFonts w:ascii="Nudista" w:hAnsi="Nudista"/>
              </w:rPr>
              <w:t>Systém umožní označiť či je zmluva podpísaná alebo nie</w:t>
            </w:r>
          </w:p>
          <w:p w14:paraId="0E42891E" w14:textId="74B69500" w:rsidR="00726B51" w:rsidRPr="0044213C" w:rsidRDefault="00726B51" w:rsidP="00B66588">
            <w:pPr>
              <w:pStyle w:val="Normalny"/>
              <w:rPr>
                <w:rFonts w:ascii="Nudista" w:hAnsi="Nudista"/>
              </w:rPr>
            </w:pPr>
            <w:r w:rsidRPr="0044213C">
              <w:rPr>
                <w:rFonts w:ascii="Nudista" w:hAnsi="Nudista"/>
              </w:rPr>
              <w:t>Systém odošle prihlasovacie údaje zhotoviteľov</w:t>
            </w:r>
            <w:r w:rsidR="008536CC">
              <w:rPr>
                <w:rFonts w:ascii="Nudista" w:hAnsi="Nudista"/>
              </w:rPr>
              <w:t>i</w:t>
            </w:r>
          </w:p>
        </w:tc>
      </w:tr>
      <w:tr w:rsidR="00726B51" w:rsidRPr="0044213C" w14:paraId="1AEE8942" w14:textId="77777777" w:rsidTr="00B66588">
        <w:tc>
          <w:tcPr>
            <w:tcW w:w="1271" w:type="dxa"/>
            <w:vMerge/>
          </w:tcPr>
          <w:p w14:paraId="07F1FAFD" w14:textId="77777777" w:rsidR="00726B51" w:rsidRPr="0044213C" w:rsidRDefault="00726B51" w:rsidP="00B66588">
            <w:pPr>
              <w:pStyle w:val="Normalny"/>
              <w:rPr>
                <w:rFonts w:ascii="Nudista" w:hAnsi="Nudista"/>
              </w:rPr>
            </w:pPr>
          </w:p>
        </w:tc>
        <w:tc>
          <w:tcPr>
            <w:tcW w:w="1701" w:type="dxa"/>
          </w:tcPr>
          <w:p w14:paraId="69366BDD" w14:textId="16F68BC5" w:rsidR="00726B51" w:rsidRPr="0044213C" w:rsidRDefault="00726B51" w:rsidP="00B66588">
            <w:pPr>
              <w:pStyle w:val="Normalny"/>
              <w:rPr>
                <w:rFonts w:ascii="Nudista" w:hAnsi="Nudista"/>
              </w:rPr>
            </w:pPr>
            <w:r w:rsidRPr="0044213C">
              <w:rPr>
                <w:rFonts w:ascii="Nudista" w:hAnsi="Nudista"/>
              </w:rPr>
              <w:t>Vyplnenie žiadosti o</w:t>
            </w:r>
            <w:r w:rsidR="001B2F2C">
              <w:rPr>
                <w:rFonts w:ascii="Nudista" w:hAnsi="Nudista"/>
              </w:rPr>
              <w:t> </w:t>
            </w:r>
            <w:r w:rsidRPr="0044213C">
              <w:rPr>
                <w:rFonts w:ascii="Nudista" w:hAnsi="Nudista"/>
              </w:rPr>
              <w:t>dotáciu</w:t>
            </w:r>
          </w:p>
        </w:tc>
        <w:tc>
          <w:tcPr>
            <w:tcW w:w="4253" w:type="dxa"/>
          </w:tcPr>
          <w:p w14:paraId="67D4E0B7" w14:textId="77777777" w:rsidR="00726B51" w:rsidRPr="0044213C" w:rsidRDefault="00726B51" w:rsidP="00B66588">
            <w:pPr>
              <w:pStyle w:val="Normalny"/>
              <w:rPr>
                <w:rFonts w:ascii="Nudista" w:hAnsi="Nudista"/>
              </w:rPr>
            </w:pPr>
            <w:r w:rsidRPr="0044213C">
              <w:rPr>
                <w:rFonts w:ascii="Nudista" w:hAnsi="Nudista"/>
              </w:rPr>
              <w:t>Jedná sa o poskytnutie služby na vyplnenie žiadosti o dotáciu, ktorá je popísaná v procesoch žiadateľa</w:t>
            </w:r>
          </w:p>
        </w:tc>
        <w:tc>
          <w:tcPr>
            <w:tcW w:w="2126" w:type="dxa"/>
          </w:tcPr>
          <w:p w14:paraId="6CBDA7BE" w14:textId="77777777" w:rsidR="00726B51" w:rsidRPr="0044213C" w:rsidRDefault="00726B51" w:rsidP="00B66588">
            <w:pPr>
              <w:pStyle w:val="Normalny"/>
              <w:rPr>
                <w:rFonts w:ascii="Nudista" w:hAnsi="Nudista"/>
              </w:rPr>
            </w:pPr>
            <w:r w:rsidRPr="0044213C">
              <w:rPr>
                <w:rFonts w:ascii="Nudista" w:hAnsi="Nudista"/>
              </w:rPr>
              <w:t>Systém po vyplnení údajov vypočíta hodnotu poukážky podľa zvoleného typu a </w:t>
            </w:r>
            <w:proofErr w:type="spellStart"/>
            <w:r w:rsidRPr="0044213C">
              <w:rPr>
                <w:rFonts w:ascii="Nudista" w:hAnsi="Nudista"/>
              </w:rPr>
              <w:t>komplexity</w:t>
            </w:r>
            <w:proofErr w:type="spellEnd"/>
            <w:r w:rsidRPr="0044213C">
              <w:rPr>
                <w:rFonts w:ascii="Nudista" w:hAnsi="Nudista"/>
              </w:rPr>
              <w:t xml:space="preserve"> riešenia. </w:t>
            </w:r>
          </w:p>
          <w:p w14:paraId="42D90701" w14:textId="77777777" w:rsidR="00726B51" w:rsidRPr="0044213C" w:rsidRDefault="00726B51" w:rsidP="00B66588">
            <w:pPr>
              <w:pStyle w:val="Normalny"/>
              <w:rPr>
                <w:rFonts w:ascii="Nudista" w:hAnsi="Nudista"/>
              </w:rPr>
            </w:pPr>
            <w:r w:rsidRPr="0044213C">
              <w:rPr>
                <w:rFonts w:ascii="Nudista" w:hAnsi="Nudista"/>
              </w:rPr>
              <w:t>Bude potrebné zabezpečiť číselníky a jednotkové ceny pre zvolené celky riešenia</w:t>
            </w:r>
          </w:p>
        </w:tc>
      </w:tr>
      <w:tr w:rsidR="00726B51" w:rsidRPr="0044213C" w14:paraId="03B82AE7" w14:textId="77777777" w:rsidTr="00B66588">
        <w:tc>
          <w:tcPr>
            <w:tcW w:w="1271" w:type="dxa"/>
            <w:vMerge/>
          </w:tcPr>
          <w:p w14:paraId="4C145EED" w14:textId="77777777" w:rsidR="00726B51" w:rsidRPr="0044213C" w:rsidRDefault="00726B51" w:rsidP="00B66588">
            <w:pPr>
              <w:pStyle w:val="Normalny"/>
              <w:rPr>
                <w:rFonts w:ascii="Nudista" w:hAnsi="Nudista"/>
              </w:rPr>
            </w:pPr>
          </w:p>
        </w:tc>
        <w:tc>
          <w:tcPr>
            <w:tcW w:w="1701" w:type="dxa"/>
          </w:tcPr>
          <w:p w14:paraId="448A7B8B" w14:textId="77777777" w:rsidR="00726B51" w:rsidRPr="0044213C" w:rsidRDefault="00726B51" w:rsidP="00B66588">
            <w:pPr>
              <w:pStyle w:val="Normalny"/>
              <w:rPr>
                <w:rFonts w:ascii="Nudista" w:hAnsi="Nudista"/>
              </w:rPr>
            </w:pPr>
            <w:r w:rsidRPr="0044213C">
              <w:rPr>
                <w:rFonts w:ascii="Nudista" w:hAnsi="Nudista"/>
              </w:rPr>
              <w:t>Uzatvorenie zmluvy so žiadateľom</w:t>
            </w:r>
          </w:p>
        </w:tc>
        <w:tc>
          <w:tcPr>
            <w:tcW w:w="4253" w:type="dxa"/>
          </w:tcPr>
          <w:p w14:paraId="0FB26E59" w14:textId="77777777" w:rsidR="00726B51" w:rsidRPr="0044213C" w:rsidRDefault="00726B51" w:rsidP="00B66588">
            <w:pPr>
              <w:pStyle w:val="Normalny"/>
              <w:rPr>
                <w:rFonts w:ascii="Nudista" w:hAnsi="Nudista"/>
              </w:rPr>
            </w:pPr>
            <w:r w:rsidRPr="0044213C">
              <w:rPr>
                <w:rFonts w:ascii="Nudista" w:hAnsi="Nudista"/>
              </w:rPr>
              <w:t xml:space="preserve">Po potvrdení žiadosti o dotáciu systém vygeneruje zmluvu a poukážku, ktoré odošle do mailu žiadateľa. </w:t>
            </w:r>
          </w:p>
          <w:p w14:paraId="4B40008F" w14:textId="77777777" w:rsidR="00726B51" w:rsidRPr="0044213C" w:rsidRDefault="00726B51" w:rsidP="00B66588">
            <w:pPr>
              <w:pStyle w:val="Normalny"/>
              <w:rPr>
                <w:rFonts w:ascii="Nudista" w:hAnsi="Nudista"/>
              </w:rPr>
            </w:pPr>
            <w:r w:rsidRPr="0044213C">
              <w:rPr>
                <w:rFonts w:ascii="Nudista" w:hAnsi="Nudista"/>
              </w:rPr>
              <w:t>Zároveň vygeneruje úlohu na podpis zmluvy na strane SAŽP.</w:t>
            </w:r>
          </w:p>
          <w:p w14:paraId="71623893" w14:textId="77777777" w:rsidR="00726B51" w:rsidRPr="0044213C" w:rsidRDefault="00726B51" w:rsidP="00B66588">
            <w:pPr>
              <w:pStyle w:val="Normalny"/>
              <w:rPr>
                <w:rFonts w:ascii="Nudista" w:hAnsi="Nudista"/>
              </w:rPr>
            </w:pPr>
            <w:r w:rsidRPr="0044213C">
              <w:rPr>
                <w:rFonts w:ascii="Nudista" w:hAnsi="Nudista"/>
              </w:rPr>
              <w:t xml:space="preserve">Po podpise na strane SAŽP je táto skutočnosť zaevidovaná v systéme. </w:t>
            </w:r>
          </w:p>
          <w:p w14:paraId="60215C4E" w14:textId="77777777" w:rsidR="00726B51" w:rsidRPr="0044213C" w:rsidRDefault="00726B51" w:rsidP="00B66588">
            <w:pPr>
              <w:pStyle w:val="Normalny"/>
              <w:rPr>
                <w:rFonts w:ascii="Nudista" w:hAnsi="Nudista"/>
              </w:rPr>
            </w:pPr>
            <w:r w:rsidRPr="0044213C">
              <w:rPr>
                <w:rFonts w:ascii="Nudista" w:hAnsi="Nudista"/>
              </w:rPr>
              <w:t>Rovnako po podpise žiadateľa je táto skutočnosť uvedená v systéme a to buď:</w:t>
            </w:r>
          </w:p>
          <w:p w14:paraId="7ADF14BE" w14:textId="77777777" w:rsidR="00726B51" w:rsidRPr="0044213C" w:rsidRDefault="00726B51" w:rsidP="00B66588">
            <w:pPr>
              <w:pStyle w:val="Normalny"/>
              <w:rPr>
                <w:rFonts w:ascii="Nudista" w:hAnsi="Nudista"/>
              </w:rPr>
            </w:pPr>
            <w:r w:rsidRPr="0044213C">
              <w:rPr>
                <w:rFonts w:ascii="Nudista" w:hAnsi="Nudista"/>
              </w:rPr>
              <w:t>Ručne, ak sa zmluva podpisovala osobne a bola doručená osobne / poštou</w:t>
            </w:r>
          </w:p>
          <w:p w14:paraId="5B2BB941" w14:textId="77777777" w:rsidR="00726B51" w:rsidRPr="0044213C" w:rsidRDefault="00726B51" w:rsidP="00B66588">
            <w:pPr>
              <w:pStyle w:val="Normalny"/>
              <w:rPr>
                <w:rFonts w:ascii="Nudista" w:hAnsi="Nudista"/>
              </w:rPr>
            </w:pPr>
            <w:r w:rsidRPr="0044213C">
              <w:rPr>
                <w:rFonts w:ascii="Nudista" w:hAnsi="Nudista"/>
              </w:rPr>
              <w:t>Systémovo, ak bola zmluva podpísaní elektronicky</w:t>
            </w:r>
          </w:p>
        </w:tc>
        <w:tc>
          <w:tcPr>
            <w:tcW w:w="2126" w:type="dxa"/>
          </w:tcPr>
          <w:p w14:paraId="376ED2BF" w14:textId="77777777" w:rsidR="00726B51" w:rsidRPr="0044213C" w:rsidRDefault="00726B51" w:rsidP="00B66588">
            <w:pPr>
              <w:pStyle w:val="Normalny"/>
              <w:rPr>
                <w:rFonts w:ascii="Nudista" w:hAnsi="Nudista"/>
              </w:rPr>
            </w:pPr>
            <w:r w:rsidRPr="0044213C">
              <w:rPr>
                <w:rFonts w:ascii="Nudista" w:hAnsi="Nudista"/>
              </w:rPr>
              <w:t>Systém vygeneruje zmluvu a poukážku</w:t>
            </w:r>
          </w:p>
          <w:p w14:paraId="3197C4F3" w14:textId="77777777" w:rsidR="00726B51" w:rsidRPr="0044213C" w:rsidRDefault="00726B51" w:rsidP="00B66588">
            <w:pPr>
              <w:pStyle w:val="Normalny"/>
              <w:rPr>
                <w:rFonts w:ascii="Nudista" w:hAnsi="Nudista"/>
              </w:rPr>
            </w:pPr>
            <w:r w:rsidRPr="0044213C">
              <w:rPr>
                <w:rFonts w:ascii="Nudista" w:hAnsi="Nudista"/>
              </w:rPr>
              <w:t>Vygenerovanie úlohy na podpis zmluvy</w:t>
            </w:r>
          </w:p>
          <w:p w14:paraId="266B76C5" w14:textId="77777777" w:rsidR="00726B51" w:rsidRPr="0044213C" w:rsidRDefault="00726B51" w:rsidP="00B66588">
            <w:pPr>
              <w:pStyle w:val="Normalny"/>
              <w:rPr>
                <w:rFonts w:ascii="Nudista" w:hAnsi="Nudista"/>
              </w:rPr>
            </w:pPr>
            <w:r w:rsidRPr="0044213C">
              <w:rPr>
                <w:rFonts w:ascii="Nudista" w:hAnsi="Nudista"/>
              </w:rPr>
              <w:t>Umožní zaznačenie podpisu za žiadateľa</w:t>
            </w:r>
          </w:p>
        </w:tc>
      </w:tr>
      <w:tr w:rsidR="00726B51" w:rsidRPr="0044213C" w14:paraId="40B82140" w14:textId="77777777" w:rsidTr="00B66588">
        <w:tc>
          <w:tcPr>
            <w:tcW w:w="1271" w:type="dxa"/>
            <w:vMerge/>
          </w:tcPr>
          <w:p w14:paraId="4B529065" w14:textId="77777777" w:rsidR="00726B51" w:rsidRPr="0044213C" w:rsidRDefault="00726B51" w:rsidP="00B66588">
            <w:pPr>
              <w:pStyle w:val="Normalny"/>
              <w:rPr>
                <w:rFonts w:ascii="Nudista" w:hAnsi="Nudista"/>
              </w:rPr>
            </w:pPr>
          </w:p>
        </w:tc>
        <w:tc>
          <w:tcPr>
            <w:tcW w:w="1701" w:type="dxa"/>
          </w:tcPr>
          <w:p w14:paraId="397A6089" w14:textId="77777777" w:rsidR="00726B51" w:rsidRPr="0044213C" w:rsidRDefault="00726B51" w:rsidP="00B66588">
            <w:pPr>
              <w:pStyle w:val="Normalny"/>
              <w:rPr>
                <w:rFonts w:ascii="Nudista" w:hAnsi="Nudista"/>
              </w:rPr>
            </w:pPr>
            <w:r w:rsidRPr="0044213C">
              <w:rPr>
                <w:rFonts w:ascii="Nudista" w:hAnsi="Nudista"/>
              </w:rPr>
              <w:t>Zverejňovanie zmlúv</w:t>
            </w:r>
          </w:p>
        </w:tc>
        <w:tc>
          <w:tcPr>
            <w:tcW w:w="4253" w:type="dxa"/>
          </w:tcPr>
          <w:p w14:paraId="26D64C8D" w14:textId="77777777" w:rsidR="00726B51" w:rsidRPr="0044213C" w:rsidRDefault="00726B51" w:rsidP="00B66588">
            <w:pPr>
              <w:pStyle w:val="Normalny"/>
              <w:rPr>
                <w:rFonts w:ascii="Nudista" w:hAnsi="Nudista"/>
              </w:rPr>
            </w:pPr>
            <w:r w:rsidRPr="0044213C">
              <w:rPr>
                <w:rFonts w:ascii="Nudista" w:hAnsi="Nudista"/>
              </w:rPr>
              <w:t xml:space="preserve">V prípade zmlúv so zhotoviteľom, ako aj so žiadateľom sú po podpise na strane SAŽP, ako aj na strane zhotoviteľa a žiadateľa zmluvy exportované do crz.gov.sk (jedná sa o hromadný export raz za deň). </w:t>
            </w:r>
          </w:p>
          <w:p w14:paraId="06437C77" w14:textId="77777777" w:rsidR="00726B51" w:rsidRPr="0044213C" w:rsidRDefault="00726B51" w:rsidP="00B66588">
            <w:pPr>
              <w:pStyle w:val="Normalny"/>
              <w:rPr>
                <w:rFonts w:ascii="Nudista" w:hAnsi="Nudista"/>
              </w:rPr>
            </w:pPr>
            <w:r w:rsidRPr="0044213C">
              <w:rPr>
                <w:rFonts w:ascii="Nudista" w:hAnsi="Nudista"/>
              </w:rPr>
              <w:t>Zmluva je zaradená do exportu ak je v systéme zaznačený podpis oboch zmluvných strán</w:t>
            </w:r>
          </w:p>
        </w:tc>
        <w:tc>
          <w:tcPr>
            <w:tcW w:w="2126" w:type="dxa"/>
          </w:tcPr>
          <w:p w14:paraId="660AA065" w14:textId="77777777" w:rsidR="00726B51" w:rsidRPr="0044213C" w:rsidRDefault="00726B51" w:rsidP="00B66588">
            <w:pPr>
              <w:pStyle w:val="Normalny"/>
              <w:rPr>
                <w:rFonts w:ascii="Nudista" w:hAnsi="Nudista"/>
              </w:rPr>
            </w:pPr>
            <w:r w:rsidRPr="0044213C">
              <w:rPr>
                <w:rFonts w:ascii="Nudista" w:hAnsi="Nudista"/>
              </w:rPr>
              <w:t>Systém zabezpečí export zmlúv do crz.gov.sk</w:t>
            </w:r>
          </w:p>
        </w:tc>
      </w:tr>
      <w:tr w:rsidR="00726B51" w:rsidRPr="0044213C" w14:paraId="5C0C0338" w14:textId="77777777" w:rsidTr="00B66588">
        <w:tc>
          <w:tcPr>
            <w:tcW w:w="1271" w:type="dxa"/>
            <w:vMerge/>
          </w:tcPr>
          <w:p w14:paraId="72E076EE" w14:textId="77777777" w:rsidR="00726B51" w:rsidRPr="0044213C" w:rsidRDefault="00726B51" w:rsidP="00B66588">
            <w:pPr>
              <w:pStyle w:val="Normalny"/>
              <w:rPr>
                <w:rFonts w:ascii="Nudista" w:hAnsi="Nudista"/>
              </w:rPr>
            </w:pPr>
          </w:p>
        </w:tc>
        <w:tc>
          <w:tcPr>
            <w:tcW w:w="1701" w:type="dxa"/>
          </w:tcPr>
          <w:p w14:paraId="283F6AC5" w14:textId="77777777" w:rsidR="00726B51" w:rsidRPr="0044213C" w:rsidRDefault="00726B51" w:rsidP="00B66588">
            <w:pPr>
              <w:pStyle w:val="Normalny"/>
              <w:rPr>
                <w:rFonts w:ascii="Nudista" w:hAnsi="Nudista"/>
              </w:rPr>
            </w:pPr>
            <w:r w:rsidRPr="0044213C">
              <w:rPr>
                <w:rFonts w:ascii="Nudista" w:hAnsi="Nudista"/>
              </w:rPr>
              <w:t>Podporné služby SAŽP</w:t>
            </w:r>
          </w:p>
        </w:tc>
        <w:tc>
          <w:tcPr>
            <w:tcW w:w="4253" w:type="dxa"/>
          </w:tcPr>
          <w:p w14:paraId="23EFC708" w14:textId="77777777" w:rsidR="00726B51" w:rsidRPr="0044213C" w:rsidRDefault="00726B51" w:rsidP="00B66588">
            <w:pPr>
              <w:pStyle w:val="Normalny"/>
              <w:rPr>
                <w:rFonts w:ascii="Nudista" w:hAnsi="Nudista"/>
              </w:rPr>
            </w:pPr>
            <w:r w:rsidRPr="0044213C">
              <w:rPr>
                <w:rFonts w:ascii="Nudista" w:hAnsi="Nudista"/>
              </w:rPr>
              <w:t>Jedná sa o nasledovné služby:</w:t>
            </w:r>
          </w:p>
          <w:p w14:paraId="40B351FA" w14:textId="77777777" w:rsidR="00726B51" w:rsidRPr="0044213C" w:rsidRDefault="00726B51" w:rsidP="00B66588">
            <w:pPr>
              <w:pStyle w:val="Normalny"/>
              <w:rPr>
                <w:rFonts w:ascii="Nudista" w:hAnsi="Nudista"/>
              </w:rPr>
            </w:pPr>
            <w:r w:rsidRPr="0044213C">
              <w:rPr>
                <w:rFonts w:ascii="Nudista" w:hAnsi="Nudista"/>
              </w:rPr>
              <w:t>Zber zmlúv</w:t>
            </w:r>
          </w:p>
          <w:p w14:paraId="3A5CB604" w14:textId="77777777" w:rsidR="00726B51" w:rsidRPr="0044213C" w:rsidRDefault="00726B51" w:rsidP="00B66588">
            <w:pPr>
              <w:pStyle w:val="Normalny"/>
              <w:rPr>
                <w:rFonts w:ascii="Nudista" w:hAnsi="Nudista"/>
              </w:rPr>
            </w:pPr>
            <w:r w:rsidRPr="0044213C">
              <w:rPr>
                <w:rFonts w:ascii="Nudista" w:hAnsi="Nudista"/>
              </w:rPr>
              <w:t>Zabezpečenie žiadosti o pripojenie s SPP</w:t>
            </w:r>
          </w:p>
          <w:p w14:paraId="11BF9B43" w14:textId="77777777" w:rsidR="00726B51" w:rsidRPr="0044213C" w:rsidRDefault="00726B51" w:rsidP="00B66588">
            <w:pPr>
              <w:pStyle w:val="Normalny"/>
              <w:rPr>
                <w:rFonts w:ascii="Nudista" w:hAnsi="Nudista"/>
              </w:rPr>
            </w:pPr>
            <w:r w:rsidRPr="0044213C">
              <w:rPr>
                <w:rFonts w:ascii="Nudista" w:hAnsi="Nudista"/>
              </w:rPr>
              <w:t>...</w:t>
            </w:r>
          </w:p>
        </w:tc>
        <w:tc>
          <w:tcPr>
            <w:tcW w:w="2126" w:type="dxa"/>
          </w:tcPr>
          <w:p w14:paraId="7EB40AB7" w14:textId="77777777" w:rsidR="00726B51" w:rsidRPr="0044213C" w:rsidRDefault="00726B51" w:rsidP="00B66588">
            <w:pPr>
              <w:pStyle w:val="Normalny"/>
              <w:rPr>
                <w:rFonts w:ascii="Nudista" w:hAnsi="Nudista"/>
              </w:rPr>
            </w:pPr>
          </w:p>
        </w:tc>
      </w:tr>
      <w:tr w:rsidR="00726B51" w:rsidRPr="0044213C" w14:paraId="1B0CDA0A" w14:textId="77777777" w:rsidTr="00B66588">
        <w:tc>
          <w:tcPr>
            <w:tcW w:w="1271" w:type="dxa"/>
            <w:vMerge w:val="restart"/>
          </w:tcPr>
          <w:p w14:paraId="53E4552F" w14:textId="1B7F24A7" w:rsidR="00726B51" w:rsidRPr="0044213C" w:rsidRDefault="00726B51" w:rsidP="00B66588">
            <w:pPr>
              <w:pStyle w:val="Normalny"/>
              <w:rPr>
                <w:rFonts w:ascii="Nudista" w:hAnsi="Nudista"/>
              </w:rPr>
            </w:pPr>
            <w:r w:rsidRPr="0044213C">
              <w:rPr>
                <w:rFonts w:ascii="Nudista" w:hAnsi="Nudista"/>
              </w:rPr>
              <w:lastRenderedPageBreak/>
              <w:t>Po realizáci</w:t>
            </w:r>
            <w:r w:rsidR="001626AE">
              <w:rPr>
                <w:rFonts w:ascii="Nudista" w:hAnsi="Nudista"/>
              </w:rPr>
              <w:t>i</w:t>
            </w:r>
          </w:p>
        </w:tc>
        <w:tc>
          <w:tcPr>
            <w:tcW w:w="1701" w:type="dxa"/>
          </w:tcPr>
          <w:p w14:paraId="79A4BDBE" w14:textId="7E9774F8" w:rsidR="00726B51" w:rsidRPr="0044213C" w:rsidRDefault="00726B51" w:rsidP="00B66588">
            <w:pPr>
              <w:pStyle w:val="Normalny"/>
              <w:rPr>
                <w:rFonts w:ascii="Nudista" w:hAnsi="Nudista"/>
              </w:rPr>
            </w:pPr>
            <w:r w:rsidRPr="0044213C">
              <w:rPr>
                <w:rFonts w:ascii="Nudista" w:hAnsi="Nudista"/>
              </w:rPr>
              <w:t>Posúdenie žiadosti o</w:t>
            </w:r>
            <w:r w:rsidR="001B2F2C">
              <w:rPr>
                <w:rFonts w:ascii="Nudista" w:hAnsi="Nudista"/>
              </w:rPr>
              <w:t> </w:t>
            </w:r>
            <w:r w:rsidRPr="0044213C">
              <w:rPr>
                <w:rFonts w:ascii="Nudista" w:hAnsi="Nudista"/>
              </w:rPr>
              <w:t>preplatenie</w:t>
            </w:r>
          </w:p>
        </w:tc>
        <w:tc>
          <w:tcPr>
            <w:tcW w:w="4253" w:type="dxa"/>
          </w:tcPr>
          <w:p w14:paraId="401021C7" w14:textId="77777777" w:rsidR="00726B51" w:rsidRPr="0044213C" w:rsidRDefault="00726B51" w:rsidP="00B66588">
            <w:pPr>
              <w:pStyle w:val="Normalny"/>
              <w:rPr>
                <w:rFonts w:ascii="Nudista" w:hAnsi="Nudista"/>
              </w:rPr>
            </w:pPr>
            <w:r w:rsidRPr="0044213C">
              <w:rPr>
                <w:rFonts w:ascii="Nudista" w:hAnsi="Nudista"/>
              </w:rPr>
              <w:t xml:space="preserve">Po podaní žiadosti o preplatenie je táto pridelená na likvidáciu </w:t>
            </w:r>
            <w:proofErr w:type="spellStart"/>
            <w:r w:rsidRPr="0044213C">
              <w:rPr>
                <w:rFonts w:ascii="Nudista" w:hAnsi="Nudista"/>
              </w:rPr>
              <w:t>tiketovacím</w:t>
            </w:r>
            <w:proofErr w:type="spellEnd"/>
            <w:r w:rsidRPr="0044213C">
              <w:rPr>
                <w:rFonts w:ascii="Nudista" w:hAnsi="Nudista"/>
              </w:rPr>
              <w:t xml:space="preserve"> systémom podľa vyťaženia pracovníkov SAŽP.</w:t>
            </w:r>
          </w:p>
          <w:p w14:paraId="45EC9D98" w14:textId="77777777" w:rsidR="00726B51" w:rsidRPr="0044213C" w:rsidRDefault="00726B51" w:rsidP="00B66588">
            <w:pPr>
              <w:pStyle w:val="Normalny"/>
              <w:rPr>
                <w:rFonts w:ascii="Nudista" w:hAnsi="Nudista"/>
              </w:rPr>
            </w:pPr>
            <w:r w:rsidRPr="0044213C">
              <w:rPr>
                <w:rFonts w:ascii="Nudista" w:hAnsi="Nudista"/>
              </w:rPr>
              <w:t xml:space="preserve">V procese posúdenia poskytne systém </w:t>
            </w:r>
            <w:proofErr w:type="spellStart"/>
            <w:r w:rsidRPr="0044213C">
              <w:rPr>
                <w:rFonts w:ascii="Nudista" w:hAnsi="Nudista"/>
              </w:rPr>
              <w:t>checklist</w:t>
            </w:r>
            <w:proofErr w:type="spellEnd"/>
            <w:r w:rsidRPr="0044213C">
              <w:rPr>
                <w:rFonts w:ascii="Nudista" w:hAnsi="Nudista"/>
              </w:rPr>
              <w:t xml:space="preserve"> na kontrolu plnenia náležitostí na preplatenie poukážky. </w:t>
            </w:r>
          </w:p>
        </w:tc>
        <w:tc>
          <w:tcPr>
            <w:tcW w:w="2126" w:type="dxa"/>
          </w:tcPr>
          <w:p w14:paraId="2166A2F1" w14:textId="77777777" w:rsidR="00726B51" w:rsidRPr="0044213C" w:rsidRDefault="00726B51" w:rsidP="00B66588">
            <w:pPr>
              <w:pStyle w:val="Normalny"/>
              <w:rPr>
                <w:rFonts w:ascii="Nudista" w:hAnsi="Nudista"/>
              </w:rPr>
            </w:pPr>
            <w:r w:rsidRPr="0044213C">
              <w:rPr>
                <w:rFonts w:ascii="Nudista" w:hAnsi="Nudista"/>
              </w:rPr>
              <w:t>Systém zabezpečí prideľovanie žiadostí o preplácanie poukážok</w:t>
            </w:r>
          </w:p>
          <w:p w14:paraId="7985BF67" w14:textId="77777777" w:rsidR="00726B51" w:rsidRPr="0044213C" w:rsidRDefault="00726B51" w:rsidP="00B66588">
            <w:pPr>
              <w:pStyle w:val="Normalny"/>
              <w:rPr>
                <w:rFonts w:ascii="Nudista" w:hAnsi="Nudista"/>
              </w:rPr>
            </w:pPr>
            <w:r w:rsidRPr="0044213C">
              <w:rPr>
                <w:rFonts w:ascii="Nudista" w:hAnsi="Nudista"/>
              </w:rPr>
              <w:t xml:space="preserve">Systém poskytne kontrolný </w:t>
            </w:r>
            <w:proofErr w:type="spellStart"/>
            <w:r w:rsidRPr="0044213C">
              <w:rPr>
                <w:rFonts w:ascii="Nudista" w:hAnsi="Nudista"/>
              </w:rPr>
              <w:t>checklist</w:t>
            </w:r>
            <w:proofErr w:type="spellEnd"/>
            <w:r w:rsidRPr="0044213C">
              <w:rPr>
                <w:rFonts w:ascii="Nudista" w:hAnsi="Nudista"/>
              </w:rPr>
              <w:t xml:space="preserve"> na posúdenie žiadosti</w:t>
            </w:r>
          </w:p>
        </w:tc>
      </w:tr>
      <w:tr w:rsidR="00726B51" w:rsidRPr="0044213C" w14:paraId="477D3DE9" w14:textId="77777777" w:rsidTr="00B66588">
        <w:tc>
          <w:tcPr>
            <w:tcW w:w="1271" w:type="dxa"/>
            <w:vMerge/>
          </w:tcPr>
          <w:p w14:paraId="571582C7" w14:textId="77777777" w:rsidR="00726B51" w:rsidRPr="0044213C" w:rsidRDefault="00726B51" w:rsidP="00B66588">
            <w:pPr>
              <w:pStyle w:val="Normalny"/>
              <w:rPr>
                <w:rFonts w:ascii="Nudista" w:hAnsi="Nudista"/>
              </w:rPr>
            </w:pPr>
          </w:p>
        </w:tc>
        <w:tc>
          <w:tcPr>
            <w:tcW w:w="1701" w:type="dxa"/>
          </w:tcPr>
          <w:p w14:paraId="6F4701A1" w14:textId="77777777" w:rsidR="00726B51" w:rsidRPr="0044213C" w:rsidRDefault="00726B51" w:rsidP="00B66588">
            <w:pPr>
              <w:pStyle w:val="Normalny"/>
              <w:rPr>
                <w:rFonts w:ascii="Nudista" w:hAnsi="Nudista"/>
              </w:rPr>
            </w:pPr>
            <w:r w:rsidRPr="0044213C">
              <w:rPr>
                <w:rFonts w:ascii="Nudista" w:hAnsi="Nudista"/>
              </w:rPr>
              <w:t>Úhrada poukážky</w:t>
            </w:r>
          </w:p>
        </w:tc>
        <w:tc>
          <w:tcPr>
            <w:tcW w:w="4253" w:type="dxa"/>
          </w:tcPr>
          <w:p w14:paraId="12166890" w14:textId="77777777" w:rsidR="00726B51" w:rsidRPr="0044213C" w:rsidRDefault="00726B51" w:rsidP="00B66588">
            <w:pPr>
              <w:pStyle w:val="Normalny"/>
              <w:rPr>
                <w:rFonts w:ascii="Nudista" w:hAnsi="Nudista"/>
              </w:rPr>
            </w:pPr>
            <w:r w:rsidRPr="0044213C">
              <w:rPr>
                <w:rFonts w:ascii="Nudista" w:hAnsi="Nudista"/>
              </w:rPr>
              <w:t xml:space="preserve">V prípade, ak je žiadosť posúdená pozitívne, systém na základe parametrov žiadosti vygeneruje platobný príkaz, ktorý je možné exportovať do Štátnej pokladnice ako aj do účtovného systému. </w:t>
            </w:r>
          </w:p>
        </w:tc>
        <w:tc>
          <w:tcPr>
            <w:tcW w:w="2126" w:type="dxa"/>
          </w:tcPr>
          <w:p w14:paraId="00B62586" w14:textId="77777777" w:rsidR="00726B51" w:rsidRPr="0044213C" w:rsidRDefault="00726B51" w:rsidP="00B66588">
            <w:pPr>
              <w:pStyle w:val="Normalny"/>
              <w:rPr>
                <w:rFonts w:ascii="Nudista" w:hAnsi="Nudista"/>
              </w:rPr>
            </w:pPr>
            <w:r w:rsidRPr="0044213C">
              <w:rPr>
                <w:rFonts w:ascii="Nudista" w:hAnsi="Nudista"/>
              </w:rPr>
              <w:t>Vygenerovanie platobného príkazu</w:t>
            </w:r>
          </w:p>
          <w:p w14:paraId="66CA248C" w14:textId="77777777" w:rsidR="00726B51" w:rsidRPr="0044213C" w:rsidRDefault="00726B51" w:rsidP="00B66588">
            <w:pPr>
              <w:pStyle w:val="Normalny"/>
              <w:rPr>
                <w:rFonts w:ascii="Nudista" w:hAnsi="Nudista"/>
              </w:rPr>
            </w:pPr>
            <w:r w:rsidRPr="0044213C">
              <w:rPr>
                <w:rFonts w:ascii="Nudista" w:hAnsi="Nudista"/>
              </w:rPr>
              <w:t>Export údajov do rozhraní:</w:t>
            </w:r>
          </w:p>
          <w:p w14:paraId="73E908C4" w14:textId="77777777" w:rsidR="00726B51" w:rsidRPr="0044213C" w:rsidRDefault="00726B51" w:rsidP="00B66588">
            <w:pPr>
              <w:pStyle w:val="Normalny"/>
              <w:rPr>
                <w:rFonts w:ascii="Nudista" w:hAnsi="Nudista"/>
              </w:rPr>
            </w:pPr>
            <w:r w:rsidRPr="0044213C">
              <w:rPr>
                <w:rFonts w:ascii="Nudista" w:hAnsi="Nudista"/>
              </w:rPr>
              <w:t>ŠP</w:t>
            </w:r>
          </w:p>
          <w:p w14:paraId="4E0240D0" w14:textId="77777777" w:rsidR="00726B51" w:rsidRPr="0044213C" w:rsidRDefault="00726B51" w:rsidP="00B66588">
            <w:pPr>
              <w:pStyle w:val="Normalny"/>
              <w:rPr>
                <w:rFonts w:ascii="Nudista" w:hAnsi="Nudista"/>
              </w:rPr>
            </w:pPr>
            <w:r w:rsidRPr="0044213C">
              <w:rPr>
                <w:rFonts w:ascii="Nudista" w:hAnsi="Nudista"/>
              </w:rPr>
              <w:t>Účtovný systém</w:t>
            </w:r>
          </w:p>
        </w:tc>
      </w:tr>
      <w:tr w:rsidR="00726B51" w:rsidRPr="0044213C" w14:paraId="51774C96" w14:textId="77777777" w:rsidTr="00B66588">
        <w:tc>
          <w:tcPr>
            <w:tcW w:w="1271" w:type="dxa"/>
            <w:vMerge/>
          </w:tcPr>
          <w:p w14:paraId="2ABCDF06" w14:textId="77777777" w:rsidR="00726B51" w:rsidRPr="0044213C" w:rsidRDefault="00726B51" w:rsidP="00B66588">
            <w:pPr>
              <w:pStyle w:val="Normalny"/>
              <w:rPr>
                <w:rFonts w:ascii="Nudista" w:hAnsi="Nudista"/>
              </w:rPr>
            </w:pPr>
          </w:p>
        </w:tc>
        <w:tc>
          <w:tcPr>
            <w:tcW w:w="1701" w:type="dxa"/>
          </w:tcPr>
          <w:p w14:paraId="2AC4B8AE" w14:textId="77777777" w:rsidR="00726B51" w:rsidRPr="0044213C" w:rsidRDefault="00726B51" w:rsidP="00B66588">
            <w:pPr>
              <w:pStyle w:val="Normalny"/>
              <w:rPr>
                <w:rFonts w:ascii="Nudista" w:hAnsi="Nudista"/>
              </w:rPr>
            </w:pPr>
            <w:r w:rsidRPr="0044213C">
              <w:rPr>
                <w:rFonts w:ascii="Nudista" w:hAnsi="Nudista"/>
              </w:rPr>
              <w:t>Kontrola na mieste</w:t>
            </w:r>
          </w:p>
        </w:tc>
        <w:tc>
          <w:tcPr>
            <w:tcW w:w="4253" w:type="dxa"/>
          </w:tcPr>
          <w:p w14:paraId="57EDBA56" w14:textId="77777777" w:rsidR="00726B51" w:rsidRPr="0044213C" w:rsidRDefault="00726B51" w:rsidP="00B66588">
            <w:pPr>
              <w:pStyle w:val="Normalny"/>
              <w:rPr>
                <w:rFonts w:ascii="Nudista" w:hAnsi="Nudista"/>
              </w:rPr>
            </w:pPr>
            <w:r w:rsidRPr="0044213C">
              <w:rPr>
                <w:rFonts w:ascii="Nudista" w:hAnsi="Nudista"/>
              </w:rPr>
              <w:t>Kontrola na mieste bude prebiehať na základe plánovaných náhodných kontrol, ktoré bude generovať systém, alebo na základe reportu o spotrebe plynu, pričom ako kontrolovaný subjekt bude určený ten, koho spotreba nie je v plánovanom intervale spotreby.</w:t>
            </w:r>
          </w:p>
          <w:p w14:paraId="561247E3" w14:textId="77777777" w:rsidR="00726B51" w:rsidRPr="0044213C" w:rsidRDefault="00726B51" w:rsidP="00B66588">
            <w:pPr>
              <w:pStyle w:val="Normalny"/>
              <w:rPr>
                <w:rFonts w:ascii="Nudista" w:hAnsi="Nudista"/>
              </w:rPr>
            </w:pPr>
            <w:r w:rsidRPr="0044213C">
              <w:rPr>
                <w:rFonts w:ascii="Nudista" w:hAnsi="Nudista"/>
              </w:rPr>
              <w:t xml:space="preserve">Kontrola na mieste je vykonávaná osobne, pričom po príchode na miesto je nasnímaný QR kód na zariadení, pričom sa </w:t>
            </w:r>
            <w:proofErr w:type="spellStart"/>
            <w:r w:rsidRPr="0044213C">
              <w:rPr>
                <w:rFonts w:ascii="Nudista" w:hAnsi="Nudista"/>
              </w:rPr>
              <w:t>vylistuje</w:t>
            </w:r>
            <w:proofErr w:type="spellEnd"/>
            <w:r w:rsidRPr="0044213C">
              <w:rPr>
                <w:rFonts w:ascii="Nudista" w:hAnsi="Nudista"/>
              </w:rPr>
              <w:t xml:space="preserve"> detail riešenia. </w:t>
            </w:r>
          </w:p>
          <w:p w14:paraId="165CB6B8" w14:textId="77777777" w:rsidR="00726B51" w:rsidRPr="0044213C" w:rsidRDefault="00726B51" w:rsidP="00B66588">
            <w:pPr>
              <w:pStyle w:val="Normalny"/>
              <w:rPr>
                <w:rFonts w:ascii="Nudista" w:hAnsi="Nudista"/>
              </w:rPr>
            </w:pPr>
            <w:r w:rsidRPr="0044213C">
              <w:rPr>
                <w:rFonts w:ascii="Nudista" w:hAnsi="Nudista"/>
              </w:rPr>
              <w:t xml:space="preserve">Daný pracovník skontroluje riešenie a vyplní </w:t>
            </w:r>
            <w:proofErr w:type="spellStart"/>
            <w:r w:rsidRPr="0044213C">
              <w:rPr>
                <w:rFonts w:ascii="Nudista" w:hAnsi="Nudista"/>
              </w:rPr>
              <w:t>checklist</w:t>
            </w:r>
            <w:proofErr w:type="spellEnd"/>
            <w:r w:rsidRPr="0044213C">
              <w:rPr>
                <w:rFonts w:ascii="Nudista" w:hAnsi="Nudista"/>
              </w:rPr>
              <w:t xml:space="preserve"> pre dané riešenie. </w:t>
            </w:r>
          </w:p>
          <w:p w14:paraId="7DDA6FDB" w14:textId="77777777" w:rsidR="00726B51" w:rsidRPr="0044213C" w:rsidRDefault="00726B51" w:rsidP="00B66588">
            <w:pPr>
              <w:pStyle w:val="Normalny"/>
              <w:rPr>
                <w:rFonts w:ascii="Nudista" w:hAnsi="Nudista"/>
              </w:rPr>
            </w:pPr>
            <w:r w:rsidRPr="0044213C">
              <w:rPr>
                <w:rFonts w:ascii="Nudista" w:hAnsi="Nudista"/>
              </w:rPr>
              <w:t xml:space="preserve">Rovnako vypracuje fotodokumentáciu, ktorá je priamo priradená danému riešeniu. </w:t>
            </w:r>
          </w:p>
          <w:p w14:paraId="40021B8C" w14:textId="77777777" w:rsidR="00726B51" w:rsidRPr="0044213C" w:rsidRDefault="00726B51" w:rsidP="00B66588">
            <w:pPr>
              <w:pStyle w:val="Normalny"/>
              <w:rPr>
                <w:rFonts w:ascii="Nudista" w:hAnsi="Nudista"/>
              </w:rPr>
            </w:pPr>
            <w:r w:rsidRPr="0044213C">
              <w:rPr>
                <w:rFonts w:ascii="Nudista" w:hAnsi="Nudista"/>
              </w:rPr>
              <w:t xml:space="preserve">Údaje cez mobilnú aplikáciu zapíše do systému. </w:t>
            </w:r>
          </w:p>
        </w:tc>
        <w:tc>
          <w:tcPr>
            <w:tcW w:w="2126" w:type="dxa"/>
          </w:tcPr>
          <w:p w14:paraId="2BE78E6C" w14:textId="77777777" w:rsidR="00726B51" w:rsidRPr="0044213C" w:rsidRDefault="00726B51" w:rsidP="00B66588">
            <w:pPr>
              <w:pStyle w:val="Normalny"/>
              <w:rPr>
                <w:rFonts w:ascii="Nudista" w:hAnsi="Nudista"/>
              </w:rPr>
            </w:pPr>
            <w:r w:rsidRPr="0044213C">
              <w:rPr>
                <w:rFonts w:ascii="Nudista" w:hAnsi="Nudista"/>
              </w:rPr>
              <w:t xml:space="preserve">Bude vytvorený prístup k systému prostredníctvom  </w:t>
            </w:r>
            <w:proofErr w:type="spellStart"/>
            <w:r w:rsidRPr="0044213C">
              <w:rPr>
                <w:rFonts w:ascii="Nudista" w:hAnsi="Nudista"/>
              </w:rPr>
              <w:t>responzívneho</w:t>
            </w:r>
            <w:proofErr w:type="spellEnd"/>
            <w:r w:rsidRPr="0044213C">
              <w:rPr>
                <w:rFonts w:ascii="Nudista" w:hAnsi="Nudista"/>
              </w:rPr>
              <w:t xml:space="preserve"> dizajnu webu aplikácie    </w:t>
            </w:r>
          </w:p>
          <w:p w14:paraId="6D4F806D" w14:textId="77777777" w:rsidR="00726B51" w:rsidRPr="0044213C" w:rsidRDefault="00726B51" w:rsidP="00B66588">
            <w:pPr>
              <w:pStyle w:val="Normalny"/>
              <w:rPr>
                <w:rFonts w:ascii="Nudista" w:hAnsi="Nudista"/>
              </w:rPr>
            </w:pPr>
            <w:r w:rsidRPr="0044213C">
              <w:rPr>
                <w:rFonts w:ascii="Nudista" w:hAnsi="Nudista"/>
              </w:rPr>
              <w:t>Systém bude mať implementovaný nástroj na generovanie kontrolovaných subjektov</w:t>
            </w:r>
          </w:p>
          <w:p w14:paraId="1DFEC279" w14:textId="77777777" w:rsidR="00726B51" w:rsidRPr="0044213C" w:rsidRDefault="00726B51" w:rsidP="00B66588">
            <w:pPr>
              <w:pStyle w:val="Normalny"/>
              <w:rPr>
                <w:rFonts w:ascii="Nudista" w:hAnsi="Nudista"/>
              </w:rPr>
            </w:pPr>
            <w:r w:rsidRPr="0044213C">
              <w:rPr>
                <w:rFonts w:ascii="Nudista" w:hAnsi="Nudista"/>
              </w:rPr>
              <w:t>Systém poskytne algoritmus na stanovenie kontrolovaných subjektov na základe vyhodnotenia spotreby</w:t>
            </w:r>
          </w:p>
        </w:tc>
      </w:tr>
      <w:tr w:rsidR="00726B51" w:rsidRPr="0044213C" w14:paraId="6E11632E" w14:textId="77777777" w:rsidTr="00B66588">
        <w:tc>
          <w:tcPr>
            <w:tcW w:w="1271" w:type="dxa"/>
            <w:vMerge/>
          </w:tcPr>
          <w:p w14:paraId="68C1EBE9" w14:textId="77777777" w:rsidR="00726B51" w:rsidRPr="0044213C" w:rsidRDefault="00726B51" w:rsidP="00B66588">
            <w:pPr>
              <w:pStyle w:val="Normalny"/>
              <w:rPr>
                <w:rFonts w:ascii="Nudista" w:hAnsi="Nudista"/>
              </w:rPr>
            </w:pPr>
          </w:p>
        </w:tc>
        <w:tc>
          <w:tcPr>
            <w:tcW w:w="1701" w:type="dxa"/>
          </w:tcPr>
          <w:p w14:paraId="7284262E" w14:textId="2C9D9381" w:rsidR="00726B51" w:rsidRPr="0044213C" w:rsidRDefault="00726B51" w:rsidP="00B66588">
            <w:pPr>
              <w:pStyle w:val="Normalny"/>
              <w:rPr>
                <w:rFonts w:ascii="Nudista" w:hAnsi="Nudista"/>
              </w:rPr>
            </w:pPr>
            <w:r w:rsidRPr="0044213C">
              <w:rPr>
                <w:rFonts w:ascii="Nudista" w:hAnsi="Nudista"/>
              </w:rPr>
              <w:t>Spracovanie monitorovacej správy a</w:t>
            </w:r>
            <w:r w:rsidR="001B2F2C">
              <w:rPr>
                <w:rFonts w:ascii="Nudista" w:hAnsi="Nudista"/>
              </w:rPr>
              <w:t> </w:t>
            </w:r>
            <w:r w:rsidRPr="0044213C">
              <w:rPr>
                <w:rFonts w:ascii="Nudista" w:hAnsi="Nudista"/>
              </w:rPr>
              <w:t>reportov</w:t>
            </w:r>
          </w:p>
        </w:tc>
        <w:tc>
          <w:tcPr>
            <w:tcW w:w="4253" w:type="dxa"/>
          </w:tcPr>
          <w:p w14:paraId="52B99910" w14:textId="77777777" w:rsidR="00726B51" w:rsidRPr="0044213C" w:rsidRDefault="00726B51" w:rsidP="00B66588">
            <w:pPr>
              <w:pStyle w:val="Normalny"/>
              <w:rPr>
                <w:rFonts w:ascii="Nudista" w:hAnsi="Nudista"/>
              </w:rPr>
            </w:pPr>
            <w:r w:rsidRPr="0044213C">
              <w:rPr>
                <w:rFonts w:ascii="Nudista" w:hAnsi="Nudista"/>
              </w:rPr>
              <w:t>Jedná sa o podporný proces pre spracovanie monitorovanej správy a vyhodnotenie merateľných ukazovateľov.</w:t>
            </w:r>
          </w:p>
          <w:p w14:paraId="3531D973" w14:textId="77777777" w:rsidR="00726B51" w:rsidRPr="0044213C" w:rsidRDefault="00726B51" w:rsidP="00B66588">
            <w:pPr>
              <w:pStyle w:val="Normalny"/>
              <w:rPr>
                <w:rFonts w:ascii="Nudista" w:hAnsi="Nudista"/>
              </w:rPr>
            </w:pPr>
            <w:r w:rsidRPr="0044213C">
              <w:rPr>
                <w:rFonts w:ascii="Nudista" w:hAnsi="Nudista"/>
              </w:rPr>
              <w:t>Algoritmus vyhodnocovania ako aj premenné budú predmetom ďalšej diskusie.</w:t>
            </w:r>
          </w:p>
          <w:p w14:paraId="546FD410" w14:textId="77777777" w:rsidR="00726B51" w:rsidRPr="0044213C" w:rsidRDefault="00726B51" w:rsidP="00B66588">
            <w:pPr>
              <w:pStyle w:val="Normalny"/>
              <w:rPr>
                <w:rFonts w:ascii="Nudista" w:hAnsi="Nudista"/>
              </w:rPr>
            </w:pPr>
            <w:r w:rsidRPr="0044213C">
              <w:rPr>
                <w:rFonts w:ascii="Nudista" w:hAnsi="Nudista"/>
              </w:rPr>
              <w:t>Základné dáta by mali byť nasledovné:</w:t>
            </w:r>
          </w:p>
          <w:p w14:paraId="612747FF" w14:textId="77777777" w:rsidR="00726B51" w:rsidRPr="0044213C" w:rsidRDefault="00726B51" w:rsidP="00B66588">
            <w:pPr>
              <w:pStyle w:val="Normalny"/>
              <w:rPr>
                <w:rFonts w:ascii="Nudista" w:hAnsi="Nudista"/>
              </w:rPr>
            </w:pPr>
            <w:r w:rsidRPr="0044213C">
              <w:rPr>
                <w:rFonts w:ascii="Nudista" w:hAnsi="Nudista"/>
              </w:rPr>
              <w:t>Spotreba odberného miesta</w:t>
            </w:r>
          </w:p>
          <w:p w14:paraId="3B01E7D7" w14:textId="77777777" w:rsidR="00726B51" w:rsidRPr="0044213C" w:rsidRDefault="00726B51" w:rsidP="00B66588">
            <w:pPr>
              <w:pStyle w:val="Normalny"/>
              <w:rPr>
                <w:rFonts w:ascii="Nudista" w:hAnsi="Nudista"/>
              </w:rPr>
            </w:pPr>
            <w:r w:rsidRPr="0044213C">
              <w:rPr>
                <w:rFonts w:ascii="Nudista" w:hAnsi="Nudista"/>
              </w:rPr>
              <w:t>Typ pôvodného paliva</w:t>
            </w:r>
          </w:p>
          <w:p w14:paraId="5327F3A7" w14:textId="77777777" w:rsidR="00726B51" w:rsidRPr="0044213C" w:rsidRDefault="00726B51" w:rsidP="00B66588">
            <w:pPr>
              <w:pStyle w:val="Normalny"/>
              <w:rPr>
                <w:rFonts w:ascii="Nudista" w:hAnsi="Nudista"/>
              </w:rPr>
            </w:pPr>
            <w:r w:rsidRPr="0044213C">
              <w:rPr>
                <w:rFonts w:ascii="Nudista" w:hAnsi="Nudista"/>
              </w:rPr>
              <w:t>Prepočet kWh tepla z plynu na pôvodné palivo</w:t>
            </w:r>
          </w:p>
          <w:p w14:paraId="3EBB319F" w14:textId="77777777" w:rsidR="00726B51" w:rsidRPr="0044213C" w:rsidRDefault="00726B51" w:rsidP="00B66588">
            <w:pPr>
              <w:pStyle w:val="Normalny"/>
              <w:rPr>
                <w:rFonts w:ascii="Nudista" w:hAnsi="Nudista"/>
              </w:rPr>
            </w:pPr>
            <w:r w:rsidRPr="0044213C">
              <w:rPr>
                <w:rFonts w:ascii="Nudista" w:hAnsi="Nudista"/>
              </w:rPr>
              <w:t>...</w:t>
            </w:r>
          </w:p>
        </w:tc>
        <w:tc>
          <w:tcPr>
            <w:tcW w:w="2126" w:type="dxa"/>
          </w:tcPr>
          <w:p w14:paraId="2E6B8671" w14:textId="77777777" w:rsidR="00726B51" w:rsidRPr="0044213C" w:rsidRDefault="00726B51" w:rsidP="00B66588">
            <w:pPr>
              <w:pStyle w:val="Normalny"/>
              <w:rPr>
                <w:rFonts w:ascii="Nudista" w:hAnsi="Nudista"/>
              </w:rPr>
            </w:pPr>
            <w:r w:rsidRPr="0044213C">
              <w:rPr>
                <w:rFonts w:ascii="Nudista" w:hAnsi="Nudista"/>
              </w:rPr>
              <w:t xml:space="preserve">Systém bude mať implementovaný nástroj na podporu vypracovanie reportov a monitorovacích správ. </w:t>
            </w:r>
          </w:p>
        </w:tc>
      </w:tr>
    </w:tbl>
    <w:p w14:paraId="2C16DC84" w14:textId="77777777" w:rsidR="00726B51" w:rsidRPr="0044213C" w:rsidRDefault="00726B51" w:rsidP="00726B51">
      <w:pPr>
        <w:pStyle w:val="Normalny"/>
        <w:rPr>
          <w:rFonts w:ascii="Nudista" w:hAnsi="Nudista"/>
        </w:rPr>
      </w:pPr>
    </w:p>
    <w:p w14:paraId="041670B9"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bookmarkStart w:id="149" w:name="_Toc400006302"/>
      <w:bookmarkStart w:id="150" w:name="_Toc444084981"/>
      <w:bookmarkStart w:id="151" w:name="_Toc502754650"/>
      <w:bookmarkEnd w:id="147"/>
      <w:bookmarkEnd w:id="148"/>
      <w:r w:rsidRPr="0044213C">
        <w:rPr>
          <w:rFonts w:ascii="Nudista" w:hAnsi="Nudista" w:cstheme="minorHAnsi"/>
          <w:b/>
          <w:bCs/>
          <w:color w:val="008998"/>
          <w:szCs w:val="20"/>
          <w:u w:val="single"/>
        </w:rPr>
        <w:t>Navrhovaná aplikačná architektúra</w:t>
      </w:r>
    </w:p>
    <w:p w14:paraId="6BEF2898" w14:textId="77777777" w:rsidR="00726B51" w:rsidRPr="0044213C" w:rsidRDefault="00726B51" w:rsidP="00726B51">
      <w:pPr>
        <w:pStyle w:val="Normalny"/>
        <w:rPr>
          <w:rFonts w:ascii="Nudista" w:hAnsi="Nudista"/>
        </w:rPr>
      </w:pPr>
      <w:r w:rsidRPr="0044213C">
        <w:rPr>
          <w:rFonts w:ascii="Nudista" w:hAnsi="Nudista"/>
        </w:rPr>
        <w:lastRenderedPageBreak/>
        <w:t>V súčasnosti neexistuje IT podpora biznis procesov, ktoré sú predmetom tohto projektu rozvoja. Na nasledujúcej schéme je znázornená základná navrhovaná aplikačná architektúra riešenia:</w:t>
      </w:r>
    </w:p>
    <w:p w14:paraId="50F542AF" w14:textId="77777777" w:rsidR="00726B51" w:rsidRPr="0044213C" w:rsidRDefault="00726B51" w:rsidP="00726B51">
      <w:pPr>
        <w:pStyle w:val="Normalny"/>
        <w:rPr>
          <w:rFonts w:ascii="Nudista" w:hAnsi="Nudista"/>
        </w:rPr>
      </w:pPr>
      <w:r w:rsidRPr="0044213C">
        <w:rPr>
          <w:rFonts w:ascii="Nudista" w:hAnsi="Nudista"/>
          <w:noProof/>
          <w:lang w:eastAsia="sk-SK"/>
        </w:rPr>
        <w:drawing>
          <wp:inline distT="0" distB="0" distL="0" distR="0" wp14:anchorId="7524CDE5" wp14:editId="1FFBB51E">
            <wp:extent cx="5731510" cy="2734340"/>
            <wp:effectExtent l="0" t="0" r="2540" b="8890"/>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2734340"/>
                    </a:xfrm>
                    <a:prstGeom prst="rect">
                      <a:avLst/>
                    </a:prstGeom>
                  </pic:spPr>
                </pic:pic>
              </a:graphicData>
            </a:graphic>
          </wp:inline>
        </w:drawing>
      </w:r>
    </w:p>
    <w:p w14:paraId="6C0C09F7" w14:textId="70CB6E69" w:rsidR="00726B51" w:rsidRPr="00207BB1" w:rsidRDefault="00726B51" w:rsidP="00726B51">
      <w:pPr>
        <w:pStyle w:val="Normalny"/>
        <w:rPr>
          <w:rFonts w:ascii="Nudista" w:hAnsi="Nudista"/>
          <w:b/>
          <w:bCs/>
          <w:lang w:val="cs-CZ"/>
        </w:rPr>
      </w:pPr>
      <w:r w:rsidRPr="00207BB1">
        <w:rPr>
          <w:rFonts w:ascii="Nudista" w:hAnsi="Nudista"/>
          <w:b/>
          <w:bCs/>
        </w:rPr>
        <w:t>Detailný popis všetkých požiadaviek je uvedený v </w:t>
      </w:r>
      <w:r w:rsidR="00207BB1" w:rsidRPr="00207BB1">
        <w:rPr>
          <w:rFonts w:ascii="Nudista" w:hAnsi="Nudista"/>
          <w:b/>
          <w:bCs/>
        </w:rPr>
        <w:t xml:space="preserve">Prílohe </w:t>
      </w:r>
      <w:r w:rsidRPr="00207BB1">
        <w:rPr>
          <w:rFonts w:ascii="Nudista" w:hAnsi="Nudista"/>
          <w:b/>
          <w:bCs/>
        </w:rPr>
        <w:t xml:space="preserve">č. </w:t>
      </w:r>
      <w:r w:rsidR="003D35E8" w:rsidRPr="00207BB1">
        <w:rPr>
          <w:rFonts w:ascii="Nudista" w:hAnsi="Nudista"/>
          <w:b/>
          <w:bCs/>
        </w:rPr>
        <w:t xml:space="preserve">B.1 </w:t>
      </w:r>
      <w:r w:rsidR="00207BB1" w:rsidRPr="00207BB1">
        <w:rPr>
          <w:rFonts w:ascii="Nudista" w:hAnsi="Nudista"/>
          <w:b/>
          <w:bCs/>
        </w:rPr>
        <w:t>Katalóg požiadaviek súťažných podkladov</w:t>
      </w:r>
      <w:r w:rsidRPr="00207BB1">
        <w:rPr>
          <w:rFonts w:ascii="Nudista" w:hAnsi="Nudista"/>
          <w:b/>
          <w:bCs/>
        </w:rPr>
        <w:t xml:space="preserve">. </w:t>
      </w:r>
    </w:p>
    <w:p w14:paraId="24E73321" w14:textId="77777777" w:rsidR="00726B51" w:rsidRPr="0044213C" w:rsidRDefault="00726B51" w:rsidP="00726B51">
      <w:pPr>
        <w:pStyle w:val="Normalny"/>
        <w:rPr>
          <w:rFonts w:ascii="Nudista" w:hAnsi="Nudista"/>
        </w:rPr>
      </w:pPr>
    </w:p>
    <w:p w14:paraId="54A15021"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Popis jednotlivých modulov riešenia</w:t>
      </w:r>
    </w:p>
    <w:p w14:paraId="4B8BE558" w14:textId="77777777" w:rsidR="00726B51" w:rsidRPr="0044213C" w:rsidRDefault="00726B51" w:rsidP="00726B51">
      <w:pPr>
        <w:pStyle w:val="Normalny"/>
        <w:rPr>
          <w:rFonts w:ascii="Nudista" w:hAnsi="Nudista"/>
        </w:rPr>
      </w:pPr>
      <w:r w:rsidRPr="0044213C">
        <w:rPr>
          <w:rFonts w:ascii="Nudista" w:hAnsi="Nudista"/>
        </w:rPr>
        <w:t>V tejto časti sú popísané jednotlivé moduly riešenia, ktoré sú nasledovné:</w:t>
      </w:r>
    </w:p>
    <w:p w14:paraId="50EA3543" w14:textId="77777777" w:rsidR="00726B51" w:rsidRPr="0044213C" w:rsidRDefault="00726B51" w:rsidP="00726B51">
      <w:pPr>
        <w:pStyle w:val="Normalny"/>
        <w:numPr>
          <w:ilvl w:val="0"/>
          <w:numId w:val="189"/>
        </w:numPr>
        <w:rPr>
          <w:rFonts w:ascii="Nudista" w:hAnsi="Nudista"/>
        </w:rPr>
      </w:pPr>
      <w:r w:rsidRPr="0044213C">
        <w:rPr>
          <w:rFonts w:ascii="Nudista" w:hAnsi="Nudista"/>
        </w:rPr>
        <w:t>Modul pre žiadateľa</w:t>
      </w:r>
    </w:p>
    <w:p w14:paraId="440A3271" w14:textId="77777777" w:rsidR="00726B51" w:rsidRPr="0044213C" w:rsidRDefault="00726B51" w:rsidP="00726B51">
      <w:pPr>
        <w:pStyle w:val="Normalny"/>
        <w:numPr>
          <w:ilvl w:val="0"/>
          <w:numId w:val="189"/>
        </w:numPr>
        <w:rPr>
          <w:rFonts w:ascii="Nudista" w:hAnsi="Nudista"/>
        </w:rPr>
      </w:pPr>
      <w:r w:rsidRPr="0044213C">
        <w:rPr>
          <w:rFonts w:ascii="Nudista" w:hAnsi="Nudista"/>
        </w:rPr>
        <w:t>Modul pre zhotoviteľa</w:t>
      </w:r>
    </w:p>
    <w:p w14:paraId="563DF07E" w14:textId="77777777" w:rsidR="00726B51" w:rsidRPr="0044213C" w:rsidRDefault="00726B51" w:rsidP="00726B51">
      <w:pPr>
        <w:pStyle w:val="Normalny"/>
        <w:numPr>
          <w:ilvl w:val="0"/>
          <w:numId w:val="189"/>
        </w:numPr>
        <w:rPr>
          <w:rFonts w:ascii="Nudista" w:hAnsi="Nudista"/>
        </w:rPr>
      </w:pPr>
      <w:r w:rsidRPr="0044213C">
        <w:rPr>
          <w:rFonts w:ascii="Nudista" w:hAnsi="Nudista"/>
        </w:rPr>
        <w:t>Modul pre SAŽP</w:t>
      </w:r>
    </w:p>
    <w:p w14:paraId="213FEAA4" w14:textId="77777777" w:rsidR="00726B51" w:rsidRPr="0044213C" w:rsidRDefault="00726B51" w:rsidP="00726B51">
      <w:pPr>
        <w:pStyle w:val="Normalny"/>
        <w:ind w:left="720"/>
        <w:rPr>
          <w:rFonts w:ascii="Nudista" w:hAnsi="Nudista"/>
        </w:rPr>
      </w:pPr>
    </w:p>
    <w:p w14:paraId="2C195964"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MODUL PRE ŽIADATEĽA</w:t>
      </w:r>
    </w:p>
    <w:p w14:paraId="63871390" w14:textId="77777777" w:rsidR="00726B51" w:rsidRPr="0044213C" w:rsidRDefault="00726B51" w:rsidP="00726B51">
      <w:pPr>
        <w:pStyle w:val="Normalny"/>
        <w:rPr>
          <w:rFonts w:ascii="Nudista" w:hAnsi="Nudista"/>
        </w:rPr>
      </w:pPr>
      <w:r w:rsidRPr="0044213C">
        <w:rPr>
          <w:rFonts w:ascii="Nudista" w:hAnsi="Nudista"/>
        </w:rPr>
        <w:t>Modul bude prístupný prostredníctvom internetu bez zadania prihlasovacích údajov. Jedná sa o súbor front-</w:t>
      </w:r>
      <w:proofErr w:type="spellStart"/>
      <w:r w:rsidRPr="0044213C">
        <w:rPr>
          <w:rFonts w:ascii="Nudista" w:hAnsi="Nudista"/>
        </w:rPr>
        <w:t>endových</w:t>
      </w:r>
      <w:proofErr w:type="spellEnd"/>
      <w:r w:rsidRPr="0044213C">
        <w:rPr>
          <w:rFonts w:ascii="Nudista" w:hAnsi="Nudista"/>
        </w:rPr>
        <w:t xml:space="preserve"> obrazoviek, ktorých obsahom bude aj formulár žiadosti o poskytnutie poukážky. Modul bude mať dve základné sekcie:</w:t>
      </w:r>
    </w:p>
    <w:p w14:paraId="50066B08" w14:textId="77777777" w:rsidR="00726B51" w:rsidRPr="0044213C" w:rsidRDefault="00726B51" w:rsidP="00726B51">
      <w:pPr>
        <w:pStyle w:val="Normalny"/>
        <w:numPr>
          <w:ilvl w:val="0"/>
          <w:numId w:val="181"/>
        </w:numPr>
        <w:rPr>
          <w:rFonts w:ascii="Nudista" w:hAnsi="Nudista"/>
        </w:rPr>
      </w:pPr>
      <w:r w:rsidRPr="0044213C">
        <w:rPr>
          <w:rFonts w:ascii="Nudista" w:hAnsi="Nudista"/>
        </w:rPr>
        <w:t>Kalkulačka riešenia</w:t>
      </w:r>
    </w:p>
    <w:p w14:paraId="2144E514" w14:textId="77777777" w:rsidR="00726B51" w:rsidRPr="0044213C" w:rsidRDefault="00726B51" w:rsidP="00726B51">
      <w:pPr>
        <w:pStyle w:val="Normalny"/>
        <w:numPr>
          <w:ilvl w:val="0"/>
          <w:numId w:val="181"/>
        </w:numPr>
        <w:rPr>
          <w:rFonts w:ascii="Nudista" w:hAnsi="Nudista"/>
        </w:rPr>
      </w:pPr>
      <w:r w:rsidRPr="0044213C">
        <w:rPr>
          <w:rFonts w:ascii="Nudista" w:hAnsi="Nudista"/>
        </w:rPr>
        <w:t>Žiadosť o dotáciu</w:t>
      </w:r>
    </w:p>
    <w:p w14:paraId="6B14FB91" w14:textId="77777777" w:rsidR="00726B51" w:rsidRPr="0044213C" w:rsidRDefault="00726B51" w:rsidP="00726B51">
      <w:pPr>
        <w:pStyle w:val="Normalny"/>
        <w:rPr>
          <w:rFonts w:ascii="Nudista" w:hAnsi="Nudista"/>
        </w:rPr>
      </w:pPr>
      <w:r w:rsidRPr="0044213C">
        <w:rPr>
          <w:rFonts w:ascii="Nudista" w:hAnsi="Nudista"/>
        </w:rPr>
        <w:t>Kalkulačka riešenia predstavuje anonymizovaný nástroj, ktorý umožní potenciálnemu žiadateľovi „</w:t>
      </w:r>
      <w:proofErr w:type="spellStart"/>
      <w:r w:rsidRPr="0044213C">
        <w:rPr>
          <w:rFonts w:ascii="Nudista" w:hAnsi="Nudista"/>
        </w:rPr>
        <w:t>vyklikať</w:t>
      </w:r>
      <w:proofErr w:type="spellEnd"/>
      <w:r w:rsidRPr="0044213C">
        <w:rPr>
          <w:rFonts w:ascii="Nudista" w:hAnsi="Nudista"/>
        </w:rPr>
        <w:t>“ si svoje riešenie a zistiť, akú by mohla mať hodnota jeho dotácia. Kalkulačka bude mať nasledovné komponenty pre výpočet:</w:t>
      </w:r>
    </w:p>
    <w:p w14:paraId="1F03D892" w14:textId="77777777" w:rsidR="00726B51" w:rsidRPr="0044213C" w:rsidRDefault="00726B51" w:rsidP="00726B51">
      <w:pPr>
        <w:pStyle w:val="Normalny"/>
        <w:numPr>
          <w:ilvl w:val="0"/>
          <w:numId w:val="182"/>
        </w:numPr>
        <w:rPr>
          <w:rFonts w:ascii="Nudista" w:hAnsi="Nudista"/>
        </w:rPr>
      </w:pPr>
      <w:r w:rsidRPr="0044213C">
        <w:rPr>
          <w:rFonts w:ascii="Nudista" w:hAnsi="Nudista"/>
        </w:rPr>
        <w:t>Plynová prípojka</w:t>
      </w:r>
    </w:p>
    <w:p w14:paraId="71982C48" w14:textId="77777777" w:rsidR="00726B51" w:rsidRPr="0044213C" w:rsidRDefault="00726B51" w:rsidP="00726B51">
      <w:pPr>
        <w:pStyle w:val="Normalny"/>
        <w:numPr>
          <w:ilvl w:val="0"/>
          <w:numId w:val="182"/>
        </w:numPr>
        <w:rPr>
          <w:rFonts w:ascii="Nudista" w:hAnsi="Nudista"/>
        </w:rPr>
      </w:pPr>
      <w:r w:rsidRPr="0044213C">
        <w:rPr>
          <w:rFonts w:ascii="Nudista" w:hAnsi="Nudista"/>
        </w:rPr>
        <w:t>Vonkajšie rozvody</w:t>
      </w:r>
    </w:p>
    <w:p w14:paraId="75E7BECA" w14:textId="77777777" w:rsidR="00726B51" w:rsidRPr="0044213C" w:rsidRDefault="00726B51" w:rsidP="00726B51">
      <w:pPr>
        <w:pStyle w:val="Normalny"/>
        <w:numPr>
          <w:ilvl w:val="0"/>
          <w:numId w:val="182"/>
        </w:numPr>
        <w:rPr>
          <w:rFonts w:ascii="Nudista" w:hAnsi="Nudista"/>
        </w:rPr>
      </w:pPr>
      <w:r w:rsidRPr="0044213C">
        <w:rPr>
          <w:rFonts w:ascii="Nudista" w:hAnsi="Nudista"/>
        </w:rPr>
        <w:t>Inštalácia kotla</w:t>
      </w:r>
    </w:p>
    <w:p w14:paraId="568F364E" w14:textId="77777777" w:rsidR="00726B51" w:rsidRPr="0044213C" w:rsidRDefault="00726B51" w:rsidP="00726B51">
      <w:pPr>
        <w:pStyle w:val="Normalny"/>
        <w:numPr>
          <w:ilvl w:val="0"/>
          <w:numId w:val="182"/>
        </w:numPr>
        <w:rPr>
          <w:rFonts w:ascii="Nudista" w:hAnsi="Nudista"/>
        </w:rPr>
      </w:pPr>
      <w:r w:rsidRPr="0044213C">
        <w:rPr>
          <w:rFonts w:ascii="Nudista" w:hAnsi="Nudista"/>
        </w:rPr>
        <w:t>Vykurovacie telesá</w:t>
      </w:r>
    </w:p>
    <w:p w14:paraId="4F232FF8" w14:textId="77777777" w:rsidR="00726B51" w:rsidRPr="0044213C" w:rsidRDefault="00726B51" w:rsidP="00726B51">
      <w:pPr>
        <w:pStyle w:val="Normalny"/>
        <w:numPr>
          <w:ilvl w:val="0"/>
          <w:numId w:val="182"/>
        </w:numPr>
        <w:rPr>
          <w:rFonts w:ascii="Nudista" w:hAnsi="Nudista"/>
        </w:rPr>
      </w:pPr>
      <w:r w:rsidRPr="0044213C">
        <w:rPr>
          <w:rFonts w:ascii="Nudista" w:hAnsi="Nudista"/>
        </w:rPr>
        <w:t xml:space="preserve">Komín </w:t>
      </w:r>
    </w:p>
    <w:p w14:paraId="13F40A93" w14:textId="77777777" w:rsidR="00726B51" w:rsidRPr="0044213C" w:rsidRDefault="00726B51" w:rsidP="00726B51">
      <w:pPr>
        <w:pStyle w:val="Normalny"/>
        <w:rPr>
          <w:rFonts w:ascii="Nudista" w:hAnsi="Nudista"/>
        </w:rPr>
      </w:pPr>
      <w:r w:rsidRPr="0044213C">
        <w:rPr>
          <w:rFonts w:ascii="Nudista" w:hAnsi="Nudista"/>
        </w:rPr>
        <w:t xml:space="preserve">Parametrizáciou vybraných komponentov riešenia zistí akú hodnotu by mohol dostať po jednotlivých komponentoch. Táto informácia je orientačná a reálna hodnota dotácie bude poskytnutá až po zadaní všetkých potrebných informácií do systému aj so štruktúrovaným rozpočtom od konkrétneho dodávateľa pre jednotlivé komponenty riešenia. </w:t>
      </w:r>
    </w:p>
    <w:p w14:paraId="144655D6" w14:textId="77777777" w:rsidR="00726B51" w:rsidRPr="0044213C" w:rsidRDefault="00726B51" w:rsidP="00726B51">
      <w:pPr>
        <w:pStyle w:val="Normalny"/>
        <w:rPr>
          <w:rFonts w:ascii="Nudista" w:hAnsi="Nudista"/>
        </w:rPr>
      </w:pPr>
      <w:r w:rsidRPr="0044213C">
        <w:rPr>
          <w:rFonts w:ascii="Nudista" w:hAnsi="Nudista"/>
        </w:rPr>
        <w:lastRenderedPageBreak/>
        <w:t>Vyplnenie žiadosti pozostáva z troch častí, ktoré budú zobrazované v nasledovnom poradí:</w:t>
      </w:r>
    </w:p>
    <w:p w14:paraId="6957C191" w14:textId="77777777" w:rsidR="00726B51" w:rsidRPr="0044213C" w:rsidRDefault="00726B51" w:rsidP="00726B51">
      <w:pPr>
        <w:pStyle w:val="Normalny"/>
        <w:numPr>
          <w:ilvl w:val="0"/>
          <w:numId w:val="183"/>
        </w:numPr>
        <w:rPr>
          <w:rFonts w:ascii="Nudista" w:hAnsi="Nudista"/>
        </w:rPr>
      </w:pPr>
      <w:r w:rsidRPr="0044213C">
        <w:rPr>
          <w:rFonts w:ascii="Nudista" w:hAnsi="Nudista"/>
        </w:rPr>
        <w:t>registrácia miesta inštalácie / vykonania pripojenia miesta do plynofikačnej siete,</w:t>
      </w:r>
    </w:p>
    <w:p w14:paraId="66A9B4CF" w14:textId="77777777" w:rsidR="00726B51" w:rsidRPr="0044213C" w:rsidRDefault="00726B51" w:rsidP="00726B51">
      <w:pPr>
        <w:pStyle w:val="Normalny"/>
        <w:numPr>
          <w:ilvl w:val="0"/>
          <w:numId w:val="183"/>
        </w:numPr>
        <w:rPr>
          <w:rFonts w:ascii="Nudista" w:hAnsi="Nudista"/>
        </w:rPr>
      </w:pPr>
      <w:r w:rsidRPr="0044213C">
        <w:rPr>
          <w:rFonts w:ascii="Nudista" w:hAnsi="Nudista"/>
        </w:rPr>
        <w:t>špecifikácia požadovaného riešenia,</w:t>
      </w:r>
    </w:p>
    <w:p w14:paraId="178A60F0" w14:textId="77777777" w:rsidR="00726B51" w:rsidRPr="0044213C" w:rsidRDefault="00726B51" w:rsidP="00726B51">
      <w:pPr>
        <w:pStyle w:val="Normalny"/>
        <w:numPr>
          <w:ilvl w:val="0"/>
          <w:numId w:val="183"/>
        </w:numPr>
        <w:rPr>
          <w:rFonts w:ascii="Nudista" w:hAnsi="Nudista"/>
        </w:rPr>
      </w:pPr>
      <w:r w:rsidRPr="0044213C">
        <w:rPr>
          <w:rFonts w:ascii="Nudista" w:hAnsi="Nudista"/>
        </w:rPr>
        <w:t>kontaktné údaje.</w:t>
      </w:r>
    </w:p>
    <w:p w14:paraId="32B594B4" w14:textId="77777777" w:rsidR="00726B51" w:rsidRPr="0044213C" w:rsidRDefault="00726B51" w:rsidP="00726B51">
      <w:pPr>
        <w:pStyle w:val="Normalny"/>
        <w:rPr>
          <w:rFonts w:ascii="Nudista" w:hAnsi="Nudista"/>
        </w:rPr>
      </w:pPr>
      <w:r w:rsidRPr="0044213C">
        <w:rPr>
          <w:rFonts w:ascii="Nudista" w:hAnsi="Nudista"/>
        </w:rPr>
        <w:t>Systém neumožní preskočiť kompletne nevyplnenú časť žiadosti a na nevyplnené položky upozorní používateľa.</w:t>
      </w:r>
    </w:p>
    <w:p w14:paraId="7B169C19" w14:textId="77777777" w:rsidR="00726B51" w:rsidRPr="0044213C" w:rsidRDefault="00726B51" w:rsidP="00726B51">
      <w:pPr>
        <w:pStyle w:val="Normalny"/>
        <w:rPr>
          <w:rFonts w:ascii="Nudista" w:hAnsi="Nudista"/>
        </w:rPr>
      </w:pPr>
      <w:r w:rsidRPr="0044213C">
        <w:rPr>
          <w:rFonts w:ascii="Nudista" w:hAnsi="Nudista"/>
        </w:rPr>
        <w:t>Systém bude priebežne zobrazovať v ktorej časti žiadosti sa používateľ nachádza a kedykoľvek mu umožní návrat na predchádzajúcu časť bez straty už zadaných údajov.</w:t>
      </w:r>
    </w:p>
    <w:p w14:paraId="2D6F5BB3"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MODUL PRE ZHOTOVITEĽA</w:t>
      </w:r>
    </w:p>
    <w:p w14:paraId="241DBC2B" w14:textId="61C8E7DC" w:rsidR="00726B51" w:rsidRPr="0044213C" w:rsidRDefault="00726B51" w:rsidP="00726B51">
      <w:pPr>
        <w:pStyle w:val="Normalny"/>
        <w:rPr>
          <w:rFonts w:ascii="Nudista" w:hAnsi="Nudista"/>
        </w:rPr>
      </w:pPr>
      <w:r w:rsidRPr="0044213C">
        <w:rPr>
          <w:rFonts w:ascii="Nudista" w:hAnsi="Nudista"/>
        </w:rPr>
        <w:t>Modul bude prístupný prostredníctvom internetu po zadaní prihlasovacích údajov (prihlasovacie meno, heslo). Jedná sa o súbor front-</w:t>
      </w:r>
      <w:proofErr w:type="spellStart"/>
      <w:r w:rsidRPr="0044213C">
        <w:rPr>
          <w:rFonts w:ascii="Nudista" w:hAnsi="Nudista"/>
        </w:rPr>
        <w:t>endových</w:t>
      </w:r>
      <w:proofErr w:type="spellEnd"/>
      <w:r w:rsidRPr="0044213C">
        <w:rPr>
          <w:rFonts w:ascii="Nudista" w:hAnsi="Nudista"/>
        </w:rPr>
        <w:t xml:space="preserve"> obrazoviek, prostredníctvom ktorých </w:t>
      </w:r>
      <w:r w:rsidR="000D3420">
        <w:rPr>
          <w:rFonts w:ascii="Nudista" w:hAnsi="Nudista"/>
        </w:rPr>
        <w:t>zhotoviteľ</w:t>
      </w:r>
      <w:r w:rsidR="000D3420" w:rsidRPr="0044213C">
        <w:rPr>
          <w:rFonts w:ascii="Nudista" w:hAnsi="Nudista"/>
        </w:rPr>
        <w:t xml:space="preserve"> </w:t>
      </w:r>
      <w:r w:rsidRPr="0044213C">
        <w:rPr>
          <w:rFonts w:ascii="Nudista" w:hAnsi="Nudista"/>
        </w:rPr>
        <w:t>požiada o preplatenie poukážky. Modul pozostáva z obrazoviek:</w:t>
      </w:r>
    </w:p>
    <w:p w14:paraId="23C884CE" w14:textId="77777777" w:rsidR="00726B51" w:rsidRPr="0044213C" w:rsidRDefault="00726B51" w:rsidP="00726B51">
      <w:pPr>
        <w:pStyle w:val="Normalny"/>
        <w:numPr>
          <w:ilvl w:val="0"/>
          <w:numId w:val="184"/>
        </w:numPr>
        <w:rPr>
          <w:rFonts w:ascii="Nudista" w:hAnsi="Nudista"/>
        </w:rPr>
      </w:pPr>
      <w:r w:rsidRPr="0044213C">
        <w:rPr>
          <w:rFonts w:ascii="Nudista" w:hAnsi="Nudista"/>
        </w:rPr>
        <w:t>Prihlasovacia obrazovka,</w:t>
      </w:r>
    </w:p>
    <w:p w14:paraId="5E9B9BBD" w14:textId="77777777" w:rsidR="00726B51" w:rsidRPr="0044213C" w:rsidRDefault="00726B51" w:rsidP="00726B51">
      <w:pPr>
        <w:pStyle w:val="Normalny"/>
        <w:numPr>
          <w:ilvl w:val="0"/>
          <w:numId w:val="184"/>
        </w:numPr>
        <w:rPr>
          <w:rFonts w:ascii="Nudista" w:hAnsi="Nudista"/>
        </w:rPr>
      </w:pPr>
      <w:r w:rsidRPr="0044213C">
        <w:rPr>
          <w:rFonts w:ascii="Nudista" w:hAnsi="Nudista"/>
        </w:rPr>
        <w:t>Zoznam poukážok,</w:t>
      </w:r>
    </w:p>
    <w:p w14:paraId="12B297C0" w14:textId="77777777" w:rsidR="00726B51" w:rsidRPr="0044213C" w:rsidRDefault="00726B51" w:rsidP="00726B51">
      <w:pPr>
        <w:pStyle w:val="Normalny"/>
        <w:numPr>
          <w:ilvl w:val="0"/>
          <w:numId w:val="184"/>
        </w:numPr>
        <w:rPr>
          <w:rFonts w:ascii="Nudista" w:hAnsi="Nudista"/>
        </w:rPr>
      </w:pPr>
      <w:r w:rsidRPr="0044213C">
        <w:rPr>
          <w:rFonts w:ascii="Nudista" w:hAnsi="Nudista"/>
        </w:rPr>
        <w:t>Detail poukážky.</w:t>
      </w:r>
    </w:p>
    <w:p w14:paraId="68745E6A" w14:textId="77777777" w:rsidR="00726B51" w:rsidRPr="0044213C" w:rsidRDefault="00726B51" w:rsidP="00726B51">
      <w:pPr>
        <w:pStyle w:val="Normalny"/>
        <w:rPr>
          <w:rFonts w:ascii="Nudista" w:hAnsi="Nudista"/>
          <w:b/>
          <w:bCs/>
          <w:i/>
          <w:iCs/>
        </w:rPr>
      </w:pPr>
      <w:r w:rsidRPr="0044213C">
        <w:rPr>
          <w:rFonts w:ascii="Nudista" w:hAnsi="Nudista"/>
          <w:b/>
          <w:bCs/>
          <w:i/>
          <w:iCs/>
        </w:rPr>
        <w:t>Prihlasovacia obrazovka</w:t>
      </w:r>
    </w:p>
    <w:p w14:paraId="5356F527" w14:textId="77777777" w:rsidR="00726B51" w:rsidRPr="0044213C" w:rsidRDefault="00726B51" w:rsidP="00726B51">
      <w:pPr>
        <w:pStyle w:val="Normalny"/>
        <w:rPr>
          <w:rFonts w:ascii="Nudista" w:hAnsi="Nudista"/>
        </w:rPr>
      </w:pPr>
      <w:r w:rsidRPr="0044213C">
        <w:rPr>
          <w:rFonts w:ascii="Nudista" w:hAnsi="Nudista"/>
        </w:rPr>
        <w:t>Pre úspešné prihlásenie používateľ musí zadať správne prihlasovacie meno a heslo. Vyplnenie týchto atribútov je validované a formátované nasledovne:</w:t>
      </w:r>
    </w:p>
    <w:p w14:paraId="4A07C18B" w14:textId="7373C214" w:rsidR="00726B51" w:rsidRPr="0044213C" w:rsidRDefault="00726B51" w:rsidP="00726B51">
      <w:pPr>
        <w:pStyle w:val="Normalny"/>
        <w:rPr>
          <w:rFonts w:ascii="Nudista" w:hAnsi="Nudista"/>
        </w:rPr>
      </w:pPr>
      <w:r w:rsidRPr="0044213C">
        <w:rPr>
          <w:rFonts w:ascii="Nudista" w:hAnsi="Nudista"/>
        </w:rPr>
        <w:t xml:space="preserve">Prihlasovacie meno – textový reťazec; prihlasovacím menom je vždy IČO </w:t>
      </w:r>
      <w:r w:rsidR="000D3420">
        <w:rPr>
          <w:rFonts w:ascii="Nudista" w:hAnsi="Nudista"/>
        </w:rPr>
        <w:t>zhotoviteľa</w:t>
      </w:r>
      <w:r w:rsidR="000D3420" w:rsidRPr="0044213C">
        <w:rPr>
          <w:rFonts w:ascii="Nudista" w:hAnsi="Nudista"/>
        </w:rPr>
        <w:t xml:space="preserve"> </w:t>
      </w:r>
      <w:r w:rsidRPr="0044213C">
        <w:rPr>
          <w:rFonts w:ascii="Nudista" w:hAnsi="Nudista"/>
        </w:rPr>
        <w:t>(t. j. presne 8 numerických znakov, pričom na začiatku môže byť aj nula),</w:t>
      </w:r>
    </w:p>
    <w:p w14:paraId="2698CC50" w14:textId="77777777" w:rsidR="00726B51" w:rsidRPr="0044213C" w:rsidRDefault="00726B51" w:rsidP="00726B51">
      <w:pPr>
        <w:pStyle w:val="Normalny"/>
        <w:rPr>
          <w:rFonts w:ascii="Nudista" w:hAnsi="Nudista"/>
        </w:rPr>
      </w:pPr>
      <w:r w:rsidRPr="0044213C">
        <w:rPr>
          <w:rFonts w:ascii="Nudista" w:hAnsi="Nudista"/>
        </w:rPr>
        <w:t>Heslo – textový reťazec; minimálne 6 znakov,</w:t>
      </w:r>
    </w:p>
    <w:p w14:paraId="4EE2D23B" w14:textId="77777777" w:rsidR="00726B51" w:rsidRPr="0044213C" w:rsidRDefault="00726B51" w:rsidP="00726B51">
      <w:pPr>
        <w:pStyle w:val="Normalny"/>
        <w:rPr>
          <w:rFonts w:ascii="Nudista" w:hAnsi="Nudista"/>
        </w:rPr>
      </w:pPr>
      <w:r w:rsidRPr="0044213C">
        <w:rPr>
          <w:rFonts w:ascii="Nudista" w:hAnsi="Nudista"/>
        </w:rPr>
        <w:t xml:space="preserve">V prípade zabudnutia hesla systém umožní zaslať nové heslo. Podmienkou bude zadanie prihlasovacieho mena. Systém zašle na evidovanú emailovú adresu aktivačný </w:t>
      </w:r>
      <w:proofErr w:type="spellStart"/>
      <w:r w:rsidRPr="0044213C">
        <w:rPr>
          <w:rFonts w:ascii="Nudista" w:hAnsi="Nudista"/>
        </w:rPr>
        <w:t>link</w:t>
      </w:r>
      <w:proofErr w:type="spellEnd"/>
      <w:r w:rsidRPr="0044213C">
        <w:rPr>
          <w:rFonts w:ascii="Nudista" w:hAnsi="Nudista"/>
        </w:rPr>
        <w:t>, po potvrdení ktorého systém zašle nové heslo na emailovú adresu používateľa.</w:t>
      </w:r>
    </w:p>
    <w:p w14:paraId="6EA811F9" w14:textId="77777777" w:rsidR="00726B51" w:rsidRPr="0044213C" w:rsidRDefault="00726B51" w:rsidP="00726B51">
      <w:pPr>
        <w:pStyle w:val="Normalny"/>
        <w:rPr>
          <w:rFonts w:ascii="Nudista" w:hAnsi="Nudista"/>
          <w:b/>
          <w:bCs/>
          <w:i/>
          <w:iCs/>
        </w:rPr>
      </w:pPr>
      <w:r w:rsidRPr="0044213C">
        <w:rPr>
          <w:rFonts w:ascii="Nudista" w:hAnsi="Nudista"/>
          <w:b/>
          <w:bCs/>
          <w:i/>
          <w:iCs/>
        </w:rPr>
        <w:t>Zoznam poukážok</w:t>
      </w:r>
    </w:p>
    <w:p w14:paraId="40C676EB" w14:textId="77777777" w:rsidR="00726B51" w:rsidRPr="0044213C" w:rsidRDefault="00726B51" w:rsidP="00726B51">
      <w:pPr>
        <w:pStyle w:val="Normalny"/>
        <w:rPr>
          <w:rFonts w:ascii="Nudista" w:hAnsi="Nudista"/>
        </w:rPr>
      </w:pPr>
      <w:r w:rsidRPr="0044213C">
        <w:rPr>
          <w:rFonts w:ascii="Nudista" w:hAnsi="Nudista"/>
        </w:rPr>
        <w:t>Hlavným obsahom obrazovky je zoznam poukážok, ktoré prihlásený zhotoviteľ požiadal preplatiť. Zoznam je v tabuľkovom zobrazení so záhlavím stĺpcov:</w:t>
      </w:r>
    </w:p>
    <w:p w14:paraId="18CCD9C9" w14:textId="77777777" w:rsidR="00726B51" w:rsidRPr="0044213C" w:rsidRDefault="00726B51" w:rsidP="00726B51">
      <w:pPr>
        <w:pStyle w:val="Normalny"/>
        <w:numPr>
          <w:ilvl w:val="0"/>
          <w:numId w:val="185"/>
        </w:numPr>
        <w:rPr>
          <w:rFonts w:ascii="Nudista" w:hAnsi="Nudista"/>
        </w:rPr>
      </w:pPr>
      <w:r w:rsidRPr="0044213C">
        <w:rPr>
          <w:rFonts w:ascii="Nudista" w:hAnsi="Nudista"/>
        </w:rPr>
        <w:t>číslo poukážky,</w:t>
      </w:r>
    </w:p>
    <w:p w14:paraId="05CBA148" w14:textId="77777777" w:rsidR="00726B51" w:rsidRPr="0044213C" w:rsidRDefault="00726B51" w:rsidP="00726B51">
      <w:pPr>
        <w:pStyle w:val="Normalny"/>
        <w:numPr>
          <w:ilvl w:val="0"/>
          <w:numId w:val="185"/>
        </w:numPr>
        <w:rPr>
          <w:rFonts w:ascii="Nudista" w:hAnsi="Nudista"/>
        </w:rPr>
      </w:pPr>
      <w:r w:rsidRPr="0044213C">
        <w:rPr>
          <w:rFonts w:ascii="Nudista" w:hAnsi="Nudista"/>
        </w:rPr>
        <w:t>okres inštalácie,</w:t>
      </w:r>
    </w:p>
    <w:p w14:paraId="6FF6EF8A" w14:textId="77777777" w:rsidR="00726B51" w:rsidRPr="0044213C" w:rsidRDefault="00726B51" w:rsidP="00726B51">
      <w:pPr>
        <w:pStyle w:val="Normalny"/>
        <w:numPr>
          <w:ilvl w:val="0"/>
          <w:numId w:val="185"/>
        </w:numPr>
        <w:rPr>
          <w:rFonts w:ascii="Nudista" w:hAnsi="Nudista"/>
        </w:rPr>
      </w:pPr>
      <w:r w:rsidRPr="0044213C">
        <w:rPr>
          <w:rFonts w:ascii="Nudista" w:hAnsi="Nudista"/>
        </w:rPr>
        <w:t>obec inštalácie,</w:t>
      </w:r>
    </w:p>
    <w:p w14:paraId="6F507DA9" w14:textId="77777777" w:rsidR="00726B51" w:rsidRPr="0044213C" w:rsidRDefault="00726B51" w:rsidP="00726B51">
      <w:pPr>
        <w:pStyle w:val="Normalny"/>
        <w:numPr>
          <w:ilvl w:val="0"/>
          <w:numId w:val="185"/>
        </w:numPr>
        <w:rPr>
          <w:rFonts w:ascii="Nudista" w:hAnsi="Nudista"/>
        </w:rPr>
      </w:pPr>
      <w:r w:rsidRPr="0044213C">
        <w:rPr>
          <w:rFonts w:ascii="Nudista" w:hAnsi="Nudista"/>
        </w:rPr>
        <w:t>meno zákazníka,</w:t>
      </w:r>
    </w:p>
    <w:p w14:paraId="7DF1B866" w14:textId="77777777" w:rsidR="00726B51" w:rsidRPr="0044213C" w:rsidRDefault="00726B51" w:rsidP="00726B51">
      <w:pPr>
        <w:pStyle w:val="Normalny"/>
        <w:numPr>
          <w:ilvl w:val="0"/>
          <w:numId w:val="185"/>
        </w:numPr>
        <w:rPr>
          <w:rFonts w:ascii="Nudista" w:hAnsi="Nudista"/>
        </w:rPr>
      </w:pPr>
      <w:r w:rsidRPr="0044213C">
        <w:rPr>
          <w:rFonts w:ascii="Nudista" w:hAnsi="Nudista"/>
        </w:rPr>
        <w:t>spôsob riešenia,</w:t>
      </w:r>
    </w:p>
    <w:p w14:paraId="3D3C1292" w14:textId="77777777" w:rsidR="00726B51" w:rsidRPr="0044213C" w:rsidRDefault="00726B51" w:rsidP="00726B51">
      <w:pPr>
        <w:pStyle w:val="Normalny"/>
        <w:numPr>
          <w:ilvl w:val="0"/>
          <w:numId w:val="185"/>
        </w:numPr>
        <w:rPr>
          <w:rFonts w:ascii="Nudista" w:hAnsi="Nudista"/>
        </w:rPr>
      </w:pPr>
      <w:r w:rsidRPr="0044213C">
        <w:rPr>
          <w:rFonts w:ascii="Nudista" w:hAnsi="Nudista"/>
        </w:rPr>
        <w:t>dátum rezervovania poukážky,</w:t>
      </w:r>
    </w:p>
    <w:p w14:paraId="44A14C12" w14:textId="77777777" w:rsidR="00726B51" w:rsidRPr="0044213C" w:rsidRDefault="00726B51" w:rsidP="00726B51">
      <w:pPr>
        <w:pStyle w:val="Normalny"/>
        <w:numPr>
          <w:ilvl w:val="0"/>
          <w:numId w:val="185"/>
        </w:numPr>
        <w:rPr>
          <w:rFonts w:ascii="Nudista" w:hAnsi="Nudista"/>
        </w:rPr>
      </w:pPr>
      <w:r w:rsidRPr="0044213C">
        <w:rPr>
          <w:rFonts w:ascii="Nudista" w:hAnsi="Nudista"/>
        </w:rPr>
        <w:t>stav poukážky,</w:t>
      </w:r>
    </w:p>
    <w:p w14:paraId="7AF030FE" w14:textId="77777777" w:rsidR="00726B51" w:rsidRPr="0044213C" w:rsidRDefault="00726B51" w:rsidP="00726B51">
      <w:pPr>
        <w:pStyle w:val="Normalny"/>
        <w:numPr>
          <w:ilvl w:val="0"/>
          <w:numId w:val="185"/>
        </w:numPr>
        <w:rPr>
          <w:rFonts w:ascii="Nudista" w:hAnsi="Nudista"/>
        </w:rPr>
      </w:pPr>
      <w:r w:rsidRPr="0044213C">
        <w:rPr>
          <w:rFonts w:ascii="Nudista" w:hAnsi="Nudista"/>
        </w:rPr>
        <w:t>QR kód daného riešenia.</w:t>
      </w:r>
    </w:p>
    <w:p w14:paraId="6B947409" w14:textId="77777777" w:rsidR="00726B51" w:rsidRPr="0044213C" w:rsidRDefault="00726B51" w:rsidP="00726B51">
      <w:pPr>
        <w:pStyle w:val="Normalny"/>
        <w:rPr>
          <w:rFonts w:ascii="Nudista" w:hAnsi="Nudista"/>
          <w:b/>
          <w:bCs/>
          <w:i/>
          <w:iCs/>
        </w:rPr>
      </w:pPr>
      <w:r w:rsidRPr="0044213C">
        <w:rPr>
          <w:rFonts w:ascii="Nudista" w:hAnsi="Nudista"/>
          <w:b/>
          <w:bCs/>
          <w:i/>
          <w:iCs/>
        </w:rPr>
        <w:t>Detail poukážky</w:t>
      </w:r>
    </w:p>
    <w:p w14:paraId="39346F89" w14:textId="77777777" w:rsidR="00726B51" w:rsidRPr="0044213C" w:rsidRDefault="00726B51" w:rsidP="00726B51">
      <w:pPr>
        <w:pStyle w:val="Normalny"/>
        <w:rPr>
          <w:rFonts w:ascii="Nudista" w:hAnsi="Nudista"/>
        </w:rPr>
      </w:pPr>
      <w:r w:rsidRPr="0044213C">
        <w:rPr>
          <w:rFonts w:ascii="Nudista" w:hAnsi="Nudista"/>
        </w:rPr>
        <w:t>V prípade zobrazenia detailu poukážky uvedenej v zozname poukážok, systém zobrazí na obrazovke skupinu údajov o poukážke (bez možnosti editovania)</w:t>
      </w:r>
    </w:p>
    <w:p w14:paraId="2BA7B4C3" w14:textId="77777777" w:rsidR="00726B51" w:rsidRPr="0044213C" w:rsidRDefault="00726B51" w:rsidP="00726B51">
      <w:pPr>
        <w:pStyle w:val="Normalny"/>
        <w:numPr>
          <w:ilvl w:val="0"/>
          <w:numId w:val="186"/>
        </w:numPr>
        <w:rPr>
          <w:rFonts w:ascii="Nudista" w:hAnsi="Nudista"/>
        </w:rPr>
      </w:pPr>
      <w:r w:rsidRPr="0044213C">
        <w:rPr>
          <w:rFonts w:ascii="Nudista" w:hAnsi="Nudista"/>
        </w:rPr>
        <w:t>všetky údaje o mieste inštalácie,</w:t>
      </w:r>
    </w:p>
    <w:p w14:paraId="5BCE5615" w14:textId="77777777" w:rsidR="00726B51" w:rsidRPr="0044213C" w:rsidRDefault="00726B51" w:rsidP="00726B51">
      <w:pPr>
        <w:pStyle w:val="Normalny"/>
        <w:numPr>
          <w:ilvl w:val="0"/>
          <w:numId w:val="186"/>
        </w:numPr>
        <w:rPr>
          <w:rFonts w:ascii="Nudista" w:hAnsi="Nudista"/>
        </w:rPr>
      </w:pPr>
      <w:r w:rsidRPr="0044213C">
        <w:rPr>
          <w:rFonts w:ascii="Nudista" w:hAnsi="Nudista"/>
        </w:rPr>
        <w:t>všetky údaje o špecifikácii riešenia,</w:t>
      </w:r>
    </w:p>
    <w:p w14:paraId="15C95B24" w14:textId="77777777" w:rsidR="00726B51" w:rsidRPr="0044213C" w:rsidRDefault="00726B51" w:rsidP="00726B51">
      <w:pPr>
        <w:pStyle w:val="Normalny"/>
        <w:numPr>
          <w:ilvl w:val="0"/>
          <w:numId w:val="186"/>
        </w:numPr>
        <w:rPr>
          <w:rFonts w:ascii="Nudista" w:hAnsi="Nudista"/>
        </w:rPr>
      </w:pPr>
      <w:r w:rsidRPr="0044213C">
        <w:rPr>
          <w:rFonts w:ascii="Nudista" w:hAnsi="Nudista"/>
        </w:rPr>
        <w:lastRenderedPageBreak/>
        <w:t>meno a priezvisko vlastníka / spoluvlastníka rodinného domu (názov správcu – v prípade bytového domu),</w:t>
      </w:r>
    </w:p>
    <w:p w14:paraId="68BA430D" w14:textId="77777777" w:rsidR="00726B51" w:rsidRPr="0044213C" w:rsidRDefault="00726B51" w:rsidP="00726B51">
      <w:pPr>
        <w:pStyle w:val="Normalny"/>
        <w:numPr>
          <w:ilvl w:val="0"/>
          <w:numId w:val="186"/>
        </w:numPr>
        <w:rPr>
          <w:rFonts w:ascii="Nudista" w:hAnsi="Nudista"/>
        </w:rPr>
      </w:pPr>
      <w:r w:rsidRPr="0044213C">
        <w:rPr>
          <w:rFonts w:ascii="Nudista" w:hAnsi="Nudista"/>
        </w:rPr>
        <w:t>stav poukážky a dátum nadobudnutia aktuálneho stavu poukážky.</w:t>
      </w:r>
    </w:p>
    <w:p w14:paraId="4CAB34CB" w14:textId="77777777" w:rsidR="00726B51" w:rsidRPr="0044213C" w:rsidRDefault="00726B51" w:rsidP="00726B51">
      <w:pPr>
        <w:pStyle w:val="Normalny"/>
        <w:rPr>
          <w:rFonts w:ascii="Nudista" w:hAnsi="Nudista"/>
        </w:rPr>
      </w:pPr>
      <w:r w:rsidRPr="0044213C">
        <w:rPr>
          <w:rFonts w:ascii="Nudista" w:hAnsi="Nudista"/>
        </w:rPr>
        <w:t>Prostredníctvom tohto modulu je možné uplatňovať poukážky na preplatenie.</w:t>
      </w:r>
    </w:p>
    <w:p w14:paraId="5F153F3D"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MODUL PRE SAŽP</w:t>
      </w:r>
    </w:p>
    <w:p w14:paraId="4D27EBCA" w14:textId="77777777" w:rsidR="00726B51" w:rsidRPr="0044213C" w:rsidRDefault="00726B51" w:rsidP="00726B51">
      <w:pPr>
        <w:pStyle w:val="Normalny"/>
        <w:rPr>
          <w:rFonts w:ascii="Nudista" w:hAnsi="Nudista"/>
        </w:rPr>
      </w:pPr>
      <w:r w:rsidRPr="0044213C">
        <w:rPr>
          <w:rFonts w:ascii="Nudista" w:hAnsi="Nudista"/>
        </w:rPr>
        <w:t xml:space="preserve">Modul bude prístupný len v intranetovej sieti SAŽP po zadaní prihlasovacích údajov (prihlasovacie meno, heslo). Jedná sa o súbor </w:t>
      </w:r>
      <w:proofErr w:type="spellStart"/>
      <w:r w:rsidRPr="0044213C">
        <w:rPr>
          <w:rFonts w:ascii="Nudista" w:hAnsi="Nudista"/>
        </w:rPr>
        <w:t>back-endových</w:t>
      </w:r>
      <w:proofErr w:type="spellEnd"/>
      <w:r w:rsidRPr="0044213C">
        <w:rPr>
          <w:rFonts w:ascii="Nudista" w:hAnsi="Nudista"/>
        </w:rPr>
        <w:t xml:space="preserve"> obrazoviek, prostredníctvom ktorých bude SAŽP administrovať systém.</w:t>
      </w:r>
    </w:p>
    <w:p w14:paraId="0F8D7C0D" w14:textId="77777777" w:rsidR="00726B51" w:rsidRPr="0044213C" w:rsidRDefault="00726B51" w:rsidP="00726B51">
      <w:pPr>
        <w:pStyle w:val="Normalny"/>
        <w:rPr>
          <w:rFonts w:ascii="Nudista" w:hAnsi="Nudista"/>
        </w:rPr>
      </w:pPr>
      <w:r w:rsidRPr="0044213C">
        <w:rPr>
          <w:rFonts w:ascii="Nudista" w:hAnsi="Nudista"/>
        </w:rPr>
        <w:t>Používateľmi budú zamestnanci SAŽP s prístupovým právom členeným do štyroch úrovní:</w:t>
      </w:r>
    </w:p>
    <w:p w14:paraId="41DCC621" w14:textId="77777777" w:rsidR="00726B51" w:rsidRPr="0044213C" w:rsidRDefault="00726B51" w:rsidP="00726B51">
      <w:pPr>
        <w:pStyle w:val="Normalny"/>
        <w:numPr>
          <w:ilvl w:val="0"/>
          <w:numId w:val="187"/>
        </w:numPr>
        <w:rPr>
          <w:rFonts w:ascii="Nudista" w:hAnsi="Nudista"/>
        </w:rPr>
      </w:pPr>
      <w:r w:rsidRPr="0044213C">
        <w:rPr>
          <w:rFonts w:ascii="Nudista" w:hAnsi="Nudista"/>
        </w:rPr>
        <w:t>neaktívny – prístup zamedzený,</w:t>
      </w:r>
    </w:p>
    <w:p w14:paraId="4DA9BDCC" w14:textId="77777777" w:rsidR="00726B51" w:rsidRPr="0044213C" w:rsidRDefault="00726B51" w:rsidP="00726B51">
      <w:pPr>
        <w:pStyle w:val="Normalny"/>
        <w:numPr>
          <w:ilvl w:val="0"/>
          <w:numId w:val="187"/>
        </w:numPr>
        <w:rPr>
          <w:rFonts w:ascii="Nudista" w:hAnsi="Nudista"/>
        </w:rPr>
      </w:pPr>
      <w:r w:rsidRPr="0044213C">
        <w:rPr>
          <w:rFonts w:ascii="Nudista" w:hAnsi="Nudista"/>
        </w:rPr>
        <w:t>užívateľ – prístup bez možnosti editovania, mazania a pridávania nových záznamov,</w:t>
      </w:r>
    </w:p>
    <w:p w14:paraId="03E324D6" w14:textId="77777777" w:rsidR="00726B51" w:rsidRPr="0044213C" w:rsidRDefault="00726B51" w:rsidP="00726B51">
      <w:pPr>
        <w:pStyle w:val="Normalny"/>
        <w:numPr>
          <w:ilvl w:val="0"/>
          <w:numId w:val="187"/>
        </w:numPr>
        <w:rPr>
          <w:rFonts w:ascii="Nudista" w:hAnsi="Nudista"/>
        </w:rPr>
      </w:pPr>
      <w:r w:rsidRPr="0044213C">
        <w:rPr>
          <w:rFonts w:ascii="Nudista" w:hAnsi="Nudista"/>
        </w:rPr>
        <w:t>editor – možnosť editovania, mazania a pridávania nových záznamov, týka sa len určených záznamov,</w:t>
      </w:r>
    </w:p>
    <w:p w14:paraId="3C08E488" w14:textId="77777777" w:rsidR="00726B51" w:rsidRPr="0044213C" w:rsidRDefault="00726B51" w:rsidP="00726B51">
      <w:pPr>
        <w:pStyle w:val="Normalny"/>
        <w:numPr>
          <w:ilvl w:val="0"/>
          <w:numId w:val="187"/>
        </w:numPr>
        <w:rPr>
          <w:rFonts w:ascii="Nudista" w:hAnsi="Nudista"/>
        </w:rPr>
      </w:pPr>
      <w:r w:rsidRPr="0044213C">
        <w:rPr>
          <w:rFonts w:ascii="Nudista" w:hAnsi="Nudista"/>
        </w:rPr>
        <w:t>administrátor – možnosť editovania, mazania a pridávania nových záznamov, týka sa všetkých záznamov.</w:t>
      </w:r>
    </w:p>
    <w:p w14:paraId="3C34177D" w14:textId="77777777" w:rsidR="00726B51" w:rsidRPr="0044213C" w:rsidRDefault="00726B51" w:rsidP="00726B51">
      <w:pPr>
        <w:pStyle w:val="Normalny"/>
        <w:rPr>
          <w:rFonts w:ascii="Nudista" w:hAnsi="Nudista"/>
        </w:rPr>
      </w:pPr>
      <w:r w:rsidRPr="0044213C">
        <w:rPr>
          <w:rFonts w:ascii="Nudista" w:hAnsi="Nudista"/>
        </w:rPr>
        <w:t>Modul bude zabezpečovať nasledovné funkcionality pre SAŽP:</w:t>
      </w:r>
    </w:p>
    <w:p w14:paraId="3575E755"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Prihlásenie užívateľov</w:t>
      </w:r>
    </w:p>
    <w:p w14:paraId="07388851"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Správa poukážok v rámci ktorej bude možné:</w:t>
      </w:r>
    </w:p>
    <w:p w14:paraId="1ED23623"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filtrovanie poukážok</w:t>
      </w:r>
    </w:p>
    <w:p w14:paraId="0173A4BA"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posúdenie žiadosti o preplatenie</w:t>
      </w:r>
    </w:p>
    <w:p w14:paraId="4C831609"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preplatenie poukážky</w:t>
      </w:r>
    </w:p>
    <w:p w14:paraId="5BF14663"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kontrola na mieste</w:t>
      </w:r>
    </w:p>
    <w:p w14:paraId="52263794"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vrátenie zdrojov</w:t>
      </w:r>
    </w:p>
    <w:p w14:paraId="1F2F0D06"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zverejňovanie zmluvy na crz.gov.sk</w:t>
      </w:r>
    </w:p>
    <w:p w14:paraId="6B135400" w14:textId="3AE96D55" w:rsidR="00726B51" w:rsidRPr="0044213C" w:rsidRDefault="00F61A09" w:rsidP="00AF34F5">
      <w:pPr>
        <w:pStyle w:val="Normalny"/>
        <w:numPr>
          <w:ilvl w:val="0"/>
          <w:numId w:val="188"/>
        </w:numPr>
        <w:tabs>
          <w:tab w:val="left" w:pos="1843"/>
        </w:tabs>
        <w:rPr>
          <w:rFonts w:ascii="Nudista" w:hAnsi="Nudista"/>
        </w:rPr>
      </w:pPr>
      <w:r>
        <w:rPr>
          <w:rFonts w:ascii="Nudista" w:hAnsi="Nudista"/>
        </w:rPr>
        <w:t>s</w:t>
      </w:r>
      <w:r w:rsidRPr="0044213C">
        <w:rPr>
          <w:rFonts w:ascii="Nudista" w:hAnsi="Nudista"/>
        </w:rPr>
        <w:t xml:space="preserve">práva </w:t>
      </w:r>
      <w:r w:rsidR="00726B51" w:rsidRPr="0044213C">
        <w:rPr>
          <w:rFonts w:ascii="Nudista" w:hAnsi="Nudista"/>
        </w:rPr>
        <w:t>zhotoviteľov v rámci ktorej bude možné:</w:t>
      </w:r>
    </w:p>
    <w:p w14:paraId="5F8A8660"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vytvoriť záznam o zhotoviteľov </w:t>
      </w:r>
    </w:p>
    <w:p w14:paraId="6051ECCF"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editovanie údajov o zhotoviteľov</w:t>
      </w:r>
    </w:p>
    <w:p w14:paraId="41F6BC88"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validácia údajov o zhotoviteľovi</w:t>
      </w:r>
    </w:p>
    <w:p w14:paraId="31AB867F"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uzatvorenie zmluvy so zhotoviteľom</w:t>
      </w:r>
    </w:p>
    <w:p w14:paraId="1C538EDB"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zverejňovanie zmluvy na crz.gov.sk</w:t>
      </w:r>
    </w:p>
    <w:p w14:paraId="4C9C1D6E"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Správa číselníkov</w:t>
      </w:r>
    </w:p>
    <w:p w14:paraId="1C21F5CE"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Kolobeh dokumentov a podpisovanie</w:t>
      </w:r>
    </w:p>
    <w:p w14:paraId="5DDFA871"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Generovanie výstupných zostáv</w:t>
      </w:r>
    </w:p>
    <w:p w14:paraId="684DD143"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Hromadná úhrada poukážok</w:t>
      </w:r>
    </w:p>
    <w:p w14:paraId="0C61EBDB"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Prepojenie na Štátnu pokladnicu (https://www.pokladnica.sk/sk/informacny-system/specifikacia-xml-a-xsd-suborov)</w:t>
      </w:r>
    </w:p>
    <w:p w14:paraId="23A1F558" w14:textId="77777777" w:rsidR="00726B51" w:rsidRPr="0044213C" w:rsidRDefault="00726B51" w:rsidP="00726B51">
      <w:pPr>
        <w:pStyle w:val="Normalny"/>
        <w:numPr>
          <w:ilvl w:val="1"/>
          <w:numId w:val="188"/>
        </w:numPr>
        <w:tabs>
          <w:tab w:val="left" w:pos="1843"/>
        </w:tabs>
        <w:rPr>
          <w:rFonts w:ascii="Nudista" w:hAnsi="Nudista"/>
        </w:rPr>
      </w:pPr>
      <w:r w:rsidRPr="0044213C">
        <w:rPr>
          <w:rFonts w:ascii="Nudista" w:hAnsi="Nudista"/>
        </w:rPr>
        <w:t>Prepojenie na interný účtovný systém (predpokladá sa prepojenie prostredníctvom spôsobu export import v XML schémach, ktoré budú definované dodávateľom IS – SOFTIP)</w:t>
      </w:r>
    </w:p>
    <w:p w14:paraId="174E0112"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t>Monitorovanie procesov schvaľovania poukážok</w:t>
      </w:r>
    </w:p>
    <w:p w14:paraId="268BC9AF" w14:textId="77777777" w:rsidR="00726B51" w:rsidRPr="0044213C" w:rsidRDefault="00726B51" w:rsidP="00726B51">
      <w:pPr>
        <w:pStyle w:val="Normalny"/>
        <w:numPr>
          <w:ilvl w:val="0"/>
          <w:numId w:val="188"/>
        </w:numPr>
        <w:tabs>
          <w:tab w:val="left" w:pos="1843"/>
        </w:tabs>
        <w:rPr>
          <w:rFonts w:ascii="Nudista" w:hAnsi="Nudista"/>
        </w:rPr>
      </w:pPr>
      <w:r w:rsidRPr="0044213C">
        <w:rPr>
          <w:rFonts w:ascii="Nudista" w:hAnsi="Nudista"/>
        </w:rPr>
        <w:lastRenderedPageBreak/>
        <w:t>Komunikácia s verejnosťou</w:t>
      </w:r>
    </w:p>
    <w:p w14:paraId="5BC5169D" w14:textId="77777777" w:rsidR="00726B51" w:rsidRPr="0044213C" w:rsidRDefault="00726B51" w:rsidP="00726B51">
      <w:pPr>
        <w:pStyle w:val="Normalny"/>
        <w:tabs>
          <w:tab w:val="left" w:pos="1843"/>
        </w:tabs>
        <w:ind w:left="408"/>
        <w:rPr>
          <w:rFonts w:ascii="Nudista" w:hAnsi="Nudista"/>
        </w:rPr>
      </w:pPr>
    </w:p>
    <w:p w14:paraId="33016F49" w14:textId="2814174B"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Popis riešenia z</w:t>
      </w:r>
      <w:r w:rsidRPr="0044213C">
        <w:rPr>
          <w:rFonts w:ascii="Nudista" w:hAnsi="Nudista" w:cs="Calibri"/>
          <w:b/>
          <w:bCs/>
          <w:szCs w:val="20"/>
          <w:u w:val="single"/>
        </w:rPr>
        <w:t> </w:t>
      </w:r>
      <w:r w:rsidRPr="0044213C">
        <w:rPr>
          <w:rFonts w:ascii="Nudista" w:hAnsi="Nudista"/>
          <w:b/>
          <w:bCs/>
          <w:szCs w:val="20"/>
          <w:u w:val="single"/>
        </w:rPr>
        <w:t>poh</w:t>
      </w:r>
      <w:r w:rsidRPr="0044213C">
        <w:rPr>
          <w:rFonts w:ascii="Nudista" w:hAnsi="Nudista" w:cs="Proba Pro"/>
          <w:b/>
          <w:bCs/>
          <w:szCs w:val="20"/>
          <w:u w:val="single"/>
        </w:rPr>
        <w:t>ľ</w:t>
      </w:r>
      <w:r w:rsidRPr="0044213C">
        <w:rPr>
          <w:rFonts w:ascii="Nudista" w:hAnsi="Nudista"/>
          <w:b/>
          <w:bCs/>
          <w:szCs w:val="20"/>
          <w:u w:val="single"/>
        </w:rPr>
        <w:t>adu META IS</w:t>
      </w:r>
    </w:p>
    <w:p w14:paraId="59170CB9" w14:textId="25CE61AE" w:rsidR="00726B51" w:rsidRPr="0044213C" w:rsidRDefault="00726B51" w:rsidP="00726B51">
      <w:pPr>
        <w:pStyle w:val="Normalny"/>
        <w:rPr>
          <w:rFonts w:ascii="Nudista" w:hAnsi="Nudista"/>
        </w:rPr>
      </w:pPr>
      <w:r w:rsidRPr="0044213C">
        <w:rPr>
          <w:rFonts w:ascii="Nudista" w:hAnsi="Nudista"/>
        </w:rPr>
        <w:t xml:space="preserve">V rámci projektu bude vybudovaný ISVS_10730 IS Manažment výziev, pričom sa jedná o agendový IS </w:t>
      </w:r>
      <w:hyperlink r:id="rId18" w:history="1">
        <w:r w:rsidRPr="0044213C">
          <w:rPr>
            <w:rStyle w:val="Hypertextovprepojenie"/>
            <w:rFonts w:ascii="Nudista" w:hAnsi="Nudista"/>
          </w:rPr>
          <w:t>https://metais.vicepremier.gov.sk/detail/ISVS/6c8a3fef-5929-4ac0-ad3d-4c6ee63d3786/cimaster?tab=summarizingCart</w:t>
        </w:r>
      </w:hyperlink>
    </w:p>
    <w:p w14:paraId="645000CD" w14:textId="77777777" w:rsidR="00726B51" w:rsidRPr="0044213C" w:rsidRDefault="00726B51" w:rsidP="00726B51">
      <w:pPr>
        <w:pStyle w:val="Normalny"/>
        <w:rPr>
          <w:rFonts w:ascii="Nudista" w:hAnsi="Nudista"/>
        </w:rPr>
      </w:pPr>
      <w:r w:rsidRPr="0044213C">
        <w:rPr>
          <w:rFonts w:ascii="Nudista" w:hAnsi="Nudista"/>
        </w:rPr>
        <w:t>Systém je koncipovaný z nasledovných Koncových a aplikačných služieb:</w:t>
      </w:r>
    </w:p>
    <w:p w14:paraId="6C3BB261" w14:textId="77777777" w:rsidR="00726B51" w:rsidRPr="0044213C" w:rsidRDefault="00726B51" w:rsidP="00726B51">
      <w:pPr>
        <w:pStyle w:val="Normalny"/>
        <w:rPr>
          <w:rFonts w:ascii="Nudista" w:hAnsi="Nudista"/>
        </w:rPr>
      </w:pPr>
    </w:p>
    <w:p w14:paraId="49372162"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Koncové služby</w:t>
      </w:r>
    </w:p>
    <w:tbl>
      <w:tblPr>
        <w:tblStyle w:val="Mriekatabukysvetl"/>
        <w:tblW w:w="0" w:type="auto"/>
        <w:tblLook w:val="04A0" w:firstRow="1" w:lastRow="0" w:firstColumn="1" w:lastColumn="0" w:noHBand="0" w:noVBand="1"/>
      </w:tblPr>
      <w:tblGrid>
        <w:gridCol w:w="932"/>
        <w:gridCol w:w="996"/>
        <w:gridCol w:w="3567"/>
        <w:gridCol w:w="3567"/>
      </w:tblGrid>
      <w:tr w:rsidR="00726B51" w:rsidRPr="0044213C" w14:paraId="3C0842E7" w14:textId="77777777" w:rsidTr="00B66588">
        <w:tc>
          <w:tcPr>
            <w:tcW w:w="1270" w:type="dxa"/>
            <w:shd w:val="clear" w:color="auto" w:fill="D9D9D9" w:themeFill="background1" w:themeFillShade="D9"/>
          </w:tcPr>
          <w:p w14:paraId="6308870A" w14:textId="77777777" w:rsidR="00726B51" w:rsidRPr="0044213C" w:rsidRDefault="00726B51" w:rsidP="00B66588">
            <w:pPr>
              <w:pStyle w:val="Normalny"/>
              <w:rPr>
                <w:rFonts w:ascii="Nudista" w:hAnsi="Nudista"/>
              </w:rPr>
            </w:pPr>
            <w:r w:rsidRPr="0044213C">
              <w:rPr>
                <w:rFonts w:ascii="Nudista" w:hAnsi="Nudista"/>
              </w:rPr>
              <w:t>ID</w:t>
            </w:r>
          </w:p>
        </w:tc>
        <w:tc>
          <w:tcPr>
            <w:tcW w:w="3265" w:type="dxa"/>
            <w:shd w:val="clear" w:color="auto" w:fill="D9D9D9" w:themeFill="background1" w:themeFillShade="D9"/>
          </w:tcPr>
          <w:p w14:paraId="59316DB0" w14:textId="77777777" w:rsidR="00726B51" w:rsidRPr="0044213C" w:rsidRDefault="00726B51" w:rsidP="00B66588">
            <w:pPr>
              <w:pStyle w:val="Normalny"/>
              <w:rPr>
                <w:rFonts w:ascii="Nudista" w:hAnsi="Nudista"/>
              </w:rPr>
            </w:pPr>
            <w:r w:rsidRPr="0044213C">
              <w:rPr>
                <w:rFonts w:ascii="Nudista" w:hAnsi="Nudista"/>
              </w:rPr>
              <w:t>Názov</w:t>
            </w:r>
          </w:p>
        </w:tc>
        <w:tc>
          <w:tcPr>
            <w:tcW w:w="2294" w:type="dxa"/>
            <w:shd w:val="clear" w:color="auto" w:fill="D9D9D9" w:themeFill="background1" w:themeFillShade="D9"/>
          </w:tcPr>
          <w:p w14:paraId="5849D7B8" w14:textId="77777777" w:rsidR="00726B51" w:rsidRPr="0044213C" w:rsidRDefault="00726B51" w:rsidP="00B66588">
            <w:pPr>
              <w:pStyle w:val="Normalny"/>
              <w:rPr>
                <w:rFonts w:ascii="Nudista" w:hAnsi="Nudista"/>
              </w:rPr>
            </w:pPr>
            <w:r w:rsidRPr="0044213C">
              <w:rPr>
                <w:rFonts w:ascii="Nudista" w:hAnsi="Nudista"/>
              </w:rPr>
              <w:t>Detail</w:t>
            </w:r>
          </w:p>
        </w:tc>
        <w:tc>
          <w:tcPr>
            <w:tcW w:w="2231" w:type="dxa"/>
            <w:shd w:val="clear" w:color="auto" w:fill="D9D9D9" w:themeFill="background1" w:themeFillShade="D9"/>
          </w:tcPr>
          <w:p w14:paraId="23E5A56E" w14:textId="77777777" w:rsidR="00726B51" w:rsidRPr="0044213C" w:rsidRDefault="00726B51" w:rsidP="00B66588">
            <w:pPr>
              <w:pStyle w:val="Normalny"/>
              <w:rPr>
                <w:rFonts w:ascii="Nudista" w:hAnsi="Nudista"/>
              </w:rPr>
            </w:pPr>
            <w:r w:rsidRPr="0044213C">
              <w:rPr>
                <w:rFonts w:ascii="Nudista" w:hAnsi="Nudista"/>
              </w:rPr>
              <w:t>Parametre</w:t>
            </w:r>
          </w:p>
        </w:tc>
      </w:tr>
      <w:tr w:rsidR="00726B51" w:rsidRPr="0044213C" w14:paraId="7C948CA8" w14:textId="77777777" w:rsidTr="00B66588">
        <w:tc>
          <w:tcPr>
            <w:tcW w:w="1270" w:type="dxa"/>
          </w:tcPr>
          <w:p w14:paraId="23FB7EDF" w14:textId="77777777" w:rsidR="00726B51" w:rsidRPr="0044213C" w:rsidRDefault="00726B51" w:rsidP="00B66588">
            <w:pPr>
              <w:pStyle w:val="Normalny"/>
              <w:rPr>
                <w:rFonts w:ascii="Nudista" w:hAnsi="Nudista"/>
              </w:rPr>
            </w:pPr>
            <w:r w:rsidRPr="0044213C">
              <w:rPr>
                <w:rFonts w:ascii="Nudista" w:hAnsi="Nudista"/>
              </w:rPr>
              <w:t>ks_339857</w:t>
            </w:r>
          </w:p>
        </w:tc>
        <w:tc>
          <w:tcPr>
            <w:tcW w:w="3265" w:type="dxa"/>
          </w:tcPr>
          <w:p w14:paraId="023EFA85" w14:textId="77777777" w:rsidR="00726B51" w:rsidRPr="0044213C" w:rsidRDefault="00726B51" w:rsidP="00B66588">
            <w:pPr>
              <w:pStyle w:val="Normalny"/>
              <w:rPr>
                <w:rFonts w:ascii="Nudista" w:hAnsi="Nudista"/>
              </w:rPr>
            </w:pPr>
            <w:r w:rsidRPr="0044213C">
              <w:rPr>
                <w:rFonts w:ascii="Nudista" w:hAnsi="Nudista"/>
              </w:rPr>
              <w:t>Požiadanie o registráciu</w:t>
            </w:r>
          </w:p>
        </w:tc>
        <w:tc>
          <w:tcPr>
            <w:tcW w:w="2294" w:type="dxa"/>
          </w:tcPr>
          <w:p w14:paraId="451D7B0F" w14:textId="77777777" w:rsidR="00726B51" w:rsidRPr="0044213C" w:rsidRDefault="00A3227E" w:rsidP="00B66588">
            <w:pPr>
              <w:pStyle w:val="Normalny"/>
              <w:rPr>
                <w:rFonts w:ascii="Nudista" w:hAnsi="Nudista"/>
              </w:rPr>
            </w:pPr>
            <w:hyperlink r:id="rId19" w:history="1">
              <w:r w:rsidR="00726B51" w:rsidRPr="0044213C">
                <w:rPr>
                  <w:rStyle w:val="Hypertextovprepojenie"/>
                  <w:rFonts w:ascii="Nudista" w:hAnsi="Nudista"/>
                </w:rPr>
                <w:t>https://metais.vicepremier.gov.sk/detail/KS/cd97e9ff-05d0-42ea-93ca-755b9e893cf0/cimaster?tab=detailForm</w:t>
              </w:r>
            </w:hyperlink>
            <w:r w:rsidR="00726B51" w:rsidRPr="0044213C">
              <w:rPr>
                <w:rFonts w:ascii="Nudista" w:hAnsi="Nudista"/>
              </w:rPr>
              <w:t xml:space="preserve"> </w:t>
            </w:r>
          </w:p>
        </w:tc>
        <w:tc>
          <w:tcPr>
            <w:tcW w:w="2231" w:type="dxa"/>
          </w:tcPr>
          <w:p w14:paraId="1706D7E1" w14:textId="77777777" w:rsidR="00726B51" w:rsidRPr="0044213C" w:rsidRDefault="00A3227E" w:rsidP="00B66588">
            <w:pPr>
              <w:pStyle w:val="Normalny"/>
              <w:rPr>
                <w:rFonts w:ascii="Nudista" w:hAnsi="Nudista"/>
              </w:rPr>
            </w:pPr>
            <w:hyperlink r:id="rId20" w:history="1">
              <w:r w:rsidR="00726B51" w:rsidRPr="0044213C">
                <w:rPr>
                  <w:rStyle w:val="Hypertextovprepojenie"/>
                  <w:rFonts w:ascii="Nudista" w:hAnsi="Nudista"/>
                </w:rPr>
                <w:t>https://metais.vicepremier.gov.sk/detail/KS/cd97e9ff-05d0-42ea-93ca-755b9e893cf0/cimaster?tab=slaForm</w:t>
              </w:r>
            </w:hyperlink>
            <w:r w:rsidR="00726B51" w:rsidRPr="0044213C">
              <w:rPr>
                <w:rFonts w:ascii="Nudista" w:hAnsi="Nudista"/>
              </w:rPr>
              <w:t xml:space="preserve"> </w:t>
            </w:r>
          </w:p>
        </w:tc>
      </w:tr>
      <w:tr w:rsidR="00726B51" w:rsidRPr="0044213C" w14:paraId="482913E0" w14:textId="77777777" w:rsidTr="00B66588">
        <w:tc>
          <w:tcPr>
            <w:tcW w:w="1270" w:type="dxa"/>
          </w:tcPr>
          <w:p w14:paraId="69E4F287" w14:textId="77777777" w:rsidR="00726B51" w:rsidRPr="0044213C" w:rsidRDefault="00726B51" w:rsidP="00B66588">
            <w:pPr>
              <w:pStyle w:val="Normalny"/>
              <w:rPr>
                <w:rFonts w:ascii="Nudista" w:hAnsi="Nudista"/>
              </w:rPr>
            </w:pPr>
            <w:r w:rsidRPr="0044213C">
              <w:rPr>
                <w:rFonts w:ascii="Nudista" w:hAnsi="Nudista"/>
              </w:rPr>
              <w:t>ks_339858</w:t>
            </w:r>
          </w:p>
        </w:tc>
        <w:tc>
          <w:tcPr>
            <w:tcW w:w="3265" w:type="dxa"/>
          </w:tcPr>
          <w:p w14:paraId="0F391BA8" w14:textId="77777777" w:rsidR="00726B51" w:rsidRPr="0044213C" w:rsidRDefault="00726B51" w:rsidP="00B66588">
            <w:pPr>
              <w:pStyle w:val="Normalny"/>
              <w:rPr>
                <w:rFonts w:ascii="Nudista" w:hAnsi="Nudista"/>
              </w:rPr>
            </w:pPr>
            <w:r w:rsidRPr="0044213C">
              <w:rPr>
                <w:rFonts w:ascii="Nudista" w:hAnsi="Nudista"/>
              </w:rPr>
              <w:t>Uplatnenie poukážky</w:t>
            </w:r>
          </w:p>
        </w:tc>
        <w:tc>
          <w:tcPr>
            <w:tcW w:w="2294" w:type="dxa"/>
          </w:tcPr>
          <w:p w14:paraId="1CE6C41D" w14:textId="77777777" w:rsidR="00726B51" w:rsidRPr="0044213C" w:rsidRDefault="00A3227E" w:rsidP="00B66588">
            <w:pPr>
              <w:pStyle w:val="Normalny"/>
              <w:rPr>
                <w:rFonts w:ascii="Nudista" w:hAnsi="Nudista"/>
              </w:rPr>
            </w:pPr>
            <w:hyperlink r:id="rId21" w:history="1">
              <w:r w:rsidR="00726B51" w:rsidRPr="0044213C">
                <w:rPr>
                  <w:rStyle w:val="Hypertextovprepojenie"/>
                  <w:rFonts w:ascii="Nudista" w:hAnsi="Nudista"/>
                </w:rPr>
                <w:t>https://metais.vicepremier.gov.sk/detail/KS/1e7b510e-f555-473a-81d4-f16fadf489fc/cimaster?tab=detailForm</w:t>
              </w:r>
            </w:hyperlink>
            <w:r w:rsidR="00726B51" w:rsidRPr="0044213C">
              <w:rPr>
                <w:rFonts w:ascii="Nudista" w:hAnsi="Nudista"/>
              </w:rPr>
              <w:t xml:space="preserve"> </w:t>
            </w:r>
          </w:p>
        </w:tc>
        <w:tc>
          <w:tcPr>
            <w:tcW w:w="2231" w:type="dxa"/>
          </w:tcPr>
          <w:p w14:paraId="5BFE5C55" w14:textId="77777777" w:rsidR="00726B51" w:rsidRPr="0044213C" w:rsidRDefault="00A3227E" w:rsidP="00B66588">
            <w:pPr>
              <w:pStyle w:val="Normalny"/>
              <w:rPr>
                <w:rFonts w:ascii="Nudista" w:hAnsi="Nudista"/>
              </w:rPr>
            </w:pPr>
            <w:hyperlink r:id="rId22" w:history="1">
              <w:r w:rsidR="00726B51" w:rsidRPr="0044213C">
                <w:rPr>
                  <w:rStyle w:val="Hypertextovprepojenie"/>
                  <w:rFonts w:ascii="Nudista" w:hAnsi="Nudista"/>
                </w:rPr>
                <w:t>https://metais.vicepremier.gov.sk/detail/KS/1e7b510e-f555-473a-81d4-f16fadf489fc/cimaster?tab=slaForm</w:t>
              </w:r>
            </w:hyperlink>
            <w:r w:rsidR="00726B51" w:rsidRPr="0044213C">
              <w:rPr>
                <w:rFonts w:ascii="Nudista" w:hAnsi="Nudista"/>
              </w:rPr>
              <w:t xml:space="preserve"> </w:t>
            </w:r>
          </w:p>
        </w:tc>
      </w:tr>
      <w:tr w:rsidR="00726B51" w:rsidRPr="0044213C" w14:paraId="7A6946B4" w14:textId="77777777" w:rsidTr="00B66588">
        <w:tc>
          <w:tcPr>
            <w:tcW w:w="1270" w:type="dxa"/>
          </w:tcPr>
          <w:p w14:paraId="6AEC60E6" w14:textId="77777777" w:rsidR="00726B51" w:rsidRPr="0044213C" w:rsidRDefault="00726B51" w:rsidP="00B66588">
            <w:pPr>
              <w:pStyle w:val="Normalny"/>
              <w:rPr>
                <w:rFonts w:ascii="Nudista" w:hAnsi="Nudista"/>
              </w:rPr>
            </w:pPr>
            <w:r w:rsidRPr="0044213C">
              <w:rPr>
                <w:rFonts w:ascii="Nudista" w:hAnsi="Nudista"/>
              </w:rPr>
              <w:t>ks_339855</w:t>
            </w:r>
          </w:p>
        </w:tc>
        <w:tc>
          <w:tcPr>
            <w:tcW w:w="3265" w:type="dxa"/>
          </w:tcPr>
          <w:p w14:paraId="094E404F" w14:textId="77777777" w:rsidR="00726B51" w:rsidRPr="0044213C" w:rsidRDefault="00726B51" w:rsidP="00B66588">
            <w:pPr>
              <w:pStyle w:val="Normalny"/>
              <w:rPr>
                <w:rFonts w:ascii="Nudista" w:hAnsi="Nudista"/>
              </w:rPr>
            </w:pPr>
            <w:r w:rsidRPr="0044213C">
              <w:rPr>
                <w:rFonts w:ascii="Nudista" w:hAnsi="Nudista"/>
              </w:rPr>
              <w:t>Požadovanie dotácie</w:t>
            </w:r>
          </w:p>
        </w:tc>
        <w:tc>
          <w:tcPr>
            <w:tcW w:w="2294" w:type="dxa"/>
          </w:tcPr>
          <w:p w14:paraId="1A05C7C8" w14:textId="77777777" w:rsidR="00726B51" w:rsidRPr="0044213C" w:rsidRDefault="00A3227E" w:rsidP="00B66588">
            <w:pPr>
              <w:pStyle w:val="Normalny"/>
              <w:rPr>
                <w:rFonts w:ascii="Nudista" w:hAnsi="Nudista"/>
              </w:rPr>
            </w:pPr>
            <w:hyperlink r:id="rId23" w:history="1">
              <w:r w:rsidR="00726B51" w:rsidRPr="0044213C">
                <w:rPr>
                  <w:rStyle w:val="Hypertextovprepojenie"/>
                  <w:rFonts w:ascii="Nudista" w:hAnsi="Nudista"/>
                </w:rPr>
                <w:t>https://metais.vicepremier.gov.sk/detail/KS/6a993b12-dc05-4cff-b33b-5eac8591c766/cimaster?tab=detailForm</w:t>
              </w:r>
            </w:hyperlink>
            <w:r w:rsidR="00726B51" w:rsidRPr="0044213C">
              <w:rPr>
                <w:rFonts w:ascii="Nudista" w:hAnsi="Nudista"/>
              </w:rPr>
              <w:t xml:space="preserve"> </w:t>
            </w:r>
          </w:p>
        </w:tc>
        <w:tc>
          <w:tcPr>
            <w:tcW w:w="2231" w:type="dxa"/>
          </w:tcPr>
          <w:p w14:paraId="6ACDF628" w14:textId="77777777" w:rsidR="00726B51" w:rsidRPr="0044213C" w:rsidRDefault="00A3227E" w:rsidP="00B66588">
            <w:pPr>
              <w:pStyle w:val="Normalny"/>
              <w:rPr>
                <w:rFonts w:ascii="Nudista" w:hAnsi="Nudista"/>
              </w:rPr>
            </w:pPr>
            <w:hyperlink r:id="rId24" w:history="1">
              <w:r w:rsidR="00726B51" w:rsidRPr="0044213C">
                <w:rPr>
                  <w:rStyle w:val="Hypertextovprepojenie"/>
                  <w:rFonts w:ascii="Nudista" w:hAnsi="Nudista"/>
                </w:rPr>
                <w:t>https://metais.vicepremier.gov.sk/detail/KS/6a993b12-dc05-4cff-b33b-5eac8591c766/cimaster?tab=slaForm</w:t>
              </w:r>
            </w:hyperlink>
            <w:r w:rsidR="00726B51" w:rsidRPr="0044213C">
              <w:rPr>
                <w:rFonts w:ascii="Nudista" w:hAnsi="Nudista"/>
              </w:rPr>
              <w:t xml:space="preserve"> </w:t>
            </w:r>
          </w:p>
        </w:tc>
      </w:tr>
      <w:tr w:rsidR="00726B51" w:rsidRPr="0044213C" w14:paraId="39453035" w14:textId="77777777" w:rsidTr="00B66588">
        <w:tc>
          <w:tcPr>
            <w:tcW w:w="1270" w:type="dxa"/>
          </w:tcPr>
          <w:p w14:paraId="33CA5011" w14:textId="77777777" w:rsidR="00726B51" w:rsidRPr="0044213C" w:rsidRDefault="00726B51" w:rsidP="00B66588">
            <w:pPr>
              <w:pStyle w:val="Normalny"/>
              <w:rPr>
                <w:rFonts w:ascii="Nudista" w:hAnsi="Nudista"/>
              </w:rPr>
            </w:pPr>
            <w:r w:rsidRPr="0044213C">
              <w:rPr>
                <w:rFonts w:ascii="Nudista" w:hAnsi="Nudista" w:cs="Calibri"/>
                <w:color w:val="000000"/>
              </w:rPr>
              <w:t>ks_340572</w:t>
            </w:r>
          </w:p>
        </w:tc>
        <w:tc>
          <w:tcPr>
            <w:tcW w:w="3265" w:type="dxa"/>
          </w:tcPr>
          <w:p w14:paraId="736E6C92" w14:textId="77777777" w:rsidR="00726B51" w:rsidRPr="0044213C" w:rsidRDefault="00726B51" w:rsidP="00B66588">
            <w:pPr>
              <w:pStyle w:val="Normalny"/>
              <w:rPr>
                <w:rFonts w:ascii="Nudista" w:hAnsi="Nudista"/>
              </w:rPr>
            </w:pPr>
            <w:r w:rsidRPr="0044213C">
              <w:rPr>
                <w:rFonts w:ascii="Nudista" w:hAnsi="Nudista" w:cs="Calibri"/>
                <w:color w:val="000000"/>
              </w:rPr>
              <w:t>Poskytnutie dotácie</w:t>
            </w:r>
          </w:p>
        </w:tc>
        <w:tc>
          <w:tcPr>
            <w:tcW w:w="2294" w:type="dxa"/>
          </w:tcPr>
          <w:p w14:paraId="6E48196B" w14:textId="77777777" w:rsidR="00726B51" w:rsidRPr="0044213C" w:rsidRDefault="00A3227E" w:rsidP="00B66588">
            <w:pPr>
              <w:pStyle w:val="Normalny"/>
              <w:rPr>
                <w:rFonts w:ascii="Nudista" w:hAnsi="Nudista"/>
              </w:rPr>
            </w:pPr>
            <w:hyperlink r:id="rId25" w:history="1">
              <w:r w:rsidR="00726B51" w:rsidRPr="0044213C">
                <w:rPr>
                  <w:rStyle w:val="Hypertextovprepojenie"/>
                  <w:rFonts w:ascii="Nudista" w:hAnsi="Nudista"/>
                </w:rPr>
                <w:t>https://metais.vicepremier.gov.sk/detail/KS/cd97e9ff-05d0-42ea-93ca-755b9e893cf0/cimaster?tab=detailForm</w:t>
              </w:r>
            </w:hyperlink>
            <w:r w:rsidR="00726B51" w:rsidRPr="0044213C">
              <w:rPr>
                <w:rFonts w:ascii="Nudista" w:hAnsi="Nudista"/>
              </w:rPr>
              <w:t xml:space="preserve"> </w:t>
            </w:r>
          </w:p>
        </w:tc>
        <w:tc>
          <w:tcPr>
            <w:tcW w:w="2231" w:type="dxa"/>
          </w:tcPr>
          <w:p w14:paraId="5F040BCA" w14:textId="77777777" w:rsidR="00726B51" w:rsidRPr="0044213C" w:rsidRDefault="00A3227E" w:rsidP="00B66588">
            <w:pPr>
              <w:pStyle w:val="Normalny"/>
              <w:rPr>
                <w:rFonts w:ascii="Nudista" w:hAnsi="Nudista"/>
              </w:rPr>
            </w:pPr>
            <w:hyperlink r:id="rId26" w:history="1">
              <w:r w:rsidR="00726B51" w:rsidRPr="0044213C">
                <w:rPr>
                  <w:rStyle w:val="Hypertextovprepojenie"/>
                  <w:rFonts w:ascii="Nudista" w:hAnsi="Nudista"/>
                </w:rPr>
                <w:t>https://metais.vicepremier.gov.sk/detail/KS/cd97e9ff-05d0-42ea-93ca-755b9e893cf0/cimaster?tab=slaForm</w:t>
              </w:r>
            </w:hyperlink>
            <w:r w:rsidR="00726B51" w:rsidRPr="0044213C">
              <w:rPr>
                <w:rFonts w:ascii="Nudista" w:hAnsi="Nudista"/>
              </w:rPr>
              <w:t xml:space="preserve"> </w:t>
            </w:r>
          </w:p>
        </w:tc>
      </w:tr>
    </w:tbl>
    <w:p w14:paraId="2E572358" w14:textId="77777777" w:rsidR="00726B51" w:rsidRPr="0044213C" w:rsidRDefault="00726B51" w:rsidP="00726B51">
      <w:pPr>
        <w:pStyle w:val="Nadpis3"/>
        <w:keepNext w:val="0"/>
        <w:keepLines w:val="0"/>
        <w:numPr>
          <w:ilvl w:val="0"/>
          <w:numId w:val="0"/>
        </w:numPr>
        <w:spacing w:after="120" w:line="240" w:lineRule="auto"/>
        <w:ind w:left="993"/>
        <w:jc w:val="both"/>
        <w:rPr>
          <w:rFonts w:ascii="Nudista" w:hAnsi="Nudista"/>
          <w:b/>
          <w:bCs/>
          <w:szCs w:val="20"/>
        </w:rPr>
      </w:pPr>
    </w:p>
    <w:p w14:paraId="5FF3A263"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Aplikačné služby</w:t>
      </w:r>
    </w:p>
    <w:tbl>
      <w:tblPr>
        <w:tblStyle w:val="Mriekatabukysvetl"/>
        <w:tblW w:w="0" w:type="auto"/>
        <w:tblLook w:val="04A0" w:firstRow="1" w:lastRow="0" w:firstColumn="1" w:lastColumn="0" w:noHBand="0" w:noVBand="1"/>
      </w:tblPr>
      <w:tblGrid>
        <w:gridCol w:w="848"/>
        <w:gridCol w:w="1135"/>
        <w:gridCol w:w="3547"/>
        <w:gridCol w:w="3532"/>
      </w:tblGrid>
      <w:tr w:rsidR="00726B51" w:rsidRPr="0044213C" w14:paraId="7D215C9F" w14:textId="77777777" w:rsidTr="00B66588">
        <w:tc>
          <w:tcPr>
            <w:tcW w:w="792" w:type="dxa"/>
            <w:shd w:val="clear" w:color="auto" w:fill="D9D9D9" w:themeFill="background1" w:themeFillShade="D9"/>
          </w:tcPr>
          <w:p w14:paraId="20A98B61" w14:textId="77777777" w:rsidR="00726B51" w:rsidRPr="0044213C" w:rsidRDefault="00726B51" w:rsidP="00B66588">
            <w:pPr>
              <w:pStyle w:val="Normalny"/>
              <w:rPr>
                <w:rFonts w:ascii="Nudista" w:hAnsi="Nudista"/>
              </w:rPr>
            </w:pPr>
            <w:r w:rsidRPr="0044213C">
              <w:rPr>
                <w:rFonts w:ascii="Nudista" w:hAnsi="Nudista"/>
              </w:rPr>
              <w:t>ID</w:t>
            </w:r>
          </w:p>
        </w:tc>
        <w:tc>
          <w:tcPr>
            <w:tcW w:w="1114" w:type="dxa"/>
            <w:shd w:val="clear" w:color="auto" w:fill="D9D9D9" w:themeFill="background1" w:themeFillShade="D9"/>
          </w:tcPr>
          <w:p w14:paraId="2354D2CB" w14:textId="77777777" w:rsidR="00726B51" w:rsidRPr="0044213C" w:rsidRDefault="00726B51" w:rsidP="00B66588">
            <w:pPr>
              <w:pStyle w:val="Normalny"/>
              <w:rPr>
                <w:rFonts w:ascii="Nudista" w:hAnsi="Nudista"/>
              </w:rPr>
            </w:pPr>
            <w:r w:rsidRPr="0044213C">
              <w:rPr>
                <w:rFonts w:ascii="Nudista" w:hAnsi="Nudista"/>
              </w:rPr>
              <w:t>Názov</w:t>
            </w:r>
          </w:p>
        </w:tc>
        <w:tc>
          <w:tcPr>
            <w:tcW w:w="3560" w:type="dxa"/>
            <w:shd w:val="clear" w:color="auto" w:fill="D9D9D9" w:themeFill="background1" w:themeFillShade="D9"/>
          </w:tcPr>
          <w:p w14:paraId="08278553" w14:textId="77777777" w:rsidR="00726B51" w:rsidRPr="0044213C" w:rsidRDefault="00726B51" w:rsidP="00B66588">
            <w:pPr>
              <w:pStyle w:val="Normalny"/>
              <w:rPr>
                <w:rFonts w:ascii="Nudista" w:hAnsi="Nudista"/>
              </w:rPr>
            </w:pPr>
            <w:r w:rsidRPr="0044213C">
              <w:rPr>
                <w:rFonts w:ascii="Nudista" w:hAnsi="Nudista"/>
              </w:rPr>
              <w:t>Detail</w:t>
            </w:r>
          </w:p>
        </w:tc>
        <w:tc>
          <w:tcPr>
            <w:tcW w:w="3550" w:type="dxa"/>
            <w:shd w:val="clear" w:color="auto" w:fill="D9D9D9" w:themeFill="background1" w:themeFillShade="D9"/>
          </w:tcPr>
          <w:p w14:paraId="6F3270E1" w14:textId="77777777" w:rsidR="00726B51" w:rsidRPr="0044213C" w:rsidRDefault="00726B51" w:rsidP="00B66588">
            <w:pPr>
              <w:pStyle w:val="Normalny"/>
              <w:rPr>
                <w:rFonts w:ascii="Nudista" w:hAnsi="Nudista"/>
              </w:rPr>
            </w:pPr>
          </w:p>
        </w:tc>
      </w:tr>
      <w:tr w:rsidR="00726B51" w:rsidRPr="0044213C" w14:paraId="636CC430" w14:textId="77777777" w:rsidTr="00B66588">
        <w:tc>
          <w:tcPr>
            <w:tcW w:w="792" w:type="dxa"/>
          </w:tcPr>
          <w:p w14:paraId="03EB4DC1" w14:textId="77777777" w:rsidR="00726B51" w:rsidRPr="0044213C" w:rsidRDefault="00726B51" w:rsidP="00B66588">
            <w:pPr>
              <w:pStyle w:val="Normalny"/>
              <w:rPr>
                <w:rFonts w:ascii="Nudista" w:hAnsi="Nudista" w:cs="Calibri"/>
                <w:color w:val="000000"/>
              </w:rPr>
            </w:pPr>
            <w:r w:rsidRPr="0044213C">
              <w:rPr>
                <w:rFonts w:ascii="Nudista" w:hAnsi="Nudista"/>
              </w:rPr>
              <w:t>as_60989</w:t>
            </w:r>
          </w:p>
        </w:tc>
        <w:tc>
          <w:tcPr>
            <w:tcW w:w="1114" w:type="dxa"/>
          </w:tcPr>
          <w:p w14:paraId="7512A0AE" w14:textId="77777777" w:rsidR="00726B51" w:rsidRPr="0044213C" w:rsidRDefault="00726B51" w:rsidP="00B66588">
            <w:pPr>
              <w:pStyle w:val="Normalny"/>
              <w:rPr>
                <w:rFonts w:ascii="Nudista" w:hAnsi="Nudista" w:cs="Calibri"/>
                <w:color w:val="000000"/>
              </w:rPr>
            </w:pPr>
            <w:r w:rsidRPr="0044213C">
              <w:rPr>
                <w:rFonts w:ascii="Nudista" w:hAnsi="Nudista"/>
              </w:rPr>
              <w:t>Zverejnenie zmlúv</w:t>
            </w:r>
          </w:p>
        </w:tc>
        <w:tc>
          <w:tcPr>
            <w:tcW w:w="3560" w:type="dxa"/>
          </w:tcPr>
          <w:p w14:paraId="66AB1C8F" w14:textId="77777777" w:rsidR="00726B51" w:rsidRPr="0044213C" w:rsidRDefault="00A3227E" w:rsidP="00B66588">
            <w:pPr>
              <w:pStyle w:val="Normalny"/>
              <w:rPr>
                <w:rFonts w:ascii="Nudista" w:hAnsi="Nudista"/>
              </w:rPr>
            </w:pPr>
            <w:hyperlink r:id="rId27" w:history="1">
              <w:r w:rsidR="00726B51" w:rsidRPr="0044213C">
                <w:rPr>
                  <w:rStyle w:val="Hypertextovprepojenie"/>
                  <w:rFonts w:ascii="Nudista" w:hAnsi="Nudista"/>
                </w:rPr>
                <w:t>https://metais.vicepremier.gov.sk/detail/AS/7e48cd02-6c08-40d7-95cc-67e04411b253/cimaster?tab=detailForm</w:t>
              </w:r>
            </w:hyperlink>
            <w:r w:rsidR="00726B51" w:rsidRPr="0044213C">
              <w:rPr>
                <w:rFonts w:ascii="Nudista" w:hAnsi="Nudista"/>
              </w:rPr>
              <w:t xml:space="preserve"> </w:t>
            </w:r>
          </w:p>
        </w:tc>
        <w:tc>
          <w:tcPr>
            <w:tcW w:w="3550" w:type="dxa"/>
          </w:tcPr>
          <w:p w14:paraId="4D7382C6" w14:textId="77777777" w:rsidR="00726B51" w:rsidRPr="0044213C" w:rsidRDefault="00A3227E" w:rsidP="00B66588">
            <w:pPr>
              <w:pStyle w:val="Normalny"/>
              <w:rPr>
                <w:rFonts w:ascii="Nudista" w:hAnsi="Nudista"/>
              </w:rPr>
            </w:pPr>
            <w:hyperlink r:id="rId28" w:history="1">
              <w:r w:rsidR="00726B51" w:rsidRPr="0044213C">
                <w:rPr>
                  <w:rStyle w:val="Hypertextovprepojenie"/>
                  <w:rFonts w:ascii="Nudista" w:hAnsi="Nudista"/>
                </w:rPr>
                <w:t>https://metais.vicepremier.gov.sk/detail/AS/7e48cd02-6c08-40d7-95cc-67e04411b253/cimaster?tab=slaForm</w:t>
              </w:r>
            </w:hyperlink>
            <w:r w:rsidR="00726B51" w:rsidRPr="0044213C">
              <w:rPr>
                <w:rFonts w:ascii="Nudista" w:hAnsi="Nudista"/>
              </w:rPr>
              <w:t xml:space="preserve"> </w:t>
            </w:r>
          </w:p>
        </w:tc>
      </w:tr>
      <w:tr w:rsidR="00726B51" w:rsidRPr="0044213C" w14:paraId="525595DD" w14:textId="77777777" w:rsidTr="00B66588">
        <w:tc>
          <w:tcPr>
            <w:tcW w:w="792" w:type="dxa"/>
          </w:tcPr>
          <w:p w14:paraId="5EAF529B" w14:textId="77777777" w:rsidR="00726B51" w:rsidRPr="0044213C" w:rsidRDefault="00726B51" w:rsidP="00B66588">
            <w:pPr>
              <w:pStyle w:val="Normalny"/>
              <w:rPr>
                <w:rFonts w:ascii="Nudista" w:hAnsi="Nudista" w:cs="Calibri"/>
                <w:color w:val="000000"/>
              </w:rPr>
            </w:pPr>
            <w:r w:rsidRPr="0044213C">
              <w:rPr>
                <w:rFonts w:ascii="Nudista" w:hAnsi="Nudista"/>
              </w:rPr>
              <w:t>as_60988</w:t>
            </w:r>
          </w:p>
        </w:tc>
        <w:tc>
          <w:tcPr>
            <w:tcW w:w="1114" w:type="dxa"/>
          </w:tcPr>
          <w:p w14:paraId="0700F71A" w14:textId="77777777" w:rsidR="00726B51" w:rsidRPr="0044213C" w:rsidRDefault="00726B51" w:rsidP="00B66588">
            <w:pPr>
              <w:pStyle w:val="Normalny"/>
              <w:rPr>
                <w:rFonts w:ascii="Nudista" w:hAnsi="Nudista" w:cs="Calibri"/>
                <w:color w:val="000000"/>
              </w:rPr>
            </w:pPr>
            <w:r w:rsidRPr="0044213C">
              <w:rPr>
                <w:rFonts w:ascii="Nudista" w:hAnsi="Nudista"/>
              </w:rPr>
              <w:t>Úhrada dotácie</w:t>
            </w:r>
          </w:p>
        </w:tc>
        <w:tc>
          <w:tcPr>
            <w:tcW w:w="3560" w:type="dxa"/>
          </w:tcPr>
          <w:p w14:paraId="4B145E69" w14:textId="77777777" w:rsidR="00726B51" w:rsidRPr="0044213C" w:rsidRDefault="00A3227E" w:rsidP="00B66588">
            <w:pPr>
              <w:pStyle w:val="Normalny"/>
              <w:rPr>
                <w:rFonts w:ascii="Nudista" w:hAnsi="Nudista"/>
              </w:rPr>
            </w:pPr>
            <w:hyperlink r:id="rId29" w:history="1">
              <w:r w:rsidR="00726B51" w:rsidRPr="0044213C">
                <w:rPr>
                  <w:rStyle w:val="Hypertextovprepojenie"/>
                  <w:rFonts w:ascii="Nudista" w:hAnsi="Nudista"/>
                </w:rPr>
                <w:t>https://metais.vicepremier.gov.sk/detail/AS/f88892c9-07e3-4498-9bc8-938292deba61/cimaster?tab=detailForm</w:t>
              </w:r>
            </w:hyperlink>
            <w:r w:rsidR="00726B51" w:rsidRPr="0044213C">
              <w:rPr>
                <w:rFonts w:ascii="Nudista" w:hAnsi="Nudista"/>
              </w:rPr>
              <w:t xml:space="preserve"> </w:t>
            </w:r>
          </w:p>
        </w:tc>
        <w:tc>
          <w:tcPr>
            <w:tcW w:w="3550" w:type="dxa"/>
          </w:tcPr>
          <w:p w14:paraId="6776C44C" w14:textId="77777777" w:rsidR="00726B51" w:rsidRPr="0044213C" w:rsidRDefault="00726B51" w:rsidP="00B66588">
            <w:pPr>
              <w:pStyle w:val="Normalny"/>
              <w:rPr>
                <w:rFonts w:ascii="Nudista" w:hAnsi="Nudista"/>
              </w:rPr>
            </w:pPr>
          </w:p>
        </w:tc>
      </w:tr>
      <w:tr w:rsidR="00726B51" w:rsidRPr="0044213C" w14:paraId="17137501" w14:textId="77777777" w:rsidTr="00B66588">
        <w:tc>
          <w:tcPr>
            <w:tcW w:w="792" w:type="dxa"/>
          </w:tcPr>
          <w:p w14:paraId="38631B99" w14:textId="77777777" w:rsidR="00726B51" w:rsidRPr="0044213C" w:rsidRDefault="00726B51" w:rsidP="00B66588">
            <w:pPr>
              <w:pStyle w:val="Normalny"/>
              <w:rPr>
                <w:rFonts w:ascii="Nudista" w:hAnsi="Nudista" w:cs="Calibri"/>
                <w:color w:val="000000"/>
              </w:rPr>
            </w:pPr>
            <w:r w:rsidRPr="0044213C">
              <w:rPr>
                <w:rFonts w:ascii="Nudista" w:hAnsi="Nudista"/>
              </w:rPr>
              <w:t>as_60987</w:t>
            </w:r>
          </w:p>
        </w:tc>
        <w:tc>
          <w:tcPr>
            <w:tcW w:w="1114" w:type="dxa"/>
          </w:tcPr>
          <w:p w14:paraId="4D268E07" w14:textId="77777777" w:rsidR="00726B51" w:rsidRPr="0044213C" w:rsidRDefault="00726B51" w:rsidP="00B66588">
            <w:pPr>
              <w:pStyle w:val="Normalny"/>
              <w:rPr>
                <w:rFonts w:ascii="Nudista" w:hAnsi="Nudista" w:cs="Calibri"/>
                <w:color w:val="000000"/>
              </w:rPr>
            </w:pPr>
            <w:proofErr w:type="spellStart"/>
            <w:r w:rsidRPr="0044213C">
              <w:rPr>
                <w:rFonts w:ascii="Nudista" w:hAnsi="Nudista"/>
              </w:rPr>
              <w:t>Reporting</w:t>
            </w:r>
            <w:proofErr w:type="spellEnd"/>
            <w:r w:rsidRPr="0044213C">
              <w:rPr>
                <w:rFonts w:ascii="Nudista" w:hAnsi="Nudista"/>
              </w:rPr>
              <w:t xml:space="preserve"> a monitoring</w:t>
            </w:r>
          </w:p>
        </w:tc>
        <w:tc>
          <w:tcPr>
            <w:tcW w:w="3560" w:type="dxa"/>
          </w:tcPr>
          <w:p w14:paraId="5B238D64" w14:textId="77777777" w:rsidR="00726B51" w:rsidRPr="0044213C" w:rsidRDefault="00A3227E" w:rsidP="00B66588">
            <w:pPr>
              <w:pStyle w:val="Normalny"/>
              <w:rPr>
                <w:rFonts w:ascii="Nudista" w:hAnsi="Nudista"/>
              </w:rPr>
            </w:pPr>
            <w:hyperlink r:id="rId30" w:history="1">
              <w:r w:rsidR="00726B51" w:rsidRPr="0044213C">
                <w:rPr>
                  <w:rStyle w:val="Hypertextovprepojenie"/>
                  <w:rFonts w:ascii="Nudista" w:hAnsi="Nudista"/>
                </w:rPr>
                <w:t>https://metais.vicepremier.gov.sk/detail/AS/eb1f564a-794c-4647-b2a4-c79a22c535fb/cimaster?tab=detailForm</w:t>
              </w:r>
            </w:hyperlink>
            <w:r w:rsidR="00726B51" w:rsidRPr="0044213C">
              <w:rPr>
                <w:rFonts w:ascii="Nudista" w:hAnsi="Nudista"/>
              </w:rPr>
              <w:t xml:space="preserve"> </w:t>
            </w:r>
          </w:p>
        </w:tc>
        <w:tc>
          <w:tcPr>
            <w:tcW w:w="3550" w:type="dxa"/>
          </w:tcPr>
          <w:p w14:paraId="7DF40FEA" w14:textId="77777777" w:rsidR="00726B51" w:rsidRPr="0044213C" w:rsidRDefault="00726B51" w:rsidP="00B66588">
            <w:pPr>
              <w:pStyle w:val="Normalny"/>
              <w:rPr>
                <w:rFonts w:ascii="Nudista" w:hAnsi="Nudista"/>
              </w:rPr>
            </w:pPr>
          </w:p>
        </w:tc>
      </w:tr>
      <w:tr w:rsidR="00726B51" w:rsidRPr="0044213C" w14:paraId="3921F4FD" w14:textId="77777777" w:rsidTr="00B66588">
        <w:tc>
          <w:tcPr>
            <w:tcW w:w="792" w:type="dxa"/>
          </w:tcPr>
          <w:p w14:paraId="607C578A" w14:textId="77777777" w:rsidR="00726B51" w:rsidRPr="0044213C" w:rsidRDefault="00726B51" w:rsidP="00B66588">
            <w:pPr>
              <w:pStyle w:val="Normalny"/>
              <w:rPr>
                <w:rFonts w:ascii="Nudista" w:hAnsi="Nudista" w:cs="Calibri"/>
                <w:color w:val="000000"/>
              </w:rPr>
            </w:pPr>
            <w:r w:rsidRPr="0044213C">
              <w:rPr>
                <w:rFonts w:ascii="Nudista" w:hAnsi="Nudista"/>
              </w:rPr>
              <w:lastRenderedPageBreak/>
              <w:t>as_60986</w:t>
            </w:r>
          </w:p>
        </w:tc>
        <w:tc>
          <w:tcPr>
            <w:tcW w:w="1114" w:type="dxa"/>
          </w:tcPr>
          <w:p w14:paraId="1D374178" w14:textId="77777777" w:rsidR="00726B51" w:rsidRPr="0044213C" w:rsidRDefault="00726B51" w:rsidP="00B66588">
            <w:pPr>
              <w:pStyle w:val="Normalny"/>
              <w:rPr>
                <w:rFonts w:ascii="Nudista" w:hAnsi="Nudista" w:cs="Calibri"/>
                <w:color w:val="000000"/>
              </w:rPr>
            </w:pPr>
            <w:r w:rsidRPr="0044213C">
              <w:rPr>
                <w:rFonts w:ascii="Nudista" w:hAnsi="Nudista"/>
              </w:rPr>
              <w:t>Správa číselníkov</w:t>
            </w:r>
          </w:p>
        </w:tc>
        <w:tc>
          <w:tcPr>
            <w:tcW w:w="3560" w:type="dxa"/>
          </w:tcPr>
          <w:p w14:paraId="6BD7677E" w14:textId="77777777" w:rsidR="00726B51" w:rsidRPr="0044213C" w:rsidRDefault="00A3227E" w:rsidP="00B66588">
            <w:pPr>
              <w:pStyle w:val="Normalny"/>
              <w:rPr>
                <w:rFonts w:ascii="Nudista" w:hAnsi="Nudista"/>
              </w:rPr>
            </w:pPr>
            <w:hyperlink r:id="rId31" w:history="1">
              <w:r w:rsidR="00726B51" w:rsidRPr="0044213C">
                <w:rPr>
                  <w:rStyle w:val="Hypertextovprepojenie"/>
                  <w:rFonts w:ascii="Nudista" w:hAnsi="Nudista"/>
                </w:rPr>
                <w:t>https://metais.vicepremier.gov.sk/detail/AS/273e9845-d871-4ed1-bd10-ab93d9b3e7a0/cimaster?tab=detailForm</w:t>
              </w:r>
            </w:hyperlink>
            <w:r w:rsidR="00726B51" w:rsidRPr="0044213C">
              <w:rPr>
                <w:rFonts w:ascii="Nudista" w:hAnsi="Nudista"/>
              </w:rPr>
              <w:t xml:space="preserve"> </w:t>
            </w:r>
          </w:p>
        </w:tc>
        <w:tc>
          <w:tcPr>
            <w:tcW w:w="3550" w:type="dxa"/>
          </w:tcPr>
          <w:p w14:paraId="41AA30E1" w14:textId="77777777" w:rsidR="00726B51" w:rsidRPr="0044213C" w:rsidRDefault="00726B51" w:rsidP="00B66588">
            <w:pPr>
              <w:pStyle w:val="Normalny"/>
              <w:rPr>
                <w:rFonts w:ascii="Nudista" w:hAnsi="Nudista"/>
              </w:rPr>
            </w:pPr>
          </w:p>
        </w:tc>
      </w:tr>
      <w:tr w:rsidR="00726B51" w:rsidRPr="0044213C" w14:paraId="5E7C32BD" w14:textId="77777777" w:rsidTr="00B66588">
        <w:tc>
          <w:tcPr>
            <w:tcW w:w="792" w:type="dxa"/>
          </w:tcPr>
          <w:p w14:paraId="66C0722A" w14:textId="77777777" w:rsidR="00726B51" w:rsidRPr="0044213C" w:rsidRDefault="00726B51" w:rsidP="00B66588">
            <w:pPr>
              <w:pStyle w:val="Normalny"/>
              <w:rPr>
                <w:rFonts w:ascii="Nudista" w:hAnsi="Nudista" w:cs="Calibri"/>
                <w:color w:val="000000"/>
              </w:rPr>
            </w:pPr>
            <w:r w:rsidRPr="0044213C">
              <w:rPr>
                <w:rFonts w:ascii="Nudista" w:hAnsi="Nudista"/>
              </w:rPr>
              <w:t>as_60985</w:t>
            </w:r>
          </w:p>
        </w:tc>
        <w:tc>
          <w:tcPr>
            <w:tcW w:w="1114" w:type="dxa"/>
          </w:tcPr>
          <w:p w14:paraId="7FE89071" w14:textId="77777777" w:rsidR="00726B51" w:rsidRPr="0044213C" w:rsidRDefault="00726B51" w:rsidP="00B66588">
            <w:pPr>
              <w:pStyle w:val="Normalny"/>
              <w:rPr>
                <w:rFonts w:ascii="Nudista" w:hAnsi="Nudista" w:cs="Calibri"/>
                <w:color w:val="000000"/>
              </w:rPr>
            </w:pPr>
            <w:r w:rsidRPr="0044213C">
              <w:rPr>
                <w:rFonts w:ascii="Nudista" w:hAnsi="Nudista"/>
              </w:rPr>
              <w:t>Kontrolovanie spotreby</w:t>
            </w:r>
          </w:p>
        </w:tc>
        <w:tc>
          <w:tcPr>
            <w:tcW w:w="3560" w:type="dxa"/>
          </w:tcPr>
          <w:p w14:paraId="17FA416E" w14:textId="77777777" w:rsidR="00726B51" w:rsidRPr="0044213C" w:rsidRDefault="00A3227E" w:rsidP="00B66588">
            <w:pPr>
              <w:pStyle w:val="Normalny"/>
              <w:rPr>
                <w:rFonts w:ascii="Nudista" w:hAnsi="Nudista"/>
              </w:rPr>
            </w:pPr>
            <w:hyperlink r:id="rId32" w:history="1">
              <w:r w:rsidR="00726B51" w:rsidRPr="0044213C">
                <w:rPr>
                  <w:rStyle w:val="Hypertextovprepojenie"/>
                  <w:rFonts w:ascii="Nudista" w:hAnsi="Nudista"/>
                </w:rPr>
                <w:t>https://metais.vicepremier.gov.sk/detail/AS/2fa59ad4-9794-4b71-98ef-1380386a71b6/cimaster?tab=detailForm</w:t>
              </w:r>
            </w:hyperlink>
            <w:r w:rsidR="00726B51" w:rsidRPr="0044213C">
              <w:rPr>
                <w:rFonts w:ascii="Nudista" w:hAnsi="Nudista"/>
              </w:rPr>
              <w:t xml:space="preserve"> </w:t>
            </w:r>
          </w:p>
        </w:tc>
        <w:tc>
          <w:tcPr>
            <w:tcW w:w="3550" w:type="dxa"/>
          </w:tcPr>
          <w:p w14:paraId="76ACCE88" w14:textId="77777777" w:rsidR="00726B51" w:rsidRPr="0044213C" w:rsidRDefault="00A3227E" w:rsidP="00B66588">
            <w:pPr>
              <w:pStyle w:val="Normalny"/>
              <w:rPr>
                <w:rFonts w:ascii="Nudista" w:hAnsi="Nudista"/>
              </w:rPr>
            </w:pPr>
            <w:hyperlink r:id="rId33" w:history="1">
              <w:r w:rsidR="00726B51" w:rsidRPr="0044213C">
                <w:rPr>
                  <w:rStyle w:val="Hypertextovprepojenie"/>
                  <w:rFonts w:ascii="Nudista" w:hAnsi="Nudista"/>
                </w:rPr>
                <w:t>https://metais.vicepremier.gov.sk/detail/AS/2fa59ad4-9794-4b71-98ef-1380386a71b6/cimaster?tab=slaForm</w:t>
              </w:r>
            </w:hyperlink>
            <w:r w:rsidR="00726B51" w:rsidRPr="0044213C">
              <w:rPr>
                <w:rFonts w:ascii="Nudista" w:hAnsi="Nudista"/>
              </w:rPr>
              <w:t xml:space="preserve"> </w:t>
            </w:r>
          </w:p>
        </w:tc>
      </w:tr>
      <w:tr w:rsidR="00726B51" w:rsidRPr="0044213C" w14:paraId="2284B23F" w14:textId="77777777" w:rsidTr="00B66588">
        <w:tc>
          <w:tcPr>
            <w:tcW w:w="792" w:type="dxa"/>
          </w:tcPr>
          <w:p w14:paraId="5DB355E6" w14:textId="77777777" w:rsidR="00726B51" w:rsidRPr="0044213C" w:rsidRDefault="00726B51" w:rsidP="00B66588">
            <w:pPr>
              <w:pStyle w:val="Normalny"/>
              <w:rPr>
                <w:rFonts w:ascii="Nudista" w:hAnsi="Nudista" w:cs="Calibri"/>
                <w:color w:val="000000"/>
              </w:rPr>
            </w:pPr>
            <w:r w:rsidRPr="0044213C">
              <w:rPr>
                <w:rFonts w:ascii="Nudista" w:hAnsi="Nudista"/>
              </w:rPr>
              <w:t>as_60984</w:t>
            </w:r>
          </w:p>
        </w:tc>
        <w:tc>
          <w:tcPr>
            <w:tcW w:w="1114" w:type="dxa"/>
          </w:tcPr>
          <w:p w14:paraId="43F33F35" w14:textId="77777777" w:rsidR="00726B51" w:rsidRPr="0044213C" w:rsidRDefault="00726B51" w:rsidP="00B66588">
            <w:pPr>
              <w:pStyle w:val="Normalny"/>
              <w:rPr>
                <w:rFonts w:ascii="Nudista" w:hAnsi="Nudista" w:cs="Calibri"/>
                <w:color w:val="000000"/>
              </w:rPr>
            </w:pPr>
            <w:r w:rsidRPr="0044213C">
              <w:rPr>
                <w:rFonts w:ascii="Nudista" w:hAnsi="Nudista"/>
              </w:rPr>
              <w:t>Kontrolovanie na mieste</w:t>
            </w:r>
          </w:p>
        </w:tc>
        <w:tc>
          <w:tcPr>
            <w:tcW w:w="3560" w:type="dxa"/>
          </w:tcPr>
          <w:p w14:paraId="65CCA83F" w14:textId="77777777" w:rsidR="00726B51" w:rsidRPr="0044213C" w:rsidRDefault="00A3227E" w:rsidP="00B66588">
            <w:pPr>
              <w:pStyle w:val="Normalny"/>
              <w:rPr>
                <w:rFonts w:ascii="Nudista" w:hAnsi="Nudista"/>
              </w:rPr>
            </w:pPr>
            <w:hyperlink r:id="rId34" w:history="1">
              <w:r w:rsidR="00726B51" w:rsidRPr="0044213C">
                <w:rPr>
                  <w:rStyle w:val="Hypertextovprepojenie"/>
                  <w:rFonts w:ascii="Nudista" w:hAnsi="Nudista"/>
                </w:rPr>
                <w:t>https://metais.vicepremier.gov.sk/detail/AS/e65d022c-6856-404d-89e3-d2c162af20fa/cimaster?tab=detailForm</w:t>
              </w:r>
            </w:hyperlink>
            <w:r w:rsidR="00726B51" w:rsidRPr="0044213C">
              <w:rPr>
                <w:rFonts w:ascii="Nudista" w:hAnsi="Nudista"/>
              </w:rPr>
              <w:t xml:space="preserve"> </w:t>
            </w:r>
          </w:p>
        </w:tc>
        <w:tc>
          <w:tcPr>
            <w:tcW w:w="3550" w:type="dxa"/>
          </w:tcPr>
          <w:p w14:paraId="775F6A7A" w14:textId="77777777" w:rsidR="00726B51" w:rsidRPr="0044213C" w:rsidRDefault="00726B51" w:rsidP="00B66588">
            <w:pPr>
              <w:pStyle w:val="Normalny"/>
              <w:rPr>
                <w:rFonts w:ascii="Nudista" w:hAnsi="Nudista"/>
              </w:rPr>
            </w:pPr>
          </w:p>
        </w:tc>
      </w:tr>
      <w:tr w:rsidR="00726B51" w:rsidRPr="0044213C" w14:paraId="694E04BD" w14:textId="77777777" w:rsidTr="00B66588">
        <w:tc>
          <w:tcPr>
            <w:tcW w:w="792" w:type="dxa"/>
          </w:tcPr>
          <w:p w14:paraId="57B6F254" w14:textId="77777777" w:rsidR="00726B51" w:rsidRPr="0044213C" w:rsidRDefault="00726B51" w:rsidP="00B66588">
            <w:pPr>
              <w:pStyle w:val="Normalny"/>
              <w:rPr>
                <w:rFonts w:ascii="Nudista" w:hAnsi="Nudista" w:cs="Calibri"/>
                <w:color w:val="000000"/>
              </w:rPr>
            </w:pPr>
            <w:r w:rsidRPr="0044213C">
              <w:rPr>
                <w:rFonts w:ascii="Nudista" w:hAnsi="Nudista"/>
              </w:rPr>
              <w:t>as_60982</w:t>
            </w:r>
          </w:p>
        </w:tc>
        <w:tc>
          <w:tcPr>
            <w:tcW w:w="1114" w:type="dxa"/>
          </w:tcPr>
          <w:p w14:paraId="207B5962" w14:textId="77777777" w:rsidR="00726B51" w:rsidRPr="0044213C" w:rsidRDefault="00726B51" w:rsidP="00B66588">
            <w:pPr>
              <w:pStyle w:val="Normalny"/>
              <w:rPr>
                <w:rFonts w:ascii="Nudista" w:hAnsi="Nudista" w:cs="Calibri"/>
                <w:color w:val="000000"/>
              </w:rPr>
            </w:pPr>
            <w:r w:rsidRPr="0044213C">
              <w:rPr>
                <w:rFonts w:ascii="Nudista" w:hAnsi="Nudista"/>
              </w:rPr>
              <w:t>Posúdenie žiadosti o preplatenie</w:t>
            </w:r>
          </w:p>
        </w:tc>
        <w:tc>
          <w:tcPr>
            <w:tcW w:w="3560" w:type="dxa"/>
          </w:tcPr>
          <w:p w14:paraId="3720C86A" w14:textId="77777777" w:rsidR="00726B51" w:rsidRPr="0044213C" w:rsidRDefault="00A3227E" w:rsidP="00B66588">
            <w:pPr>
              <w:pStyle w:val="Normalny"/>
              <w:rPr>
                <w:rFonts w:ascii="Nudista" w:hAnsi="Nudista"/>
              </w:rPr>
            </w:pPr>
            <w:hyperlink r:id="rId35" w:history="1">
              <w:r w:rsidR="00726B51" w:rsidRPr="0044213C">
                <w:rPr>
                  <w:rStyle w:val="Hypertextovprepojenie"/>
                  <w:rFonts w:ascii="Nudista" w:hAnsi="Nudista"/>
                </w:rPr>
                <w:t>https://metais.vicepremier.gov.sk/detail/AS/c0cdf07d-cffa-48b5-94c4-8138e3b29588/cimaster?tab=detailForm</w:t>
              </w:r>
            </w:hyperlink>
            <w:r w:rsidR="00726B51" w:rsidRPr="0044213C">
              <w:rPr>
                <w:rFonts w:ascii="Nudista" w:hAnsi="Nudista"/>
              </w:rPr>
              <w:t xml:space="preserve"> </w:t>
            </w:r>
          </w:p>
        </w:tc>
        <w:tc>
          <w:tcPr>
            <w:tcW w:w="3550" w:type="dxa"/>
          </w:tcPr>
          <w:p w14:paraId="7FB54CBE" w14:textId="77777777" w:rsidR="00726B51" w:rsidRPr="0044213C" w:rsidRDefault="00726B51" w:rsidP="00B66588">
            <w:pPr>
              <w:pStyle w:val="Normalny"/>
              <w:rPr>
                <w:rFonts w:ascii="Nudista" w:hAnsi="Nudista"/>
              </w:rPr>
            </w:pPr>
          </w:p>
        </w:tc>
      </w:tr>
      <w:tr w:rsidR="00726B51" w:rsidRPr="0044213C" w14:paraId="04F45F70" w14:textId="77777777" w:rsidTr="00B66588">
        <w:tc>
          <w:tcPr>
            <w:tcW w:w="792" w:type="dxa"/>
          </w:tcPr>
          <w:p w14:paraId="7118C044" w14:textId="77777777" w:rsidR="00726B51" w:rsidRPr="0044213C" w:rsidRDefault="00726B51" w:rsidP="00B66588">
            <w:pPr>
              <w:pStyle w:val="Normalny"/>
              <w:rPr>
                <w:rFonts w:ascii="Nudista" w:hAnsi="Nudista" w:cs="Calibri"/>
                <w:color w:val="000000"/>
              </w:rPr>
            </w:pPr>
            <w:r w:rsidRPr="0044213C">
              <w:rPr>
                <w:rFonts w:ascii="Nudista" w:hAnsi="Nudista"/>
              </w:rPr>
              <w:t>as_60981</w:t>
            </w:r>
          </w:p>
        </w:tc>
        <w:tc>
          <w:tcPr>
            <w:tcW w:w="1114" w:type="dxa"/>
          </w:tcPr>
          <w:p w14:paraId="5D94E956" w14:textId="77777777" w:rsidR="00726B51" w:rsidRPr="0044213C" w:rsidRDefault="00726B51" w:rsidP="00B66588">
            <w:pPr>
              <w:pStyle w:val="Normalny"/>
              <w:rPr>
                <w:rFonts w:ascii="Nudista" w:hAnsi="Nudista" w:cs="Calibri"/>
                <w:color w:val="000000"/>
              </w:rPr>
            </w:pPr>
            <w:r w:rsidRPr="0044213C">
              <w:rPr>
                <w:rFonts w:ascii="Nudista" w:hAnsi="Nudista"/>
              </w:rPr>
              <w:t>Vygenerovanie zmluvy s registrovaných subjektom</w:t>
            </w:r>
          </w:p>
        </w:tc>
        <w:tc>
          <w:tcPr>
            <w:tcW w:w="3560" w:type="dxa"/>
          </w:tcPr>
          <w:p w14:paraId="34C8732A" w14:textId="77777777" w:rsidR="00726B51" w:rsidRPr="0044213C" w:rsidRDefault="00A3227E" w:rsidP="00B66588">
            <w:pPr>
              <w:pStyle w:val="Normalny"/>
              <w:rPr>
                <w:rFonts w:ascii="Nudista" w:hAnsi="Nudista"/>
              </w:rPr>
            </w:pPr>
            <w:hyperlink r:id="rId36" w:history="1">
              <w:r w:rsidR="00726B51" w:rsidRPr="0044213C">
                <w:rPr>
                  <w:rStyle w:val="Hypertextovprepojenie"/>
                  <w:rFonts w:ascii="Nudista" w:hAnsi="Nudista"/>
                </w:rPr>
                <w:t>https://metais.vicepremier.gov.sk/detail/AS/1adf0fab-da31-45fc-85be-8611fb5aa0c8/cimaster?tab=detailForm</w:t>
              </w:r>
            </w:hyperlink>
            <w:r w:rsidR="00726B51" w:rsidRPr="0044213C">
              <w:rPr>
                <w:rFonts w:ascii="Nudista" w:hAnsi="Nudista"/>
              </w:rPr>
              <w:t xml:space="preserve"> </w:t>
            </w:r>
          </w:p>
        </w:tc>
        <w:tc>
          <w:tcPr>
            <w:tcW w:w="3550" w:type="dxa"/>
          </w:tcPr>
          <w:p w14:paraId="08F6F3D1" w14:textId="77777777" w:rsidR="00726B51" w:rsidRPr="0044213C" w:rsidRDefault="00726B51" w:rsidP="00B66588">
            <w:pPr>
              <w:pStyle w:val="Normalny"/>
              <w:rPr>
                <w:rFonts w:ascii="Nudista" w:hAnsi="Nudista"/>
              </w:rPr>
            </w:pPr>
          </w:p>
        </w:tc>
      </w:tr>
      <w:tr w:rsidR="00726B51" w:rsidRPr="0044213C" w14:paraId="461AB699" w14:textId="77777777" w:rsidTr="00B66588">
        <w:tc>
          <w:tcPr>
            <w:tcW w:w="792" w:type="dxa"/>
          </w:tcPr>
          <w:p w14:paraId="2DFDFC3E" w14:textId="77777777" w:rsidR="00726B51" w:rsidRPr="0044213C" w:rsidRDefault="00726B51" w:rsidP="00B66588">
            <w:pPr>
              <w:pStyle w:val="Normalny"/>
              <w:rPr>
                <w:rFonts w:ascii="Nudista" w:hAnsi="Nudista" w:cs="Calibri"/>
                <w:color w:val="000000"/>
              </w:rPr>
            </w:pPr>
            <w:r w:rsidRPr="0044213C">
              <w:rPr>
                <w:rFonts w:ascii="Nudista" w:hAnsi="Nudista"/>
              </w:rPr>
              <w:t>as_60979</w:t>
            </w:r>
          </w:p>
        </w:tc>
        <w:tc>
          <w:tcPr>
            <w:tcW w:w="1114" w:type="dxa"/>
          </w:tcPr>
          <w:p w14:paraId="03C2A4FA" w14:textId="77777777" w:rsidR="00726B51" w:rsidRPr="0044213C" w:rsidRDefault="00726B51" w:rsidP="00B66588">
            <w:pPr>
              <w:pStyle w:val="Normalny"/>
              <w:rPr>
                <w:rFonts w:ascii="Nudista" w:hAnsi="Nudista" w:cs="Calibri"/>
                <w:color w:val="000000"/>
              </w:rPr>
            </w:pPr>
            <w:r w:rsidRPr="0044213C">
              <w:rPr>
                <w:rFonts w:ascii="Nudista" w:hAnsi="Nudista"/>
              </w:rPr>
              <w:t>Vygenerovanie zmluvy a poukážky</w:t>
            </w:r>
          </w:p>
        </w:tc>
        <w:tc>
          <w:tcPr>
            <w:tcW w:w="3560" w:type="dxa"/>
          </w:tcPr>
          <w:p w14:paraId="5D3FC51D" w14:textId="77777777" w:rsidR="00726B51" w:rsidRPr="0044213C" w:rsidRDefault="00A3227E" w:rsidP="00B66588">
            <w:pPr>
              <w:pStyle w:val="Normalny"/>
              <w:rPr>
                <w:rFonts w:ascii="Nudista" w:hAnsi="Nudista"/>
              </w:rPr>
            </w:pPr>
            <w:hyperlink r:id="rId37" w:history="1">
              <w:r w:rsidR="00726B51" w:rsidRPr="0044213C">
                <w:rPr>
                  <w:rStyle w:val="Hypertextovprepojenie"/>
                  <w:rFonts w:ascii="Nudista" w:hAnsi="Nudista"/>
                </w:rPr>
                <w:t>https://metais.vicepremier.gov.sk/detail/AS/d27ece70-926d-4168-ab71-155ebe1a40e7/cimaster?tab=detailForm</w:t>
              </w:r>
            </w:hyperlink>
            <w:r w:rsidR="00726B51" w:rsidRPr="0044213C">
              <w:rPr>
                <w:rFonts w:ascii="Nudista" w:hAnsi="Nudista"/>
              </w:rPr>
              <w:t xml:space="preserve"> </w:t>
            </w:r>
          </w:p>
        </w:tc>
        <w:tc>
          <w:tcPr>
            <w:tcW w:w="3550" w:type="dxa"/>
          </w:tcPr>
          <w:p w14:paraId="7279CF83" w14:textId="77777777" w:rsidR="00726B51" w:rsidRPr="0044213C" w:rsidRDefault="00726B51" w:rsidP="00B66588">
            <w:pPr>
              <w:pStyle w:val="Normalny"/>
              <w:rPr>
                <w:rFonts w:ascii="Nudista" w:hAnsi="Nudista"/>
              </w:rPr>
            </w:pPr>
          </w:p>
        </w:tc>
      </w:tr>
      <w:tr w:rsidR="00726B51" w:rsidRPr="0044213C" w14:paraId="2C76B5A5" w14:textId="77777777" w:rsidTr="00B66588">
        <w:tc>
          <w:tcPr>
            <w:tcW w:w="792" w:type="dxa"/>
          </w:tcPr>
          <w:p w14:paraId="09DBD58A" w14:textId="77777777" w:rsidR="00726B51" w:rsidRPr="0044213C" w:rsidRDefault="00726B51" w:rsidP="00B66588">
            <w:pPr>
              <w:pStyle w:val="Normalny"/>
              <w:rPr>
                <w:rFonts w:ascii="Nudista" w:hAnsi="Nudista" w:cs="Calibri"/>
                <w:color w:val="000000"/>
              </w:rPr>
            </w:pPr>
            <w:r w:rsidRPr="0044213C">
              <w:rPr>
                <w:rFonts w:ascii="Nudista" w:hAnsi="Nudista"/>
              </w:rPr>
              <w:t>as_60978</w:t>
            </w:r>
          </w:p>
        </w:tc>
        <w:tc>
          <w:tcPr>
            <w:tcW w:w="1114" w:type="dxa"/>
          </w:tcPr>
          <w:p w14:paraId="519BCD53" w14:textId="77777777" w:rsidR="00726B51" w:rsidRPr="0044213C" w:rsidRDefault="00726B51" w:rsidP="00B66588">
            <w:pPr>
              <w:pStyle w:val="Normalny"/>
              <w:rPr>
                <w:rFonts w:ascii="Nudista" w:hAnsi="Nudista" w:cs="Calibri"/>
                <w:color w:val="000000"/>
              </w:rPr>
            </w:pPr>
            <w:r w:rsidRPr="0044213C">
              <w:rPr>
                <w:rFonts w:ascii="Nudista" w:hAnsi="Nudista"/>
              </w:rPr>
              <w:t>Spracovanie žiadosti</w:t>
            </w:r>
          </w:p>
        </w:tc>
        <w:tc>
          <w:tcPr>
            <w:tcW w:w="3560" w:type="dxa"/>
          </w:tcPr>
          <w:p w14:paraId="6120B9D9" w14:textId="77777777" w:rsidR="00726B51" w:rsidRPr="0044213C" w:rsidRDefault="00A3227E" w:rsidP="00B66588">
            <w:pPr>
              <w:pStyle w:val="Normalny"/>
              <w:rPr>
                <w:rFonts w:ascii="Nudista" w:hAnsi="Nudista"/>
              </w:rPr>
            </w:pPr>
            <w:hyperlink r:id="rId38" w:history="1">
              <w:r w:rsidR="00726B51" w:rsidRPr="0044213C">
                <w:rPr>
                  <w:rStyle w:val="Hypertextovprepojenie"/>
                  <w:rFonts w:ascii="Nudista" w:hAnsi="Nudista"/>
                </w:rPr>
                <w:t>https://metais.vicepremier.gov.sk/detail/AS/50ca8d95-3bc0-4a13-9dfb-52039f810741/cimaster?tab=detailForm</w:t>
              </w:r>
            </w:hyperlink>
            <w:r w:rsidR="00726B51" w:rsidRPr="0044213C">
              <w:rPr>
                <w:rFonts w:ascii="Nudista" w:hAnsi="Nudista"/>
              </w:rPr>
              <w:t xml:space="preserve"> </w:t>
            </w:r>
          </w:p>
        </w:tc>
        <w:tc>
          <w:tcPr>
            <w:tcW w:w="3550" w:type="dxa"/>
          </w:tcPr>
          <w:p w14:paraId="3F86ABB9" w14:textId="77777777" w:rsidR="00726B51" w:rsidRPr="0044213C" w:rsidRDefault="00726B51" w:rsidP="00B66588">
            <w:pPr>
              <w:pStyle w:val="Normalny"/>
              <w:rPr>
                <w:rFonts w:ascii="Nudista" w:hAnsi="Nudista"/>
              </w:rPr>
            </w:pPr>
          </w:p>
        </w:tc>
      </w:tr>
      <w:tr w:rsidR="00726B51" w:rsidRPr="0044213C" w14:paraId="5554259F" w14:textId="77777777" w:rsidTr="00B66588">
        <w:tc>
          <w:tcPr>
            <w:tcW w:w="792" w:type="dxa"/>
          </w:tcPr>
          <w:p w14:paraId="612341D2" w14:textId="77777777" w:rsidR="00726B51" w:rsidRPr="0044213C" w:rsidRDefault="00726B51" w:rsidP="00B66588">
            <w:pPr>
              <w:pStyle w:val="Normalny"/>
              <w:rPr>
                <w:rFonts w:ascii="Nudista" w:hAnsi="Nudista" w:cs="Calibri"/>
                <w:color w:val="000000"/>
              </w:rPr>
            </w:pPr>
            <w:r w:rsidRPr="0044213C">
              <w:rPr>
                <w:rFonts w:ascii="Nudista" w:hAnsi="Nudista"/>
              </w:rPr>
              <w:t>as_60977</w:t>
            </w:r>
          </w:p>
        </w:tc>
        <w:tc>
          <w:tcPr>
            <w:tcW w:w="1114" w:type="dxa"/>
          </w:tcPr>
          <w:p w14:paraId="20A10F0D" w14:textId="77777777" w:rsidR="00726B51" w:rsidRPr="0044213C" w:rsidRDefault="00726B51" w:rsidP="00B66588">
            <w:pPr>
              <w:pStyle w:val="Normalny"/>
              <w:rPr>
                <w:rFonts w:ascii="Nudista" w:hAnsi="Nudista" w:cs="Calibri"/>
                <w:color w:val="000000"/>
              </w:rPr>
            </w:pPr>
            <w:r w:rsidRPr="0044213C">
              <w:rPr>
                <w:rFonts w:ascii="Nudista" w:hAnsi="Nudista"/>
              </w:rPr>
              <w:t>Uplatnenie dotácie</w:t>
            </w:r>
          </w:p>
        </w:tc>
        <w:tc>
          <w:tcPr>
            <w:tcW w:w="3560" w:type="dxa"/>
          </w:tcPr>
          <w:p w14:paraId="5DCB1F91" w14:textId="77777777" w:rsidR="00726B51" w:rsidRPr="0044213C" w:rsidRDefault="00A3227E" w:rsidP="00B66588">
            <w:pPr>
              <w:pStyle w:val="Normalny"/>
              <w:rPr>
                <w:rFonts w:ascii="Nudista" w:hAnsi="Nudista"/>
              </w:rPr>
            </w:pPr>
            <w:hyperlink r:id="rId39" w:history="1">
              <w:r w:rsidR="00726B51" w:rsidRPr="0044213C">
                <w:rPr>
                  <w:rStyle w:val="Hypertextovprepojenie"/>
                  <w:rFonts w:ascii="Nudista" w:hAnsi="Nudista"/>
                </w:rPr>
                <w:t>https://metais.vicepremier.gov.sk/detail/AS/fbf7807c-2281-4688-aedc-3eb5240a9ec6/cimaster?tab=detailForm</w:t>
              </w:r>
            </w:hyperlink>
            <w:r w:rsidR="00726B51" w:rsidRPr="0044213C">
              <w:rPr>
                <w:rFonts w:ascii="Nudista" w:hAnsi="Nudista"/>
              </w:rPr>
              <w:t xml:space="preserve"> </w:t>
            </w:r>
          </w:p>
        </w:tc>
        <w:tc>
          <w:tcPr>
            <w:tcW w:w="3550" w:type="dxa"/>
          </w:tcPr>
          <w:p w14:paraId="5486E035" w14:textId="77777777" w:rsidR="00726B51" w:rsidRPr="0044213C" w:rsidRDefault="00726B51" w:rsidP="00B66588">
            <w:pPr>
              <w:pStyle w:val="Normalny"/>
              <w:rPr>
                <w:rFonts w:ascii="Nudista" w:hAnsi="Nudista"/>
              </w:rPr>
            </w:pPr>
          </w:p>
        </w:tc>
      </w:tr>
      <w:tr w:rsidR="00726B51" w:rsidRPr="0044213C" w14:paraId="69146633" w14:textId="77777777" w:rsidTr="00B66588">
        <w:tc>
          <w:tcPr>
            <w:tcW w:w="792" w:type="dxa"/>
          </w:tcPr>
          <w:p w14:paraId="183432D6" w14:textId="77777777" w:rsidR="00726B51" w:rsidRPr="0044213C" w:rsidRDefault="00726B51" w:rsidP="00B66588">
            <w:pPr>
              <w:pStyle w:val="Normalny"/>
              <w:rPr>
                <w:rFonts w:ascii="Nudista" w:hAnsi="Nudista" w:cs="Calibri"/>
                <w:color w:val="000000"/>
              </w:rPr>
            </w:pPr>
            <w:r w:rsidRPr="0044213C">
              <w:rPr>
                <w:rFonts w:ascii="Nudista" w:hAnsi="Nudista"/>
              </w:rPr>
              <w:t>as_60976</w:t>
            </w:r>
          </w:p>
        </w:tc>
        <w:tc>
          <w:tcPr>
            <w:tcW w:w="1114" w:type="dxa"/>
          </w:tcPr>
          <w:p w14:paraId="258EE8B3" w14:textId="77777777" w:rsidR="00726B51" w:rsidRPr="0044213C" w:rsidRDefault="00726B51" w:rsidP="00B66588">
            <w:pPr>
              <w:pStyle w:val="Normalny"/>
              <w:rPr>
                <w:rFonts w:ascii="Nudista" w:hAnsi="Nudista" w:cs="Calibri"/>
                <w:color w:val="000000"/>
              </w:rPr>
            </w:pPr>
            <w:r w:rsidRPr="0044213C">
              <w:rPr>
                <w:rFonts w:ascii="Nudista" w:hAnsi="Nudista"/>
              </w:rPr>
              <w:t>Registrácia subjektu</w:t>
            </w:r>
          </w:p>
        </w:tc>
        <w:tc>
          <w:tcPr>
            <w:tcW w:w="3560" w:type="dxa"/>
          </w:tcPr>
          <w:p w14:paraId="7681F444" w14:textId="77777777" w:rsidR="00726B51" w:rsidRPr="0044213C" w:rsidRDefault="00A3227E" w:rsidP="00B66588">
            <w:pPr>
              <w:pStyle w:val="Normalny"/>
              <w:rPr>
                <w:rFonts w:ascii="Nudista" w:hAnsi="Nudista"/>
              </w:rPr>
            </w:pPr>
            <w:hyperlink r:id="rId40" w:history="1">
              <w:r w:rsidR="00726B51" w:rsidRPr="0044213C">
                <w:rPr>
                  <w:rStyle w:val="Hypertextovprepojenie"/>
                  <w:rFonts w:ascii="Nudista" w:hAnsi="Nudista"/>
                </w:rPr>
                <w:t>https://metais.vicepremier.gov.sk/detail/AS/734ed35c-2bfa-455c-ab65-34ae36ec8111/cimaster?tab=detailForm</w:t>
              </w:r>
            </w:hyperlink>
            <w:r w:rsidR="00726B51" w:rsidRPr="0044213C">
              <w:rPr>
                <w:rFonts w:ascii="Nudista" w:hAnsi="Nudista"/>
              </w:rPr>
              <w:t xml:space="preserve"> </w:t>
            </w:r>
          </w:p>
        </w:tc>
        <w:tc>
          <w:tcPr>
            <w:tcW w:w="3550" w:type="dxa"/>
          </w:tcPr>
          <w:p w14:paraId="7284BB5A" w14:textId="77777777" w:rsidR="00726B51" w:rsidRPr="0044213C" w:rsidRDefault="00726B51" w:rsidP="00B66588">
            <w:pPr>
              <w:pStyle w:val="Normalny"/>
              <w:rPr>
                <w:rFonts w:ascii="Nudista" w:hAnsi="Nudista"/>
              </w:rPr>
            </w:pPr>
          </w:p>
        </w:tc>
      </w:tr>
      <w:tr w:rsidR="00726B51" w:rsidRPr="0044213C" w14:paraId="6919BB6A" w14:textId="77777777" w:rsidTr="00B66588">
        <w:tc>
          <w:tcPr>
            <w:tcW w:w="792" w:type="dxa"/>
          </w:tcPr>
          <w:p w14:paraId="4EA1B221" w14:textId="77777777" w:rsidR="00726B51" w:rsidRPr="0044213C" w:rsidRDefault="00726B51" w:rsidP="00B66588">
            <w:pPr>
              <w:pStyle w:val="Normalny"/>
              <w:rPr>
                <w:rFonts w:ascii="Nudista" w:hAnsi="Nudista" w:cs="Calibri"/>
                <w:color w:val="000000"/>
              </w:rPr>
            </w:pPr>
            <w:r w:rsidRPr="0044213C">
              <w:rPr>
                <w:rFonts w:ascii="Nudista" w:hAnsi="Nudista"/>
              </w:rPr>
              <w:t>as_60975</w:t>
            </w:r>
          </w:p>
        </w:tc>
        <w:tc>
          <w:tcPr>
            <w:tcW w:w="1114" w:type="dxa"/>
          </w:tcPr>
          <w:p w14:paraId="2C3B82A4" w14:textId="77777777" w:rsidR="00726B51" w:rsidRPr="0044213C" w:rsidRDefault="00726B51" w:rsidP="00B66588">
            <w:pPr>
              <w:pStyle w:val="Normalny"/>
              <w:rPr>
                <w:rFonts w:ascii="Nudista" w:hAnsi="Nudista" w:cs="Calibri"/>
                <w:color w:val="000000"/>
              </w:rPr>
            </w:pPr>
            <w:r w:rsidRPr="0044213C">
              <w:rPr>
                <w:rFonts w:ascii="Nudista" w:hAnsi="Nudista"/>
              </w:rPr>
              <w:t>Požiadanie o dotáciu</w:t>
            </w:r>
          </w:p>
        </w:tc>
        <w:tc>
          <w:tcPr>
            <w:tcW w:w="3560" w:type="dxa"/>
          </w:tcPr>
          <w:p w14:paraId="020FA194" w14:textId="77777777" w:rsidR="00726B51" w:rsidRPr="0044213C" w:rsidRDefault="00A3227E" w:rsidP="00B66588">
            <w:pPr>
              <w:pStyle w:val="Normalny"/>
              <w:rPr>
                <w:rFonts w:ascii="Nudista" w:hAnsi="Nudista"/>
              </w:rPr>
            </w:pPr>
            <w:hyperlink r:id="rId41" w:history="1">
              <w:r w:rsidR="00726B51" w:rsidRPr="0044213C">
                <w:rPr>
                  <w:rStyle w:val="Hypertextovprepojenie"/>
                  <w:rFonts w:ascii="Nudista" w:hAnsi="Nudista"/>
                </w:rPr>
                <w:t>https://metais.vicepremier.gov.sk/detail/AS/1d6dd9c5-4776-4e2a-951c-97f4ca92a9db/cimaster?tab=detailForm</w:t>
              </w:r>
            </w:hyperlink>
            <w:r w:rsidR="00726B51" w:rsidRPr="0044213C">
              <w:rPr>
                <w:rFonts w:ascii="Nudista" w:hAnsi="Nudista"/>
              </w:rPr>
              <w:t xml:space="preserve"> </w:t>
            </w:r>
          </w:p>
        </w:tc>
        <w:tc>
          <w:tcPr>
            <w:tcW w:w="3550" w:type="dxa"/>
          </w:tcPr>
          <w:p w14:paraId="2CB64FA2" w14:textId="77777777" w:rsidR="00726B51" w:rsidRPr="0044213C" w:rsidRDefault="00726B51" w:rsidP="00B66588">
            <w:pPr>
              <w:pStyle w:val="Normalny"/>
              <w:rPr>
                <w:rFonts w:ascii="Nudista" w:hAnsi="Nudista"/>
              </w:rPr>
            </w:pPr>
          </w:p>
        </w:tc>
      </w:tr>
    </w:tbl>
    <w:p w14:paraId="1B37BFE1" w14:textId="77777777" w:rsidR="00726B51" w:rsidRPr="0044213C" w:rsidRDefault="00726B51" w:rsidP="00726B51">
      <w:pPr>
        <w:pStyle w:val="Nadpis3"/>
        <w:keepNext w:val="0"/>
        <w:keepLines w:val="0"/>
        <w:numPr>
          <w:ilvl w:val="0"/>
          <w:numId w:val="0"/>
        </w:numPr>
        <w:spacing w:after="120" w:line="240" w:lineRule="auto"/>
        <w:ind w:left="993"/>
        <w:jc w:val="both"/>
        <w:rPr>
          <w:rFonts w:ascii="Nudista" w:hAnsi="Nudista"/>
          <w:b/>
          <w:bCs/>
          <w:szCs w:val="20"/>
        </w:rPr>
      </w:pPr>
    </w:p>
    <w:p w14:paraId="44C8E392"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lastRenderedPageBreak/>
        <w:t>Prepojenie koncových a aplikačných služieb</w:t>
      </w:r>
    </w:p>
    <w:tbl>
      <w:tblPr>
        <w:tblStyle w:val="Mriekatabukysvetl"/>
        <w:tblW w:w="0" w:type="auto"/>
        <w:tblLook w:val="04A0" w:firstRow="1" w:lastRow="0" w:firstColumn="1" w:lastColumn="0" w:noHBand="0" w:noVBand="1"/>
      </w:tblPr>
      <w:tblGrid>
        <w:gridCol w:w="3004"/>
        <w:gridCol w:w="3007"/>
        <w:gridCol w:w="3005"/>
      </w:tblGrid>
      <w:tr w:rsidR="00726B51" w:rsidRPr="0044213C" w14:paraId="7EAC8EC3" w14:textId="77777777" w:rsidTr="00B66588">
        <w:tc>
          <w:tcPr>
            <w:tcW w:w="3004" w:type="dxa"/>
            <w:shd w:val="clear" w:color="auto" w:fill="D9D9D9" w:themeFill="background1" w:themeFillShade="D9"/>
          </w:tcPr>
          <w:p w14:paraId="69CF20CB" w14:textId="77777777" w:rsidR="00726B51" w:rsidRPr="0044213C" w:rsidRDefault="00726B51" w:rsidP="00B66588">
            <w:pPr>
              <w:pStyle w:val="Normalny"/>
              <w:rPr>
                <w:rFonts w:ascii="Nudista" w:hAnsi="Nudista"/>
                <w:b/>
                <w:bCs/>
              </w:rPr>
            </w:pPr>
            <w:r w:rsidRPr="0044213C">
              <w:rPr>
                <w:rFonts w:ascii="Nudista" w:hAnsi="Nudista"/>
                <w:b/>
                <w:bCs/>
              </w:rPr>
              <w:t>KS</w:t>
            </w:r>
          </w:p>
        </w:tc>
        <w:tc>
          <w:tcPr>
            <w:tcW w:w="3007" w:type="dxa"/>
            <w:shd w:val="clear" w:color="auto" w:fill="D9D9D9" w:themeFill="background1" w:themeFillShade="D9"/>
          </w:tcPr>
          <w:p w14:paraId="4A29F3E5" w14:textId="77777777" w:rsidR="00726B51" w:rsidRPr="0044213C" w:rsidRDefault="00726B51" w:rsidP="00B66588">
            <w:pPr>
              <w:pStyle w:val="Normalny"/>
              <w:rPr>
                <w:rFonts w:ascii="Nudista" w:hAnsi="Nudista"/>
                <w:b/>
                <w:bCs/>
              </w:rPr>
            </w:pPr>
            <w:r w:rsidRPr="0044213C">
              <w:rPr>
                <w:rFonts w:ascii="Nudista" w:hAnsi="Nudista"/>
                <w:b/>
                <w:bCs/>
              </w:rPr>
              <w:t>Aplikačná služba</w:t>
            </w:r>
          </w:p>
        </w:tc>
        <w:tc>
          <w:tcPr>
            <w:tcW w:w="3005" w:type="dxa"/>
            <w:shd w:val="clear" w:color="auto" w:fill="D9D9D9" w:themeFill="background1" w:themeFillShade="D9"/>
          </w:tcPr>
          <w:p w14:paraId="467E8476" w14:textId="77777777" w:rsidR="00726B51" w:rsidRPr="0044213C" w:rsidRDefault="00726B51" w:rsidP="00B66588">
            <w:pPr>
              <w:pStyle w:val="Normalny"/>
              <w:rPr>
                <w:rFonts w:ascii="Nudista" w:hAnsi="Nudista"/>
                <w:b/>
                <w:bCs/>
              </w:rPr>
            </w:pPr>
            <w:r w:rsidRPr="0044213C">
              <w:rPr>
                <w:rFonts w:ascii="Nudista" w:hAnsi="Nudista"/>
                <w:b/>
                <w:bCs/>
              </w:rPr>
              <w:t>Komponent</w:t>
            </w:r>
          </w:p>
        </w:tc>
      </w:tr>
      <w:tr w:rsidR="00726B51" w:rsidRPr="0044213C" w14:paraId="06241B4A" w14:textId="77777777" w:rsidTr="00B66588">
        <w:tc>
          <w:tcPr>
            <w:tcW w:w="3004" w:type="dxa"/>
          </w:tcPr>
          <w:p w14:paraId="3CEDBE42" w14:textId="77777777" w:rsidR="00726B51" w:rsidRPr="0044213C" w:rsidRDefault="00726B51" w:rsidP="00B66588">
            <w:pPr>
              <w:pStyle w:val="Normalny"/>
              <w:rPr>
                <w:rFonts w:ascii="Nudista" w:hAnsi="Nudista"/>
              </w:rPr>
            </w:pPr>
            <w:r w:rsidRPr="0044213C">
              <w:rPr>
                <w:rFonts w:ascii="Nudista" w:hAnsi="Nudista"/>
              </w:rPr>
              <w:t>ks_340572 Poskytnutie dotácie</w:t>
            </w:r>
          </w:p>
        </w:tc>
        <w:tc>
          <w:tcPr>
            <w:tcW w:w="3007" w:type="dxa"/>
          </w:tcPr>
          <w:p w14:paraId="07A8C7B7" w14:textId="77777777" w:rsidR="00726B51" w:rsidRPr="0044213C" w:rsidRDefault="00726B51" w:rsidP="00B66588">
            <w:pPr>
              <w:pStyle w:val="Normalny"/>
              <w:rPr>
                <w:rFonts w:ascii="Nudista" w:hAnsi="Nudista"/>
              </w:rPr>
            </w:pPr>
            <w:r w:rsidRPr="0044213C">
              <w:rPr>
                <w:rFonts w:ascii="Nudista" w:hAnsi="Nudista"/>
              </w:rPr>
              <w:t>as_60988 Úhrada dotácie</w:t>
            </w:r>
          </w:p>
        </w:tc>
        <w:tc>
          <w:tcPr>
            <w:tcW w:w="3005" w:type="dxa"/>
          </w:tcPr>
          <w:p w14:paraId="710273DF"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55804FE4" w14:textId="77777777" w:rsidTr="00B66588">
        <w:tc>
          <w:tcPr>
            <w:tcW w:w="3004" w:type="dxa"/>
            <w:vMerge w:val="restart"/>
          </w:tcPr>
          <w:p w14:paraId="3237A14D" w14:textId="77777777" w:rsidR="00726B51" w:rsidRPr="0044213C" w:rsidRDefault="00726B51" w:rsidP="00B66588">
            <w:pPr>
              <w:pStyle w:val="Normalny"/>
              <w:rPr>
                <w:rFonts w:ascii="Nudista" w:hAnsi="Nudista"/>
              </w:rPr>
            </w:pPr>
            <w:r w:rsidRPr="0044213C">
              <w:rPr>
                <w:rFonts w:ascii="Nudista" w:hAnsi="Nudista"/>
              </w:rPr>
              <w:t>ks_339858 Uplatnenie poukážky</w:t>
            </w:r>
          </w:p>
        </w:tc>
        <w:tc>
          <w:tcPr>
            <w:tcW w:w="3007" w:type="dxa"/>
          </w:tcPr>
          <w:p w14:paraId="1B33E263" w14:textId="77777777" w:rsidR="00726B51" w:rsidRPr="0044213C" w:rsidRDefault="00726B51" w:rsidP="00B66588">
            <w:pPr>
              <w:pStyle w:val="Normalny"/>
              <w:rPr>
                <w:rFonts w:ascii="Nudista" w:hAnsi="Nudista"/>
              </w:rPr>
            </w:pPr>
            <w:r w:rsidRPr="0044213C">
              <w:rPr>
                <w:rFonts w:ascii="Nudista" w:hAnsi="Nudista"/>
              </w:rPr>
              <w:t>as_60977 Uplatnenie dotácie</w:t>
            </w:r>
          </w:p>
        </w:tc>
        <w:tc>
          <w:tcPr>
            <w:tcW w:w="3005" w:type="dxa"/>
          </w:tcPr>
          <w:p w14:paraId="3080BA85" w14:textId="77777777" w:rsidR="00726B51" w:rsidRPr="0044213C" w:rsidRDefault="00726B51" w:rsidP="00B66588">
            <w:pPr>
              <w:pStyle w:val="Normalny"/>
              <w:rPr>
                <w:rFonts w:ascii="Nudista" w:hAnsi="Nudista"/>
              </w:rPr>
            </w:pPr>
            <w:r w:rsidRPr="0044213C">
              <w:rPr>
                <w:rFonts w:ascii="Nudista" w:hAnsi="Nudista"/>
              </w:rPr>
              <w:t>Modul pre zhotoviteľa</w:t>
            </w:r>
          </w:p>
        </w:tc>
      </w:tr>
      <w:tr w:rsidR="00726B51" w:rsidRPr="0044213C" w14:paraId="1F50BFCE" w14:textId="77777777" w:rsidTr="00B66588">
        <w:tc>
          <w:tcPr>
            <w:tcW w:w="3004" w:type="dxa"/>
            <w:vMerge/>
          </w:tcPr>
          <w:p w14:paraId="3685B3EC" w14:textId="77777777" w:rsidR="00726B51" w:rsidRPr="0044213C" w:rsidRDefault="00726B51" w:rsidP="00B66588">
            <w:pPr>
              <w:pStyle w:val="Normalny"/>
              <w:rPr>
                <w:rFonts w:ascii="Nudista" w:hAnsi="Nudista"/>
              </w:rPr>
            </w:pPr>
          </w:p>
        </w:tc>
        <w:tc>
          <w:tcPr>
            <w:tcW w:w="3007" w:type="dxa"/>
          </w:tcPr>
          <w:p w14:paraId="42543342" w14:textId="77777777" w:rsidR="00726B51" w:rsidRPr="0044213C" w:rsidRDefault="00726B51" w:rsidP="00B66588">
            <w:pPr>
              <w:pStyle w:val="Normalny"/>
              <w:rPr>
                <w:rFonts w:ascii="Nudista" w:hAnsi="Nudista"/>
              </w:rPr>
            </w:pPr>
            <w:r w:rsidRPr="0044213C">
              <w:rPr>
                <w:rFonts w:ascii="Nudista" w:hAnsi="Nudista"/>
              </w:rPr>
              <w:t>as_60988 Úhrada dotácie</w:t>
            </w:r>
          </w:p>
        </w:tc>
        <w:tc>
          <w:tcPr>
            <w:tcW w:w="3005" w:type="dxa"/>
          </w:tcPr>
          <w:p w14:paraId="333F529A"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26063D48" w14:textId="77777777" w:rsidTr="00B66588">
        <w:tc>
          <w:tcPr>
            <w:tcW w:w="3004" w:type="dxa"/>
            <w:vMerge/>
          </w:tcPr>
          <w:p w14:paraId="77DAFDDA" w14:textId="77777777" w:rsidR="00726B51" w:rsidRPr="0044213C" w:rsidRDefault="00726B51" w:rsidP="00B66588">
            <w:pPr>
              <w:pStyle w:val="Normalny"/>
              <w:rPr>
                <w:rFonts w:ascii="Nudista" w:hAnsi="Nudista"/>
              </w:rPr>
            </w:pPr>
          </w:p>
        </w:tc>
        <w:tc>
          <w:tcPr>
            <w:tcW w:w="3007" w:type="dxa"/>
          </w:tcPr>
          <w:p w14:paraId="274980FE" w14:textId="77777777" w:rsidR="00726B51" w:rsidRPr="0044213C" w:rsidRDefault="00726B51" w:rsidP="00B66588">
            <w:pPr>
              <w:pStyle w:val="Normalny"/>
              <w:rPr>
                <w:rFonts w:ascii="Nudista" w:hAnsi="Nudista"/>
              </w:rPr>
            </w:pPr>
            <w:r w:rsidRPr="0044213C">
              <w:rPr>
                <w:rFonts w:ascii="Nudista" w:hAnsi="Nudista"/>
              </w:rPr>
              <w:t>as_60982 Posúdenie žiadosti o preplatenie</w:t>
            </w:r>
          </w:p>
        </w:tc>
        <w:tc>
          <w:tcPr>
            <w:tcW w:w="3005" w:type="dxa"/>
          </w:tcPr>
          <w:p w14:paraId="49E66039"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2594FE34" w14:textId="77777777" w:rsidTr="00B66588">
        <w:tc>
          <w:tcPr>
            <w:tcW w:w="3004" w:type="dxa"/>
            <w:vMerge w:val="restart"/>
          </w:tcPr>
          <w:p w14:paraId="5869AD13" w14:textId="4373B406" w:rsidR="00726B51" w:rsidRPr="0044213C" w:rsidRDefault="00726B51" w:rsidP="00B66588">
            <w:pPr>
              <w:pStyle w:val="Normalny"/>
              <w:rPr>
                <w:rFonts w:ascii="Nudista" w:hAnsi="Nudista"/>
              </w:rPr>
            </w:pPr>
            <w:r w:rsidRPr="0044213C">
              <w:rPr>
                <w:rFonts w:ascii="Nudista" w:hAnsi="Nudista"/>
              </w:rPr>
              <w:t>ks_339857 Požiadanie o</w:t>
            </w:r>
            <w:r w:rsidR="001B2F2C">
              <w:rPr>
                <w:rFonts w:ascii="Nudista" w:hAnsi="Nudista"/>
              </w:rPr>
              <w:t> </w:t>
            </w:r>
            <w:r w:rsidRPr="0044213C">
              <w:rPr>
                <w:rFonts w:ascii="Nudista" w:hAnsi="Nudista"/>
              </w:rPr>
              <w:t>registráciu</w:t>
            </w:r>
          </w:p>
        </w:tc>
        <w:tc>
          <w:tcPr>
            <w:tcW w:w="3007" w:type="dxa"/>
          </w:tcPr>
          <w:p w14:paraId="69219B66" w14:textId="77777777" w:rsidR="00726B51" w:rsidRPr="0044213C" w:rsidRDefault="00726B51" w:rsidP="00B66588">
            <w:pPr>
              <w:pStyle w:val="Normalny"/>
              <w:rPr>
                <w:rFonts w:ascii="Nudista" w:hAnsi="Nudista"/>
              </w:rPr>
            </w:pPr>
            <w:r w:rsidRPr="0044213C">
              <w:rPr>
                <w:rFonts w:ascii="Nudista" w:hAnsi="Nudista"/>
                <w:shd w:val="clear" w:color="auto" w:fill="FFFFFF"/>
              </w:rPr>
              <w:t>as_60981 Vygenerovanie zmluvy s registrovaných subjektom</w:t>
            </w:r>
          </w:p>
        </w:tc>
        <w:tc>
          <w:tcPr>
            <w:tcW w:w="3005" w:type="dxa"/>
          </w:tcPr>
          <w:p w14:paraId="49538EAA"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2F4AEE15" w14:textId="77777777" w:rsidTr="00B66588">
        <w:tc>
          <w:tcPr>
            <w:tcW w:w="3004" w:type="dxa"/>
            <w:vMerge/>
          </w:tcPr>
          <w:p w14:paraId="5FE8E0B0" w14:textId="77777777" w:rsidR="00726B51" w:rsidRPr="0044213C" w:rsidRDefault="00726B51" w:rsidP="00B66588">
            <w:pPr>
              <w:pStyle w:val="Normalny"/>
              <w:rPr>
                <w:rFonts w:ascii="Nudista" w:hAnsi="Nudista"/>
              </w:rPr>
            </w:pPr>
          </w:p>
        </w:tc>
        <w:tc>
          <w:tcPr>
            <w:tcW w:w="3007" w:type="dxa"/>
          </w:tcPr>
          <w:p w14:paraId="0400AAF0" w14:textId="77777777" w:rsidR="00726B51" w:rsidRPr="0044213C" w:rsidRDefault="00726B51" w:rsidP="00B66588">
            <w:pPr>
              <w:pStyle w:val="Normalny"/>
              <w:rPr>
                <w:rFonts w:ascii="Nudista" w:hAnsi="Nudista"/>
                <w:shd w:val="clear" w:color="auto" w:fill="FFFFFF"/>
              </w:rPr>
            </w:pPr>
            <w:r w:rsidRPr="0044213C">
              <w:rPr>
                <w:rFonts w:ascii="Nudista" w:hAnsi="Nudista"/>
                <w:shd w:val="clear" w:color="auto" w:fill="FFFFFF"/>
              </w:rPr>
              <w:t>as_60976 Registrácia subjektu</w:t>
            </w:r>
          </w:p>
        </w:tc>
        <w:tc>
          <w:tcPr>
            <w:tcW w:w="3005" w:type="dxa"/>
          </w:tcPr>
          <w:p w14:paraId="28AA7B5A" w14:textId="77777777" w:rsidR="00726B51" w:rsidRPr="0044213C" w:rsidRDefault="00726B51" w:rsidP="00B66588">
            <w:pPr>
              <w:pStyle w:val="Normalny"/>
              <w:rPr>
                <w:rFonts w:ascii="Nudista" w:hAnsi="Nudista"/>
              </w:rPr>
            </w:pPr>
            <w:r w:rsidRPr="0044213C">
              <w:rPr>
                <w:rFonts w:ascii="Nudista" w:hAnsi="Nudista"/>
              </w:rPr>
              <w:t>Modul pre zhotoviteľa</w:t>
            </w:r>
          </w:p>
        </w:tc>
      </w:tr>
      <w:tr w:rsidR="00726B51" w:rsidRPr="0044213C" w14:paraId="1EC6A00D" w14:textId="77777777" w:rsidTr="00B66588">
        <w:tc>
          <w:tcPr>
            <w:tcW w:w="3004" w:type="dxa"/>
            <w:vMerge/>
          </w:tcPr>
          <w:p w14:paraId="689C72EB" w14:textId="77777777" w:rsidR="00726B51" w:rsidRPr="0044213C" w:rsidRDefault="00726B51" w:rsidP="00B66588">
            <w:pPr>
              <w:pStyle w:val="Normalny"/>
              <w:rPr>
                <w:rFonts w:ascii="Nudista" w:hAnsi="Nudista"/>
              </w:rPr>
            </w:pPr>
          </w:p>
        </w:tc>
        <w:tc>
          <w:tcPr>
            <w:tcW w:w="3007" w:type="dxa"/>
          </w:tcPr>
          <w:p w14:paraId="54F192A9" w14:textId="77777777" w:rsidR="00726B51" w:rsidRPr="0044213C" w:rsidRDefault="00726B51" w:rsidP="00B66588">
            <w:pPr>
              <w:pStyle w:val="Normalny"/>
              <w:rPr>
                <w:rFonts w:ascii="Nudista" w:hAnsi="Nudista"/>
                <w:shd w:val="clear" w:color="auto" w:fill="FFFFFF"/>
              </w:rPr>
            </w:pPr>
            <w:r w:rsidRPr="0044213C">
              <w:rPr>
                <w:rFonts w:ascii="Nudista" w:hAnsi="Nudista"/>
                <w:shd w:val="clear" w:color="auto" w:fill="FFFFFF"/>
              </w:rPr>
              <w:t>as_60989 Zverejnenie zmlúv</w:t>
            </w:r>
          </w:p>
        </w:tc>
        <w:tc>
          <w:tcPr>
            <w:tcW w:w="3005" w:type="dxa"/>
          </w:tcPr>
          <w:p w14:paraId="52944FCF" w14:textId="77777777" w:rsidR="00726B51" w:rsidRPr="0044213C" w:rsidRDefault="00726B51" w:rsidP="00B66588">
            <w:pPr>
              <w:pStyle w:val="Normalny"/>
              <w:rPr>
                <w:rFonts w:ascii="Nudista" w:hAnsi="Nudista"/>
              </w:rPr>
            </w:pPr>
            <w:r w:rsidRPr="0044213C">
              <w:rPr>
                <w:rFonts w:ascii="Nudista" w:hAnsi="Nudista"/>
              </w:rPr>
              <w:t>Modul pre SAŽP</w:t>
            </w:r>
          </w:p>
        </w:tc>
      </w:tr>
      <w:tr w:rsidR="00726B51" w:rsidRPr="0044213C" w14:paraId="32F0E0DD" w14:textId="77777777" w:rsidTr="00B66588">
        <w:tc>
          <w:tcPr>
            <w:tcW w:w="3004" w:type="dxa"/>
          </w:tcPr>
          <w:p w14:paraId="44F6E31F" w14:textId="77777777" w:rsidR="00726B51" w:rsidRPr="0044213C" w:rsidRDefault="00726B51" w:rsidP="00B66588">
            <w:pPr>
              <w:pStyle w:val="Normalny"/>
              <w:rPr>
                <w:rFonts w:ascii="Nudista" w:hAnsi="Nudista"/>
              </w:rPr>
            </w:pPr>
            <w:r w:rsidRPr="0044213C">
              <w:rPr>
                <w:rFonts w:ascii="Nudista" w:hAnsi="Nudista"/>
              </w:rPr>
              <w:t>ks_339855 Požadovanie dotácie</w:t>
            </w:r>
          </w:p>
        </w:tc>
        <w:tc>
          <w:tcPr>
            <w:tcW w:w="3007" w:type="dxa"/>
          </w:tcPr>
          <w:p w14:paraId="4E73F247" w14:textId="77777777" w:rsidR="00726B51" w:rsidRPr="0044213C" w:rsidRDefault="00726B51" w:rsidP="00B66588">
            <w:pPr>
              <w:pStyle w:val="Normalny"/>
              <w:rPr>
                <w:rFonts w:ascii="Nudista" w:hAnsi="Nudista"/>
                <w:shd w:val="clear" w:color="auto" w:fill="FFFFFF"/>
              </w:rPr>
            </w:pPr>
            <w:r w:rsidRPr="0044213C">
              <w:rPr>
                <w:rFonts w:ascii="Nudista" w:hAnsi="Nudista"/>
                <w:shd w:val="clear" w:color="auto" w:fill="FFFFFF"/>
              </w:rPr>
              <w:t>as_60975 Požiadanie o dotáciu</w:t>
            </w:r>
          </w:p>
        </w:tc>
        <w:tc>
          <w:tcPr>
            <w:tcW w:w="3005" w:type="dxa"/>
          </w:tcPr>
          <w:p w14:paraId="51227BB6" w14:textId="77777777" w:rsidR="00726B51" w:rsidRPr="0044213C" w:rsidRDefault="00726B51" w:rsidP="00B66588">
            <w:pPr>
              <w:pStyle w:val="Normalny"/>
              <w:rPr>
                <w:rFonts w:ascii="Nudista" w:hAnsi="Nudista"/>
              </w:rPr>
            </w:pPr>
            <w:r w:rsidRPr="0044213C">
              <w:rPr>
                <w:rFonts w:ascii="Nudista" w:hAnsi="Nudista"/>
              </w:rPr>
              <w:t>Modul pre žiadateľa</w:t>
            </w:r>
          </w:p>
        </w:tc>
      </w:tr>
    </w:tbl>
    <w:p w14:paraId="5DEF5FC4" w14:textId="77777777" w:rsidR="00726B51" w:rsidRPr="0044213C" w:rsidRDefault="00726B51" w:rsidP="00726B51">
      <w:pPr>
        <w:pStyle w:val="Nadpis3"/>
        <w:keepNext w:val="0"/>
        <w:keepLines w:val="0"/>
        <w:numPr>
          <w:ilvl w:val="0"/>
          <w:numId w:val="0"/>
        </w:numPr>
        <w:spacing w:after="120" w:line="240" w:lineRule="auto"/>
        <w:ind w:left="993"/>
        <w:jc w:val="both"/>
        <w:rPr>
          <w:rFonts w:ascii="Nudista" w:hAnsi="Nudista"/>
          <w:b/>
          <w:bCs/>
          <w:szCs w:val="20"/>
        </w:rPr>
      </w:pPr>
      <w:bookmarkStart w:id="152" w:name="_Toc63764344"/>
      <w:bookmarkStart w:id="153" w:name="_Toc65709383"/>
    </w:p>
    <w:p w14:paraId="4339C81B"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 xml:space="preserve">Využívanie spoločných a nadrezortných modulov verenej správy </w:t>
      </w:r>
      <w:bookmarkEnd w:id="152"/>
      <w:bookmarkEnd w:id="153"/>
    </w:p>
    <w:tbl>
      <w:tblPr>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1412"/>
        <w:gridCol w:w="2414"/>
        <w:gridCol w:w="5236"/>
      </w:tblGrid>
      <w:tr w:rsidR="00726B51" w:rsidRPr="0044213C" w14:paraId="7726B315" w14:textId="77777777" w:rsidTr="00B66588">
        <w:trPr>
          <w:trHeight w:val="211"/>
        </w:trPr>
        <w:tc>
          <w:tcPr>
            <w:tcW w:w="1412" w:type="dxa"/>
            <w:shd w:val="clear" w:color="auto" w:fill="F2F2F2"/>
            <w:vAlign w:val="center"/>
          </w:tcPr>
          <w:p w14:paraId="1ABE8ED9" w14:textId="77777777" w:rsidR="00726B51" w:rsidRPr="0044213C" w:rsidRDefault="00726B51" w:rsidP="00B66588">
            <w:pPr>
              <w:pStyle w:val="Normalny"/>
              <w:rPr>
                <w:rFonts w:ascii="Nudista" w:hAnsi="Nudista"/>
              </w:rPr>
            </w:pPr>
            <w:r w:rsidRPr="0044213C">
              <w:rPr>
                <w:rFonts w:ascii="Nudista" w:hAnsi="Nudista"/>
              </w:rPr>
              <w:t>Kód v META IS</w:t>
            </w:r>
          </w:p>
        </w:tc>
        <w:tc>
          <w:tcPr>
            <w:tcW w:w="2414" w:type="dxa"/>
            <w:shd w:val="clear" w:color="auto" w:fill="F2F2F2"/>
            <w:vAlign w:val="center"/>
          </w:tcPr>
          <w:p w14:paraId="1B7AE8E9" w14:textId="77777777" w:rsidR="00726B51" w:rsidRPr="0044213C" w:rsidRDefault="00726B51" w:rsidP="00B66588">
            <w:pPr>
              <w:pStyle w:val="Normalny"/>
              <w:rPr>
                <w:rFonts w:ascii="Nudista" w:hAnsi="Nudista"/>
              </w:rPr>
            </w:pPr>
            <w:r w:rsidRPr="0044213C">
              <w:rPr>
                <w:rFonts w:ascii="Nudista" w:hAnsi="Nudista"/>
              </w:rPr>
              <w:t>Názov</w:t>
            </w:r>
          </w:p>
        </w:tc>
        <w:tc>
          <w:tcPr>
            <w:tcW w:w="5236" w:type="dxa"/>
            <w:shd w:val="clear" w:color="auto" w:fill="F2F2F2"/>
            <w:vAlign w:val="center"/>
          </w:tcPr>
          <w:p w14:paraId="5545F076" w14:textId="77777777" w:rsidR="00726B51" w:rsidRPr="0044213C" w:rsidRDefault="00726B51" w:rsidP="00B66588">
            <w:pPr>
              <w:pStyle w:val="Normalny"/>
              <w:rPr>
                <w:rFonts w:ascii="Nudista" w:hAnsi="Nudista"/>
              </w:rPr>
            </w:pPr>
            <w:r w:rsidRPr="0044213C">
              <w:rPr>
                <w:rFonts w:ascii="Nudista" w:hAnsi="Nudista"/>
              </w:rPr>
              <w:t>AS na externú integráciu (využitie Spoločného modulu)</w:t>
            </w:r>
          </w:p>
        </w:tc>
      </w:tr>
      <w:tr w:rsidR="00726B51" w:rsidRPr="0044213C" w14:paraId="61893EAF" w14:textId="77777777" w:rsidTr="00B66588">
        <w:tc>
          <w:tcPr>
            <w:tcW w:w="1412" w:type="dxa"/>
            <w:shd w:val="clear" w:color="auto" w:fill="F2F2F2"/>
            <w:vAlign w:val="center"/>
          </w:tcPr>
          <w:p w14:paraId="22B13321" w14:textId="77777777" w:rsidR="00726B51" w:rsidRPr="0044213C" w:rsidRDefault="00726B51" w:rsidP="00B66588">
            <w:pPr>
              <w:pStyle w:val="Normalny"/>
              <w:rPr>
                <w:rFonts w:ascii="Nudista" w:hAnsi="Nudista"/>
              </w:rPr>
            </w:pPr>
            <w:r w:rsidRPr="0044213C">
              <w:rPr>
                <w:rFonts w:ascii="Nudista" w:hAnsi="Nudista"/>
              </w:rPr>
              <w:t>isvs_9342</w:t>
            </w:r>
          </w:p>
        </w:tc>
        <w:tc>
          <w:tcPr>
            <w:tcW w:w="2414" w:type="dxa"/>
            <w:vAlign w:val="center"/>
          </w:tcPr>
          <w:p w14:paraId="03032E44" w14:textId="77777777" w:rsidR="00726B51" w:rsidRPr="0044213C" w:rsidRDefault="00726B51" w:rsidP="00B66588">
            <w:pPr>
              <w:pStyle w:val="Normalny"/>
              <w:rPr>
                <w:rFonts w:ascii="Nudista" w:hAnsi="Nudista"/>
              </w:rPr>
            </w:pPr>
            <w:r w:rsidRPr="0044213C">
              <w:rPr>
                <w:rFonts w:ascii="Nudista" w:hAnsi="Nudista"/>
              </w:rPr>
              <w:t>Modul otvorené údaje</w:t>
            </w:r>
          </w:p>
        </w:tc>
        <w:tc>
          <w:tcPr>
            <w:tcW w:w="5236" w:type="dxa"/>
            <w:vAlign w:val="center"/>
          </w:tcPr>
          <w:p w14:paraId="2C129FCD" w14:textId="77777777" w:rsidR="00726B51" w:rsidRPr="0044213C" w:rsidRDefault="00726B51" w:rsidP="00B66588">
            <w:pPr>
              <w:pStyle w:val="Normalny"/>
              <w:rPr>
                <w:rFonts w:ascii="Nudista" w:hAnsi="Nudista"/>
              </w:rPr>
            </w:pPr>
            <w:r w:rsidRPr="0044213C">
              <w:rPr>
                <w:rFonts w:ascii="Nudista" w:hAnsi="Nudista"/>
              </w:rPr>
              <w:t>Zápis a aktualizácia údajov z dátového zdroja (sluzba_is_48063)</w:t>
            </w:r>
          </w:p>
        </w:tc>
      </w:tr>
      <w:tr w:rsidR="00726B51" w:rsidRPr="0044213C" w14:paraId="5AC8E88C" w14:textId="77777777" w:rsidTr="00B66588">
        <w:tc>
          <w:tcPr>
            <w:tcW w:w="1412" w:type="dxa"/>
            <w:shd w:val="clear" w:color="auto" w:fill="F2F2F2"/>
            <w:vAlign w:val="center"/>
          </w:tcPr>
          <w:p w14:paraId="6936ADCB" w14:textId="77777777" w:rsidR="00726B51" w:rsidRPr="0044213C" w:rsidRDefault="00726B51" w:rsidP="00B66588">
            <w:pPr>
              <w:pStyle w:val="Normalny"/>
              <w:rPr>
                <w:rFonts w:ascii="Nudista" w:hAnsi="Nudista"/>
              </w:rPr>
            </w:pPr>
            <w:r w:rsidRPr="0044213C">
              <w:rPr>
                <w:rFonts w:ascii="Nudista" w:hAnsi="Nudista"/>
              </w:rPr>
              <w:t>isvs_5836</w:t>
            </w:r>
          </w:p>
        </w:tc>
        <w:tc>
          <w:tcPr>
            <w:tcW w:w="2414" w:type="dxa"/>
            <w:vAlign w:val="center"/>
          </w:tcPr>
          <w:p w14:paraId="71B62600" w14:textId="77777777" w:rsidR="00726B51" w:rsidRPr="0044213C" w:rsidRDefault="00726B51" w:rsidP="00B66588">
            <w:pPr>
              <w:pStyle w:val="Normalny"/>
              <w:rPr>
                <w:rFonts w:ascii="Nudista" w:hAnsi="Nudista"/>
              </w:rPr>
            </w:pPr>
            <w:r w:rsidRPr="0044213C">
              <w:rPr>
                <w:rFonts w:ascii="Nudista" w:hAnsi="Nudista"/>
              </w:rPr>
              <w:t>Modul procesnej integrácie a integrácie údajov (jeho časť IS CSRÚ)</w:t>
            </w:r>
          </w:p>
        </w:tc>
        <w:tc>
          <w:tcPr>
            <w:tcW w:w="5236" w:type="dxa"/>
            <w:vAlign w:val="center"/>
          </w:tcPr>
          <w:p w14:paraId="73DCC55C" w14:textId="77777777" w:rsidR="00726B51" w:rsidRPr="0044213C" w:rsidRDefault="00726B51" w:rsidP="00B66588">
            <w:pPr>
              <w:pStyle w:val="Normalny"/>
              <w:rPr>
                <w:rFonts w:ascii="Nudista" w:hAnsi="Nudista"/>
              </w:rPr>
            </w:pPr>
            <w:r w:rsidRPr="0044213C">
              <w:rPr>
                <w:rFonts w:ascii="Nudista" w:hAnsi="Nudista"/>
              </w:rPr>
              <w:t>Publikovanie informácií na webovom sídle oversi.gov.sk (as_59881),</w:t>
            </w:r>
          </w:p>
          <w:p w14:paraId="778C41E5" w14:textId="77777777" w:rsidR="00726B51" w:rsidRPr="0044213C" w:rsidRDefault="00726B51" w:rsidP="00B66588">
            <w:pPr>
              <w:pStyle w:val="Normalny"/>
              <w:rPr>
                <w:rFonts w:ascii="Nudista" w:hAnsi="Nudista"/>
              </w:rPr>
            </w:pPr>
            <w:r w:rsidRPr="0044213C">
              <w:rPr>
                <w:rFonts w:ascii="Nudista" w:hAnsi="Nudista"/>
              </w:rPr>
              <w:t>Poskytnutie údajov z Informačného systému centrálnej správy referenčných údajov na synchronizáciu (as_49253)</w:t>
            </w:r>
          </w:p>
        </w:tc>
      </w:tr>
    </w:tbl>
    <w:p w14:paraId="688E3486" w14:textId="77777777" w:rsidR="00726B51" w:rsidRPr="0044213C" w:rsidRDefault="00726B51" w:rsidP="00726B51">
      <w:pPr>
        <w:pStyle w:val="Nadpis3"/>
        <w:keepNext w:val="0"/>
        <w:keepLines w:val="0"/>
        <w:numPr>
          <w:ilvl w:val="0"/>
          <w:numId w:val="0"/>
        </w:numPr>
        <w:spacing w:after="120" w:line="240" w:lineRule="auto"/>
        <w:ind w:left="993"/>
        <w:jc w:val="both"/>
        <w:rPr>
          <w:rFonts w:ascii="Nudista" w:hAnsi="Nudista"/>
          <w:b/>
          <w:bCs/>
          <w:szCs w:val="20"/>
        </w:rPr>
      </w:pPr>
      <w:bookmarkStart w:id="154" w:name="_Toc63764346"/>
      <w:bookmarkStart w:id="155" w:name="_Toc65709385"/>
    </w:p>
    <w:p w14:paraId="3281E793" w14:textId="77777777" w:rsidR="00726B51" w:rsidRPr="0044213C" w:rsidRDefault="00726B51" w:rsidP="00726B51">
      <w:pPr>
        <w:rPr>
          <w:rFonts w:ascii="Nudista" w:hAnsi="Nudista"/>
          <w:sz w:val="20"/>
          <w:szCs w:val="20"/>
        </w:rPr>
      </w:pPr>
    </w:p>
    <w:p w14:paraId="3C9DC5A6" w14:textId="77777777" w:rsidR="00726B51" w:rsidRPr="0044213C" w:rsidRDefault="00726B51" w:rsidP="00726B51">
      <w:pPr>
        <w:rPr>
          <w:rFonts w:ascii="Nudista" w:hAnsi="Nudista"/>
          <w:sz w:val="20"/>
          <w:szCs w:val="20"/>
        </w:rPr>
      </w:pPr>
    </w:p>
    <w:p w14:paraId="0BB44394" w14:textId="77777777" w:rsidR="00726B51" w:rsidRPr="0044213C" w:rsidRDefault="00726B51" w:rsidP="00726B51">
      <w:pPr>
        <w:pStyle w:val="Nadpis3"/>
        <w:keepNext w:val="0"/>
        <w:keepLines w:val="0"/>
        <w:numPr>
          <w:ilvl w:val="4"/>
          <w:numId w:val="12"/>
        </w:numPr>
        <w:spacing w:after="120" w:line="240" w:lineRule="auto"/>
        <w:ind w:left="993"/>
        <w:jc w:val="both"/>
        <w:rPr>
          <w:rFonts w:ascii="Nudista" w:hAnsi="Nudista"/>
          <w:b/>
          <w:bCs/>
          <w:szCs w:val="20"/>
        </w:rPr>
      </w:pPr>
      <w:r w:rsidRPr="0044213C">
        <w:rPr>
          <w:rFonts w:ascii="Nudista" w:hAnsi="Nudista"/>
          <w:b/>
          <w:bCs/>
          <w:szCs w:val="20"/>
        </w:rPr>
        <w:t xml:space="preserve">Integrácia na nadrezortné centrálne bloky </w:t>
      </w:r>
      <w:bookmarkEnd w:id="154"/>
      <w:bookmarkEnd w:id="155"/>
    </w:p>
    <w:tbl>
      <w:tblPr>
        <w:tblW w:w="89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16"/>
        <w:gridCol w:w="5624"/>
        <w:gridCol w:w="2686"/>
      </w:tblGrid>
      <w:tr w:rsidR="00726B51" w:rsidRPr="0044213C" w14:paraId="0A6C92A4" w14:textId="77777777" w:rsidTr="00B66588">
        <w:trPr>
          <w:trHeight w:val="708"/>
        </w:trPr>
        <w:tc>
          <w:tcPr>
            <w:tcW w:w="616" w:type="dxa"/>
            <w:shd w:val="clear" w:color="auto" w:fill="F2F2F2"/>
            <w:vAlign w:val="center"/>
          </w:tcPr>
          <w:p w14:paraId="1D91492D" w14:textId="77777777" w:rsidR="00726B51" w:rsidRPr="0044213C" w:rsidRDefault="00726B51" w:rsidP="00B66588">
            <w:pPr>
              <w:pStyle w:val="Normalny"/>
              <w:rPr>
                <w:rFonts w:ascii="Nudista" w:hAnsi="Nudista"/>
              </w:rPr>
            </w:pPr>
            <w:r w:rsidRPr="0044213C">
              <w:rPr>
                <w:rFonts w:ascii="Nudista" w:hAnsi="Nudista"/>
              </w:rPr>
              <w:t>ID</w:t>
            </w:r>
          </w:p>
        </w:tc>
        <w:tc>
          <w:tcPr>
            <w:tcW w:w="5624" w:type="dxa"/>
            <w:shd w:val="clear" w:color="auto" w:fill="F2F2F2"/>
            <w:vAlign w:val="center"/>
          </w:tcPr>
          <w:p w14:paraId="69B116F7" w14:textId="77777777" w:rsidR="00726B51" w:rsidRPr="0044213C" w:rsidRDefault="00726B51" w:rsidP="00B66588">
            <w:pPr>
              <w:pStyle w:val="Normalny"/>
              <w:rPr>
                <w:rFonts w:ascii="Nudista" w:hAnsi="Nudista"/>
              </w:rPr>
            </w:pPr>
            <w:r w:rsidRPr="0044213C">
              <w:rPr>
                <w:rFonts w:ascii="Nudista" w:hAnsi="Nudista"/>
              </w:rPr>
              <w:t>Názov (integrovaného) informačného systému VS</w:t>
            </w:r>
          </w:p>
        </w:tc>
        <w:tc>
          <w:tcPr>
            <w:tcW w:w="2686" w:type="dxa"/>
            <w:shd w:val="clear" w:color="auto" w:fill="F2F2F2"/>
            <w:vAlign w:val="center"/>
          </w:tcPr>
          <w:p w14:paraId="49CAF6D8" w14:textId="77777777" w:rsidR="00726B51" w:rsidRPr="0044213C" w:rsidRDefault="00726B51" w:rsidP="00B66588">
            <w:pPr>
              <w:pStyle w:val="Normalny"/>
              <w:rPr>
                <w:rFonts w:ascii="Nudista" w:hAnsi="Nudista"/>
              </w:rPr>
            </w:pPr>
            <w:r w:rsidRPr="0044213C">
              <w:rPr>
                <w:rFonts w:ascii="Nudista" w:hAnsi="Nudista"/>
              </w:rPr>
              <w:t>Integrácie ISVS na IS CSRÚ</w:t>
            </w:r>
          </w:p>
        </w:tc>
      </w:tr>
      <w:tr w:rsidR="00726B51" w:rsidRPr="0044213C" w14:paraId="680BAC1D" w14:textId="77777777" w:rsidTr="00B66588">
        <w:tc>
          <w:tcPr>
            <w:tcW w:w="616" w:type="dxa"/>
            <w:vAlign w:val="center"/>
          </w:tcPr>
          <w:p w14:paraId="02424CB6" w14:textId="77777777" w:rsidR="00726B51" w:rsidRPr="0044213C" w:rsidRDefault="00726B51" w:rsidP="00B66588">
            <w:pPr>
              <w:pStyle w:val="Normalny"/>
              <w:rPr>
                <w:rFonts w:ascii="Nudista" w:hAnsi="Nudista"/>
              </w:rPr>
            </w:pPr>
            <w:r w:rsidRPr="0044213C">
              <w:rPr>
                <w:rFonts w:ascii="Nudista" w:hAnsi="Nudista"/>
              </w:rPr>
              <w:t>1</w:t>
            </w:r>
          </w:p>
        </w:tc>
        <w:tc>
          <w:tcPr>
            <w:tcW w:w="5624" w:type="dxa"/>
            <w:vAlign w:val="center"/>
          </w:tcPr>
          <w:p w14:paraId="44859F42" w14:textId="77777777" w:rsidR="00726B51" w:rsidRPr="0044213C" w:rsidRDefault="00726B51" w:rsidP="00B66588">
            <w:pPr>
              <w:pStyle w:val="Normalny"/>
              <w:rPr>
                <w:rFonts w:ascii="Nudista" w:hAnsi="Nudista"/>
              </w:rPr>
            </w:pPr>
            <w:r w:rsidRPr="0044213C">
              <w:rPr>
                <w:rFonts w:ascii="Nudista" w:hAnsi="Nudista"/>
              </w:rPr>
              <w:t>ISVS_10730 Manažment výziev</w:t>
            </w:r>
          </w:p>
        </w:tc>
        <w:tc>
          <w:tcPr>
            <w:tcW w:w="2686" w:type="dxa"/>
            <w:vAlign w:val="center"/>
          </w:tcPr>
          <w:p w14:paraId="553B8935" w14:textId="798603FC" w:rsidR="00726B51" w:rsidRPr="0044213C" w:rsidRDefault="00F61A09" w:rsidP="00B66588">
            <w:pPr>
              <w:pStyle w:val="Normalny"/>
              <w:rPr>
                <w:rFonts w:ascii="Nudista" w:hAnsi="Nudista"/>
              </w:rPr>
            </w:pPr>
            <w:r>
              <w:rPr>
                <w:rFonts w:ascii="Nudista" w:hAnsi="Nudista"/>
              </w:rPr>
              <w:t>Á</w:t>
            </w:r>
            <w:r w:rsidRPr="0044213C">
              <w:rPr>
                <w:rFonts w:ascii="Nudista" w:hAnsi="Nudista"/>
              </w:rPr>
              <w:t>NO</w:t>
            </w:r>
          </w:p>
        </w:tc>
      </w:tr>
    </w:tbl>
    <w:p w14:paraId="22D6CA06" w14:textId="77777777" w:rsidR="00726B51" w:rsidRPr="0044213C" w:rsidRDefault="00726B51" w:rsidP="00726B51">
      <w:pPr>
        <w:rPr>
          <w:rFonts w:ascii="Nudista" w:hAnsi="Nudista"/>
          <w:sz w:val="20"/>
          <w:szCs w:val="20"/>
        </w:rPr>
      </w:pPr>
    </w:p>
    <w:p w14:paraId="25111AD4"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Dátová štruktúra projektu</w:t>
      </w:r>
    </w:p>
    <w:p w14:paraId="1C3EF7E8" w14:textId="2553C818" w:rsidR="00726B51" w:rsidRPr="0044213C" w:rsidRDefault="00726B51" w:rsidP="00726B51">
      <w:pPr>
        <w:pStyle w:val="Normalny"/>
        <w:rPr>
          <w:rFonts w:ascii="Nudista" w:hAnsi="Nudista"/>
        </w:rPr>
      </w:pPr>
      <w:r w:rsidRPr="0044213C">
        <w:rPr>
          <w:rFonts w:ascii="Nudista" w:hAnsi="Nudista"/>
        </w:rPr>
        <w:lastRenderedPageBreak/>
        <w:t>Na nasledovnej schéme je definovaná základná dátová štruktúra projektu v </w:t>
      </w:r>
      <w:proofErr w:type="spellStart"/>
      <w:r w:rsidRPr="0044213C">
        <w:rPr>
          <w:rFonts w:ascii="Nudista" w:hAnsi="Nudista"/>
        </w:rPr>
        <w:t>archimate</w:t>
      </w:r>
      <w:proofErr w:type="spellEnd"/>
      <w:r w:rsidRPr="0044213C">
        <w:rPr>
          <w:rFonts w:ascii="Nudista" w:hAnsi="Nudista"/>
        </w:rPr>
        <w:t xml:space="preserve"> </w:t>
      </w:r>
      <w:r w:rsidR="00A01543" w:rsidRPr="0044213C">
        <w:rPr>
          <w:rFonts w:ascii="Nudista" w:hAnsi="Nudista"/>
        </w:rPr>
        <w:t>model</w:t>
      </w:r>
      <w:r w:rsidR="00A01543">
        <w:rPr>
          <w:rFonts w:ascii="Nudista" w:hAnsi="Nudista"/>
        </w:rPr>
        <w:t>i</w:t>
      </w:r>
      <w:r w:rsidRPr="0044213C">
        <w:rPr>
          <w:rFonts w:ascii="Nudista" w:hAnsi="Nudista"/>
        </w:rPr>
        <w:t>:</w:t>
      </w:r>
    </w:p>
    <w:p w14:paraId="36B93E4C" w14:textId="77777777" w:rsidR="00726B51" w:rsidRPr="0044213C" w:rsidRDefault="00726B51" w:rsidP="00726B51">
      <w:pPr>
        <w:rPr>
          <w:rFonts w:ascii="Nudista" w:hAnsi="Nudista"/>
          <w:sz w:val="20"/>
          <w:szCs w:val="20"/>
        </w:rPr>
      </w:pPr>
    </w:p>
    <w:p w14:paraId="7B97BA3B" w14:textId="77777777" w:rsidR="00726B51" w:rsidRPr="0044213C" w:rsidRDefault="00726B51" w:rsidP="00726B51">
      <w:pPr>
        <w:rPr>
          <w:rFonts w:ascii="Nudista" w:hAnsi="Nudista"/>
          <w:sz w:val="20"/>
          <w:szCs w:val="20"/>
        </w:rPr>
      </w:pPr>
      <w:r w:rsidRPr="0044213C">
        <w:rPr>
          <w:rFonts w:ascii="Nudista" w:hAnsi="Nudista"/>
          <w:noProof/>
          <w:sz w:val="20"/>
          <w:szCs w:val="20"/>
          <w:lang w:eastAsia="sk-SK"/>
        </w:rPr>
        <w:drawing>
          <wp:inline distT="0" distB="0" distL="0" distR="0" wp14:anchorId="165FFB2B" wp14:editId="7B336E18">
            <wp:extent cx="5734685" cy="2992532"/>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70063" cy="3010994"/>
                    </a:xfrm>
                    <a:prstGeom prst="rect">
                      <a:avLst/>
                    </a:prstGeom>
                  </pic:spPr>
                </pic:pic>
              </a:graphicData>
            </a:graphic>
          </wp:inline>
        </w:drawing>
      </w:r>
    </w:p>
    <w:p w14:paraId="06D0545C" w14:textId="77777777" w:rsidR="00726B51" w:rsidRPr="0044213C" w:rsidRDefault="00726B51" w:rsidP="00726B51">
      <w:pPr>
        <w:rPr>
          <w:rFonts w:ascii="Nudista" w:hAnsi="Nudista"/>
          <w:sz w:val="20"/>
          <w:szCs w:val="20"/>
        </w:rPr>
      </w:pPr>
    </w:p>
    <w:tbl>
      <w:tblPr>
        <w:tblW w:w="8826"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540"/>
        <w:gridCol w:w="2999"/>
        <w:gridCol w:w="1418"/>
        <w:gridCol w:w="1311"/>
        <w:gridCol w:w="1282"/>
        <w:gridCol w:w="1276"/>
      </w:tblGrid>
      <w:tr w:rsidR="00726B51" w:rsidRPr="0044213C" w14:paraId="546F14CC" w14:textId="77777777" w:rsidTr="00B66588">
        <w:trPr>
          <w:trHeight w:val="595"/>
        </w:trPr>
        <w:tc>
          <w:tcPr>
            <w:tcW w:w="540" w:type="dxa"/>
            <w:shd w:val="clear" w:color="auto" w:fill="F2F2F2"/>
            <w:vAlign w:val="center"/>
          </w:tcPr>
          <w:p w14:paraId="014108B2" w14:textId="77777777" w:rsidR="00726B51" w:rsidRPr="0044213C" w:rsidRDefault="00726B51" w:rsidP="00B66588">
            <w:pPr>
              <w:pStyle w:val="Normalny"/>
              <w:rPr>
                <w:rFonts w:ascii="Nudista" w:hAnsi="Nudista"/>
                <w:b/>
                <w:bCs/>
              </w:rPr>
            </w:pPr>
            <w:r w:rsidRPr="0044213C">
              <w:rPr>
                <w:rFonts w:ascii="Nudista" w:hAnsi="Nudista"/>
                <w:b/>
                <w:bCs/>
              </w:rPr>
              <w:t>ID</w:t>
            </w:r>
          </w:p>
        </w:tc>
        <w:tc>
          <w:tcPr>
            <w:tcW w:w="2999" w:type="dxa"/>
            <w:shd w:val="clear" w:color="auto" w:fill="F2F2F2"/>
            <w:vAlign w:val="center"/>
          </w:tcPr>
          <w:p w14:paraId="36F73BC7" w14:textId="77777777" w:rsidR="00726B51" w:rsidRPr="0044213C" w:rsidRDefault="00726B51" w:rsidP="00B66588">
            <w:pPr>
              <w:pStyle w:val="Normalny"/>
              <w:rPr>
                <w:rFonts w:ascii="Nudista" w:hAnsi="Nudista"/>
                <w:b/>
                <w:bCs/>
                <w:i/>
              </w:rPr>
            </w:pPr>
            <w:r w:rsidRPr="0044213C">
              <w:rPr>
                <w:rFonts w:ascii="Nudista" w:hAnsi="Nudista"/>
                <w:b/>
                <w:bCs/>
              </w:rPr>
              <w:t>Register / Objekt evidencie</w:t>
            </w:r>
          </w:p>
        </w:tc>
        <w:tc>
          <w:tcPr>
            <w:tcW w:w="1418" w:type="dxa"/>
            <w:shd w:val="clear" w:color="auto" w:fill="F2F2F2"/>
            <w:vAlign w:val="center"/>
          </w:tcPr>
          <w:p w14:paraId="45BD1417" w14:textId="77777777" w:rsidR="00726B51" w:rsidRPr="0044213C" w:rsidRDefault="00726B51" w:rsidP="00B66588">
            <w:pPr>
              <w:pStyle w:val="Normalny"/>
              <w:rPr>
                <w:rFonts w:ascii="Nudista" w:hAnsi="Nudista"/>
                <w:b/>
                <w:bCs/>
              </w:rPr>
            </w:pPr>
            <w:r w:rsidRPr="0044213C">
              <w:rPr>
                <w:rFonts w:ascii="Nudista" w:hAnsi="Nudista"/>
                <w:b/>
                <w:bCs/>
              </w:rPr>
              <w:t>Referenčné údaje</w:t>
            </w:r>
          </w:p>
        </w:tc>
        <w:tc>
          <w:tcPr>
            <w:tcW w:w="1311" w:type="dxa"/>
            <w:shd w:val="clear" w:color="auto" w:fill="F2F2F2"/>
            <w:vAlign w:val="center"/>
          </w:tcPr>
          <w:p w14:paraId="01B890A6" w14:textId="77777777" w:rsidR="00726B51" w:rsidRPr="0044213C" w:rsidRDefault="00726B51" w:rsidP="00B66588">
            <w:pPr>
              <w:pStyle w:val="Normalny"/>
              <w:rPr>
                <w:rFonts w:ascii="Nudista" w:hAnsi="Nudista"/>
                <w:b/>
                <w:bCs/>
              </w:rPr>
            </w:pPr>
            <w:r w:rsidRPr="0044213C">
              <w:rPr>
                <w:rFonts w:ascii="Nudista" w:hAnsi="Nudista"/>
                <w:b/>
                <w:bCs/>
              </w:rPr>
              <w:t>Moje údaje</w:t>
            </w:r>
          </w:p>
        </w:tc>
        <w:tc>
          <w:tcPr>
            <w:tcW w:w="1282" w:type="dxa"/>
            <w:shd w:val="clear" w:color="auto" w:fill="F2F2F2"/>
            <w:vAlign w:val="center"/>
          </w:tcPr>
          <w:p w14:paraId="2091DF10" w14:textId="77777777" w:rsidR="00726B51" w:rsidRPr="0044213C" w:rsidRDefault="00726B51" w:rsidP="00B66588">
            <w:pPr>
              <w:pStyle w:val="Normalny"/>
              <w:rPr>
                <w:rFonts w:ascii="Nudista" w:hAnsi="Nudista"/>
                <w:b/>
                <w:bCs/>
              </w:rPr>
            </w:pPr>
            <w:r w:rsidRPr="0044213C">
              <w:rPr>
                <w:rFonts w:ascii="Nudista" w:hAnsi="Nudista"/>
                <w:b/>
                <w:bCs/>
              </w:rPr>
              <w:t>Otvorené údaje</w:t>
            </w:r>
          </w:p>
        </w:tc>
        <w:tc>
          <w:tcPr>
            <w:tcW w:w="1276" w:type="dxa"/>
            <w:shd w:val="clear" w:color="auto" w:fill="F2F2F2"/>
            <w:vAlign w:val="center"/>
          </w:tcPr>
          <w:p w14:paraId="1727297B" w14:textId="77777777" w:rsidR="00726B51" w:rsidRPr="0044213C" w:rsidRDefault="00726B51" w:rsidP="00B66588">
            <w:pPr>
              <w:pStyle w:val="Normalny"/>
              <w:rPr>
                <w:rFonts w:ascii="Nudista" w:hAnsi="Nudista"/>
                <w:b/>
                <w:bCs/>
              </w:rPr>
            </w:pPr>
            <w:r w:rsidRPr="0044213C">
              <w:rPr>
                <w:rFonts w:ascii="Nudista" w:hAnsi="Nudista"/>
                <w:b/>
                <w:bCs/>
              </w:rPr>
              <w:t>Analytické údaje</w:t>
            </w:r>
          </w:p>
        </w:tc>
      </w:tr>
      <w:tr w:rsidR="00726B51" w:rsidRPr="0044213C" w14:paraId="0CE65AC7" w14:textId="77777777" w:rsidTr="00B66588">
        <w:tc>
          <w:tcPr>
            <w:tcW w:w="540" w:type="dxa"/>
            <w:vAlign w:val="bottom"/>
          </w:tcPr>
          <w:p w14:paraId="447DAA07" w14:textId="77777777" w:rsidR="00726B51" w:rsidRPr="0044213C" w:rsidRDefault="00726B51" w:rsidP="00B66588">
            <w:pPr>
              <w:pStyle w:val="Normalny"/>
              <w:rPr>
                <w:rFonts w:ascii="Nudista" w:hAnsi="Nudista"/>
              </w:rPr>
            </w:pPr>
            <w:r w:rsidRPr="0044213C">
              <w:rPr>
                <w:rFonts w:ascii="Nudista" w:hAnsi="Nudista"/>
              </w:rPr>
              <w:t>1</w:t>
            </w:r>
          </w:p>
        </w:tc>
        <w:tc>
          <w:tcPr>
            <w:tcW w:w="2999" w:type="dxa"/>
            <w:vAlign w:val="center"/>
          </w:tcPr>
          <w:p w14:paraId="23F0B92B" w14:textId="77777777" w:rsidR="00726B51" w:rsidRPr="0044213C" w:rsidRDefault="00726B51" w:rsidP="00B66588">
            <w:pPr>
              <w:pStyle w:val="Normalny"/>
              <w:rPr>
                <w:rFonts w:ascii="Nudista" w:hAnsi="Nudista"/>
                <w:i/>
              </w:rPr>
            </w:pPr>
            <w:r w:rsidRPr="0044213C">
              <w:rPr>
                <w:rFonts w:ascii="Nudista" w:hAnsi="Nudista"/>
              </w:rPr>
              <w:t>Kontaktné údaje žiadateľa</w:t>
            </w:r>
          </w:p>
        </w:tc>
        <w:tc>
          <w:tcPr>
            <w:tcW w:w="1418" w:type="dxa"/>
            <w:vAlign w:val="center"/>
          </w:tcPr>
          <w:p w14:paraId="64FC6C4D" w14:textId="77777777" w:rsidR="00726B51" w:rsidRPr="0044213C" w:rsidRDefault="00726B51" w:rsidP="00B66588">
            <w:pPr>
              <w:pStyle w:val="Normalny"/>
              <w:rPr>
                <w:rFonts w:ascii="Nudista" w:eastAsia="MS Gothic" w:hAnsi="Nudista"/>
              </w:rPr>
            </w:pPr>
          </w:p>
        </w:tc>
        <w:tc>
          <w:tcPr>
            <w:tcW w:w="1311" w:type="dxa"/>
          </w:tcPr>
          <w:p w14:paraId="42D3C354" w14:textId="77777777" w:rsidR="00726B51" w:rsidRPr="0044213C" w:rsidRDefault="00726B51" w:rsidP="00B66588">
            <w:pPr>
              <w:pStyle w:val="Normalny"/>
              <w:rPr>
                <w:rFonts w:ascii="Nudista" w:eastAsia="MS Gothic" w:hAnsi="Nudista"/>
              </w:rPr>
            </w:pPr>
          </w:p>
        </w:tc>
        <w:tc>
          <w:tcPr>
            <w:tcW w:w="1282" w:type="dxa"/>
          </w:tcPr>
          <w:p w14:paraId="50F942EF" w14:textId="77777777" w:rsidR="00726B51" w:rsidRPr="0044213C" w:rsidRDefault="00726B51" w:rsidP="00B66588">
            <w:pPr>
              <w:pStyle w:val="Normalny"/>
              <w:rPr>
                <w:rFonts w:ascii="Nudista" w:eastAsia="MS Gothic" w:hAnsi="Nudista"/>
              </w:rPr>
            </w:pPr>
          </w:p>
        </w:tc>
        <w:tc>
          <w:tcPr>
            <w:tcW w:w="1276" w:type="dxa"/>
          </w:tcPr>
          <w:p w14:paraId="0589A75D" w14:textId="77777777" w:rsidR="00726B51" w:rsidRPr="0044213C" w:rsidRDefault="00726B51" w:rsidP="00B66588">
            <w:pPr>
              <w:pStyle w:val="Normalny"/>
              <w:rPr>
                <w:rFonts w:ascii="Nudista" w:eastAsia="MS Gothic" w:hAnsi="Nudista"/>
              </w:rPr>
            </w:pPr>
          </w:p>
        </w:tc>
      </w:tr>
      <w:tr w:rsidR="00726B51" w:rsidRPr="0044213C" w14:paraId="4EB5140F" w14:textId="77777777" w:rsidTr="00B66588">
        <w:tc>
          <w:tcPr>
            <w:tcW w:w="540" w:type="dxa"/>
            <w:vAlign w:val="bottom"/>
          </w:tcPr>
          <w:p w14:paraId="7C353C69" w14:textId="77777777" w:rsidR="00726B51" w:rsidRPr="0044213C" w:rsidRDefault="00726B51" w:rsidP="00B66588">
            <w:pPr>
              <w:pStyle w:val="Normalny"/>
              <w:rPr>
                <w:rFonts w:ascii="Nudista" w:hAnsi="Nudista"/>
              </w:rPr>
            </w:pPr>
            <w:r w:rsidRPr="0044213C">
              <w:rPr>
                <w:rFonts w:ascii="Nudista" w:hAnsi="Nudista"/>
              </w:rPr>
              <w:t>2</w:t>
            </w:r>
          </w:p>
        </w:tc>
        <w:tc>
          <w:tcPr>
            <w:tcW w:w="2999" w:type="dxa"/>
            <w:vAlign w:val="center"/>
          </w:tcPr>
          <w:p w14:paraId="215B8A39" w14:textId="77777777" w:rsidR="00726B51" w:rsidRPr="0044213C" w:rsidRDefault="00726B51" w:rsidP="00B66588">
            <w:pPr>
              <w:pStyle w:val="Normalny"/>
              <w:rPr>
                <w:rFonts w:ascii="Nudista" w:hAnsi="Nudista"/>
                <w:i/>
              </w:rPr>
            </w:pPr>
            <w:r w:rsidRPr="0044213C">
              <w:rPr>
                <w:rFonts w:ascii="Nudista" w:hAnsi="Nudista"/>
              </w:rPr>
              <w:t>Miesto inštalácie</w:t>
            </w:r>
          </w:p>
        </w:tc>
        <w:tc>
          <w:tcPr>
            <w:tcW w:w="1418" w:type="dxa"/>
            <w:vAlign w:val="center"/>
          </w:tcPr>
          <w:p w14:paraId="4FD26CC5" w14:textId="77777777" w:rsidR="00726B51" w:rsidRPr="0044213C" w:rsidRDefault="00726B51" w:rsidP="00B66588">
            <w:pPr>
              <w:pStyle w:val="Normalny"/>
              <w:rPr>
                <w:rFonts w:ascii="Nudista" w:eastAsia="MS Gothic" w:hAnsi="Nudista"/>
              </w:rPr>
            </w:pPr>
          </w:p>
        </w:tc>
        <w:tc>
          <w:tcPr>
            <w:tcW w:w="1311" w:type="dxa"/>
          </w:tcPr>
          <w:p w14:paraId="56A3A705" w14:textId="77777777" w:rsidR="00726B51" w:rsidRPr="0044213C" w:rsidRDefault="00726B51" w:rsidP="00B66588">
            <w:pPr>
              <w:pStyle w:val="Normalny"/>
              <w:rPr>
                <w:rFonts w:ascii="Nudista" w:eastAsia="MS Gothic" w:hAnsi="Nudista"/>
              </w:rPr>
            </w:pPr>
          </w:p>
        </w:tc>
        <w:tc>
          <w:tcPr>
            <w:tcW w:w="1282" w:type="dxa"/>
          </w:tcPr>
          <w:p w14:paraId="5F4B4268" w14:textId="1A3009C7" w:rsidR="00726B51" w:rsidRPr="0044213C" w:rsidRDefault="00A01543" w:rsidP="00B66588">
            <w:pPr>
              <w:pStyle w:val="Normalny"/>
              <w:rPr>
                <w:rFonts w:ascii="Nudista" w:eastAsia="MS Gothic" w:hAnsi="Nudista"/>
              </w:rPr>
            </w:pPr>
            <w:r>
              <w:rPr>
                <w:rFonts w:ascii="Nudista" w:eastAsia="MS Gothic" w:hAnsi="Nudista"/>
              </w:rPr>
              <w:t>Á</w:t>
            </w:r>
            <w:r w:rsidRPr="0044213C">
              <w:rPr>
                <w:rFonts w:ascii="Nudista" w:eastAsia="MS Gothic" w:hAnsi="Nudista"/>
              </w:rPr>
              <w:t>NO</w:t>
            </w:r>
          </w:p>
        </w:tc>
        <w:tc>
          <w:tcPr>
            <w:tcW w:w="1276" w:type="dxa"/>
          </w:tcPr>
          <w:p w14:paraId="653F7695" w14:textId="3FF3CE97" w:rsidR="00726B51" w:rsidRPr="0044213C" w:rsidRDefault="00A01543" w:rsidP="00B66588">
            <w:pPr>
              <w:pStyle w:val="Normalny"/>
              <w:rPr>
                <w:rFonts w:ascii="Nudista" w:eastAsia="MS Gothic" w:hAnsi="Nudista"/>
              </w:rPr>
            </w:pPr>
            <w:r>
              <w:rPr>
                <w:rFonts w:ascii="Nudista" w:eastAsia="MS Gothic" w:hAnsi="Nudista"/>
              </w:rPr>
              <w:t>Á</w:t>
            </w:r>
            <w:r w:rsidRPr="0044213C">
              <w:rPr>
                <w:rFonts w:ascii="Nudista" w:eastAsia="MS Gothic" w:hAnsi="Nudista"/>
              </w:rPr>
              <w:t>NO</w:t>
            </w:r>
          </w:p>
        </w:tc>
      </w:tr>
      <w:tr w:rsidR="00726B51" w:rsidRPr="0044213C" w14:paraId="0C18A473" w14:textId="77777777" w:rsidTr="00B66588">
        <w:tc>
          <w:tcPr>
            <w:tcW w:w="540" w:type="dxa"/>
            <w:vAlign w:val="bottom"/>
          </w:tcPr>
          <w:p w14:paraId="13CF6CCD" w14:textId="77777777" w:rsidR="00726B51" w:rsidRPr="0044213C" w:rsidRDefault="00726B51" w:rsidP="00B66588">
            <w:pPr>
              <w:pStyle w:val="Normalny"/>
              <w:rPr>
                <w:rFonts w:ascii="Nudista" w:hAnsi="Nudista"/>
              </w:rPr>
            </w:pPr>
            <w:r w:rsidRPr="0044213C">
              <w:rPr>
                <w:rFonts w:ascii="Nudista" w:hAnsi="Nudista"/>
              </w:rPr>
              <w:t>3</w:t>
            </w:r>
          </w:p>
        </w:tc>
        <w:tc>
          <w:tcPr>
            <w:tcW w:w="2999" w:type="dxa"/>
            <w:vAlign w:val="center"/>
          </w:tcPr>
          <w:p w14:paraId="178DB6C9" w14:textId="77777777" w:rsidR="00726B51" w:rsidRPr="0044213C" w:rsidRDefault="00726B51" w:rsidP="00B66588">
            <w:pPr>
              <w:pStyle w:val="Normalny"/>
              <w:rPr>
                <w:rFonts w:ascii="Nudista" w:hAnsi="Nudista"/>
                <w:i/>
              </w:rPr>
            </w:pPr>
            <w:r w:rsidRPr="0044213C">
              <w:rPr>
                <w:rFonts w:ascii="Nudista" w:hAnsi="Nudista"/>
              </w:rPr>
              <w:t>Cenová kalkulácia</w:t>
            </w:r>
          </w:p>
        </w:tc>
        <w:tc>
          <w:tcPr>
            <w:tcW w:w="1418" w:type="dxa"/>
          </w:tcPr>
          <w:p w14:paraId="32AA0D58" w14:textId="77777777" w:rsidR="00726B51" w:rsidRPr="0044213C" w:rsidRDefault="00726B51" w:rsidP="00B66588">
            <w:pPr>
              <w:pStyle w:val="Normalny"/>
              <w:rPr>
                <w:rFonts w:ascii="Nudista" w:eastAsia="MS Gothic" w:hAnsi="Nudista"/>
              </w:rPr>
            </w:pPr>
          </w:p>
        </w:tc>
        <w:tc>
          <w:tcPr>
            <w:tcW w:w="1311" w:type="dxa"/>
          </w:tcPr>
          <w:p w14:paraId="40CEB805" w14:textId="77777777" w:rsidR="00726B51" w:rsidRPr="0044213C" w:rsidRDefault="00726B51" w:rsidP="00B66588">
            <w:pPr>
              <w:pStyle w:val="Normalny"/>
              <w:rPr>
                <w:rFonts w:ascii="Nudista" w:eastAsia="MS Gothic" w:hAnsi="Nudista"/>
              </w:rPr>
            </w:pPr>
          </w:p>
        </w:tc>
        <w:tc>
          <w:tcPr>
            <w:tcW w:w="1282" w:type="dxa"/>
          </w:tcPr>
          <w:p w14:paraId="5576637E" w14:textId="77777777" w:rsidR="00726B51" w:rsidRPr="0044213C" w:rsidRDefault="00726B51" w:rsidP="00B66588">
            <w:pPr>
              <w:pStyle w:val="Normalny"/>
              <w:rPr>
                <w:rFonts w:ascii="Nudista" w:eastAsia="MS Gothic" w:hAnsi="Nudista"/>
              </w:rPr>
            </w:pPr>
          </w:p>
        </w:tc>
        <w:tc>
          <w:tcPr>
            <w:tcW w:w="1276" w:type="dxa"/>
          </w:tcPr>
          <w:p w14:paraId="39D3C425" w14:textId="77777777" w:rsidR="00726B51" w:rsidRPr="0044213C" w:rsidRDefault="00726B51" w:rsidP="00B66588">
            <w:pPr>
              <w:pStyle w:val="Normalny"/>
              <w:rPr>
                <w:rFonts w:ascii="Nudista" w:eastAsia="MS Gothic" w:hAnsi="Nudista"/>
              </w:rPr>
            </w:pPr>
          </w:p>
        </w:tc>
      </w:tr>
      <w:tr w:rsidR="00A01543" w:rsidRPr="0044213C" w14:paraId="3CF457F3" w14:textId="77777777" w:rsidTr="00B66588">
        <w:tc>
          <w:tcPr>
            <w:tcW w:w="540" w:type="dxa"/>
            <w:vAlign w:val="bottom"/>
          </w:tcPr>
          <w:p w14:paraId="28697D8F" w14:textId="77777777" w:rsidR="00A01543" w:rsidRPr="0044213C" w:rsidRDefault="00A01543" w:rsidP="00A01543">
            <w:pPr>
              <w:pStyle w:val="Normalny"/>
              <w:rPr>
                <w:rFonts w:ascii="Nudista" w:hAnsi="Nudista"/>
              </w:rPr>
            </w:pPr>
            <w:r w:rsidRPr="0044213C">
              <w:rPr>
                <w:rFonts w:ascii="Nudista" w:hAnsi="Nudista"/>
              </w:rPr>
              <w:t>4</w:t>
            </w:r>
          </w:p>
        </w:tc>
        <w:tc>
          <w:tcPr>
            <w:tcW w:w="2999" w:type="dxa"/>
            <w:vAlign w:val="center"/>
          </w:tcPr>
          <w:p w14:paraId="7202B01C" w14:textId="77777777" w:rsidR="00A01543" w:rsidRPr="0044213C" w:rsidRDefault="00A01543" w:rsidP="00A01543">
            <w:pPr>
              <w:pStyle w:val="Normalny"/>
              <w:rPr>
                <w:rFonts w:ascii="Nudista" w:hAnsi="Nudista"/>
                <w:i/>
              </w:rPr>
            </w:pPr>
            <w:r w:rsidRPr="0044213C">
              <w:rPr>
                <w:rFonts w:ascii="Nudista" w:hAnsi="Nudista"/>
              </w:rPr>
              <w:t>Špecifikácia riešenia</w:t>
            </w:r>
          </w:p>
        </w:tc>
        <w:tc>
          <w:tcPr>
            <w:tcW w:w="1418" w:type="dxa"/>
          </w:tcPr>
          <w:p w14:paraId="6C2B2837" w14:textId="77777777" w:rsidR="00A01543" w:rsidRPr="0044213C" w:rsidRDefault="00A01543" w:rsidP="00A01543">
            <w:pPr>
              <w:pStyle w:val="Normalny"/>
              <w:rPr>
                <w:rFonts w:ascii="Nudista" w:eastAsia="MS Gothic" w:hAnsi="Nudista"/>
              </w:rPr>
            </w:pPr>
          </w:p>
        </w:tc>
        <w:tc>
          <w:tcPr>
            <w:tcW w:w="1311" w:type="dxa"/>
          </w:tcPr>
          <w:p w14:paraId="4EB2C489" w14:textId="77777777" w:rsidR="00A01543" w:rsidRPr="0044213C" w:rsidRDefault="00A01543" w:rsidP="00A01543">
            <w:pPr>
              <w:pStyle w:val="Normalny"/>
              <w:rPr>
                <w:rFonts w:ascii="Nudista" w:eastAsia="MS Gothic" w:hAnsi="Nudista"/>
              </w:rPr>
            </w:pPr>
          </w:p>
        </w:tc>
        <w:tc>
          <w:tcPr>
            <w:tcW w:w="1282" w:type="dxa"/>
          </w:tcPr>
          <w:p w14:paraId="3B2A8DAB" w14:textId="074952A5" w:rsidR="00A01543" w:rsidRPr="0044213C" w:rsidRDefault="00A01543" w:rsidP="00A01543">
            <w:pPr>
              <w:pStyle w:val="Normalny"/>
              <w:rPr>
                <w:rFonts w:ascii="Nudista" w:eastAsia="MS Gothic" w:hAnsi="Nudista"/>
              </w:rPr>
            </w:pPr>
            <w:r w:rsidRPr="00A8135A">
              <w:rPr>
                <w:rFonts w:ascii="Nudista" w:eastAsia="MS Gothic" w:hAnsi="Nudista"/>
              </w:rPr>
              <w:t>ÁNO</w:t>
            </w:r>
          </w:p>
        </w:tc>
        <w:tc>
          <w:tcPr>
            <w:tcW w:w="1276" w:type="dxa"/>
          </w:tcPr>
          <w:p w14:paraId="6A89A10D" w14:textId="22F44AFA" w:rsidR="00A01543" w:rsidRPr="0044213C" w:rsidRDefault="00A01543" w:rsidP="00A01543">
            <w:pPr>
              <w:pStyle w:val="Normalny"/>
              <w:rPr>
                <w:rFonts w:ascii="Nudista" w:eastAsia="MS Gothic" w:hAnsi="Nudista"/>
              </w:rPr>
            </w:pPr>
            <w:r w:rsidRPr="00A8135A">
              <w:rPr>
                <w:rFonts w:ascii="Nudista" w:eastAsia="MS Gothic" w:hAnsi="Nudista"/>
              </w:rPr>
              <w:t>ÁNO</w:t>
            </w:r>
          </w:p>
        </w:tc>
      </w:tr>
      <w:tr w:rsidR="00A01543" w:rsidRPr="0044213C" w14:paraId="606F5774" w14:textId="77777777" w:rsidTr="00B66588">
        <w:tc>
          <w:tcPr>
            <w:tcW w:w="540" w:type="dxa"/>
            <w:vAlign w:val="bottom"/>
          </w:tcPr>
          <w:p w14:paraId="04DED228" w14:textId="77777777" w:rsidR="00A01543" w:rsidRPr="0044213C" w:rsidRDefault="00A01543" w:rsidP="00A01543">
            <w:pPr>
              <w:pStyle w:val="Normalny"/>
              <w:rPr>
                <w:rFonts w:ascii="Nudista" w:hAnsi="Nudista"/>
              </w:rPr>
            </w:pPr>
            <w:r w:rsidRPr="0044213C">
              <w:rPr>
                <w:rFonts w:ascii="Nudista" w:hAnsi="Nudista"/>
              </w:rPr>
              <w:t>5</w:t>
            </w:r>
          </w:p>
        </w:tc>
        <w:tc>
          <w:tcPr>
            <w:tcW w:w="2999" w:type="dxa"/>
            <w:vAlign w:val="center"/>
          </w:tcPr>
          <w:p w14:paraId="733109F1" w14:textId="77777777" w:rsidR="00A01543" w:rsidRPr="0044213C" w:rsidRDefault="00A01543" w:rsidP="00A01543">
            <w:pPr>
              <w:pStyle w:val="Normalny"/>
              <w:rPr>
                <w:rFonts w:ascii="Nudista" w:hAnsi="Nudista"/>
                <w:i/>
              </w:rPr>
            </w:pPr>
            <w:r w:rsidRPr="0044213C">
              <w:rPr>
                <w:rFonts w:ascii="Nudista" w:hAnsi="Nudista"/>
              </w:rPr>
              <w:t>Číselníky SAŽP</w:t>
            </w:r>
          </w:p>
        </w:tc>
        <w:tc>
          <w:tcPr>
            <w:tcW w:w="1418" w:type="dxa"/>
          </w:tcPr>
          <w:p w14:paraId="3B575258" w14:textId="77777777" w:rsidR="00A01543" w:rsidRPr="0044213C" w:rsidRDefault="00A01543" w:rsidP="00A01543">
            <w:pPr>
              <w:pStyle w:val="Normalny"/>
              <w:rPr>
                <w:rFonts w:ascii="Nudista" w:eastAsia="MS Gothic" w:hAnsi="Nudista"/>
              </w:rPr>
            </w:pPr>
          </w:p>
        </w:tc>
        <w:tc>
          <w:tcPr>
            <w:tcW w:w="1311" w:type="dxa"/>
          </w:tcPr>
          <w:p w14:paraId="1FFED41C" w14:textId="77777777" w:rsidR="00A01543" w:rsidRPr="0044213C" w:rsidRDefault="00A01543" w:rsidP="00A01543">
            <w:pPr>
              <w:pStyle w:val="Normalny"/>
              <w:rPr>
                <w:rFonts w:ascii="Nudista" w:eastAsia="MS Gothic" w:hAnsi="Nudista"/>
              </w:rPr>
            </w:pPr>
          </w:p>
        </w:tc>
        <w:tc>
          <w:tcPr>
            <w:tcW w:w="1282" w:type="dxa"/>
          </w:tcPr>
          <w:p w14:paraId="0E1BFD5B" w14:textId="10ED13CB" w:rsidR="00A01543" w:rsidRPr="0044213C" w:rsidRDefault="00A01543" w:rsidP="00A01543">
            <w:pPr>
              <w:pStyle w:val="Normalny"/>
              <w:rPr>
                <w:rFonts w:ascii="Nudista" w:eastAsia="MS Gothic" w:hAnsi="Nudista"/>
              </w:rPr>
            </w:pPr>
            <w:r w:rsidRPr="00A8135A">
              <w:rPr>
                <w:rFonts w:ascii="Nudista" w:eastAsia="MS Gothic" w:hAnsi="Nudista"/>
              </w:rPr>
              <w:t>ÁNO</w:t>
            </w:r>
          </w:p>
        </w:tc>
        <w:tc>
          <w:tcPr>
            <w:tcW w:w="1276" w:type="dxa"/>
          </w:tcPr>
          <w:p w14:paraId="62D354F6" w14:textId="721D0459" w:rsidR="00A01543" w:rsidRPr="0044213C" w:rsidRDefault="00A01543" w:rsidP="00A01543">
            <w:pPr>
              <w:pStyle w:val="Normalny"/>
              <w:rPr>
                <w:rFonts w:ascii="Nudista" w:eastAsia="MS Gothic" w:hAnsi="Nudista"/>
              </w:rPr>
            </w:pPr>
            <w:r w:rsidRPr="00A8135A">
              <w:rPr>
                <w:rFonts w:ascii="Nudista" w:eastAsia="MS Gothic" w:hAnsi="Nudista"/>
              </w:rPr>
              <w:t>ÁNO</w:t>
            </w:r>
          </w:p>
        </w:tc>
      </w:tr>
      <w:tr w:rsidR="00A01543" w:rsidRPr="0044213C" w14:paraId="37EB0BC4" w14:textId="77777777" w:rsidTr="00B66588">
        <w:tc>
          <w:tcPr>
            <w:tcW w:w="540" w:type="dxa"/>
            <w:vAlign w:val="bottom"/>
          </w:tcPr>
          <w:p w14:paraId="2A7AE12C" w14:textId="77777777" w:rsidR="00A01543" w:rsidRPr="0044213C" w:rsidRDefault="00A01543" w:rsidP="00A01543">
            <w:pPr>
              <w:pStyle w:val="Normalny"/>
              <w:rPr>
                <w:rFonts w:ascii="Nudista" w:hAnsi="Nudista"/>
              </w:rPr>
            </w:pPr>
            <w:r w:rsidRPr="0044213C">
              <w:rPr>
                <w:rFonts w:ascii="Nudista" w:hAnsi="Nudista"/>
              </w:rPr>
              <w:t>6</w:t>
            </w:r>
          </w:p>
        </w:tc>
        <w:tc>
          <w:tcPr>
            <w:tcW w:w="2999" w:type="dxa"/>
            <w:vAlign w:val="center"/>
          </w:tcPr>
          <w:p w14:paraId="471D1B44" w14:textId="77777777" w:rsidR="00A01543" w:rsidRPr="0044213C" w:rsidRDefault="00A01543" w:rsidP="00A01543">
            <w:pPr>
              <w:pStyle w:val="Normalny"/>
              <w:rPr>
                <w:rFonts w:ascii="Nudista" w:hAnsi="Nudista"/>
                <w:i/>
              </w:rPr>
            </w:pPr>
            <w:r w:rsidRPr="0044213C">
              <w:rPr>
                <w:rFonts w:ascii="Nudista" w:hAnsi="Nudista"/>
              </w:rPr>
              <w:t xml:space="preserve">Zmluva Žiadateľ/Dodávateľ o Dotácii </w:t>
            </w:r>
            <w:proofErr w:type="spellStart"/>
            <w:r w:rsidRPr="0044213C">
              <w:rPr>
                <w:rFonts w:ascii="Nudista" w:hAnsi="Nudista"/>
              </w:rPr>
              <w:t>Data</w:t>
            </w:r>
            <w:proofErr w:type="spellEnd"/>
          </w:p>
        </w:tc>
        <w:tc>
          <w:tcPr>
            <w:tcW w:w="1418" w:type="dxa"/>
          </w:tcPr>
          <w:p w14:paraId="42ABE814" w14:textId="77777777" w:rsidR="00A01543" w:rsidRPr="0044213C" w:rsidRDefault="00A01543" w:rsidP="00A01543">
            <w:pPr>
              <w:pStyle w:val="Normalny"/>
              <w:rPr>
                <w:rFonts w:ascii="Nudista" w:eastAsia="MS Gothic" w:hAnsi="Nudista"/>
              </w:rPr>
            </w:pPr>
          </w:p>
        </w:tc>
        <w:tc>
          <w:tcPr>
            <w:tcW w:w="1311" w:type="dxa"/>
          </w:tcPr>
          <w:p w14:paraId="57F32214" w14:textId="77777777" w:rsidR="00A01543" w:rsidRPr="0044213C" w:rsidRDefault="00A01543" w:rsidP="00A01543">
            <w:pPr>
              <w:pStyle w:val="Normalny"/>
              <w:rPr>
                <w:rFonts w:ascii="Nudista" w:eastAsia="MS Gothic" w:hAnsi="Nudista"/>
              </w:rPr>
            </w:pPr>
          </w:p>
        </w:tc>
        <w:tc>
          <w:tcPr>
            <w:tcW w:w="1282" w:type="dxa"/>
          </w:tcPr>
          <w:p w14:paraId="256F38CD" w14:textId="5E3CAD9C" w:rsidR="00A01543" w:rsidRPr="0044213C" w:rsidRDefault="00A01543" w:rsidP="00A01543">
            <w:pPr>
              <w:pStyle w:val="Normalny"/>
              <w:rPr>
                <w:rFonts w:ascii="Nudista" w:eastAsia="MS Gothic" w:hAnsi="Nudista"/>
              </w:rPr>
            </w:pPr>
            <w:r w:rsidRPr="00A8135A">
              <w:rPr>
                <w:rFonts w:ascii="Nudista" w:eastAsia="MS Gothic" w:hAnsi="Nudista"/>
              </w:rPr>
              <w:t>ÁNO</w:t>
            </w:r>
          </w:p>
        </w:tc>
        <w:tc>
          <w:tcPr>
            <w:tcW w:w="1276" w:type="dxa"/>
          </w:tcPr>
          <w:p w14:paraId="36E2DAA7" w14:textId="58DD2D6F" w:rsidR="00A01543" w:rsidRPr="0044213C" w:rsidRDefault="00A01543" w:rsidP="00A01543">
            <w:pPr>
              <w:pStyle w:val="Normalny"/>
              <w:rPr>
                <w:rFonts w:ascii="Nudista" w:eastAsia="MS Gothic" w:hAnsi="Nudista"/>
              </w:rPr>
            </w:pPr>
            <w:r w:rsidRPr="00A8135A">
              <w:rPr>
                <w:rFonts w:ascii="Nudista" w:eastAsia="MS Gothic" w:hAnsi="Nudista"/>
              </w:rPr>
              <w:t>ÁNO</w:t>
            </w:r>
          </w:p>
        </w:tc>
      </w:tr>
      <w:tr w:rsidR="00A01543" w:rsidRPr="0044213C" w14:paraId="2A6C04FE" w14:textId="77777777" w:rsidTr="00B66588">
        <w:tc>
          <w:tcPr>
            <w:tcW w:w="540" w:type="dxa"/>
            <w:vAlign w:val="bottom"/>
          </w:tcPr>
          <w:p w14:paraId="4F2F228A" w14:textId="77777777" w:rsidR="00A01543" w:rsidRPr="0044213C" w:rsidRDefault="00A01543" w:rsidP="00A01543">
            <w:pPr>
              <w:pStyle w:val="Normalny"/>
              <w:rPr>
                <w:rFonts w:ascii="Nudista" w:hAnsi="Nudista"/>
              </w:rPr>
            </w:pPr>
            <w:r w:rsidRPr="0044213C">
              <w:rPr>
                <w:rFonts w:ascii="Nudista" w:hAnsi="Nudista"/>
              </w:rPr>
              <w:t>7</w:t>
            </w:r>
          </w:p>
        </w:tc>
        <w:tc>
          <w:tcPr>
            <w:tcW w:w="2999" w:type="dxa"/>
            <w:vAlign w:val="center"/>
          </w:tcPr>
          <w:p w14:paraId="5E4CD4C8" w14:textId="77777777" w:rsidR="00A01543" w:rsidRPr="0044213C" w:rsidRDefault="00A01543" w:rsidP="00A01543">
            <w:pPr>
              <w:pStyle w:val="Normalny"/>
              <w:rPr>
                <w:rFonts w:ascii="Nudista" w:hAnsi="Nudista"/>
                <w:i/>
              </w:rPr>
            </w:pPr>
            <w:r w:rsidRPr="0044213C">
              <w:rPr>
                <w:rFonts w:ascii="Nudista" w:hAnsi="Nudista"/>
              </w:rPr>
              <w:t xml:space="preserve">Export </w:t>
            </w:r>
            <w:proofErr w:type="spellStart"/>
            <w:r w:rsidRPr="0044213C">
              <w:rPr>
                <w:rFonts w:ascii="Nudista" w:hAnsi="Nudista"/>
              </w:rPr>
              <w:t>Data</w:t>
            </w:r>
            <w:proofErr w:type="spellEnd"/>
            <w:r w:rsidRPr="0044213C">
              <w:rPr>
                <w:rFonts w:ascii="Nudista" w:hAnsi="Nudista"/>
              </w:rPr>
              <w:t xml:space="preserve"> CRZ</w:t>
            </w:r>
          </w:p>
        </w:tc>
        <w:tc>
          <w:tcPr>
            <w:tcW w:w="1418" w:type="dxa"/>
          </w:tcPr>
          <w:p w14:paraId="448BF5E4" w14:textId="77777777" w:rsidR="00A01543" w:rsidRPr="0044213C" w:rsidRDefault="00A01543" w:rsidP="00A01543">
            <w:pPr>
              <w:pStyle w:val="Normalny"/>
              <w:rPr>
                <w:rFonts w:ascii="Nudista" w:eastAsia="MS Gothic" w:hAnsi="Nudista"/>
              </w:rPr>
            </w:pPr>
          </w:p>
        </w:tc>
        <w:tc>
          <w:tcPr>
            <w:tcW w:w="1311" w:type="dxa"/>
          </w:tcPr>
          <w:p w14:paraId="4865019F" w14:textId="77777777" w:rsidR="00A01543" w:rsidRPr="0044213C" w:rsidRDefault="00A01543" w:rsidP="00A01543">
            <w:pPr>
              <w:pStyle w:val="Normalny"/>
              <w:rPr>
                <w:rFonts w:ascii="Nudista" w:eastAsia="MS Gothic" w:hAnsi="Nudista"/>
              </w:rPr>
            </w:pPr>
          </w:p>
        </w:tc>
        <w:tc>
          <w:tcPr>
            <w:tcW w:w="1282" w:type="dxa"/>
          </w:tcPr>
          <w:p w14:paraId="65FC09C6" w14:textId="3824ED84" w:rsidR="00A01543" w:rsidRPr="0044213C" w:rsidRDefault="00A01543" w:rsidP="00A01543">
            <w:pPr>
              <w:pStyle w:val="Normalny"/>
              <w:rPr>
                <w:rFonts w:ascii="Nudista" w:eastAsia="MS Gothic" w:hAnsi="Nudista"/>
              </w:rPr>
            </w:pPr>
            <w:r w:rsidRPr="00A8135A">
              <w:rPr>
                <w:rFonts w:ascii="Nudista" w:eastAsia="MS Gothic" w:hAnsi="Nudista"/>
              </w:rPr>
              <w:t>ÁNO</w:t>
            </w:r>
          </w:p>
        </w:tc>
        <w:tc>
          <w:tcPr>
            <w:tcW w:w="1276" w:type="dxa"/>
          </w:tcPr>
          <w:p w14:paraId="110FE90B" w14:textId="7BB8B3E5" w:rsidR="00A01543" w:rsidRPr="0044213C" w:rsidRDefault="00A01543" w:rsidP="00A01543">
            <w:pPr>
              <w:pStyle w:val="Normalny"/>
              <w:rPr>
                <w:rFonts w:ascii="Nudista" w:eastAsia="MS Gothic" w:hAnsi="Nudista"/>
              </w:rPr>
            </w:pPr>
            <w:r w:rsidRPr="00A8135A">
              <w:rPr>
                <w:rFonts w:ascii="Nudista" w:eastAsia="MS Gothic" w:hAnsi="Nudista"/>
              </w:rPr>
              <w:t>ÁNO</w:t>
            </w:r>
          </w:p>
        </w:tc>
      </w:tr>
      <w:tr w:rsidR="00726B51" w:rsidRPr="0044213C" w14:paraId="482728A4" w14:textId="77777777" w:rsidTr="00B66588">
        <w:tc>
          <w:tcPr>
            <w:tcW w:w="540" w:type="dxa"/>
            <w:vAlign w:val="bottom"/>
          </w:tcPr>
          <w:p w14:paraId="0D084E62" w14:textId="77777777" w:rsidR="00726B51" w:rsidRPr="0044213C" w:rsidRDefault="00726B51" w:rsidP="00B66588">
            <w:pPr>
              <w:pStyle w:val="Normalny"/>
              <w:rPr>
                <w:rFonts w:ascii="Nudista" w:hAnsi="Nudista"/>
              </w:rPr>
            </w:pPr>
            <w:r w:rsidRPr="0044213C">
              <w:rPr>
                <w:rFonts w:ascii="Nudista" w:hAnsi="Nudista"/>
              </w:rPr>
              <w:t>8</w:t>
            </w:r>
          </w:p>
        </w:tc>
        <w:tc>
          <w:tcPr>
            <w:tcW w:w="2999" w:type="dxa"/>
            <w:vAlign w:val="center"/>
          </w:tcPr>
          <w:p w14:paraId="12B3AB5E" w14:textId="77777777" w:rsidR="00726B51" w:rsidRPr="0044213C" w:rsidRDefault="00726B51" w:rsidP="00B66588">
            <w:pPr>
              <w:pStyle w:val="Normalny"/>
              <w:rPr>
                <w:rFonts w:ascii="Nudista" w:hAnsi="Nudista"/>
                <w:i/>
              </w:rPr>
            </w:pPr>
            <w:r w:rsidRPr="0044213C">
              <w:rPr>
                <w:rFonts w:ascii="Nudista" w:hAnsi="Nudista"/>
              </w:rPr>
              <w:t xml:space="preserve">Zmluva Žiadateľ/Dodávateľ </w:t>
            </w:r>
            <w:proofErr w:type="spellStart"/>
            <w:r w:rsidRPr="0044213C">
              <w:rPr>
                <w:rFonts w:ascii="Nudista" w:hAnsi="Nudista"/>
              </w:rPr>
              <w:t>Data</w:t>
            </w:r>
            <w:proofErr w:type="spellEnd"/>
          </w:p>
        </w:tc>
        <w:tc>
          <w:tcPr>
            <w:tcW w:w="1418" w:type="dxa"/>
          </w:tcPr>
          <w:p w14:paraId="11C1FD9B" w14:textId="77777777" w:rsidR="00726B51" w:rsidRPr="0044213C" w:rsidRDefault="00726B51" w:rsidP="00B66588">
            <w:pPr>
              <w:pStyle w:val="Normalny"/>
              <w:rPr>
                <w:rFonts w:ascii="Nudista" w:eastAsia="MS Gothic" w:hAnsi="Nudista"/>
              </w:rPr>
            </w:pPr>
          </w:p>
        </w:tc>
        <w:tc>
          <w:tcPr>
            <w:tcW w:w="1311" w:type="dxa"/>
          </w:tcPr>
          <w:p w14:paraId="5A2AEF96" w14:textId="77777777" w:rsidR="00726B51" w:rsidRPr="0044213C" w:rsidRDefault="00726B51" w:rsidP="00B66588">
            <w:pPr>
              <w:pStyle w:val="Normalny"/>
              <w:rPr>
                <w:rFonts w:ascii="Nudista" w:eastAsia="MS Gothic" w:hAnsi="Nudista"/>
              </w:rPr>
            </w:pPr>
          </w:p>
        </w:tc>
        <w:tc>
          <w:tcPr>
            <w:tcW w:w="1282" w:type="dxa"/>
          </w:tcPr>
          <w:p w14:paraId="3C3623E3" w14:textId="77777777" w:rsidR="00726B51" w:rsidRPr="0044213C" w:rsidRDefault="00726B51" w:rsidP="00B66588">
            <w:pPr>
              <w:pStyle w:val="Normalny"/>
              <w:rPr>
                <w:rFonts w:ascii="Nudista" w:eastAsia="MS Gothic" w:hAnsi="Nudista"/>
              </w:rPr>
            </w:pPr>
          </w:p>
        </w:tc>
        <w:tc>
          <w:tcPr>
            <w:tcW w:w="1276" w:type="dxa"/>
          </w:tcPr>
          <w:p w14:paraId="040B7F81" w14:textId="77777777" w:rsidR="00726B51" w:rsidRPr="0044213C" w:rsidRDefault="00726B51" w:rsidP="00B66588">
            <w:pPr>
              <w:pStyle w:val="Normalny"/>
              <w:rPr>
                <w:rFonts w:ascii="Nudista" w:eastAsia="MS Gothic" w:hAnsi="Nudista"/>
              </w:rPr>
            </w:pPr>
          </w:p>
        </w:tc>
      </w:tr>
      <w:tr w:rsidR="00A01543" w:rsidRPr="0044213C" w14:paraId="67D2434F" w14:textId="77777777" w:rsidTr="00B66588">
        <w:tc>
          <w:tcPr>
            <w:tcW w:w="540" w:type="dxa"/>
            <w:vAlign w:val="bottom"/>
          </w:tcPr>
          <w:p w14:paraId="214EFEEF" w14:textId="77777777" w:rsidR="00A01543" w:rsidRPr="0044213C" w:rsidRDefault="00A01543" w:rsidP="00A01543">
            <w:pPr>
              <w:pStyle w:val="Normalny"/>
              <w:rPr>
                <w:rFonts w:ascii="Nudista" w:hAnsi="Nudista"/>
              </w:rPr>
            </w:pPr>
            <w:r w:rsidRPr="0044213C">
              <w:rPr>
                <w:rFonts w:ascii="Nudista" w:hAnsi="Nudista"/>
              </w:rPr>
              <w:t>9</w:t>
            </w:r>
          </w:p>
        </w:tc>
        <w:tc>
          <w:tcPr>
            <w:tcW w:w="2999" w:type="dxa"/>
            <w:vAlign w:val="center"/>
          </w:tcPr>
          <w:p w14:paraId="6E96EB1E" w14:textId="77777777" w:rsidR="00A01543" w:rsidRPr="0044213C" w:rsidRDefault="00A01543" w:rsidP="00A01543">
            <w:pPr>
              <w:pStyle w:val="Normalny"/>
              <w:rPr>
                <w:rFonts w:ascii="Nudista" w:hAnsi="Nudista"/>
                <w:i/>
              </w:rPr>
            </w:pPr>
            <w:r w:rsidRPr="0044213C">
              <w:rPr>
                <w:rFonts w:ascii="Nudista" w:hAnsi="Nudista"/>
              </w:rPr>
              <w:t xml:space="preserve">SAŽP </w:t>
            </w:r>
            <w:proofErr w:type="spellStart"/>
            <w:r w:rsidRPr="0044213C">
              <w:rPr>
                <w:rFonts w:ascii="Nudista" w:hAnsi="Nudista"/>
              </w:rPr>
              <w:t>Data</w:t>
            </w:r>
            <w:proofErr w:type="spellEnd"/>
          </w:p>
        </w:tc>
        <w:tc>
          <w:tcPr>
            <w:tcW w:w="1418" w:type="dxa"/>
          </w:tcPr>
          <w:p w14:paraId="2EC6C500" w14:textId="77777777" w:rsidR="00A01543" w:rsidRPr="0044213C" w:rsidRDefault="00A01543" w:rsidP="00A01543">
            <w:pPr>
              <w:pStyle w:val="Normalny"/>
              <w:rPr>
                <w:rFonts w:ascii="Nudista" w:eastAsia="MS Gothic" w:hAnsi="Nudista"/>
              </w:rPr>
            </w:pPr>
          </w:p>
        </w:tc>
        <w:tc>
          <w:tcPr>
            <w:tcW w:w="1311" w:type="dxa"/>
          </w:tcPr>
          <w:p w14:paraId="1A806872" w14:textId="77777777" w:rsidR="00A01543" w:rsidRPr="0044213C" w:rsidRDefault="00A01543" w:rsidP="00A01543">
            <w:pPr>
              <w:pStyle w:val="Normalny"/>
              <w:rPr>
                <w:rFonts w:ascii="Nudista" w:eastAsia="MS Gothic" w:hAnsi="Nudista"/>
              </w:rPr>
            </w:pPr>
          </w:p>
        </w:tc>
        <w:tc>
          <w:tcPr>
            <w:tcW w:w="1282" w:type="dxa"/>
          </w:tcPr>
          <w:p w14:paraId="4B338FEA" w14:textId="77DA5B50" w:rsidR="00A01543" w:rsidRPr="0044213C" w:rsidRDefault="00A01543" w:rsidP="00A01543">
            <w:pPr>
              <w:pStyle w:val="Normalny"/>
              <w:rPr>
                <w:rFonts w:ascii="Nudista" w:eastAsia="MS Gothic" w:hAnsi="Nudista"/>
              </w:rPr>
            </w:pPr>
            <w:r w:rsidRPr="00BF0B50">
              <w:rPr>
                <w:rFonts w:ascii="Nudista" w:eastAsia="MS Gothic" w:hAnsi="Nudista"/>
              </w:rPr>
              <w:t>ÁNO</w:t>
            </w:r>
          </w:p>
        </w:tc>
        <w:tc>
          <w:tcPr>
            <w:tcW w:w="1276" w:type="dxa"/>
          </w:tcPr>
          <w:p w14:paraId="1424EE2F" w14:textId="0EEE0779" w:rsidR="00A01543" w:rsidRPr="0044213C" w:rsidRDefault="00A01543" w:rsidP="00A01543">
            <w:pPr>
              <w:pStyle w:val="Normalny"/>
              <w:rPr>
                <w:rFonts w:ascii="Nudista" w:eastAsia="MS Gothic" w:hAnsi="Nudista"/>
              </w:rPr>
            </w:pPr>
            <w:r w:rsidRPr="00BF0B50">
              <w:rPr>
                <w:rFonts w:ascii="Nudista" w:eastAsia="MS Gothic" w:hAnsi="Nudista"/>
              </w:rPr>
              <w:t>ÁNO</w:t>
            </w:r>
          </w:p>
        </w:tc>
      </w:tr>
      <w:tr w:rsidR="00A01543" w:rsidRPr="0044213C" w14:paraId="5AF611D3" w14:textId="77777777" w:rsidTr="00B66588">
        <w:tc>
          <w:tcPr>
            <w:tcW w:w="540" w:type="dxa"/>
            <w:vAlign w:val="bottom"/>
          </w:tcPr>
          <w:p w14:paraId="086D1D6C" w14:textId="77777777" w:rsidR="00A01543" w:rsidRPr="0044213C" w:rsidRDefault="00A01543" w:rsidP="00A01543">
            <w:pPr>
              <w:pStyle w:val="Normalny"/>
              <w:rPr>
                <w:rFonts w:ascii="Nudista" w:hAnsi="Nudista"/>
              </w:rPr>
            </w:pPr>
            <w:r w:rsidRPr="0044213C">
              <w:rPr>
                <w:rFonts w:ascii="Nudista" w:hAnsi="Nudista"/>
              </w:rPr>
              <w:t>10</w:t>
            </w:r>
          </w:p>
        </w:tc>
        <w:tc>
          <w:tcPr>
            <w:tcW w:w="2999" w:type="dxa"/>
            <w:vAlign w:val="center"/>
          </w:tcPr>
          <w:p w14:paraId="5D0E650A" w14:textId="77777777" w:rsidR="00A01543" w:rsidRPr="0044213C" w:rsidRDefault="00A01543" w:rsidP="00A01543">
            <w:pPr>
              <w:pStyle w:val="Normalny"/>
              <w:rPr>
                <w:rFonts w:ascii="Nudista" w:hAnsi="Nudista"/>
                <w:i/>
              </w:rPr>
            </w:pPr>
            <w:r w:rsidRPr="0044213C">
              <w:rPr>
                <w:rFonts w:ascii="Nudista" w:hAnsi="Nudista"/>
              </w:rPr>
              <w:t>Detail poukážky</w:t>
            </w:r>
          </w:p>
        </w:tc>
        <w:tc>
          <w:tcPr>
            <w:tcW w:w="1418" w:type="dxa"/>
          </w:tcPr>
          <w:p w14:paraId="0C47224D" w14:textId="77777777" w:rsidR="00A01543" w:rsidRPr="0044213C" w:rsidRDefault="00A01543" w:rsidP="00A01543">
            <w:pPr>
              <w:pStyle w:val="Normalny"/>
              <w:rPr>
                <w:rFonts w:ascii="Nudista" w:eastAsia="MS Gothic" w:hAnsi="Nudista"/>
              </w:rPr>
            </w:pPr>
          </w:p>
        </w:tc>
        <w:tc>
          <w:tcPr>
            <w:tcW w:w="1311" w:type="dxa"/>
          </w:tcPr>
          <w:p w14:paraId="1FFBAC81" w14:textId="77777777" w:rsidR="00A01543" w:rsidRPr="0044213C" w:rsidRDefault="00A01543" w:rsidP="00A01543">
            <w:pPr>
              <w:pStyle w:val="Normalny"/>
              <w:rPr>
                <w:rFonts w:ascii="Nudista" w:eastAsia="MS Gothic" w:hAnsi="Nudista"/>
              </w:rPr>
            </w:pPr>
          </w:p>
        </w:tc>
        <w:tc>
          <w:tcPr>
            <w:tcW w:w="1282" w:type="dxa"/>
          </w:tcPr>
          <w:p w14:paraId="1515A41D" w14:textId="5CA166BA" w:rsidR="00A01543" w:rsidRPr="0044213C" w:rsidRDefault="00A01543" w:rsidP="00A01543">
            <w:pPr>
              <w:pStyle w:val="Normalny"/>
              <w:rPr>
                <w:rFonts w:ascii="Nudista" w:eastAsia="MS Gothic" w:hAnsi="Nudista"/>
              </w:rPr>
            </w:pPr>
            <w:r w:rsidRPr="00BF0B50">
              <w:rPr>
                <w:rFonts w:ascii="Nudista" w:eastAsia="MS Gothic" w:hAnsi="Nudista"/>
              </w:rPr>
              <w:t>ÁNO</w:t>
            </w:r>
          </w:p>
        </w:tc>
        <w:tc>
          <w:tcPr>
            <w:tcW w:w="1276" w:type="dxa"/>
          </w:tcPr>
          <w:p w14:paraId="7A459871" w14:textId="36EEC922" w:rsidR="00A01543" w:rsidRPr="0044213C" w:rsidRDefault="00A01543" w:rsidP="00A01543">
            <w:pPr>
              <w:pStyle w:val="Normalny"/>
              <w:rPr>
                <w:rFonts w:ascii="Nudista" w:eastAsia="MS Gothic" w:hAnsi="Nudista"/>
              </w:rPr>
            </w:pPr>
            <w:r w:rsidRPr="00BF0B50">
              <w:rPr>
                <w:rFonts w:ascii="Nudista" w:eastAsia="MS Gothic" w:hAnsi="Nudista"/>
              </w:rPr>
              <w:t>ÁNO</w:t>
            </w:r>
          </w:p>
        </w:tc>
      </w:tr>
      <w:tr w:rsidR="00A01543" w:rsidRPr="0044213C" w14:paraId="6F5004E2" w14:textId="77777777" w:rsidTr="00B66588">
        <w:tc>
          <w:tcPr>
            <w:tcW w:w="540" w:type="dxa"/>
            <w:vAlign w:val="bottom"/>
          </w:tcPr>
          <w:p w14:paraId="2D169F59" w14:textId="77777777" w:rsidR="00A01543" w:rsidRPr="0044213C" w:rsidRDefault="00A01543" w:rsidP="00A01543">
            <w:pPr>
              <w:pStyle w:val="Normalny"/>
              <w:rPr>
                <w:rFonts w:ascii="Nudista" w:hAnsi="Nudista"/>
              </w:rPr>
            </w:pPr>
            <w:r w:rsidRPr="0044213C">
              <w:rPr>
                <w:rFonts w:ascii="Nudista" w:hAnsi="Nudista"/>
              </w:rPr>
              <w:t>11</w:t>
            </w:r>
          </w:p>
        </w:tc>
        <w:tc>
          <w:tcPr>
            <w:tcW w:w="2999" w:type="dxa"/>
            <w:vAlign w:val="center"/>
          </w:tcPr>
          <w:p w14:paraId="57EBEF0D" w14:textId="2853F976" w:rsidR="00A01543" w:rsidRPr="0044213C" w:rsidRDefault="00A01543" w:rsidP="00A01543">
            <w:pPr>
              <w:pStyle w:val="Normalny"/>
              <w:rPr>
                <w:rFonts w:ascii="Nudista" w:hAnsi="Nudista"/>
                <w:i/>
              </w:rPr>
            </w:pPr>
            <w:r w:rsidRPr="0044213C">
              <w:rPr>
                <w:rFonts w:ascii="Nudista" w:hAnsi="Nudista"/>
              </w:rPr>
              <w:t>Dáta o</w:t>
            </w:r>
            <w:r w:rsidR="001B2F2C">
              <w:rPr>
                <w:rFonts w:ascii="Nudista" w:hAnsi="Nudista"/>
              </w:rPr>
              <w:t> </w:t>
            </w:r>
            <w:r w:rsidRPr="0044213C">
              <w:rPr>
                <w:rFonts w:ascii="Nudista" w:hAnsi="Nudista"/>
              </w:rPr>
              <w:t>spotrebe</w:t>
            </w:r>
          </w:p>
        </w:tc>
        <w:tc>
          <w:tcPr>
            <w:tcW w:w="1418" w:type="dxa"/>
          </w:tcPr>
          <w:p w14:paraId="113E97C6" w14:textId="77777777" w:rsidR="00A01543" w:rsidRPr="0044213C" w:rsidRDefault="00A01543" w:rsidP="00A01543">
            <w:pPr>
              <w:pStyle w:val="Normalny"/>
              <w:rPr>
                <w:rFonts w:ascii="Nudista" w:eastAsia="MS Gothic" w:hAnsi="Nudista"/>
              </w:rPr>
            </w:pPr>
          </w:p>
        </w:tc>
        <w:tc>
          <w:tcPr>
            <w:tcW w:w="1311" w:type="dxa"/>
          </w:tcPr>
          <w:p w14:paraId="29513670" w14:textId="77777777" w:rsidR="00A01543" w:rsidRPr="0044213C" w:rsidRDefault="00A01543" w:rsidP="00A01543">
            <w:pPr>
              <w:pStyle w:val="Normalny"/>
              <w:rPr>
                <w:rFonts w:ascii="Nudista" w:eastAsia="MS Gothic" w:hAnsi="Nudista"/>
              </w:rPr>
            </w:pPr>
          </w:p>
        </w:tc>
        <w:tc>
          <w:tcPr>
            <w:tcW w:w="1282" w:type="dxa"/>
          </w:tcPr>
          <w:p w14:paraId="2BA2204F" w14:textId="01A6F5D9" w:rsidR="00A01543" w:rsidRPr="0044213C" w:rsidRDefault="00A01543" w:rsidP="00A01543">
            <w:pPr>
              <w:pStyle w:val="Normalny"/>
              <w:rPr>
                <w:rFonts w:ascii="Nudista" w:eastAsia="MS Gothic" w:hAnsi="Nudista"/>
              </w:rPr>
            </w:pPr>
            <w:r w:rsidRPr="00BF0B50">
              <w:rPr>
                <w:rFonts w:ascii="Nudista" w:eastAsia="MS Gothic" w:hAnsi="Nudista"/>
              </w:rPr>
              <w:t>ÁNO</w:t>
            </w:r>
          </w:p>
        </w:tc>
        <w:tc>
          <w:tcPr>
            <w:tcW w:w="1276" w:type="dxa"/>
          </w:tcPr>
          <w:p w14:paraId="05BE4454" w14:textId="7D3226CC" w:rsidR="00A01543" w:rsidRPr="0044213C" w:rsidRDefault="00A01543" w:rsidP="00A01543">
            <w:pPr>
              <w:pStyle w:val="Normalny"/>
              <w:rPr>
                <w:rFonts w:ascii="Nudista" w:eastAsia="MS Gothic" w:hAnsi="Nudista"/>
              </w:rPr>
            </w:pPr>
            <w:r w:rsidRPr="00BF0B50">
              <w:rPr>
                <w:rFonts w:ascii="Nudista" w:eastAsia="MS Gothic" w:hAnsi="Nudista"/>
              </w:rPr>
              <w:t>ÁNO</w:t>
            </w:r>
          </w:p>
        </w:tc>
      </w:tr>
      <w:tr w:rsidR="00726B51" w:rsidRPr="0044213C" w14:paraId="45809B00" w14:textId="77777777" w:rsidTr="00B66588">
        <w:tc>
          <w:tcPr>
            <w:tcW w:w="540" w:type="dxa"/>
            <w:vAlign w:val="bottom"/>
          </w:tcPr>
          <w:p w14:paraId="6BD83F0C" w14:textId="77777777" w:rsidR="00726B51" w:rsidRPr="0044213C" w:rsidRDefault="00726B51" w:rsidP="00B66588">
            <w:pPr>
              <w:pStyle w:val="Normalny"/>
              <w:rPr>
                <w:rFonts w:ascii="Nudista" w:hAnsi="Nudista"/>
              </w:rPr>
            </w:pPr>
            <w:r w:rsidRPr="0044213C">
              <w:rPr>
                <w:rFonts w:ascii="Nudista" w:hAnsi="Nudista"/>
              </w:rPr>
              <w:t>12</w:t>
            </w:r>
          </w:p>
        </w:tc>
        <w:tc>
          <w:tcPr>
            <w:tcW w:w="2999" w:type="dxa"/>
            <w:vAlign w:val="center"/>
          </w:tcPr>
          <w:p w14:paraId="61F78D65" w14:textId="77777777" w:rsidR="00726B51" w:rsidRPr="0044213C" w:rsidRDefault="00726B51" w:rsidP="00B66588">
            <w:pPr>
              <w:pStyle w:val="Normalny"/>
              <w:rPr>
                <w:rFonts w:ascii="Nudista" w:hAnsi="Nudista"/>
                <w:i/>
              </w:rPr>
            </w:pPr>
            <w:r w:rsidRPr="0044213C">
              <w:rPr>
                <w:rFonts w:ascii="Nudista" w:hAnsi="Nudista"/>
              </w:rPr>
              <w:t>Kontrola inštalácie na mieste</w:t>
            </w:r>
          </w:p>
        </w:tc>
        <w:tc>
          <w:tcPr>
            <w:tcW w:w="1418" w:type="dxa"/>
          </w:tcPr>
          <w:p w14:paraId="70F83407" w14:textId="77777777" w:rsidR="00726B51" w:rsidRPr="0044213C" w:rsidRDefault="00726B51" w:rsidP="00B66588">
            <w:pPr>
              <w:pStyle w:val="Normalny"/>
              <w:rPr>
                <w:rFonts w:ascii="Nudista" w:eastAsia="MS Gothic" w:hAnsi="Nudista"/>
              </w:rPr>
            </w:pPr>
          </w:p>
        </w:tc>
        <w:tc>
          <w:tcPr>
            <w:tcW w:w="1311" w:type="dxa"/>
          </w:tcPr>
          <w:p w14:paraId="7CF0F6A9" w14:textId="77777777" w:rsidR="00726B51" w:rsidRPr="0044213C" w:rsidRDefault="00726B51" w:rsidP="00B66588">
            <w:pPr>
              <w:pStyle w:val="Normalny"/>
              <w:rPr>
                <w:rFonts w:ascii="Nudista" w:eastAsia="MS Gothic" w:hAnsi="Nudista"/>
              </w:rPr>
            </w:pPr>
          </w:p>
        </w:tc>
        <w:tc>
          <w:tcPr>
            <w:tcW w:w="1282" w:type="dxa"/>
          </w:tcPr>
          <w:p w14:paraId="4333B6FE" w14:textId="77777777" w:rsidR="00726B51" w:rsidRPr="0044213C" w:rsidRDefault="00726B51" w:rsidP="00B66588">
            <w:pPr>
              <w:pStyle w:val="Normalny"/>
              <w:rPr>
                <w:rFonts w:ascii="Nudista" w:eastAsia="MS Gothic" w:hAnsi="Nudista"/>
              </w:rPr>
            </w:pPr>
          </w:p>
        </w:tc>
        <w:tc>
          <w:tcPr>
            <w:tcW w:w="1276" w:type="dxa"/>
          </w:tcPr>
          <w:p w14:paraId="32000305" w14:textId="77777777" w:rsidR="00726B51" w:rsidRPr="0044213C" w:rsidRDefault="00726B51" w:rsidP="00B66588">
            <w:pPr>
              <w:pStyle w:val="Normalny"/>
              <w:rPr>
                <w:rFonts w:ascii="Nudista" w:eastAsia="MS Gothic" w:hAnsi="Nudista"/>
              </w:rPr>
            </w:pPr>
          </w:p>
        </w:tc>
      </w:tr>
      <w:tr w:rsidR="00726B51" w:rsidRPr="0044213C" w14:paraId="7007B2BB" w14:textId="77777777" w:rsidTr="00B66588">
        <w:tc>
          <w:tcPr>
            <w:tcW w:w="540" w:type="dxa"/>
            <w:vAlign w:val="bottom"/>
          </w:tcPr>
          <w:p w14:paraId="71C73413" w14:textId="77777777" w:rsidR="00726B51" w:rsidRPr="0044213C" w:rsidRDefault="00726B51" w:rsidP="00B66588">
            <w:pPr>
              <w:pStyle w:val="Normalny"/>
              <w:rPr>
                <w:rFonts w:ascii="Nudista" w:hAnsi="Nudista"/>
              </w:rPr>
            </w:pPr>
            <w:r w:rsidRPr="0044213C">
              <w:rPr>
                <w:rFonts w:ascii="Nudista" w:hAnsi="Nudista"/>
              </w:rPr>
              <w:t>13</w:t>
            </w:r>
          </w:p>
        </w:tc>
        <w:tc>
          <w:tcPr>
            <w:tcW w:w="2999" w:type="dxa"/>
            <w:vAlign w:val="center"/>
          </w:tcPr>
          <w:p w14:paraId="0225BE62" w14:textId="77777777" w:rsidR="00726B51" w:rsidRPr="0044213C" w:rsidRDefault="00726B51" w:rsidP="00B66588">
            <w:pPr>
              <w:pStyle w:val="Normalny"/>
              <w:rPr>
                <w:rFonts w:ascii="Nudista" w:hAnsi="Nudista"/>
                <w:i/>
              </w:rPr>
            </w:pPr>
            <w:r w:rsidRPr="0044213C">
              <w:rPr>
                <w:rFonts w:ascii="Nudista" w:hAnsi="Nudista"/>
              </w:rPr>
              <w:t>QR kód</w:t>
            </w:r>
          </w:p>
        </w:tc>
        <w:tc>
          <w:tcPr>
            <w:tcW w:w="1418" w:type="dxa"/>
          </w:tcPr>
          <w:p w14:paraId="7D056447" w14:textId="77777777" w:rsidR="00726B51" w:rsidRPr="0044213C" w:rsidRDefault="00726B51" w:rsidP="00B66588">
            <w:pPr>
              <w:pStyle w:val="Normalny"/>
              <w:rPr>
                <w:rFonts w:ascii="Nudista" w:eastAsia="MS Gothic" w:hAnsi="Nudista"/>
              </w:rPr>
            </w:pPr>
          </w:p>
        </w:tc>
        <w:tc>
          <w:tcPr>
            <w:tcW w:w="1311" w:type="dxa"/>
          </w:tcPr>
          <w:p w14:paraId="52E4FE37" w14:textId="77777777" w:rsidR="00726B51" w:rsidRPr="0044213C" w:rsidRDefault="00726B51" w:rsidP="00B66588">
            <w:pPr>
              <w:pStyle w:val="Normalny"/>
              <w:rPr>
                <w:rFonts w:ascii="Nudista" w:eastAsia="MS Gothic" w:hAnsi="Nudista"/>
              </w:rPr>
            </w:pPr>
          </w:p>
        </w:tc>
        <w:tc>
          <w:tcPr>
            <w:tcW w:w="1282" w:type="dxa"/>
          </w:tcPr>
          <w:p w14:paraId="35F96FA7" w14:textId="77777777" w:rsidR="00726B51" w:rsidRPr="0044213C" w:rsidRDefault="00726B51" w:rsidP="00B66588">
            <w:pPr>
              <w:pStyle w:val="Normalny"/>
              <w:rPr>
                <w:rFonts w:ascii="Nudista" w:eastAsia="MS Gothic" w:hAnsi="Nudista"/>
              </w:rPr>
            </w:pPr>
          </w:p>
        </w:tc>
        <w:tc>
          <w:tcPr>
            <w:tcW w:w="1276" w:type="dxa"/>
          </w:tcPr>
          <w:p w14:paraId="3D3D342F" w14:textId="77777777" w:rsidR="00726B51" w:rsidRPr="0044213C" w:rsidRDefault="00726B51" w:rsidP="00B66588">
            <w:pPr>
              <w:pStyle w:val="Normalny"/>
              <w:rPr>
                <w:rFonts w:ascii="Nudista" w:eastAsia="MS Gothic" w:hAnsi="Nudista"/>
              </w:rPr>
            </w:pPr>
          </w:p>
        </w:tc>
      </w:tr>
      <w:tr w:rsidR="00A01543" w:rsidRPr="0044213C" w14:paraId="6C5246FA" w14:textId="77777777" w:rsidTr="00B66588">
        <w:tc>
          <w:tcPr>
            <w:tcW w:w="540" w:type="dxa"/>
            <w:vAlign w:val="bottom"/>
          </w:tcPr>
          <w:p w14:paraId="7260B0F5" w14:textId="77777777" w:rsidR="00A01543" w:rsidRPr="0044213C" w:rsidRDefault="00A01543" w:rsidP="00A01543">
            <w:pPr>
              <w:pStyle w:val="Normalny"/>
              <w:rPr>
                <w:rFonts w:ascii="Nudista" w:hAnsi="Nudista"/>
              </w:rPr>
            </w:pPr>
            <w:r w:rsidRPr="0044213C">
              <w:rPr>
                <w:rFonts w:ascii="Nudista" w:hAnsi="Nudista"/>
              </w:rPr>
              <w:lastRenderedPageBreak/>
              <w:t>14</w:t>
            </w:r>
          </w:p>
        </w:tc>
        <w:tc>
          <w:tcPr>
            <w:tcW w:w="2999" w:type="dxa"/>
            <w:vAlign w:val="center"/>
          </w:tcPr>
          <w:p w14:paraId="02719F1E" w14:textId="6D2FFA8D" w:rsidR="00A01543" w:rsidRPr="0044213C" w:rsidRDefault="00A01543" w:rsidP="00A01543">
            <w:pPr>
              <w:pStyle w:val="Normalny"/>
              <w:rPr>
                <w:rFonts w:ascii="Nudista" w:hAnsi="Nudista"/>
                <w:i/>
              </w:rPr>
            </w:pPr>
            <w:r w:rsidRPr="0044213C">
              <w:rPr>
                <w:rFonts w:ascii="Nudista" w:hAnsi="Nudista"/>
              </w:rPr>
              <w:t>Posúdenie žiadosti o</w:t>
            </w:r>
            <w:r w:rsidR="001B2F2C">
              <w:rPr>
                <w:rFonts w:ascii="Nudista" w:hAnsi="Nudista"/>
              </w:rPr>
              <w:t> </w:t>
            </w:r>
            <w:r w:rsidRPr="0044213C">
              <w:rPr>
                <w:rFonts w:ascii="Nudista" w:hAnsi="Nudista"/>
              </w:rPr>
              <w:t>preplatenie</w:t>
            </w:r>
          </w:p>
        </w:tc>
        <w:tc>
          <w:tcPr>
            <w:tcW w:w="1418" w:type="dxa"/>
          </w:tcPr>
          <w:p w14:paraId="5BF1FBF7" w14:textId="77777777" w:rsidR="00A01543" w:rsidRPr="0044213C" w:rsidRDefault="00A01543" w:rsidP="00A01543">
            <w:pPr>
              <w:pStyle w:val="Normalny"/>
              <w:rPr>
                <w:rFonts w:ascii="Nudista" w:eastAsia="MS Gothic" w:hAnsi="Nudista"/>
              </w:rPr>
            </w:pPr>
          </w:p>
        </w:tc>
        <w:tc>
          <w:tcPr>
            <w:tcW w:w="1311" w:type="dxa"/>
          </w:tcPr>
          <w:p w14:paraId="6D5C2A2B" w14:textId="77777777" w:rsidR="00A01543" w:rsidRPr="0044213C" w:rsidRDefault="00A01543" w:rsidP="00A01543">
            <w:pPr>
              <w:pStyle w:val="Normalny"/>
              <w:rPr>
                <w:rFonts w:ascii="Nudista" w:eastAsia="MS Gothic" w:hAnsi="Nudista"/>
              </w:rPr>
            </w:pPr>
          </w:p>
        </w:tc>
        <w:tc>
          <w:tcPr>
            <w:tcW w:w="1282" w:type="dxa"/>
          </w:tcPr>
          <w:p w14:paraId="03CA92A2" w14:textId="08075D52" w:rsidR="00A01543" w:rsidRPr="0044213C" w:rsidRDefault="00A01543" w:rsidP="00A01543">
            <w:pPr>
              <w:pStyle w:val="Normalny"/>
              <w:rPr>
                <w:rFonts w:ascii="Nudista" w:eastAsia="MS Gothic" w:hAnsi="Nudista"/>
              </w:rPr>
            </w:pPr>
            <w:r w:rsidRPr="00DE15A4">
              <w:rPr>
                <w:rFonts w:ascii="Nudista" w:eastAsia="MS Gothic" w:hAnsi="Nudista"/>
              </w:rPr>
              <w:t>ÁNO</w:t>
            </w:r>
          </w:p>
        </w:tc>
        <w:tc>
          <w:tcPr>
            <w:tcW w:w="1276" w:type="dxa"/>
          </w:tcPr>
          <w:p w14:paraId="0D68109E" w14:textId="1D93BF86" w:rsidR="00A01543" w:rsidRPr="0044213C" w:rsidRDefault="00A01543" w:rsidP="00A01543">
            <w:pPr>
              <w:pStyle w:val="Normalny"/>
              <w:rPr>
                <w:rFonts w:ascii="Nudista" w:eastAsia="MS Gothic" w:hAnsi="Nudista"/>
              </w:rPr>
            </w:pPr>
            <w:r w:rsidRPr="00DE15A4">
              <w:rPr>
                <w:rFonts w:ascii="Nudista" w:eastAsia="MS Gothic" w:hAnsi="Nudista"/>
              </w:rPr>
              <w:t>ÁNO</w:t>
            </w:r>
          </w:p>
        </w:tc>
      </w:tr>
      <w:tr w:rsidR="00726B51" w:rsidRPr="0044213C" w14:paraId="3139D701" w14:textId="77777777" w:rsidTr="00B66588">
        <w:tc>
          <w:tcPr>
            <w:tcW w:w="540" w:type="dxa"/>
            <w:vAlign w:val="bottom"/>
          </w:tcPr>
          <w:p w14:paraId="2B79CCE6" w14:textId="77777777" w:rsidR="00726B51" w:rsidRPr="0044213C" w:rsidRDefault="00726B51" w:rsidP="00B66588">
            <w:pPr>
              <w:pStyle w:val="Normalny"/>
              <w:rPr>
                <w:rFonts w:ascii="Nudista" w:hAnsi="Nudista"/>
              </w:rPr>
            </w:pPr>
            <w:r w:rsidRPr="0044213C">
              <w:rPr>
                <w:rFonts w:ascii="Nudista" w:hAnsi="Nudista"/>
              </w:rPr>
              <w:t>15</w:t>
            </w:r>
          </w:p>
        </w:tc>
        <w:tc>
          <w:tcPr>
            <w:tcW w:w="2999" w:type="dxa"/>
            <w:vAlign w:val="center"/>
          </w:tcPr>
          <w:p w14:paraId="7AB65291" w14:textId="343347EF" w:rsidR="00726B51" w:rsidRPr="0044213C" w:rsidRDefault="00726B51" w:rsidP="00B66588">
            <w:pPr>
              <w:pStyle w:val="Normalny"/>
              <w:rPr>
                <w:rFonts w:ascii="Nudista" w:hAnsi="Nudista"/>
                <w:i/>
              </w:rPr>
            </w:pPr>
            <w:r w:rsidRPr="0044213C">
              <w:rPr>
                <w:rFonts w:ascii="Nudista" w:hAnsi="Nudista"/>
              </w:rPr>
              <w:t>Žiadosť o</w:t>
            </w:r>
            <w:r w:rsidR="001B2F2C">
              <w:rPr>
                <w:rFonts w:ascii="Nudista" w:hAnsi="Nudista"/>
              </w:rPr>
              <w:t> </w:t>
            </w:r>
            <w:r w:rsidRPr="0044213C">
              <w:rPr>
                <w:rFonts w:ascii="Nudista" w:hAnsi="Nudista"/>
              </w:rPr>
              <w:t>preplatenie</w:t>
            </w:r>
          </w:p>
        </w:tc>
        <w:tc>
          <w:tcPr>
            <w:tcW w:w="1418" w:type="dxa"/>
          </w:tcPr>
          <w:p w14:paraId="3F8A7BAA" w14:textId="77777777" w:rsidR="00726B51" w:rsidRPr="0044213C" w:rsidRDefault="00726B51" w:rsidP="00B66588">
            <w:pPr>
              <w:pStyle w:val="Normalny"/>
              <w:rPr>
                <w:rFonts w:ascii="Nudista" w:eastAsia="MS Gothic" w:hAnsi="Nudista"/>
              </w:rPr>
            </w:pPr>
          </w:p>
        </w:tc>
        <w:tc>
          <w:tcPr>
            <w:tcW w:w="1311" w:type="dxa"/>
          </w:tcPr>
          <w:p w14:paraId="3EB6ED51" w14:textId="77777777" w:rsidR="00726B51" w:rsidRPr="0044213C" w:rsidRDefault="00726B51" w:rsidP="00B66588">
            <w:pPr>
              <w:pStyle w:val="Normalny"/>
              <w:rPr>
                <w:rFonts w:ascii="Nudista" w:eastAsia="MS Gothic" w:hAnsi="Nudista"/>
              </w:rPr>
            </w:pPr>
          </w:p>
        </w:tc>
        <w:tc>
          <w:tcPr>
            <w:tcW w:w="1282" w:type="dxa"/>
          </w:tcPr>
          <w:p w14:paraId="0ABB1DFC" w14:textId="77777777" w:rsidR="00726B51" w:rsidRPr="0044213C" w:rsidRDefault="00726B51" w:rsidP="00B66588">
            <w:pPr>
              <w:pStyle w:val="Normalny"/>
              <w:rPr>
                <w:rFonts w:ascii="Nudista" w:eastAsia="MS Gothic" w:hAnsi="Nudista"/>
              </w:rPr>
            </w:pPr>
          </w:p>
        </w:tc>
        <w:tc>
          <w:tcPr>
            <w:tcW w:w="1276" w:type="dxa"/>
          </w:tcPr>
          <w:p w14:paraId="477A130E" w14:textId="77777777" w:rsidR="00726B51" w:rsidRPr="0044213C" w:rsidRDefault="00726B51" w:rsidP="00B66588">
            <w:pPr>
              <w:pStyle w:val="Normalny"/>
              <w:rPr>
                <w:rFonts w:ascii="Nudista" w:eastAsia="MS Gothic" w:hAnsi="Nudista"/>
              </w:rPr>
            </w:pPr>
          </w:p>
        </w:tc>
      </w:tr>
      <w:tr w:rsidR="00726B51" w:rsidRPr="0044213C" w14:paraId="3A0BE459" w14:textId="77777777" w:rsidTr="00B66588">
        <w:tc>
          <w:tcPr>
            <w:tcW w:w="540" w:type="dxa"/>
            <w:vAlign w:val="bottom"/>
          </w:tcPr>
          <w:p w14:paraId="12FA0FD1" w14:textId="77777777" w:rsidR="00726B51" w:rsidRPr="0044213C" w:rsidRDefault="00726B51" w:rsidP="00B66588">
            <w:pPr>
              <w:pStyle w:val="Normalny"/>
              <w:rPr>
                <w:rFonts w:ascii="Nudista" w:hAnsi="Nudista"/>
              </w:rPr>
            </w:pPr>
            <w:r w:rsidRPr="0044213C">
              <w:rPr>
                <w:rFonts w:ascii="Nudista" w:hAnsi="Nudista"/>
              </w:rPr>
              <w:t>16</w:t>
            </w:r>
          </w:p>
        </w:tc>
        <w:tc>
          <w:tcPr>
            <w:tcW w:w="2999" w:type="dxa"/>
            <w:vAlign w:val="center"/>
          </w:tcPr>
          <w:p w14:paraId="1E3D7F39" w14:textId="77777777" w:rsidR="00726B51" w:rsidRPr="0044213C" w:rsidRDefault="00726B51" w:rsidP="00B66588">
            <w:pPr>
              <w:pStyle w:val="Normalny"/>
              <w:rPr>
                <w:rFonts w:ascii="Nudista" w:hAnsi="Nudista"/>
                <w:i/>
              </w:rPr>
            </w:pPr>
            <w:r w:rsidRPr="0044213C">
              <w:rPr>
                <w:rFonts w:ascii="Nudista" w:hAnsi="Nudista"/>
              </w:rPr>
              <w:t xml:space="preserve">Export </w:t>
            </w:r>
            <w:proofErr w:type="spellStart"/>
            <w:r w:rsidRPr="0044213C">
              <w:rPr>
                <w:rFonts w:ascii="Nudista" w:hAnsi="Nudista"/>
              </w:rPr>
              <w:t>Data</w:t>
            </w:r>
            <w:proofErr w:type="spellEnd"/>
            <w:r w:rsidRPr="0044213C">
              <w:rPr>
                <w:rFonts w:ascii="Nudista" w:hAnsi="Nudista"/>
              </w:rPr>
              <w:t xml:space="preserve"> </w:t>
            </w:r>
            <w:proofErr w:type="spellStart"/>
            <w:r w:rsidRPr="0044213C">
              <w:rPr>
                <w:rFonts w:ascii="Nudista" w:hAnsi="Nudista"/>
              </w:rPr>
              <w:t>PLatby</w:t>
            </w:r>
            <w:proofErr w:type="spellEnd"/>
            <w:r w:rsidRPr="0044213C">
              <w:rPr>
                <w:rFonts w:ascii="Nudista" w:hAnsi="Nudista"/>
              </w:rPr>
              <w:t>/Pohľadávky</w:t>
            </w:r>
          </w:p>
        </w:tc>
        <w:tc>
          <w:tcPr>
            <w:tcW w:w="1418" w:type="dxa"/>
          </w:tcPr>
          <w:p w14:paraId="38466D52" w14:textId="77777777" w:rsidR="00726B51" w:rsidRPr="0044213C" w:rsidRDefault="00726B51" w:rsidP="00B66588">
            <w:pPr>
              <w:pStyle w:val="Normalny"/>
              <w:rPr>
                <w:rFonts w:ascii="Nudista" w:eastAsia="MS Gothic" w:hAnsi="Nudista"/>
              </w:rPr>
            </w:pPr>
          </w:p>
        </w:tc>
        <w:tc>
          <w:tcPr>
            <w:tcW w:w="1311" w:type="dxa"/>
          </w:tcPr>
          <w:p w14:paraId="00DCC4CD" w14:textId="77777777" w:rsidR="00726B51" w:rsidRPr="0044213C" w:rsidRDefault="00726B51" w:rsidP="00B66588">
            <w:pPr>
              <w:pStyle w:val="Normalny"/>
              <w:rPr>
                <w:rFonts w:ascii="Nudista" w:eastAsia="MS Gothic" w:hAnsi="Nudista"/>
              </w:rPr>
            </w:pPr>
          </w:p>
        </w:tc>
        <w:tc>
          <w:tcPr>
            <w:tcW w:w="1282" w:type="dxa"/>
          </w:tcPr>
          <w:p w14:paraId="30769011" w14:textId="77777777" w:rsidR="00726B51" w:rsidRPr="0044213C" w:rsidRDefault="00726B51" w:rsidP="00B66588">
            <w:pPr>
              <w:pStyle w:val="Normalny"/>
              <w:rPr>
                <w:rFonts w:ascii="Nudista" w:eastAsia="MS Gothic" w:hAnsi="Nudista"/>
              </w:rPr>
            </w:pPr>
          </w:p>
        </w:tc>
        <w:tc>
          <w:tcPr>
            <w:tcW w:w="1276" w:type="dxa"/>
          </w:tcPr>
          <w:p w14:paraId="4F819A5E" w14:textId="77777777" w:rsidR="00726B51" w:rsidRPr="0044213C" w:rsidRDefault="00726B51" w:rsidP="00B66588">
            <w:pPr>
              <w:pStyle w:val="Normalny"/>
              <w:rPr>
                <w:rFonts w:ascii="Nudista" w:eastAsia="MS Gothic" w:hAnsi="Nudista"/>
              </w:rPr>
            </w:pPr>
          </w:p>
        </w:tc>
      </w:tr>
      <w:tr w:rsidR="00726B51" w:rsidRPr="0044213C" w14:paraId="0BBFC8B0" w14:textId="77777777" w:rsidTr="00B66588">
        <w:tc>
          <w:tcPr>
            <w:tcW w:w="540" w:type="dxa"/>
            <w:vAlign w:val="bottom"/>
          </w:tcPr>
          <w:p w14:paraId="7544048B" w14:textId="77777777" w:rsidR="00726B51" w:rsidRPr="0044213C" w:rsidRDefault="00726B51" w:rsidP="00B66588">
            <w:pPr>
              <w:pStyle w:val="Normalny"/>
              <w:rPr>
                <w:rFonts w:ascii="Nudista" w:hAnsi="Nudista"/>
              </w:rPr>
            </w:pPr>
            <w:r w:rsidRPr="0044213C">
              <w:rPr>
                <w:rFonts w:ascii="Nudista" w:hAnsi="Nudista"/>
              </w:rPr>
              <w:t>17</w:t>
            </w:r>
          </w:p>
        </w:tc>
        <w:tc>
          <w:tcPr>
            <w:tcW w:w="2999" w:type="dxa"/>
            <w:vAlign w:val="center"/>
          </w:tcPr>
          <w:p w14:paraId="4D6F3D02" w14:textId="77777777" w:rsidR="00726B51" w:rsidRPr="0044213C" w:rsidRDefault="00726B51" w:rsidP="00B66588">
            <w:pPr>
              <w:pStyle w:val="Normalny"/>
              <w:rPr>
                <w:rFonts w:ascii="Nudista" w:hAnsi="Nudista"/>
                <w:i/>
              </w:rPr>
            </w:pPr>
            <w:r w:rsidRPr="0044213C">
              <w:rPr>
                <w:rFonts w:ascii="Nudista" w:hAnsi="Nudista"/>
              </w:rPr>
              <w:t xml:space="preserve">Úhrada poukážky </w:t>
            </w:r>
            <w:proofErr w:type="spellStart"/>
            <w:r w:rsidRPr="0044213C">
              <w:rPr>
                <w:rFonts w:ascii="Nudista" w:hAnsi="Nudista"/>
              </w:rPr>
              <w:t>Data</w:t>
            </w:r>
            <w:proofErr w:type="spellEnd"/>
          </w:p>
        </w:tc>
        <w:tc>
          <w:tcPr>
            <w:tcW w:w="1418" w:type="dxa"/>
          </w:tcPr>
          <w:p w14:paraId="3F8460F3" w14:textId="77777777" w:rsidR="00726B51" w:rsidRPr="0044213C" w:rsidRDefault="00726B51" w:rsidP="00B66588">
            <w:pPr>
              <w:pStyle w:val="Normalny"/>
              <w:rPr>
                <w:rFonts w:ascii="Nudista" w:eastAsia="MS Gothic" w:hAnsi="Nudista"/>
              </w:rPr>
            </w:pPr>
          </w:p>
        </w:tc>
        <w:tc>
          <w:tcPr>
            <w:tcW w:w="1311" w:type="dxa"/>
          </w:tcPr>
          <w:p w14:paraId="54882158" w14:textId="77777777" w:rsidR="00726B51" w:rsidRPr="0044213C" w:rsidRDefault="00726B51" w:rsidP="00B66588">
            <w:pPr>
              <w:pStyle w:val="Normalny"/>
              <w:rPr>
                <w:rFonts w:ascii="Nudista" w:eastAsia="MS Gothic" w:hAnsi="Nudista"/>
              </w:rPr>
            </w:pPr>
          </w:p>
        </w:tc>
        <w:tc>
          <w:tcPr>
            <w:tcW w:w="1282" w:type="dxa"/>
          </w:tcPr>
          <w:p w14:paraId="0574095C" w14:textId="77777777" w:rsidR="00726B51" w:rsidRPr="0044213C" w:rsidRDefault="00726B51" w:rsidP="00B66588">
            <w:pPr>
              <w:pStyle w:val="Normalny"/>
              <w:rPr>
                <w:rFonts w:ascii="Nudista" w:eastAsia="MS Gothic" w:hAnsi="Nudista"/>
              </w:rPr>
            </w:pPr>
          </w:p>
        </w:tc>
        <w:tc>
          <w:tcPr>
            <w:tcW w:w="1276" w:type="dxa"/>
          </w:tcPr>
          <w:p w14:paraId="4F97C079" w14:textId="77777777" w:rsidR="00726B51" w:rsidRPr="0044213C" w:rsidRDefault="00726B51" w:rsidP="00B66588">
            <w:pPr>
              <w:pStyle w:val="Normalny"/>
              <w:rPr>
                <w:rFonts w:ascii="Nudista" w:eastAsia="MS Gothic" w:hAnsi="Nudista"/>
              </w:rPr>
            </w:pPr>
          </w:p>
        </w:tc>
      </w:tr>
      <w:tr w:rsidR="00726B51" w:rsidRPr="0044213C" w14:paraId="6A6D21CD" w14:textId="77777777" w:rsidTr="00B66588">
        <w:tc>
          <w:tcPr>
            <w:tcW w:w="540" w:type="dxa"/>
            <w:vAlign w:val="bottom"/>
          </w:tcPr>
          <w:p w14:paraId="5782BC89" w14:textId="77777777" w:rsidR="00726B51" w:rsidRPr="0044213C" w:rsidRDefault="00726B51" w:rsidP="00B66588">
            <w:pPr>
              <w:pStyle w:val="Normalny"/>
              <w:rPr>
                <w:rFonts w:ascii="Nudista" w:hAnsi="Nudista"/>
              </w:rPr>
            </w:pPr>
            <w:r w:rsidRPr="0044213C">
              <w:rPr>
                <w:rFonts w:ascii="Nudista" w:hAnsi="Nudista"/>
              </w:rPr>
              <w:t>18</w:t>
            </w:r>
          </w:p>
        </w:tc>
        <w:tc>
          <w:tcPr>
            <w:tcW w:w="2999" w:type="dxa"/>
            <w:vAlign w:val="center"/>
          </w:tcPr>
          <w:p w14:paraId="4D87C13D" w14:textId="77777777" w:rsidR="00726B51" w:rsidRPr="0044213C" w:rsidRDefault="00726B51" w:rsidP="00B66588">
            <w:pPr>
              <w:pStyle w:val="Normalny"/>
              <w:rPr>
                <w:rFonts w:ascii="Nudista" w:hAnsi="Nudista"/>
                <w:i/>
              </w:rPr>
            </w:pPr>
            <w:r w:rsidRPr="0044213C">
              <w:rPr>
                <w:rFonts w:ascii="Nudista" w:hAnsi="Nudista"/>
              </w:rPr>
              <w:t xml:space="preserve">Vrátenie finančných prostriedkov </w:t>
            </w:r>
            <w:proofErr w:type="spellStart"/>
            <w:r w:rsidRPr="0044213C">
              <w:rPr>
                <w:rFonts w:ascii="Nudista" w:hAnsi="Nudista"/>
              </w:rPr>
              <w:t>Data</w:t>
            </w:r>
            <w:proofErr w:type="spellEnd"/>
          </w:p>
        </w:tc>
        <w:tc>
          <w:tcPr>
            <w:tcW w:w="1418" w:type="dxa"/>
          </w:tcPr>
          <w:p w14:paraId="6C0D2975" w14:textId="77777777" w:rsidR="00726B51" w:rsidRPr="0044213C" w:rsidRDefault="00726B51" w:rsidP="00B66588">
            <w:pPr>
              <w:pStyle w:val="Normalny"/>
              <w:rPr>
                <w:rFonts w:ascii="Nudista" w:eastAsia="MS Gothic" w:hAnsi="Nudista"/>
              </w:rPr>
            </w:pPr>
          </w:p>
        </w:tc>
        <w:tc>
          <w:tcPr>
            <w:tcW w:w="1311" w:type="dxa"/>
          </w:tcPr>
          <w:p w14:paraId="4FFC67B6" w14:textId="77777777" w:rsidR="00726B51" w:rsidRPr="0044213C" w:rsidRDefault="00726B51" w:rsidP="00B66588">
            <w:pPr>
              <w:pStyle w:val="Normalny"/>
              <w:rPr>
                <w:rFonts w:ascii="Nudista" w:eastAsia="MS Gothic" w:hAnsi="Nudista"/>
              </w:rPr>
            </w:pPr>
          </w:p>
        </w:tc>
        <w:tc>
          <w:tcPr>
            <w:tcW w:w="1282" w:type="dxa"/>
          </w:tcPr>
          <w:p w14:paraId="212394D9" w14:textId="77777777" w:rsidR="00726B51" w:rsidRPr="0044213C" w:rsidRDefault="00726B51" w:rsidP="00B66588">
            <w:pPr>
              <w:pStyle w:val="Normalny"/>
              <w:rPr>
                <w:rFonts w:ascii="Nudista" w:eastAsia="MS Gothic" w:hAnsi="Nudista"/>
              </w:rPr>
            </w:pPr>
          </w:p>
        </w:tc>
        <w:tc>
          <w:tcPr>
            <w:tcW w:w="1276" w:type="dxa"/>
          </w:tcPr>
          <w:p w14:paraId="6D12199A" w14:textId="77777777" w:rsidR="00726B51" w:rsidRPr="0044213C" w:rsidRDefault="00726B51" w:rsidP="00B66588">
            <w:pPr>
              <w:pStyle w:val="Normalny"/>
              <w:rPr>
                <w:rFonts w:ascii="Nudista" w:eastAsia="MS Gothic" w:hAnsi="Nudista"/>
              </w:rPr>
            </w:pPr>
          </w:p>
        </w:tc>
      </w:tr>
      <w:tr w:rsidR="00A01543" w:rsidRPr="0044213C" w14:paraId="2CABD537" w14:textId="77777777" w:rsidTr="00B66588">
        <w:tc>
          <w:tcPr>
            <w:tcW w:w="540" w:type="dxa"/>
            <w:vAlign w:val="bottom"/>
          </w:tcPr>
          <w:p w14:paraId="77B6B539" w14:textId="77777777" w:rsidR="00A01543" w:rsidRPr="0044213C" w:rsidRDefault="00A01543" w:rsidP="00A01543">
            <w:pPr>
              <w:pStyle w:val="Normalny"/>
              <w:rPr>
                <w:rFonts w:ascii="Nudista" w:hAnsi="Nudista"/>
              </w:rPr>
            </w:pPr>
            <w:r w:rsidRPr="0044213C">
              <w:rPr>
                <w:rFonts w:ascii="Nudista" w:hAnsi="Nudista"/>
              </w:rPr>
              <w:t>19</w:t>
            </w:r>
          </w:p>
        </w:tc>
        <w:tc>
          <w:tcPr>
            <w:tcW w:w="2999" w:type="dxa"/>
            <w:vAlign w:val="center"/>
          </w:tcPr>
          <w:p w14:paraId="3753404C" w14:textId="77777777" w:rsidR="00A01543" w:rsidRPr="0044213C" w:rsidRDefault="00A01543" w:rsidP="00A01543">
            <w:pPr>
              <w:pStyle w:val="Normalny"/>
              <w:rPr>
                <w:rFonts w:ascii="Nudista" w:hAnsi="Nudista"/>
                <w:i/>
              </w:rPr>
            </w:pPr>
            <w:r w:rsidRPr="0044213C">
              <w:rPr>
                <w:rFonts w:ascii="Nudista" w:hAnsi="Nudista"/>
              </w:rPr>
              <w:t xml:space="preserve">Zmluva SAŽP/Dodávateľ </w:t>
            </w:r>
            <w:proofErr w:type="spellStart"/>
            <w:r w:rsidRPr="0044213C">
              <w:rPr>
                <w:rFonts w:ascii="Nudista" w:hAnsi="Nudista"/>
              </w:rPr>
              <w:t>Data</w:t>
            </w:r>
            <w:proofErr w:type="spellEnd"/>
          </w:p>
        </w:tc>
        <w:tc>
          <w:tcPr>
            <w:tcW w:w="1418" w:type="dxa"/>
          </w:tcPr>
          <w:p w14:paraId="0FD66F5D" w14:textId="77777777" w:rsidR="00A01543" w:rsidRPr="0044213C" w:rsidRDefault="00A01543" w:rsidP="00A01543">
            <w:pPr>
              <w:pStyle w:val="Normalny"/>
              <w:rPr>
                <w:rFonts w:ascii="Nudista" w:eastAsia="MS Gothic" w:hAnsi="Nudista"/>
              </w:rPr>
            </w:pPr>
          </w:p>
        </w:tc>
        <w:tc>
          <w:tcPr>
            <w:tcW w:w="1311" w:type="dxa"/>
          </w:tcPr>
          <w:p w14:paraId="307B0EC4" w14:textId="77777777" w:rsidR="00A01543" w:rsidRPr="0044213C" w:rsidRDefault="00A01543" w:rsidP="00A01543">
            <w:pPr>
              <w:pStyle w:val="Normalny"/>
              <w:rPr>
                <w:rFonts w:ascii="Nudista" w:eastAsia="MS Gothic" w:hAnsi="Nudista"/>
              </w:rPr>
            </w:pPr>
          </w:p>
        </w:tc>
        <w:tc>
          <w:tcPr>
            <w:tcW w:w="1282" w:type="dxa"/>
          </w:tcPr>
          <w:p w14:paraId="7BF22FB8" w14:textId="48273C04" w:rsidR="00A01543" w:rsidRPr="0044213C" w:rsidRDefault="00A01543" w:rsidP="00A01543">
            <w:pPr>
              <w:pStyle w:val="Normalny"/>
              <w:rPr>
                <w:rFonts w:ascii="Nudista" w:eastAsia="MS Gothic" w:hAnsi="Nudista"/>
              </w:rPr>
            </w:pPr>
            <w:r w:rsidRPr="00347B63">
              <w:rPr>
                <w:rFonts w:ascii="Nudista" w:eastAsia="MS Gothic" w:hAnsi="Nudista"/>
              </w:rPr>
              <w:t>ÁNO</w:t>
            </w:r>
          </w:p>
        </w:tc>
        <w:tc>
          <w:tcPr>
            <w:tcW w:w="1276" w:type="dxa"/>
          </w:tcPr>
          <w:p w14:paraId="151DA0BB" w14:textId="2436321B" w:rsidR="00A01543" w:rsidRPr="0044213C" w:rsidRDefault="00A01543" w:rsidP="00A01543">
            <w:pPr>
              <w:pStyle w:val="Normalny"/>
              <w:rPr>
                <w:rFonts w:ascii="Nudista" w:eastAsia="MS Gothic" w:hAnsi="Nudista"/>
              </w:rPr>
            </w:pPr>
            <w:r w:rsidRPr="00347B63">
              <w:rPr>
                <w:rFonts w:ascii="Nudista" w:eastAsia="MS Gothic" w:hAnsi="Nudista"/>
              </w:rPr>
              <w:t>ÁNO</w:t>
            </w:r>
          </w:p>
        </w:tc>
      </w:tr>
      <w:tr w:rsidR="00A01543" w:rsidRPr="0044213C" w14:paraId="26329654" w14:textId="77777777" w:rsidTr="00B66588">
        <w:tc>
          <w:tcPr>
            <w:tcW w:w="540" w:type="dxa"/>
            <w:vAlign w:val="bottom"/>
          </w:tcPr>
          <w:p w14:paraId="571F6A0F" w14:textId="77777777" w:rsidR="00A01543" w:rsidRPr="0044213C" w:rsidRDefault="00A01543" w:rsidP="00A01543">
            <w:pPr>
              <w:pStyle w:val="Normalny"/>
              <w:rPr>
                <w:rFonts w:ascii="Nudista" w:hAnsi="Nudista"/>
              </w:rPr>
            </w:pPr>
            <w:r w:rsidRPr="0044213C">
              <w:rPr>
                <w:rFonts w:ascii="Nudista" w:hAnsi="Nudista"/>
              </w:rPr>
              <w:t>20</w:t>
            </w:r>
          </w:p>
        </w:tc>
        <w:tc>
          <w:tcPr>
            <w:tcW w:w="2999" w:type="dxa"/>
            <w:vAlign w:val="center"/>
          </w:tcPr>
          <w:p w14:paraId="6B349B70" w14:textId="77777777" w:rsidR="00A01543" w:rsidRPr="0044213C" w:rsidRDefault="00A01543" w:rsidP="00A01543">
            <w:pPr>
              <w:pStyle w:val="Normalny"/>
              <w:rPr>
                <w:rFonts w:ascii="Nudista" w:hAnsi="Nudista"/>
                <w:i/>
              </w:rPr>
            </w:pPr>
            <w:r w:rsidRPr="0044213C">
              <w:rPr>
                <w:rFonts w:ascii="Nudista" w:hAnsi="Nudista"/>
              </w:rPr>
              <w:t>Kontaktné, obchodné Dáta Dodávateľa</w:t>
            </w:r>
          </w:p>
        </w:tc>
        <w:tc>
          <w:tcPr>
            <w:tcW w:w="1418" w:type="dxa"/>
          </w:tcPr>
          <w:p w14:paraId="5C3BF74B" w14:textId="77777777" w:rsidR="00A01543" w:rsidRPr="0044213C" w:rsidRDefault="00A01543" w:rsidP="00A01543">
            <w:pPr>
              <w:pStyle w:val="Normalny"/>
              <w:rPr>
                <w:rFonts w:ascii="Nudista" w:eastAsia="MS Gothic" w:hAnsi="Nudista"/>
              </w:rPr>
            </w:pPr>
          </w:p>
        </w:tc>
        <w:tc>
          <w:tcPr>
            <w:tcW w:w="1311" w:type="dxa"/>
          </w:tcPr>
          <w:p w14:paraId="038AEFC3" w14:textId="77777777" w:rsidR="00A01543" w:rsidRPr="0044213C" w:rsidRDefault="00A01543" w:rsidP="00A01543">
            <w:pPr>
              <w:pStyle w:val="Normalny"/>
              <w:rPr>
                <w:rFonts w:ascii="Nudista" w:eastAsia="MS Gothic" w:hAnsi="Nudista"/>
              </w:rPr>
            </w:pPr>
          </w:p>
        </w:tc>
        <w:tc>
          <w:tcPr>
            <w:tcW w:w="1282" w:type="dxa"/>
          </w:tcPr>
          <w:p w14:paraId="041CB474" w14:textId="4E2D08AE" w:rsidR="00A01543" w:rsidRPr="0044213C" w:rsidRDefault="00A01543" w:rsidP="00A01543">
            <w:pPr>
              <w:pStyle w:val="Normalny"/>
              <w:rPr>
                <w:rFonts w:ascii="Nudista" w:eastAsia="MS Gothic" w:hAnsi="Nudista"/>
              </w:rPr>
            </w:pPr>
            <w:r w:rsidRPr="00347B63">
              <w:rPr>
                <w:rFonts w:ascii="Nudista" w:eastAsia="MS Gothic" w:hAnsi="Nudista"/>
              </w:rPr>
              <w:t>ÁNO</w:t>
            </w:r>
          </w:p>
        </w:tc>
        <w:tc>
          <w:tcPr>
            <w:tcW w:w="1276" w:type="dxa"/>
          </w:tcPr>
          <w:p w14:paraId="5C438AD9" w14:textId="30B2D101" w:rsidR="00A01543" w:rsidRPr="0044213C" w:rsidRDefault="00A01543" w:rsidP="00A01543">
            <w:pPr>
              <w:pStyle w:val="Normalny"/>
              <w:rPr>
                <w:rFonts w:ascii="Nudista" w:eastAsia="MS Gothic" w:hAnsi="Nudista"/>
              </w:rPr>
            </w:pPr>
            <w:r w:rsidRPr="00347B63">
              <w:rPr>
                <w:rFonts w:ascii="Nudista" w:eastAsia="MS Gothic" w:hAnsi="Nudista"/>
              </w:rPr>
              <w:t>ÁNO</w:t>
            </w:r>
          </w:p>
        </w:tc>
      </w:tr>
    </w:tbl>
    <w:p w14:paraId="7DBDD2C7" w14:textId="77777777" w:rsidR="00726B51" w:rsidRPr="0044213C" w:rsidRDefault="00726B51" w:rsidP="00726B51">
      <w:pPr>
        <w:rPr>
          <w:rFonts w:ascii="Nudista" w:hAnsi="Nudista"/>
          <w:sz w:val="20"/>
          <w:szCs w:val="20"/>
        </w:rPr>
      </w:pPr>
    </w:p>
    <w:p w14:paraId="764C1A52"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Otvorené údaje</w:t>
      </w:r>
    </w:p>
    <w:p w14:paraId="609AA9B5" w14:textId="77777777" w:rsidR="00726B51" w:rsidRPr="0044213C" w:rsidRDefault="00726B51" w:rsidP="00726B51">
      <w:pPr>
        <w:pStyle w:val="Normalny"/>
        <w:rPr>
          <w:rFonts w:ascii="Nudista" w:hAnsi="Nudista"/>
        </w:rPr>
      </w:pPr>
      <w:r w:rsidRPr="0044213C">
        <w:rPr>
          <w:rFonts w:ascii="Nudista" w:hAnsi="Nudista"/>
        </w:rPr>
        <w:t xml:space="preserve">V rámci projektu bude zabezpečená integrácia na data.gov.sk. Štruktúra poskytovaných údajov bude detailne špecifikovaná v analytickej časti projektu, kde budú definované jednoznačné </w:t>
      </w:r>
      <w:proofErr w:type="spellStart"/>
      <w:r w:rsidRPr="0044213C">
        <w:rPr>
          <w:rFonts w:ascii="Nudista" w:hAnsi="Nudista"/>
        </w:rPr>
        <w:t>datasety</w:t>
      </w:r>
      <w:proofErr w:type="spellEnd"/>
      <w:r w:rsidRPr="0044213C">
        <w:rPr>
          <w:rFonts w:ascii="Nudista" w:hAnsi="Nudista"/>
        </w:rPr>
        <w:t>, ktoré budú môcť byť zverejnené.</w:t>
      </w:r>
    </w:p>
    <w:p w14:paraId="286D7094" w14:textId="77777777" w:rsidR="00726B51" w:rsidRPr="0044213C" w:rsidRDefault="00726B51" w:rsidP="00726B51">
      <w:pPr>
        <w:pStyle w:val="Normalny"/>
        <w:rPr>
          <w:rFonts w:ascii="Nudista" w:hAnsi="Nudista"/>
        </w:rPr>
      </w:pPr>
      <w:r w:rsidRPr="0044213C">
        <w:rPr>
          <w:rFonts w:ascii="Nudista" w:hAnsi="Nudista"/>
        </w:rPr>
        <w:t xml:space="preserve">Minimálne sa však požaduje zverejňovanie nasledovných </w:t>
      </w:r>
      <w:proofErr w:type="spellStart"/>
      <w:r w:rsidRPr="0044213C">
        <w:rPr>
          <w:rFonts w:ascii="Nudista" w:hAnsi="Nudista"/>
        </w:rPr>
        <w:t>datasetov</w:t>
      </w:r>
      <w:proofErr w:type="spellEnd"/>
      <w:r w:rsidRPr="0044213C">
        <w:rPr>
          <w:rFonts w:ascii="Nudista" w:hAnsi="Nudista"/>
        </w:rPr>
        <w:t>:</w:t>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397"/>
        <w:gridCol w:w="2977"/>
        <w:gridCol w:w="2693"/>
      </w:tblGrid>
      <w:tr w:rsidR="00726B51" w:rsidRPr="0044213C" w14:paraId="23C8EA29" w14:textId="77777777" w:rsidTr="00B66588">
        <w:tc>
          <w:tcPr>
            <w:tcW w:w="3397" w:type="dxa"/>
            <w:shd w:val="clear" w:color="auto" w:fill="F2F2F2"/>
            <w:vAlign w:val="center"/>
          </w:tcPr>
          <w:p w14:paraId="09849FDB" w14:textId="77777777" w:rsidR="00726B51" w:rsidRPr="0044213C" w:rsidRDefault="00726B51" w:rsidP="00B66588">
            <w:pPr>
              <w:pStyle w:val="Normalny"/>
              <w:rPr>
                <w:rFonts w:ascii="Nudista" w:eastAsia="Tahoma" w:hAnsi="Nudista"/>
                <w:b/>
                <w:bCs/>
              </w:rPr>
            </w:pPr>
            <w:r w:rsidRPr="0044213C">
              <w:rPr>
                <w:rFonts w:ascii="Nudista" w:eastAsia="Tahoma" w:hAnsi="Nudista"/>
                <w:b/>
                <w:bCs/>
              </w:rPr>
              <w:t xml:space="preserve">Názov objektu evidencie / </w:t>
            </w:r>
            <w:proofErr w:type="spellStart"/>
            <w:r w:rsidRPr="0044213C">
              <w:rPr>
                <w:rFonts w:ascii="Nudista" w:eastAsia="Tahoma" w:hAnsi="Nudista"/>
                <w:b/>
                <w:bCs/>
              </w:rPr>
              <w:t>datasetu</w:t>
            </w:r>
            <w:proofErr w:type="spellEnd"/>
          </w:p>
          <w:p w14:paraId="3FF54FFA" w14:textId="77777777" w:rsidR="00726B51" w:rsidRPr="0044213C" w:rsidRDefault="00726B51" w:rsidP="00B66588">
            <w:pPr>
              <w:pStyle w:val="Normalny"/>
              <w:rPr>
                <w:rFonts w:ascii="Nudista" w:eastAsia="Tahoma" w:hAnsi="Nudista"/>
                <w:b/>
                <w:bCs/>
              </w:rPr>
            </w:pPr>
          </w:p>
        </w:tc>
        <w:tc>
          <w:tcPr>
            <w:tcW w:w="2977" w:type="dxa"/>
            <w:shd w:val="clear" w:color="auto" w:fill="F2F2F2"/>
            <w:vAlign w:val="center"/>
          </w:tcPr>
          <w:p w14:paraId="410A053C" w14:textId="77777777" w:rsidR="00726B51" w:rsidRPr="0044213C" w:rsidRDefault="00726B51" w:rsidP="00B66588">
            <w:pPr>
              <w:pStyle w:val="Normalny"/>
              <w:rPr>
                <w:rFonts w:ascii="Nudista" w:eastAsia="Tahoma" w:hAnsi="Nudista"/>
                <w:b/>
                <w:bCs/>
              </w:rPr>
            </w:pPr>
            <w:r w:rsidRPr="0044213C">
              <w:rPr>
                <w:rFonts w:ascii="Nudista" w:eastAsia="Tahoma" w:hAnsi="Nudista"/>
                <w:b/>
                <w:bCs/>
              </w:rPr>
              <w:t xml:space="preserve">Požadovaná kvalita </w:t>
            </w:r>
            <w:r w:rsidRPr="0044213C">
              <w:rPr>
                <w:rFonts w:ascii="Nudista" w:eastAsia="Tahoma" w:hAnsi="Nudista"/>
                <w:b/>
                <w:bCs/>
                <w:i/>
                <w:iCs/>
              </w:rPr>
              <w:t>3</w:t>
            </w:r>
            <w:r w:rsidRPr="0044213C">
              <w:rPr>
                <w:rFonts w:ascii="Segoe UI Symbol" w:eastAsia="MS Mincho" w:hAnsi="Segoe UI Symbol" w:cs="Segoe UI Symbol"/>
                <w:b/>
                <w:bCs/>
                <w:i/>
                <w:iCs/>
              </w:rPr>
              <w:t>★</w:t>
            </w:r>
            <w:r w:rsidRPr="0044213C">
              <w:rPr>
                <w:rFonts w:ascii="Nudista" w:eastAsia="Tahoma" w:hAnsi="Nudista"/>
                <w:b/>
                <w:bCs/>
                <w:i/>
                <w:iCs/>
              </w:rPr>
              <w:t xml:space="preserve"> - 5</w:t>
            </w:r>
            <w:r w:rsidRPr="0044213C">
              <w:rPr>
                <w:rFonts w:ascii="Segoe UI Symbol" w:eastAsia="MS Mincho" w:hAnsi="Segoe UI Symbol" w:cs="Segoe UI Symbol"/>
                <w:b/>
                <w:bCs/>
                <w:i/>
                <w:iCs/>
              </w:rPr>
              <w:t>★</w:t>
            </w:r>
          </w:p>
        </w:tc>
        <w:tc>
          <w:tcPr>
            <w:tcW w:w="2693" w:type="dxa"/>
            <w:shd w:val="clear" w:color="auto" w:fill="F2F2F2"/>
            <w:vAlign w:val="center"/>
          </w:tcPr>
          <w:p w14:paraId="3877995A" w14:textId="77777777" w:rsidR="00726B51" w:rsidRPr="0044213C" w:rsidRDefault="00726B51" w:rsidP="00B66588">
            <w:pPr>
              <w:pStyle w:val="Normalny"/>
              <w:rPr>
                <w:rFonts w:ascii="Nudista" w:eastAsia="Tahoma" w:hAnsi="Nudista"/>
                <w:b/>
                <w:bCs/>
                <w:vertAlign w:val="superscript"/>
              </w:rPr>
            </w:pPr>
            <w:r w:rsidRPr="0044213C">
              <w:rPr>
                <w:rFonts w:ascii="Nudista" w:eastAsia="Tahoma" w:hAnsi="Nudista"/>
                <w:b/>
                <w:bCs/>
              </w:rPr>
              <w:t>Periodicita publikovania</w:t>
            </w:r>
          </w:p>
          <w:p w14:paraId="5F42E144" w14:textId="77777777" w:rsidR="00726B51" w:rsidRPr="0044213C" w:rsidRDefault="00726B51" w:rsidP="00B66588">
            <w:pPr>
              <w:pStyle w:val="Normalny"/>
              <w:rPr>
                <w:rFonts w:ascii="Nudista" w:eastAsia="Tahoma" w:hAnsi="Nudista"/>
                <w:b/>
                <w:bCs/>
                <w:i/>
              </w:rPr>
            </w:pPr>
            <w:r w:rsidRPr="0044213C">
              <w:rPr>
                <w:rFonts w:ascii="Nudista" w:eastAsia="Tahoma" w:hAnsi="Nudista"/>
                <w:b/>
                <w:bCs/>
                <w:i/>
              </w:rPr>
              <w:t>(týždenne, mesačne, polročne, ročne)</w:t>
            </w:r>
          </w:p>
        </w:tc>
      </w:tr>
      <w:tr w:rsidR="00726B51" w:rsidRPr="0044213C" w14:paraId="54AFB086" w14:textId="77777777" w:rsidTr="00B66588">
        <w:tc>
          <w:tcPr>
            <w:tcW w:w="3397" w:type="dxa"/>
          </w:tcPr>
          <w:p w14:paraId="6DCBF56B" w14:textId="77777777" w:rsidR="00726B51" w:rsidRPr="0044213C" w:rsidRDefault="00726B51" w:rsidP="00B66588">
            <w:pPr>
              <w:pStyle w:val="Normalny"/>
              <w:rPr>
                <w:rFonts w:ascii="Nudista" w:hAnsi="Nudista"/>
              </w:rPr>
            </w:pPr>
            <w:proofErr w:type="spellStart"/>
            <w:r w:rsidRPr="0044213C">
              <w:rPr>
                <w:rFonts w:ascii="Nudista" w:hAnsi="Nudista"/>
              </w:rPr>
              <w:t>Dataset</w:t>
            </w:r>
            <w:proofErr w:type="spellEnd"/>
            <w:r w:rsidRPr="0044213C">
              <w:rPr>
                <w:rFonts w:ascii="Nudista" w:hAnsi="Nudista"/>
              </w:rPr>
              <w:t xml:space="preserve"> zhotoviteľov</w:t>
            </w:r>
          </w:p>
        </w:tc>
        <w:tc>
          <w:tcPr>
            <w:tcW w:w="2977" w:type="dxa"/>
            <w:vAlign w:val="center"/>
          </w:tcPr>
          <w:p w14:paraId="4492F17F" w14:textId="77777777" w:rsidR="00726B51" w:rsidRPr="0044213C" w:rsidRDefault="00726B51" w:rsidP="00B66588">
            <w:pPr>
              <w:pStyle w:val="Normalny"/>
              <w:rPr>
                <w:rFonts w:ascii="Nudista" w:hAnsi="Nudista"/>
              </w:rPr>
            </w:pPr>
            <w:r w:rsidRPr="0044213C">
              <w:rPr>
                <w:rFonts w:ascii="Nudista" w:hAnsi="Nudista"/>
              </w:rPr>
              <w:t>3</w:t>
            </w:r>
          </w:p>
        </w:tc>
        <w:tc>
          <w:tcPr>
            <w:tcW w:w="2693" w:type="dxa"/>
          </w:tcPr>
          <w:p w14:paraId="54477711" w14:textId="77777777" w:rsidR="00726B51" w:rsidRPr="0044213C" w:rsidRDefault="00726B51" w:rsidP="00B66588">
            <w:pPr>
              <w:pStyle w:val="Normalny"/>
              <w:rPr>
                <w:rFonts w:ascii="Nudista" w:hAnsi="Nudista"/>
              </w:rPr>
            </w:pPr>
            <w:r w:rsidRPr="0044213C">
              <w:rPr>
                <w:rFonts w:ascii="Nudista" w:hAnsi="Nudista"/>
              </w:rPr>
              <w:t>Mesačne</w:t>
            </w:r>
          </w:p>
        </w:tc>
      </w:tr>
      <w:tr w:rsidR="00726B51" w:rsidRPr="0044213C" w14:paraId="4C0D8458" w14:textId="77777777" w:rsidTr="00B66588">
        <w:tc>
          <w:tcPr>
            <w:tcW w:w="3397" w:type="dxa"/>
          </w:tcPr>
          <w:p w14:paraId="7313ED5A" w14:textId="77777777" w:rsidR="00726B51" w:rsidRPr="0044213C" w:rsidRDefault="00726B51" w:rsidP="00B66588">
            <w:pPr>
              <w:pStyle w:val="Normalny"/>
              <w:rPr>
                <w:rFonts w:ascii="Nudista" w:eastAsia="Tahoma" w:hAnsi="Nudista"/>
              </w:rPr>
            </w:pPr>
            <w:proofErr w:type="spellStart"/>
            <w:r w:rsidRPr="0044213C">
              <w:rPr>
                <w:rFonts w:ascii="Nudista" w:eastAsia="Tahoma" w:hAnsi="Nudista"/>
              </w:rPr>
              <w:t>Dataset</w:t>
            </w:r>
            <w:proofErr w:type="spellEnd"/>
            <w:r w:rsidRPr="0044213C">
              <w:rPr>
                <w:rFonts w:ascii="Nudista" w:eastAsia="Tahoma" w:hAnsi="Nudista"/>
              </w:rPr>
              <w:t xml:space="preserve"> žiadateľov a poskytnutých dotácií</w:t>
            </w:r>
          </w:p>
        </w:tc>
        <w:tc>
          <w:tcPr>
            <w:tcW w:w="2977" w:type="dxa"/>
            <w:vAlign w:val="center"/>
          </w:tcPr>
          <w:p w14:paraId="5E858C61" w14:textId="77777777" w:rsidR="00726B51" w:rsidRPr="0044213C" w:rsidRDefault="00726B51" w:rsidP="00B66588">
            <w:pPr>
              <w:pStyle w:val="Normalny"/>
              <w:rPr>
                <w:rFonts w:ascii="Nudista" w:hAnsi="Nudista"/>
              </w:rPr>
            </w:pPr>
            <w:r w:rsidRPr="0044213C">
              <w:rPr>
                <w:rFonts w:ascii="Nudista" w:hAnsi="Nudista"/>
              </w:rPr>
              <w:t>3</w:t>
            </w:r>
          </w:p>
        </w:tc>
        <w:tc>
          <w:tcPr>
            <w:tcW w:w="2693" w:type="dxa"/>
          </w:tcPr>
          <w:p w14:paraId="44675AA7" w14:textId="77777777" w:rsidR="00726B51" w:rsidRPr="0044213C" w:rsidRDefault="00726B51" w:rsidP="00B66588">
            <w:pPr>
              <w:pStyle w:val="Normalny"/>
              <w:rPr>
                <w:rFonts w:ascii="Nudista" w:eastAsia="Tahoma" w:hAnsi="Nudista"/>
              </w:rPr>
            </w:pPr>
            <w:r w:rsidRPr="0044213C">
              <w:rPr>
                <w:rFonts w:ascii="Nudista" w:eastAsia="Tahoma" w:hAnsi="Nudista"/>
              </w:rPr>
              <w:t>Mesačne</w:t>
            </w:r>
          </w:p>
        </w:tc>
      </w:tr>
      <w:tr w:rsidR="00726B51" w:rsidRPr="0044213C" w14:paraId="09DC3818" w14:textId="77777777" w:rsidTr="00B66588">
        <w:tc>
          <w:tcPr>
            <w:tcW w:w="3397" w:type="dxa"/>
          </w:tcPr>
          <w:p w14:paraId="3D9B0F57" w14:textId="77777777" w:rsidR="00726B51" w:rsidRPr="0044213C" w:rsidRDefault="00726B51" w:rsidP="00B66588">
            <w:pPr>
              <w:pStyle w:val="Normalny"/>
              <w:rPr>
                <w:rFonts w:ascii="Nudista" w:eastAsia="Tahoma" w:hAnsi="Nudista"/>
              </w:rPr>
            </w:pPr>
            <w:proofErr w:type="spellStart"/>
            <w:r w:rsidRPr="0044213C">
              <w:rPr>
                <w:rFonts w:ascii="Nudista" w:eastAsia="Tahoma" w:hAnsi="Nudista"/>
              </w:rPr>
              <w:t>Dataset</w:t>
            </w:r>
            <w:proofErr w:type="spellEnd"/>
            <w:r w:rsidRPr="0044213C">
              <w:rPr>
                <w:rFonts w:ascii="Nudista" w:eastAsia="Tahoma" w:hAnsi="Nudista"/>
              </w:rPr>
              <w:t xml:space="preserve"> čerpania dotácií</w:t>
            </w:r>
          </w:p>
        </w:tc>
        <w:tc>
          <w:tcPr>
            <w:tcW w:w="2977" w:type="dxa"/>
            <w:vAlign w:val="center"/>
          </w:tcPr>
          <w:p w14:paraId="00A8619D" w14:textId="77777777" w:rsidR="00726B51" w:rsidRPr="0044213C" w:rsidRDefault="00726B51" w:rsidP="00B66588">
            <w:pPr>
              <w:pStyle w:val="Normalny"/>
              <w:rPr>
                <w:rFonts w:ascii="Nudista" w:hAnsi="Nudista"/>
              </w:rPr>
            </w:pPr>
            <w:r w:rsidRPr="0044213C">
              <w:rPr>
                <w:rFonts w:ascii="Nudista" w:hAnsi="Nudista"/>
              </w:rPr>
              <w:t>3</w:t>
            </w:r>
          </w:p>
        </w:tc>
        <w:tc>
          <w:tcPr>
            <w:tcW w:w="2693" w:type="dxa"/>
          </w:tcPr>
          <w:p w14:paraId="56B571D1" w14:textId="77777777" w:rsidR="00726B51" w:rsidRPr="0044213C" w:rsidRDefault="00726B51" w:rsidP="00B66588">
            <w:pPr>
              <w:pStyle w:val="Normalny"/>
              <w:rPr>
                <w:rFonts w:ascii="Nudista" w:eastAsia="Tahoma" w:hAnsi="Nudista"/>
              </w:rPr>
            </w:pPr>
            <w:r w:rsidRPr="0044213C">
              <w:rPr>
                <w:rFonts w:ascii="Nudista" w:eastAsia="Tahoma" w:hAnsi="Nudista"/>
              </w:rPr>
              <w:t>Mesačne</w:t>
            </w:r>
          </w:p>
        </w:tc>
      </w:tr>
    </w:tbl>
    <w:p w14:paraId="6060B580"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bookmarkStart w:id="156" w:name="_Hlk77065666"/>
    </w:p>
    <w:p w14:paraId="791FE5F5" w14:textId="77777777" w:rsidR="00726B51" w:rsidRPr="0044213C" w:rsidRDefault="00726B51" w:rsidP="00726B51">
      <w:pPr>
        <w:rPr>
          <w:rFonts w:ascii="Nudista" w:hAnsi="Nudista"/>
          <w:sz w:val="20"/>
          <w:szCs w:val="20"/>
        </w:rPr>
      </w:pPr>
    </w:p>
    <w:p w14:paraId="57C5EEE0"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Konzumovanie údajov</w:t>
      </w:r>
    </w:p>
    <w:p w14:paraId="5F69DF6A" w14:textId="77777777" w:rsidR="00726B51" w:rsidRPr="0044213C" w:rsidRDefault="00726B51" w:rsidP="00726B51">
      <w:pPr>
        <w:pStyle w:val="Normalny"/>
        <w:rPr>
          <w:rFonts w:ascii="Nudista" w:hAnsi="Nudista" w:cs="Tahoma"/>
          <w:color w:val="808080"/>
        </w:rPr>
      </w:pPr>
      <w:r w:rsidRPr="0044213C">
        <w:rPr>
          <w:rFonts w:ascii="Nudista" w:hAnsi="Nudista"/>
        </w:rPr>
        <w:t xml:space="preserve">Z pohľadu konzumovaných údajov budú k dispozícií minimálne nasledovné: </w:t>
      </w:r>
    </w:p>
    <w:tbl>
      <w:tblPr>
        <w:tblW w:w="920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00" w:firstRow="0" w:lastRow="0" w:firstColumn="0" w:lastColumn="0" w:noHBand="0" w:noVBand="1"/>
      </w:tblPr>
      <w:tblGrid>
        <w:gridCol w:w="616"/>
        <w:gridCol w:w="2214"/>
        <w:gridCol w:w="2127"/>
        <w:gridCol w:w="2409"/>
        <w:gridCol w:w="1843"/>
      </w:tblGrid>
      <w:tr w:rsidR="00726B51" w:rsidRPr="0044213C" w14:paraId="5314031D" w14:textId="77777777" w:rsidTr="00B66588">
        <w:trPr>
          <w:trHeight w:val="708"/>
        </w:trPr>
        <w:tc>
          <w:tcPr>
            <w:tcW w:w="616" w:type="dxa"/>
            <w:shd w:val="clear" w:color="auto" w:fill="D9D9D9" w:themeFill="background1" w:themeFillShade="D9"/>
            <w:vAlign w:val="center"/>
          </w:tcPr>
          <w:p w14:paraId="7BACCFC1" w14:textId="77777777" w:rsidR="00726B51" w:rsidRPr="0044213C" w:rsidRDefault="00726B51" w:rsidP="00B66588">
            <w:pPr>
              <w:pStyle w:val="Normalny"/>
              <w:rPr>
                <w:rFonts w:ascii="Nudista" w:eastAsia="Tahoma" w:hAnsi="Nudista"/>
              </w:rPr>
            </w:pPr>
            <w:r w:rsidRPr="0044213C">
              <w:rPr>
                <w:rFonts w:ascii="Nudista" w:eastAsia="Tahoma" w:hAnsi="Nudista"/>
              </w:rPr>
              <w:t>ID</w:t>
            </w:r>
          </w:p>
        </w:tc>
        <w:tc>
          <w:tcPr>
            <w:tcW w:w="2214" w:type="dxa"/>
            <w:shd w:val="clear" w:color="auto" w:fill="D9D9D9" w:themeFill="background1" w:themeFillShade="D9"/>
            <w:vAlign w:val="center"/>
          </w:tcPr>
          <w:p w14:paraId="2FAB0EAF" w14:textId="77777777" w:rsidR="00726B51" w:rsidRPr="0044213C" w:rsidRDefault="00726B51" w:rsidP="00B66588">
            <w:pPr>
              <w:pStyle w:val="Normalny"/>
              <w:rPr>
                <w:rFonts w:ascii="Nudista" w:eastAsia="Tahoma" w:hAnsi="Nudista"/>
                <w:i/>
              </w:rPr>
            </w:pPr>
            <w:r w:rsidRPr="0044213C">
              <w:rPr>
                <w:rFonts w:ascii="Nudista" w:eastAsia="Tahoma" w:hAnsi="Nudista"/>
              </w:rPr>
              <w:t>Názov informačného systému VS</w:t>
            </w:r>
          </w:p>
        </w:tc>
        <w:tc>
          <w:tcPr>
            <w:tcW w:w="2127" w:type="dxa"/>
            <w:shd w:val="clear" w:color="auto" w:fill="D9D9D9" w:themeFill="background1" w:themeFillShade="D9"/>
            <w:vAlign w:val="center"/>
          </w:tcPr>
          <w:p w14:paraId="505F14E2" w14:textId="77777777" w:rsidR="00726B51" w:rsidRPr="0044213C" w:rsidRDefault="00726B51" w:rsidP="00B66588">
            <w:pPr>
              <w:pStyle w:val="Normalny"/>
              <w:rPr>
                <w:rFonts w:ascii="Nudista" w:eastAsia="Tahoma" w:hAnsi="Nudista"/>
              </w:rPr>
            </w:pPr>
            <w:r w:rsidRPr="0044213C">
              <w:rPr>
                <w:rFonts w:ascii="Nudista" w:eastAsia="Tahoma" w:hAnsi="Nudista"/>
              </w:rPr>
              <w:t>Názov (konzumovaného) objektu evidencie</w:t>
            </w:r>
          </w:p>
        </w:tc>
        <w:tc>
          <w:tcPr>
            <w:tcW w:w="2409" w:type="dxa"/>
            <w:shd w:val="clear" w:color="auto" w:fill="D9D9D9" w:themeFill="background1" w:themeFillShade="D9"/>
            <w:vAlign w:val="center"/>
          </w:tcPr>
          <w:p w14:paraId="6AB0FC9D" w14:textId="77777777" w:rsidR="00726B51" w:rsidRPr="0044213C" w:rsidRDefault="00726B51" w:rsidP="00B66588">
            <w:pPr>
              <w:pStyle w:val="Normalny"/>
              <w:rPr>
                <w:rFonts w:ascii="Nudista" w:eastAsia="Tahoma" w:hAnsi="Nudista"/>
              </w:rPr>
            </w:pPr>
            <w:r w:rsidRPr="0044213C">
              <w:rPr>
                <w:rFonts w:ascii="Nudista" w:eastAsia="Tahoma" w:hAnsi="Nudista"/>
              </w:rPr>
              <w:t xml:space="preserve">Kód v META IS zdrojového ISVS  </w:t>
            </w:r>
          </w:p>
        </w:tc>
        <w:tc>
          <w:tcPr>
            <w:tcW w:w="1843" w:type="dxa"/>
            <w:shd w:val="clear" w:color="auto" w:fill="D9D9D9" w:themeFill="background1" w:themeFillShade="D9"/>
            <w:vAlign w:val="center"/>
          </w:tcPr>
          <w:p w14:paraId="22D7FD10" w14:textId="77777777" w:rsidR="00726B51" w:rsidRPr="0044213C" w:rsidRDefault="00726B51" w:rsidP="00B66588">
            <w:pPr>
              <w:pStyle w:val="Normalny"/>
              <w:rPr>
                <w:rFonts w:ascii="Nudista" w:eastAsia="Tahoma" w:hAnsi="Nudista"/>
              </w:rPr>
            </w:pPr>
            <w:r w:rsidRPr="0044213C">
              <w:rPr>
                <w:rFonts w:ascii="Nudista" w:eastAsia="Tahoma" w:hAnsi="Nudista"/>
              </w:rPr>
              <w:t>Konzumovanie údajov z IS CSRÚ</w:t>
            </w:r>
          </w:p>
        </w:tc>
      </w:tr>
      <w:tr w:rsidR="00A01543" w:rsidRPr="0044213C" w14:paraId="0FF5A1A2" w14:textId="77777777" w:rsidTr="00AF34F5">
        <w:tc>
          <w:tcPr>
            <w:tcW w:w="616" w:type="dxa"/>
            <w:vAlign w:val="center"/>
          </w:tcPr>
          <w:p w14:paraId="41C84122" w14:textId="77777777" w:rsidR="00A01543" w:rsidRPr="0044213C" w:rsidRDefault="00A01543" w:rsidP="00A01543">
            <w:pPr>
              <w:pStyle w:val="Normalny"/>
              <w:rPr>
                <w:rFonts w:ascii="Nudista" w:hAnsi="Nudista"/>
              </w:rPr>
            </w:pPr>
            <w:r w:rsidRPr="0044213C">
              <w:rPr>
                <w:rFonts w:ascii="Nudista" w:hAnsi="Nudista"/>
              </w:rPr>
              <w:t>1</w:t>
            </w:r>
          </w:p>
        </w:tc>
        <w:tc>
          <w:tcPr>
            <w:tcW w:w="2214" w:type="dxa"/>
            <w:vMerge w:val="restart"/>
            <w:vAlign w:val="center"/>
          </w:tcPr>
          <w:p w14:paraId="3A7787C6" w14:textId="77777777" w:rsidR="00A01543" w:rsidRPr="0044213C" w:rsidRDefault="00A01543" w:rsidP="00A01543">
            <w:pPr>
              <w:pStyle w:val="Normalny"/>
              <w:rPr>
                <w:rFonts w:ascii="Nudista" w:hAnsi="Nudista"/>
              </w:rPr>
            </w:pPr>
            <w:r w:rsidRPr="0044213C">
              <w:rPr>
                <w:rFonts w:ascii="Nudista" w:hAnsi="Nudista"/>
              </w:rPr>
              <w:t>ISVS_10730 Manažment výziev</w:t>
            </w:r>
          </w:p>
        </w:tc>
        <w:tc>
          <w:tcPr>
            <w:tcW w:w="2127" w:type="dxa"/>
            <w:vAlign w:val="center"/>
          </w:tcPr>
          <w:p w14:paraId="16A08947" w14:textId="77777777" w:rsidR="00A01543" w:rsidRPr="0044213C" w:rsidRDefault="00A01543" w:rsidP="00A01543">
            <w:pPr>
              <w:pStyle w:val="Normalny"/>
              <w:rPr>
                <w:rFonts w:ascii="Nudista" w:hAnsi="Nudista"/>
              </w:rPr>
            </w:pPr>
            <w:r w:rsidRPr="0044213C">
              <w:rPr>
                <w:rFonts w:ascii="Nudista" w:hAnsi="Nudista"/>
              </w:rPr>
              <w:t>Register PO</w:t>
            </w:r>
          </w:p>
        </w:tc>
        <w:tc>
          <w:tcPr>
            <w:tcW w:w="2409" w:type="dxa"/>
            <w:vAlign w:val="center"/>
          </w:tcPr>
          <w:p w14:paraId="27BF342C" w14:textId="77777777" w:rsidR="00A01543" w:rsidRPr="0044213C" w:rsidRDefault="00A01543" w:rsidP="00A01543">
            <w:pPr>
              <w:pStyle w:val="Normalny"/>
              <w:rPr>
                <w:rFonts w:ascii="Nudista" w:hAnsi="Nudista"/>
              </w:rPr>
            </w:pPr>
            <w:r w:rsidRPr="0044213C">
              <w:rPr>
                <w:rFonts w:ascii="Nudista" w:hAnsi="Nudista"/>
              </w:rPr>
              <w:t>isvs_199 živnostensky register</w:t>
            </w:r>
          </w:p>
          <w:p w14:paraId="6D414B7B" w14:textId="77777777" w:rsidR="00A01543" w:rsidRPr="0044213C" w:rsidRDefault="00A01543" w:rsidP="00A01543">
            <w:pPr>
              <w:pStyle w:val="Normalny"/>
              <w:rPr>
                <w:rFonts w:ascii="Nudista" w:hAnsi="Nudista"/>
              </w:rPr>
            </w:pPr>
            <w:r w:rsidRPr="0044213C">
              <w:rPr>
                <w:rFonts w:ascii="Nudista" w:hAnsi="Nudista"/>
              </w:rPr>
              <w:t>isvs_420 Register právnických osôb, podnikateľov a orgánov verejnej moci</w:t>
            </w:r>
          </w:p>
        </w:tc>
        <w:tc>
          <w:tcPr>
            <w:tcW w:w="1843" w:type="dxa"/>
          </w:tcPr>
          <w:p w14:paraId="7CF9A32B" w14:textId="5708EC61" w:rsidR="00A01543" w:rsidRPr="0044213C" w:rsidRDefault="00A01543" w:rsidP="00A01543">
            <w:pPr>
              <w:pStyle w:val="Normalny"/>
              <w:rPr>
                <w:rFonts w:ascii="Nudista" w:hAnsi="Nudista"/>
              </w:rPr>
            </w:pPr>
            <w:r w:rsidRPr="00372917">
              <w:rPr>
                <w:rFonts w:ascii="Nudista" w:eastAsia="MS Gothic" w:hAnsi="Nudista"/>
              </w:rPr>
              <w:t>ÁNO</w:t>
            </w:r>
          </w:p>
        </w:tc>
      </w:tr>
      <w:tr w:rsidR="00A01543" w:rsidRPr="0044213C" w14:paraId="3C7F92D2" w14:textId="77777777" w:rsidTr="00AF34F5">
        <w:tc>
          <w:tcPr>
            <w:tcW w:w="616" w:type="dxa"/>
            <w:vAlign w:val="center"/>
          </w:tcPr>
          <w:p w14:paraId="5D4684D0" w14:textId="77777777" w:rsidR="00A01543" w:rsidRPr="0044213C" w:rsidRDefault="00A01543" w:rsidP="00A01543">
            <w:pPr>
              <w:pStyle w:val="Normalny"/>
              <w:rPr>
                <w:rFonts w:ascii="Nudista" w:hAnsi="Nudista"/>
              </w:rPr>
            </w:pPr>
            <w:r w:rsidRPr="0044213C">
              <w:rPr>
                <w:rFonts w:ascii="Nudista" w:hAnsi="Nudista"/>
              </w:rPr>
              <w:lastRenderedPageBreak/>
              <w:t>2</w:t>
            </w:r>
          </w:p>
        </w:tc>
        <w:tc>
          <w:tcPr>
            <w:tcW w:w="2214" w:type="dxa"/>
            <w:vMerge/>
            <w:vAlign w:val="center"/>
          </w:tcPr>
          <w:p w14:paraId="75620BE8" w14:textId="77777777" w:rsidR="00A01543" w:rsidRPr="0044213C" w:rsidRDefault="00A01543" w:rsidP="00A01543">
            <w:pPr>
              <w:pStyle w:val="Normalny"/>
              <w:rPr>
                <w:rFonts w:ascii="Nudista" w:hAnsi="Nudista"/>
              </w:rPr>
            </w:pPr>
          </w:p>
        </w:tc>
        <w:tc>
          <w:tcPr>
            <w:tcW w:w="2127" w:type="dxa"/>
            <w:vAlign w:val="center"/>
          </w:tcPr>
          <w:p w14:paraId="4D6FB625" w14:textId="77777777" w:rsidR="00A01543" w:rsidRPr="0044213C" w:rsidRDefault="00A01543" w:rsidP="00A01543">
            <w:pPr>
              <w:pStyle w:val="Normalny"/>
              <w:rPr>
                <w:rFonts w:ascii="Nudista" w:hAnsi="Nudista"/>
              </w:rPr>
            </w:pPr>
            <w:r w:rsidRPr="0044213C">
              <w:rPr>
                <w:rFonts w:ascii="Nudista" w:hAnsi="Nudista"/>
              </w:rPr>
              <w:t>Register FO</w:t>
            </w:r>
          </w:p>
        </w:tc>
        <w:tc>
          <w:tcPr>
            <w:tcW w:w="2409" w:type="dxa"/>
            <w:vAlign w:val="center"/>
          </w:tcPr>
          <w:p w14:paraId="51AB94D0" w14:textId="77777777" w:rsidR="00A01543" w:rsidRPr="0044213C" w:rsidRDefault="00A01543" w:rsidP="00A01543">
            <w:pPr>
              <w:pStyle w:val="Normalny"/>
              <w:rPr>
                <w:rFonts w:ascii="Nudista" w:hAnsi="Nudista"/>
              </w:rPr>
            </w:pPr>
            <w:r w:rsidRPr="0044213C">
              <w:rPr>
                <w:rFonts w:ascii="Nudista" w:hAnsi="Nudista"/>
              </w:rPr>
              <w:t>Isvs_190 Register obyvateľov</w:t>
            </w:r>
          </w:p>
        </w:tc>
        <w:tc>
          <w:tcPr>
            <w:tcW w:w="1843" w:type="dxa"/>
          </w:tcPr>
          <w:p w14:paraId="3E78D491" w14:textId="0C6116FD" w:rsidR="00A01543" w:rsidRPr="0044213C" w:rsidRDefault="00A01543" w:rsidP="00A01543">
            <w:pPr>
              <w:pStyle w:val="Normalny"/>
              <w:rPr>
                <w:rFonts w:ascii="Nudista" w:hAnsi="Nudista"/>
              </w:rPr>
            </w:pPr>
            <w:r w:rsidRPr="00372917">
              <w:rPr>
                <w:rFonts w:ascii="Nudista" w:eastAsia="MS Gothic" w:hAnsi="Nudista"/>
              </w:rPr>
              <w:t>ÁNO</w:t>
            </w:r>
          </w:p>
        </w:tc>
      </w:tr>
      <w:tr w:rsidR="00A01543" w:rsidRPr="0044213C" w14:paraId="229F2166" w14:textId="77777777" w:rsidTr="00AF34F5">
        <w:tc>
          <w:tcPr>
            <w:tcW w:w="616" w:type="dxa"/>
            <w:vAlign w:val="center"/>
          </w:tcPr>
          <w:p w14:paraId="05305B75" w14:textId="77777777" w:rsidR="00A01543" w:rsidRPr="0044213C" w:rsidRDefault="00A01543" w:rsidP="00A01543">
            <w:pPr>
              <w:pStyle w:val="Normalny"/>
              <w:rPr>
                <w:rFonts w:ascii="Nudista" w:hAnsi="Nudista"/>
              </w:rPr>
            </w:pPr>
            <w:r w:rsidRPr="0044213C">
              <w:rPr>
                <w:rFonts w:ascii="Nudista" w:hAnsi="Nudista"/>
              </w:rPr>
              <w:t>3</w:t>
            </w:r>
          </w:p>
        </w:tc>
        <w:tc>
          <w:tcPr>
            <w:tcW w:w="2214" w:type="dxa"/>
            <w:vMerge/>
            <w:vAlign w:val="center"/>
          </w:tcPr>
          <w:p w14:paraId="2B3150D3" w14:textId="77777777" w:rsidR="00A01543" w:rsidRPr="0044213C" w:rsidRDefault="00A01543" w:rsidP="00A01543">
            <w:pPr>
              <w:pStyle w:val="Normalny"/>
              <w:rPr>
                <w:rFonts w:ascii="Nudista" w:hAnsi="Nudista"/>
              </w:rPr>
            </w:pPr>
          </w:p>
        </w:tc>
        <w:tc>
          <w:tcPr>
            <w:tcW w:w="2127" w:type="dxa"/>
            <w:vAlign w:val="center"/>
          </w:tcPr>
          <w:p w14:paraId="1DF686C5" w14:textId="77777777" w:rsidR="00A01543" w:rsidRPr="0044213C" w:rsidRDefault="00A01543" w:rsidP="00A01543">
            <w:pPr>
              <w:pStyle w:val="Normalny"/>
              <w:rPr>
                <w:rFonts w:ascii="Nudista" w:hAnsi="Nudista"/>
              </w:rPr>
            </w:pPr>
            <w:r w:rsidRPr="0044213C">
              <w:rPr>
                <w:rFonts w:ascii="Nudista" w:hAnsi="Nudista"/>
              </w:rPr>
              <w:t>Register adries</w:t>
            </w:r>
          </w:p>
        </w:tc>
        <w:tc>
          <w:tcPr>
            <w:tcW w:w="2409" w:type="dxa"/>
            <w:vAlign w:val="center"/>
          </w:tcPr>
          <w:p w14:paraId="159CFE6C" w14:textId="77777777" w:rsidR="00A01543" w:rsidRPr="0044213C" w:rsidRDefault="00A01543" w:rsidP="00A01543">
            <w:pPr>
              <w:pStyle w:val="Normalny"/>
              <w:rPr>
                <w:rFonts w:ascii="Nudista" w:hAnsi="Nudista"/>
              </w:rPr>
            </w:pPr>
            <w:r w:rsidRPr="0044213C">
              <w:rPr>
                <w:rFonts w:ascii="Nudista" w:hAnsi="Nudista"/>
              </w:rPr>
              <w:t>isvs_192 Register adries</w:t>
            </w:r>
          </w:p>
        </w:tc>
        <w:tc>
          <w:tcPr>
            <w:tcW w:w="1843" w:type="dxa"/>
          </w:tcPr>
          <w:p w14:paraId="42D93A52" w14:textId="03BBA1E9" w:rsidR="00A01543" w:rsidRPr="0044213C" w:rsidRDefault="00A01543" w:rsidP="00A01543">
            <w:pPr>
              <w:pStyle w:val="Normalny"/>
              <w:rPr>
                <w:rFonts w:ascii="Nudista" w:hAnsi="Nudista"/>
              </w:rPr>
            </w:pPr>
            <w:r w:rsidRPr="00372917">
              <w:rPr>
                <w:rFonts w:ascii="Nudista" w:eastAsia="MS Gothic" w:hAnsi="Nudista"/>
              </w:rPr>
              <w:t>ÁNO</w:t>
            </w:r>
          </w:p>
        </w:tc>
      </w:tr>
      <w:tr w:rsidR="00726B51" w:rsidRPr="0044213C" w14:paraId="41B46B44" w14:textId="77777777" w:rsidTr="00B66588">
        <w:tc>
          <w:tcPr>
            <w:tcW w:w="616" w:type="dxa"/>
            <w:vAlign w:val="center"/>
          </w:tcPr>
          <w:p w14:paraId="4DD11614" w14:textId="77777777" w:rsidR="00726B51" w:rsidRPr="0044213C" w:rsidRDefault="00726B51" w:rsidP="00B66588">
            <w:pPr>
              <w:pStyle w:val="Normalny"/>
              <w:rPr>
                <w:rFonts w:ascii="Nudista" w:hAnsi="Nudista"/>
              </w:rPr>
            </w:pPr>
            <w:r w:rsidRPr="0044213C">
              <w:rPr>
                <w:rFonts w:ascii="Nudista" w:hAnsi="Nudista"/>
              </w:rPr>
              <w:t>4</w:t>
            </w:r>
          </w:p>
        </w:tc>
        <w:tc>
          <w:tcPr>
            <w:tcW w:w="2214" w:type="dxa"/>
            <w:vMerge/>
            <w:vAlign w:val="center"/>
          </w:tcPr>
          <w:p w14:paraId="6948D6CE" w14:textId="77777777" w:rsidR="00726B51" w:rsidRPr="0044213C" w:rsidRDefault="00726B51" w:rsidP="00B66588">
            <w:pPr>
              <w:pStyle w:val="Normalny"/>
              <w:rPr>
                <w:rFonts w:ascii="Nudista" w:hAnsi="Nudista"/>
              </w:rPr>
            </w:pPr>
          </w:p>
        </w:tc>
        <w:tc>
          <w:tcPr>
            <w:tcW w:w="2127" w:type="dxa"/>
            <w:vAlign w:val="center"/>
          </w:tcPr>
          <w:p w14:paraId="2A657900" w14:textId="77777777" w:rsidR="00726B51" w:rsidRPr="0044213C" w:rsidRDefault="00726B51" w:rsidP="00B66588">
            <w:pPr>
              <w:pStyle w:val="Normalny"/>
              <w:rPr>
                <w:rFonts w:ascii="Nudista" w:hAnsi="Nudista"/>
              </w:rPr>
            </w:pPr>
            <w:r w:rsidRPr="0044213C">
              <w:rPr>
                <w:rFonts w:ascii="Nudista" w:hAnsi="Nudista"/>
              </w:rPr>
              <w:t>List vlastníctva</w:t>
            </w:r>
          </w:p>
        </w:tc>
        <w:tc>
          <w:tcPr>
            <w:tcW w:w="2409" w:type="dxa"/>
            <w:vAlign w:val="center"/>
          </w:tcPr>
          <w:p w14:paraId="11DFB883" w14:textId="77777777" w:rsidR="00726B51" w:rsidRPr="0044213C" w:rsidRDefault="00726B51" w:rsidP="00B66588">
            <w:pPr>
              <w:pStyle w:val="Normalny"/>
              <w:rPr>
                <w:rFonts w:ascii="Nudista" w:hAnsi="Nudista"/>
              </w:rPr>
            </w:pPr>
            <w:r w:rsidRPr="0044213C">
              <w:rPr>
                <w:rFonts w:ascii="Nudista" w:hAnsi="Nudista"/>
              </w:rPr>
              <w:t>isvs_421 Informačný systém katastra nehnuteľností</w:t>
            </w:r>
          </w:p>
        </w:tc>
        <w:tc>
          <w:tcPr>
            <w:tcW w:w="1843" w:type="dxa"/>
            <w:vAlign w:val="center"/>
          </w:tcPr>
          <w:p w14:paraId="4EB64651" w14:textId="77777777" w:rsidR="00726B51" w:rsidRPr="0044213C" w:rsidRDefault="00726B51" w:rsidP="00B66588">
            <w:pPr>
              <w:pStyle w:val="Normalny"/>
              <w:rPr>
                <w:rFonts w:ascii="Nudista" w:hAnsi="Nudista"/>
              </w:rPr>
            </w:pPr>
            <w:r w:rsidRPr="0044213C">
              <w:rPr>
                <w:rFonts w:ascii="Nudista" w:eastAsia="MS Mincho" w:hAnsi="Nudista"/>
              </w:rPr>
              <w:t>NIE</w:t>
            </w:r>
          </w:p>
        </w:tc>
      </w:tr>
      <w:bookmarkEnd w:id="156"/>
    </w:tbl>
    <w:p w14:paraId="4183E160"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p>
    <w:p w14:paraId="7B69F943"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Bezpečnosť údajov</w:t>
      </w:r>
    </w:p>
    <w:p w14:paraId="2B8C73EE" w14:textId="77777777" w:rsidR="00726B51" w:rsidRPr="0044213C" w:rsidRDefault="00726B51" w:rsidP="00726B51">
      <w:pPr>
        <w:pStyle w:val="Normalny"/>
        <w:rPr>
          <w:rFonts w:ascii="Nudista" w:hAnsi="Nudista"/>
        </w:rPr>
      </w:pPr>
      <w:r w:rsidRPr="0044213C">
        <w:rPr>
          <w:rFonts w:ascii="Nudista" w:hAnsi="Nudista"/>
        </w:rPr>
        <w:t>V rámci projektu bude vypracovaný bezpečnostný projekt, obsahujúci bezpečnostné opatrenia, minimálne v rozsahu:</w:t>
      </w:r>
    </w:p>
    <w:p w14:paraId="46483D37" w14:textId="26923021"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Technické opatrenie realizované prostriedkami fyzickej povahy, zabezpečenie objektu pomocou mechanických zábranných prostriedkov</w:t>
      </w:r>
      <w:r w:rsidR="00A01543">
        <w:rPr>
          <w:rFonts w:ascii="Nudista" w:eastAsiaTheme="minorHAnsi" w:hAnsi="Nudista" w:cstheme="minorBidi"/>
          <w:color w:val="000000" w:themeColor="text1"/>
        </w:rPr>
        <w:t>;</w:t>
      </w:r>
    </w:p>
    <w:p w14:paraId="5C6132F5" w14:textId="597CDF5F"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Riadenie prístupu poverených osôb, riadenie prístupov a opatrenia na zaručenie platných politík riadenia prístupov</w:t>
      </w:r>
      <w:r w:rsidR="00A01543">
        <w:rPr>
          <w:rFonts w:ascii="Nudista" w:eastAsiaTheme="minorHAnsi" w:hAnsi="Nudista" w:cstheme="minorBidi"/>
          <w:color w:val="000000" w:themeColor="text1"/>
        </w:rPr>
        <w:t>;</w:t>
      </w:r>
    </w:p>
    <w:p w14:paraId="17ECC1E4"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Ochrana pred neoprávneným prístupom, šifrová ochrana uložených a prenášaných údajov, pravidlá pre kryptografické opatrenia;</w:t>
      </w:r>
    </w:p>
    <w:p w14:paraId="70D6F5FB" w14:textId="514D3C0D"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Autentizácia a autorizácia osôb v informačnom systéme</w:t>
      </w:r>
      <w:r w:rsidR="00A01543">
        <w:rPr>
          <w:rFonts w:ascii="Nudista" w:eastAsiaTheme="minorHAnsi" w:hAnsi="Nudista" w:cstheme="minorBidi"/>
          <w:color w:val="000000" w:themeColor="text1"/>
        </w:rPr>
        <w:t>;</w:t>
      </w:r>
    </w:p>
    <w:p w14:paraId="01A79A32" w14:textId="1B05A54D"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Riadenie zraniteľností, opatrenia na detekciu a odstránenie škodlivého kódu a nápravu následkov škodlivého kódu; ochrana pred nevyžiadanou</w:t>
      </w:r>
      <w:r w:rsidR="00A01543">
        <w:rPr>
          <w:rFonts w:ascii="Nudista" w:eastAsiaTheme="minorHAnsi" w:hAnsi="Nudista" w:cstheme="minorBidi"/>
          <w:color w:val="000000" w:themeColor="text1"/>
        </w:rPr>
        <w:t>;</w:t>
      </w:r>
    </w:p>
    <w:p w14:paraId="15D314F5"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elektronickou poštou;</w:t>
      </w:r>
    </w:p>
    <w:p w14:paraId="5DD7B599" w14:textId="4E8C30A0"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Sieťová bezpečnosť, kontrola obmedzenie alebo zamedzenie prepojenia informačného systému, v ktorom sú spracúvané osobné údaje s</w:t>
      </w:r>
      <w:r w:rsidR="00A01543">
        <w:rPr>
          <w:rFonts w:ascii="Nudista" w:eastAsiaTheme="minorHAnsi" w:hAnsi="Nudista" w:cstheme="minorBidi"/>
          <w:color w:val="000000" w:themeColor="text1"/>
        </w:rPr>
        <w:t> </w:t>
      </w:r>
      <w:r w:rsidRPr="0044213C">
        <w:rPr>
          <w:rFonts w:ascii="Nudista" w:eastAsiaTheme="minorHAnsi" w:hAnsi="Nudista" w:cstheme="minorBidi"/>
          <w:color w:val="000000" w:themeColor="text1"/>
        </w:rPr>
        <w:t>verejne</w:t>
      </w:r>
      <w:r w:rsidR="00A01543">
        <w:rPr>
          <w:rFonts w:ascii="Nudista" w:eastAsiaTheme="minorHAnsi" w:hAnsi="Nudista" w:cstheme="minorBidi"/>
          <w:color w:val="000000" w:themeColor="text1"/>
        </w:rPr>
        <w:t>;</w:t>
      </w:r>
    </w:p>
    <w:p w14:paraId="375E9592"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prístupnou počítačovou sieťou;</w:t>
      </w:r>
    </w:p>
    <w:p w14:paraId="429CE23F"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Zálohovanie, test funkčnosti záložných dátových nosičov;</w:t>
      </w:r>
    </w:p>
    <w:p w14:paraId="17A06D6C"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Likvidácia osobných údajov a dátových nosičov, technické opatrenia na bezpečné vymazanie osobných údajov z dátových nosičov;</w:t>
      </w:r>
    </w:p>
    <w:p w14:paraId="0092763F"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súlad s bezpečnostnými štandardmi, právnymi predpismi.</w:t>
      </w:r>
    </w:p>
    <w:p w14:paraId="0DCEF03C" w14:textId="69E1F259"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r w:rsidRPr="0044213C">
        <w:rPr>
          <w:rFonts w:ascii="Nudista" w:eastAsiaTheme="minorHAnsi" w:hAnsi="Nudista" w:cstheme="minorBidi"/>
          <w:color w:val="000000" w:themeColor="text1"/>
        </w:rPr>
        <w:t>Keďže v projekte dôjde k spracovaniu osobných údajov, bude posúdený vplyv spracovateľských operáci</w:t>
      </w:r>
      <w:r w:rsidR="007008D1">
        <w:rPr>
          <w:rFonts w:ascii="Nudista" w:eastAsiaTheme="minorHAnsi" w:hAnsi="Nudista" w:cstheme="minorBidi"/>
          <w:color w:val="000000" w:themeColor="text1"/>
        </w:rPr>
        <w:t>í</w:t>
      </w:r>
      <w:r w:rsidRPr="0044213C">
        <w:rPr>
          <w:rFonts w:ascii="Nudista" w:eastAsiaTheme="minorHAnsi" w:hAnsi="Nudista" w:cstheme="minorBidi"/>
          <w:color w:val="000000" w:themeColor="text1"/>
        </w:rPr>
        <w:t xml:space="preserve"> na ochranu osobných údajov (DPIA (</w:t>
      </w:r>
      <w:proofErr w:type="spellStart"/>
      <w:r w:rsidRPr="0044213C">
        <w:rPr>
          <w:rFonts w:ascii="Nudista" w:eastAsiaTheme="minorHAnsi" w:hAnsi="Nudista" w:cstheme="minorBidi"/>
          <w:color w:val="000000" w:themeColor="text1"/>
        </w:rPr>
        <w:t>Data</w:t>
      </w:r>
      <w:proofErr w:type="spellEnd"/>
    </w:p>
    <w:p w14:paraId="56E2DAC1" w14:textId="77777777" w:rsidR="00726B51" w:rsidRPr="0044213C" w:rsidRDefault="00726B51" w:rsidP="00726B51">
      <w:pPr>
        <w:pStyle w:val="Odsekzoznamu"/>
        <w:numPr>
          <w:ilvl w:val="0"/>
          <w:numId w:val="180"/>
        </w:numPr>
        <w:spacing w:before="120" w:after="120" w:line="240" w:lineRule="auto"/>
        <w:ind w:left="527" w:hanging="357"/>
        <w:jc w:val="both"/>
        <w:rPr>
          <w:rFonts w:ascii="Nudista" w:eastAsiaTheme="minorHAnsi" w:hAnsi="Nudista" w:cstheme="minorBidi"/>
          <w:color w:val="000000" w:themeColor="text1"/>
        </w:rPr>
      </w:pPr>
      <w:proofErr w:type="spellStart"/>
      <w:r w:rsidRPr="0044213C">
        <w:rPr>
          <w:rFonts w:ascii="Nudista" w:eastAsiaTheme="minorHAnsi" w:hAnsi="Nudista" w:cstheme="minorBidi"/>
          <w:color w:val="000000" w:themeColor="text1"/>
        </w:rPr>
        <w:t>Protection</w:t>
      </w:r>
      <w:proofErr w:type="spellEnd"/>
      <w:r w:rsidRPr="0044213C">
        <w:rPr>
          <w:rFonts w:ascii="Nudista" w:eastAsiaTheme="minorHAnsi" w:hAnsi="Nudista" w:cstheme="minorBidi"/>
          <w:color w:val="000000" w:themeColor="text1"/>
        </w:rPr>
        <w:t xml:space="preserve"> </w:t>
      </w:r>
      <w:proofErr w:type="spellStart"/>
      <w:r w:rsidRPr="0044213C">
        <w:rPr>
          <w:rFonts w:ascii="Nudista" w:eastAsiaTheme="minorHAnsi" w:hAnsi="Nudista" w:cstheme="minorBidi"/>
          <w:color w:val="000000" w:themeColor="text1"/>
        </w:rPr>
        <w:t>Impact</w:t>
      </w:r>
      <w:proofErr w:type="spellEnd"/>
      <w:r w:rsidRPr="0044213C">
        <w:rPr>
          <w:rFonts w:ascii="Nudista" w:eastAsiaTheme="minorHAnsi" w:hAnsi="Nudista" w:cstheme="minorBidi"/>
          <w:color w:val="000000" w:themeColor="text1"/>
        </w:rPr>
        <w:t xml:space="preserve"> </w:t>
      </w:r>
      <w:proofErr w:type="spellStart"/>
      <w:r w:rsidRPr="0044213C">
        <w:rPr>
          <w:rFonts w:ascii="Nudista" w:eastAsiaTheme="minorHAnsi" w:hAnsi="Nudista" w:cstheme="minorBidi"/>
          <w:color w:val="000000" w:themeColor="text1"/>
        </w:rPr>
        <w:t>Assessment</w:t>
      </w:r>
      <w:proofErr w:type="spellEnd"/>
      <w:r w:rsidRPr="0044213C">
        <w:rPr>
          <w:rFonts w:ascii="Nudista" w:eastAsiaTheme="minorHAnsi" w:hAnsi="Nudista" w:cstheme="minorBidi"/>
          <w:color w:val="000000" w:themeColor="text1"/>
        </w:rPr>
        <w:t>) ešte pred začatím spracúvania osobných údajov.</w:t>
      </w:r>
    </w:p>
    <w:p w14:paraId="57EF02DA" w14:textId="77777777" w:rsidR="00726B51" w:rsidRPr="0044213C" w:rsidRDefault="00726B51" w:rsidP="00726B51">
      <w:pPr>
        <w:pStyle w:val="Normalny"/>
        <w:rPr>
          <w:rFonts w:ascii="Nudista" w:hAnsi="Nudista"/>
          <w:b/>
          <w:bCs/>
          <w:i/>
          <w:iCs/>
        </w:rPr>
      </w:pPr>
      <w:bookmarkStart w:id="157" w:name="_Toc63764365"/>
      <w:bookmarkStart w:id="158" w:name="_Toc65709403"/>
      <w:bookmarkStart w:id="159" w:name="_Toc62489752"/>
      <w:r w:rsidRPr="0044213C">
        <w:rPr>
          <w:rFonts w:ascii="Nudista" w:hAnsi="Nudista"/>
          <w:b/>
          <w:bCs/>
          <w:i/>
          <w:iCs/>
        </w:rPr>
        <w:t xml:space="preserve">Posúdenie vplyvu a dopadu na ochranu osobných údajov (DPIA – </w:t>
      </w:r>
      <w:proofErr w:type="spellStart"/>
      <w:r w:rsidRPr="0044213C">
        <w:rPr>
          <w:rFonts w:ascii="Nudista" w:hAnsi="Nudista"/>
          <w:b/>
          <w:bCs/>
          <w:i/>
          <w:iCs/>
        </w:rPr>
        <w:t>data</w:t>
      </w:r>
      <w:proofErr w:type="spellEnd"/>
      <w:r w:rsidRPr="0044213C">
        <w:rPr>
          <w:rFonts w:ascii="Nudista" w:hAnsi="Nudista"/>
          <w:b/>
          <w:bCs/>
          <w:i/>
          <w:iCs/>
        </w:rPr>
        <w:t xml:space="preserve"> </w:t>
      </w:r>
      <w:proofErr w:type="spellStart"/>
      <w:r w:rsidRPr="0044213C">
        <w:rPr>
          <w:rFonts w:ascii="Nudista" w:hAnsi="Nudista"/>
          <w:b/>
          <w:bCs/>
          <w:i/>
          <w:iCs/>
        </w:rPr>
        <w:t>protection</w:t>
      </w:r>
      <w:proofErr w:type="spellEnd"/>
      <w:r w:rsidRPr="0044213C">
        <w:rPr>
          <w:rFonts w:ascii="Nudista" w:hAnsi="Nudista"/>
          <w:b/>
          <w:bCs/>
          <w:i/>
          <w:iCs/>
        </w:rPr>
        <w:t xml:space="preserve"> </w:t>
      </w:r>
      <w:proofErr w:type="spellStart"/>
      <w:r w:rsidRPr="0044213C">
        <w:rPr>
          <w:rFonts w:ascii="Nudista" w:hAnsi="Nudista"/>
          <w:b/>
          <w:bCs/>
          <w:i/>
          <w:iCs/>
        </w:rPr>
        <w:t>impact</w:t>
      </w:r>
      <w:proofErr w:type="spellEnd"/>
      <w:r w:rsidRPr="0044213C">
        <w:rPr>
          <w:rFonts w:ascii="Nudista" w:hAnsi="Nudista"/>
          <w:b/>
          <w:bCs/>
          <w:i/>
          <w:iCs/>
        </w:rPr>
        <w:t xml:space="preserve"> </w:t>
      </w:r>
      <w:proofErr w:type="spellStart"/>
      <w:r w:rsidRPr="0044213C">
        <w:rPr>
          <w:rFonts w:ascii="Nudista" w:hAnsi="Nudista"/>
          <w:b/>
          <w:bCs/>
          <w:i/>
          <w:iCs/>
        </w:rPr>
        <w:t>assesment</w:t>
      </w:r>
      <w:proofErr w:type="spellEnd"/>
      <w:r w:rsidRPr="0044213C">
        <w:rPr>
          <w:rFonts w:ascii="Nudista" w:hAnsi="Nudista"/>
          <w:b/>
          <w:bCs/>
          <w:i/>
          <w:iCs/>
        </w:rPr>
        <w:t>)</w:t>
      </w:r>
      <w:bookmarkEnd w:id="157"/>
      <w:bookmarkEnd w:id="158"/>
      <w:r w:rsidRPr="0044213C">
        <w:rPr>
          <w:rFonts w:ascii="Nudista" w:hAnsi="Nudista"/>
          <w:b/>
          <w:bCs/>
          <w:i/>
          <w:iCs/>
        </w:rPr>
        <w:t xml:space="preserve"> </w:t>
      </w:r>
    </w:p>
    <w:bookmarkEnd w:id="159"/>
    <w:p w14:paraId="074D5A89" w14:textId="77ADD3AF" w:rsidR="00726B51" w:rsidRPr="0044213C" w:rsidRDefault="00726B51" w:rsidP="00726B51">
      <w:pPr>
        <w:pStyle w:val="Normalny"/>
        <w:rPr>
          <w:rFonts w:ascii="Nudista" w:hAnsi="Nudista"/>
        </w:rPr>
      </w:pPr>
      <w:r w:rsidRPr="0044213C">
        <w:rPr>
          <w:rFonts w:ascii="Nudista" w:hAnsi="Nudista"/>
        </w:rPr>
        <w:t>Keďže v projekte dôjde k spracovaniu osobných údajov, bude posúdený vplyv spracovateľských operáci</w:t>
      </w:r>
      <w:r w:rsidR="007008D1">
        <w:rPr>
          <w:rFonts w:ascii="Nudista" w:hAnsi="Nudista"/>
        </w:rPr>
        <w:t>í</w:t>
      </w:r>
      <w:r w:rsidRPr="0044213C">
        <w:rPr>
          <w:rFonts w:ascii="Nudista" w:hAnsi="Nudista"/>
        </w:rPr>
        <w:t xml:space="preserve"> na ochranu osobných údajov (DPIA (</w:t>
      </w:r>
      <w:proofErr w:type="spellStart"/>
      <w:r w:rsidRPr="0044213C">
        <w:rPr>
          <w:rFonts w:ascii="Nudista" w:hAnsi="Nudista"/>
        </w:rPr>
        <w:t>Data</w:t>
      </w:r>
      <w:proofErr w:type="spellEnd"/>
      <w:r w:rsidRPr="0044213C">
        <w:rPr>
          <w:rFonts w:ascii="Nudista" w:hAnsi="Nudista"/>
        </w:rPr>
        <w:t xml:space="preserve"> </w:t>
      </w:r>
      <w:proofErr w:type="spellStart"/>
      <w:r w:rsidRPr="0044213C">
        <w:rPr>
          <w:rFonts w:ascii="Nudista" w:hAnsi="Nudista"/>
        </w:rPr>
        <w:t>Protection</w:t>
      </w:r>
      <w:proofErr w:type="spellEnd"/>
      <w:r w:rsidRPr="0044213C">
        <w:rPr>
          <w:rFonts w:ascii="Nudista" w:hAnsi="Nudista"/>
        </w:rPr>
        <w:t xml:space="preserve"> </w:t>
      </w:r>
      <w:proofErr w:type="spellStart"/>
      <w:r w:rsidRPr="0044213C">
        <w:rPr>
          <w:rFonts w:ascii="Nudista" w:hAnsi="Nudista"/>
        </w:rPr>
        <w:t>Impact</w:t>
      </w:r>
      <w:proofErr w:type="spellEnd"/>
      <w:r w:rsidRPr="0044213C">
        <w:rPr>
          <w:rFonts w:ascii="Nudista" w:hAnsi="Nudista"/>
        </w:rPr>
        <w:t xml:space="preserve"> </w:t>
      </w:r>
      <w:proofErr w:type="spellStart"/>
      <w:r w:rsidRPr="0044213C">
        <w:rPr>
          <w:rFonts w:ascii="Nudista" w:hAnsi="Nudista"/>
        </w:rPr>
        <w:t>Assessment</w:t>
      </w:r>
      <w:proofErr w:type="spellEnd"/>
      <w:r w:rsidRPr="0044213C">
        <w:rPr>
          <w:rFonts w:ascii="Nudista" w:hAnsi="Nudista"/>
        </w:rPr>
        <w:t>) ešte pred začatím spracúvania osobných údajov.</w:t>
      </w:r>
    </w:p>
    <w:p w14:paraId="3D96FE7B" w14:textId="77777777" w:rsidR="00726B51" w:rsidRPr="0044213C" w:rsidRDefault="00726B51" w:rsidP="00726B51">
      <w:pPr>
        <w:pStyle w:val="Normalny"/>
        <w:rPr>
          <w:rFonts w:ascii="Nudista" w:hAnsi="Nudista"/>
        </w:rPr>
      </w:pPr>
      <w:r w:rsidRPr="0044213C">
        <w:rPr>
          <w:rFonts w:ascii="Nudista" w:hAnsi="Nudista"/>
        </w:rPr>
        <w:t xml:space="preserve">Pričom bude posúdený kontext v zmysle nasledovných právnych predpisov: </w:t>
      </w:r>
    </w:p>
    <w:p w14:paraId="64AD7DD0" w14:textId="77777777" w:rsidR="00726B51" w:rsidRPr="0044213C" w:rsidRDefault="00726B51" w:rsidP="00726B51">
      <w:pPr>
        <w:pStyle w:val="Normalny"/>
        <w:numPr>
          <w:ilvl w:val="0"/>
          <w:numId w:val="190"/>
        </w:numPr>
        <w:rPr>
          <w:rFonts w:ascii="Nudista" w:hAnsi="Nudista"/>
        </w:rPr>
      </w:pPr>
      <w:r w:rsidRPr="0044213C">
        <w:rPr>
          <w:rFonts w:ascii="Nudista" w:hAnsi="Nudista"/>
        </w:rPr>
        <w:t>Nariadenie Európskeho parlamentu a Rady (EÚ) 2016/679 z 27. apríla 2016 o ochrane fyzických osôb pri spracúvaní osobných údajov a o voľnom pohybe takýchto údajov, ktorým sa zrušuje smernica 95/46/ES (všeobecné nariadenie o ochrane údajov),</w:t>
      </w:r>
    </w:p>
    <w:p w14:paraId="6EC07930" w14:textId="77777777" w:rsidR="00726B51" w:rsidRPr="0044213C" w:rsidRDefault="00726B51" w:rsidP="00726B51">
      <w:pPr>
        <w:pStyle w:val="Normalny"/>
        <w:numPr>
          <w:ilvl w:val="0"/>
          <w:numId w:val="190"/>
        </w:numPr>
        <w:rPr>
          <w:rFonts w:ascii="Nudista" w:hAnsi="Nudista"/>
        </w:rPr>
      </w:pPr>
      <w:r w:rsidRPr="0044213C">
        <w:rPr>
          <w:rFonts w:ascii="Nudista" w:hAnsi="Nudista"/>
        </w:rPr>
        <w:t>Zákon č. 18/2018 Z. z. o ochrane osobných údajov a o zmene a doplnení niektorých zákonov,</w:t>
      </w:r>
    </w:p>
    <w:p w14:paraId="68F62477"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45E1D726"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Technologické riešenie</w:t>
      </w:r>
    </w:p>
    <w:p w14:paraId="0407B88E" w14:textId="77777777" w:rsidR="00726B51" w:rsidRPr="0044213C" w:rsidRDefault="00726B51" w:rsidP="00726B51">
      <w:pPr>
        <w:pStyle w:val="Normalny"/>
        <w:rPr>
          <w:rFonts w:ascii="Nudista" w:hAnsi="Nudista"/>
        </w:rPr>
      </w:pPr>
      <w:r w:rsidRPr="0044213C">
        <w:rPr>
          <w:rFonts w:ascii="Nudista" w:hAnsi="Nudista"/>
        </w:rPr>
        <w:t xml:space="preserve">V rámci technologickej architektúry sa počíta s využitím </w:t>
      </w:r>
      <w:proofErr w:type="spellStart"/>
      <w:r w:rsidRPr="0044213C">
        <w:rPr>
          <w:rFonts w:ascii="Nudista" w:hAnsi="Nudista"/>
        </w:rPr>
        <w:t>IaaS</w:t>
      </w:r>
      <w:proofErr w:type="spellEnd"/>
      <w:r w:rsidRPr="0044213C">
        <w:rPr>
          <w:rFonts w:ascii="Nudista" w:hAnsi="Nudista"/>
        </w:rPr>
        <w:t xml:space="preserve"> služieb vládneho </w:t>
      </w:r>
      <w:proofErr w:type="spellStart"/>
      <w:r w:rsidRPr="0044213C">
        <w:rPr>
          <w:rFonts w:ascii="Nudista" w:hAnsi="Nudista"/>
        </w:rPr>
        <w:t>cloudu</w:t>
      </w:r>
      <w:proofErr w:type="spellEnd"/>
      <w:r w:rsidRPr="0044213C">
        <w:rPr>
          <w:rFonts w:ascii="Nudista" w:hAnsi="Nudista"/>
        </w:rPr>
        <w:t>. Na nasledujúcej schéme je znázornená technologická architektúra potrebná pre navrhované riešenie:</w:t>
      </w:r>
    </w:p>
    <w:p w14:paraId="373FDAB5" w14:textId="77777777" w:rsidR="00726B51" w:rsidRPr="0044213C" w:rsidRDefault="00726B51" w:rsidP="00726B51">
      <w:pPr>
        <w:rPr>
          <w:rFonts w:ascii="Nudista" w:hAnsi="Nudista"/>
          <w:sz w:val="20"/>
          <w:szCs w:val="20"/>
        </w:rPr>
      </w:pPr>
      <w:r w:rsidRPr="0044213C">
        <w:rPr>
          <w:rFonts w:ascii="Nudista" w:hAnsi="Nudista"/>
          <w:noProof/>
          <w:sz w:val="20"/>
          <w:szCs w:val="20"/>
          <w:lang w:eastAsia="sk-SK"/>
        </w:rPr>
        <w:lastRenderedPageBreak/>
        <w:drawing>
          <wp:inline distT="0" distB="0" distL="0" distR="0" wp14:anchorId="7F1387E0" wp14:editId="2B5091A4">
            <wp:extent cx="5731510" cy="2423212"/>
            <wp:effectExtent l="0" t="0" r="254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5731510" cy="2423212"/>
                    </a:xfrm>
                    <a:prstGeom prst="rect">
                      <a:avLst/>
                    </a:prstGeom>
                  </pic:spPr>
                </pic:pic>
              </a:graphicData>
            </a:graphic>
          </wp:inline>
        </w:drawing>
      </w:r>
    </w:p>
    <w:p w14:paraId="27B6114B"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0EC2454A"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Bezpečnosť</w:t>
      </w:r>
    </w:p>
    <w:p w14:paraId="4DE8CF98" w14:textId="702623A5" w:rsidR="00726B51" w:rsidRPr="0044213C" w:rsidRDefault="00726B51" w:rsidP="00726B51">
      <w:pPr>
        <w:pStyle w:val="Normalny"/>
        <w:rPr>
          <w:rFonts w:ascii="Nudista" w:hAnsi="Nudista"/>
        </w:rPr>
      </w:pPr>
      <w:r w:rsidRPr="0044213C">
        <w:rPr>
          <w:rFonts w:ascii="Nudista" w:hAnsi="Nudista"/>
        </w:rPr>
        <w:t xml:space="preserve">Prevádzka riešenia bude realizovaná v rámci vládneho </w:t>
      </w:r>
      <w:proofErr w:type="spellStart"/>
      <w:r w:rsidRPr="0044213C">
        <w:rPr>
          <w:rFonts w:ascii="Nudista" w:hAnsi="Nudista"/>
        </w:rPr>
        <w:t>cloudu</w:t>
      </w:r>
      <w:proofErr w:type="spellEnd"/>
      <w:r w:rsidRPr="0044213C">
        <w:rPr>
          <w:rFonts w:ascii="Nudista" w:hAnsi="Nudista"/>
        </w:rPr>
        <w:t xml:space="preserve">, ktorý je kontinuálne aktualizovaný proti najnovším bezpečnostným hrozbám. Súčasťou riešenia vládneho </w:t>
      </w:r>
      <w:proofErr w:type="spellStart"/>
      <w:r w:rsidRPr="0044213C">
        <w:rPr>
          <w:rFonts w:ascii="Nudista" w:hAnsi="Nudista"/>
        </w:rPr>
        <w:t>cloud</w:t>
      </w:r>
      <w:r w:rsidR="007008D1">
        <w:rPr>
          <w:rFonts w:ascii="Nudista" w:hAnsi="Nudista"/>
        </w:rPr>
        <w:t>u</w:t>
      </w:r>
      <w:proofErr w:type="spellEnd"/>
      <w:r w:rsidRPr="0044213C">
        <w:rPr>
          <w:rFonts w:ascii="Nudista" w:hAnsi="Nudista"/>
        </w:rPr>
        <w:t xml:space="preserve"> je aj viacero bezpečnostných nástrojov zabezpečujúcich zvýšenú ochranu prevádzkovaných systémov. Cloudové prostredie využíva niekoľkoúrovňovú bezpečnostnú ochranu a analýzu zloženú z produktov (napr. Firewall, IPS, IDS, </w:t>
      </w:r>
      <w:proofErr w:type="spellStart"/>
      <w:r w:rsidRPr="0044213C">
        <w:rPr>
          <w:rFonts w:ascii="Nudista" w:hAnsi="Nudista"/>
        </w:rPr>
        <w:t>DDoS</w:t>
      </w:r>
      <w:proofErr w:type="spellEnd"/>
      <w:r w:rsidRPr="0044213C">
        <w:rPr>
          <w:rFonts w:ascii="Nudista" w:hAnsi="Nudista"/>
        </w:rPr>
        <w:t>, SIEM, NBAD a ďalšie.).</w:t>
      </w:r>
    </w:p>
    <w:p w14:paraId="7770DE65" w14:textId="77777777" w:rsidR="00726B51" w:rsidRPr="0044213C" w:rsidRDefault="00726B51" w:rsidP="00726B51">
      <w:pPr>
        <w:pStyle w:val="Normalny"/>
        <w:rPr>
          <w:rFonts w:ascii="Nudista" w:hAnsi="Nudista"/>
        </w:rPr>
      </w:pPr>
      <w:r w:rsidRPr="0044213C">
        <w:rPr>
          <w:rFonts w:ascii="Nudista" w:hAnsi="Nudista"/>
        </w:rPr>
        <w:t>Všetky rozhrania si budú vyžadovať pripojenie pomocou SSL. Zabezpečený bude monitoring sieťových prístupov, bezpečnosti údajov na diskových poliach, logovanie prístupov a zmien, ako aj služba poskytovania bezpečnej prístupovej siete. V rámci samotného IS budú využívané analytické nástroje pre monitorovanie a vyhodnocovanie bezpečnosti. V rámci IKT vybavenia bude zabezpečené nástroje pre ochranu proti škodlivému softvéru. IKT vybavenie v rámci miest podpory bude využívať VPN prepojenie. Pred spustením IS do prevádzky budú v spolupráci s CSIRT.SK realizované penetračné testy.</w:t>
      </w:r>
      <w:r w:rsidRPr="0044213C">
        <w:rPr>
          <w:rStyle w:val="Odkaznapoznmkupodiarou"/>
          <w:rFonts w:ascii="Nudista" w:hAnsi="Nudista"/>
        </w:rPr>
        <w:footnoteReference w:id="1"/>
      </w:r>
    </w:p>
    <w:p w14:paraId="4010C346" w14:textId="77777777" w:rsidR="00726B51" w:rsidRPr="0044213C" w:rsidRDefault="00726B51" w:rsidP="00726B51">
      <w:pPr>
        <w:pStyle w:val="Normalny"/>
        <w:rPr>
          <w:rFonts w:ascii="Nudista" w:hAnsi="Nudista"/>
        </w:rPr>
      </w:pPr>
      <w:r w:rsidRPr="0044213C">
        <w:rPr>
          <w:rFonts w:ascii="Nudista" w:hAnsi="Nudista"/>
        </w:rPr>
        <w:t>Povinnosťou bude preukázať súlad so zákonom č. 95/2019 zákona o informačných technológiách vo verejnej správe a o zmene a doplnení niektorých zákonov. Pre úspešnú realizáciu projektu je potrebné zabezpečiť dodržanie pravidiel stanovených Vyhláškou č. 78/2020 (resp. jej novelizácii) Z. z. o štandardoch pre informačné technológie verejnej správy. Z hľadiska ochrany osobných údajov bude dátový manažment realizovaný v súlade so zákonom č. 18/2018 Z.z. o ochrane osobných údajov a o zmene a doplnení niektorých zákonov. Implementácia a prevádzka systému musí v oblasti bezpečnosti brať do úvahy aj Zákon 69/2018 Z. z. o kybernetickej bezpečnosti, v znení neskorších predpisov. Bude vypracovaný bezpečnostný projekt rešpektujúci tieto pravidlá.</w:t>
      </w:r>
    </w:p>
    <w:p w14:paraId="5E203490"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Integrácie</w:t>
      </w:r>
    </w:p>
    <w:p w14:paraId="148D53E1"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 xml:space="preserve">Externé </w:t>
      </w:r>
    </w:p>
    <w:p w14:paraId="0CD790DE" w14:textId="77777777" w:rsidR="00726B51" w:rsidRPr="0044213C" w:rsidRDefault="00726B51" w:rsidP="00726B51">
      <w:pPr>
        <w:pStyle w:val="Normalny"/>
        <w:rPr>
          <w:rFonts w:ascii="Nudista" w:hAnsi="Nudista"/>
        </w:rPr>
      </w:pPr>
      <w:r w:rsidRPr="0044213C">
        <w:rPr>
          <w:rFonts w:ascii="Nudista" w:hAnsi="Nudista"/>
        </w:rPr>
        <w:t>Riešenie bude využívať nasledovné IS:</w:t>
      </w:r>
    </w:p>
    <w:p w14:paraId="44DD5BFB" w14:textId="77777777" w:rsidR="00726B51" w:rsidRPr="0044213C" w:rsidRDefault="00726B51" w:rsidP="00726B51">
      <w:pPr>
        <w:pStyle w:val="Normalny"/>
        <w:numPr>
          <w:ilvl w:val="0"/>
          <w:numId w:val="191"/>
        </w:numPr>
        <w:rPr>
          <w:rFonts w:ascii="Nudista" w:hAnsi="Nudista"/>
        </w:rPr>
      </w:pPr>
      <w:r w:rsidRPr="0044213C">
        <w:rPr>
          <w:rFonts w:ascii="Nudista" w:hAnsi="Nudista"/>
        </w:rPr>
        <w:t xml:space="preserve">isvs_5782 Integrovaný informačný systém </w:t>
      </w:r>
      <w:proofErr w:type="spellStart"/>
      <w:r w:rsidRPr="0044213C">
        <w:rPr>
          <w:rFonts w:ascii="Nudista" w:hAnsi="Nudista"/>
        </w:rPr>
        <w:t>eDemokracie</w:t>
      </w:r>
      <w:proofErr w:type="spellEnd"/>
      <w:r w:rsidRPr="0044213C">
        <w:rPr>
          <w:rFonts w:ascii="Nudista" w:hAnsi="Nudista"/>
        </w:rPr>
        <w:t xml:space="preserve"> a otvorenej vlády, jeho modul isvs_9342 Modul otvorené dáta, využitím aplikačnej služby Zápis a aktualizácia údajov z dátového zdroja (sluzba_is_48063)</w:t>
      </w:r>
    </w:p>
    <w:p w14:paraId="7B1E8306" w14:textId="77777777" w:rsidR="00726B51" w:rsidRPr="0044213C" w:rsidRDefault="00726B51" w:rsidP="00726B51">
      <w:pPr>
        <w:pStyle w:val="Normalny"/>
        <w:numPr>
          <w:ilvl w:val="0"/>
          <w:numId w:val="191"/>
        </w:numPr>
        <w:rPr>
          <w:rFonts w:ascii="Nudista" w:hAnsi="Nudista"/>
        </w:rPr>
      </w:pPr>
      <w:r w:rsidRPr="0044213C">
        <w:rPr>
          <w:rFonts w:ascii="Nudista" w:hAnsi="Nudista"/>
        </w:rPr>
        <w:t>isvs_199 Živnostensky register – potreba overenia zhotoviteľa a miesta inštalácie z pohľadu podnikateľskej prevádzky</w:t>
      </w:r>
    </w:p>
    <w:p w14:paraId="5C956B06" w14:textId="77777777" w:rsidR="00726B51" w:rsidRPr="0044213C" w:rsidRDefault="00726B51" w:rsidP="00726B51">
      <w:pPr>
        <w:pStyle w:val="Normalny"/>
        <w:numPr>
          <w:ilvl w:val="0"/>
          <w:numId w:val="191"/>
        </w:numPr>
        <w:rPr>
          <w:rFonts w:ascii="Nudista" w:hAnsi="Nudista"/>
        </w:rPr>
      </w:pPr>
      <w:r w:rsidRPr="0044213C">
        <w:rPr>
          <w:rFonts w:ascii="Nudista" w:hAnsi="Nudista"/>
        </w:rPr>
        <w:lastRenderedPageBreak/>
        <w:t>isvs_420 Register právnických osôb, podnikateľov a orgánov verejnej moci – potreba overenia zhotoviteľa a miesta inštalácie z pohľadu podnikateľskej prevádzky</w:t>
      </w:r>
    </w:p>
    <w:p w14:paraId="6B37AA1B" w14:textId="77777777" w:rsidR="00726B51" w:rsidRPr="0044213C" w:rsidRDefault="00726B51" w:rsidP="00726B51">
      <w:pPr>
        <w:pStyle w:val="Normalny"/>
        <w:numPr>
          <w:ilvl w:val="0"/>
          <w:numId w:val="191"/>
        </w:numPr>
        <w:rPr>
          <w:rFonts w:ascii="Nudista" w:hAnsi="Nudista"/>
        </w:rPr>
      </w:pPr>
      <w:r w:rsidRPr="0044213C">
        <w:rPr>
          <w:rFonts w:ascii="Nudista" w:hAnsi="Nudista"/>
        </w:rPr>
        <w:t>isvs_190 Register obyvateľov – overenie žiadateľa</w:t>
      </w:r>
    </w:p>
    <w:p w14:paraId="5185C159" w14:textId="77777777" w:rsidR="00726B51" w:rsidRPr="0044213C" w:rsidRDefault="00726B51" w:rsidP="00726B51">
      <w:pPr>
        <w:pStyle w:val="Normalny"/>
        <w:numPr>
          <w:ilvl w:val="0"/>
          <w:numId w:val="191"/>
        </w:numPr>
        <w:rPr>
          <w:rFonts w:ascii="Nudista" w:hAnsi="Nudista"/>
        </w:rPr>
      </w:pPr>
      <w:r w:rsidRPr="0044213C">
        <w:rPr>
          <w:rFonts w:ascii="Nudista" w:hAnsi="Nudista"/>
        </w:rPr>
        <w:t>isvs_192 Register adries – overenie miesta inštalácie</w:t>
      </w:r>
    </w:p>
    <w:p w14:paraId="135750C5" w14:textId="77777777" w:rsidR="00726B51" w:rsidRPr="0044213C" w:rsidRDefault="00726B51" w:rsidP="00726B51">
      <w:pPr>
        <w:pStyle w:val="Normalny"/>
        <w:numPr>
          <w:ilvl w:val="0"/>
          <w:numId w:val="191"/>
        </w:numPr>
        <w:rPr>
          <w:rFonts w:ascii="Nudista" w:hAnsi="Nudista"/>
        </w:rPr>
      </w:pPr>
      <w:r w:rsidRPr="0044213C">
        <w:rPr>
          <w:rFonts w:ascii="Nudista" w:hAnsi="Nudista"/>
        </w:rPr>
        <w:t>isvs_421 Informačný systém katastra nehnuteľností – overenie miesta inštalácie</w:t>
      </w:r>
    </w:p>
    <w:p w14:paraId="17C25C74" w14:textId="77777777" w:rsidR="00726B51" w:rsidRPr="0044213C" w:rsidRDefault="00726B51" w:rsidP="00726B51">
      <w:pPr>
        <w:pStyle w:val="Normalny"/>
        <w:numPr>
          <w:ilvl w:val="0"/>
          <w:numId w:val="191"/>
        </w:numPr>
        <w:rPr>
          <w:rFonts w:ascii="Nudista" w:hAnsi="Nudista"/>
        </w:rPr>
      </w:pPr>
      <w:r w:rsidRPr="0044213C">
        <w:rPr>
          <w:rFonts w:ascii="Nudista" w:hAnsi="Nudista"/>
        </w:rPr>
        <w:t>crz.gov.sk</w:t>
      </w:r>
    </w:p>
    <w:p w14:paraId="16617B2D" w14:textId="77777777" w:rsidR="00726B51" w:rsidRPr="0044213C" w:rsidRDefault="00726B51" w:rsidP="00726B51">
      <w:pPr>
        <w:pStyle w:val="Normalny"/>
        <w:numPr>
          <w:ilvl w:val="0"/>
          <w:numId w:val="191"/>
        </w:numPr>
        <w:rPr>
          <w:rFonts w:ascii="Nudista" w:hAnsi="Nudista"/>
        </w:rPr>
      </w:pPr>
      <w:r w:rsidRPr="0044213C">
        <w:rPr>
          <w:rFonts w:ascii="Nudista" w:hAnsi="Nudista"/>
        </w:rPr>
        <w:t>slovensko.sk</w:t>
      </w:r>
    </w:p>
    <w:p w14:paraId="34BF2731"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Interné</w:t>
      </w:r>
    </w:p>
    <w:tbl>
      <w:tblPr>
        <w:tblStyle w:val="Mriekatabukysvetl"/>
        <w:tblW w:w="0" w:type="auto"/>
        <w:tblLook w:val="04A0" w:firstRow="1" w:lastRow="0" w:firstColumn="1" w:lastColumn="0" w:noHBand="0" w:noVBand="1"/>
      </w:tblPr>
      <w:tblGrid>
        <w:gridCol w:w="568"/>
        <w:gridCol w:w="1905"/>
        <w:gridCol w:w="2439"/>
        <w:gridCol w:w="2215"/>
        <w:gridCol w:w="1933"/>
      </w:tblGrid>
      <w:tr w:rsidR="00726B51" w:rsidRPr="0044213C" w14:paraId="2CAB79FB" w14:textId="77777777" w:rsidTr="00B66588">
        <w:trPr>
          <w:trHeight w:val="283"/>
        </w:trPr>
        <w:tc>
          <w:tcPr>
            <w:tcW w:w="568" w:type="dxa"/>
            <w:shd w:val="clear" w:color="auto" w:fill="D9D9D9" w:themeFill="background1" w:themeFillShade="D9"/>
          </w:tcPr>
          <w:p w14:paraId="244F6555" w14:textId="77777777" w:rsidR="00726B51" w:rsidRPr="0044213C" w:rsidRDefault="00726B51" w:rsidP="00B66588">
            <w:pPr>
              <w:pStyle w:val="Normalny"/>
              <w:rPr>
                <w:rFonts w:ascii="Nudista" w:hAnsi="Nudista"/>
              </w:rPr>
            </w:pPr>
            <w:r w:rsidRPr="0044213C">
              <w:rPr>
                <w:rFonts w:ascii="Nudista" w:hAnsi="Nudista"/>
              </w:rPr>
              <w:t>ID</w:t>
            </w:r>
          </w:p>
        </w:tc>
        <w:tc>
          <w:tcPr>
            <w:tcW w:w="1905" w:type="dxa"/>
            <w:shd w:val="clear" w:color="auto" w:fill="D9D9D9" w:themeFill="background1" w:themeFillShade="D9"/>
          </w:tcPr>
          <w:p w14:paraId="14EF4240" w14:textId="77777777" w:rsidR="00726B51" w:rsidRPr="0044213C" w:rsidRDefault="00726B51" w:rsidP="00B66588">
            <w:pPr>
              <w:pStyle w:val="Normalny"/>
              <w:rPr>
                <w:rFonts w:ascii="Nudista" w:hAnsi="Nudista"/>
              </w:rPr>
            </w:pPr>
            <w:r w:rsidRPr="0044213C">
              <w:rPr>
                <w:rFonts w:ascii="Nudista" w:hAnsi="Nudista"/>
              </w:rPr>
              <w:t>Požiadavka - Názov rozhrania</w:t>
            </w:r>
          </w:p>
        </w:tc>
        <w:tc>
          <w:tcPr>
            <w:tcW w:w="2439" w:type="dxa"/>
            <w:shd w:val="clear" w:color="auto" w:fill="D9D9D9" w:themeFill="background1" w:themeFillShade="D9"/>
          </w:tcPr>
          <w:p w14:paraId="39CD58F5" w14:textId="77777777" w:rsidR="00726B51" w:rsidRPr="0044213C" w:rsidRDefault="00726B51" w:rsidP="00B66588">
            <w:pPr>
              <w:pStyle w:val="Normalny"/>
              <w:rPr>
                <w:rFonts w:ascii="Nudista" w:hAnsi="Nudista"/>
              </w:rPr>
            </w:pPr>
            <w:r w:rsidRPr="0044213C">
              <w:rPr>
                <w:rFonts w:ascii="Nudista" w:hAnsi="Nudista"/>
              </w:rPr>
              <w:t>Popis rozhrania</w:t>
            </w:r>
          </w:p>
        </w:tc>
        <w:tc>
          <w:tcPr>
            <w:tcW w:w="2215" w:type="dxa"/>
            <w:shd w:val="clear" w:color="auto" w:fill="D9D9D9" w:themeFill="background1" w:themeFillShade="D9"/>
          </w:tcPr>
          <w:p w14:paraId="15DA8254" w14:textId="77777777" w:rsidR="00726B51" w:rsidRPr="0044213C" w:rsidRDefault="00726B51" w:rsidP="00B66588">
            <w:pPr>
              <w:pStyle w:val="Normalny"/>
              <w:rPr>
                <w:rFonts w:ascii="Nudista" w:hAnsi="Nudista"/>
              </w:rPr>
            </w:pPr>
            <w:r w:rsidRPr="0044213C">
              <w:rPr>
                <w:rFonts w:ascii="Nudista" w:hAnsi="Nudista"/>
              </w:rPr>
              <w:t>Cieľ</w:t>
            </w:r>
          </w:p>
        </w:tc>
        <w:tc>
          <w:tcPr>
            <w:tcW w:w="1933" w:type="dxa"/>
            <w:shd w:val="clear" w:color="auto" w:fill="D9D9D9" w:themeFill="background1" w:themeFillShade="D9"/>
          </w:tcPr>
          <w:p w14:paraId="7AC68364" w14:textId="77777777" w:rsidR="00726B51" w:rsidRPr="0044213C" w:rsidRDefault="00726B51" w:rsidP="00B66588">
            <w:pPr>
              <w:pStyle w:val="Normalny"/>
              <w:rPr>
                <w:rFonts w:ascii="Nudista" w:hAnsi="Nudista"/>
              </w:rPr>
            </w:pPr>
            <w:r w:rsidRPr="0044213C">
              <w:rPr>
                <w:rFonts w:ascii="Nudista" w:hAnsi="Nudista"/>
              </w:rPr>
              <w:t>Poznámka</w:t>
            </w:r>
          </w:p>
        </w:tc>
      </w:tr>
      <w:tr w:rsidR="00726B51" w:rsidRPr="0044213C" w14:paraId="0289EB91" w14:textId="77777777" w:rsidTr="00B66588">
        <w:trPr>
          <w:trHeight w:val="283"/>
        </w:trPr>
        <w:tc>
          <w:tcPr>
            <w:tcW w:w="568" w:type="dxa"/>
          </w:tcPr>
          <w:p w14:paraId="49736654" w14:textId="77777777" w:rsidR="00726B51" w:rsidRPr="0044213C" w:rsidRDefault="00726B51" w:rsidP="00B66588">
            <w:pPr>
              <w:pStyle w:val="Normalny"/>
              <w:rPr>
                <w:rFonts w:ascii="Nudista" w:hAnsi="Nudista"/>
              </w:rPr>
            </w:pPr>
            <w:r w:rsidRPr="0044213C">
              <w:rPr>
                <w:rFonts w:ascii="Nudista" w:hAnsi="Nudista"/>
              </w:rPr>
              <w:t>1.</w:t>
            </w:r>
          </w:p>
        </w:tc>
        <w:tc>
          <w:tcPr>
            <w:tcW w:w="1905" w:type="dxa"/>
          </w:tcPr>
          <w:p w14:paraId="6B297DAE" w14:textId="77777777" w:rsidR="00726B51" w:rsidRPr="0044213C" w:rsidRDefault="00726B51" w:rsidP="00B66588">
            <w:pPr>
              <w:pStyle w:val="Normalny"/>
              <w:rPr>
                <w:rFonts w:ascii="Nudista" w:hAnsi="Nudista"/>
              </w:rPr>
            </w:pPr>
            <w:r w:rsidRPr="0044213C">
              <w:rPr>
                <w:rFonts w:ascii="Nudista" w:hAnsi="Nudista"/>
              </w:rPr>
              <w:t>Správa registratúry</w:t>
            </w:r>
          </w:p>
        </w:tc>
        <w:tc>
          <w:tcPr>
            <w:tcW w:w="2439" w:type="dxa"/>
          </w:tcPr>
          <w:p w14:paraId="31C75BE5" w14:textId="77777777" w:rsidR="00726B51" w:rsidRPr="0044213C" w:rsidRDefault="00726B51" w:rsidP="00B66588">
            <w:pPr>
              <w:pStyle w:val="Normalny"/>
              <w:rPr>
                <w:rFonts w:ascii="Nudista" w:hAnsi="Nudista"/>
              </w:rPr>
            </w:pPr>
            <w:r w:rsidRPr="0044213C">
              <w:rPr>
                <w:rFonts w:ascii="Nudista" w:hAnsi="Nudista"/>
              </w:rPr>
              <w:t>Export údajov pre registratúru</w:t>
            </w:r>
          </w:p>
        </w:tc>
        <w:tc>
          <w:tcPr>
            <w:tcW w:w="2215" w:type="dxa"/>
          </w:tcPr>
          <w:p w14:paraId="481D3862" w14:textId="77777777" w:rsidR="00726B51" w:rsidRPr="0044213C" w:rsidRDefault="00726B51" w:rsidP="00B66588">
            <w:pPr>
              <w:pStyle w:val="Normalny"/>
              <w:rPr>
                <w:rFonts w:ascii="Nudista" w:hAnsi="Nudista"/>
              </w:rPr>
            </w:pPr>
            <w:r w:rsidRPr="0044213C">
              <w:rPr>
                <w:rFonts w:ascii="Nudista" w:hAnsi="Nudista"/>
              </w:rPr>
              <w:t>Rozhranie bude využiteľné pre export údajov do registratúry</w:t>
            </w:r>
          </w:p>
        </w:tc>
        <w:tc>
          <w:tcPr>
            <w:tcW w:w="1933" w:type="dxa"/>
          </w:tcPr>
          <w:p w14:paraId="2408D96D" w14:textId="77777777" w:rsidR="00726B51" w:rsidRPr="0044213C" w:rsidRDefault="00726B51" w:rsidP="00B66588">
            <w:pPr>
              <w:pStyle w:val="Normalny"/>
              <w:rPr>
                <w:rFonts w:ascii="Nudista" w:hAnsi="Nudista"/>
              </w:rPr>
            </w:pPr>
            <w:r w:rsidRPr="0044213C">
              <w:rPr>
                <w:rFonts w:ascii="Nudista" w:hAnsi="Nudista"/>
              </w:rPr>
              <w:t>V súčasnosti je registratúra v papierovej podobe</w:t>
            </w:r>
          </w:p>
        </w:tc>
      </w:tr>
      <w:tr w:rsidR="00726B51" w:rsidRPr="0044213C" w14:paraId="6C2FE7DB" w14:textId="77777777" w:rsidTr="00B66588">
        <w:trPr>
          <w:trHeight w:val="283"/>
        </w:trPr>
        <w:tc>
          <w:tcPr>
            <w:tcW w:w="568" w:type="dxa"/>
          </w:tcPr>
          <w:p w14:paraId="001EB94D" w14:textId="77777777" w:rsidR="00726B51" w:rsidRPr="0044213C" w:rsidRDefault="00726B51" w:rsidP="00B66588">
            <w:pPr>
              <w:pStyle w:val="Normalny"/>
              <w:rPr>
                <w:rFonts w:ascii="Nudista" w:hAnsi="Nudista"/>
              </w:rPr>
            </w:pPr>
            <w:r w:rsidRPr="0044213C">
              <w:rPr>
                <w:rFonts w:ascii="Nudista" w:hAnsi="Nudista"/>
              </w:rPr>
              <w:t>2.</w:t>
            </w:r>
          </w:p>
        </w:tc>
        <w:tc>
          <w:tcPr>
            <w:tcW w:w="1905" w:type="dxa"/>
          </w:tcPr>
          <w:p w14:paraId="35B7651D" w14:textId="77777777" w:rsidR="00726B51" w:rsidRPr="0044213C" w:rsidRDefault="00726B51" w:rsidP="00B66588">
            <w:pPr>
              <w:pStyle w:val="Normalny"/>
              <w:rPr>
                <w:rFonts w:ascii="Nudista" w:hAnsi="Nudista"/>
              </w:rPr>
            </w:pPr>
            <w:r w:rsidRPr="0044213C">
              <w:rPr>
                <w:rFonts w:ascii="Nudista" w:hAnsi="Nudista"/>
              </w:rPr>
              <w:t>Účtovný systém</w:t>
            </w:r>
          </w:p>
        </w:tc>
        <w:tc>
          <w:tcPr>
            <w:tcW w:w="2439" w:type="dxa"/>
          </w:tcPr>
          <w:p w14:paraId="57AEE577" w14:textId="77777777" w:rsidR="00726B51" w:rsidRPr="0044213C" w:rsidRDefault="00726B51" w:rsidP="00B66588">
            <w:pPr>
              <w:pStyle w:val="Normalny"/>
              <w:rPr>
                <w:rFonts w:ascii="Nudista" w:hAnsi="Nudista"/>
              </w:rPr>
            </w:pPr>
            <w:r w:rsidRPr="0044213C">
              <w:rPr>
                <w:rFonts w:ascii="Nudista" w:hAnsi="Nudista"/>
              </w:rPr>
              <w:t>Export platobných príkazov na úhradu</w:t>
            </w:r>
          </w:p>
        </w:tc>
        <w:tc>
          <w:tcPr>
            <w:tcW w:w="2215" w:type="dxa"/>
          </w:tcPr>
          <w:p w14:paraId="6BA5F14D" w14:textId="77777777" w:rsidR="00726B51" w:rsidRPr="0044213C" w:rsidRDefault="00726B51" w:rsidP="00B66588">
            <w:pPr>
              <w:pStyle w:val="Normalny"/>
              <w:rPr>
                <w:rFonts w:ascii="Nudista" w:hAnsi="Nudista"/>
              </w:rPr>
            </w:pPr>
            <w:r w:rsidRPr="0044213C">
              <w:rPr>
                <w:rFonts w:ascii="Nudista" w:hAnsi="Nudista"/>
              </w:rPr>
              <w:t xml:space="preserve">Cez rozhranie budú zasielané príkazy na úhradu </w:t>
            </w:r>
          </w:p>
        </w:tc>
        <w:tc>
          <w:tcPr>
            <w:tcW w:w="1933" w:type="dxa"/>
          </w:tcPr>
          <w:p w14:paraId="58270677" w14:textId="77777777" w:rsidR="00726B51" w:rsidRPr="0044213C" w:rsidRDefault="00726B51" w:rsidP="00B66588">
            <w:pPr>
              <w:pStyle w:val="Normalny"/>
              <w:rPr>
                <w:rFonts w:ascii="Nudista" w:hAnsi="Nudista"/>
              </w:rPr>
            </w:pPr>
            <w:r w:rsidRPr="0044213C">
              <w:rPr>
                <w:rFonts w:ascii="Nudista" w:hAnsi="Nudista"/>
              </w:rPr>
              <w:t xml:space="preserve">Bude ako export import súborov cez SFTP </w:t>
            </w:r>
          </w:p>
        </w:tc>
      </w:tr>
    </w:tbl>
    <w:p w14:paraId="04DEBA98" w14:textId="77777777" w:rsidR="00726B51" w:rsidRPr="0044213C" w:rsidRDefault="00726B51" w:rsidP="00726B51">
      <w:pPr>
        <w:rPr>
          <w:rFonts w:ascii="Nudista" w:hAnsi="Nudista"/>
          <w:sz w:val="20"/>
          <w:szCs w:val="20"/>
        </w:rPr>
      </w:pPr>
    </w:p>
    <w:p w14:paraId="6FA8FA69"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Zdrojové kódy</w:t>
      </w:r>
    </w:p>
    <w:p w14:paraId="004B1065" w14:textId="77777777" w:rsidR="007F1B43" w:rsidRDefault="00726B51" w:rsidP="00726B51">
      <w:pPr>
        <w:pStyle w:val="Normalny"/>
        <w:rPr>
          <w:rFonts w:ascii="Nudista" w:hAnsi="Nudista"/>
        </w:rPr>
      </w:pPr>
      <w:r w:rsidRPr="0044213C">
        <w:rPr>
          <w:rFonts w:ascii="Nudista" w:hAnsi="Nudista"/>
          <w:lang w:eastAsia="sk-SK"/>
        </w:rPr>
        <w:t xml:space="preserve">Súčasťou dodávky budú aj </w:t>
      </w:r>
      <w:r w:rsidRPr="0044213C">
        <w:rPr>
          <w:rFonts w:ascii="Nudista" w:hAnsi="Nudista"/>
        </w:rPr>
        <w:t xml:space="preserve">zdrojové kódy k vytvorenému riešeniu, pokiaľ to nevylučujú licenčné podmienky tretích osôb vo vzťahu k štandardným Softvérovým produktom, s komentármi a technickým popisom, a to pre prevádzkové a testovacie verzie počítačových programov, a práva na ich zverejnenie v centrálnom repozitári zdrojových kódov podľa § 15 ods. 2 písm. d) Zákona o informačných technológiách vo verejnej správe a § 31 </w:t>
      </w:r>
      <w:proofErr w:type="spellStart"/>
      <w:r w:rsidRPr="0044213C">
        <w:rPr>
          <w:rFonts w:ascii="Nudista" w:hAnsi="Nudista"/>
        </w:rPr>
        <w:t>vyhlá</w:t>
      </w:r>
      <w:proofErr w:type="spellEnd"/>
    </w:p>
    <w:p w14:paraId="409B79E4" w14:textId="5A3D64A6" w:rsidR="00726B51" w:rsidRPr="0044213C" w:rsidRDefault="00726B51" w:rsidP="00726B51">
      <w:pPr>
        <w:pStyle w:val="Normalny"/>
        <w:rPr>
          <w:rFonts w:ascii="Nudista" w:hAnsi="Nudista"/>
        </w:rPr>
      </w:pPr>
      <w:proofErr w:type="spellStart"/>
      <w:r w:rsidRPr="0044213C">
        <w:rPr>
          <w:rFonts w:ascii="Nudista" w:hAnsi="Nudista"/>
        </w:rPr>
        <w:t>šky</w:t>
      </w:r>
      <w:proofErr w:type="spellEnd"/>
      <w:r w:rsidRPr="0044213C">
        <w:rPr>
          <w:rFonts w:ascii="Nudista" w:hAnsi="Nudista"/>
        </w:rPr>
        <w:t xml:space="preserve"> Úradu podpredsedu vlády Slovenskej republiky pre investície a informatizáciu o štandardoch pre informačné technológie verejnej správy č. 78/2020 Z. z., a iného predpisu, ktorý môže v budúcnosti vyhlášku  č. 78/2020 Z. z. nahradiť alebo doplniť.</w:t>
      </w:r>
    </w:p>
    <w:p w14:paraId="27A00176" w14:textId="77777777" w:rsidR="00726B51" w:rsidRPr="0044213C" w:rsidRDefault="00726B51" w:rsidP="00726B51">
      <w:pPr>
        <w:pStyle w:val="Normalny"/>
        <w:rPr>
          <w:rFonts w:ascii="Nudista" w:hAnsi="Nudista"/>
        </w:rPr>
      </w:pPr>
    </w:p>
    <w:p w14:paraId="4064D958"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Prevádzka riešenia</w:t>
      </w:r>
    </w:p>
    <w:p w14:paraId="77F2D7C3"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bookmarkStart w:id="160" w:name="_Toc65709420"/>
      <w:r w:rsidRPr="0044213C">
        <w:rPr>
          <w:rFonts w:ascii="Nudista" w:hAnsi="Nudista"/>
          <w:b/>
          <w:bCs/>
          <w:szCs w:val="20"/>
          <w:u w:val="single"/>
        </w:rPr>
        <w:t xml:space="preserve">Prevádzkové požiadavky </w:t>
      </w:r>
      <w:bookmarkEnd w:id="160"/>
    </w:p>
    <w:p w14:paraId="3A4C4907" w14:textId="77777777" w:rsidR="00726B51" w:rsidRPr="0044213C" w:rsidRDefault="00726B51" w:rsidP="00726B51">
      <w:pPr>
        <w:pStyle w:val="Normalny"/>
        <w:rPr>
          <w:rFonts w:ascii="Nudista" w:hAnsi="Nudista"/>
        </w:rPr>
      </w:pPr>
      <w:bookmarkStart w:id="161" w:name="_Toc65709421"/>
      <w:r w:rsidRPr="0044213C">
        <w:rPr>
          <w:rFonts w:ascii="Nudista" w:hAnsi="Nudista"/>
        </w:rPr>
        <w:t>Minimálne požiadavky na prevádzku systému:</w:t>
      </w:r>
    </w:p>
    <w:p w14:paraId="3DADB04C" w14:textId="7A47C5A7" w:rsidR="00334176" w:rsidRPr="00184F5A" w:rsidRDefault="00726B51" w:rsidP="00334176">
      <w:pPr>
        <w:pStyle w:val="Normalny"/>
        <w:numPr>
          <w:ilvl w:val="0"/>
          <w:numId w:val="192"/>
        </w:numPr>
        <w:rPr>
          <w:rFonts w:ascii="Nudista" w:hAnsi="Nudista"/>
        </w:rPr>
      </w:pPr>
      <w:r w:rsidRPr="00334176">
        <w:rPr>
          <w:rFonts w:ascii="Nudista" w:hAnsi="Nudista"/>
        </w:rPr>
        <w:t xml:space="preserve">Miera dostupnosti - </w:t>
      </w:r>
      <w:r w:rsidR="00334176" w:rsidRPr="00334176">
        <w:rPr>
          <w:rFonts w:ascii="Nudista" w:hAnsi="Nudista"/>
        </w:rPr>
        <w:t>miera dostupnosti riešenia je definovaná v bode 2.8.4 nižšie a doba odstránenia poruchy v bode 2.8.3 nižšie</w:t>
      </w:r>
    </w:p>
    <w:p w14:paraId="0E94DA96" w14:textId="77777777" w:rsidR="00726B51" w:rsidRPr="00334176" w:rsidRDefault="00726B51" w:rsidP="003871FD">
      <w:pPr>
        <w:pStyle w:val="Normalny"/>
        <w:numPr>
          <w:ilvl w:val="0"/>
          <w:numId w:val="192"/>
        </w:numPr>
        <w:rPr>
          <w:rFonts w:ascii="Nudista" w:hAnsi="Nudista"/>
        </w:rPr>
      </w:pPr>
      <w:r w:rsidRPr="00334176">
        <w:rPr>
          <w:rFonts w:ascii="Nudista" w:hAnsi="Nudista"/>
        </w:rPr>
        <w:t xml:space="preserve">Forma podpory: telefonická, email, </w:t>
      </w:r>
      <w:proofErr w:type="spellStart"/>
      <w:r w:rsidRPr="00334176">
        <w:rPr>
          <w:rFonts w:ascii="Nudista" w:hAnsi="Nudista"/>
        </w:rPr>
        <w:t>ServiceDesk</w:t>
      </w:r>
      <w:proofErr w:type="spellEnd"/>
      <w:r w:rsidRPr="00334176">
        <w:rPr>
          <w:rFonts w:ascii="Nudista" w:hAnsi="Nudista"/>
        </w:rPr>
        <w:t>, podpora priamo na mieste,</w:t>
      </w:r>
    </w:p>
    <w:p w14:paraId="7F926A01" w14:textId="77777777" w:rsidR="00726B51" w:rsidRPr="0044213C" w:rsidRDefault="00726B51" w:rsidP="00726B51">
      <w:pPr>
        <w:pStyle w:val="Normalny"/>
        <w:numPr>
          <w:ilvl w:val="0"/>
          <w:numId w:val="192"/>
        </w:numPr>
        <w:rPr>
          <w:rFonts w:ascii="Nudista" w:hAnsi="Nudista"/>
        </w:rPr>
      </w:pPr>
      <w:r w:rsidRPr="0044213C">
        <w:rPr>
          <w:rFonts w:ascii="Nudista" w:hAnsi="Nudista"/>
        </w:rPr>
        <w:t xml:space="preserve">Riešenie redundancie technických prostriedkov: v závislosti od úrovne poskytovania služieb vládneho </w:t>
      </w:r>
      <w:proofErr w:type="spellStart"/>
      <w:r w:rsidRPr="0044213C">
        <w:rPr>
          <w:rFonts w:ascii="Nudista" w:hAnsi="Nudista"/>
        </w:rPr>
        <w:t>cloudu</w:t>
      </w:r>
      <w:proofErr w:type="spellEnd"/>
      <w:r w:rsidRPr="0044213C">
        <w:rPr>
          <w:rFonts w:ascii="Nudista" w:hAnsi="Nudista"/>
        </w:rPr>
        <w:t xml:space="preserve"> v čase nasadzovania projektu.</w:t>
      </w:r>
    </w:p>
    <w:p w14:paraId="2EF9AD70" w14:textId="77777777" w:rsidR="00726B51" w:rsidRPr="0044213C" w:rsidRDefault="00726B51" w:rsidP="00726B51">
      <w:pPr>
        <w:pStyle w:val="Normalny"/>
        <w:rPr>
          <w:rFonts w:ascii="Nudista" w:hAnsi="Nudista"/>
        </w:rPr>
      </w:pPr>
      <w:r w:rsidRPr="0044213C">
        <w:rPr>
          <w:rFonts w:ascii="Nudista" w:hAnsi="Nudista"/>
        </w:rPr>
        <w:t>Spôsob prevádzky bude zabezpečený kombináciou viacerých zdrojov:</w:t>
      </w:r>
    </w:p>
    <w:p w14:paraId="3B7F6BF1" w14:textId="77777777" w:rsidR="00726B51" w:rsidRPr="0044213C" w:rsidRDefault="00726B51" w:rsidP="00726B51">
      <w:pPr>
        <w:pStyle w:val="Normalny"/>
        <w:numPr>
          <w:ilvl w:val="0"/>
          <w:numId w:val="193"/>
        </w:numPr>
        <w:rPr>
          <w:rFonts w:ascii="Nudista" w:hAnsi="Nudista"/>
        </w:rPr>
      </w:pPr>
      <w:r w:rsidRPr="0044213C">
        <w:rPr>
          <w:rFonts w:ascii="Nudista" w:hAnsi="Nudista"/>
        </w:rPr>
        <w:t>Pracovníci SAŽP</w:t>
      </w:r>
    </w:p>
    <w:p w14:paraId="225CD69E" w14:textId="77777777" w:rsidR="00726B51" w:rsidRPr="0044213C" w:rsidRDefault="00726B51" w:rsidP="00726B51">
      <w:pPr>
        <w:pStyle w:val="Normalny"/>
        <w:numPr>
          <w:ilvl w:val="0"/>
          <w:numId w:val="193"/>
        </w:numPr>
        <w:rPr>
          <w:rFonts w:ascii="Nudista" w:hAnsi="Nudista"/>
        </w:rPr>
      </w:pPr>
      <w:r w:rsidRPr="0044213C">
        <w:rPr>
          <w:rFonts w:ascii="Nudista" w:hAnsi="Nudista"/>
        </w:rPr>
        <w:t xml:space="preserve">Prevádzku vládneho </w:t>
      </w:r>
      <w:proofErr w:type="spellStart"/>
      <w:r w:rsidRPr="0044213C">
        <w:rPr>
          <w:rFonts w:ascii="Nudista" w:hAnsi="Nudista"/>
        </w:rPr>
        <w:t>cloudu</w:t>
      </w:r>
      <w:proofErr w:type="spellEnd"/>
      <w:r w:rsidRPr="0044213C">
        <w:rPr>
          <w:rFonts w:ascii="Nudista" w:hAnsi="Nudista"/>
        </w:rPr>
        <w:t xml:space="preserve"> zabezpečuje MV SR</w:t>
      </w:r>
    </w:p>
    <w:p w14:paraId="5EA22B9C" w14:textId="77777777" w:rsidR="00726B51" w:rsidRPr="0044213C" w:rsidRDefault="00726B51" w:rsidP="00726B51">
      <w:pPr>
        <w:pStyle w:val="Normalny"/>
        <w:numPr>
          <w:ilvl w:val="0"/>
          <w:numId w:val="193"/>
        </w:numPr>
        <w:rPr>
          <w:rFonts w:ascii="Nudista" w:hAnsi="Nudista"/>
        </w:rPr>
      </w:pPr>
      <w:r w:rsidRPr="0044213C">
        <w:rPr>
          <w:rFonts w:ascii="Nudista" w:hAnsi="Nudista"/>
        </w:rPr>
        <w:t>Zhotoviteľ diela</w:t>
      </w:r>
    </w:p>
    <w:p w14:paraId="0E6FF311" w14:textId="77777777" w:rsidR="00726B51" w:rsidRPr="0044213C" w:rsidRDefault="00726B51" w:rsidP="00726B51">
      <w:pPr>
        <w:pStyle w:val="Normalny"/>
        <w:ind w:left="720"/>
        <w:rPr>
          <w:rFonts w:ascii="Nudista" w:hAnsi="Nudista"/>
        </w:rPr>
      </w:pPr>
    </w:p>
    <w:p w14:paraId="77CC7C29"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lastRenderedPageBreak/>
        <w:t>Úrovne podpory používateľov</w:t>
      </w:r>
      <w:bookmarkEnd w:id="161"/>
    </w:p>
    <w:p w14:paraId="7AC41871" w14:textId="77777777" w:rsidR="00726B51" w:rsidRPr="0044213C" w:rsidRDefault="00726B51" w:rsidP="00726B51">
      <w:pPr>
        <w:pStyle w:val="Normalny"/>
        <w:rPr>
          <w:rFonts w:ascii="Nudista" w:hAnsi="Nudista"/>
        </w:rPr>
      </w:pPr>
      <w:proofErr w:type="spellStart"/>
      <w:r w:rsidRPr="0044213C">
        <w:rPr>
          <w:rFonts w:ascii="Nudista" w:hAnsi="Nudista"/>
        </w:rPr>
        <w:t>Help</w:t>
      </w:r>
      <w:proofErr w:type="spellEnd"/>
      <w:r w:rsidRPr="0044213C">
        <w:rPr>
          <w:rFonts w:ascii="Nudista" w:hAnsi="Nudista"/>
        </w:rPr>
        <w:t xml:space="preserve"> </w:t>
      </w:r>
      <w:proofErr w:type="spellStart"/>
      <w:r w:rsidRPr="0044213C">
        <w:rPr>
          <w:rFonts w:ascii="Nudista" w:hAnsi="Nudista"/>
        </w:rPr>
        <w:t>Desk</w:t>
      </w:r>
      <w:proofErr w:type="spellEnd"/>
      <w:r w:rsidRPr="0044213C">
        <w:rPr>
          <w:rFonts w:ascii="Nudista" w:hAnsi="Nudista"/>
        </w:rPr>
        <w:t xml:space="preserve"> bude realizovaný cez 3 úrovne podpory, s nasledujúcim označením:</w:t>
      </w:r>
    </w:p>
    <w:p w14:paraId="4FEAA874" w14:textId="77777777" w:rsidR="00726B51" w:rsidRPr="0044213C" w:rsidRDefault="00726B51" w:rsidP="00726B51">
      <w:pPr>
        <w:pStyle w:val="Normalny"/>
        <w:numPr>
          <w:ilvl w:val="0"/>
          <w:numId w:val="194"/>
        </w:numPr>
        <w:rPr>
          <w:rFonts w:ascii="Nudista" w:hAnsi="Nudista"/>
        </w:rPr>
      </w:pPr>
      <w:r w:rsidRPr="0044213C">
        <w:rPr>
          <w:rFonts w:ascii="Nudista" w:hAnsi="Nudista"/>
        </w:rPr>
        <w:t>prvú úroveň podpory (L1) bude zabezpečovať SAŽP,</w:t>
      </w:r>
    </w:p>
    <w:p w14:paraId="784D384A" w14:textId="77777777" w:rsidR="00726B51" w:rsidRPr="0044213C" w:rsidRDefault="00726B51" w:rsidP="00726B51">
      <w:pPr>
        <w:pStyle w:val="Normalny"/>
        <w:numPr>
          <w:ilvl w:val="0"/>
          <w:numId w:val="194"/>
        </w:numPr>
        <w:rPr>
          <w:rFonts w:ascii="Nudista" w:hAnsi="Nudista"/>
        </w:rPr>
      </w:pPr>
      <w:r w:rsidRPr="0044213C">
        <w:rPr>
          <w:rFonts w:ascii="Nudista" w:hAnsi="Nudista"/>
        </w:rPr>
        <w:t>podpora druhej úrovne (L2) bude zabezpečovaná</w:t>
      </w:r>
    </w:p>
    <w:p w14:paraId="45755A08" w14:textId="77777777" w:rsidR="00726B51" w:rsidRPr="0044213C" w:rsidRDefault="00726B51" w:rsidP="00726B51">
      <w:pPr>
        <w:pStyle w:val="Normalny"/>
        <w:numPr>
          <w:ilvl w:val="1"/>
          <w:numId w:val="194"/>
        </w:numPr>
        <w:rPr>
          <w:rFonts w:ascii="Nudista" w:hAnsi="Nudista"/>
        </w:rPr>
      </w:pPr>
      <w:r w:rsidRPr="0044213C">
        <w:rPr>
          <w:rFonts w:ascii="Nudista" w:hAnsi="Nudista"/>
        </w:rPr>
        <w:t>dodávateľom,</w:t>
      </w:r>
    </w:p>
    <w:p w14:paraId="420BB528" w14:textId="5AC0AF3B" w:rsidR="00726B51" w:rsidRPr="0044213C" w:rsidRDefault="00726B51" w:rsidP="00726B51">
      <w:pPr>
        <w:pStyle w:val="Normalny"/>
        <w:numPr>
          <w:ilvl w:val="1"/>
          <w:numId w:val="194"/>
        </w:numPr>
        <w:rPr>
          <w:rFonts w:ascii="Nudista" w:hAnsi="Nudista"/>
        </w:rPr>
      </w:pPr>
      <w:r w:rsidRPr="0044213C">
        <w:rPr>
          <w:rFonts w:ascii="Nudista" w:hAnsi="Nudista"/>
        </w:rPr>
        <w:t xml:space="preserve">prevádzkovateľom vládneho </w:t>
      </w:r>
      <w:proofErr w:type="spellStart"/>
      <w:r w:rsidRPr="0044213C">
        <w:rPr>
          <w:rFonts w:ascii="Nudista" w:hAnsi="Nudista"/>
        </w:rPr>
        <w:t>cloudu</w:t>
      </w:r>
      <w:proofErr w:type="spellEnd"/>
      <w:r w:rsidRPr="0044213C">
        <w:rPr>
          <w:rFonts w:ascii="Nudista" w:hAnsi="Nudista"/>
        </w:rPr>
        <w:t xml:space="preserve"> pre incidenty týkajúce sa služieb vládneho </w:t>
      </w:r>
      <w:proofErr w:type="spellStart"/>
      <w:r w:rsidRPr="0044213C">
        <w:rPr>
          <w:rFonts w:ascii="Nudista" w:hAnsi="Nudista"/>
        </w:rPr>
        <w:t>cloudu</w:t>
      </w:r>
      <w:proofErr w:type="spellEnd"/>
      <w:r w:rsidR="007F1B43">
        <w:rPr>
          <w:rFonts w:ascii="Nudista" w:hAnsi="Nudista"/>
        </w:rPr>
        <w:t xml:space="preserve"> </w:t>
      </w:r>
      <w:r w:rsidRPr="0044213C">
        <w:rPr>
          <w:rFonts w:ascii="Nudista" w:hAnsi="Nudista"/>
        </w:rPr>
        <w:t>(predovšetkým infraštruktúrne a technologické požiadavky),</w:t>
      </w:r>
    </w:p>
    <w:p w14:paraId="5631879C" w14:textId="77777777" w:rsidR="00726B51" w:rsidRPr="0044213C" w:rsidRDefault="00726B51" w:rsidP="00726B51">
      <w:pPr>
        <w:pStyle w:val="Normalny"/>
        <w:numPr>
          <w:ilvl w:val="0"/>
          <w:numId w:val="194"/>
        </w:numPr>
        <w:rPr>
          <w:rFonts w:ascii="Nudista" w:hAnsi="Nudista"/>
        </w:rPr>
      </w:pPr>
      <w:r w:rsidRPr="0044213C">
        <w:rPr>
          <w:rFonts w:ascii="Nudista" w:hAnsi="Nudista"/>
        </w:rPr>
        <w:t>tretia úroveň podpory (L3), bude zabezpečovaná dodávateľsky,</w:t>
      </w:r>
    </w:p>
    <w:p w14:paraId="452C61D5" w14:textId="77777777" w:rsidR="00726B51" w:rsidRPr="0044213C" w:rsidRDefault="00726B51" w:rsidP="00726B51">
      <w:pPr>
        <w:pStyle w:val="Normalny"/>
        <w:rPr>
          <w:rFonts w:ascii="Nudista" w:hAnsi="Nudista"/>
        </w:rPr>
      </w:pPr>
      <w:r w:rsidRPr="0044213C">
        <w:rPr>
          <w:rFonts w:ascii="Nudista" w:hAnsi="Nudista"/>
        </w:rPr>
        <w:t>Definícia podpory používateľov:</w:t>
      </w:r>
    </w:p>
    <w:p w14:paraId="52B21360" w14:textId="77777777" w:rsidR="00726B51" w:rsidRPr="0044213C" w:rsidRDefault="00726B51" w:rsidP="00726B51">
      <w:pPr>
        <w:pStyle w:val="Normalny"/>
        <w:rPr>
          <w:rFonts w:ascii="Nudista" w:hAnsi="Nudista"/>
        </w:rPr>
      </w:pPr>
      <w:r w:rsidRPr="0044213C">
        <w:rPr>
          <w:rFonts w:ascii="Nudista" w:hAnsi="Nudista"/>
        </w:rPr>
        <w:t>Podpora L1 (podpora 1. stupňa) - začiatočná úroveň podpory, ktorá je zodpovedná za riešenie základných problémov a požiadaviek koncových užívateľov a ďalšie služby vyžadujúce základnú úroveň technickej podpory. Základnou funkciou podpory 1. stupňa je zhromaždiť informácie, previesť základnú analýzu a určiť príčinu problému a jeho klasifikáciu. Typicky sú v úrovni L1 riešené priamočiare a jednoduché problémy a základné diagnostiky, overenie dostupnosti jednotlivých vrstiev infraštruktúry (sieťové, operačné, vizualizačné, aplikačné atď.) a základné užívateľské problémy (typicky zabudnutie hesla), overovanie nastavení SW a HW atď.</w:t>
      </w:r>
    </w:p>
    <w:p w14:paraId="149E3267" w14:textId="77777777" w:rsidR="00726B51" w:rsidRPr="0044213C" w:rsidRDefault="00726B51" w:rsidP="00726B51">
      <w:pPr>
        <w:pStyle w:val="Normalny"/>
        <w:rPr>
          <w:rFonts w:ascii="Nudista" w:hAnsi="Nudista"/>
        </w:rPr>
      </w:pPr>
      <w:r w:rsidRPr="0044213C">
        <w:rPr>
          <w:rFonts w:ascii="Nudista" w:hAnsi="Nudista"/>
        </w:rPr>
        <w:t>Podpora L2 (podpora 2. stupňa) – riešiteľské tímy s hlbšou technologickou znalosťou danej oblasti. Riešitelia na úrovni Podpory L2 nekomunikujú priamo s koncovým užívateľom, ale sú zodpovední za poskytovanie súčinnosti riešiteľom 1. úrovne podpory pri riešení eskalovaného hlásenia, čo mimo iného obsahuje aj spätnú kontrolu a podrobnejšiu analýzu zistených dát predaných riešiteľom 1. úrovne podpory. Výstupom takejto kontroly môže byť potvrdenie, upresnenie, alebo prehodnotenie hlásenia v závislosti na potrebách Objednávateľa. Primárnym cieľom riešiteľov na úrovni Podpory L2 je dostať Hlásenie čo najskôr pod kontrolu a následne ho vyriešiť - s možnosťou eskalácie na vyššiu úroveň podpory – Podpora L3.</w:t>
      </w:r>
    </w:p>
    <w:p w14:paraId="14005BCF" w14:textId="77777777" w:rsidR="00726B51" w:rsidRPr="0044213C" w:rsidRDefault="00726B51" w:rsidP="00726B51">
      <w:pPr>
        <w:pStyle w:val="Normalny"/>
        <w:rPr>
          <w:rFonts w:ascii="Nudista" w:hAnsi="Nudista"/>
        </w:rPr>
      </w:pPr>
      <w:r w:rsidRPr="0044213C">
        <w:rPr>
          <w:rFonts w:ascii="Nudista" w:hAnsi="Nudista"/>
        </w:rPr>
        <w:t>Podpora L3 (podpora 3. stupňa) - Podpora 3. stupňa predstavuje najvyššiu úroveň podpory pre riešenie tých najobťažnejších Hlásení, vrátane prevádzania hĺbkových analýz a riešenie extrémnych prípadov.</w:t>
      </w:r>
    </w:p>
    <w:p w14:paraId="6CCEC520" w14:textId="77777777" w:rsidR="00726B51" w:rsidRPr="0044213C" w:rsidRDefault="00726B51" w:rsidP="00726B51">
      <w:pPr>
        <w:pStyle w:val="Normalny"/>
        <w:rPr>
          <w:rFonts w:ascii="Nudista" w:hAnsi="Nudista"/>
        </w:rPr>
      </w:pPr>
      <w:r w:rsidRPr="0044213C">
        <w:rPr>
          <w:rFonts w:ascii="Nudista" w:hAnsi="Nudista"/>
        </w:rPr>
        <w:t>Pre služby sú definované takéto SLA:</w:t>
      </w:r>
    </w:p>
    <w:p w14:paraId="536D4DEA" w14:textId="77777777" w:rsidR="00726B51" w:rsidRPr="0044213C" w:rsidRDefault="00726B51" w:rsidP="00726B51">
      <w:pPr>
        <w:pStyle w:val="Normalny"/>
        <w:numPr>
          <w:ilvl w:val="0"/>
          <w:numId w:val="195"/>
        </w:numPr>
        <w:rPr>
          <w:rFonts w:ascii="Nudista" w:hAnsi="Nudista"/>
        </w:rPr>
      </w:pPr>
      <w:proofErr w:type="spellStart"/>
      <w:r w:rsidRPr="0044213C">
        <w:rPr>
          <w:rFonts w:ascii="Nudista" w:hAnsi="Nudista"/>
        </w:rPr>
        <w:t>Help</w:t>
      </w:r>
      <w:proofErr w:type="spellEnd"/>
      <w:r w:rsidRPr="0044213C">
        <w:rPr>
          <w:rFonts w:ascii="Nudista" w:hAnsi="Nudista"/>
        </w:rPr>
        <w:t xml:space="preserve"> </w:t>
      </w:r>
      <w:proofErr w:type="spellStart"/>
      <w:r w:rsidRPr="0044213C">
        <w:rPr>
          <w:rFonts w:ascii="Nudista" w:hAnsi="Nudista"/>
        </w:rPr>
        <w:t>Desk</w:t>
      </w:r>
      <w:proofErr w:type="spellEnd"/>
      <w:r w:rsidRPr="0044213C">
        <w:rPr>
          <w:rFonts w:ascii="Nudista" w:hAnsi="Nudista"/>
        </w:rPr>
        <w:t xml:space="preserve"> je dostupný cez IS </w:t>
      </w:r>
      <w:proofErr w:type="spellStart"/>
      <w:r w:rsidRPr="0044213C">
        <w:rPr>
          <w:rFonts w:ascii="Nudista" w:hAnsi="Nudista"/>
        </w:rPr>
        <w:t>Solution</w:t>
      </w:r>
      <w:proofErr w:type="spellEnd"/>
      <w:r w:rsidRPr="0044213C">
        <w:rPr>
          <w:rFonts w:ascii="Nudista" w:hAnsi="Nudista"/>
        </w:rPr>
        <w:t xml:space="preserve"> manager a pre vybrané skupiny užívateľov cez telefón a email, incidenty sú evidované v IS </w:t>
      </w:r>
      <w:proofErr w:type="spellStart"/>
      <w:r w:rsidRPr="0044213C">
        <w:rPr>
          <w:rFonts w:ascii="Nudista" w:hAnsi="Nudista"/>
        </w:rPr>
        <w:t>Solution</w:t>
      </w:r>
      <w:proofErr w:type="spellEnd"/>
      <w:r w:rsidRPr="0044213C">
        <w:rPr>
          <w:rFonts w:ascii="Nudista" w:hAnsi="Nudista"/>
        </w:rPr>
        <w:t xml:space="preserve"> manager,</w:t>
      </w:r>
    </w:p>
    <w:p w14:paraId="2352FC6D" w14:textId="77777777" w:rsidR="00726B51" w:rsidRPr="0044213C" w:rsidRDefault="00726B51" w:rsidP="00726B51">
      <w:pPr>
        <w:pStyle w:val="Normalny"/>
        <w:numPr>
          <w:ilvl w:val="0"/>
          <w:numId w:val="195"/>
        </w:numPr>
        <w:rPr>
          <w:rFonts w:ascii="Nudista" w:hAnsi="Nudista"/>
        </w:rPr>
      </w:pPr>
      <w:r w:rsidRPr="0044213C">
        <w:rPr>
          <w:rFonts w:ascii="Nudista" w:hAnsi="Nudista"/>
        </w:rPr>
        <w:t>Dostupnosť L2 a L3 podpory pre IS je 8x5 (8 hodín x 5 dní od 8:00h do 16:00h počas pracovných dní),</w:t>
      </w:r>
    </w:p>
    <w:p w14:paraId="41AAA316"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p>
    <w:p w14:paraId="4A3F5364"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Riešenie incidentov – SLA parametre</w:t>
      </w:r>
    </w:p>
    <w:p w14:paraId="7A6EF958" w14:textId="24E58407" w:rsidR="00726B51" w:rsidRPr="0044213C" w:rsidRDefault="00726B51" w:rsidP="00726B51">
      <w:pPr>
        <w:pStyle w:val="Normalny"/>
        <w:rPr>
          <w:rFonts w:ascii="Nudista" w:hAnsi="Nudista"/>
        </w:rPr>
      </w:pPr>
      <w:r w:rsidRPr="0044213C">
        <w:rPr>
          <w:rFonts w:ascii="Nudista" w:hAnsi="Nudista"/>
        </w:rPr>
        <w:t>Za incident je považovaná chyba IS, t.</w:t>
      </w:r>
      <w:r w:rsidR="00695BFC">
        <w:rPr>
          <w:rFonts w:ascii="Nudista" w:hAnsi="Nudista"/>
        </w:rPr>
        <w:t xml:space="preserve"> </w:t>
      </w:r>
      <w:r w:rsidRPr="0044213C">
        <w:rPr>
          <w:rFonts w:ascii="Nudista" w:hAnsi="Nudista"/>
        </w:rPr>
        <w:t>j. správanie sa v rozpore s prevádzkovou a používateľskou  dokumentáciou IS. Za incident nie je považovaná chyba, ktorá nastala mimo prostredia IS</w:t>
      </w:r>
      <w:r w:rsidR="00695BFC">
        <w:rPr>
          <w:rFonts w:ascii="Nudista" w:hAnsi="Nudista"/>
        </w:rPr>
        <w:t>,</w:t>
      </w:r>
      <w:r w:rsidRPr="0044213C">
        <w:rPr>
          <w:rFonts w:ascii="Nudista" w:hAnsi="Nudista"/>
        </w:rPr>
        <w:t xml:space="preserve"> napr. výpadok poskytovania konkrétnej služby Vládneho </w:t>
      </w:r>
      <w:proofErr w:type="spellStart"/>
      <w:r w:rsidRPr="0044213C">
        <w:rPr>
          <w:rFonts w:ascii="Nudista" w:hAnsi="Nudista"/>
        </w:rPr>
        <w:t>cloudu</w:t>
      </w:r>
      <w:proofErr w:type="spellEnd"/>
      <w:r w:rsidRPr="0044213C">
        <w:rPr>
          <w:rFonts w:ascii="Nudista" w:hAnsi="Nudista"/>
        </w:rPr>
        <w:t xml:space="preserve"> alebo komunikačnej infraštruktúry.</w:t>
      </w:r>
    </w:p>
    <w:tbl>
      <w:tblPr>
        <w:tblStyle w:val="Mriekatabukysvetl"/>
        <w:tblpPr w:leftFromText="141" w:rightFromText="141" w:vertAnchor="text" w:horzAnchor="margin" w:tblpY="121"/>
        <w:tblW w:w="9455" w:type="dxa"/>
        <w:tblLook w:val="00A0" w:firstRow="1" w:lastRow="0" w:firstColumn="1" w:lastColumn="0" w:noHBand="0" w:noVBand="0"/>
      </w:tblPr>
      <w:tblGrid>
        <w:gridCol w:w="1520"/>
        <w:gridCol w:w="1198"/>
        <w:gridCol w:w="6737"/>
      </w:tblGrid>
      <w:tr w:rsidR="00726B51" w:rsidRPr="0044213C" w14:paraId="1BE8CDE1" w14:textId="77777777" w:rsidTr="00B66588">
        <w:trPr>
          <w:trHeight w:val="775"/>
        </w:trPr>
        <w:tc>
          <w:tcPr>
            <w:tcW w:w="1522" w:type="dxa"/>
            <w:shd w:val="clear" w:color="auto" w:fill="D9D9D9" w:themeFill="background1" w:themeFillShade="D9"/>
          </w:tcPr>
          <w:p w14:paraId="0E6092E4" w14:textId="77777777" w:rsidR="00726B51" w:rsidRPr="0044213C" w:rsidRDefault="00726B51" w:rsidP="00B66588">
            <w:pPr>
              <w:pStyle w:val="Normalny"/>
              <w:rPr>
                <w:rFonts w:ascii="Nudista" w:hAnsi="Nudista"/>
                <w:b/>
                <w:bCs/>
              </w:rPr>
            </w:pPr>
            <w:r w:rsidRPr="0044213C">
              <w:rPr>
                <w:rFonts w:ascii="Nudista" w:hAnsi="Nudista"/>
                <w:b/>
                <w:bCs/>
              </w:rPr>
              <w:t>Označenie naliehavosti incidentu</w:t>
            </w:r>
          </w:p>
        </w:tc>
        <w:tc>
          <w:tcPr>
            <w:tcW w:w="1134" w:type="dxa"/>
            <w:shd w:val="clear" w:color="auto" w:fill="D9D9D9" w:themeFill="background1" w:themeFillShade="D9"/>
          </w:tcPr>
          <w:p w14:paraId="29EFFA4A" w14:textId="77777777" w:rsidR="00726B51" w:rsidRPr="0044213C" w:rsidRDefault="00726B51" w:rsidP="00B66588">
            <w:pPr>
              <w:pStyle w:val="Normalny"/>
              <w:rPr>
                <w:rFonts w:ascii="Nudista" w:hAnsi="Nudista"/>
                <w:b/>
                <w:bCs/>
              </w:rPr>
            </w:pPr>
            <w:r w:rsidRPr="0044213C">
              <w:rPr>
                <w:rFonts w:ascii="Nudista" w:hAnsi="Nudista"/>
                <w:b/>
                <w:bCs/>
              </w:rPr>
              <w:t>Závažnosť  incidentu</w:t>
            </w:r>
          </w:p>
        </w:tc>
        <w:tc>
          <w:tcPr>
            <w:tcW w:w="6799" w:type="dxa"/>
            <w:shd w:val="clear" w:color="auto" w:fill="D9D9D9" w:themeFill="background1" w:themeFillShade="D9"/>
          </w:tcPr>
          <w:p w14:paraId="7661AAF7" w14:textId="77777777" w:rsidR="00726B51" w:rsidRPr="0044213C" w:rsidRDefault="00726B51" w:rsidP="00B66588">
            <w:pPr>
              <w:pStyle w:val="Normalny"/>
              <w:rPr>
                <w:rFonts w:ascii="Nudista" w:hAnsi="Nudista"/>
                <w:b/>
                <w:bCs/>
              </w:rPr>
            </w:pPr>
            <w:r w:rsidRPr="0044213C">
              <w:rPr>
                <w:rFonts w:ascii="Nudista" w:hAnsi="Nudista"/>
                <w:b/>
                <w:bCs/>
              </w:rPr>
              <w:t>Popis naliehavosti incidentu</w:t>
            </w:r>
          </w:p>
        </w:tc>
      </w:tr>
      <w:tr w:rsidR="00726B51" w:rsidRPr="0044213C" w14:paraId="70468D22" w14:textId="77777777" w:rsidTr="00B66588">
        <w:trPr>
          <w:trHeight w:val="668"/>
        </w:trPr>
        <w:tc>
          <w:tcPr>
            <w:tcW w:w="1522" w:type="dxa"/>
          </w:tcPr>
          <w:p w14:paraId="4D2EE5DD" w14:textId="77777777" w:rsidR="00726B51" w:rsidRPr="0044213C" w:rsidRDefault="00726B51" w:rsidP="00B66588">
            <w:pPr>
              <w:pStyle w:val="Normalny"/>
              <w:rPr>
                <w:rFonts w:ascii="Nudista" w:hAnsi="Nudista"/>
              </w:rPr>
            </w:pPr>
            <w:r w:rsidRPr="0044213C">
              <w:rPr>
                <w:rFonts w:ascii="Nudista" w:hAnsi="Nudista"/>
              </w:rPr>
              <w:t>A</w:t>
            </w:r>
          </w:p>
        </w:tc>
        <w:tc>
          <w:tcPr>
            <w:tcW w:w="1134" w:type="dxa"/>
          </w:tcPr>
          <w:p w14:paraId="1B3520CF" w14:textId="77777777" w:rsidR="00726B51" w:rsidRPr="0044213C" w:rsidRDefault="00726B51" w:rsidP="00B66588">
            <w:pPr>
              <w:pStyle w:val="Normalny"/>
              <w:rPr>
                <w:rFonts w:ascii="Nudista" w:hAnsi="Nudista"/>
              </w:rPr>
            </w:pPr>
            <w:r w:rsidRPr="0044213C">
              <w:rPr>
                <w:rFonts w:ascii="Nudista" w:hAnsi="Nudista"/>
              </w:rPr>
              <w:t>Kritická</w:t>
            </w:r>
          </w:p>
        </w:tc>
        <w:tc>
          <w:tcPr>
            <w:tcW w:w="6799" w:type="dxa"/>
          </w:tcPr>
          <w:p w14:paraId="603870A6" w14:textId="77777777" w:rsidR="00726B51" w:rsidRPr="0044213C" w:rsidRDefault="00726B51" w:rsidP="00B66588">
            <w:pPr>
              <w:pStyle w:val="Normalny"/>
              <w:rPr>
                <w:rFonts w:ascii="Nudista" w:hAnsi="Nudista"/>
              </w:rPr>
            </w:pPr>
            <w:r w:rsidRPr="0044213C">
              <w:rPr>
                <w:rFonts w:ascii="Nudista" w:hAnsi="Nudista"/>
              </w:rPr>
              <w:t>Kritické chyby, ktoré spôsobia úplné zlyhanie systému ako celku a nie je možné používať ani jednu jeho časť, nie je možné poskytnúť požadovaný výstup z IS.</w:t>
            </w:r>
          </w:p>
        </w:tc>
      </w:tr>
      <w:tr w:rsidR="00726B51" w:rsidRPr="0044213C" w14:paraId="7355251D" w14:textId="77777777" w:rsidTr="00B66588">
        <w:trPr>
          <w:trHeight w:val="503"/>
        </w:trPr>
        <w:tc>
          <w:tcPr>
            <w:tcW w:w="1522" w:type="dxa"/>
          </w:tcPr>
          <w:p w14:paraId="5DA142B7" w14:textId="77777777" w:rsidR="00726B51" w:rsidRPr="0044213C" w:rsidRDefault="00726B51" w:rsidP="00B66588">
            <w:pPr>
              <w:pStyle w:val="Normalny"/>
              <w:rPr>
                <w:rFonts w:ascii="Nudista" w:hAnsi="Nudista"/>
              </w:rPr>
            </w:pPr>
            <w:r w:rsidRPr="0044213C">
              <w:rPr>
                <w:rFonts w:ascii="Nudista" w:hAnsi="Nudista"/>
              </w:rPr>
              <w:t>B</w:t>
            </w:r>
          </w:p>
        </w:tc>
        <w:tc>
          <w:tcPr>
            <w:tcW w:w="1134" w:type="dxa"/>
          </w:tcPr>
          <w:p w14:paraId="0E895FF1" w14:textId="77777777" w:rsidR="00726B51" w:rsidRPr="0044213C" w:rsidRDefault="00726B51" w:rsidP="00B66588">
            <w:pPr>
              <w:pStyle w:val="Normalny"/>
              <w:rPr>
                <w:rFonts w:ascii="Nudista" w:hAnsi="Nudista"/>
              </w:rPr>
            </w:pPr>
            <w:r w:rsidRPr="0044213C">
              <w:rPr>
                <w:rFonts w:ascii="Nudista" w:hAnsi="Nudista"/>
              </w:rPr>
              <w:t>Vysoká</w:t>
            </w:r>
          </w:p>
        </w:tc>
        <w:tc>
          <w:tcPr>
            <w:tcW w:w="6799" w:type="dxa"/>
          </w:tcPr>
          <w:p w14:paraId="473264E3" w14:textId="77777777" w:rsidR="00726B51" w:rsidRPr="0044213C" w:rsidRDefault="00726B51" w:rsidP="00B66588">
            <w:pPr>
              <w:pStyle w:val="Normalny"/>
              <w:rPr>
                <w:rFonts w:ascii="Nudista" w:hAnsi="Nudista"/>
              </w:rPr>
            </w:pPr>
            <w:r w:rsidRPr="0044213C">
              <w:rPr>
                <w:rFonts w:ascii="Nudista" w:hAnsi="Nudista"/>
              </w:rPr>
              <w:t>Chyby a nedostatky, ktoré zapríčinia čiastočné zlyhanie systému a neumožňuje používať časť systému.</w:t>
            </w:r>
          </w:p>
        </w:tc>
      </w:tr>
      <w:tr w:rsidR="00726B51" w:rsidRPr="0044213C" w14:paraId="1ED88538" w14:textId="77777777" w:rsidTr="00B66588">
        <w:trPr>
          <w:trHeight w:val="560"/>
        </w:trPr>
        <w:tc>
          <w:tcPr>
            <w:tcW w:w="1522" w:type="dxa"/>
          </w:tcPr>
          <w:p w14:paraId="247DC2C5" w14:textId="77777777" w:rsidR="00726B51" w:rsidRPr="0044213C" w:rsidRDefault="00726B51" w:rsidP="00B66588">
            <w:pPr>
              <w:pStyle w:val="Normalny"/>
              <w:rPr>
                <w:rFonts w:ascii="Nudista" w:hAnsi="Nudista"/>
              </w:rPr>
            </w:pPr>
            <w:r w:rsidRPr="0044213C">
              <w:rPr>
                <w:rFonts w:ascii="Nudista" w:hAnsi="Nudista"/>
              </w:rPr>
              <w:lastRenderedPageBreak/>
              <w:t>C</w:t>
            </w:r>
          </w:p>
        </w:tc>
        <w:tc>
          <w:tcPr>
            <w:tcW w:w="1134" w:type="dxa"/>
          </w:tcPr>
          <w:p w14:paraId="07A5D583" w14:textId="77777777" w:rsidR="00726B51" w:rsidRPr="0044213C" w:rsidRDefault="00726B51" w:rsidP="00B66588">
            <w:pPr>
              <w:pStyle w:val="Normalny"/>
              <w:rPr>
                <w:rFonts w:ascii="Nudista" w:hAnsi="Nudista"/>
              </w:rPr>
            </w:pPr>
            <w:r w:rsidRPr="0044213C">
              <w:rPr>
                <w:rFonts w:ascii="Nudista" w:hAnsi="Nudista"/>
              </w:rPr>
              <w:t>Stredná</w:t>
            </w:r>
          </w:p>
        </w:tc>
        <w:tc>
          <w:tcPr>
            <w:tcW w:w="6799" w:type="dxa"/>
          </w:tcPr>
          <w:p w14:paraId="7FFCC32D" w14:textId="77777777" w:rsidR="00726B51" w:rsidRPr="0044213C" w:rsidRDefault="00726B51" w:rsidP="00B66588">
            <w:pPr>
              <w:pStyle w:val="Normalny"/>
              <w:rPr>
                <w:rFonts w:ascii="Nudista" w:hAnsi="Nudista"/>
              </w:rPr>
            </w:pPr>
            <w:r w:rsidRPr="0044213C">
              <w:rPr>
                <w:rFonts w:ascii="Nudista" w:hAnsi="Nudista"/>
              </w:rPr>
              <w:t xml:space="preserve">Chyby a nedostatky, ktoré spôsobia čiastočné obmedzenia používania systému. </w:t>
            </w:r>
          </w:p>
        </w:tc>
      </w:tr>
      <w:tr w:rsidR="00726B51" w:rsidRPr="0044213C" w14:paraId="01C70B94" w14:textId="77777777" w:rsidTr="00B66588">
        <w:trPr>
          <w:trHeight w:val="383"/>
        </w:trPr>
        <w:tc>
          <w:tcPr>
            <w:tcW w:w="1522" w:type="dxa"/>
          </w:tcPr>
          <w:p w14:paraId="737B7029" w14:textId="77777777" w:rsidR="00726B51" w:rsidRPr="0044213C" w:rsidRDefault="00726B51" w:rsidP="00B66588">
            <w:pPr>
              <w:pStyle w:val="Normalny"/>
              <w:rPr>
                <w:rFonts w:ascii="Nudista" w:hAnsi="Nudista"/>
              </w:rPr>
            </w:pPr>
            <w:r w:rsidRPr="0044213C">
              <w:rPr>
                <w:rFonts w:ascii="Nudista" w:hAnsi="Nudista"/>
              </w:rPr>
              <w:t>D</w:t>
            </w:r>
          </w:p>
        </w:tc>
        <w:tc>
          <w:tcPr>
            <w:tcW w:w="1134" w:type="dxa"/>
          </w:tcPr>
          <w:p w14:paraId="618AC549" w14:textId="77777777" w:rsidR="00726B51" w:rsidRPr="0044213C" w:rsidRDefault="00726B51" w:rsidP="00B66588">
            <w:pPr>
              <w:pStyle w:val="Normalny"/>
              <w:rPr>
                <w:rFonts w:ascii="Nudista" w:hAnsi="Nudista"/>
              </w:rPr>
            </w:pPr>
            <w:r w:rsidRPr="0044213C">
              <w:rPr>
                <w:rFonts w:ascii="Nudista" w:hAnsi="Nudista"/>
              </w:rPr>
              <w:t>Nízka</w:t>
            </w:r>
          </w:p>
        </w:tc>
        <w:tc>
          <w:tcPr>
            <w:tcW w:w="6799" w:type="dxa"/>
          </w:tcPr>
          <w:p w14:paraId="23BF6D0B" w14:textId="77777777" w:rsidR="00726B51" w:rsidRPr="0044213C" w:rsidRDefault="00726B51" w:rsidP="00B66588">
            <w:pPr>
              <w:pStyle w:val="Normalny"/>
              <w:rPr>
                <w:rFonts w:ascii="Nudista" w:hAnsi="Nudista"/>
              </w:rPr>
            </w:pPr>
            <w:r w:rsidRPr="0044213C">
              <w:rPr>
                <w:rFonts w:ascii="Nudista" w:hAnsi="Nudista"/>
              </w:rPr>
              <w:t>Kozmetické a drobné chyby.</w:t>
            </w:r>
          </w:p>
        </w:tc>
      </w:tr>
    </w:tbl>
    <w:p w14:paraId="4C13D24E" w14:textId="77777777" w:rsidR="00726B51" w:rsidRPr="0044213C" w:rsidRDefault="00726B51" w:rsidP="00726B51">
      <w:pPr>
        <w:pStyle w:val="Normalny"/>
        <w:rPr>
          <w:rFonts w:ascii="Nudista" w:hAnsi="Nudista"/>
        </w:rPr>
      </w:pPr>
      <w:r w:rsidRPr="0044213C">
        <w:rPr>
          <w:rFonts w:ascii="Nudista" w:hAnsi="Nudista"/>
        </w:rPr>
        <w:t>možný dopad:</w:t>
      </w:r>
    </w:p>
    <w:tbl>
      <w:tblPr>
        <w:tblStyle w:val="Mriekatabukysvetl"/>
        <w:tblW w:w="9067" w:type="dxa"/>
        <w:tblLook w:val="00A0" w:firstRow="1" w:lastRow="0" w:firstColumn="1" w:lastColumn="0" w:noHBand="0" w:noVBand="0"/>
      </w:tblPr>
      <w:tblGrid>
        <w:gridCol w:w="1536"/>
        <w:gridCol w:w="1409"/>
        <w:gridCol w:w="6122"/>
      </w:tblGrid>
      <w:tr w:rsidR="00726B51" w:rsidRPr="0044213C" w14:paraId="66CBA80D" w14:textId="77777777" w:rsidTr="00B66588">
        <w:trPr>
          <w:trHeight w:val="302"/>
        </w:trPr>
        <w:tc>
          <w:tcPr>
            <w:tcW w:w="1544" w:type="dxa"/>
            <w:shd w:val="clear" w:color="auto" w:fill="D9D9D9" w:themeFill="background1" w:themeFillShade="D9"/>
          </w:tcPr>
          <w:p w14:paraId="2F77D441" w14:textId="77777777" w:rsidR="00726B51" w:rsidRPr="0044213C" w:rsidRDefault="00726B51" w:rsidP="00B66588">
            <w:pPr>
              <w:pStyle w:val="Normalny"/>
              <w:rPr>
                <w:rFonts w:ascii="Nudista" w:hAnsi="Nudista"/>
                <w:b/>
                <w:bCs/>
              </w:rPr>
            </w:pPr>
            <w:r w:rsidRPr="0044213C">
              <w:rPr>
                <w:rFonts w:ascii="Nudista" w:hAnsi="Nudista"/>
                <w:b/>
                <w:bCs/>
              </w:rPr>
              <w:t>Označenie závažnosti incidentu</w:t>
            </w:r>
          </w:p>
        </w:tc>
        <w:tc>
          <w:tcPr>
            <w:tcW w:w="1270" w:type="dxa"/>
            <w:shd w:val="clear" w:color="auto" w:fill="D9D9D9" w:themeFill="background1" w:themeFillShade="D9"/>
          </w:tcPr>
          <w:p w14:paraId="23168AE5" w14:textId="77777777" w:rsidR="00726B51" w:rsidRPr="0044213C" w:rsidRDefault="00726B51" w:rsidP="00B66588">
            <w:pPr>
              <w:pStyle w:val="Normalny"/>
              <w:rPr>
                <w:rFonts w:ascii="Nudista" w:hAnsi="Nudista"/>
                <w:b/>
                <w:bCs/>
              </w:rPr>
            </w:pPr>
          </w:p>
          <w:p w14:paraId="32DB3F65" w14:textId="77777777" w:rsidR="00726B51" w:rsidRPr="0044213C" w:rsidRDefault="00726B51" w:rsidP="00B66588">
            <w:pPr>
              <w:pStyle w:val="Normalny"/>
              <w:rPr>
                <w:rFonts w:ascii="Nudista" w:hAnsi="Nudista"/>
                <w:b/>
                <w:bCs/>
              </w:rPr>
            </w:pPr>
            <w:r w:rsidRPr="0044213C">
              <w:rPr>
                <w:rFonts w:ascii="Nudista" w:hAnsi="Nudista"/>
                <w:b/>
                <w:bCs/>
              </w:rPr>
              <w:t>Dopad</w:t>
            </w:r>
          </w:p>
        </w:tc>
        <w:tc>
          <w:tcPr>
            <w:tcW w:w="6253" w:type="dxa"/>
            <w:shd w:val="clear" w:color="auto" w:fill="D9D9D9" w:themeFill="background1" w:themeFillShade="D9"/>
          </w:tcPr>
          <w:p w14:paraId="201BD51E" w14:textId="77777777" w:rsidR="00726B51" w:rsidRPr="0044213C" w:rsidRDefault="00726B51" w:rsidP="00B66588">
            <w:pPr>
              <w:pStyle w:val="Normalny"/>
              <w:rPr>
                <w:rFonts w:ascii="Nudista" w:hAnsi="Nudista"/>
                <w:b/>
                <w:bCs/>
              </w:rPr>
            </w:pPr>
            <w:r w:rsidRPr="0044213C">
              <w:rPr>
                <w:rFonts w:ascii="Nudista" w:hAnsi="Nudista"/>
                <w:b/>
                <w:bCs/>
              </w:rPr>
              <w:t>Popis dopadu</w:t>
            </w:r>
          </w:p>
        </w:tc>
      </w:tr>
      <w:tr w:rsidR="00726B51" w:rsidRPr="0044213C" w14:paraId="363B71EB" w14:textId="77777777" w:rsidTr="00B66588">
        <w:trPr>
          <w:trHeight w:val="382"/>
        </w:trPr>
        <w:tc>
          <w:tcPr>
            <w:tcW w:w="1544" w:type="dxa"/>
          </w:tcPr>
          <w:p w14:paraId="2DFAF7DB" w14:textId="77777777" w:rsidR="00726B51" w:rsidRPr="0044213C" w:rsidRDefault="00726B51" w:rsidP="00B66588">
            <w:pPr>
              <w:pStyle w:val="Normalny"/>
              <w:rPr>
                <w:rFonts w:ascii="Nudista" w:hAnsi="Nudista"/>
              </w:rPr>
            </w:pPr>
            <w:r w:rsidRPr="0044213C">
              <w:rPr>
                <w:rFonts w:ascii="Nudista" w:hAnsi="Nudista"/>
              </w:rPr>
              <w:t>1</w:t>
            </w:r>
          </w:p>
        </w:tc>
        <w:tc>
          <w:tcPr>
            <w:tcW w:w="1270" w:type="dxa"/>
          </w:tcPr>
          <w:p w14:paraId="10034D13" w14:textId="04287EAB" w:rsidR="00726B51" w:rsidRPr="0044213C" w:rsidRDefault="001B2F2C" w:rsidP="00B66588">
            <w:pPr>
              <w:pStyle w:val="Normalny"/>
              <w:rPr>
                <w:rFonts w:ascii="Nudista" w:hAnsi="Nudista"/>
              </w:rPr>
            </w:pPr>
            <w:r w:rsidRPr="0044213C">
              <w:rPr>
                <w:rFonts w:ascii="Nudista" w:hAnsi="Nudista"/>
              </w:rPr>
              <w:t>K</w:t>
            </w:r>
            <w:r w:rsidR="00726B51" w:rsidRPr="0044213C">
              <w:rPr>
                <w:rFonts w:ascii="Nudista" w:hAnsi="Nudista"/>
              </w:rPr>
              <w:t>atastrofický</w:t>
            </w:r>
          </w:p>
        </w:tc>
        <w:tc>
          <w:tcPr>
            <w:tcW w:w="6253" w:type="dxa"/>
          </w:tcPr>
          <w:p w14:paraId="69B09470" w14:textId="77777777" w:rsidR="00726B51" w:rsidRPr="0044213C" w:rsidRDefault="00726B51" w:rsidP="00B66588">
            <w:pPr>
              <w:pStyle w:val="Normalny"/>
              <w:rPr>
                <w:rFonts w:ascii="Nudista" w:hAnsi="Nudista"/>
              </w:rPr>
            </w:pPr>
            <w:r w:rsidRPr="0044213C">
              <w:rPr>
                <w:rFonts w:ascii="Nudista" w:hAnsi="Nudista"/>
              </w:rPr>
              <w:t xml:space="preserve">katastrofický dopad, priamy finančný dopad alebo strata dát, </w:t>
            </w:r>
          </w:p>
        </w:tc>
      </w:tr>
      <w:tr w:rsidR="00726B51" w:rsidRPr="0044213C" w14:paraId="78F333FF" w14:textId="77777777" w:rsidTr="00B66588">
        <w:trPr>
          <w:trHeight w:val="371"/>
        </w:trPr>
        <w:tc>
          <w:tcPr>
            <w:tcW w:w="1544" w:type="dxa"/>
          </w:tcPr>
          <w:p w14:paraId="218E070F" w14:textId="77777777" w:rsidR="00726B51" w:rsidRPr="0044213C" w:rsidRDefault="00726B51" w:rsidP="00B66588">
            <w:pPr>
              <w:pStyle w:val="Normalny"/>
              <w:rPr>
                <w:rFonts w:ascii="Nudista" w:hAnsi="Nudista"/>
              </w:rPr>
            </w:pPr>
            <w:r w:rsidRPr="0044213C">
              <w:rPr>
                <w:rFonts w:ascii="Nudista" w:hAnsi="Nudista"/>
              </w:rPr>
              <w:t>2</w:t>
            </w:r>
          </w:p>
        </w:tc>
        <w:tc>
          <w:tcPr>
            <w:tcW w:w="1270" w:type="dxa"/>
          </w:tcPr>
          <w:p w14:paraId="60B19740" w14:textId="53F92B54" w:rsidR="00726B51" w:rsidRPr="0044213C" w:rsidRDefault="001B2F2C" w:rsidP="00B66588">
            <w:pPr>
              <w:pStyle w:val="Normalny"/>
              <w:rPr>
                <w:rFonts w:ascii="Nudista" w:hAnsi="Nudista"/>
              </w:rPr>
            </w:pPr>
            <w:r w:rsidRPr="0044213C">
              <w:rPr>
                <w:rFonts w:ascii="Nudista" w:hAnsi="Nudista"/>
              </w:rPr>
              <w:t>Z</w:t>
            </w:r>
            <w:r w:rsidR="00726B51" w:rsidRPr="0044213C">
              <w:rPr>
                <w:rFonts w:ascii="Nudista" w:hAnsi="Nudista"/>
              </w:rPr>
              <w:t>načný</w:t>
            </w:r>
          </w:p>
        </w:tc>
        <w:tc>
          <w:tcPr>
            <w:tcW w:w="6253" w:type="dxa"/>
          </w:tcPr>
          <w:p w14:paraId="1804530F" w14:textId="77777777" w:rsidR="00726B51" w:rsidRPr="0044213C" w:rsidRDefault="00726B51" w:rsidP="00B66588">
            <w:pPr>
              <w:pStyle w:val="Normalny"/>
              <w:rPr>
                <w:rFonts w:ascii="Nudista" w:hAnsi="Nudista"/>
              </w:rPr>
            </w:pPr>
            <w:r w:rsidRPr="0044213C">
              <w:rPr>
                <w:rFonts w:ascii="Nudista" w:hAnsi="Nudista"/>
              </w:rPr>
              <w:t>značný dopad alebo strata dát</w:t>
            </w:r>
          </w:p>
        </w:tc>
      </w:tr>
      <w:tr w:rsidR="00726B51" w:rsidRPr="0044213C" w14:paraId="798C6C60" w14:textId="77777777" w:rsidTr="00B66588">
        <w:trPr>
          <w:trHeight w:val="397"/>
        </w:trPr>
        <w:tc>
          <w:tcPr>
            <w:tcW w:w="1544" w:type="dxa"/>
          </w:tcPr>
          <w:p w14:paraId="251EBDC4" w14:textId="77777777" w:rsidR="00726B51" w:rsidRPr="0044213C" w:rsidRDefault="00726B51" w:rsidP="00B66588">
            <w:pPr>
              <w:pStyle w:val="Normalny"/>
              <w:rPr>
                <w:rFonts w:ascii="Nudista" w:hAnsi="Nudista"/>
              </w:rPr>
            </w:pPr>
            <w:r w:rsidRPr="0044213C">
              <w:rPr>
                <w:rFonts w:ascii="Nudista" w:hAnsi="Nudista"/>
              </w:rPr>
              <w:t>3</w:t>
            </w:r>
          </w:p>
        </w:tc>
        <w:tc>
          <w:tcPr>
            <w:tcW w:w="1270" w:type="dxa"/>
          </w:tcPr>
          <w:p w14:paraId="2762D30F" w14:textId="77777777" w:rsidR="00726B51" w:rsidRPr="0044213C" w:rsidRDefault="00726B51" w:rsidP="00B66588">
            <w:pPr>
              <w:pStyle w:val="Normalny"/>
              <w:rPr>
                <w:rFonts w:ascii="Nudista" w:hAnsi="Nudista"/>
              </w:rPr>
            </w:pPr>
            <w:r w:rsidRPr="0044213C">
              <w:rPr>
                <w:rFonts w:ascii="Nudista" w:hAnsi="Nudista"/>
              </w:rPr>
              <w:t>Malý</w:t>
            </w:r>
          </w:p>
        </w:tc>
        <w:tc>
          <w:tcPr>
            <w:tcW w:w="6253" w:type="dxa"/>
          </w:tcPr>
          <w:p w14:paraId="1547AB89" w14:textId="77777777" w:rsidR="00726B51" w:rsidRPr="0044213C" w:rsidRDefault="00726B51" w:rsidP="00B66588">
            <w:pPr>
              <w:pStyle w:val="Normalny"/>
              <w:rPr>
                <w:rFonts w:ascii="Nudista" w:hAnsi="Nudista"/>
              </w:rPr>
            </w:pPr>
            <w:r w:rsidRPr="0044213C">
              <w:rPr>
                <w:rFonts w:ascii="Nudista" w:hAnsi="Nudista"/>
              </w:rPr>
              <w:t>malý dopad alebo strata dát</w:t>
            </w:r>
          </w:p>
        </w:tc>
      </w:tr>
    </w:tbl>
    <w:p w14:paraId="1B269544" w14:textId="77777777" w:rsidR="00726B51" w:rsidRPr="0044213C" w:rsidRDefault="00726B51" w:rsidP="00726B51">
      <w:pPr>
        <w:pStyle w:val="Normalny"/>
        <w:rPr>
          <w:rFonts w:ascii="Nudista" w:hAnsi="Nudista" w:cs="Tahoma"/>
          <w:b/>
          <w:bCs/>
          <w:i/>
          <w:color w:val="808080" w:themeColor="background1" w:themeShade="80"/>
        </w:rPr>
      </w:pPr>
    </w:p>
    <w:p w14:paraId="323904E1" w14:textId="77777777" w:rsidR="00726B51" w:rsidRPr="0044213C" w:rsidRDefault="00726B51" w:rsidP="00726B51">
      <w:pPr>
        <w:pStyle w:val="Normalny"/>
        <w:rPr>
          <w:rFonts w:ascii="Nudista" w:hAnsi="Nudista"/>
        </w:rPr>
      </w:pPr>
      <w:r w:rsidRPr="0044213C">
        <w:rPr>
          <w:rFonts w:ascii="Nudista" w:hAnsi="Nudista"/>
        </w:rPr>
        <w:t>Výpočet priority incidentu je kombináciou dopadu a naliehavosti v súlade s </w:t>
      </w:r>
      <w:proofErr w:type="spellStart"/>
      <w:r w:rsidRPr="0044213C">
        <w:rPr>
          <w:rFonts w:ascii="Nudista" w:hAnsi="Nudista"/>
        </w:rPr>
        <w:t>best</w:t>
      </w:r>
      <w:proofErr w:type="spellEnd"/>
      <w:r w:rsidRPr="0044213C">
        <w:rPr>
          <w:rFonts w:ascii="Nudista" w:hAnsi="Nudista"/>
        </w:rPr>
        <w:t xml:space="preserve"> </w:t>
      </w:r>
      <w:proofErr w:type="spellStart"/>
      <w:r w:rsidRPr="0044213C">
        <w:rPr>
          <w:rFonts w:ascii="Nudista" w:hAnsi="Nudista"/>
        </w:rPr>
        <w:t>practices</w:t>
      </w:r>
      <w:proofErr w:type="spellEnd"/>
      <w:r w:rsidRPr="0044213C">
        <w:rPr>
          <w:rFonts w:ascii="Nudista" w:hAnsi="Nudista"/>
        </w:rPr>
        <w:t xml:space="preserve"> ITIL V3 uvedený v nasledovnej matici:</w:t>
      </w:r>
    </w:p>
    <w:tbl>
      <w:tblPr>
        <w:tblStyle w:val="Mriekatabukysvetl"/>
        <w:tblW w:w="0" w:type="auto"/>
        <w:tblLook w:val="04A0" w:firstRow="1" w:lastRow="0" w:firstColumn="1" w:lastColumn="0" w:noHBand="0" w:noVBand="1"/>
      </w:tblPr>
      <w:tblGrid>
        <w:gridCol w:w="1836"/>
        <w:gridCol w:w="1803"/>
        <w:gridCol w:w="1843"/>
        <w:gridCol w:w="1798"/>
        <w:gridCol w:w="1780"/>
      </w:tblGrid>
      <w:tr w:rsidR="00726B51" w:rsidRPr="0044213C" w14:paraId="3D0F04B0" w14:textId="77777777" w:rsidTr="00B66588">
        <w:trPr>
          <w:trHeight w:val="283"/>
        </w:trPr>
        <w:tc>
          <w:tcPr>
            <w:tcW w:w="3639" w:type="dxa"/>
            <w:gridSpan w:val="2"/>
            <w:vMerge w:val="restart"/>
            <w:shd w:val="clear" w:color="auto" w:fill="D9D9D9" w:themeFill="background1" w:themeFillShade="D9"/>
          </w:tcPr>
          <w:p w14:paraId="507D07E6" w14:textId="77777777" w:rsidR="00726B51" w:rsidRPr="0044213C" w:rsidRDefault="00726B51" w:rsidP="00B66588">
            <w:pPr>
              <w:pStyle w:val="Normalny"/>
              <w:rPr>
                <w:rFonts w:ascii="Nudista" w:hAnsi="Nudista"/>
                <w:b/>
                <w:bCs/>
              </w:rPr>
            </w:pPr>
            <w:r w:rsidRPr="0044213C">
              <w:rPr>
                <w:rFonts w:ascii="Nudista" w:hAnsi="Nudista"/>
                <w:b/>
                <w:bCs/>
              </w:rPr>
              <w:t>Matica priority incidentov</w:t>
            </w:r>
          </w:p>
        </w:tc>
        <w:tc>
          <w:tcPr>
            <w:tcW w:w="5421" w:type="dxa"/>
            <w:gridSpan w:val="3"/>
            <w:shd w:val="clear" w:color="auto" w:fill="D9D9D9" w:themeFill="background1" w:themeFillShade="D9"/>
          </w:tcPr>
          <w:p w14:paraId="67A4EC6D" w14:textId="77777777" w:rsidR="00726B51" w:rsidRPr="0044213C" w:rsidRDefault="00726B51" w:rsidP="00B66588">
            <w:pPr>
              <w:pStyle w:val="Normalny"/>
              <w:rPr>
                <w:rFonts w:ascii="Nudista" w:hAnsi="Nudista"/>
                <w:b/>
                <w:bCs/>
              </w:rPr>
            </w:pPr>
            <w:r w:rsidRPr="0044213C">
              <w:rPr>
                <w:rFonts w:ascii="Nudista" w:hAnsi="Nudista"/>
                <w:b/>
                <w:bCs/>
              </w:rPr>
              <w:t>Dopad</w:t>
            </w:r>
          </w:p>
        </w:tc>
      </w:tr>
      <w:tr w:rsidR="00726B51" w:rsidRPr="0044213C" w14:paraId="1DD03F2A" w14:textId="77777777" w:rsidTr="00B66588">
        <w:trPr>
          <w:trHeight w:val="283"/>
        </w:trPr>
        <w:tc>
          <w:tcPr>
            <w:tcW w:w="3639" w:type="dxa"/>
            <w:gridSpan w:val="2"/>
            <w:vMerge/>
            <w:shd w:val="clear" w:color="auto" w:fill="D9D9D9" w:themeFill="background1" w:themeFillShade="D9"/>
          </w:tcPr>
          <w:p w14:paraId="0433ADC8" w14:textId="77777777" w:rsidR="00726B51" w:rsidRPr="0044213C" w:rsidRDefault="00726B51" w:rsidP="00B66588">
            <w:pPr>
              <w:pStyle w:val="Normalny"/>
              <w:rPr>
                <w:rFonts w:ascii="Nudista" w:hAnsi="Nudista"/>
                <w:b/>
                <w:bCs/>
              </w:rPr>
            </w:pPr>
          </w:p>
        </w:tc>
        <w:tc>
          <w:tcPr>
            <w:tcW w:w="1843" w:type="dxa"/>
            <w:shd w:val="clear" w:color="auto" w:fill="D9D9D9" w:themeFill="background1" w:themeFillShade="D9"/>
          </w:tcPr>
          <w:p w14:paraId="4D9E7CF7" w14:textId="77777777" w:rsidR="00726B51" w:rsidRPr="0044213C" w:rsidRDefault="00726B51" w:rsidP="00B66588">
            <w:pPr>
              <w:pStyle w:val="Normalny"/>
              <w:rPr>
                <w:rFonts w:ascii="Nudista" w:hAnsi="Nudista"/>
                <w:b/>
                <w:bCs/>
              </w:rPr>
            </w:pPr>
            <w:r w:rsidRPr="0044213C">
              <w:rPr>
                <w:rFonts w:ascii="Nudista" w:hAnsi="Nudista"/>
                <w:b/>
                <w:bCs/>
              </w:rPr>
              <w:t>Katastrofický - 1</w:t>
            </w:r>
          </w:p>
        </w:tc>
        <w:tc>
          <w:tcPr>
            <w:tcW w:w="1798" w:type="dxa"/>
            <w:shd w:val="clear" w:color="auto" w:fill="D9D9D9" w:themeFill="background1" w:themeFillShade="D9"/>
          </w:tcPr>
          <w:p w14:paraId="542CE91E" w14:textId="77777777" w:rsidR="00726B51" w:rsidRPr="0044213C" w:rsidRDefault="00726B51" w:rsidP="00B66588">
            <w:pPr>
              <w:pStyle w:val="Normalny"/>
              <w:rPr>
                <w:rFonts w:ascii="Nudista" w:hAnsi="Nudista"/>
                <w:b/>
                <w:bCs/>
              </w:rPr>
            </w:pPr>
            <w:r w:rsidRPr="0044213C">
              <w:rPr>
                <w:rFonts w:ascii="Nudista" w:hAnsi="Nudista"/>
                <w:b/>
                <w:bCs/>
              </w:rPr>
              <w:t>Značný - 2</w:t>
            </w:r>
          </w:p>
        </w:tc>
        <w:tc>
          <w:tcPr>
            <w:tcW w:w="1780" w:type="dxa"/>
            <w:shd w:val="clear" w:color="auto" w:fill="D9D9D9" w:themeFill="background1" w:themeFillShade="D9"/>
          </w:tcPr>
          <w:p w14:paraId="59F8187C" w14:textId="08829D98" w:rsidR="00726B51" w:rsidRPr="0044213C" w:rsidRDefault="00726B51" w:rsidP="00B66588">
            <w:pPr>
              <w:pStyle w:val="Normalny"/>
              <w:rPr>
                <w:rFonts w:ascii="Nudista" w:hAnsi="Nudista"/>
                <w:b/>
                <w:bCs/>
              </w:rPr>
            </w:pPr>
            <w:r w:rsidRPr="0044213C">
              <w:rPr>
                <w:rFonts w:ascii="Nudista" w:hAnsi="Nudista"/>
                <w:b/>
                <w:bCs/>
              </w:rPr>
              <w:t xml:space="preserve">Malý </w:t>
            </w:r>
            <w:r w:rsidR="00334176">
              <w:rPr>
                <w:rFonts w:ascii="Nudista" w:hAnsi="Nudista"/>
                <w:b/>
                <w:bCs/>
              </w:rPr>
              <w:t>–</w:t>
            </w:r>
            <w:r w:rsidRPr="0044213C">
              <w:rPr>
                <w:rFonts w:ascii="Nudista" w:hAnsi="Nudista"/>
                <w:b/>
                <w:bCs/>
              </w:rPr>
              <w:t xml:space="preserve"> 3</w:t>
            </w:r>
          </w:p>
        </w:tc>
      </w:tr>
      <w:tr w:rsidR="00726B51" w:rsidRPr="0044213C" w14:paraId="12F17676" w14:textId="77777777" w:rsidTr="00B66588">
        <w:trPr>
          <w:trHeight w:val="283"/>
        </w:trPr>
        <w:tc>
          <w:tcPr>
            <w:tcW w:w="1836" w:type="dxa"/>
            <w:vMerge w:val="restart"/>
          </w:tcPr>
          <w:p w14:paraId="5913FA3C" w14:textId="77777777" w:rsidR="00726B51" w:rsidRPr="0044213C" w:rsidRDefault="00726B51" w:rsidP="00B66588">
            <w:pPr>
              <w:pStyle w:val="Normalny"/>
              <w:rPr>
                <w:rFonts w:ascii="Nudista" w:hAnsi="Nudista"/>
              </w:rPr>
            </w:pPr>
            <w:r w:rsidRPr="0044213C">
              <w:rPr>
                <w:rFonts w:ascii="Nudista" w:hAnsi="Nudista"/>
              </w:rPr>
              <w:t>Naliehavosť</w:t>
            </w:r>
          </w:p>
        </w:tc>
        <w:tc>
          <w:tcPr>
            <w:tcW w:w="1803" w:type="dxa"/>
          </w:tcPr>
          <w:p w14:paraId="6E73B0AD" w14:textId="35A9E195" w:rsidR="00726B51" w:rsidRPr="0044213C" w:rsidRDefault="00726B51" w:rsidP="00B66588">
            <w:pPr>
              <w:pStyle w:val="Normalny"/>
              <w:rPr>
                <w:rFonts w:ascii="Nudista" w:hAnsi="Nudista"/>
              </w:rPr>
            </w:pPr>
            <w:r w:rsidRPr="0044213C">
              <w:rPr>
                <w:rFonts w:ascii="Nudista" w:hAnsi="Nudista"/>
              </w:rPr>
              <w:t xml:space="preserve">Kritická </w:t>
            </w:r>
            <w:r w:rsidR="001B2F2C">
              <w:rPr>
                <w:rFonts w:ascii="Nudista" w:hAnsi="Nudista"/>
              </w:rPr>
              <w:t>–</w:t>
            </w:r>
            <w:r w:rsidRPr="0044213C">
              <w:rPr>
                <w:rFonts w:ascii="Nudista" w:hAnsi="Nudista"/>
              </w:rPr>
              <w:t xml:space="preserve"> A</w:t>
            </w:r>
          </w:p>
        </w:tc>
        <w:tc>
          <w:tcPr>
            <w:tcW w:w="1843" w:type="dxa"/>
          </w:tcPr>
          <w:p w14:paraId="674DD7BA" w14:textId="77777777" w:rsidR="00726B51" w:rsidRPr="0044213C" w:rsidRDefault="00726B51" w:rsidP="00B66588">
            <w:pPr>
              <w:pStyle w:val="Normalny"/>
              <w:rPr>
                <w:rFonts w:ascii="Nudista" w:hAnsi="Nudista"/>
              </w:rPr>
            </w:pPr>
            <w:r w:rsidRPr="0044213C">
              <w:rPr>
                <w:rFonts w:ascii="Nudista" w:hAnsi="Nudista"/>
              </w:rPr>
              <w:t>1</w:t>
            </w:r>
          </w:p>
        </w:tc>
        <w:tc>
          <w:tcPr>
            <w:tcW w:w="1798" w:type="dxa"/>
          </w:tcPr>
          <w:p w14:paraId="3059F694" w14:textId="77777777" w:rsidR="00726B51" w:rsidRPr="0044213C" w:rsidRDefault="00726B51" w:rsidP="00B66588">
            <w:pPr>
              <w:pStyle w:val="Normalny"/>
              <w:rPr>
                <w:rFonts w:ascii="Nudista" w:hAnsi="Nudista"/>
              </w:rPr>
            </w:pPr>
            <w:r w:rsidRPr="0044213C">
              <w:rPr>
                <w:rFonts w:ascii="Nudista" w:hAnsi="Nudista"/>
              </w:rPr>
              <w:t>2</w:t>
            </w:r>
          </w:p>
        </w:tc>
        <w:tc>
          <w:tcPr>
            <w:tcW w:w="1780" w:type="dxa"/>
          </w:tcPr>
          <w:p w14:paraId="065556D9" w14:textId="77777777" w:rsidR="00726B51" w:rsidRPr="0044213C" w:rsidRDefault="00726B51" w:rsidP="00B66588">
            <w:pPr>
              <w:pStyle w:val="Normalny"/>
              <w:rPr>
                <w:rFonts w:ascii="Nudista" w:hAnsi="Nudista"/>
              </w:rPr>
            </w:pPr>
            <w:r w:rsidRPr="0044213C">
              <w:rPr>
                <w:rFonts w:ascii="Nudista" w:hAnsi="Nudista"/>
              </w:rPr>
              <w:t>3</w:t>
            </w:r>
          </w:p>
        </w:tc>
      </w:tr>
      <w:tr w:rsidR="00726B51" w:rsidRPr="0044213C" w14:paraId="16BC4646" w14:textId="77777777" w:rsidTr="00B66588">
        <w:trPr>
          <w:trHeight w:val="283"/>
        </w:trPr>
        <w:tc>
          <w:tcPr>
            <w:tcW w:w="1836" w:type="dxa"/>
            <w:vMerge/>
          </w:tcPr>
          <w:p w14:paraId="545A461D" w14:textId="77777777" w:rsidR="00726B51" w:rsidRPr="0044213C" w:rsidRDefault="00726B51" w:rsidP="00B66588">
            <w:pPr>
              <w:pStyle w:val="Normalny"/>
              <w:rPr>
                <w:rFonts w:ascii="Nudista" w:hAnsi="Nudista"/>
              </w:rPr>
            </w:pPr>
          </w:p>
        </w:tc>
        <w:tc>
          <w:tcPr>
            <w:tcW w:w="1803" w:type="dxa"/>
          </w:tcPr>
          <w:p w14:paraId="264097AF" w14:textId="181E0C32" w:rsidR="00726B51" w:rsidRPr="0044213C" w:rsidRDefault="00726B51" w:rsidP="00B66588">
            <w:pPr>
              <w:pStyle w:val="Normalny"/>
              <w:rPr>
                <w:rFonts w:ascii="Nudista" w:hAnsi="Nudista"/>
              </w:rPr>
            </w:pPr>
            <w:r w:rsidRPr="0044213C">
              <w:rPr>
                <w:rFonts w:ascii="Nudista" w:hAnsi="Nudista"/>
              </w:rPr>
              <w:t xml:space="preserve">Vysoká </w:t>
            </w:r>
            <w:r w:rsidR="001B2F2C">
              <w:rPr>
                <w:rFonts w:ascii="Nudista" w:hAnsi="Nudista"/>
              </w:rPr>
              <w:t>–</w:t>
            </w:r>
            <w:r w:rsidRPr="0044213C">
              <w:rPr>
                <w:rFonts w:ascii="Nudista" w:hAnsi="Nudista"/>
              </w:rPr>
              <w:t xml:space="preserve"> B</w:t>
            </w:r>
          </w:p>
        </w:tc>
        <w:tc>
          <w:tcPr>
            <w:tcW w:w="1843" w:type="dxa"/>
          </w:tcPr>
          <w:p w14:paraId="1707E38D" w14:textId="77777777" w:rsidR="00726B51" w:rsidRPr="0044213C" w:rsidRDefault="00726B51" w:rsidP="00B66588">
            <w:pPr>
              <w:pStyle w:val="Normalny"/>
              <w:rPr>
                <w:rFonts w:ascii="Nudista" w:hAnsi="Nudista"/>
              </w:rPr>
            </w:pPr>
            <w:r w:rsidRPr="0044213C">
              <w:rPr>
                <w:rFonts w:ascii="Nudista" w:hAnsi="Nudista"/>
              </w:rPr>
              <w:t>2</w:t>
            </w:r>
          </w:p>
        </w:tc>
        <w:tc>
          <w:tcPr>
            <w:tcW w:w="1798" w:type="dxa"/>
          </w:tcPr>
          <w:p w14:paraId="24B15CEF" w14:textId="77777777" w:rsidR="00726B51" w:rsidRPr="0044213C" w:rsidRDefault="00726B51" w:rsidP="00B66588">
            <w:pPr>
              <w:pStyle w:val="Normalny"/>
              <w:rPr>
                <w:rFonts w:ascii="Nudista" w:hAnsi="Nudista"/>
              </w:rPr>
            </w:pPr>
            <w:r w:rsidRPr="0044213C">
              <w:rPr>
                <w:rFonts w:ascii="Nudista" w:hAnsi="Nudista"/>
              </w:rPr>
              <w:t>3</w:t>
            </w:r>
          </w:p>
        </w:tc>
        <w:tc>
          <w:tcPr>
            <w:tcW w:w="1780" w:type="dxa"/>
          </w:tcPr>
          <w:p w14:paraId="434705F4" w14:textId="77777777" w:rsidR="00726B51" w:rsidRPr="0044213C" w:rsidRDefault="00726B51" w:rsidP="00B66588">
            <w:pPr>
              <w:pStyle w:val="Normalny"/>
              <w:rPr>
                <w:rFonts w:ascii="Nudista" w:hAnsi="Nudista"/>
              </w:rPr>
            </w:pPr>
            <w:r w:rsidRPr="0044213C">
              <w:rPr>
                <w:rFonts w:ascii="Nudista" w:hAnsi="Nudista"/>
              </w:rPr>
              <w:t>3</w:t>
            </w:r>
          </w:p>
        </w:tc>
      </w:tr>
      <w:tr w:rsidR="00726B51" w:rsidRPr="0044213C" w14:paraId="7B1EBD5E" w14:textId="77777777" w:rsidTr="00B66588">
        <w:trPr>
          <w:trHeight w:val="283"/>
        </w:trPr>
        <w:tc>
          <w:tcPr>
            <w:tcW w:w="1836" w:type="dxa"/>
            <w:vMerge/>
          </w:tcPr>
          <w:p w14:paraId="4FE09CBB" w14:textId="77777777" w:rsidR="00726B51" w:rsidRPr="0044213C" w:rsidRDefault="00726B51" w:rsidP="00B66588">
            <w:pPr>
              <w:pStyle w:val="Normalny"/>
              <w:rPr>
                <w:rFonts w:ascii="Nudista" w:hAnsi="Nudista"/>
              </w:rPr>
            </w:pPr>
          </w:p>
        </w:tc>
        <w:tc>
          <w:tcPr>
            <w:tcW w:w="1803" w:type="dxa"/>
          </w:tcPr>
          <w:p w14:paraId="76E99FB3" w14:textId="066219A8" w:rsidR="00726B51" w:rsidRPr="0044213C" w:rsidRDefault="00726B51" w:rsidP="00B66588">
            <w:pPr>
              <w:pStyle w:val="Normalny"/>
              <w:rPr>
                <w:rFonts w:ascii="Nudista" w:hAnsi="Nudista"/>
              </w:rPr>
            </w:pPr>
            <w:r w:rsidRPr="0044213C">
              <w:rPr>
                <w:rFonts w:ascii="Nudista" w:hAnsi="Nudista"/>
              </w:rPr>
              <w:t xml:space="preserve">Stredná </w:t>
            </w:r>
            <w:r w:rsidR="001B2F2C">
              <w:rPr>
                <w:rFonts w:ascii="Nudista" w:hAnsi="Nudista"/>
              </w:rPr>
              <w:t>–</w:t>
            </w:r>
            <w:r w:rsidRPr="0044213C">
              <w:rPr>
                <w:rFonts w:ascii="Nudista" w:hAnsi="Nudista"/>
              </w:rPr>
              <w:t xml:space="preserve"> C</w:t>
            </w:r>
          </w:p>
        </w:tc>
        <w:tc>
          <w:tcPr>
            <w:tcW w:w="1843" w:type="dxa"/>
          </w:tcPr>
          <w:p w14:paraId="7BA09A33" w14:textId="77777777" w:rsidR="00726B51" w:rsidRPr="0044213C" w:rsidRDefault="00726B51" w:rsidP="00B66588">
            <w:pPr>
              <w:pStyle w:val="Normalny"/>
              <w:rPr>
                <w:rFonts w:ascii="Nudista" w:hAnsi="Nudista"/>
              </w:rPr>
            </w:pPr>
            <w:r w:rsidRPr="0044213C">
              <w:rPr>
                <w:rFonts w:ascii="Nudista" w:hAnsi="Nudista"/>
              </w:rPr>
              <w:t>2</w:t>
            </w:r>
          </w:p>
        </w:tc>
        <w:tc>
          <w:tcPr>
            <w:tcW w:w="1798" w:type="dxa"/>
          </w:tcPr>
          <w:p w14:paraId="5B488040" w14:textId="77777777" w:rsidR="00726B51" w:rsidRPr="0044213C" w:rsidRDefault="00726B51" w:rsidP="00B66588">
            <w:pPr>
              <w:pStyle w:val="Normalny"/>
              <w:rPr>
                <w:rFonts w:ascii="Nudista" w:hAnsi="Nudista"/>
              </w:rPr>
            </w:pPr>
            <w:r w:rsidRPr="0044213C">
              <w:rPr>
                <w:rFonts w:ascii="Nudista" w:hAnsi="Nudista"/>
              </w:rPr>
              <w:t>3</w:t>
            </w:r>
          </w:p>
        </w:tc>
        <w:tc>
          <w:tcPr>
            <w:tcW w:w="1780" w:type="dxa"/>
          </w:tcPr>
          <w:p w14:paraId="076CFC7B" w14:textId="77777777" w:rsidR="00726B51" w:rsidRPr="0044213C" w:rsidRDefault="00726B51" w:rsidP="00B66588">
            <w:pPr>
              <w:pStyle w:val="Normalny"/>
              <w:rPr>
                <w:rFonts w:ascii="Nudista" w:hAnsi="Nudista"/>
              </w:rPr>
            </w:pPr>
            <w:r w:rsidRPr="0044213C">
              <w:rPr>
                <w:rFonts w:ascii="Nudista" w:hAnsi="Nudista"/>
              </w:rPr>
              <w:t>4</w:t>
            </w:r>
          </w:p>
        </w:tc>
      </w:tr>
      <w:tr w:rsidR="00726B51" w:rsidRPr="0044213C" w14:paraId="66B590F9" w14:textId="77777777" w:rsidTr="00B66588">
        <w:trPr>
          <w:trHeight w:val="283"/>
        </w:trPr>
        <w:tc>
          <w:tcPr>
            <w:tcW w:w="1836" w:type="dxa"/>
            <w:vMerge/>
          </w:tcPr>
          <w:p w14:paraId="6553B250" w14:textId="77777777" w:rsidR="00726B51" w:rsidRPr="0044213C" w:rsidRDefault="00726B51" w:rsidP="00B66588">
            <w:pPr>
              <w:pStyle w:val="Normalny"/>
              <w:rPr>
                <w:rFonts w:ascii="Nudista" w:hAnsi="Nudista"/>
              </w:rPr>
            </w:pPr>
          </w:p>
        </w:tc>
        <w:tc>
          <w:tcPr>
            <w:tcW w:w="1803" w:type="dxa"/>
          </w:tcPr>
          <w:p w14:paraId="56EC87F2" w14:textId="2B3EC930" w:rsidR="00726B51" w:rsidRPr="0044213C" w:rsidRDefault="00726B51" w:rsidP="00B66588">
            <w:pPr>
              <w:pStyle w:val="Normalny"/>
              <w:rPr>
                <w:rFonts w:ascii="Nudista" w:hAnsi="Nudista"/>
              </w:rPr>
            </w:pPr>
            <w:r w:rsidRPr="0044213C">
              <w:rPr>
                <w:rFonts w:ascii="Nudista" w:hAnsi="Nudista"/>
              </w:rPr>
              <w:t xml:space="preserve">Nízka </w:t>
            </w:r>
            <w:r w:rsidR="001B2F2C">
              <w:rPr>
                <w:rFonts w:ascii="Nudista" w:hAnsi="Nudista"/>
              </w:rPr>
              <w:t>–</w:t>
            </w:r>
            <w:r w:rsidRPr="0044213C">
              <w:rPr>
                <w:rFonts w:ascii="Nudista" w:hAnsi="Nudista"/>
              </w:rPr>
              <w:t xml:space="preserve"> D</w:t>
            </w:r>
          </w:p>
        </w:tc>
        <w:tc>
          <w:tcPr>
            <w:tcW w:w="1843" w:type="dxa"/>
          </w:tcPr>
          <w:p w14:paraId="4B28236F" w14:textId="77777777" w:rsidR="00726B51" w:rsidRPr="0044213C" w:rsidRDefault="00726B51" w:rsidP="00B66588">
            <w:pPr>
              <w:pStyle w:val="Normalny"/>
              <w:rPr>
                <w:rFonts w:ascii="Nudista" w:hAnsi="Nudista"/>
              </w:rPr>
            </w:pPr>
            <w:r w:rsidRPr="0044213C">
              <w:rPr>
                <w:rFonts w:ascii="Nudista" w:hAnsi="Nudista"/>
              </w:rPr>
              <w:t>3</w:t>
            </w:r>
          </w:p>
        </w:tc>
        <w:tc>
          <w:tcPr>
            <w:tcW w:w="1798" w:type="dxa"/>
          </w:tcPr>
          <w:p w14:paraId="5DE42EF7" w14:textId="77777777" w:rsidR="00726B51" w:rsidRPr="0044213C" w:rsidRDefault="00726B51" w:rsidP="00B66588">
            <w:pPr>
              <w:pStyle w:val="Normalny"/>
              <w:rPr>
                <w:rFonts w:ascii="Nudista" w:hAnsi="Nudista"/>
              </w:rPr>
            </w:pPr>
            <w:r w:rsidRPr="0044213C">
              <w:rPr>
                <w:rFonts w:ascii="Nudista" w:hAnsi="Nudista"/>
              </w:rPr>
              <w:t>4</w:t>
            </w:r>
          </w:p>
        </w:tc>
        <w:tc>
          <w:tcPr>
            <w:tcW w:w="1780" w:type="dxa"/>
          </w:tcPr>
          <w:p w14:paraId="15EAAB2D" w14:textId="77777777" w:rsidR="00726B51" w:rsidRPr="0044213C" w:rsidRDefault="00726B51" w:rsidP="00B66588">
            <w:pPr>
              <w:pStyle w:val="Normalny"/>
              <w:rPr>
                <w:rFonts w:ascii="Nudista" w:hAnsi="Nudista"/>
              </w:rPr>
            </w:pPr>
            <w:r w:rsidRPr="0044213C">
              <w:rPr>
                <w:rFonts w:ascii="Nudista" w:hAnsi="Nudista"/>
              </w:rPr>
              <w:t>4</w:t>
            </w:r>
          </w:p>
        </w:tc>
      </w:tr>
    </w:tbl>
    <w:p w14:paraId="5E878010" w14:textId="77777777" w:rsidR="00726B51" w:rsidRPr="0044213C" w:rsidRDefault="00726B51" w:rsidP="00726B51">
      <w:pPr>
        <w:pStyle w:val="Normalny"/>
        <w:rPr>
          <w:rFonts w:ascii="Nudista" w:hAnsi="Nudista"/>
        </w:rPr>
      </w:pPr>
      <w:r w:rsidRPr="0044213C">
        <w:rPr>
          <w:rFonts w:ascii="Nudista" w:hAnsi="Nudista"/>
        </w:rPr>
        <w:t>Vyžadované reakčné doby:</w:t>
      </w:r>
    </w:p>
    <w:tbl>
      <w:tblPr>
        <w:tblStyle w:val="Mriekatabukysvetl"/>
        <w:tblW w:w="9081" w:type="dxa"/>
        <w:tblLook w:val="00A0" w:firstRow="1" w:lastRow="0" w:firstColumn="1" w:lastColumn="0" w:noHBand="0" w:noVBand="0"/>
      </w:tblPr>
      <w:tblGrid>
        <w:gridCol w:w="1189"/>
        <w:gridCol w:w="2674"/>
        <w:gridCol w:w="2946"/>
        <w:gridCol w:w="2272"/>
      </w:tblGrid>
      <w:tr w:rsidR="00726B51" w:rsidRPr="0044213C" w14:paraId="076BEF74" w14:textId="77777777" w:rsidTr="00B66588">
        <w:trPr>
          <w:trHeight w:val="1037"/>
        </w:trPr>
        <w:tc>
          <w:tcPr>
            <w:tcW w:w="1189" w:type="dxa"/>
            <w:shd w:val="clear" w:color="auto" w:fill="D9D9D9" w:themeFill="background1" w:themeFillShade="D9"/>
            <w:hideMark/>
          </w:tcPr>
          <w:p w14:paraId="0F48DD54" w14:textId="77777777" w:rsidR="00726B51" w:rsidRPr="0044213C" w:rsidRDefault="00726B51" w:rsidP="00B66588">
            <w:pPr>
              <w:pStyle w:val="Normalny"/>
              <w:rPr>
                <w:rFonts w:ascii="Nudista" w:hAnsi="Nudista"/>
                <w:b/>
                <w:bCs/>
              </w:rPr>
            </w:pPr>
            <w:r w:rsidRPr="0044213C">
              <w:rPr>
                <w:rFonts w:ascii="Nudista" w:hAnsi="Nudista"/>
                <w:b/>
                <w:bCs/>
              </w:rPr>
              <w:t>Označenie priority incidentu</w:t>
            </w:r>
          </w:p>
        </w:tc>
        <w:tc>
          <w:tcPr>
            <w:tcW w:w="2674" w:type="dxa"/>
            <w:shd w:val="clear" w:color="auto" w:fill="D9D9D9" w:themeFill="background1" w:themeFillShade="D9"/>
            <w:hideMark/>
          </w:tcPr>
          <w:p w14:paraId="795F8820" w14:textId="77777777" w:rsidR="00726B51" w:rsidRPr="0044213C" w:rsidRDefault="00726B51" w:rsidP="00B66588">
            <w:pPr>
              <w:pStyle w:val="Normalny"/>
              <w:rPr>
                <w:rFonts w:ascii="Nudista" w:hAnsi="Nudista"/>
                <w:b/>
                <w:bCs/>
              </w:rPr>
            </w:pPr>
            <w:r w:rsidRPr="0044213C">
              <w:rPr>
                <w:rFonts w:ascii="Nudista" w:hAnsi="Nudista"/>
                <w:b/>
                <w:bCs/>
              </w:rPr>
              <w:t>Reakčná doba</w:t>
            </w:r>
            <w:r w:rsidRPr="0044213C">
              <w:rPr>
                <w:rFonts w:ascii="Nudista" w:hAnsi="Nudista"/>
                <w:b/>
                <w:bCs/>
                <w:vertAlign w:val="superscript"/>
              </w:rPr>
              <w:t>(1)</w:t>
            </w:r>
            <w:r w:rsidRPr="0044213C">
              <w:rPr>
                <w:rFonts w:ascii="Nudista" w:hAnsi="Nudista"/>
                <w:b/>
                <w:bCs/>
              </w:rPr>
              <w:t xml:space="preserve"> od nahlásenia incidentu po začiatok riešenia incidentu</w:t>
            </w:r>
          </w:p>
        </w:tc>
        <w:tc>
          <w:tcPr>
            <w:tcW w:w="2946" w:type="dxa"/>
            <w:shd w:val="clear" w:color="auto" w:fill="D9D9D9" w:themeFill="background1" w:themeFillShade="D9"/>
            <w:hideMark/>
          </w:tcPr>
          <w:p w14:paraId="60F61EB2" w14:textId="77777777" w:rsidR="00726B51" w:rsidRPr="0044213C" w:rsidRDefault="00726B51" w:rsidP="00B66588">
            <w:pPr>
              <w:pStyle w:val="Normalny"/>
              <w:rPr>
                <w:rFonts w:ascii="Nudista" w:hAnsi="Nudista"/>
                <w:b/>
                <w:bCs/>
                <w:vertAlign w:val="superscript"/>
              </w:rPr>
            </w:pPr>
            <w:r w:rsidRPr="0044213C">
              <w:rPr>
                <w:rFonts w:ascii="Nudista" w:hAnsi="Nudista"/>
                <w:b/>
                <w:bCs/>
              </w:rPr>
              <w:t xml:space="preserve">Doba konečného vyriešenia incidentu od nahlásenia incidentu (DKVI) </w:t>
            </w:r>
            <w:r w:rsidRPr="0044213C">
              <w:rPr>
                <w:rFonts w:ascii="Nudista" w:hAnsi="Nudista"/>
                <w:b/>
                <w:bCs/>
                <w:vertAlign w:val="superscript"/>
              </w:rPr>
              <w:t>(2)</w:t>
            </w:r>
          </w:p>
        </w:tc>
        <w:tc>
          <w:tcPr>
            <w:tcW w:w="2272" w:type="dxa"/>
            <w:shd w:val="clear" w:color="auto" w:fill="D9D9D9" w:themeFill="background1" w:themeFillShade="D9"/>
          </w:tcPr>
          <w:p w14:paraId="5D04823B" w14:textId="77777777" w:rsidR="00726B51" w:rsidRPr="0044213C" w:rsidRDefault="00726B51" w:rsidP="00B66588">
            <w:pPr>
              <w:pStyle w:val="Normalny"/>
              <w:rPr>
                <w:rFonts w:ascii="Nudista" w:hAnsi="Nudista"/>
                <w:b/>
                <w:bCs/>
              </w:rPr>
            </w:pPr>
            <w:r w:rsidRPr="0044213C">
              <w:rPr>
                <w:rFonts w:ascii="Nudista" w:hAnsi="Nudista"/>
                <w:b/>
                <w:bCs/>
              </w:rPr>
              <w:t xml:space="preserve">Spoľahlivosť </w:t>
            </w:r>
            <w:r w:rsidRPr="0044213C">
              <w:rPr>
                <w:rFonts w:ascii="Nudista" w:hAnsi="Nudista"/>
                <w:b/>
                <w:bCs/>
                <w:vertAlign w:val="superscript"/>
              </w:rPr>
              <w:t>(3)</w:t>
            </w:r>
          </w:p>
          <w:p w14:paraId="1104FD09" w14:textId="77777777" w:rsidR="00726B51" w:rsidRPr="0044213C" w:rsidRDefault="00726B51" w:rsidP="00B66588">
            <w:pPr>
              <w:pStyle w:val="Normalny"/>
              <w:rPr>
                <w:rFonts w:ascii="Nudista" w:hAnsi="Nudista"/>
                <w:b/>
                <w:bCs/>
              </w:rPr>
            </w:pPr>
            <w:r w:rsidRPr="0044213C">
              <w:rPr>
                <w:rFonts w:ascii="Nudista" w:hAnsi="Nudista"/>
                <w:b/>
                <w:bCs/>
              </w:rPr>
              <w:t>(počet incidentov za mesiac)</w:t>
            </w:r>
          </w:p>
        </w:tc>
      </w:tr>
      <w:tr w:rsidR="00726B51" w:rsidRPr="0044213C" w14:paraId="4A0AC6B0" w14:textId="77777777" w:rsidTr="00B66588">
        <w:trPr>
          <w:trHeight w:val="417"/>
        </w:trPr>
        <w:tc>
          <w:tcPr>
            <w:tcW w:w="1189" w:type="dxa"/>
            <w:hideMark/>
          </w:tcPr>
          <w:p w14:paraId="52CDFCEC" w14:textId="77777777" w:rsidR="00726B51" w:rsidRPr="0044213C" w:rsidRDefault="00726B51" w:rsidP="00B66588">
            <w:pPr>
              <w:pStyle w:val="Normalny"/>
              <w:rPr>
                <w:rFonts w:ascii="Nudista" w:hAnsi="Nudista"/>
              </w:rPr>
            </w:pPr>
            <w:r w:rsidRPr="0044213C">
              <w:rPr>
                <w:rFonts w:ascii="Nudista" w:hAnsi="Nudista"/>
              </w:rPr>
              <w:t>1</w:t>
            </w:r>
          </w:p>
        </w:tc>
        <w:tc>
          <w:tcPr>
            <w:tcW w:w="2674" w:type="dxa"/>
            <w:hideMark/>
          </w:tcPr>
          <w:p w14:paraId="436CC406" w14:textId="77777777" w:rsidR="00726B51" w:rsidRPr="0044213C" w:rsidRDefault="00726B51" w:rsidP="00B66588">
            <w:pPr>
              <w:pStyle w:val="Normalny"/>
              <w:rPr>
                <w:rFonts w:ascii="Nudista" w:hAnsi="Nudista"/>
              </w:rPr>
            </w:pPr>
            <w:r w:rsidRPr="0044213C">
              <w:rPr>
                <w:rFonts w:ascii="Nudista" w:hAnsi="Nudista"/>
              </w:rPr>
              <w:t>0,5 hod.</w:t>
            </w:r>
          </w:p>
        </w:tc>
        <w:tc>
          <w:tcPr>
            <w:tcW w:w="2946" w:type="dxa"/>
            <w:hideMark/>
          </w:tcPr>
          <w:p w14:paraId="3EA8EF4C" w14:textId="77777777" w:rsidR="00726B51" w:rsidRPr="0044213C" w:rsidRDefault="00726B51" w:rsidP="00B66588">
            <w:pPr>
              <w:pStyle w:val="Normalny"/>
              <w:rPr>
                <w:rFonts w:ascii="Nudista" w:hAnsi="Nudista"/>
              </w:rPr>
            </w:pPr>
            <w:r w:rsidRPr="0044213C">
              <w:rPr>
                <w:rFonts w:ascii="Nudista" w:hAnsi="Nudista"/>
              </w:rPr>
              <w:t xml:space="preserve">4  hodín </w:t>
            </w:r>
          </w:p>
        </w:tc>
        <w:tc>
          <w:tcPr>
            <w:tcW w:w="2272" w:type="dxa"/>
          </w:tcPr>
          <w:p w14:paraId="71F11DA2" w14:textId="77777777" w:rsidR="00726B51" w:rsidRPr="0044213C" w:rsidRDefault="00726B51" w:rsidP="00B66588">
            <w:pPr>
              <w:pStyle w:val="Normalny"/>
              <w:rPr>
                <w:rFonts w:ascii="Nudista" w:hAnsi="Nudista"/>
              </w:rPr>
            </w:pPr>
            <w:r w:rsidRPr="0044213C">
              <w:rPr>
                <w:rFonts w:ascii="Nudista" w:hAnsi="Nudista"/>
              </w:rPr>
              <w:t>1</w:t>
            </w:r>
          </w:p>
        </w:tc>
      </w:tr>
      <w:tr w:rsidR="00726B51" w:rsidRPr="0044213C" w14:paraId="04FFDD67" w14:textId="77777777" w:rsidTr="00B66588">
        <w:trPr>
          <w:trHeight w:val="417"/>
        </w:trPr>
        <w:tc>
          <w:tcPr>
            <w:tcW w:w="1189" w:type="dxa"/>
            <w:hideMark/>
          </w:tcPr>
          <w:p w14:paraId="1A752B13" w14:textId="77777777" w:rsidR="00726B51" w:rsidRPr="0044213C" w:rsidRDefault="00726B51" w:rsidP="00B66588">
            <w:pPr>
              <w:pStyle w:val="Normalny"/>
              <w:rPr>
                <w:rFonts w:ascii="Nudista" w:hAnsi="Nudista"/>
              </w:rPr>
            </w:pPr>
            <w:r w:rsidRPr="0044213C">
              <w:rPr>
                <w:rFonts w:ascii="Nudista" w:hAnsi="Nudista"/>
              </w:rPr>
              <w:t>2</w:t>
            </w:r>
          </w:p>
        </w:tc>
        <w:tc>
          <w:tcPr>
            <w:tcW w:w="2674" w:type="dxa"/>
            <w:hideMark/>
          </w:tcPr>
          <w:p w14:paraId="1C024947" w14:textId="77777777" w:rsidR="00726B51" w:rsidRPr="0044213C" w:rsidRDefault="00726B51" w:rsidP="00B66588">
            <w:pPr>
              <w:pStyle w:val="Normalny"/>
              <w:rPr>
                <w:rFonts w:ascii="Nudista" w:hAnsi="Nudista"/>
              </w:rPr>
            </w:pPr>
            <w:r w:rsidRPr="0044213C">
              <w:rPr>
                <w:rFonts w:ascii="Nudista" w:hAnsi="Nudista"/>
              </w:rPr>
              <w:t>1 hod.</w:t>
            </w:r>
          </w:p>
        </w:tc>
        <w:tc>
          <w:tcPr>
            <w:tcW w:w="2946" w:type="dxa"/>
            <w:hideMark/>
          </w:tcPr>
          <w:p w14:paraId="1EC1E650" w14:textId="77777777" w:rsidR="00726B51" w:rsidRPr="0044213C" w:rsidRDefault="00726B51" w:rsidP="00B66588">
            <w:pPr>
              <w:pStyle w:val="Normalny"/>
              <w:rPr>
                <w:rFonts w:ascii="Nudista" w:hAnsi="Nudista"/>
              </w:rPr>
            </w:pPr>
            <w:r w:rsidRPr="0044213C">
              <w:rPr>
                <w:rFonts w:ascii="Nudista" w:hAnsi="Nudista"/>
              </w:rPr>
              <w:t>12 hodín</w:t>
            </w:r>
          </w:p>
        </w:tc>
        <w:tc>
          <w:tcPr>
            <w:tcW w:w="2272" w:type="dxa"/>
          </w:tcPr>
          <w:p w14:paraId="0FAD4369" w14:textId="77777777" w:rsidR="00726B51" w:rsidRPr="0044213C" w:rsidRDefault="00726B51" w:rsidP="00B66588">
            <w:pPr>
              <w:pStyle w:val="Normalny"/>
              <w:rPr>
                <w:rFonts w:ascii="Nudista" w:hAnsi="Nudista"/>
              </w:rPr>
            </w:pPr>
            <w:r w:rsidRPr="0044213C">
              <w:rPr>
                <w:rFonts w:ascii="Nudista" w:hAnsi="Nudista"/>
              </w:rPr>
              <w:t>2</w:t>
            </w:r>
          </w:p>
        </w:tc>
      </w:tr>
      <w:tr w:rsidR="00726B51" w:rsidRPr="0044213C" w14:paraId="2C850DC3" w14:textId="77777777" w:rsidTr="00B66588">
        <w:trPr>
          <w:trHeight w:val="417"/>
        </w:trPr>
        <w:tc>
          <w:tcPr>
            <w:tcW w:w="1189" w:type="dxa"/>
            <w:hideMark/>
          </w:tcPr>
          <w:p w14:paraId="66DD6C1E" w14:textId="77777777" w:rsidR="00726B51" w:rsidRPr="0044213C" w:rsidRDefault="00726B51" w:rsidP="00B66588">
            <w:pPr>
              <w:pStyle w:val="Normalny"/>
              <w:rPr>
                <w:rFonts w:ascii="Nudista" w:hAnsi="Nudista"/>
              </w:rPr>
            </w:pPr>
            <w:r w:rsidRPr="0044213C">
              <w:rPr>
                <w:rFonts w:ascii="Nudista" w:hAnsi="Nudista"/>
              </w:rPr>
              <w:t>3</w:t>
            </w:r>
          </w:p>
        </w:tc>
        <w:tc>
          <w:tcPr>
            <w:tcW w:w="2674" w:type="dxa"/>
            <w:hideMark/>
          </w:tcPr>
          <w:p w14:paraId="5789A179" w14:textId="77777777" w:rsidR="00726B51" w:rsidRPr="0044213C" w:rsidRDefault="00726B51" w:rsidP="00B66588">
            <w:pPr>
              <w:pStyle w:val="Normalny"/>
              <w:rPr>
                <w:rFonts w:ascii="Nudista" w:hAnsi="Nudista"/>
              </w:rPr>
            </w:pPr>
            <w:r w:rsidRPr="0044213C">
              <w:rPr>
                <w:rFonts w:ascii="Nudista" w:hAnsi="Nudista"/>
              </w:rPr>
              <w:t>1 hod.</w:t>
            </w:r>
          </w:p>
        </w:tc>
        <w:tc>
          <w:tcPr>
            <w:tcW w:w="2946" w:type="dxa"/>
            <w:hideMark/>
          </w:tcPr>
          <w:p w14:paraId="56049258" w14:textId="77777777" w:rsidR="00726B51" w:rsidRPr="0044213C" w:rsidRDefault="00726B51" w:rsidP="00B66588">
            <w:pPr>
              <w:pStyle w:val="Normalny"/>
              <w:rPr>
                <w:rFonts w:ascii="Nudista" w:hAnsi="Nudista"/>
              </w:rPr>
            </w:pPr>
            <w:r w:rsidRPr="0044213C">
              <w:rPr>
                <w:rFonts w:ascii="Nudista" w:hAnsi="Nudista"/>
              </w:rPr>
              <w:t>24 hodín</w:t>
            </w:r>
          </w:p>
        </w:tc>
        <w:tc>
          <w:tcPr>
            <w:tcW w:w="2272" w:type="dxa"/>
          </w:tcPr>
          <w:p w14:paraId="086F2FAF" w14:textId="77777777" w:rsidR="00726B51" w:rsidRPr="0044213C" w:rsidRDefault="00726B51" w:rsidP="00B66588">
            <w:pPr>
              <w:pStyle w:val="Normalny"/>
              <w:rPr>
                <w:rFonts w:ascii="Nudista" w:hAnsi="Nudista"/>
              </w:rPr>
            </w:pPr>
            <w:r w:rsidRPr="0044213C">
              <w:rPr>
                <w:rFonts w:ascii="Nudista" w:hAnsi="Nudista"/>
              </w:rPr>
              <w:t xml:space="preserve">10 </w:t>
            </w:r>
          </w:p>
        </w:tc>
      </w:tr>
      <w:tr w:rsidR="00726B51" w:rsidRPr="0044213C" w14:paraId="790888D6" w14:textId="77777777" w:rsidTr="00B66588">
        <w:trPr>
          <w:trHeight w:val="417"/>
        </w:trPr>
        <w:tc>
          <w:tcPr>
            <w:tcW w:w="1189" w:type="dxa"/>
            <w:hideMark/>
          </w:tcPr>
          <w:p w14:paraId="076DCCBB" w14:textId="77777777" w:rsidR="00726B51" w:rsidRPr="0044213C" w:rsidRDefault="00726B51" w:rsidP="00B66588">
            <w:pPr>
              <w:pStyle w:val="Normalny"/>
              <w:rPr>
                <w:rFonts w:ascii="Nudista" w:hAnsi="Nudista"/>
              </w:rPr>
            </w:pPr>
            <w:r w:rsidRPr="0044213C">
              <w:rPr>
                <w:rFonts w:ascii="Nudista" w:hAnsi="Nudista"/>
              </w:rPr>
              <w:t>4</w:t>
            </w:r>
          </w:p>
        </w:tc>
        <w:tc>
          <w:tcPr>
            <w:tcW w:w="2674" w:type="dxa"/>
            <w:hideMark/>
          </w:tcPr>
          <w:p w14:paraId="1A53E213" w14:textId="77777777" w:rsidR="00726B51" w:rsidRPr="0044213C" w:rsidRDefault="00726B51" w:rsidP="00B66588">
            <w:pPr>
              <w:pStyle w:val="Normalny"/>
              <w:rPr>
                <w:rFonts w:ascii="Nudista" w:hAnsi="Nudista"/>
              </w:rPr>
            </w:pPr>
            <w:r w:rsidRPr="0044213C">
              <w:rPr>
                <w:rFonts w:ascii="Nudista" w:hAnsi="Nudista"/>
              </w:rPr>
              <w:t>1 hod.</w:t>
            </w:r>
          </w:p>
        </w:tc>
        <w:tc>
          <w:tcPr>
            <w:tcW w:w="5218" w:type="dxa"/>
            <w:gridSpan w:val="2"/>
          </w:tcPr>
          <w:p w14:paraId="1F14B8F6" w14:textId="77777777" w:rsidR="00726B51" w:rsidRPr="0044213C" w:rsidRDefault="00726B51" w:rsidP="00B66588">
            <w:pPr>
              <w:pStyle w:val="Normalny"/>
              <w:rPr>
                <w:rFonts w:ascii="Nudista" w:hAnsi="Nudista"/>
              </w:rPr>
            </w:pPr>
            <w:r w:rsidRPr="0044213C">
              <w:rPr>
                <w:rFonts w:ascii="Nudista" w:hAnsi="Nudista"/>
              </w:rPr>
              <w:t xml:space="preserve">Vyriešené a nasadené v rámci plánovaných </w:t>
            </w:r>
            <w:proofErr w:type="spellStart"/>
            <w:r w:rsidRPr="0044213C">
              <w:rPr>
                <w:rFonts w:ascii="Nudista" w:hAnsi="Nudista"/>
              </w:rPr>
              <w:t>releasov</w:t>
            </w:r>
            <w:proofErr w:type="spellEnd"/>
          </w:p>
        </w:tc>
      </w:tr>
    </w:tbl>
    <w:p w14:paraId="577660EB" w14:textId="77777777" w:rsidR="00726B51" w:rsidRPr="0044213C" w:rsidRDefault="00726B51" w:rsidP="00726B51">
      <w:pPr>
        <w:pStyle w:val="Normalny"/>
        <w:numPr>
          <w:ilvl w:val="0"/>
          <w:numId w:val="196"/>
        </w:numPr>
        <w:rPr>
          <w:rFonts w:ascii="Nudista" w:hAnsi="Nudista"/>
        </w:rPr>
      </w:pPr>
      <w:r w:rsidRPr="0044213C">
        <w:rPr>
          <w:rFonts w:ascii="Nudista" w:hAnsi="Nudista"/>
        </w:rPr>
        <w:t>1) Reakčná doba je čas medzi nahlásením incidentu verejným obstarávateľom (vrátane užívateľov IS, ktorí nie sú v pracovnoprávnom vzťahu s verejným obstarávateľom) na helpdesk úrovne L3 a jeho prevzatím na riešenie.</w:t>
      </w:r>
    </w:p>
    <w:p w14:paraId="7370F5DA" w14:textId="77777777" w:rsidR="00726B51" w:rsidRPr="0044213C" w:rsidRDefault="00726B51" w:rsidP="00726B51">
      <w:pPr>
        <w:pStyle w:val="Normalny"/>
        <w:numPr>
          <w:ilvl w:val="0"/>
          <w:numId w:val="196"/>
        </w:numPr>
        <w:rPr>
          <w:rFonts w:ascii="Nudista" w:hAnsi="Nudista"/>
        </w:rPr>
      </w:pPr>
      <w:r w:rsidRPr="0044213C">
        <w:rPr>
          <w:rFonts w:ascii="Nudista" w:hAnsi="Nudista"/>
        </w:rPr>
        <w:t xml:space="preserve"> 2) DKVI znamená obnovenie štandardnej prevádzky - čas medzi nahlásením incidentu verejným obstarávateľom a vyriešením incidentu úspešným uchádzačom (do doby, kedy je funkčnosť prostredia znovu obnovená v plnom rozsahu). Doba konečného vyriešenia incidentu </w:t>
      </w:r>
      <w:r w:rsidRPr="0044213C">
        <w:rPr>
          <w:rFonts w:ascii="Nudista" w:hAnsi="Nudista"/>
        </w:rPr>
        <w:lastRenderedPageBreak/>
        <w:t>od nahlásenia incidentu verejným obstarávateľom (DKVI) sa počíta počas celého dňa. Do tejto doby sa nezarátava čas potrebný na nevyhnutnú súčinnosť verejného obstarávateľa, ak je potrebná pre vyriešenie incidentu. V prípade potreby je úspešný uchádzač oprávnený požadovať od verejného obstarávateľa schválenie riešenia incidentu.</w:t>
      </w:r>
    </w:p>
    <w:p w14:paraId="4F94AE45" w14:textId="77777777" w:rsidR="00726B51" w:rsidRPr="0044213C" w:rsidRDefault="00726B51" w:rsidP="00726B51">
      <w:pPr>
        <w:pStyle w:val="Normalny"/>
        <w:numPr>
          <w:ilvl w:val="0"/>
          <w:numId w:val="196"/>
        </w:numPr>
        <w:rPr>
          <w:rFonts w:ascii="Nudista" w:hAnsi="Nudista"/>
        </w:rPr>
      </w:pPr>
      <w:r w:rsidRPr="0044213C">
        <w:rPr>
          <w:rFonts w:ascii="Nudista" w:hAnsi="Nudista"/>
        </w:rPr>
        <w:t> 3) Maximálny počet incidentov za kalendárny mesiac. Každá ďalšia chyba nad stanovený limit spoľahlivosti sa počíta ako začatý deň omeškania bez odstránenia vady alebo incidentu. Duplicitné alebo technicky súvisiace incidenty (zadané v rámci jedného pracovného dňa, počas pracovného času 8 hodín) sú považované ako jeden incident.</w:t>
      </w:r>
    </w:p>
    <w:p w14:paraId="15EE737F" w14:textId="77777777" w:rsidR="00726B51" w:rsidRPr="0044213C" w:rsidRDefault="00726B51" w:rsidP="00726B51">
      <w:pPr>
        <w:pStyle w:val="Normalny"/>
        <w:numPr>
          <w:ilvl w:val="0"/>
          <w:numId w:val="196"/>
        </w:numPr>
        <w:rPr>
          <w:rFonts w:ascii="Nudista" w:hAnsi="Nudista"/>
        </w:rPr>
      </w:pPr>
      <w:r w:rsidRPr="0044213C">
        <w:rPr>
          <w:rFonts w:ascii="Nudista" w:hAnsi="Nudista"/>
        </w:rPr>
        <w:t> 4) Incidenty nahlásené verejným obstarávateľom úspešnému uchádzačovi v rámci testovacieho prostredia:</w:t>
      </w:r>
    </w:p>
    <w:p w14:paraId="77D18E39" w14:textId="77777777" w:rsidR="00726B51" w:rsidRPr="0044213C" w:rsidRDefault="00726B51" w:rsidP="00726B51">
      <w:pPr>
        <w:pStyle w:val="Normalny"/>
        <w:numPr>
          <w:ilvl w:val="1"/>
          <w:numId w:val="196"/>
        </w:numPr>
        <w:rPr>
          <w:rFonts w:ascii="Nudista" w:hAnsi="Nudista"/>
        </w:rPr>
      </w:pPr>
      <w:r w:rsidRPr="0044213C">
        <w:rPr>
          <w:rFonts w:ascii="Nudista" w:hAnsi="Nudista"/>
        </w:rPr>
        <w:t>Majú prioritu 3 a nižšiu</w:t>
      </w:r>
    </w:p>
    <w:p w14:paraId="3D4A1EA9" w14:textId="77777777" w:rsidR="00726B51" w:rsidRPr="0044213C" w:rsidRDefault="00726B51" w:rsidP="00726B51">
      <w:pPr>
        <w:pStyle w:val="Normalny"/>
        <w:numPr>
          <w:ilvl w:val="1"/>
          <w:numId w:val="196"/>
        </w:numPr>
        <w:rPr>
          <w:rFonts w:ascii="Nudista" w:hAnsi="Nudista"/>
        </w:rPr>
      </w:pPr>
      <w:r w:rsidRPr="0044213C">
        <w:rPr>
          <w:rFonts w:ascii="Nudista" w:hAnsi="Nudista"/>
        </w:rPr>
        <w:t>Vzťahujú sa výhradne k dostupnosti testovacieho prostredia</w:t>
      </w:r>
    </w:p>
    <w:p w14:paraId="5F872045" w14:textId="77777777" w:rsidR="00726B51" w:rsidRPr="0044213C" w:rsidRDefault="00726B51" w:rsidP="00726B51">
      <w:pPr>
        <w:pStyle w:val="Normalny"/>
        <w:numPr>
          <w:ilvl w:val="1"/>
          <w:numId w:val="196"/>
        </w:numPr>
        <w:rPr>
          <w:rFonts w:ascii="Nudista" w:hAnsi="Nudista"/>
        </w:rPr>
      </w:pPr>
      <w:r w:rsidRPr="0044213C">
        <w:rPr>
          <w:rFonts w:ascii="Nudista" w:hAnsi="Nudista"/>
        </w:rPr>
        <w:t>Za incident na testovacom prostredí sa nepovažuje incident vztiahnutý k práve testovanej funkcionalite</w:t>
      </w:r>
    </w:p>
    <w:p w14:paraId="5DEDDFF7" w14:textId="77777777" w:rsidR="00726B51" w:rsidRPr="0044213C" w:rsidRDefault="00726B51" w:rsidP="00726B51">
      <w:pPr>
        <w:pStyle w:val="Normalny"/>
        <w:rPr>
          <w:rFonts w:ascii="Nudista" w:hAnsi="Nudista"/>
        </w:rPr>
      </w:pPr>
      <w:r w:rsidRPr="0044213C">
        <w:rPr>
          <w:rFonts w:ascii="Nudista" w:hAnsi="Nudista"/>
        </w:rPr>
        <w:t>Vyššie uvedené SLA parametre nebudú použité pre nasledovné služby:</w:t>
      </w:r>
    </w:p>
    <w:p w14:paraId="09B5EBF6" w14:textId="77777777" w:rsidR="00726B51" w:rsidRPr="0044213C" w:rsidRDefault="00726B51" w:rsidP="00726B51">
      <w:pPr>
        <w:pStyle w:val="Normalny"/>
        <w:numPr>
          <w:ilvl w:val="0"/>
          <w:numId w:val="196"/>
        </w:numPr>
        <w:rPr>
          <w:rFonts w:ascii="Nudista" w:hAnsi="Nudista"/>
        </w:rPr>
      </w:pPr>
      <w:r w:rsidRPr="0044213C">
        <w:rPr>
          <w:rFonts w:ascii="Nudista" w:hAnsi="Nudista"/>
        </w:rPr>
        <w:t>Služby systémovej podpory na požiadanie (nad paušál)</w:t>
      </w:r>
    </w:p>
    <w:p w14:paraId="2329FF0E" w14:textId="77777777" w:rsidR="00726B51" w:rsidRPr="0044213C" w:rsidRDefault="00726B51" w:rsidP="00726B51">
      <w:pPr>
        <w:pStyle w:val="Normalny"/>
        <w:numPr>
          <w:ilvl w:val="0"/>
          <w:numId w:val="196"/>
        </w:numPr>
        <w:rPr>
          <w:rFonts w:ascii="Nudista" w:hAnsi="Nudista"/>
        </w:rPr>
      </w:pPr>
      <w:r w:rsidRPr="0044213C">
        <w:rPr>
          <w:rFonts w:ascii="Nudista" w:hAnsi="Nudista"/>
        </w:rPr>
        <w:t>Služby realizácie aplikačných zmien vyplývajúcich z legislatívnych a metodických zmien (nad paušál)</w:t>
      </w:r>
    </w:p>
    <w:p w14:paraId="1D2A88E4" w14:textId="77777777" w:rsidR="00726B51" w:rsidRPr="0044213C" w:rsidRDefault="00726B51" w:rsidP="00726B51">
      <w:pPr>
        <w:pStyle w:val="Normalny"/>
        <w:numPr>
          <w:ilvl w:val="0"/>
          <w:numId w:val="196"/>
        </w:numPr>
        <w:rPr>
          <w:rFonts w:ascii="Nudista" w:hAnsi="Nudista"/>
        </w:rPr>
      </w:pPr>
      <w:r w:rsidRPr="0044213C">
        <w:rPr>
          <w:rFonts w:ascii="Nudista" w:hAnsi="Nudista"/>
        </w:rPr>
        <w:t>Pre tieto služby budú dohodnuté osobitné parametre dodávky.</w:t>
      </w:r>
    </w:p>
    <w:p w14:paraId="03D24D47" w14:textId="77777777" w:rsidR="00726B51" w:rsidRPr="0044213C" w:rsidRDefault="00726B51" w:rsidP="00726B51">
      <w:pPr>
        <w:pStyle w:val="Nadpis3"/>
        <w:keepNext w:val="0"/>
        <w:keepLines w:val="0"/>
        <w:numPr>
          <w:ilvl w:val="0"/>
          <w:numId w:val="0"/>
        </w:numPr>
        <w:spacing w:after="120" w:line="240" w:lineRule="auto"/>
        <w:ind w:left="851"/>
        <w:jc w:val="both"/>
        <w:rPr>
          <w:rFonts w:ascii="Nudista" w:hAnsi="Nudista"/>
          <w:b/>
          <w:bCs/>
          <w:szCs w:val="20"/>
          <w:u w:val="single"/>
        </w:rPr>
      </w:pPr>
      <w:bookmarkStart w:id="162" w:name="_Toc527558121"/>
      <w:bookmarkStart w:id="163" w:name="_Toc34423613"/>
      <w:bookmarkStart w:id="164" w:name="_Toc65709422"/>
    </w:p>
    <w:p w14:paraId="35EB43FB" w14:textId="77777777" w:rsidR="00726B51" w:rsidRPr="0044213C" w:rsidRDefault="00726B51" w:rsidP="00726B51">
      <w:pPr>
        <w:pStyle w:val="Nadpis3"/>
        <w:keepNext w:val="0"/>
        <w:keepLines w:val="0"/>
        <w:numPr>
          <w:ilvl w:val="3"/>
          <w:numId w:val="12"/>
        </w:numPr>
        <w:spacing w:after="120" w:line="240" w:lineRule="auto"/>
        <w:ind w:left="851"/>
        <w:jc w:val="both"/>
        <w:rPr>
          <w:rFonts w:ascii="Nudista" w:hAnsi="Nudista"/>
          <w:b/>
          <w:bCs/>
          <w:szCs w:val="20"/>
          <w:u w:val="single"/>
        </w:rPr>
      </w:pPr>
      <w:r w:rsidRPr="0044213C">
        <w:rPr>
          <w:rFonts w:ascii="Nudista" w:hAnsi="Nudista"/>
          <w:b/>
          <w:bCs/>
          <w:szCs w:val="20"/>
          <w:u w:val="single"/>
        </w:rPr>
        <w:t>Požadovaná dostupnosť IS:</w:t>
      </w:r>
      <w:bookmarkEnd w:id="162"/>
      <w:bookmarkEnd w:id="163"/>
      <w:bookmarkEnd w:id="164"/>
    </w:p>
    <w:tbl>
      <w:tblPr>
        <w:tblStyle w:val="Mriekatabukysvetl"/>
        <w:tblW w:w="9516" w:type="dxa"/>
        <w:tblLayout w:type="fixed"/>
        <w:tblLook w:val="04A0" w:firstRow="1" w:lastRow="0" w:firstColumn="1" w:lastColumn="0" w:noHBand="0" w:noVBand="1"/>
      </w:tblPr>
      <w:tblGrid>
        <w:gridCol w:w="2338"/>
        <w:gridCol w:w="1342"/>
        <w:gridCol w:w="5836"/>
      </w:tblGrid>
      <w:tr w:rsidR="00726B51" w:rsidRPr="0044213C" w14:paraId="36D2A184" w14:textId="77777777" w:rsidTr="00B66588">
        <w:trPr>
          <w:trHeight w:val="237"/>
        </w:trPr>
        <w:tc>
          <w:tcPr>
            <w:tcW w:w="2338" w:type="dxa"/>
            <w:shd w:val="clear" w:color="auto" w:fill="D9D9D9" w:themeFill="background1" w:themeFillShade="D9"/>
            <w:noWrap/>
            <w:hideMark/>
          </w:tcPr>
          <w:p w14:paraId="1D9BCDF3" w14:textId="77777777" w:rsidR="00726B51" w:rsidRPr="0044213C" w:rsidRDefault="00726B51" w:rsidP="00B66588">
            <w:pPr>
              <w:pStyle w:val="Normalny"/>
              <w:rPr>
                <w:rFonts w:ascii="Nudista" w:hAnsi="Nudista"/>
                <w:b/>
                <w:bCs/>
              </w:rPr>
            </w:pPr>
            <w:r w:rsidRPr="0044213C">
              <w:rPr>
                <w:rFonts w:ascii="Nudista" w:hAnsi="Nudista"/>
                <w:b/>
                <w:bCs/>
              </w:rPr>
              <w:t>Popis</w:t>
            </w:r>
          </w:p>
        </w:tc>
        <w:tc>
          <w:tcPr>
            <w:tcW w:w="1342" w:type="dxa"/>
            <w:shd w:val="clear" w:color="auto" w:fill="D9D9D9" w:themeFill="background1" w:themeFillShade="D9"/>
            <w:noWrap/>
            <w:hideMark/>
          </w:tcPr>
          <w:p w14:paraId="7D38ADFA" w14:textId="77777777" w:rsidR="00726B51" w:rsidRPr="0044213C" w:rsidRDefault="00726B51" w:rsidP="00B66588">
            <w:pPr>
              <w:pStyle w:val="Normalny"/>
              <w:rPr>
                <w:rFonts w:ascii="Nudista" w:hAnsi="Nudista"/>
                <w:b/>
                <w:bCs/>
              </w:rPr>
            </w:pPr>
            <w:r w:rsidRPr="0044213C">
              <w:rPr>
                <w:rFonts w:ascii="Nudista" w:hAnsi="Nudista"/>
                <w:b/>
                <w:bCs/>
              </w:rPr>
              <w:t>Parameter</w:t>
            </w:r>
          </w:p>
        </w:tc>
        <w:tc>
          <w:tcPr>
            <w:tcW w:w="5836" w:type="dxa"/>
            <w:shd w:val="clear" w:color="auto" w:fill="D9D9D9" w:themeFill="background1" w:themeFillShade="D9"/>
            <w:noWrap/>
            <w:hideMark/>
          </w:tcPr>
          <w:p w14:paraId="027753B3" w14:textId="77777777" w:rsidR="00726B51" w:rsidRPr="0044213C" w:rsidRDefault="00726B51" w:rsidP="00B66588">
            <w:pPr>
              <w:pStyle w:val="Normalny"/>
              <w:rPr>
                <w:rFonts w:ascii="Nudista" w:hAnsi="Nudista"/>
                <w:b/>
                <w:bCs/>
              </w:rPr>
            </w:pPr>
            <w:r w:rsidRPr="0044213C">
              <w:rPr>
                <w:rFonts w:ascii="Nudista" w:hAnsi="Nudista"/>
                <w:b/>
                <w:bCs/>
              </w:rPr>
              <w:t>Poznámka</w:t>
            </w:r>
          </w:p>
        </w:tc>
      </w:tr>
      <w:tr w:rsidR="00726B51" w:rsidRPr="0044213C" w14:paraId="48AD3D7C" w14:textId="77777777" w:rsidTr="00B66588">
        <w:trPr>
          <w:trHeight w:val="260"/>
        </w:trPr>
        <w:tc>
          <w:tcPr>
            <w:tcW w:w="2338" w:type="dxa"/>
            <w:noWrap/>
          </w:tcPr>
          <w:p w14:paraId="498B143B" w14:textId="77777777" w:rsidR="00726B51" w:rsidRPr="0044213C" w:rsidRDefault="00726B51" w:rsidP="00B66588">
            <w:pPr>
              <w:pStyle w:val="Normalny"/>
              <w:rPr>
                <w:rFonts w:ascii="Nudista" w:hAnsi="Nudista"/>
              </w:rPr>
            </w:pPr>
            <w:r w:rsidRPr="0044213C">
              <w:rPr>
                <w:rFonts w:ascii="Nudista" w:hAnsi="Nudista"/>
              </w:rPr>
              <w:t>Prevádzkové hodiny</w:t>
            </w:r>
          </w:p>
        </w:tc>
        <w:tc>
          <w:tcPr>
            <w:tcW w:w="1342" w:type="dxa"/>
            <w:noWrap/>
          </w:tcPr>
          <w:p w14:paraId="7793ECA7" w14:textId="77777777" w:rsidR="00726B51" w:rsidRPr="0044213C" w:rsidRDefault="00726B51" w:rsidP="00B66588">
            <w:pPr>
              <w:pStyle w:val="Normalny"/>
              <w:rPr>
                <w:rFonts w:ascii="Nudista" w:hAnsi="Nudista"/>
              </w:rPr>
            </w:pPr>
            <w:r w:rsidRPr="0044213C">
              <w:rPr>
                <w:rFonts w:ascii="Nudista" w:hAnsi="Nudista"/>
              </w:rPr>
              <w:t>8 hodín</w:t>
            </w:r>
          </w:p>
        </w:tc>
        <w:tc>
          <w:tcPr>
            <w:tcW w:w="5836" w:type="dxa"/>
            <w:noWrap/>
          </w:tcPr>
          <w:p w14:paraId="00EABEFA" w14:textId="77777777" w:rsidR="00726B51" w:rsidRPr="0044213C" w:rsidRDefault="00726B51" w:rsidP="00B66588">
            <w:pPr>
              <w:pStyle w:val="Normalny"/>
              <w:rPr>
                <w:rFonts w:ascii="Nudista" w:hAnsi="Nudista"/>
                <w:shd w:val="clear" w:color="auto" w:fill="FFFF00"/>
              </w:rPr>
            </w:pPr>
            <w:r w:rsidRPr="0044213C">
              <w:rPr>
                <w:rFonts w:ascii="Nudista" w:hAnsi="Nudista"/>
              </w:rPr>
              <w:t>od 8:00 hod. - do 18:00 hod. počas pracovných dní</w:t>
            </w:r>
          </w:p>
        </w:tc>
      </w:tr>
      <w:tr w:rsidR="00726B51" w:rsidRPr="0044213C" w14:paraId="6A50AAF5" w14:textId="77777777" w:rsidTr="00B66588">
        <w:trPr>
          <w:trHeight w:val="260"/>
        </w:trPr>
        <w:tc>
          <w:tcPr>
            <w:tcW w:w="2338" w:type="dxa"/>
            <w:vMerge w:val="restart"/>
            <w:noWrap/>
            <w:hideMark/>
          </w:tcPr>
          <w:p w14:paraId="391C8E86" w14:textId="77777777" w:rsidR="00726B51" w:rsidRPr="0044213C" w:rsidRDefault="00726B51" w:rsidP="00B66588">
            <w:pPr>
              <w:pStyle w:val="Normalny"/>
              <w:rPr>
                <w:rFonts w:ascii="Nudista" w:hAnsi="Nudista"/>
              </w:rPr>
            </w:pPr>
            <w:r w:rsidRPr="0044213C">
              <w:rPr>
                <w:rFonts w:ascii="Nudista" w:hAnsi="Nudista"/>
              </w:rPr>
              <w:t>Servisné okno</w:t>
            </w:r>
          </w:p>
        </w:tc>
        <w:tc>
          <w:tcPr>
            <w:tcW w:w="1342" w:type="dxa"/>
            <w:noWrap/>
            <w:hideMark/>
          </w:tcPr>
          <w:p w14:paraId="17946CC5" w14:textId="77777777" w:rsidR="00726B51" w:rsidRPr="0044213C" w:rsidRDefault="00726B51" w:rsidP="00B66588">
            <w:pPr>
              <w:pStyle w:val="Normalny"/>
              <w:rPr>
                <w:rFonts w:ascii="Nudista" w:hAnsi="Nudista"/>
              </w:rPr>
            </w:pPr>
            <w:r w:rsidRPr="0044213C">
              <w:rPr>
                <w:rFonts w:ascii="Nudista" w:hAnsi="Nudista"/>
              </w:rPr>
              <w:t>10 hodín</w:t>
            </w:r>
          </w:p>
        </w:tc>
        <w:tc>
          <w:tcPr>
            <w:tcW w:w="5836" w:type="dxa"/>
            <w:noWrap/>
            <w:hideMark/>
          </w:tcPr>
          <w:p w14:paraId="341D7CFC" w14:textId="77777777" w:rsidR="00726B51" w:rsidRPr="0044213C" w:rsidRDefault="00726B51" w:rsidP="00B66588">
            <w:pPr>
              <w:pStyle w:val="Normalny"/>
              <w:rPr>
                <w:rFonts w:ascii="Nudista" w:hAnsi="Nudista"/>
              </w:rPr>
            </w:pPr>
            <w:r w:rsidRPr="0044213C">
              <w:rPr>
                <w:rFonts w:ascii="Nudista" w:hAnsi="Nudista"/>
              </w:rPr>
              <w:t>od 19:00 hod. - do 5:00 hod. počas pracovných dní</w:t>
            </w:r>
          </w:p>
        </w:tc>
      </w:tr>
      <w:tr w:rsidR="00726B51" w:rsidRPr="0044213C" w14:paraId="3B1AF6B1" w14:textId="77777777" w:rsidTr="00B66588">
        <w:trPr>
          <w:trHeight w:val="418"/>
        </w:trPr>
        <w:tc>
          <w:tcPr>
            <w:tcW w:w="2338" w:type="dxa"/>
            <w:vMerge/>
            <w:noWrap/>
            <w:hideMark/>
          </w:tcPr>
          <w:p w14:paraId="33BB69EC" w14:textId="77777777" w:rsidR="00726B51" w:rsidRPr="0044213C" w:rsidRDefault="00726B51" w:rsidP="00B66588">
            <w:pPr>
              <w:pStyle w:val="Normalny"/>
              <w:rPr>
                <w:rFonts w:ascii="Nudista" w:hAnsi="Nudista"/>
              </w:rPr>
            </w:pPr>
          </w:p>
        </w:tc>
        <w:tc>
          <w:tcPr>
            <w:tcW w:w="1342" w:type="dxa"/>
            <w:noWrap/>
            <w:hideMark/>
          </w:tcPr>
          <w:p w14:paraId="37DB524F" w14:textId="77777777" w:rsidR="00726B51" w:rsidRPr="0044213C" w:rsidRDefault="00726B51" w:rsidP="00B66588">
            <w:pPr>
              <w:pStyle w:val="Normalny"/>
              <w:rPr>
                <w:rFonts w:ascii="Nudista" w:hAnsi="Nudista"/>
              </w:rPr>
            </w:pPr>
            <w:r w:rsidRPr="0044213C">
              <w:rPr>
                <w:rFonts w:ascii="Nudista" w:hAnsi="Nudista"/>
              </w:rPr>
              <w:t>24 hodín</w:t>
            </w:r>
          </w:p>
        </w:tc>
        <w:tc>
          <w:tcPr>
            <w:tcW w:w="5836" w:type="dxa"/>
            <w:noWrap/>
            <w:hideMark/>
          </w:tcPr>
          <w:p w14:paraId="73F176CA" w14:textId="77777777" w:rsidR="00726B51" w:rsidRPr="0044213C" w:rsidRDefault="00726B51" w:rsidP="00B66588">
            <w:pPr>
              <w:pStyle w:val="Normalny"/>
              <w:rPr>
                <w:rFonts w:ascii="Nudista" w:hAnsi="Nudista"/>
              </w:rPr>
            </w:pPr>
            <w:r w:rsidRPr="0044213C">
              <w:rPr>
                <w:rFonts w:ascii="Nudista" w:hAnsi="Nudista"/>
              </w:rPr>
              <w:t>od 00:00 hod. - 23:59 hod. počas dní pracovného pokoja a štátnych sviatkov</w:t>
            </w:r>
          </w:p>
          <w:p w14:paraId="11671846" w14:textId="77777777" w:rsidR="00726B51" w:rsidRPr="0044213C" w:rsidRDefault="00726B51" w:rsidP="00B66588">
            <w:pPr>
              <w:pStyle w:val="Normalny"/>
              <w:rPr>
                <w:rFonts w:ascii="Nudista" w:hAnsi="Nudista"/>
              </w:rPr>
            </w:pPr>
            <w:r w:rsidRPr="0044213C">
              <w:rPr>
                <w:rFonts w:ascii="Nudista" w:hAnsi="Nudista"/>
              </w:rPr>
              <w:t>Servis a údržba sa bude realizovať mimo pracovného času.</w:t>
            </w:r>
          </w:p>
        </w:tc>
      </w:tr>
      <w:tr w:rsidR="00726B51" w:rsidRPr="0044213C" w14:paraId="26226353" w14:textId="77777777" w:rsidTr="00B66588">
        <w:trPr>
          <w:trHeight w:val="2310"/>
        </w:trPr>
        <w:tc>
          <w:tcPr>
            <w:tcW w:w="2338" w:type="dxa"/>
            <w:noWrap/>
            <w:hideMark/>
          </w:tcPr>
          <w:p w14:paraId="1476C629" w14:textId="77777777" w:rsidR="00726B51" w:rsidRPr="00C124DA" w:rsidRDefault="00726B51" w:rsidP="00B66588">
            <w:pPr>
              <w:pStyle w:val="Normalny"/>
              <w:rPr>
                <w:rFonts w:ascii="Nudista" w:hAnsi="Nudista"/>
              </w:rPr>
            </w:pPr>
            <w:r w:rsidRPr="00C124DA">
              <w:rPr>
                <w:rFonts w:ascii="Nudista" w:hAnsi="Nudista" w:cs="Arial"/>
                <w:color w:val="000000"/>
              </w:rPr>
              <w:t>Dostupnosť produkčného prostredia IS</w:t>
            </w:r>
          </w:p>
        </w:tc>
        <w:tc>
          <w:tcPr>
            <w:tcW w:w="1342" w:type="dxa"/>
            <w:noWrap/>
            <w:hideMark/>
          </w:tcPr>
          <w:p w14:paraId="2B9CCEEA" w14:textId="77777777" w:rsidR="00726B51" w:rsidRPr="00C124DA" w:rsidRDefault="00726B51" w:rsidP="00B66588">
            <w:pPr>
              <w:pStyle w:val="Normalny"/>
              <w:rPr>
                <w:rFonts w:ascii="Nudista" w:hAnsi="Nudista"/>
              </w:rPr>
            </w:pPr>
            <w:r w:rsidRPr="00C124DA">
              <w:rPr>
                <w:rFonts w:ascii="Nudista" w:hAnsi="Nudista" w:cs="Arial"/>
                <w:color w:val="000000"/>
              </w:rPr>
              <w:t>95 %</w:t>
            </w:r>
          </w:p>
        </w:tc>
        <w:tc>
          <w:tcPr>
            <w:tcW w:w="5836" w:type="dxa"/>
            <w:noWrap/>
            <w:hideMark/>
          </w:tcPr>
          <w:p w14:paraId="39BAAD71" w14:textId="77777777" w:rsidR="00726B51" w:rsidRPr="00C124DA" w:rsidRDefault="00726B51" w:rsidP="00B66588">
            <w:pPr>
              <w:pStyle w:val="Normlnywebov"/>
              <w:spacing w:before="120" w:beforeAutospacing="0" w:after="120" w:afterAutospacing="0"/>
              <w:jc w:val="both"/>
              <w:rPr>
                <w:rFonts w:ascii="Proba Pro" w:hAnsi="Proba Pro" w:cs="Arial"/>
                <w:color w:val="000000"/>
                <w:sz w:val="20"/>
                <w:szCs w:val="20"/>
              </w:rPr>
            </w:pPr>
            <w:r w:rsidRPr="00C124DA">
              <w:rPr>
                <w:rFonts w:ascii="Nudista" w:hAnsi="Nudista" w:cs="Arial"/>
                <w:color w:val="000000"/>
                <w:sz w:val="20"/>
                <w:szCs w:val="20"/>
              </w:rPr>
              <w:t>95 z 24/5/365</w:t>
            </w:r>
          </w:p>
          <w:p w14:paraId="499C9800" w14:textId="77777777" w:rsidR="00726B51" w:rsidRPr="00C124DA" w:rsidRDefault="00726B51" w:rsidP="00B66588">
            <w:pPr>
              <w:pStyle w:val="Normlnywebov"/>
              <w:spacing w:before="120" w:beforeAutospacing="0" w:after="120" w:afterAutospacing="0"/>
              <w:jc w:val="both"/>
              <w:rPr>
                <w:rFonts w:ascii="Proba Pro" w:hAnsi="Proba Pro" w:cs="Arial"/>
                <w:color w:val="000000"/>
                <w:sz w:val="20"/>
                <w:szCs w:val="20"/>
              </w:rPr>
            </w:pPr>
            <w:r w:rsidRPr="00C124DA">
              <w:rPr>
                <w:rFonts w:ascii="Nudista" w:hAnsi="Nudista" w:cs="Arial"/>
                <w:color w:val="000000"/>
                <w:sz w:val="20"/>
                <w:szCs w:val="20"/>
              </w:rPr>
              <w:t>Vždy sa za takúto dobu považuje čas od 0.00 hod. do 23.59 hod. počas pracovných dní v týždni.</w:t>
            </w:r>
          </w:p>
          <w:p w14:paraId="17800A93" w14:textId="77777777" w:rsidR="00726B51" w:rsidRPr="00C124DA" w:rsidRDefault="00726B51" w:rsidP="00B66588">
            <w:pPr>
              <w:pStyle w:val="Normalny"/>
              <w:rPr>
                <w:rFonts w:ascii="Nudista" w:hAnsi="Nudista"/>
              </w:rPr>
            </w:pPr>
            <w:r w:rsidRPr="00C124DA">
              <w:rPr>
                <w:rFonts w:ascii="Nudista" w:hAnsi="Nudista" w:cs="Arial"/>
                <w:color w:val="000000"/>
              </w:rPr>
              <w:t>Nedostupnosť IS sa počíta od nahlásenia incidentu Zákazníkom v čase dostupnosti podpory Poskytovateľa (t.j. nahlásenie incidentu na L3 v čase od 8:00 hod. - do 16:00 hod. počas pracovných dní).  Do dostupnosti IS nie sú započítavané servisné okná a plánované odstávky IS.</w:t>
            </w:r>
          </w:p>
        </w:tc>
      </w:tr>
      <w:tr w:rsidR="00726B51" w:rsidRPr="0044213C" w14:paraId="36827781" w14:textId="77777777" w:rsidTr="00B66588">
        <w:trPr>
          <w:trHeight w:val="2310"/>
        </w:trPr>
        <w:tc>
          <w:tcPr>
            <w:tcW w:w="2338" w:type="dxa"/>
            <w:noWrap/>
          </w:tcPr>
          <w:p w14:paraId="10492A4B" w14:textId="77777777" w:rsidR="00726B51" w:rsidRPr="00C124DA" w:rsidRDefault="00726B51" w:rsidP="00B66588">
            <w:pPr>
              <w:pStyle w:val="Normalny"/>
              <w:rPr>
                <w:rFonts w:ascii="Nudista" w:hAnsi="Nudista" w:cs="Arial"/>
                <w:color w:val="000000"/>
              </w:rPr>
            </w:pPr>
            <w:r w:rsidRPr="00C124DA">
              <w:rPr>
                <w:rFonts w:ascii="Nudista" w:hAnsi="Nudista" w:cs="Arial"/>
                <w:color w:val="000000"/>
              </w:rPr>
              <w:lastRenderedPageBreak/>
              <w:t>Dostupnosť front - end pre žiadateľov a zhotoviteľov</w:t>
            </w:r>
          </w:p>
        </w:tc>
        <w:tc>
          <w:tcPr>
            <w:tcW w:w="1342" w:type="dxa"/>
            <w:noWrap/>
          </w:tcPr>
          <w:p w14:paraId="61E82921" w14:textId="77777777" w:rsidR="00726B51" w:rsidRPr="00C124DA" w:rsidRDefault="00726B51" w:rsidP="00B66588">
            <w:pPr>
              <w:rPr>
                <w:rFonts w:ascii="Nudista" w:eastAsiaTheme="minorHAnsi" w:hAnsi="Nudista" w:cs="Arial"/>
                <w:color w:val="000000"/>
              </w:rPr>
            </w:pPr>
            <w:r w:rsidRPr="00C124DA">
              <w:rPr>
                <w:rFonts w:ascii="Nudista" w:eastAsiaTheme="minorHAnsi" w:hAnsi="Nudista" w:cs="Arial"/>
                <w:color w:val="000000"/>
              </w:rPr>
              <w:t>95%</w:t>
            </w:r>
          </w:p>
          <w:p w14:paraId="227EC56F" w14:textId="77777777" w:rsidR="00726B51" w:rsidRPr="00C124DA" w:rsidRDefault="00726B51" w:rsidP="00B66588">
            <w:pPr>
              <w:pStyle w:val="Normalny"/>
              <w:rPr>
                <w:rFonts w:ascii="Nudista" w:hAnsi="Nudista" w:cs="Arial"/>
                <w:color w:val="000000"/>
              </w:rPr>
            </w:pPr>
            <w:r w:rsidRPr="00C124DA">
              <w:rPr>
                <w:rFonts w:ascii="Nudista" w:hAnsi="Nudista" w:cs="Arial"/>
                <w:color w:val="000000"/>
              </w:rPr>
              <w:t> </w:t>
            </w:r>
          </w:p>
        </w:tc>
        <w:tc>
          <w:tcPr>
            <w:tcW w:w="5836" w:type="dxa"/>
            <w:noWrap/>
          </w:tcPr>
          <w:p w14:paraId="7469031F" w14:textId="77777777" w:rsidR="00726B51" w:rsidRPr="00C124DA" w:rsidRDefault="00726B51" w:rsidP="00B66588">
            <w:pPr>
              <w:pStyle w:val="Normlnywebov"/>
              <w:spacing w:before="120" w:beforeAutospacing="0" w:after="120" w:afterAutospacing="0"/>
              <w:jc w:val="both"/>
              <w:rPr>
                <w:rFonts w:ascii="Nudista" w:eastAsiaTheme="minorHAnsi" w:hAnsi="Nudista" w:cs="Arial"/>
                <w:color w:val="000000"/>
                <w:sz w:val="20"/>
                <w:szCs w:val="20"/>
              </w:rPr>
            </w:pPr>
            <w:r w:rsidRPr="00C124DA">
              <w:rPr>
                <w:rFonts w:ascii="Nudista" w:eastAsiaTheme="minorHAnsi" w:hAnsi="Nudista" w:cs="Arial"/>
                <w:color w:val="000000"/>
                <w:sz w:val="20"/>
                <w:szCs w:val="20"/>
              </w:rPr>
              <w:t>95 z 24/7/365 - vždy sa za takúto dobu považuje čas od 0.00 do 23.59 počas dní v týždni.</w:t>
            </w:r>
          </w:p>
          <w:p w14:paraId="7BA9A742" w14:textId="1406D30B" w:rsidR="00726B51" w:rsidRPr="00C124DA" w:rsidRDefault="00726B51" w:rsidP="00B66588">
            <w:pPr>
              <w:pStyle w:val="Normlnywebov"/>
              <w:spacing w:before="120" w:beforeAutospacing="0" w:after="120" w:afterAutospacing="0"/>
              <w:jc w:val="both"/>
              <w:rPr>
                <w:rFonts w:ascii="Nudista" w:hAnsi="Nudista" w:cs="Arial"/>
                <w:color w:val="000000"/>
              </w:rPr>
            </w:pPr>
            <w:r w:rsidRPr="00C124DA">
              <w:rPr>
                <w:rFonts w:ascii="Nudista" w:eastAsiaTheme="minorHAnsi" w:hAnsi="Nudista" w:cs="Arial"/>
                <w:color w:val="000000"/>
                <w:sz w:val="20"/>
                <w:szCs w:val="20"/>
              </w:rPr>
              <w:t> </w:t>
            </w:r>
            <w:r w:rsidRPr="00C124DA">
              <w:rPr>
                <w:rFonts w:ascii="Nudista" w:hAnsi="Nudista" w:cs="Arial"/>
                <w:color w:val="000000"/>
                <w:sz w:val="20"/>
                <w:szCs w:val="20"/>
              </w:rPr>
              <w:t>Nedostupnosť IS sa počíta od nahlásenia incidentu Zákazníkom v čase dostupnosti podpory Poskytovateľa (t.</w:t>
            </w:r>
            <w:r w:rsidR="00695BFC">
              <w:rPr>
                <w:rFonts w:ascii="Nudista" w:hAnsi="Nudista" w:cs="Arial"/>
                <w:color w:val="000000"/>
                <w:sz w:val="20"/>
                <w:szCs w:val="20"/>
              </w:rPr>
              <w:t xml:space="preserve"> </w:t>
            </w:r>
            <w:r w:rsidRPr="00C124DA">
              <w:rPr>
                <w:rFonts w:ascii="Nudista" w:hAnsi="Nudista" w:cs="Arial"/>
                <w:color w:val="000000"/>
                <w:sz w:val="20"/>
                <w:szCs w:val="20"/>
              </w:rPr>
              <w:t>j. nahlásenie incidentu na L3 v čase od 8:00 hod. - do 16:00 hod. počas pracovných dní).  Do dostupnosti IS nie sú započítavané servisné okná a plánované odstávky IS.</w:t>
            </w:r>
          </w:p>
        </w:tc>
      </w:tr>
      <w:tr w:rsidR="00726B51" w:rsidRPr="0044213C" w14:paraId="4A092CDA" w14:textId="77777777" w:rsidTr="00B66588">
        <w:trPr>
          <w:trHeight w:val="686"/>
        </w:trPr>
        <w:tc>
          <w:tcPr>
            <w:tcW w:w="2338" w:type="dxa"/>
            <w:noWrap/>
          </w:tcPr>
          <w:p w14:paraId="462F5253" w14:textId="77777777" w:rsidR="00726B51" w:rsidRPr="00C124DA" w:rsidRDefault="00726B51" w:rsidP="00B66588">
            <w:pPr>
              <w:pStyle w:val="Normalny"/>
              <w:rPr>
                <w:rFonts w:ascii="Nudista" w:hAnsi="Nudista"/>
              </w:rPr>
            </w:pPr>
            <w:r w:rsidRPr="00C124DA">
              <w:rPr>
                <w:rFonts w:ascii="Nudista" w:hAnsi="Nudista"/>
              </w:rPr>
              <w:t>RTO (</w:t>
            </w:r>
            <w:proofErr w:type="spellStart"/>
            <w:r w:rsidRPr="00C124DA">
              <w:rPr>
                <w:rFonts w:ascii="Nudista" w:hAnsi="Nudista"/>
              </w:rPr>
              <w:t>Recovery</w:t>
            </w:r>
            <w:proofErr w:type="spellEnd"/>
            <w:r w:rsidRPr="00C124DA">
              <w:rPr>
                <w:rFonts w:ascii="Nudista" w:hAnsi="Nudista"/>
              </w:rPr>
              <w:t xml:space="preserve"> </w:t>
            </w:r>
            <w:proofErr w:type="spellStart"/>
            <w:r w:rsidRPr="00C124DA">
              <w:rPr>
                <w:rFonts w:ascii="Nudista" w:hAnsi="Nudista"/>
              </w:rPr>
              <w:t>Time</w:t>
            </w:r>
            <w:proofErr w:type="spellEnd"/>
            <w:r w:rsidRPr="00C124DA">
              <w:rPr>
                <w:rFonts w:ascii="Nudista" w:hAnsi="Nudista"/>
              </w:rPr>
              <w:t xml:space="preserve"> </w:t>
            </w:r>
            <w:proofErr w:type="spellStart"/>
            <w:r w:rsidRPr="00C124DA">
              <w:rPr>
                <w:rFonts w:ascii="Nudista" w:hAnsi="Nudista"/>
              </w:rPr>
              <w:t>Objective</w:t>
            </w:r>
            <w:proofErr w:type="spellEnd"/>
            <w:r w:rsidRPr="00C124DA">
              <w:rPr>
                <w:rFonts w:ascii="Nudista" w:hAnsi="Nudista"/>
              </w:rPr>
              <w:t>)</w:t>
            </w:r>
          </w:p>
        </w:tc>
        <w:tc>
          <w:tcPr>
            <w:tcW w:w="1342" w:type="dxa"/>
            <w:noWrap/>
          </w:tcPr>
          <w:p w14:paraId="2076186A" w14:textId="77777777" w:rsidR="00726B51" w:rsidRPr="00C124DA" w:rsidRDefault="00726B51" w:rsidP="00B66588">
            <w:pPr>
              <w:pStyle w:val="Normalny"/>
              <w:rPr>
                <w:rFonts w:ascii="Nudista" w:hAnsi="Nudista"/>
              </w:rPr>
            </w:pPr>
            <w:r w:rsidRPr="00C124DA">
              <w:rPr>
                <w:rFonts w:ascii="Nudista" w:hAnsi="Nudista"/>
              </w:rPr>
              <w:t>24 hodín</w:t>
            </w:r>
          </w:p>
        </w:tc>
        <w:tc>
          <w:tcPr>
            <w:tcW w:w="5836" w:type="dxa"/>
            <w:noWrap/>
          </w:tcPr>
          <w:p w14:paraId="6D936150" w14:textId="64DAFFF2" w:rsidR="00726B51" w:rsidRPr="00C124DA" w:rsidRDefault="00726B51" w:rsidP="00B66588">
            <w:pPr>
              <w:pStyle w:val="Normalny"/>
              <w:rPr>
                <w:rFonts w:ascii="Nudista" w:hAnsi="Nudista"/>
              </w:rPr>
            </w:pPr>
            <w:r w:rsidRPr="00C124DA">
              <w:rPr>
                <w:rFonts w:ascii="Nudista" w:hAnsi="Nudista"/>
              </w:rPr>
              <w:t>Doba obnovenia systému, t.</w:t>
            </w:r>
            <w:r w:rsidR="00695BFC">
              <w:rPr>
                <w:rFonts w:ascii="Nudista" w:hAnsi="Nudista"/>
              </w:rPr>
              <w:t xml:space="preserve"> </w:t>
            </w:r>
            <w:r w:rsidRPr="00C124DA">
              <w:rPr>
                <w:rFonts w:ascii="Nudista" w:hAnsi="Nudista"/>
              </w:rPr>
              <w:t>j. za ako dlho po výpadku musí byť systém funkčný</w:t>
            </w:r>
          </w:p>
        </w:tc>
      </w:tr>
      <w:tr w:rsidR="00726B51" w:rsidRPr="0044213C" w14:paraId="7057A53C" w14:textId="77777777" w:rsidTr="00B66588">
        <w:trPr>
          <w:trHeight w:val="686"/>
        </w:trPr>
        <w:tc>
          <w:tcPr>
            <w:tcW w:w="2338" w:type="dxa"/>
            <w:noWrap/>
          </w:tcPr>
          <w:p w14:paraId="5D0A8B86" w14:textId="77777777" w:rsidR="00726B51" w:rsidRPr="0044213C" w:rsidRDefault="00726B51" w:rsidP="00B66588">
            <w:pPr>
              <w:pStyle w:val="Normalny"/>
              <w:rPr>
                <w:rFonts w:ascii="Nudista" w:hAnsi="Nudista"/>
              </w:rPr>
            </w:pPr>
            <w:r w:rsidRPr="0044213C">
              <w:rPr>
                <w:rFonts w:ascii="Nudista" w:hAnsi="Nudista"/>
              </w:rPr>
              <w:t>RPO (</w:t>
            </w:r>
            <w:proofErr w:type="spellStart"/>
            <w:r w:rsidRPr="0044213C">
              <w:rPr>
                <w:rFonts w:ascii="Nudista" w:hAnsi="Nudista"/>
              </w:rPr>
              <w:t>Recovery</w:t>
            </w:r>
            <w:proofErr w:type="spellEnd"/>
            <w:r w:rsidRPr="0044213C">
              <w:rPr>
                <w:rFonts w:ascii="Nudista" w:hAnsi="Nudista"/>
              </w:rPr>
              <w:t xml:space="preserve"> Point </w:t>
            </w:r>
            <w:proofErr w:type="spellStart"/>
            <w:r w:rsidRPr="0044213C">
              <w:rPr>
                <w:rFonts w:ascii="Nudista" w:hAnsi="Nudista"/>
              </w:rPr>
              <w:t>Objective</w:t>
            </w:r>
            <w:proofErr w:type="spellEnd"/>
            <w:r w:rsidRPr="0044213C">
              <w:rPr>
                <w:rFonts w:ascii="Nudista" w:hAnsi="Nudista"/>
              </w:rPr>
              <w:t>)</w:t>
            </w:r>
          </w:p>
        </w:tc>
        <w:tc>
          <w:tcPr>
            <w:tcW w:w="1342" w:type="dxa"/>
            <w:noWrap/>
          </w:tcPr>
          <w:p w14:paraId="789775D5" w14:textId="77777777" w:rsidR="00726B51" w:rsidRPr="0044213C" w:rsidRDefault="00726B51" w:rsidP="00B66588">
            <w:pPr>
              <w:pStyle w:val="Normalny"/>
              <w:rPr>
                <w:rFonts w:ascii="Nudista" w:hAnsi="Nudista"/>
              </w:rPr>
            </w:pPr>
            <w:r w:rsidRPr="0044213C">
              <w:rPr>
                <w:rFonts w:ascii="Nudista" w:hAnsi="Nudista"/>
              </w:rPr>
              <w:t>24 hodín</w:t>
            </w:r>
          </w:p>
        </w:tc>
        <w:tc>
          <w:tcPr>
            <w:tcW w:w="5836" w:type="dxa"/>
            <w:noWrap/>
          </w:tcPr>
          <w:p w14:paraId="65906AA2" w14:textId="77777777" w:rsidR="00726B51" w:rsidRPr="0044213C" w:rsidRDefault="00726B51" w:rsidP="00B66588">
            <w:pPr>
              <w:pStyle w:val="Normalny"/>
              <w:rPr>
                <w:rFonts w:ascii="Nudista" w:hAnsi="Nudista"/>
              </w:rPr>
            </w:pPr>
            <w:r w:rsidRPr="0044213C">
              <w:rPr>
                <w:rFonts w:ascii="Nudista" w:hAnsi="Nudista"/>
              </w:rPr>
              <w:t>Aké množstvo dát môže byť stratené od vymedzeného okamihu.</w:t>
            </w:r>
          </w:p>
        </w:tc>
      </w:tr>
    </w:tbl>
    <w:p w14:paraId="6D6AED93" w14:textId="77777777" w:rsidR="00726B51" w:rsidRPr="0044213C" w:rsidRDefault="00726B51" w:rsidP="00726B51">
      <w:pPr>
        <w:rPr>
          <w:rFonts w:ascii="Nudista" w:hAnsi="Nudista"/>
          <w:sz w:val="20"/>
          <w:szCs w:val="20"/>
        </w:rPr>
      </w:pPr>
    </w:p>
    <w:p w14:paraId="3A290721" w14:textId="77777777" w:rsidR="00726B51" w:rsidRPr="0044213C" w:rsidRDefault="00726B51" w:rsidP="00726B51">
      <w:pPr>
        <w:pStyle w:val="SAP1"/>
        <w:numPr>
          <w:ilvl w:val="1"/>
          <w:numId w:val="175"/>
        </w:numPr>
        <w:spacing w:line="240" w:lineRule="auto"/>
        <w:rPr>
          <w:lang w:val="sk-SK"/>
        </w:rPr>
      </w:pPr>
      <w:bookmarkStart w:id="165" w:name="_Toc77773945"/>
      <w:r w:rsidRPr="0044213C">
        <w:rPr>
          <w:lang w:val="sk-SK"/>
        </w:rPr>
        <w:t>Miesto plnenia predmetu zákazky</w:t>
      </w:r>
      <w:bookmarkEnd w:id="149"/>
      <w:bookmarkEnd w:id="150"/>
      <w:bookmarkEnd w:id="151"/>
      <w:bookmarkEnd w:id="165"/>
    </w:p>
    <w:p w14:paraId="53035806" w14:textId="77777777" w:rsidR="00726B51" w:rsidRPr="0044213C" w:rsidRDefault="00726B51" w:rsidP="00726B51">
      <w:pPr>
        <w:pStyle w:val="Normalny"/>
        <w:rPr>
          <w:rFonts w:ascii="Nudista" w:hAnsi="Nudista"/>
        </w:rPr>
      </w:pPr>
      <w:r w:rsidRPr="0044213C">
        <w:rPr>
          <w:rFonts w:ascii="Nudista" w:hAnsi="Nudista"/>
        </w:rPr>
        <w:t xml:space="preserve">Projekt bude realizovaný v sídle SAŽP a jeho pobočkách. HW a technologické riešenie bude sprístupnené prostredníctvom služieb </w:t>
      </w:r>
      <w:proofErr w:type="spellStart"/>
      <w:r w:rsidRPr="0044213C">
        <w:rPr>
          <w:rFonts w:ascii="Nudista" w:hAnsi="Nudista"/>
        </w:rPr>
        <w:t>IaaS</w:t>
      </w:r>
      <w:proofErr w:type="spellEnd"/>
      <w:r w:rsidRPr="0044213C">
        <w:rPr>
          <w:rFonts w:ascii="Nudista" w:hAnsi="Nudista"/>
        </w:rPr>
        <w:t xml:space="preserve"> vládneho </w:t>
      </w:r>
      <w:proofErr w:type="spellStart"/>
      <w:r w:rsidRPr="0044213C">
        <w:rPr>
          <w:rFonts w:ascii="Nudista" w:hAnsi="Nudista"/>
        </w:rPr>
        <w:t>cloudu</w:t>
      </w:r>
      <w:proofErr w:type="spellEnd"/>
      <w:r w:rsidRPr="0044213C">
        <w:rPr>
          <w:rFonts w:ascii="Nudista" w:hAnsi="Nudista"/>
        </w:rPr>
        <w:t>.</w:t>
      </w:r>
    </w:p>
    <w:p w14:paraId="4254D29E" w14:textId="77777777" w:rsidR="00726B51" w:rsidRPr="0044213C" w:rsidRDefault="00726B51" w:rsidP="00726B51">
      <w:pPr>
        <w:pStyle w:val="SAP1"/>
        <w:numPr>
          <w:ilvl w:val="1"/>
          <w:numId w:val="175"/>
        </w:numPr>
        <w:spacing w:line="240" w:lineRule="auto"/>
        <w:rPr>
          <w:lang w:val="sk-SK"/>
        </w:rPr>
      </w:pPr>
      <w:bookmarkStart w:id="166" w:name="_Toc502432692"/>
      <w:bookmarkStart w:id="167" w:name="_Toc502754651"/>
      <w:bookmarkStart w:id="168" w:name="_Toc77773946"/>
      <w:bookmarkEnd w:id="166"/>
      <w:r w:rsidRPr="0044213C">
        <w:rPr>
          <w:lang w:val="sk-SK"/>
        </w:rPr>
        <w:t>Termín plnenia predmetu zákazky</w:t>
      </w:r>
      <w:bookmarkEnd w:id="167"/>
      <w:bookmarkEnd w:id="168"/>
    </w:p>
    <w:p w14:paraId="4B20DB94"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Termíny zákazky</w:t>
      </w:r>
    </w:p>
    <w:p w14:paraId="469490FC" w14:textId="49DAE7B5" w:rsidR="00726B51" w:rsidRPr="0044213C" w:rsidRDefault="00726B51" w:rsidP="00726B51">
      <w:pPr>
        <w:pStyle w:val="Normalny"/>
        <w:rPr>
          <w:rFonts w:ascii="Nudista" w:hAnsi="Nudista"/>
        </w:rPr>
      </w:pPr>
      <w:r w:rsidRPr="0044213C">
        <w:rPr>
          <w:rFonts w:ascii="Nudista" w:hAnsi="Nudista"/>
        </w:rPr>
        <w:t xml:space="preserve">Termíny </w:t>
      </w:r>
      <w:r w:rsidR="00A3227E" w:rsidRPr="00A3227E">
        <w:rPr>
          <w:rFonts w:ascii="Nudista" w:hAnsi="Nudista"/>
          <w:highlight w:val="yellow"/>
        </w:rPr>
        <w:t>realizácie predmetu zákazky sú uvedené v nasledujúcej tabuľke</w:t>
      </w:r>
      <w:r w:rsidRPr="0044213C">
        <w:rPr>
          <w:rFonts w:ascii="Nudista" w:hAnsi="Nudista"/>
        </w:rPr>
        <w:t>:</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74"/>
        <w:gridCol w:w="3149"/>
        <w:gridCol w:w="1403"/>
        <w:gridCol w:w="1372"/>
        <w:gridCol w:w="2618"/>
      </w:tblGrid>
      <w:tr w:rsidR="00726B51" w:rsidRPr="0044213C" w14:paraId="7E2661CB" w14:textId="77777777" w:rsidTr="00B66588">
        <w:tc>
          <w:tcPr>
            <w:tcW w:w="474" w:type="dxa"/>
            <w:shd w:val="clear" w:color="auto" w:fill="E7E6E6"/>
            <w:vAlign w:val="center"/>
          </w:tcPr>
          <w:p w14:paraId="4C8AF3AE" w14:textId="77777777" w:rsidR="00726B51" w:rsidRPr="0044213C" w:rsidRDefault="00726B51" w:rsidP="00B66588">
            <w:pPr>
              <w:pStyle w:val="Normalny"/>
              <w:rPr>
                <w:rFonts w:ascii="Nudista" w:hAnsi="Nudista"/>
              </w:rPr>
            </w:pPr>
            <w:r w:rsidRPr="0044213C">
              <w:rPr>
                <w:rFonts w:ascii="Nudista" w:hAnsi="Nudista"/>
              </w:rPr>
              <w:t>ID</w:t>
            </w:r>
          </w:p>
        </w:tc>
        <w:tc>
          <w:tcPr>
            <w:tcW w:w="3149" w:type="dxa"/>
            <w:shd w:val="clear" w:color="auto" w:fill="E7E6E6"/>
            <w:vAlign w:val="center"/>
          </w:tcPr>
          <w:p w14:paraId="09B335C7" w14:textId="77777777" w:rsidR="00726B51" w:rsidRPr="0044213C" w:rsidRDefault="00726B51" w:rsidP="00B66588">
            <w:pPr>
              <w:pStyle w:val="Normalny"/>
              <w:rPr>
                <w:rFonts w:ascii="Nudista" w:hAnsi="Nudista"/>
              </w:rPr>
            </w:pPr>
            <w:r w:rsidRPr="0044213C">
              <w:rPr>
                <w:rFonts w:ascii="Nudista" w:hAnsi="Nudista"/>
              </w:rPr>
              <w:t>FÁZA/AKTIVITA</w:t>
            </w:r>
          </w:p>
        </w:tc>
        <w:tc>
          <w:tcPr>
            <w:tcW w:w="1403" w:type="dxa"/>
            <w:shd w:val="clear" w:color="auto" w:fill="E7E6E6"/>
            <w:vAlign w:val="center"/>
          </w:tcPr>
          <w:p w14:paraId="3B22C56C" w14:textId="77777777" w:rsidR="00726B51" w:rsidRPr="0044213C" w:rsidRDefault="00726B51" w:rsidP="00B66588">
            <w:pPr>
              <w:pStyle w:val="Normalny"/>
              <w:rPr>
                <w:rFonts w:ascii="Nudista" w:hAnsi="Nudista"/>
              </w:rPr>
            </w:pPr>
            <w:r w:rsidRPr="0044213C">
              <w:rPr>
                <w:rFonts w:ascii="Nudista" w:hAnsi="Nudista"/>
              </w:rPr>
              <w:t>ZAČIATOK</w:t>
            </w:r>
          </w:p>
        </w:tc>
        <w:tc>
          <w:tcPr>
            <w:tcW w:w="1372" w:type="dxa"/>
            <w:shd w:val="clear" w:color="auto" w:fill="E7E6E6"/>
            <w:vAlign w:val="center"/>
          </w:tcPr>
          <w:p w14:paraId="3FFC8791" w14:textId="77777777" w:rsidR="00726B51" w:rsidRPr="0044213C" w:rsidRDefault="00726B51" w:rsidP="00B66588">
            <w:pPr>
              <w:pStyle w:val="Normalny"/>
              <w:rPr>
                <w:rFonts w:ascii="Nudista" w:hAnsi="Nudista"/>
              </w:rPr>
            </w:pPr>
            <w:r w:rsidRPr="0044213C">
              <w:rPr>
                <w:rFonts w:ascii="Nudista" w:hAnsi="Nudista"/>
              </w:rPr>
              <w:t>KONIEC</w:t>
            </w:r>
          </w:p>
        </w:tc>
        <w:tc>
          <w:tcPr>
            <w:tcW w:w="2618" w:type="dxa"/>
            <w:shd w:val="clear" w:color="auto" w:fill="E7E6E6"/>
            <w:vAlign w:val="center"/>
          </w:tcPr>
          <w:p w14:paraId="55E99C84" w14:textId="77777777" w:rsidR="00726B51" w:rsidRPr="0044213C" w:rsidRDefault="00726B51" w:rsidP="00B66588">
            <w:pPr>
              <w:pStyle w:val="Normalny"/>
              <w:rPr>
                <w:rFonts w:ascii="Nudista" w:hAnsi="Nudista"/>
              </w:rPr>
            </w:pPr>
            <w:r w:rsidRPr="0044213C">
              <w:rPr>
                <w:rFonts w:ascii="Nudista" w:hAnsi="Nudista"/>
              </w:rPr>
              <w:t>POZNÁMKA</w:t>
            </w:r>
          </w:p>
        </w:tc>
      </w:tr>
      <w:tr w:rsidR="00726B51" w:rsidRPr="0044213C" w14:paraId="3081D1AE" w14:textId="77777777" w:rsidTr="00B66588">
        <w:tc>
          <w:tcPr>
            <w:tcW w:w="474" w:type="dxa"/>
            <w:shd w:val="clear" w:color="auto" w:fill="E7E6E6"/>
            <w:vAlign w:val="center"/>
          </w:tcPr>
          <w:p w14:paraId="2182B3E4" w14:textId="77777777" w:rsidR="00726B51" w:rsidRPr="0044213C" w:rsidRDefault="00726B51" w:rsidP="00B66588">
            <w:pPr>
              <w:pStyle w:val="Normalny"/>
              <w:rPr>
                <w:rFonts w:ascii="Nudista" w:hAnsi="Nudista"/>
              </w:rPr>
            </w:pPr>
            <w:r w:rsidRPr="0044213C">
              <w:rPr>
                <w:rFonts w:ascii="Nudista" w:hAnsi="Nudista"/>
              </w:rPr>
              <w:t>1.</w:t>
            </w:r>
          </w:p>
        </w:tc>
        <w:tc>
          <w:tcPr>
            <w:tcW w:w="3149" w:type="dxa"/>
            <w:shd w:val="clear" w:color="auto" w:fill="auto"/>
            <w:vAlign w:val="center"/>
          </w:tcPr>
          <w:p w14:paraId="2E3BF125" w14:textId="77777777" w:rsidR="00726B51" w:rsidRPr="0044213C" w:rsidRDefault="00726B51" w:rsidP="00B66588">
            <w:pPr>
              <w:pStyle w:val="Normalny"/>
              <w:rPr>
                <w:rFonts w:ascii="Nudista" w:hAnsi="Nudista"/>
              </w:rPr>
            </w:pPr>
            <w:r w:rsidRPr="0044213C">
              <w:rPr>
                <w:rFonts w:ascii="Nudista" w:hAnsi="Nudista"/>
              </w:rPr>
              <w:t>Realizačná fáza</w:t>
            </w:r>
          </w:p>
        </w:tc>
        <w:tc>
          <w:tcPr>
            <w:tcW w:w="1403" w:type="dxa"/>
            <w:shd w:val="clear" w:color="auto" w:fill="auto"/>
            <w:vAlign w:val="center"/>
          </w:tcPr>
          <w:p w14:paraId="4C9EDE93" w14:textId="77777777" w:rsidR="00726B51" w:rsidRPr="0044213C" w:rsidRDefault="00726B51" w:rsidP="00B66588">
            <w:pPr>
              <w:pStyle w:val="Normalny"/>
              <w:rPr>
                <w:rFonts w:ascii="Nudista" w:hAnsi="Nudista"/>
              </w:rPr>
            </w:pPr>
            <w:r w:rsidRPr="0044213C">
              <w:rPr>
                <w:rFonts w:ascii="Nudista" w:hAnsi="Nudista"/>
              </w:rPr>
              <w:t>T</w:t>
            </w:r>
            <w:r w:rsidRPr="0044213C">
              <w:rPr>
                <w:rStyle w:val="Odkaznapoznmkupodiarou"/>
                <w:rFonts w:ascii="Nudista" w:hAnsi="Nudista"/>
              </w:rPr>
              <w:footnoteReference w:id="2"/>
            </w:r>
          </w:p>
        </w:tc>
        <w:tc>
          <w:tcPr>
            <w:tcW w:w="1372" w:type="dxa"/>
            <w:shd w:val="clear" w:color="auto" w:fill="auto"/>
            <w:vAlign w:val="center"/>
          </w:tcPr>
          <w:p w14:paraId="05CD87D8" w14:textId="77777777" w:rsidR="00726B51" w:rsidRPr="0044213C" w:rsidRDefault="00726B51" w:rsidP="00B66588">
            <w:pPr>
              <w:pStyle w:val="Normalny"/>
              <w:rPr>
                <w:rFonts w:ascii="Nudista" w:hAnsi="Nudista"/>
              </w:rPr>
            </w:pPr>
            <w:r w:rsidRPr="0044213C">
              <w:rPr>
                <w:rFonts w:ascii="Nudista" w:hAnsi="Nudista"/>
              </w:rPr>
              <w:t>T + 8</w:t>
            </w:r>
          </w:p>
        </w:tc>
        <w:tc>
          <w:tcPr>
            <w:tcW w:w="2618" w:type="dxa"/>
            <w:shd w:val="clear" w:color="auto" w:fill="auto"/>
            <w:vAlign w:val="center"/>
          </w:tcPr>
          <w:p w14:paraId="38E12629" w14:textId="77777777" w:rsidR="00726B51" w:rsidRPr="0044213C" w:rsidRDefault="00726B51" w:rsidP="00B66588">
            <w:pPr>
              <w:pStyle w:val="Normalny"/>
              <w:rPr>
                <w:rFonts w:ascii="Nudista" w:hAnsi="Nudista" w:cs="Tahoma"/>
                <w:b/>
              </w:rPr>
            </w:pPr>
          </w:p>
        </w:tc>
      </w:tr>
      <w:tr w:rsidR="00726B51" w:rsidRPr="0044213C" w14:paraId="3D6F691F" w14:textId="77777777" w:rsidTr="00B66588">
        <w:tc>
          <w:tcPr>
            <w:tcW w:w="474" w:type="dxa"/>
            <w:shd w:val="clear" w:color="auto" w:fill="E7E6E6"/>
            <w:vAlign w:val="center"/>
          </w:tcPr>
          <w:p w14:paraId="7F55D16E" w14:textId="77777777" w:rsidR="00726B51" w:rsidRPr="0044213C" w:rsidRDefault="00726B51" w:rsidP="00B66588">
            <w:pPr>
              <w:pStyle w:val="Normalny"/>
              <w:rPr>
                <w:rFonts w:ascii="Nudista" w:hAnsi="Nudista"/>
              </w:rPr>
            </w:pPr>
            <w:r w:rsidRPr="0044213C">
              <w:rPr>
                <w:rFonts w:ascii="Nudista" w:hAnsi="Nudista"/>
              </w:rPr>
              <w:t>1a</w:t>
            </w:r>
          </w:p>
        </w:tc>
        <w:tc>
          <w:tcPr>
            <w:tcW w:w="3149" w:type="dxa"/>
            <w:shd w:val="clear" w:color="auto" w:fill="auto"/>
            <w:vAlign w:val="center"/>
          </w:tcPr>
          <w:p w14:paraId="1A506545" w14:textId="77777777" w:rsidR="00726B51" w:rsidRPr="0044213C" w:rsidRDefault="00726B51" w:rsidP="00B66588">
            <w:pPr>
              <w:pStyle w:val="Normalny"/>
              <w:rPr>
                <w:rFonts w:ascii="Nudista" w:hAnsi="Nudista"/>
              </w:rPr>
            </w:pPr>
            <w:r w:rsidRPr="0044213C">
              <w:rPr>
                <w:rFonts w:ascii="Nudista" w:hAnsi="Nudista"/>
              </w:rPr>
              <w:t xml:space="preserve">Analýza a Dizajn – </w:t>
            </w:r>
            <w:proofErr w:type="spellStart"/>
            <w:r w:rsidRPr="0044213C">
              <w:rPr>
                <w:rFonts w:ascii="Nudista" w:hAnsi="Nudista"/>
              </w:rPr>
              <w:t>inkrement</w:t>
            </w:r>
            <w:proofErr w:type="spellEnd"/>
            <w:r w:rsidRPr="0044213C">
              <w:rPr>
                <w:rFonts w:ascii="Nudista" w:hAnsi="Nudista"/>
              </w:rPr>
              <w:t xml:space="preserve"> 1</w:t>
            </w:r>
          </w:p>
          <w:p w14:paraId="1949C8BB" w14:textId="77777777" w:rsidR="00726B51" w:rsidRPr="0044213C" w:rsidRDefault="00726B51" w:rsidP="00B66588">
            <w:pPr>
              <w:pStyle w:val="Normalny"/>
              <w:rPr>
                <w:rFonts w:ascii="Nudista" w:hAnsi="Nudista" w:cs="Tahoma"/>
              </w:rPr>
            </w:pPr>
          </w:p>
        </w:tc>
        <w:tc>
          <w:tcPr>
            <w:tcW w:w="1403" w:type="dxa"/>
            <w:shd w:val="clear" w:color="auto" w:fill="auto"/>
            <w:vAlign w:val="center"/>
          </w:tcPr>
          <w:p w14:paraId="3EA67E68" w14:textId="77777777" w:rsidR="00726B51" w:rsidRPr="0044213C" w:rsidRDefault="00726B51" w:rsidP="00B66588">
            <w:pPr>
              <w:pStyle w:val="Normalny"/>
              <w:rPr>
                <w:rFonts w:ascii="Nudista" w:hAnsi="Nudista"/>
              </w:rPr>
            </w:pPr>
            <w:r w:rsidRPr="0044213C">
              <w:rPr>
                <w:rFonts w:ascii="Nudista" w:hAnsi="Nudista"/>
              </w:rPr>
              <w:t>T</w:t>
            </w:r>
          </w:p>
        </w:tc>
        <w:tc>
          <w:tcPr>
            <w:tcW w:w="1372" w:type="dxa"/>
            <w:shd w:val="clear" w:color="auto" w:fill="auto"/>
            <w:vAlign w:val="center"/>
          </w:tcPr>
          <w:p w14:paraId="144C38C5" w14:textId="77777777" w:rsidR="00726B51" w:rsidRPr="0044213C" w:rsidRDefault="00726B51" w:rsidP="00B66588">
            <w:pPr>
              <w:pStyle w:val="Normalny"/>
              <w:rPr>
                <w:rFonts w:ascii="Nudista" w:hAnsi="Nudista"/>
              </w:rPr>
            </w:pPr>
            <w:r w:rsidRPr="0044213C">
              <w:rPr>
                <w:rFonts w:ascii="Nudista" w:hAnsi="Nudista"/>
              </w:rPr>
              <w:t>T+2</w:t>
            </w:r>
          </w:p>
        </w:tc>
        <w:tc>
          <w:tcPr>
            <w:tcW w:w="2618" w:type="dxa"/>
            <w:shd w:val="clear" w:color="auto" w:fill="auto"/>
            <w:vAlign w:val="center"/>
          </w:tcPr>
          <w:p w14:paraId="4B2AA100" w14:textId="77777777" w:rsidR="00726B51" w:rsidRPr="0044213C" w:rsidRDefault="00726B51" w:rsidP="00B66588">
            <w:pPr>
              <w:pStyle w:val="Normalny"/>
              <w:rPr>
                <w:rFonts w:ascii="Nudista" w:hAnsi="Nudista" w:cs="Tahoma"/>
                <w:b/>
              </w:rPr>
            </w:pPr>
          </w:p>
        </w:tc>
      </w:tr>
      <w:tr w:rsidR="00726B51" w:rsidRPr="0044213C" w14:paraId="6707A921" w14:textId="77777777" w:rsidTr="00B66588">
        <w:tc>
          <w:tcPr>
            <w:tcW w:w="474" w:type="dxa"/>
            <w:shd w:val="clear" w:color="auto" w:fill="E7E6E6"/>
            <w:vAlign w:val="center"/>
          </w:tcPr>
          <w:p w14:paraId="7620A838" w14:textId="77777777" w:rsidR="00726B51" w:rsidRPr="0044213C" w:rsidRDefault="00726B51" w:rsidP="00B66588">
            <w:pPr>
              <w:pStyle w:val="Normalny"/>
              <w:rPr>
                <w:rFonts w:ascii="Nudista" w:hAnsi="Nudista"/>
              </w:rPr>
            </w:pPr>
            <w:r w:rsidRPr="0044213C">
              <w:rPr>
                <w:rFonts w:ascii="Nudista" w:hAnsi="Nudista"/>
              </w:rPr>
              <w:t>1b</w:t>
            </w:r>
          </w:p>
        </w:tc>
        <w:tc>
          <w:tcPr>
            <w:tcW w:w="3149" w:type="dxa"/>
            <w:shd w:val="clear" w:color="auto" w:fill="auto"/>
            <w:vAlign w:val="center"/>
          </w:tcPr>
          <w:p w14:paraId="5DE26401" w14:textId="77777777" w:rsidR="00726B51" w:rsidRPr="0044213C" w:rsidRDefault="00726B51" w:rsidP="00B66588">
            <w:pPr>
              <w:pStyle w:val="Normalny"/>
              <w:rPr>
                <w:rFonts w:ascii="Nudista" w:hAnsi="Nudista"/>
              </w:rPr>
            </w:pPr>
            <w:r w:rsidRPr="0044213C">
              <w:rPr>
                <w:rFonts w:ascii="Nudista" w:hAnsi="Nudista"/>
              </w:rPr>
              <w:t xml:space="preserve">Implementácia a testovanie – </w:t>
            </w:r>
            <w:proofErr w:type="spellStart"/>
            <w:r w:rsidRPr="0044213C">
              <w:rPr>
                <w:rFonts w:ascii="Nudista" w:hAnsi="Nudista"/>
              </w:rPr>
              <w:t>inkrement</w:t>
            </w:r>
            <w:proofErr w:type="spellEnd"/>
            <w:r w:rsidRPr="0044213C">
              <w:rPr>
                <w:rFonts w:ascii="Nudista" w:hAnsi="Nudista"/>
              </w:rPr>
              <w:t xml:space="preserve"> 1</w:t>
            </w:r>
          </w:p>
        </w:tc>
        <w:tc>
          <w:tcPr>
            <w:tcW w:w="1403" w:type="dxa"/>
            <w:shd w:val="clear" w:color="auto" w:fill="auto"/>
            <w:vAlign w:val="center"/>
          </w:tcPr>
          <w:p w14:paraId="51235759" w14:textId="77777777" w:rsidR="00726B51" w:rsidRPr="0044213C" w:rsidRDefault="00726B51" w:rsidP="00B66588">
            <w:pPr>
              <w:pStyle w:val="Normalny"/>
              <w:rPr>
                <w:rFonts w:ascii="Nudista" w:hAnsi="Nudista"/>
              </w:rPr>
            </w:pPr>
            <w:r w:rsidRPr="0044213C">
              <w:rPr>
                <w:rFonts w:ascii="Nudista" w:hAnsi="Nudista"/>
              </w:rPr>
              <w:t>T+1</w:t>
            </w:r>
          </w:p>
        </w:tc>
        <w:tc>
          <w:tcPr>
            <w:tcW w:w="1372" w:type="dxa"/>
            <w:shd w:val="clear" w:color="auto" w:fill="auto"/>
            <w:vAlign w:val="center"/>
          </w:tcPr>
          <w:p w14:paraId="53DADB21" w14:textId="77777777" w:rsidR="00726B51" w:rsidRPr="0044213C" w:rsidRDefault="00726B51" w:rsidP="00B66588">
            <w:pPr>
              <w:pStyle w:val="Normalny"/>
              <w:rPr>
                <w:rFonts w:ascii="Nudista" w:hAnsi="Nudista"/>
              </w:rPr>
            </w:pPr>
            <w:r w:rsidRPr="0044213C">
              <w:rPr>
                <w:rFonts w:ascii="Nudista" w:hAnsi="Nudista"/>
              </w:rPr>
              <w:t>T+4</w:t>
            </w:r>
          </w:p>
        </w:tc>
        <w:tc>
          <w:tcPr>
            <w:tcW w:w="2618" w:type="dxa"/>
            <w:shd w:val="clear" w:color="auto" w:fill="auto"/>
            <w:vAlign w:val="center"/>
          </w:tcPr>
          <w:p w14:paraId="0E156D1D" w14:textId="77777777" w:rsidR="00726B51" w:rsidRPr="0044213C" w:rsidRDefault="00726B51" w:rsidP="00B66588">
            <w:pPr>
              <w:pStyle w:val="Normalny"/>
              <w:rPr>
                <w:rFonts w:ascii="Nudista" w:hAnsi="Nudista" w:cs="Tahoma"/>
              </w:rPr>
            </w:pPr>
          </w:p>
        </w:tc>
      </w:tr>
      <w:tr w:rsidR="00726B51" w:rsidRPr="0044213C" w14:paraId="01A8DE0A" w14:textId="77777777" w:rsidTr="00B66588">
        <w:tc>
          <w:tcPr>
            <w:tcW w:w="474" w:type="dxa"/>
            <w:shd w:val="clear" w:color="auto" w:fill="E7E6E6"/>
            <w:vAlign w:val="center"/>
          </w:tcPr>
          <w:p w14:paraId="2BF04EA6" w14:textId="77777777" w:rsidR="00726B51" w:rsidRPr="0044213C" w:rsidRDefault="00726B51" w:rsidP="00B66588">
            <w:pPr>
              <w:pStyle w:val="Normalny"/>
              <w:rPr>
                <w:rFonts w:ascii="Nudista" w:hAnsi="Nudista"/>
              </w:rPr>
            </w:pPr>
            <w:r w:rsidRPr="0044213C">
              <w:rPr>
                <w:rFonts w:ascii="Nudista" w:hAnsi="Nudista"/>
              </w:rPr>
              <w:t>1c</w:t>
            </w:r>
          </w:p>
        </w:tc>
        <w:tc>
          <w:tcPr>
            <w:tcW w:w="3149" w:type="dxa"/>
            <w:shd w:val="clear" w:color="auto" w:fill="auto"/>
            <w:vAlign w:val="center"/>
          </w:tcPr>
          <w:p w14:paraId="3D061337" w14:textId="77777777" w:rsidR="00726B51" w:rsidRPr="0044213C" w:rsidRDefault="00726B51" w:rsidP="00B66588">
            <w:pPr>
              <w:pStyle w:val="Normalny"/>
              <w:rPr>
                <w:rFonts w:ascii="Nudista" w:hAnsi="Nudista"/>
              </w:rPr>
            </w:pPr>
            <w:r w:rsidRPr="0044213C">
              <w:rPr>
                <w:rFonts w:ascii="Nudista" w:hAnsi="Nudista"/>
              </w:rPr>
              <w:t xml:space="preserve">Nasadenie – </w:t>
            </w:r>
            <w:proofErr w:type="spellStart"/>
            <w:r w:rsidRPr="0044213C">
              <w:rPr>
                <w:rFonts w:ascii="Nudista" w:hAnsi="Nudista"/>
              </w:rPr>
              <w:t>inkrement</w:t>
            </w:r>
            <w:proofErr w:type="spellEnd"/>
            <w:r w:rsidRPr="0044213C">
              <w:rPr>
                <w:rFonts w:ascii="Nudista" w:hAnsi="Nudista"/>
              </w:rPr>
              <w:t xml:space="preserve"> 1</w:t>
            </w:r>
          </w:p>
        </w:tc>
        <w:tc>
          <w:tcPr>
            <w:tcW w:w="1403" w:type="dxa"/>
            <w:shd w:val="clear" w:color="auto" w:fill="auto"/>
            <w:vAlign w:val="center"/>
          </w:tcPr>
          <w:p w14:paraId="2D1C07D0" w14:textId="77777777" w:rsidR="00726B51" w:rsidRPr="0044213C" w:rsidRDefault="00726B51" w:rsidP="00B66588">
            <w:pPr>
              <w:pStyle w:val="Normalny"/>
              <w:rPr>
                <w:rFonts w:ascii="Nudista" w:hAnsi="Nudista"/>
              </w:rPr>
            </w:pPr>
            <w:r w:rsidRPr="0044213C">
              <w:rPr>
                <w:rFonts w:ascii="Nudista" w:hAnsi="Nudista"/>
              </w:rPr>
              <w:t>T+4</w:t>
            </w:r>
          </w:p>
        </w:tc>
        <w:tc>
          <w:tcPr>
            <w:tcW w:w="1372" w:type="dxa"/>
            <w:shd w:val="clear" w:color="auto" w:fill="auto"/>
            <w:vAlign w:val="center"/>
          </w:tcPr>
          <w:p w14:paraId="27648072" w14:textId="77777777" w:rsidR="00726B51" w:rsidRPr="0044213C" w:rsidRDefault="00726B51" w:rsidP="00B66588">
            <w:pPr>
              <w:pStyle w:val="Normalny"/>
              <w:rPr>
                <w:rFonts w:ascii="Nudista" w:hAnsi="Nudista"/>
              </w:rPr>
            </w:pPr>
            <w:r w:rsidRPr="0044213C">
              <w:rPr>
                <w:rFonts w:ascii="Nudista" w:hAnsi="Nudista"/>
              </w:rPr>
              <w:t>T+5</w:t>
            </w:r>
          </w:p>
        </w:tc>
        <w:tc>
          <w:tcPr>
            <w:tcW w:w="2618" w:type="dxa"/>
            <w:shd w:val="clear" w:color="auto" w:fill="auto"/>
            <w:vAlign w:val="center"/>
          </w:tcPr>
          <w:p w14:paraId="55A04CA3" w14:textId="77777777" w:rsidR="00726B51" w:rsidRPr="0044213C" w:rsidRDefault="00726B51" w:rsidP="00B66588">
            <w:pPr>
              <w:pStyle w:val="Normalny"/>
              <w:rPr>
                <w:rFonts w:ascii="Nudista" w:hAnsi="Nudista" w:cs="Tahoma"/>
                <w:bCs/>
              </w:rPr>
            </w:pPr>
          </w:p>
        </w:tc>
      </w:tr>
      <w:tr w:rsidR="00726B51" w:rsidRPr="0044213C" w14:paraId="30E2952A" w14:textId="77777777" w:rsidTr="00B66588">
        <w:tc>
          <w:tcPr>
            <w:tcW w:w="474" w:type="dxa"/>
            <w:shd w:val="clear" w:color="auto" w:fill="E7E6E6"/>
            <w:vAlign w:val="center"/>
          </w:tcPr>
          <w:p w14:paraId="465ACA6C" w14:textId="77777777" w:rsidR="00726B51" w:rsidRPr="0044213C" w:rsidRDefault="00726B51" w:rsidP="00B66588">
            <w:pPr>
              <w:pStyle w:val="Normalny"/>
              <w:rPr>
                <w:rFonts w:ascii="Nudista" w:hAnsi="Nudista"/>
              </w:rPr>
            </w:pPr>
            <w:r w:rsidRPr="0044213C">
              <w:rPr>
                <w:rFonts w:ascii="Nudista" w:hAnsi="Nudista"/>
              </w:rPr>
              <w:t>1d</w:t>
            </w:r>
          </w:p>
        </w:tc>
        <w:tc>
          <w:tcPr>
            <w:tcW w:w="3149" w:type="dxa"/>
            <w:shd w:val="clear" w:color="auto" w:fill="auto"/>
            <w:vAlign w:val="center"/>
          </w:tcPr>
          <w:p w14:paraId="24147232" w14:textId="77777777" w:rsidR="00726B51" w:rsidRPr="0044213C" w:rsidRDefault="00726B51" w:rsidP="00B66588">
            <w:pPr>
              <w:pStyle w:val="Normalny"/>
              <w:rPr>
                <w:rFonts w:ascii="Nudista" w:hAnsi="Nudista"/>
              </w:rPr>
            </w:pPr>
            <w:r w:rsidRPr="0044213C">
              <w:rPr>
                <w:rFonts w:ascii="Nudista" w:hAnsi="Nudista"/>
              </w:rPr>
              <w:t xml:space="preserve">Analýza a Dizajn – </w:t>
            </w:r>
            <w:proofErr w:type="spellStart"/>
            <w:r w:rsidRPr="0044213C">
              <w:rPr>
                <w:rFonts w:ascii="Nudista" w:hAnsi="Nudista"/>
              </w:rPr>
              <w:t>inkrement</w:t>
            </w:r>
            <w:proofErr w:type="spellEnd"/>
            <w:r w:rsidRPr="0044213C">
              <w:rPr>
                <w:rFonts w:ascii="Nudista" w:hAnsi="Nudista"/>
              </w:rPr>
              <w:t xml:space="preserve"> 2</w:t>
            </w:r>
          </w:p>
          <w:p w14:paraId="3F6DA8C1" w14:textId="77777777" w:rsidR="00726B51" w:rsidRPr="0044213C" w:rsidRDefault="00726B51" w:rsidP="00B66588">
            <w:pPr>
              <w:pStyle w:val="Normalny"/>
              <w:rPr>
                <w:rFonts w:ascii="Nudista" w:hAnsi="Nudista" w:cs="Tahoma"/>
              </w:rPr>
            </w:pPr>
          </w:p>
        </w:tc>
        <w:tc>
          <w:tcPr>
            <w:tcW w:w="1403" w:type="dxa"/>
            <w:shd w:val="clear" w:color="auto" w:fill="auto"/>
            <w:vAlign w:val="center"/>
          </w:tcPr>
          <w:p w14:paraId="6CEFBD9E" w14:textId="77777777" w:rsidR="00726B51" w:rsidRPr="0044213C" w:rsidRDefault="00726B51" w:rsidP="00B66588">
            <w:pPr>
              <w:pStyle w:val="Normalny"/>
              <w:rPr>
                <w:rFonts w:ascii="Nudista" w:hAnsi="Nudista"/>
              </w:rPr>
            </w:pPr>
            <w:r w:rsidRPr="0044213C">
              <w:rPr>
                <w:rFonts w:ascii="Nudista" w:hAnsi="Nudista"/>
              </w:rPr>
              <w:t>T</w:t>
            </w:r>
          </w:p>
        </w:tc>
        <w:tc>
          <w:tcPr>
            <w:tcW w:w="1372" w:type="dxa"/>
            <w:shd w:val="clear" w:color="auto" w:fill="auto"/>
            <w:vAlign w:val="center"/>
          </w:tcPr>
          <w:p w14:paraId="444A3781" w14:textId="77777777" w:rsidR="00726B51" w:rsidRPr="0044213C" w:rsidRDefault="00726B51" w:rsidP="00B66588">
            <w:pPr>
              <w:pStyle w:val="Normalny"/>
              <w:rPr>
                <w:rFonts w:ascii="Nudista" w:hAnsi="Nudista"/>
              </w:rPr>
            </w:pPr>
            <w:r w:rsidRPr="0044213C">
              <w:rPr>
                <w:rFonts w:ascii="Nudista" w:hAnsi="Nudista"/>
              </w:rPr>
              <w:t>T+2</w:t>
            </w:r>
          </w:p>
        </w:tc>
        <w:tc>
          <w:tcPr>
            <w:tcW w:w="2618" w:type="dxa"/>
            <w:shd w:val="clear" w:color="auto" w:fill="auto"/>
            <w:vAlign w:val="center"/>
          </w:tcPr>
          <w:p w14:paraId="6E403949" w14:textId="77777777" w:rsidR="00726B51" w:rsidRPr="0044213C" w:rsidRDefault="00726B51" w:rsidP="00B66588">
            <w:pPr>
              <w:pStyle w:val="Normalny"/>
              <w:rPr>
                <w:rFonts w:ascii="Nudista" w:hAnsi="Nudista" w:cs="Tahoma"/>
                <w:b/>
              </w:rPr>
            </w:pPr>
          </w:p>
        </w:tc>
      </w:tr>
      <w:tr w:rsidR="00726B51" w:rsidRPr="0044213C" w14:paraId="7433CB78" w14:textId="77777777" w:rsidTr="00B66588">
        <w:tc>
          <w:tcPr>
            <w:tcW w:w="474" w:type="dxa"/>
            <w:shd w:val="clear" w:color="auto" w:fill="E7E6E6"/>
            <w:vAlign w:val="center"/>
          </w:tcPr>
          <w:p w14:paraId="7F81389B" w14:textId="77777777" w:rsidR="00726B51" w:rsidRPr="0044213C" w:rsidRDefault="00726B51" w:rsidP="00B66588">
            <w:pPr>
              <w:pStyle w:val="Normalny"/>
              <w:rPr>
                <w:rFonts w:ascii="Nudista" w:hAnsi="Nudista"/>
              </w:rPr>
            </w:pPr>
            <w:r w:rsidRPr="0044213C">
              <w:rPr>
                <w:rFonts w:ascii="Nudista" w:hAnsi="Nudista"/>
              </w:rPr>
              <w:t>1f</w:t>
            </w:r>
          </w:p>
        </w:tc>
        <w:tc>
          <w:tcPr>
            <w:tcW w:w="3149" w:type="dxa"/>
            <w:shd w:val="clear" w:color="auto" w:fill="auto"/>
            <w:vAlign w:val="center"/>
          </w:tcPr>
          <w:p w14:paraId="1B659609" w14:textId="77777777" w:rsidR="00726B51" w:rsidRPr="0044213C" w:rsidRDefault="00726B51" w:rsidP="00B66588">
            <w:pPr>
              <w:pStyle w:val="Normalny"/>
              <w:rPr>
                <w:rFonts w:ascii="Nudista" w:hAnsi="Nudista"/>
              </w:rPr>
            </w:pPr>
            <w:r w:rsidRPr="0044213C">
              <w:rPr>
                <w:rFonts w:ascii="Nudista" w:hAnsi="Nudista"/>
              </w:rPr>
              <w:t xml:space="preserve">Implementácia a testovanie – </w:t>
            </w:r>
            <w:proofErr w:type="spellStart"/>
            <w:r w:rsidRPr="0044213C">
              <w:rPr>
                <w:rFonts w:ascii="Nudista" w:hAnsi="Nudista"/>
              </w:rPr>
              <w:t>inkrement</w:t>
            </w:r>
            <w:proofErr w:type="spellEnd"/>
            <w:r w:rsidRPr="0044213C">
              <w:rPr>
                <w:rFonts w:ascii="Nudista" w:hAnsi="Nudista"/>
              </w:rPr>
              <w:t xml:space="preserve"> 2</w:t>
            </w:r>
          </w:p>
        </w:tc>
        <w:tc>
          <w:tcPr>
            <w:tcW w:w="1403" w:type="dxa"/>
            <w:shd w:val="clear" w:color="auto" w:fill="auto"/>
            <w:vAlign w:val="center"/>
          </w:tcPr>
          <w:p w14:paraId="23399756" w14:textId="77777777" w:rsidR="00726B51" w:rsidRPr="0044213C" w:rsidRDefault="00726B51" w:rsidP="00B66588">
            <w:pPr>
              <w:pStyle w:val="Normalny"/>
              <w:rPr>
                <w:rFonts w:ascii="Nudista" w:hAnsi="Nudista"/>
              </w:rPr>
            </w:pPr>
            <w:r w:rsidRPr="0044213C">
              <w:rPr>
                <w:rFonts w:ascii="Nudista" w:hAnsi="Nudista"/>
              </w:rPr>
              <w:t>T+1</w:t>
            </w:r>
          </w:p>
        </w:tc>
        <w:tc>
          <w:tcPr>
            <w:tcW w:w="1372" w:type="dxa"/>
            <w:shd w:val="clear" w:color="auto" w:fill="auto"/>
            <w:vAlign w:val="center"/>
          </w:tcPr>
          <w:p w14:paraId="736F7D54" w14:textId="77777777" w:rsidR="00726B51" w:rsidRPr="0044213C" w:rsidRDefault="00726B51" w:rsidP="00B66588">
            <w:pPr>
              <w:pStyle w:val="Normalny"/>
              <w:rPr>
                <w:rFonts w:ascii="Nudista" w:hAnsi="Nudista"/>
              </w:rPr>
            </w:pPr>
            <w:r w:rsidRPr="0044213C">
              <w:rPr>
                <w:rFonts w:ascii="Nudista" w:hAnsi="Nudista"/>
              </w:rPr>
              <w:t>T+5</w:t>
            </w:r>
          </w:p>
        </w:tc>
        <w:tc>
          <w:tcPr>
            <w:tcW w:w="2618" w:type="dxa"/>
            <w:shd w:val="clear" w:color="auto" w:fill="auto"/>
            <w:vAlign w:val="center"/>
          </w:tcPr>
          <w:p w14:paraId="1727FD79" w14:textId="77777777" w:rsidR="00726B51" w:rsidRPr="0044213C" w:rsidRDefault="00726B51" w:rsidP="00B66588">
            <w:pPr>
              <w:pStyle w:val="Normalny"/>
              <w:rPr>
                <w:rFonts w:ascii="Nudista" w:hAnsi="Nudista" w:cs="Tahoma"/>
              </w:rPr>
            </w:pPr>
          </w:p>
        </w:tc>
      </w:tr>
      <w:tr w:rsidR="00726B51" w:rsidRPr="0044213C" w14:paraId="481AB228" w14:textId="77777777" w:rsidTr="00B66588">
        <w:tc>
          <w:tcPr>
            <w:tcW w:w="474" w:type="dxa"/>
            <w:shd w:val="clear" w:color="auto" w:fill="E7E6E6"/>
            <w:vAlign w:val="center"/>
          </w:tcPr>
          <w:p w14:paraId="0211A37F" w14:textId="77777777" w:rsidR="00726B51" w:rsidRPr="0044213C" w:rsidRDefault="00726B51" w:rsidP="00B66588">
            <w:pPr>
              <w:pStyle w:val="Normalny"/>
              <w:rPr>
                <w:rFonts w:ascii="Nudista" w:hAnsi="Nudista"/>
              </w:rPr>
            </w:pPr>
            <w:r w:rsidRPr="0044213C">
              <w:rPr>
                <w:rFonts w:ascii="Nudista" w:hAnsi="Nudista"/>
              </w:rPr>
              <w:t>1g</w:t>
            </w:r>
          </w:p>
        </w:tc>
        <w:tc>
          <w:tcPr>
            <w:tcW w:w="3149" w:type="dxa"/>
            <w:shd w:val="clear" w:color="auto" w:fill="auto"/>
            <w:vAlign w:val="center"/>
          </w:tcPr>
          <w:p w14:paraId="79B9FE00" w14:textId="77777777" w:rsidR="00726B51" w:rsidRPr="0044213C" w:rsidRDefault="00726B51" w:rsidP="00B66588">
            <w:pPr>
              <w:pStyle w:val="Normalny"/>
              <w:rPr>
                <w:rFonts w:ascii="Nudista" w:hAnsi="Nudista"/>
              </w:rPr>
            </w:pPr>
            <w:r w:rsidRPr="0044213C">
              <w:rPr>
                <w:rFonts w:ascii="Nudista" w:hAnsi="Nudista"/>
              </w:rPr>
              <w:t xml:space="preserve">Nasadenie – </w:t>
            </w:r>
            <w:proofErr w:type="spellStart"/>
            <w:r w:rsidRPr="0044213C">
              <w:rPr>
                <w:rFonts w:ascii="Nudista" w:hAnsi="Nudista"/>
              </w:rPr>
              <w:t>inkrement</w:t>
            </w:r>
            <w:proofErr w:type="spellEnd"/>
            <w:r w:rsidRPr="0044213C">
              <w:rPr>
                <w:rFonts w:ascii="Nudista" w:hAnsi="Nudista"/>
              </w:rPr>
              <w:t xml:space="preserve"> 2</w:t>
            </w:r>
          </w:p>
        </w:tc>
        <w:tc>
          <w:tcPr>
            <w:tcW w:w="1403" w:type="dxa"/>
            <w:shd w:val="clear" w:color="auto" w:fill="auto"/>
            <w:vAlign w:val="center"/>
          </w:tcPr>
          <w:p w14:paraId="6F522F0D" w14:textId="77777777" w:rsidR="00726B51" w:rsidRPr="0044213C" w:rsidRDefault="00726B51" w:rsidP="00B66588">
            <w:pPr>
              <w:pStyle w:val="Normalny"/>
              <w:rPr>
                <w:rFonts w:ascii="Nudista" w:hAnsi="Nudista"/>
              </w:rPr>
            </w:pPr>
            <w:r w:rsidRPr="0044213C">
              <w:rPr>
                <w:rFonts w:ascii="Nudista" w:hAnsi="Nudista"/>
              </w:rPr>
              <w:t>T+4</w:t>
            </w:r>
          </w:p>
        </w:tc>
        <w:tc>
          <w:tcPr>
            <w:tcW w:w="1372" w:type="dxa"/>
            <w:shd w:val="clear" w:color="auto" w:fill="auto"/>
            <w:vAlign w:val="center"/>
          </w:tcPr>
          <w:p w14:paraId="3EE3E99A" w14:textId="77777777" w:rsidR="00726B51" w:rsidRPr="0044213C" w:rsidRDefault="00726B51" w:rsidP="00B66588">
            <w:pPr>
              <w:pStyle w:val="Normalny"/>
              <w:rPr>
                <w:rFonts w:ascii="Nudista" w:hAnsi="Nudista"/>
              </w:rPr>
            </w:pPr>
            <w:r w:rsidRPr="0044213C">
              <w:rPr>
                <w:rFonts w:ascii="Nudista" w:hAnsi="Nudista"/>
              </w:rPr>
              <w:t>T+6</w:t>
            </w:r>
          </w:p>
        </w:tc>
        <w:tc>
          <w:tcPr>
            <w:tcW w:w="2618" w:type="dxa"/>
            <w:shd w:val="clear" w:color="auto" w:fill="auto"/>
            <w:vAlign w:val="center"/>
          </w:tcPr>
          <w:p w14:paraId="488597BB" w14:textId="77777777" w:rsidR="00726B51" w:rsidRPr="0044213C" w:rsidRDefault="00726B51" w:rsidP="00B66588">
            <w:pPr>
              <w:pStyle w:val="Normalny"/>
              <w:rPr>
                <w:rFonts w:ascii="Nudista" w:hAnsi="Nudista" w:cs="Tahoma"/>
                <w:bCs/>
              </w:rPr>
            </w:pPr>
          </w:p>
        </w:tc>
      </w:tr>
      <w:tr w:rsidR="00726B51" w:rsidRPr="0044213C" w14:paraId="64B9EBA4" w14:textId="77777777" w:rsidTr="00B66588">
        <w:tc>
          <w:tcPr>
            <w:tcW w:w="474" w:type="dxa"/>
            <w:shd w:val="clear" w:color="auto" w:fill="E7E6E6"/>
            <w:vAlign w:val="center"/>
          </w:tcPr>
          <w:p w14:paraId="43317E79" w14:textId="77777777" w:rsidR="00726B51" w:rsidRPr="0044213C" w:rsidRDefault="00726B51" w:rsidP="00B66588">
            <w:pPr>
              <w:pStyle w:val="Normalny"/>
              <w:rPr>
                <w:rFonts w:ascii="Nudista" w:hAnsi="Nudista"/>
              </w:rPr>
            </w:pPr>
            <w:r w:rsidRPr="0044213C">
              <w:rPr>
                <w:rFonts w:ascii="Nudista" w:hAnsi="Nudista"/>
              </w:rPr>
              <w:t>1h</w:t>
            </w:r>
          </w:p>
        </w:tc>
        <w:tc>
          <w:tcPr>
            <w:tcW w:w="3149" w:type="dxa"/>
            <w:shd w:val="clear" w:color="auto" w:fill="auto"/>
            <w:vAlign w:val="center"/>
          </w:tcPr>
          <w:p w14:paraId="5CCDCEE8" w14:textId="77777777" w:rsidR="00726B51" w:rsidRPr="0044213C" w:rsidRDefault="00726B51" w:rsidP="00B66588">
            <w:pPr>
              <w:pStyle w:val="Normalny"/>
              <w:rPr>
                <w:rFonts w:ascii="Nudista" w:hAnsi="Nudista"/>
              </w:rPr>
            </w:pPr>
            <w:r w:rsidRPr="0044213C">
              <w:rPr>
                <w:rFonts w:ascii="Nudista" w:hAnsi="Nudista"/>
              </w:rPr>
              <w:t xml:space="preserve">Analýza a Dizajn – </w:t>
            </w:r>
            <w:proofErr w:type="spellStart"/>
            <w:r w:rsidRPr="0044213C">
              <w:rPr>
                <w:rFonts w:ascii="Nudista" w:hAnsi="Nudista"/>
              </w:rPr>
              <w:t>inkrement</w:t>
            </w:r>
            <w:proofErr w:type="spellEnd"/>
            <w:r w:rsidRPr="0044213C">
              <w:rPr>
                <w:rFonts w:ascii="Nudista" w:hAnsi="Nudista"/>
              </w:rPr>
              <w:t xml:space="preserve"> 3</w:t>
            </w:r>
          </w:p>
          <w:p w14:paraId="5E878A26" w14:textId="77777777" w:rsidR="00726B51" w:rsidRPr="0044213C" w:rsidRDefault="00726B51" w:rsidP="00B66588">
            <w:pPr>
              <w:pStyle w:val="Normalny"/>
              <w:rPr>
                <w:rFonts w:ascii="Nudista" w:hAnsi="Nudista"/>
              </w:rPr>
            </w:pPr>
          </w:p>
        </w:tc>
        <w:tc>
          <w:tcPr>
            <w:tcW w:w="1403" w:type="dxa"/>
            <w:shd w:val="clear" w:color="auto" w:fill="auto"/>
            <w:vAlign w:val="center"/>
          </w:tcPr>
          <w:p w14:paraId="10CBB4EA" w14:textId="77777777" w:rsidR="00726B51" w:rsidRPr="0044213C" w:rsidRDefault="00726B51" w:rsidP="00B66588">
            <w:pPr>
              <w:pStyle w:val="Normalny"/>
              <w:rPr>
                <w:rFonts w:ascii="Nudista" w:hAnsi="Nudista"/>
              </w:rPr>
            </w:pPr>
            <w:r w:rsidRPr="0044213C">
              <w:rPr>
                <w:rFonts w:ascii="Nudista" w:hAnsi="Nudista"/>
              </w:rPr>
              <w:t>T</w:t>
            </w:r>
          </w:p>
        </w:tc>
        <w:tc>
          <w:tcPr>
            <w:tcW w:w="1372" w:type="dxa"/>
            <w:shd w:val="clear" w:color="auto" w:fill="auto"/>
            <w:vAlign w:val="center"/>
          </w:tcPr>
          <w:p w14:paraId="71E83811" w14:textId="77777777" w:rsidR="00726B51" w:rsidRPr="0044213C" w:rsidRDefault="00726B51" w:rsidP="00B66588">
            <w:pPr>
              <w:pStyle w:val="Normalny"/>
              <w:rPr>
                <w:rFonts w:ascii="Nudista" w:hAnsi="Nudista"/>
              </w:rPr>
            </w:pPr>
            <w:r w:rsidRPr="0044213C">
              <w:rPr>
                <w:rFonts w:ascii="Nudista" w:hAnsi="Nudista"/>
              </w:rPr>
              <w:t>T+3</w:t>
            </w:r>
          </w:p>
        </w:tc>
        <w:tc>
          <w:tcPr>
            <w:tcW w:w="2618" w:type="dxa"/>
            <w:shd w:val="clear" w:color="auto" w:fill="auto"/>
            <w:vAlign w:val="center"/>
          </w:tcPr>
          <w:p w14:paraId="74BBD3D1" w14:textId="77777777" w:rsidR="00726B51" w:rsidRPr="0044213C" w:rsidRDefault="00726B51" w:rsidP="00B66588">
            <w:pPr>
              <w:pStyle w:val="Normalny"/>
              <w:rPr>
                <w:rFonts w:ascii="Nudista" w:hAnsi="Nudista" w:cs="Tahoma"/>
                <w:bCs/>
              </w:rPr>
            </w:pPr>
          </w:p>
        </w:tc>
      </w:tr>
      <w:tr w:rsidR="00726B51" w:rsidRPr="0044213C" w14:paraId="145B5393" w14:textId="77777777" w:rsidTr="00B66588">
        <w:tc>
          <w:tcPr>
            <w:tcW w:w="474" w:type="dxa"/>
            <w:shd w:val="clear" w:color="auto" w:fill="E7E6E6"/>
            <w:vAlign w:val="center"/>
          </w:tcPr>
          <w:p w14:paraId="4B91D003" w14:textId="77777777" w:rsidR="00726B51" w:rsidRPr="0044213C" w:rsidRDefault="00726B51" w:rsidP="00B66588">
            <w:pPr>
              <w:pStyle w:val="Normalny"/>
              <w:rPr>
                <w:rFonts w:ascii="Nudista" w:hAnsi="Nudista"/>
              </w:rPr>
            </w:pPr>
            <w:r w:rsidRPr="0044213C">
              <w:rPr>
                <w:rFonts w:ascii="Nudista" w:hAnsi="Nudista"/>
              </w:rPr>
              <w:lastRenderedPageBreak/>
              <w:t>1i</w:t>
            </w:r>
          </w:p>
        </w:tc>
        <w:tc>
          <w:tcPr>
            <w:tcW w:w="3149" w:type="dxa"/>
            <w:shd w:val="clear" w:color="auto" w:fill="auto"/>
            <w:vAlign w:val="center"/>
          </w:tcPr>
          <w:p w14:paraId="33E5F056" w14:textId="77777777" w:rsidR="00726B51" w:rsidRPr="0044213C" w:rsidRDefault="00726B51" w:rsidP="00B66588">
            <w:pPr>
              <w:pStyle w:val="Normalny"/>
              <w:rPr>
                <w:rFonts w:ascii="Nudista" w:hAnsi="Nudista"/>
              </w:rPr>
            </w:pPr>
            <w:r w:rsidRPr="0044213C">
              <w:rPr>
                <w:rFonts w:ascii="Nudista" w:hAnsi="Nudista"/>
              </w:rPr>
              <w:t xml:space="preserve">Implementácia a testovanie – </w:t>
            </w:r>
            <w:proofErr w:type="spellStart"/>
            <w:r w:rsidRPr="0044213C">
              <w:rPr>
                <w:rFonts w:ascii="Nudista" w:hAnsi="Nudista"/>
              </w:rPr>
              <w:t>inkrement</w:t>
            </w:r>
            <w:proofErr w:type="spellEnd"/>
            <w:r w:rsidRPr="0044213C">
              <w:rPr>
                <w:rFonts w:ascii="Nudista" w:hAnsi="Nudista"/>
              </w:rPr>
              <w:t xml:space="preserve"> 3</w:t>
            </w:r>
          </w:p>
        </w:tc>
        <w:tc>
          <w:tcPr>
            <w:tcW w:w="1403" w:type="dxa"/>
            <w:shd w:val="clear" w:color="auto" w:fill="auto"/>
            <w:vAlign w:val="center"/>
          </w:tcPr>
          <w:p w14:paraId="1741E6A4" w14:textId="77777777" w:rsidR="00726B51" w:rsidRPr="0044213C" w:rsidRDefault="00726B51" w:rsidP="00B66588">
            <w:pPr>
              <w:pStyle w:val="Normalny"/>
              <w:rPr>
                <w:rFonts w:ascii="Nudista" w:hAnsi="Nudista"/>
              </w:rPr>
            </w:pPr>
            <w:r w:rsidRPr="0044213C">
              <w:rPr>
                <w:rFonts w:ascii="Nudista" w:hAnsi="Nudista"/>
              </w:rPr>
              <w:t>T+2</w:t>
            </w:r>
          </w:p>
        </w:tc>
        <w:tc>
          <w:tcPr>
            <w:tcW w:w="1372" w:type="dxa"/>
            <w:shd w:val="clear" w:color="auto" w:fill="auto"/>
            <w:vAlign w:val="center"/>
          </w:tcPr>
          <w:p w14:paraId="5639DB6C" w14:textId="77777777" w:rsidR="00726B51" w:rsidRPr="0044213C" w:rsidRDefault="00726B51" w:rsidP="00B66588">
            <w:pPr>
              <w:pStyle w:val="Normalny"/>
              <w:rPr>
                <w:rFonts w:ascii="Nudista" w:hAnsi="Nudista"/>
              </w:rPr>
            </w:pPr>
            <w:r w:rsidRPr="0044213C">
              <w:rPr>
                <w:rFonts w:ascii="Nudista" w:hAnsi="Nudista"/>
              </w:rPr>
              <w:t>T+6</w:t>
            </w:r>
          </w:p>
        </w:tc>
        <w:tc>
          <w:tcPr>
            <w:tcW w:w="2618" w:type="dxa"/>
            <w:shd w:val="clear" w:color="auto" w:fill="auto"/>
            <w:vAlign w:val="center"/>
          </w:tcPr>
          <w:p w14:paraId="04A3A0C5" w14:textId="77777777" w:rsidR="00726B51" w:rsidRPr="0044213C" w:rsidRDefault="00726B51" w:rsidP="00B66588">
            <w:pPr>
              <w:pStyle w:val="Normalny"/>
              <w:rPr>
                <w:rFonts w:ascii="Nudista" w:hAnsi="Nudista" w:cs="Tahoma"/>
                <w:bCs/>
              </w:rPr>
            </w:pPr>
          </w:p>
        </w:tc>
      </w:tr>
      <w:tr w:rsidR="00726B51" w:rsidRPr="0044213C" w14:paraId="3D2A48F0" w14:textId="77777777" w:rsidTr="00B66588">
        <w:tc>
          <w:tcPr>
            <w:tcW w:w="474" w:type="dxa"/>
            <w:shd w:val="clear" w:color="auto" w:fill="E7E6E6"/>
            <w:vAlign w:val="center"/>
          </w:tcPr>
          <w:p w14:paraId="0EA1F61D" w14:textId="77777777" w:rsidR="00726B51" w:rsidRPr="0044213C" w:rsidRDefault="00726B51" w:rsidP="00B66588">
            <w:pPr>
              <w:pStyle w:val="Normalny"/>
              <w:rPr>
                <w:rFonts w:ascii="Nudista" w:hAnsi="Nudista"/>
              </w:rPr>
            </w:pPr>
            <w:r w:rsidRPr="0044213C">
              <w:rPr>
                <w:rFonts w:ascii="Nudista" w:hAnsi="Nudista"/>
              </w:rPr>
              <w:t>1j</w:t>
            </w:r>
          </w:p>
        </w:tc>
        <w:tc>
          <w:tcPr>
            <w:tcW w:w="3149" w:type="dxa"/>
            <w:shd w:val="clear" w:color="auto" w:fill="auto"/>
            <w:vAlign w:val="center"/>
          </w:tcPr>
          <w:p w14:paraId="766B637D" w14:textId="77777777" w:rsidR="00726B51" w:rsidRPr="0044213C" w:rsidRDefault="00726B51" w:rsidP="00B66588">
            <w:pPr>
              <w:pStyle w:val="Normalny"/>
              <w:rPr>
                <w:rFonts w:ascii="Nudista" w:hAnsi="Nudista"/>
              </w:rPr>
            </w:pPr>
            <w:r w:rsidRPr="0044213C">
              <w:rPr>
                <w:rFonts w:ascii="Nudista" w:hAnsi="Nudista"/>
              </w:rPr>
              <w:t xml:space="preserve">Nasadenie – </w:t>
            </w:r>
            <w:proofErr w:type="spellStart"/>
            <w:r w:rsidRPr="0044213C">
              <w:rPr>
                <w:rFonts w:ascii="Nudista" w:hAnsi="Nudista"/>
              </w:rPr>
              <w:t>inkrement</w:t>
            </w:r>
            <w:proofErr w:type="spellEnd"/>
            <w:r w:rsidRPr="0044213C">
              <w:rPr>
                <w:rFonts w:ascii="Nudista" w:hAnsi="Nudista"/>
              </w:rPr>
              <w:t xml:space="preserve"> 3</w:t>
            </w:r>
          </w:p>
        </w:tc>
        <w:tc>
          <w:tcPr>
            <w:tcW w:w="1403" w:type="dxa"/>
            <w:shd w:val="clear" w:color="auto" w:fill="auto"/>
            <w:vAlign w:val="center"/>
          </w:tcPr>
          <w:p w14:paraId="10D4B204" w14:textId="77777777" w:rsidR="00726B51" w:rsidRPr="0044213C" w:rsidRDefault="00726B51" w:rsidP="00B66588">
            <w:pPr>
              <w:pStyle w:val="Normalny"/>
              <w:rPr>
                <w:rFonts w:ascii="Nudista" w:hAnsi="Nudista"/>
              </w:rPr>
            </w:pPr>
            <w:r w:rsidRPr="0044213C">
              <w:rPr>
                <w:rFonts w:ascii="Nudista" w:hAnsi="Nudista"/>
              </w:rPr>
              <w:t>T+6</w:t>
            </w:r>
          </w:p>
        </w:tc>
        <w:tc>
          <w:tcPr>
            <w:tcW w:w="1372" w:type="dxa"/>
            <w:shd w:val="clear" w:color="auto" w:fill="auto"/>
            <w:vAlign w:val="center"/>
          </w:tcPr>
          <w:p w14:paraId="4ABE03D1" w14:textId="77777777" w:rsidR="00726B51" w:rsidRPr="0044213C" w:rsidRDefault="00726B51" w:rsidP="00B66588">
            <w:pPr>
              <w:pStyle w:val="Normalny"/>
              <w:rPr>
                <w:rFonts w:ascii="Nudista" w:hAnsi="Nudista"/>
              </w:rPr>
            </w:pPr>
            <w:r w:rsidRPr="0044213C">
              <w:rPr>
                <w:rFonts w:ascii="Nudista" w:hAnsi="Nudista"/>
              </w:rPr>
              <w:t>T+8</w:t>
            </w:r>
          </w:p>
        </w:tc>
        <w:tc>
          <w:tcPr>
            <w:tcW w:w="2618" w:type="dxa"/>
            <w:shd w:val="clear" w:color="auto" w:fill="auto"/>
            <w:vAlign w:val="center"/>
          </w:tcPr>
          <w:p w14:paraId="76A543E3" w14:textId="77777777" w:rsidR="00726B51" w:rsidRPr="0044213C" w:rsidRDefault="00726B51" w:rsidP="00B66588">
            <w:pPr>
              <w:pStyle w:val="Normalny"/>
              <w:rPr>
                <w:rFonts w:ascii="Nudista" w:hAnsi="Nudista" w:cs="Tahoma"/>
                <w:bCs/>
              </w:rPr>
            </w:pPr>
          </w:p>
        </w:tc>
      </w:tr>
      <w:tr w:rsidR="00726B51" w:rsidRPr="0044213C" w14:paraId="096A8851" w14:textId="77777777" w:rsidTr="00B66588">
        <w:tc>
          <w:tcPr>
            <w:tcW w:w="474" w:type="dxa"/>
            <w:shd w:val="clear" w:color="auto" w:fill="E7E6E6"/>
            <w:vAlign w:val="center"/>
          </w:tcPr>
          <w:p w14:paraId="1A3CE134" w14:textId="77777777" w:rsidR="00726B51" w:rsidRPr="0044213C" w:rsidRDefault="00726B51" w:rsidP="00B66588">
            <w:pPr>
              <w:pStyle w:val="Normalny"/>
              <w:rPr>
                <w:rFonts w:ascii="Nudista" w:hAnsi="Nudista"/>
              </w:rPr>
            </w:pPr>
            <w:r w:rsidRPr="0044213C">
              <w:rPr>
                <w:rFonts w:ascii="Nudista" w:hAnsi="Nudista"/>
              </w:rPr>
              <w:t>2.</w:t>
            </w:r>
          </w:p>
        </w:tc>
        <w:tc>
          <w:tcPr>
            <w:tcW w:w="3149" w:type="dxa"/>
            <w:shd w:val="clear" w:color="auto" w:fill="auto"/>
            <w:vAlign w:val="center"/>
          </w:tcPr>
          <w:p w14:paraId="2C983C58" w14:textId="77777777" w:rsidR="00726B51" w:rsidRPr="0044213C" w:rsidRDefault="00726B51" w:rsidP="00B66588">
            <w:pPr>
              <w:pStyle w:val="Normalny"/>
              <w:rPr>
                <w:rFonts w:ascii="Nudista" w:hAnsi="Nudista"/>
              </w:rPr>
            </w:pPr>
            <w:r w:rsidRPr="0044213C">
              <w:rPr>
                <w:rFonts w:ascii="Nudista" w:hAnsi="Nudista"/>
              </w:rPr>
              <w:t>Dokončovacia fáza</w:t>
            </w:r>
          </w:p>
        </w:tc>
        <w:tc>
          <w:tcPr>
            <w:tcW w:w="1403" w:type="dxa"/>
            <w:shd w:val="clear" w:color="auto" w:fill="auto"/>
            <w:vAlign w:val="center"/>
          </w:tcPr>
          <w:p w14:paraId="674FB523" w14:textId="77777777" w:rsidR="00726B51" w:rsidRPr="0044213C" w:rsidRDefault="00726B51" w:rsidP="00B66588">
            <w:pPr>
              <w:pStyle w:val="Normalny"/>
              <w:rPr>
                <w:rFonts w:ascii="Nudista" w:hAnsi="Nudista"/>
              </w:rPr>
            </w:pPr>
            <w:r w:rsidRPr="0044213C">
              <w:rPr>
                <w:rFonts w:ascii="Nudista" w:hAnsi="Nudista"/>
              </w:rPr>
              <w:t>T+8</w:t>
            </w:r>
          </w:p>
        </w:tc>
        <w:tc>
          <w:tcPr>
            <w:tcW w:w="1372" w:type="dxa"/>
            <w:shd w:val="clear" w:color="auto" w:fill="auto"/>
            <w:vAlign w:val="center"/>
          </w:tcPr>
          <w:p w14:paraId="77E4F041" w14:textId="77777777" w:rsidR="00726B51" w:rsidRPr="0044213C" w:rsidRDefault="00726B51" w:rsidP="00B66588">
            <w:pPr>
              <w:pStyle w:val="Normalny"/>
              <w:rPr>
                <w:rFonts w:ascii="Nudista" w:hAnsi="Nudista"/>
              </w:rPr>
            </w:pPr>
            <w:r w:rsidRPr="0044213C">
              <w:rPr>
                <w:rFonts w:ascii="Nudista" w:hAnsi="Nudista"/>
              </w:rPr>
              <w:t>T+10</w:t>
            </w:r>
          </w:p>
        </w:tc>
        <w:tc>
          <w:tcPr>
            <w:tcW w:w="2618" w:type="dxa"/>
            <w:shd w:val="clear" w:color="auto" w:fill="auto"/>
            <w:vAlign w:val="center"/>
          </w:tcPr>
          <w:p w14:paraId="24E1E713" w14:textId="77777777" w:rsidR="00726B51" w:rsidRPr="0044213C" w:rsidRDefault="00726B51" w:rsidP="00B66588">
            <w:pPr>
              <w:pStyle w:val="Normalny"/>
              <w:rPr>
                <w:rFonts w:ascii="Nudista" w:hAnsi="Nudista" w:cs="Tahoma"/>
                <w:b/>
              </w:rPr>
            </w:pPr>
          </w:p>
        </w:tc>
      </w:tr>
      <w:tr w:rsidR="00726B51" w:rsidRPr="0044213C" w14:paraId="11EE23A1" w14:textId="77777777" w:rsidTr="00B66588">
        <w:tc>
          <w:tcPr>
            <w:tcW w:w="474" w:type="dxa"/>
            <w:shd w:val="clear" w:color="auto" w:fill="E7E6E6"/>
            <w:vAlign w:val="center"/>
          </w:tcPr>
          <w:p w14:paraId="56FC38AE" w14:textId="77777777" w:rsidR="00726B51" w:rsidRPr="0044213C" w:rsidRDefault="00726B51" w:rsidP="00B66588">
            <w:pPr>
              <w:pStyle w:val="Normalny"/>
              <w:rPr>
                <w:rFonts w:ascii="Nudista" w:hAnsi="Nudista"/>
              </w:rPr>
            </w:pPr>
            <w:r w:rsidRPr="0044213C">
              <w:rPr>
                <w:rFonts w:ascii="Nudista" w:hAnsi="Nudista"/>
              </w:rPr>
              <w:t>3.</w:t>
            </w:r>
          </w:p>
        </w:tc>
        <w:tc>
          <w:tcPr>
            <w:tcW w:w="3149" w:type="dxa"/>
            <w:shd w:val="clear" w:color="auto" w:fill="auto"/>
            <w:vAlign w:val="center"/>
          </w:tcPr>
          <w:p w14:paraId="25176053" w14:textId="77777777" w:rsidR="00726B51" w:rsidRPr="0044213C" w:rsidRDefault="00726B51" w:rsidP="00B66588">
            <w:pPr>
              <w:pStyle w:val="Normalny"/>
              <w:rPr>
                <w:rFonts w:ascii="Nudista" w:hAnsi="Nudista"/>
              </w:rPr>
            </w:pPr>
            <w:r w:rsidRPr="0044213C">
              <w:rPr>
                <w:rFonts w:ascii="Nudista" w:hAnsi="Nudista"/>
              </w:rPr>
              <w:t>Podpora prevádzky (SLA)</w:t>
            </w:r>
          </w:p>
        </w:tc>
        <w:tc>
          <w:tcPr>
            <w:tcW w:w="1403" w:type="dxa"/>
            <w:shd w:val="clear" w:color="auto" w:fill="auto"/>
            <w:vAlign w:val="center"/>
          </w:tcPr>
          <w:p w14:paraId="0CD72653" w14:textId="77777777" w:rsidR="00726B51" w:rsidRPr="0044213C" w:rsidRDefault="00726B51" w:rsidP="00B66588">
            <w:pPr>
              <w:pStyle w:val="Normalny"/>
              <w:rPr>
                <w:rFonts w:ascii="Nudista" w:hAnsi="Nudista"/>
              </w:rPr>
            </w:pPr>
            <w:r w:rsidRPr="0044213C">
              <w:rPr>
                <w:rFonts w:ascii="Nudista" w:hAnsi="Nudista"/>
              </w:rPr>
              <w:t>D</w:t>
            </w:r>
            <w:r w:rsidRPr="0044213C">
              <w:rPr>
                <w:rStyle w:val="Odkaznapoznmkupodiarou"/>
                <w:rFonts w:ascii="Nudista" w:hAnsi="Nudista"/>
              </w:rPr>
              <w:footnoteReference w:id="3"/>
            </w:r>
          </w:p>
        </w:tc>
        <w:tc>
          <w:tcPr>
            <w:tcW w:w="1372" w:type="dxa"/>
            <w:shd w:val="clear" w:color="auto" w:fill="auto"/>
            <w:vAlign w:val="center"/>
          </w:tcPr>
          <w:p w14:paraId="34E5ED49" w14:textId="77777777" w:rsidR="00726B51" w:rsidRPr="0044213C" w:rsidRDefault="00726B51" w:rsidP="00B66588">
            <w:pPr>
              <w:pStyle w:val="Normalny"/>
              <w:rPr>
                <w:rFonts w:ascii="Nudista" w:hAnsi="Nudista"/>
              </w:rPr>
            </w:pPr>
            <w:r w:rsidRPr="0044213C">
              <w:rPr>
                <w:rFonts w:ascii="Nudista" w:hAnsi="Nudista"/>
              </w:rPr>
              <w:t>D+27</w:t>
            </w:r>
          </w:p>
        </w:tc>
        <w:tc>
          <w:tcPr>
            <w:tcW w:w="2618" w:type="dxa"/>
            <w:shd w:val="clear" w:color="auto" w:fill="auto"/>
            <w:vAlign w:val="center"/>
          </w:tcPr>
          <w:p w14:paraId="73CCC6A8" w14:textId="77777777" w:rsidR="00726B51" w:rsidRPr="0044213C" w:rsidRDefault="00726B51" w:rsidP="00B66588">
            <w:pPr>
              <w:pStyle w:val="Normalny"/>
              <w:rPr>
                <w:rFonts w:ascii="Nudista" w:hAnsi="Nudista" w:cs="Tahoma"/>
              </w:rPr>
            </w:pPr>
          </w:p>
        </w:tc>
      </w:tr>
      <w:tr w:rsidR="00726B51" w:rsidRPr="0044213C" w14:paraId="6EB9CF9B" w14:textId="77777777" w:rsidTr="00B66588">
        <w:tc>
          <w:tcPr>
            <w:tcW w:w="474" w:type="dxa"/>
            <w:shd w:val="clear" w:color="auto" w:fill="E7E6E6"/>
            <w:vAlign w:val="center"/>
          </w:tcPr>
          <w:p w14:paraId="77D9900E" w14:textId="77777777" w:rsidR="00726B51" w:rsidRPr="0044213C" w:rsidRDefault="00726B51" w:rsidP="00B66588">
            <w:pPr>
              <w:pStyle w:val="Normalny"/>
              <w:rPr>
                <w:rFonts w:ascii="Nudista" w:hAnsi="Nudista"/>
              </w:rPr>
            </w:pPr>
            <w:r w:rsidRPr="0044213C">
              <w:rPr>
                <w:rFonts w:ascii="Nudista" w:hAnsi="Nudista"/>
              </w:rPr>
              <w:t>3a</w:t>
            </w:r>
          </w:p>
        </w:tc>
        <w:tc>
          <w:tcPr>
            <w:tcW w:w="3149" w:type="dxa"/>
            <w:shd w:val="clear" w:color="auto" w:fill="auto"/>
            <w:vAlign w:val="center"/>
          </w:tcPr>
          <w:p w14:paraId="70786E9B" w14:textId="77777777" w:rsidR="00726B51" w:rsidRPr="0044213C" w:rsidRDefault="00726B51" w:rsidP="00B66588">
            <w:pPr>
              <w:pStyle w:val="Normalny"/>
              <w:rPr>
                <w:rFonts w:ascii="Nudista" w:hAnsi="Nudista"/>
              </w:rPr>
            </w:pPr>
            <w:r w:rsidRPr="0044213C">
              <w:rPr>
                <w:rFonts w:ascii="Nudista" w:hAnsi="Nudista"/>
              </w:rPr>
              <w:t xml:space="preserve">SLA – </w:t>
            </w:r>
            <w:proofErr w:type="spellStart"/>
            <w:r w:rsidRPr="0044213C">
              <w:rPr>
                <w:rFonts w:ascii="Nudista" w:hAnsi="Nudista"/>
              </w:rPr>
              <w:t>Inkrement</w:t>
            </w:r>
            <w:proofErr w:type="spellEnd"/>
            <w:r w:rsidRPr="0044213C">
              <w:rPr>
                <w:rFonts w:ascii="Nudista" w:hAnsi="Nudista"/>
              </w:rPr>
              <w:t xml:space="preserve"> 1</w:t>
            </w:r>
          </w:p>
        </w:tc>
        <w:tc>
          <w:tcPr>
            <w:tcW w:w="1403" w:type="dxa"/>
            <w:shd w:val="clear" w:color="auto" w:fill="auto"/>
            <w:vAlign w:val="center"/>
          </w:tcPr>
          <w:p w14:paraId="57382485" w14:textId="77777777" w:rsidR="00726B51" w:rsidRPr="0044213C" w:rsidRDefault="00726B51" w:rsidP="00B66588">
            <w:pPr>
              <w:pStyle w:val="Normalny"/>
              <w:rPr>
                <w:rFonts w:ascii="Nudista" w:hAnsi="Nudista"/>
              </w:rPr>
            </w:pPr>
            <w:r w:rsidRPr="0044213C">
              <w:rPr>
                <w:rFonts w:ascii="Nudista" w:hAnsi="Nudista"/>
              </w:rPr>
              <w:t>D</w:t>
            </w:r>
          </w:p>
        </w:tc>
        <w:tc>
          <w:tcPr>
            <w:tcW w:w="1372" w:type="dxa"/>
            <w:shd w:val="clear" w:color="auto" w:fill="auto"/>
            <w:vAlign w:val="center"/>
          </w:tcPr>
          <w:p w14:paraId="1FDDF808" w14:textId="77777777" w:rsidR="00726B51" w:rsidRPr="0044213C" w:rsidRDefault="00726B51" w:rsidP="00B66588">
            <w:pPr>
              <w:pStyle w:val="Normalny"/>
              <w:rPr>
                <w:rFonts w:ascii="Nudista" w:hAnsi="Nudista"/>
              </w:rPr>
            </w:pPr>
            <w:r w:rsidRPr="0044213C">
              <w:rPr>
                <w:rFonts w:ascii="Nudista" w:hAnsi="Nudista"/>
              </w:rPr>
              <w:t>D+27</w:t>
            </w:r>
          </w:p>
        </w:tc>
        <w:tc>
          <w:tcPr>
            <w:tcW w:w="2618" w:type="dxa"/>
            <w:shd w:val="clear" w:color="auto" w:fill="auto"/>
            <w:vAlign w:val="center"/>
          </w:tcPr>
          <w:p w14:paraId="21810C19" w14:textId="77777777" w:rsidR="00726B51" w:rsidRPr="0044213C" w:rsidRDefault="00726B51" w:rsidP="00B66588">
            <w:pPr>
              <w:pStyle w:val="Normalny"/>
              <w:rPr>
                <w:rFonts w:ascii="Nudista" w:hAnsi="Nudista" w:cs="Tahoma"/>
              </w:rPr>
            </w:pPr>
          </w:p>
        </w:tc>
      </w:tr>
      <w:tr w:rsidR="00726B51" w:rsidRPr="0044213C" w14:paraId="7339E65F" w14:textId="77777777" w:rsidTr="00B66588">
        <w:tc>
          <w:tcPr>
            <w:tcW w:w="474" w:type="dxa"/>
            <w:shd w:val="clear" w:color="auto" w:fill="E7E6E6"/>
            <w:vAlign w:val="center"/>
          </w:tcPr>
          <w:p w14:paraId="695E53CF" w14:textId="77777777" w:rsidR="00726B51" w:rsidRPr="0044213C" w:rsidRDefault="00726B51" w:rsidP="00B66588">
            <w:pPr>
              <w:pStyle w:val="Normalny"/>
              <w:rPr>
                <w:rFonts w:ascii="Nudista" w:hAnsi="Nudista"/>
              </w:rPr>
            </w:pPr>
            <w:r w:rsidRPr="0044213C">
              <w:rPr>
                <w:rFonts w:ascii="Nudista" w:hAnsi="Nudista"/>
              </w:rPr>
              <w:t>3b</w:t>
            </w:r>
          </w:p>
        </w:tc>
        <w:tc>
          <w:tcPr>
            <w:tcW w:w="3149" w:type="dxa"/>
            <w:shd w:val="clear" w:color="auto" w:fill="auto"/>
            <w:vAlign w:val="center"/>
          </w:tcPr>
          <w:p w14:paraId="62C2189E" w14:textId="77777777" w:rsidR="00726B51" w:rsidRPr="0044213C" w:rsidRDefault="00726B51" w:rsidP="00B66588">
            <w:pPr>
              <w:pStyle w:val="Normalny"/>
              <w:rPr>
                <w:rFonts w:ascii="Nudista" w:hAnsi="Nudista"/>
              </w:rPr>
            </w:pPr>
            <w:r w:rsidRPr="0044213C">
              <w:rPr>
                <w:rFonts w:ascii="Nudista" w:hAnsi="Nudista"/>
              </w:rPr>
              <w:t xml:space="preserve">SLA – </w:t>
            </w:r>
            <w:proofErr w:type="spellStart"/>
            <w:r w:rsidRPr="0044213C">
              <w:rPr>
                <w:rFonts w:ascii="Nudista" w:hAnsi="Nudista"/>
              </w:rPr>
              <w:t>Inkrement</w:t>
            </w:r>
            <w:proofErr w:type="spellEnd"/>
            <w:r w:rsidRPr="0044213C">
              <w:rPr>
                <w:rFonts w:ascii="Nudista" w:hAnsi="Nudista"/>
              </w:rPr>
              <w:t xml:space="preserve"> 2</w:t>
            </w:r>
          </w:p>
        </w:tc>
        <w:tc>
          <w:tcPr>
            <w:tcW w:w="1403" w:type="dxa"/>
            <w:shd w:val="clear" w:color="auto" w:fill="auto"/>
            <w:vAlign w:val="center"/>
          </w:tcPr>
          <w:p w14:paraId="4B375F3B" w14:textId="77777777" w:rsidR="00726B51" w:rsidRPr="0044213C" w:rsidRDefault="00726B51" w:rsidP="00B66588">
            <w:pPr>
              <w:pStyle w:val="Normalny"/>
              <w:rPr>
                <w:rFonts w:ascii="Nudista" w:hAnsi="Nudista"/>
              </w:rPr>
            </w:pPr>
            <w:r w:rsidRPr="0044213C">
              <w:rPr>
                <w:rFonts w:ascii="Nudista" w:hAnsi="Nudista"/>
              </w:rPr>
              <w:t>D+1</w:t>
            </w:r>
          </w:p>
        </w:tc>
        <w:tc>
          <w:tcPr>
            <w:tcW w:w="1372" w:type="dxa"/>
            <w:shd w:val="clear" w:color="auto" w:fill="auto"/>
            <w:vAlign w:val="center"/>
          </w:tcPr>
          <w:p w14:paraId="264D419D" w14:textId="77777777" w:rsidR="00726B51" w:rsidRPr="0044213C" w:rsidRDefault="00726B51" w:rsidP="00B66588">
            <w:pPr>
              <w:pStyle w:val="Normalny"/>
              <w:rPr>
                <w:rFonts w:ascii="Nudista" w:hAnsi="Nudista"/>
              </w:rPr>
            </w:pPr>
            <w:r w:rsidRPr="0044213C">
              <w:rPr>
                <w:rFonts w:ascii="Nudista" w:hAnsi="Nudista"/>
              </w:rPr>
              <w:t>D+27</w:t>
            </w:r>
          </w:p>
        </w:tc>
        <w:tc>
          <w:tcPr>
            <w:tcW w:w="2618" w:type="dxa"/>
            <w:shd w:val="clear" w:color="auto" w:fill="auto"/>
            <w:vAlign w:val="center"/>
          </w:tcPr>
          <w:p w14:paraId="7CDADC14" w14:textId="77777777" w:rsidR="00726B51" w:rsidRPr="0044213C" w:rsidRDefault="00726B51" w:rsidP="00B66588">
            <w:pPr>
              <w:pStyle w:val="Normalny"/>
              <w:rPr>
                <w:rFonts w:ascii="Nudista" w:hAnsi="Nudista" w:cs="Tahoma"/>
              </w:rPr>
            </w:pPr>
          </w:p>
        </w:tc>
      </w:tr>
      <w:tr w:rsidR="00726B51" w:rsidRPr="0044213C" w14:paraId="0EA896BD" w14:textId="77777777" w:rsidTr="00B66588">
        <w:tc>
          <w:tcPr>
            <w:tcW w:w="474" w:type="dxa"/>
            <w:shd w:val="clear" w:color="auto" w:fill="E7E6E6"/>
            <w:vAlign w:val="center"/>
          </w:tcPr>
          <w:p w14:paraId="0F47B523" w14:textId="77777777" w:rsidR="00726B51" w:rsidRPr="0044213C" w:rsidRDefault="00726B51" w:rsidP="00B66588">
            <w:pPr>
              <w:pStyle w:val="Normalny"/>
              <w:rPr>
                <w:rFonts w:ascii="Nudista" w:hAnsi="Nudista"/>
              </w:rPr>
            </w:pPr>
            <w:r w:rsidRPr="0044213C">
              <w:rPr>
                <w:rFonts w:ascii="Nudista" w:hAnsi="Nudista"/>
              </w:rPr>
              <w:t>3c</w:t>
            </w:r>
          </w:p>
        </w:tc>
        <w:tc>
          <w:tcPr>
            <w:tcW w:w="3149" w:type="dxa"/>
            <w:shd w:val="clear" w:color="auto" w:fill="auto"/>
            <w:vAlign w:val="center"/>
          </w:tcPr>
          <w:p w14:paraId="4CFCC579" w14:textId="77777777" w:rsidR="00726B51" w:rsidRPr="0044213C" w:rsidRDefault="00726B51" w:rsidP="00B66588">
            <w:pPr>
              <w:pStyle w:val="Normalny"/>
              <w:rPr>
                <w:rFonts w:ascii="Nudista" w:hAnsi="Nudista"/>
              </w:rPr>
            </w:pPr>
            <w:r w:rsidRPr="0044213C">
              <w:rPr>
                <w:rFonts w:ascii="Nudista" w:hAnsi="Nudista"/>
              </w:rPr>
              <w:t xml:space="preserve">SLA – </w:t>
            </w:r>
            <w:proofErr w:type="spellStart"/>
            <w:r w:rsidRPr="0044213C">
              <w:rPr>
                <w:rFonts w:ascii="Nudista" w:hAnsi="Nudista"/>
              </w:rPr>
              <w:t>Inkrement</w:t>
            </w:r>
            <w:proofErr w:type="spellEnd"/>
            <w:r w:rsidRPr="0044213C">
              <w:rPr>
                <w:rFonts w:ascii="Nudista" w:hAnsi="Nudista"/>
              </w:rPr>
              <w:t xml:space="preserve"> 3</w:t>
            </w:r>
          </w:p>
        </w:tc>
        <w:tc>
          <w:tcPr>
            <w:tcW w:w="1403" w:type="dxa"/>
            <w:shd w:val="clear" w:color="auto" w:fill="auto"/>
            <w:vAlign w:val="center"/>
          </w:tcPr>
          <w:p w14:paraId="183090EB" w14:textId="77777777" w:rsidR="00726B51" w:rsidRPr="0044213C" w:rsidRDefault="00726B51" w:rsidP="00B66588">
            <w:pPr>
              <w:pStyle w:val="Normalny"/>
              <w:rPr>
                <w:rFonts w:ascii="Nudista" w:hAnsi="Nudista"/>
              </w:rPr>
            </w:pPr>
            <w:r w:rsidRPr="0044213C">
              <w:rPr>
                <w:rFonts w:ascii="Nudista" w:hAnsi="Nudista"/>
              </w:rPr>
              <w:t>D+3</w:t>
            </w:r>
          </w:p>
        </w:tc>
        <w:tc>
          <w:tcPr>
            <w:tcW w:w="1372" w:type="dxa"/>
            <w:shd w:val="clear" w:color="auto" w:fill="auto"/>
            <w:vAlign w:val="center"/>
          </w:tcPr>
          <w:p w14:paraId="1A3458AC" w14:textId="77777777" w:rsidR="00726B51" w:rsidRPr="0044213C" w:rsidRDefault="00726B51" w:rsidP="00B66588">
            <w:pPr>
              <w:pStyle w:val="Normalny"/>
              <w:rPr>
                <w:rFonts w:ascii="Nudista" w:hAnsi="Nudista"/>
              </w:rPr>
            </w:pPr>
            <w:r w:rsidRPr="0044213C">
              <w:rPr>
                <w:rFonts w:ascii="Nudista" w:hAnsi="Nudista"/>
              </w:rPr>
              <w:t>D+27</w:t>
            </w:r>
          </w:p>
        </w:tc>
        <w:tc>
          <w:tcPr>
            <w:tcW w:w="2618" w:type="dxa"/>
            <w:shd w:val="clear" w:color="auto" w:fill="auto"/>
            <w:vAlign w:val="center"/>
          </w:tcPr>
          <w:p w14:paraId="653A7508" w14:textId="77777777" w:rsidR="00726B51" w:rsidRPr="0044213C" w:rsidRDefault="00726B51" w:rsidP="00B66588">
            <w:pPr>
              <w:pStyle w:val="Normalny"/>
              <w:rPr>
                <w:rFonts w:ascii="Nudista" w:hAnsi="Nudista" w:cs="Tahoma"/>
              </w:rPr>
            </w:pPr>
          </w:p>
        </w:tc>
      </w:tr>
    </w:tbl>
    <w:p w14:paraId="74AB9A89"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76547DB7"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Fakturačné míľniky</w:t>
      </w:r>
    </w:p>
    <w:tbl>
      <w:tblPr>
        <w:tblStyle w:val="Mriekatabuky"/>
        <w:tblW w:w="9351" w:type="dxa"/>
        <w:tblLook w:val="04A0" w:firstRow="1" w:lastRow="0" w:firstColumn="1" w:lastColumn="0" w:noHBand="0" w:noVBand="1"/>
      </w:tblPr>
      <w:tblGrid>
        <w:gridCol w:w="6658"/>
        <w:gridCol w:w="2693"/>
      </w:tblGrid>
      <w:tr w:rsidR="00726B51" w:rsidRPr="0044213C" w14:paraId="6C8A195C" w14:textId="77777777" w:rsidTr="00B66588">
        <w:tc>
          <w:tcPr>
            <w:tcW w:w="6658" w:type="dxa"/>
            <w:shd w:val="clear" w:color="auto" w:fill="D9D9D9" w:themeFill="background1" w:themeFillShade="D9"/>
          </w:tcPr>
          <w:p w14:paraId="2267D0BD" w14:textId="77777777" w:rsidR="00726B51" w:rsidRPr="0044213C" w:rsidRDefault="00726B51" w:rsidP="00B66588">
            <w:pPr>
              <w:pStyle w:val="Normalny"/>
              <w:rPr>
                <w:rFonts w:ascii="Nudista" w:hAnsi="Nudista"/>
              </w:rPr>
            </w:pPr>
            <w:r w:rsidRPr="0044213C">
              <w:rPr>
                <w:rFonts w:ascii="Nudista" w:hAnsi="Nudista"/>
              </w:rPr>
              <w:t>Míľnik</w:t>
            </w:r>
          </w:p>
        </w:tc>
        <w:tc>
          <w:tcPr>
            <w:tcW w:w="2693" w:type="dxa"/>
            <w:shd w:val="clear" w:color="auto" w:fill="D9D9D9" w:themeFill="background1" w:themeFillShade="D9"/>
          </w:tcPr>
          <w:p w14:paraId="03BFB4DC" w14:textId="77777777" w:rsidR="00726B51" w:rsidRPr="0044213C" w:rsidRDefault="00726B51" w:rsidP="00B66588">
            <w:pPr>
              <w:pStyle w:val="Normalny"/>
              <w:rPr>
                <w:rFonts w:ascii="Nudista" w:hAnsi="Nudista"/>
              </w:rPr>
            </w:pPr>
            <w:r w:rsidRPr="0044213C">
              <w:rPr>
                <w:rFonts w:ascii="Nudista" w:hAnsi="Nudista"/>
              </w:rPr>
              <w:t>Termín</w:t>
            </w:r>
          </w:p>
        </w:tc>
      </w:tr>
      <w:tr w:rsidR="00726B51" w:rsidRPr="0044213C" w14:paraId="00A1C36F" w14:textId="77777777" w:rsidTr="00B66588">
        <w:tc>
          <w:tcPr>
            <w:tcW w:w="6658" w:type="dxa"/>
          </w:tcPr>
          <w:p w14:paraId="08FBDC88" w14:textId="77777777" w:rsidR="00726B51" w:rsidRPr="0044213C" w:rsidRDefault="00726B51" w:rsidP="00B66588">
            <w:pPr>
              <w:pStyle w:val="Normalny"/>
              <w:rPr>
                <w:rFonts w:ascii="Nudista" w:hAnsi="Nudista"/>
              </w:rPr>
            </w:pPr>
            <w:r w:rsidRPr="0044213C">
              <w:rPr>
                <w:rFonts w:ascii="Nudista" w:hAnsi="Nudista"/>
              </w:rPr>
              <w:t xml:space="preserve">Odovzdanie riešenia na testovanie – </w:t>
            </w:r>
            <w:proofErr w:type="spellStart"/>
            <w:r w:rsidRPr="0044213C">
              <w:rPr>
                <w:rFonts w:ascii="Nudista" w:hAnsi="Nudista"/>
              </w:rPr>
              <w:t>Inkrement</w:t>
            </w:r>
            <w:proofErr w:type="spellEnd"/>
            <w:r w:rsidRPr="0044213C">
              <w:rPr>
                <w:rFonts w:ascii="Nudista" w:hAnsi="Nudista"/>
              </w:rPr>
              <w:t xml:space="preserve"> 1</w:t>
            </w:r>
          </w:p>
        </w:tc>
        <w:tc>
          <w:tcPr>
            <w:tcW w:w="2693" w:type="dxa"/>
          </w:tcPr>
          <w:p w14:paraId="4147F57E" w14:textId="77777777" w:rsidR="00726B51" w:rsidRPr="0044213C" w:rsidRDefault="00726B51" w:rsidP="00B66588">
            <w:pPr>
              <w:pStyle w:val="Normalny"/>
              <w:rPr>
                <w:rFonts w:ascii="Nudista" w:hAnsi="Nudista"/>
              </w:rPr>
            </w:pPr>
            <w:r w:rsidRPr="0044213C">
              <w:rPr>
                <w:rFonts w:ascii="Nudista" w:hAnsi="Nudista"/>
              </w:rPr>
              <w:t>T+4</w:t>
            </w:r>
          </w:p>
        </w:tc>
      </w:tr>
      <w:tr w:rsidR="00726B51" w:rsidRPr="0044213C" w14:paraId="32382095" w14:textId="77777777" w:rsidTr="00B66588">
        <w:trPr>
          <w:trHeight w:val="230"/>
        </w:trPr>
        <w:tc>
          <w:tcPr>
            <w:tcW w:w="6658" w:type="dxa"/>
          </w:tcPr>
          <w:p w14:paraId="58D338F0" w14:textId="77777777" w:rsidR="00726B51" w:rsidRPr="0044213C" w:rsidRDefault="00726B51" w:rsidP="00B66588">
            <w:pPr>
              <w:pStyle w:val="Normalny"/>
              <w:rPr>
                <w:rFonts w:ascii="Nudista" w:hAnsi="Nudista"/>
              </w:rPr>
            </w:pPr>
            <w:r w:rsidRPr="0044213C">
              <w:rPr>
                <w:rFonts w:ascii="Nudista" w:hAnsi="Nudista"/>
              </w:rPr>
              <w:t xml:space="preserve">Odovzdanie riešenia do prevádzky – </w:t>
            </w:r>
            <w:proofErr w:type="spellStart"/>
            <w:r w:rsidRPr="0044213C">
              <w:rPr>
                <w:rFonts w:ascii="Nudista" w:hAnsi="Nudista"/>
              </w:rPr>
              <w:t>Inkrement</w:t>
            </w:r>
            <w:proofErr w:type="spellEnd"/>
            <w:r w:rsidRPr="0044213C">
              <w:rPr>
                <w:rFonts w:ascii="Nudista" w:hAnsi="Nudista"/>
              </w:rPr>
              <w:t xml:space="preserve"> 1</w:t>
            </w:r>
          </w:p>
        </w:tc>
        <w:tc>
          <w:tcPr>
            <w:tcW w:w="2693" w:type="dxa"/>
          </w:tcPr>
          <w:p w14:paraId="3A3C3132" w14:textId="77777777" w:rsidR="00726B51" w:rsidRPr="0044213C" w:rsidRDefault="00726B51" w:rsidP="00B66588">
            <w:pPr>
              <w:pStyle w:val="Normalny"/>
              <w:rPr>
                <w:rFonts w:ascii="Nudista" w:hAnsi="Nudista"/>
              </w:rPr>
            </w:pPr>
            <w:r w:rsidRPr="0044213C">
              <w:rPr>
                <w:rFonts w:ascii="Nudista" w:hAnsi="Nudista"/>
              </w:rPr>
              <w:t>T+5</w:t>
            </w:r>
          </w:p>
        </w:tc>
      </w:tr>
      <w:tr w:rsidR="00726B51" w:rsidRPr="0044213C" w14:paraId="776B40A7" w14:textId="77777777" w:rsidTr="00B66588">
        <w:tc>
          <w:tcPr>
            <w:tcW w:w="6658" w:type="dxa"/>
          </w:tcPr>
          <w:p w14:paraId="2E46D0AB" w14:textId="77777777" w:rsidR="00726B51" w:rsidRPr="0044213C" w:rsidRDefault="00726B51" w:rsidP="00B66588">
            <w:pPr>
              <w:pStyle w:val="Normalny"/>
              <w:rPr>
                <w:rFonts w:ascii="Nudista" w:hAnsi="Nudista"/>
              </w:rPr>
            </w:pPr>
            <w:r w:rsidRPr="0044213C">
              <w:rPr>
                <w:rFonts w:ascii="Nudista" w:hAnsi="Nudista"/>
              </w:rPr>
              <w:t xml:space="preserve">Odovzdanie riešenia na testovanie – </w:t>
            </w:r>
            <w:proofErr w:type="spellStart"/>
            <w:r w:rsidRPr="0044213C">
              <w:rPr>
                <w:rFonts w:ascii="Nudista" w:hAnsi="Nudista"/>
              </w:rPr>
              <w:t>Inkrement</w:t>
            </w:r>
            <w:proofErr w:type="spellEnd"/>
            <w:r w:rsidRPr="0044213C">
              <w:rPr>
                <w:rFonts w:ascii="Nudista" w:hAnsi="Nudista"/>
              </w:rPr>
              <w:t xml:space="preserve"> 2</w:t>
            </w:r>
          </w:p>
        </w:tc>
        <w:tc>
          <w:tcPr>
            <w:tcW w:w="2693" w:type="dxa"/>
          </w:tcPr>
          <w:p w14:paraId="6DBFF01B" w14:textId="77777777" w:rsidR="00726B51" w:rsidRPr="0044213C" w:rsidRDefault="00726B51" w:rsidP="00B66588">
            <w:pPr>
              <w:pStyle w:val="Normalny"/>
              <w:rPr>
                <w:rFonts w:ascii="Nudista" w:hAnsi="Nudista"/>
              </w:rPr>
            </w:pPr>
            <w:r w:rsidRPr="0044213C">
              <w:rPr>
                <w:rFonts w:ascii="Nudista" w:hAnsi="Nudista"/>
              </w:rPr>
              <w:t>T+5</w:t>
            </w:r>
          </w:p>
        </w:tc>
      </w:tr>
      <w:tr w:rsidR="00726B51" w:rsidRPr="0044213C" w14:paraId="476575FE" w14:textId="77777777" w:rsidTr="00B66588">
        <w:trPr>
          <w:trHeight w:val="230"/>
        </w:trPr>
        <w:tc>
          <w:tcPr>
            <w:tcW w:w="6658" w:type="dxa"/>
          </w:tcPr>
          <w:p w14:paraId="689C48D1" w14:textId="77777777" w:rsidR="00726B51" w:rsidRPr="0044213C" w:rsidRDefault="00726B51" w:rsidP="00B66588">
            <w:pPr>
              <w:pStyle w:val="Normalny"/>
              <w:rPr>
                <w:rFonts w:ascii="Nudista" w:hAnsi="Nudista"/>
              </w:rPr>
            </w:pPr>
            <w:r w:rsidRPr="0044213C">
              <w:rPr>
                <w:rFonts w:ascii="Nudista" w:hAnsi="Nudista"/>
              </w:rPr>
              <w:t xml:space="preserve">Odovzdanie riešenia do prevádzky – </w:t>
            </w:r>
            <w:proofErr w:type="spellStart"/>
            <w:r w:rsidRPr="0044213C">
              <w:rPr>
                <w:rFonts w:ascii="Nudista" w:hAnsi="Nudista"/>
              </w:rPr>
              <w:t>Inkrement</w:t>
            </w:r>
            <w:proofErr w:type="spellEnd"/>
            <w:r w:rsidRPr="0044213C">
              <w:rPr>
                <w:rFonts w:ascii="Nudista" w:hAnsi="Nudista"/>
              </w:rPr>
              <w:t xml:space="preserve"> 2</w:t>
            </w:r>
          </w:p>
        </w:tc>
        <w:tc>
          <w:tcPr>
            <w:tcW w:w="2693" w:type="dxa"/>
          </w:tcPr>
          <w:p w14:paraId="4EA26765" w14:textId="77777777" w:rsidR="00726B51" w:rsidRPr="0044213C" w:rsidRDefault="00726B51" w:rsidP="00B66588">
            <w:pPr>
              <w:pStyle w:val="Normalny"/>
              <w:rPr>
                <w:rFonts w:ascii="Nudista" w:hAnsi="Nudista"/>
              </w:rPr>
            </w:pPr>
            <w:r w:rsidRPr="0044213C">
              <w:rPr>
                <w:rFonts w:ascii="Nudista" w:hAnsi="Nudista"/>
              </w:rPr>
              <w:t>T+6</w:t>
            </w:r>
          </w:p>
        </w:tc>
      </w:tr>
      <w:tr w:rsidR="00726B51" w:rsidRPr="0044213C" w14:paraId="25AAF864" w14:textId="77777777" w:rsidTr="00B66588">
        <w:tc>
          <w:tcPr>
            <w:tcW w:w="6658" w:type="dxa"/>
          </w:tcPr>
          <w:p w14:paraId="1A6C651F" w14:textId="77777777" w:rsidR="00726B51" w:rsidRPr="0044213C" w:rsidRDefault="00726B51" w:rsidP="00B66588">
            <w:pPr>
              <w:pStyle w:val="Normalny"/>
              <w:rPr>
                <w:rFonts w:ascii="Nudista" w:hAnsi="Nudista"/>
              </w:rPr>
            </w:pPr>
            <w:r w:rsidRPr="0044213C">
              <w:rPr>
                <w:rFonts w:ascii="Nudista" w:hAnsi="Nudista"/>
              </w:rPr>
              <w:t xml:space="preserve">Odovzdanie riešenia na testovanie – </w:t>
            </w:r>
            <w:proofErr w:type="spellStart"/>
            <w:r w:rsidRPr="0044213C">
              <w:rPr>
                <w:rFonts w:ascii="Nudista" w:hAnsi="Nudista"/>
              </w:rPr>
              <w:t>Inkrement</w:t>
            </w:r>
            <w:proofErr w:type="spellEnd"/>
            <w:r w:rsidRPr="0044213C">
              <w:rPr>
                <w:rFonts w:ascii="Nudista" w:hAnsi="Nudista"/>
              </w:rPr>
              <w:t xml:space="preserve"> 3</w:t>
            </w:r>
          </w:p>
        </w:tc>
        <w:tc>
          <w:tcPr>
            <w:tcW w:w="2693" w:type="dxa"/>
          </w:tcPr>
          <w:p w14:paraId="4B70138D" w14:textId="77777777" w:rsidR="00726B51" w:rsidRPr="0044213C" w:rsidRDefault="00726B51" w:rsidP="00B66588">
            <w:pPr>
              <w:pStyle w:val="Normalny"/>
              <w:rPr>
                <w:rFonts w:ascii="Nudista" w:hAnsi="Nudista"/>
              </w:rPr>
            </w:pPr>
            <w:r w:rsidRPr="0044213C">
              <w:rPr>
                <w:rFonts w:ascii="Nudista" w:hAnsi="Nudista"/>
              </w:rPr>
              <w:t>T+6</w:t>
            </w:r>
          </w:p>
        </w:tc>
      </w:tr>
      <w:tr w:rsidR="00726B51" w:rsidRPr="0044213C" w14:paraId="7D258255" w14:textId="77777777" w:rsidTr="00B66588">
        <w:tc>
          <w:tcPr>
            <w:tcW w:w="6658" w:type="dxa"/>
          </w:tcPr>
          <w:p w14:paraId="2B07EAF2" w14:textId="77777777" w:rsidR="00726B51" w:rsidRPr="0044213C" w:rsidRDefault="00726B51" w:rsidP="00B66588">
            <w:pPr>
              <w:pStyle w:val="Normalny"/>
              <w:rPr>
                <w:rFonts w:ascii="Nudista" w:hAnsi="Nudista"/>
              </w:rPr>
            </w:pPr>
            <w:r w:rsidRPr="0044213C">
              <w:rPr>
                <w:rFonts w:ascii="Nudista" w:hAnsi="Nudista"/>
              </w:rPr>
              <w:t xml:space="preserve">Odovzdanie riešenia do prevádzky – </w:t>
            </w:r>
            <w:proofErr w:type="spellStart"/>
            <w:r w:rsidRPr="0044213C">
              <w:rPr>
                <w:rFonts w:ascii="Nudista" w:hAnsi="Nudista"/>
              </w:rPr>
              <w:t>Inkrement</w:t>
            </w:r>
            <w:proofErr w:type="spellEnd"/>
            <w:r w:rsidRPr="0044213C">
              <w:rPr>
                <w:rFonts w:ascii="Nudista" w:hAnsi="Nudista"/>
              </w:rPr>
              <w:t xml:space="preserve"> 3</w:t>
            </w:r>
          </w:p>
        </w:tc>
        <w:tc>
          <w:tcPr>
            <w:tcW w:w="2693" w:type="dxa"/>
          </w:tcPr>
          <w:p w14:paraId="69CD1EDA" w14:textId="77777777" w:rsidR="00726B51" w:rsidRPr="0044213C" w:rsidRDefault="00726B51" w:rsidP="00B66588">
            <w:pPr>
              <w:pStyle w:val="Normalny"/>
              <w:rPr>
                <w:rFonts w:ascii="Nudista" w:hAnsi="Nudista"/>
              </w:rPr>
            </w:pPr>
            <w:r w:rsidRPr="0044213C">
              <w:rPr>
                <w:rFonts w:ascii="Nudista" w:hAnsi="Nudista"/>
              </w:rPr>
              <w:t>T + 8</w:t>
            </w:r>
          </w:p>
        </w:tc>
      </w:tr>
      <w:tr w:rsidR="00726B51" w:rsidRPr="0044213C" w14:paraId="29AAA9B5" w14:textId="77777777" w:rsidTr="00B66588">
        <w:tc>
          <w:tcPr>
            <w:tcW w:w="6658" w:type="dxa"/>
          </w:tcPr>
          <w:p w14:paraId="230601B9" w14:textId="77777777" w:rsidR="00726B51" w:rsidRPr="0044213C" w:rsidRDefault="00726B51" w:rsidP="00B66588">
            <w:pPr>
              <w:pStyle w:val="Normalny"/>
              <w:rPr>
                <w:rFonts w:ascii="Nudista" w:hAnsi="Nudista"/>
              </w:rPr>
            </w:pPr>
            <w:r w:rsidRPr="0044213C">
              <w:rPr>
                <w:rFonts w:ascii="Nudista" w:hAnsi="Nudista"/>
              </w:rPr>
              <w:t>Fakturácia SLA za SLA podporu v štádiu prevádzky</w:t>
            </w:r>
          </w:p>
        </w:tc>
        <w:tc>
          <w:tcPr>
            <w:tcW w:w="2693" w:type="dxa"/>
          </w:tcPr>
          <w:p w14:paraId="387CE003" w14:textId="77777777" w:rsidR="00726B51" w:rsidRPr="0044213C" w:rsidRDefault="00726B51" w:rsidP="00B66588">
            <w:pPr>
              <w:pStyle w:val="Normalny"/>
              <w:rPr>
                <w:rFonts w:ascii="Nudista" w:hAnsi="Nudista"/>
              </w:rPr>
            </w:pPr>
            <w:r w:rsidRPr="0044213C">
              <w:rPr>
                <w:rFonts w:ascii="Nudista" w:hAnsi="Nudista"/>
              </w:rPr>
              <w:t>mesačne</w:t>
            </w:r>
          </w:p>
        </w:tc>
      </w:tr>
      <w:tr w:rsidR="00726B51" w:rsidRPr="0044213C" w14:paraId="1FF51388" w14:textId="77777777" w:rsidTr="00B66588">
        <w:tc>
          <w:tcPr>
            <w:tcW w:w="6658" w:type="dxa"/>
          </w:tcPr>
          <w:p w14:paraId="133D5DB2" w14:textId="77777777" w:rsidR="00726B51" w:rsidRPr="0044213C" w:rsidRDefault="00726B51" w:rsidP="00B66588">
            <w:pPr>
              <w:pStyle w:val="Normalny"/>
              <w:rPr>
                <w:rFonts w:ascii="Nudista" w:hAnsi="Nudista"/>
              </w:rPr>
            </w:pPr>
            <w:r w:rsidRPr="0044213C">
              <w:rPr>
                <w:rFonts w:ascii="Nudista" w:hAnsi="Nudista"/>
              </w:rPr>
              <w:t>Fakturácia za drobný rozvoj diela počas doby prevádzky – odovzdanie dielčieho plnenia na testovanie</w:t>
            </w:r>
          </w:p>
        </w:tc>
        <w:tc>
          <w:tcPr>
            <w:tcW w:w="2693" w:type="dxa"/>
          </w:tcPr>
          <w:p w14:paraId="34404072" w14:textId="77777777" w:rsidR="00726B51" w:rsidRPr="0044213C" w:rsidRDefault="00726B51" w:rsidP="00B66588">
            <w:pPr>
              <w:pStyle w:val="Normalny"/>
              <w:rPr>
                <w:rFonts w:ascii="Nudista" w:hAnsi="Nudista"/>
              </w:rPr>
            </w:pPr>
            <w:r w:rsidRPr="0044213C">
              <w:rPr>
                <w:rFonts w:ascii="Nudista" w:hAnsi="Nudista"/>
              </w:rPr>
              <w:t>dohodnuté ad hoc v</w:t>
            </w:r>
            <w:r w:rsidRPr="0044213C">
              <w:rPr>
                <w:rFonts w:ascii="Nudista" w:hAnsi="Nudista" w:cs="Calibri"/>
              </w:rPr>
              <w:t> </w:t>
            </w:r>
            <w:r w:rsidRPr="0044213C">
              <w:rPr>
                <w:rFonts w:ascii="Nudista" w:hAnsi="Nudista"/>
              </w:rPr>
              <w:t>závislosti od obsahu požiadavky</w:t>
            </w:r>
          </w:p>
        </w:tc>
      </w:tr>
      <w:tr w:rsidR="00726B51" w:rsidRPr="0044213C" w14:paraId="3D2904D9" w14:textId="77777777" w:rsidTr="00B66588">
        <w:tc>
          <w:tcPr>
            <w:tcW w:w="6658" w:type="dxa"/>
          </w:tcPr>
          <w:p w14:paraId="17FB1223" w14:textId="77777777" w:rsidR="00726B51" w:rsidRPr="0044213C" w:rsidRDefault="00726B51" w:rsidP="00B66588">
            <w:pPr>
              <w:pStyle w:val="Normalny"/>
              <w:rPr>
                <w:rFonts w:ascii="Nudista" w:hAnsi="Nudista"/>
              </w:rPr>
            </w:pPr>
            <w:r w:rsidRPr="0044213C">
              <w:rPr>
                <w:rFonts w:ascii="Nudista" w:hAnsi="Nudista"/>
              </w:rPr>
              <w:t>Fakturácia za drobný rozvoj diela počas doby prevádzky – odovzdanie dielčieho plnenia do prevádzky</w:t>
            </w:r>
          </w:p>
        </w:tc>
        <w:tc>
          <w:tcPr>
            <w:tcW w:w="2693" w:type="dxa"/>
          </w:tcPr>
          <w:p w14:paraId="15F3985E" w14:textId="77777777" w:rsidR="00726B51" w:rsidRPr="0044213C" w:rsidRDefault="00726B51" w:rsidP="00B66588">
            <w:pPr>
              <w:pStyle w:val="Normalny"/>
              <w:rPr>
                <w:rFonts w:ascii="Nudista" w:hAnsi="Nudista"/>
              </w:rPr>
            </w:pPr>
            <w:r w:rsidRPr="0044213C">
              <w:rPr>
                <w:rFonts w:ascii="Nudista" w:hAnsi="Nudista"/>
              </w:rPr>
              <w:t>dohodnuté ad hoc v</w:t>
            </w:r>
            <w:r w:rsidRPr="0044213C">
              <w:rPr>
                <w:rFonts w:ascii="Nudista" w:hAnsi="Nudista" w:cs="Calibri"/>
              </w:rPr>
              <w:t> </w:t>
            </w:r>
            <w:r w:rsidRPr="0044213C">
              <w:rPr>
                <w:rFonts w:ascii="Nudista" w:hAnsi="Nudista"/>
              </w:rPr>
              <w:t>závislosti od obsahu požiadavky</w:t>
            </w:r>
          </w:p>
        </w:tc>
      </w:tr>
    </w:tbl>
    <w:p w14:paraId="69ABC33C" w14:textId="77777777" w:rsidR="00726B51" w:rsidRPr="0044213C" w:rsidRDefault="00726B51" w:rsidP="00726B51">
      <w:pPr>
        <w:rPr>
          <w:rFonts w:ascii="Nudista" w:hAnsi="Nudista"/>
          <w:sz w:val="20"/>
          <w:szCs w:val="20"/>
        </w:rPr>
      </w:pPr>
    </w:p>
    <w:p w14:paraId="7D6DBCCB" w14:textId="77777777" w:rsidR="00726B51" w:rsidRPr="0044213C" w:rsidRDefault="00726B51" w:rsidP="00726B51">
      <w:pPr>
        <w:pStyle w:val="SAP1"/>
        <w:numPr>
          <w:ilvl w:val="1"/>
          <w:numId w:val="175"/>
        </w:numPr>
        <w:spacing w:line="240" w:lineRule="auto"/>
        <w:rPr>
          <w:lang w:val="sk-SK"/>
        </w:rPr>
      </w:pPr>
      <w:bookmarkStart w:id="169" w:name="_Toc77773947"/>
      <w:bookmarkStart w:id="170" w:name="_Toc400006304"/>
      <w:bookmarkStart w:id="171" w:name="_Toc444084983"/>
      <w:bookmarkStart w:id="172" w:name="_Toc502754652"/>
      <w:r>
        <w:rPr>
          <w:lang w:val="sk-SK"/>
        </w:rPr>
        <w:t>Š</w:t>
      </w:r>
      <w:r w:rsidRPr="0044213C">
        <w:rPr>
          <w:lang w:val="sk-SK"/>
        </w:rPr>
        <w:t>truktúra predmetu zákazky</w:t>
      </w:r>
      <w:bookmarkEnd w:id="169"/>
    </w:p>
    <w:p w14:paraId="75F0BC71" w14:textId="77777777" w:rsidR="00726B51" w:rsidRPr="0044213C" w:rsidRDefault="00726B51" w:rsidP="00726B51">
      <w:pPr>
        <w:rPr>
          <w:rFonts w:ascii="Nudista" w:hAnsi="Nudista" w:cstheme="majorHAnsi"/>
          <w:sz w:val="20"/>
          <w:szCs w:val="20"/>
        </w:rPr>
      </w:pPr>
      <w:r w:rsidRPr="0044213C">
        <w:rPr>
          <w:rFonts w:ascii="Nudista" w:hAnsi="Nudista" w:cstheme="majorHAnsi"/>
          <w:sz w:val="20"/>
          <w:szCs w:val="20"/>
        </w:rPr>
        <w:t>Predmet zákazky má nasledovnú štruktúru:</w:t>
      </w:r>
    </w:p>
    <w:p w14:paraId="2F7A2F44" w14:textId="77777777" w:rsidR="00726B51" w:rsidRPr="0044213C" w:rsidRDefault="00726B51" w:rsidP="00726B51">
      <w:pPr>
        <w:pStyle w:val="Odsekzoznamu"/>
        <w:numPr>
          <w:ilvl w:val="0"/>
          <w:numId w:val="208"/>
        </w:numPr>
        <w:spacing w:after="0" w:line="259" w:lineRule="auto"/>
        <w:rPr>
          <w:rFonts w:ascii="Nudista" w:hAnsi="Nudista" w:cstheme="majorHAnsi"/>
          <w:b/>
        </w:rPr>
      </w:pPr>
      <w:r w:rsidRPr="0044213C">
        <w:rPr>
          <w:rFonts w:ascii="Nudista" w:hAnsi="Nudista" w:cstheme="majorHAnsi"/>
          <w:b/>
        </w:rPr>
        <w:t xml:space="preserve">Vývoj diela </w:t>
      </w:r>
    </w:p>
    <w:p w14:paraId="7D74130C" w14:textId="77777777" w:rsidR="00726B51" w:rsidRPr="0044213C" w:rsidRDefault="00726B51" w:rsidP="00726B51">
      <w:pPr>
        <w:pStyle w:val="Odsekzoznamu"/>
        <w:numPr>
          <w:ilvl w:val="0"/>
          <w:numId w:val="209"/>
        </w:numPr>
        <w:spacing w:after="0" w:line="259" w:lineRule="auto"/>
        <w:rPr>
          <w:rFonts w:ascii="Nudista" w:hAnsi="Nudista" w:cstheme="majorHAnsi"/>
          <w:color w:val="000000"/>
        </w:rPr>
      </w:pPr>
      <w:r w:rsidRPr="0044213C">
        <w:rPr>
          <w:rFonts w:ascii="Nudista" w:hAnsi="Nudista" w:cstheme="majorHAnsi"/>
          <w:color w:val="000000"/>
        </w:rPr>
        <w:t xml:space="preserve">Analýza a dizajn </w:t>
      </w:r>
    </w:p>
    <w:p w14:paraId="690BC145" w14:textId="77777777" w:rsidR="00726B51" w:rsidRPr="0044213C" w:rsidRDefault="00726B51" w:rsidP="00726B51">
      <w:pPr>
        <w:pStyle w:val="Odsekzoznamu"/>
        <w:numPr>
          <w:ilvl w:val="0"/>
          <w:numId w:val="209"/>
        </w:numPr>
        <w:spacing w:after="0" w:line="259" w:lineRule="auto"/>
        <w:rPr>
          <w:rFonts w:ascii="Nudista" w:hAnsi="Nudista" w:cstheme="majorHAnsi"/>
          <w:color w:val="000000"/>
        </w:rPr>
      </w:pPr>
      <w:r w:rsidRPr="0044213C">
        <w:rPr>
          <w:rFonts w:ascii="Nudista" w:hAnsi="Nudista" w:cstheme="majorHAnsi"/>
          <w:color w:val="000000"/>
        </w:rPr>
        <w:t xml:space="preserve">Implementácia </w:t>
      </w:r>
    </w:p>
    <w:p w14:paraId="03027579" w14:textId="77777777" w:rsidR="00726B51" w:rsidRPr="0044213C" w:rsidRDefault="00726B51" w:rsidP="00726B51">
      <w:pPr>
        <w:pStyle w:val="Odsekzoznamu"/>
        <w:numPr>
          <w:ilvl w:val="0"/>
          <w:numId w:val="209"/>
        </w:numPr>
        <w:spacing w:after="0" w:line="259" w:lineRule="auto"/>
        <w:rPr>
          <w:rFonts w:ascii="Nudista" w:hAnsi="Nudista" w:cstheme="majorHAnsi"/>
          <w:color w:val="000000"/>
        </w:rPr>
      </w:pPr>
      <w:r w:rsidRPr="0044213C">
        <w:rPr>
          <w:rFonts w:ascii="Nudista" w:hAnsi="Nudista" w:cstheme="majorHAnsi"/>
          <w:color w:val="000000"/>
        </w:rPr>
        <w:t xml:space="preserve">Testovanie </w:t>
      </w:r>
    </w:p>
    <w:p w14:paraId="10614AAC" w14:textId="77777777" w:rsidR="00726B51" w:rsidRPr="0044213C" w:rsidRDefault="00726B51" w:rsidP="00726B51">
      <w:pPr>
        <w:pStyle w:val="Odsekzoznamu"/>
        <w:numPr>
          <w:ilvl w:val="0"/>
          <w:numId w:val="209"/>
        </w:numPr>
        <w:spacing w:after="0" w:line="259" w:lineRule="auto"/>
        <w:rPr>
          <w:rFonts w:ascii="Nudista" w:hAnsi="Nudista" w:cstheme="majorHAnsi"/>
          <w:color w:val="000000"/>
        </w:rPr>
      </w:pPr>
      <w:r w:rsidRPr="0044213C">
        <w:rPr>
          <w:rFonts w:ascii="Nudista" w:hAnsi="Nudista" w:cstheme="majorHAnsi"/>
          <w:color w:val="000000"/>
        </w:rPr>
        <w:lastRenderedPageBreak/>
        <w:t xml:space="preserve">Nasadenie </w:t>
      </w:r>
    </w:p>
    <w:p w14:paraId="7F7A664D" w14:textId="77777777" w:rsidR="00726B51" w:rsidRPr="0044213C" w:rsidRDefault="00726B51" w:rsidP="00726B51">
      <w:pPr>
        <w:pStyle w:val="Odsekzoznamu"/>
        <w:numPr>
          <w:ilvl w:val="0"/>
          <w:numId w:val="208"/>
        </w:numPr>
        <w:spacing w:after="0" w:line="259" w:lineRule="auto"/>
        <w:rPr>
          <w:rFonts w:ascii="Nudista" w:hAnsi="Nudista" w:cstheme="majorHAnsi"/>
          <w:b/>
        </w:rPr>
      </w:pPr>
      <w:r w:rsidRPr="0044213C">
        <w:rPr>
          <w:rFonts w:ascii="Nudista" w:hAnsi="Nudista" w:cstheme="majorHAnsi"/>
          <w:b/>
        </w:rPr>
        <w:t xml:space="preserve">SLA podpora v štádiu prevádzky </w:t>
      </w:r>
    </w:p>
    <w:p w14:paraId="15B38333" w14:textId="77777777" w:rsidR="00726B51" w:rsidRPr="0044213C" w:rsidRDefault="00726B51" w:rsidP="00726B51">
      <w:pPr>
        <w:pStyle w:val="Odsekzoznamu"/>
        <w:numPr>
          <w:ilvl w:val="0"/>
          <w:numId w:val="208"/>
        </w:numPr>
        <w:spacing w:after="0" w:line="259" w:lineRule="auto"/>
        <w:rPr>
          <w:rFonts w:ascii="Nudista" w:hAnsi="Nudista"/>
          <w:b/>
        </w:rPr>
      </w:pPr>
      <w:r w:rsidRPr="0044213C">
        <w:rPr>
          <w:rFonts w:ascii="Nudista" w:hAnsi="Nudista" w:cstheme="majorHAnsi"/>
          <w:b/>
        </w:rPr>
        <w:t xml:space="preserve">Drobný rozvoj diela počas doby prevádzky </w:t>
      </w:r>
    </w:p>
    <w:p w14:paraId="22BCEC4F"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44C24FB1"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Vývoj diela:</w:t>
      </w:r>
    </w:p>
    <w:p w14:paraId="6D780D98" w14:textId="77777777" w:rsidR="00726B51" w:rsidRPr="0044213C" w:rsidRDefault="00726B51" w:rsidP="00726B51">
      <w:pPr>
        <w:jc w:val="both"/>
        <w:rPr>
          <w:rFonts w:ascii="Nudista" w:hAnsi="Nudista" w:cstheme="majorHAnsi"/>
          <w:sz w:val="20"/>
          <w:szCs w:val="20"/>
        </w:rPr>
      </w:pPr>
      <w:r w:rsidRPr="0044213C">
        <w:rPr>
          <w:rFonts w:ascii="Nudista" w:hAnsi="Nudista" w:cstheme="majorHAnsi"/>
          <w:sz w:val="20"/>
          <w:szCs w:val="20"/>
        </w:rPr>
        <w:t>Vývoj diela predpokladá realizáciu projektu prostredníctvom jednotlivých fáz projektu, ktorými sú:</w:t>
      </w:r>
    </w:p>
    <w:p w14:paraId="31AE6752" w14:textId="77777777" w:rsidR="00726B51" w:rsidRPr="0044213C" w:rsidRDefault="00726B51" w:rsidP="00726B51">
      <w:pPr>
        <w:pStyle w:val="Odsekzoznamu"/>
        <w:numPr>
          <w:ilvl w:val="0"/>
          <w:numId w:val="207"/>
        </w:numPr>
        <w:spacing w:after="0" w:line="256" w:lineRule="auto"/>
        <w:jc w:val="both"/>
        <w:rPr>
          <w:rFonts w:ascii="Nudista" w:hAnsi="Nudista"/>
        </w:rPr>
      </w:pPr>
      <w:r w:rsidRPr="0044213C">
        <w:rPr>
          <w:rFonts w:ascii="Nudista" w:hAnsi="Nudista"/>
        </w:rPr>
        <w:t>Analýza a dizajn;</w:t>
      </w:r>
    </w:p>
    <w:p w14:paraId="0ABE8C3C" w14:textId="77777777" w:rsidR="00726B51" w:rsidRPr="0044213C" w:rsidRDefault="00726B51" w:rsidP="00726B51">
      <w:pPr>
        <w:pStyle w:val="Odsekzoznamu"/>
        <w:numPr>
          <w:ilvl w:val="0"/>
          <w:numId w:val="207"/>
        </w:numPr>
        <w:spacing w:after="0" w:line="256" w:lineRule="auto"/>
        <w:jc w:val="both"/>
        <w:rPr>
          <w:rFonts w:ascii="Nudista" w:hAnsi="Nudista"/>
        </w:rPr>
      </w:pPr>
      <w:r w:rsidRPr="0044213C">
        <w:rPr>
          <w:rFonts w:ascii="Nudista" w:hAnsi="Nudista"/>
        </w:rPr>
        <w:t>Implementácia;</w:t>
      </w:r>
    </w:p>
    <w:p w14:paraId="4B168C4C" w14:textId="77777777" w:rsidR="00726B51" w:rsidRPr="0044213C" w:rsidRDefault="00726B51" w:rsidP="00726B51">
      <w:pPr>
        <w:pStyle w:val="Odsekzoznamu"/>
        <w:numPr>
          <w:ilvl w:val="0"/>
          <w:numId w:val="207"/>
        </w:numPr>
        <w:spacing w:after="0" w:line="256" w:lineRule="auto"/>
        <w:jc w:val="both"/>
        <w:rPr>
          <w:rFonts w:ascii="Nudista" w:hAnsi="Nudista"/>
        </w:rPr>
      </w:pPr>
      <w:r w:rsidRPr="0044213C">
        <w:rPr>
          <w:rFonts w:ascii="Nudista" w:hAnsi="Nudista"/>
        </w:rPr>
        <w:t>Testovanie;</w:t>
      </w:r>
    </w:p>
    <w:p w14:paraId="3B1129C9" w14:textId="77777777" w:rsidR="00726B51" w:rsidRPr="0044213C" w:rsidRDefault="00726B51" w:rsidP="00726B51">
      <w:pPr>
        <w:pStyle w:val="Odsekzoznamu"/>
        <w:numPr>
          <w:ilvl w:val="0"/>
          <w:numId w:val="207"/>
        </w:numPr>
        <w:spacing w:after="0" w:line="256" w:lineRule="auto"/>
        <w:jc w:val="both"/>
        <w:rPr>
          <w:rFonts w:ascii="Nudista" w:hAnsi="Nudista"/>
        </w:rPr>
      </w:pPr>
      <w:r w:rsidRPr="0044213C">
        <w:rPr>
          <w:rFonts w:ascii="Nudista" w:hAnsi="Nudista"/>
        </w:rPr>
        <w:t>Nasadenie.</w:t>
      </w:r>
    </w:p>
    <w:p w14:paraId="1C7CC642" w14:textId="629EE98B" w:rsidR="00726B51" w:rsidRPr="0044213C" w:rsidRDefault="00726B51" w:rsidP="00726B51">
      <w:pPr>
        <w:jc w:val="both"/>
        <w:rPr>
          <w:rFonts w:ascii="Nudista" w:hAnsi="Nudista" w:cstheme="majorHAnsi"/>
          <w:sz w:val="20"/>
          <w:szCs w:val="20"/>
        </w:rPr>
      </w:pPr>
      <w:r w:rsidRPr="0044213C">
        <w:rPr>
          <w:rFonts w:ascii="Nudista" w:hAnsi="Nudista" w:cstheme="majorHAnsi"/>
          <w:sz w:val="20"/>
          <w:szCs w:val="20"/>
        </w:rPr>
        <w:t xml:space="preserve">Verejný obstarávateľ upozorňuje najmä na skutočnosť, že </w:t>
      </w:r>
      <w:r w:rsidR="00DC254B">
        <w:rPr>
          <w:rFonts w:ascii="Nudista" w:hAnsi="Nudista" w:cstheme="majorHAnsi"/>
          <w:sz w:val="20"/>
          <w:szCs w:val="20"/>
        </w:rPr>
        <w:t>úspešný uchádzač</w:t>
      </w:r>
      <w:r w:rsidR="00DC254B" w:rsidRPr="0044213C">
        <w:rPr>
          <w:rFonts w:ascii="Nudista" w:hAnsi="Nudista" w:cstheme="majorHAnsi"/>
          <w:sz w:val="20"/>
          <w:szCs w:val="20"/>
        </w:rPr>
        <w:t xml:space="preserve"> </w:t>
      </w:r>
      <w:r w:rsidRPr="0044213C">
        <w:rPr>
          <w:rFonts w:ascii="Nudista" w:hAnsi="Nudista" w:cstheme="majorHAnsi"/>
          <w:sz w:val="20"/>
          <w:szCs w:val="20"/>
        </w:rPr>
        <w:t xml:space="preserve">(hospodársky subjekt/zhotoviteľ) musí v rámci plnení za vývoj diela obsiahnuť aj odovzdanie zdrojových kódov v prospech </w:t>
      </w:r>
      <w:r w:rsidR="00DC254B">
        <w:rPr>
          <w:rFonts w:ascii="Nudista" w:hAnsi="Nudista" w:cstheme="majorHAnsi"/>
          <w:sz w:val="20"/>
          <w:szCs w:val="20"/>
        </w:rPr>
        <w:t>verejného obstarávateľa (</w:t>
      </w:r>
      <w:r w:rsidRPr="0044213C">
        <w:rPr>
          <w:rFonts w:ascii="Nudista" w:hAnsi="Nudista" w:cstheme="majorHAnsi"/>
          <w:sz w:val="20"/>
          <w:szCs w:val="20"/>
        </w:rPr>
        <w:t>objednávateľa</w:t>
      </w:r>
      <w:r w:rsidR="00DC254B">
        <w:rPr>
          <w:rFonts w:ascii="Nudista" w:hAnsi="Nudista" w:cstheme="majorHAnsi"/>
          <w:sz w:val="20"/>
          <w:szCs w:val="20"/>
        </w:rPr>
        <w:t>)</w:t>
      </w:r>
      <w:r w:rsidRPr="0044213C">
        <w:rPr>
          <w:rFonts w:ascii="Nudista" w:hAnsi="Nudista" w:cstheme="majorHAnsi"/>
          <w:sz w:val="20"/>
          <w:szCs w:val="20"/>
        </w:rPr>
        <w:t xml:space="preserve">, prevod autorských práv na objednávateľa. </w:t>
      </w:r>
    </w:p>
    <w:p w14:paraId="79CE9B54"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 xml:space="preserve">SLA podpora v štádiu prevádzky </w:t>
      </w:r>
    </w:p>
    <w:p w14:paraId="0629DF0E" w14:textId="77777777" w:rsidR="00726B51" w:rsidRPr="0044213C" w:rsidRDefault="00726B51" w:rsidP="00726B51">
      <w:pPr>
        <w:jc w:val="both"/>
        <w:rPr>
          <w:rFonts w:ascii="Nudista" w:hAnsi="Nudista"/>
          <w:color w:val="FF0000"/>
          <w:sz w:val="20"/>
          <w:szCs w:val="20"/>
        </w:rPr>
      </w:pPr>
      <w:r w:rsidRPr="0044213C">
        <w:rPr>
          <w:rFonts w:ascii="Nudista" w:hAnsi="Nudista"/>
          <w:sz w:val="20"/>
          <w:szCs w:val="20"/>
        </w:rPr>
        <w:t xml:space="preserve">SLA podpora a údržba je predpokladaná na obdobie 27 mesiacov v štádiu prevádzky, pričom podpora začína odo dňa nasadenia 1. </w:t>
      </w:r>
      <w:proofErr w:type="spellStart"/>
      <w:r w:rsidRPr="0044213C">
        <w:rPr>
          <w:rFonts w:ascii="Nudista" w:hAnsi="Nudista"/>
          <w:sz w:val="20"/>
          <w:szCs w:val="20"/>
        </w:rPr>
        <w:t>inkrementu</w:t>
      </w:r>
      <w:proofErr w:type="spellEnd"/>
      <w:r w:rsidRPr="0044213C">
        <w:rPr>
          <w:rFonts w:ascii="Nudista" w:hAnsi="Nudista"/>
          <w:sz w:val="20"/>
          <w:szCs w:val="20"/>
        </w:rPr>
        <w:t xml:space="preserve">. </w:t>
      </w:r>
    </w:p>
    <w:p w14:paraId="0F5EC12E"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Drobný rozvoj diela počas doby prevádzky</w:t>
      </w:r>
    </w:p>
    <w:p w14:paraId="4125B1D1" w14:textId="77777777" w:rsidR="00726B51" w:rsidRPr="0044213C" w:rsidRDefault="00726B51" w:rsidP="00726B51">
      <w:pPr>
        <w:ind w:left="48"/>
        <w:rPr>
          <w:rFonts w:ascii="Nudista" w:hAnsi="Nudista"/>
          <w:color w:val="FF0000"/>
          <w:sz w:val="20"/>
          <w:szCs w:val="20"/>
        </w:rPr>
      </w:pPr>
      <w:r w:rsidRPr="0044213C">
        <w:rPr>
          <w:rFonts w:ascii="Nudista" w:hAnsi="Nudista"/>
          <w:color w:val="000000"/>
          <w:sz w:val="20"/>
          <w:szCs w:val="20"/>
        </w:rPr>
        <w:t xml:space="preserve">Drobný rozvoj diela je predpokladaný počas doby prevádzky v dĺžke 24 mesiacov, pričom možnosti rozvoja začínajú po dodaní posledného 3. </w:t>
      </w:r>
      <w:proofErr w:type="spellStart"/>
      <w:r w:rsidRPr="0044213C">
        <w:rPr>
          <w:rFonts w:ascii="Nudista" w:hAnsi="Nudista"/>
          <w:color w:val="000000"/>
          <w:sz w:val="20"/>
          <w:szCs w:val="20"/>
        </w:rPr>
        <w:t>inkrementu</w:t>
      </w:r>
      <w:proofErr w:type="spellEnd"/>
      <w:r w:rsidRPr="0044213C">
        <w:rPr>
          <w:rFonts w:ascii="Nudista" w:hAnsi="Nudista"/>
          <w:color w:val="000000"/>
          <w:sz w:val="20"/>
          <w:szCs w:val="20"/>
        </w:rPr>
        <w:t xml:space="preserve">. </w:t>
      </w:r>
    </w:p>
    <w:p w14:paraId="5E2369ED"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Limity pre pozície</w:t>
      </w:r>
    </w:p>
    <w:p w14:paraId="0FA3A27C" w14:textId="77777777" w:rsidR="00726B51" w:rsidRPr="0044213C" w:rsidRDefault="00726B51" w:rsidP="00726B51">
      <w:pPr>
        <w:pStyle w:val="Normalny"/>
        <w:rPr>
          <w:rFonts w:ascii="Nudista" w:hAnsi="Nudista"/>
        </w:rPr>
      </w:pPr>
      <w:r w:rsidRPr="0044213C">
        <w:rPr>
          <w:rFonts w:ascii="Nudista" w:hAnsi="Nudista"/>
        </w:rPr>
        <w:t>V nasledujúcej tabuľke sú definované maximálne limity pre jednotlivé pozície ako aj limity definované na základe revízie výdavkov verejnej správy.</w:t>
      </w:r>
    </w:p>
    <w:tbl>
      <w:tblPr>
        <w:tblStyle w:val="Mriekatabukysvetl"/>
        <w:tblW w:w="9067" w:type="dxa"/>
        <w:tblLook w:val="04A0" w:firstRow="1" w:lastRow="0" w:firstColumn="1" w:lastColumn="0" w:noHBand="0" w:noVBand="1"/>
      </w:tblPr>
      <w:tblGrid>
        <w:gridCol w:w="5382"/>
        <w:gridCol w:w="1842"/>
        <w:gridCol w:w="1843"/>
      </w:tblGrid>
      <w:tr w:rsidR="00726B51" w:rsidRPr="0044213C" w14:paraId="6B02F2FB" w14:textId="77777777" w:rsidTr="00B66588">
        <w:trPr>
          <w:trHeight w:val="396"/>
        </w:trPr>
        <w:tc>
          <w:tcPr>
            <w:tcW w:w="5382" w:type="dxa"/>
            <w:shd w:val="clear" w:color="auto" w:fill="D9D9D9" w:themeFill="background1" w:themeFillShade="D9"/>
            <w:hideMark/>
          </w:tcPr>
          <w:p w14:paraId="139D2C6B" w14:textId="77777777" w:rsidR="00726B51" w:rsidRPr="0044213C" w:rsidRDefault="00726B51" w:rsidP="00B66588">
            <w:pPr>
              <w:jc w:val="center"/>
              <w:rPr>
                <w:rFonts w:ascii="Nudista" w:eastAsia="Times New Roman" w:hAnsi="Nudista" w:cs="Calibri Light"/>
                <w:b/>
                <w:bCs/>
                <w:lang w:eastAsia="sk-SK"/>
              </w:rPr>
            </w:pPr>
            <w:r w:rsidRPr="0044213C">
              <w:rPr>
                <w:rFonts w:ascii="Nudista" w:eastAsia="Times New Roman" w:hAnsi="Nudista" w:cs="Calibri Light"/>
                <w:b/>
                <w:bCs/>
                <w:lang w:eastAsia="sk-SK"/>
              </w:rPr>
              <w:t>Číselník pozícií</w:t>
            </w:r>
          </w:p>
        </w:tc>
        <w:tc>
          <w:tcPr>
            <w:tcW w:w="1842" w:type="dxa"/>
            <w:shd w:val="clear" w:color="auto" w:fill="D9D9D9" w:themeFill="background1" w:themeFillShade="D9"/>
            <w:hideMark/>
          </w:tcPr>
          <w:p w14:paraId="0FBDAF49" w14:textId="77777777" w:rsidR="00726B51" w:rsidRPr="0044213C" w:rsidRDefault="00726B51" w:rsidP="00B66588">
            <w:pPr>
              <w:jc w:val="center"/>
              <w:rPr>
                <w:rFonts w:ascii="Nudista" w:eastAsia="Times New Roman" w:hAnsi="Nudista" w:cs="Calibri Light"/>
                <w:b/>
                <w:bCs/>
                <w:lang w:eastAsia="sk-SK"/>
              </w:rPr>
            </w:pPr>
            <w:r w:rsidRPr="0044213C">
              <w:rPr>
                <w:rFonts w:ascii="Nudista" w:eastAsia="Times New Roman" w:hAnsi="Nudista" w:cs="Calibri Light"/>
                <w:b/>
                <w:bCs/>
                <w:lang w:eastAsia="sk-SK"/>
              </w:rPr>
              <w:t xml:space="preserve">Ø jednotková sadzba </w:t>
            </w:r>
            <w:proofErr w:type="spellStart"/>
            <w:r w:rsidRPr="0044213C">
              <w:rPr>
                <w:rFonts w:ascii="Nudista" w:eastAsia="Times New Roman" w:hAnsi="Nudista" w:cs="Calibri Light"/>
                <w:b/>
                <w:bCs/>
                <w:lang w:eastAsia="sk-SK"/>
              </w:rPr>
              <w:t>MDs</w:t>
            </w:r>
            <w:proofErr w:type="spellEnd"/>
            <w:r w:rsidRPr="0044213C">
              <w:rPr>
                <w:rFonts w:ascii="Nudista" w:eastAsia="Times New Roman" w:hAnsi="Nudista" w:cs="Calibri Light"/>
                <w:b/>
                <w:bCs/>
                <w:lang w:eastAsia="sk-SK"/>
              </w:rPr>
              <w:t xml:space="preserve"> - revízia výdavkov bez DPH</w:t>
            </w:r>
          </w:p>
        </w:tc>
        <w:tc>
          <w:tcPr>
            <w:tcW w:w="1843" w:type="dxa"/>
            <w:shd w:val="clear" w:color="auto" w:fill="D9D9D9" w:themeFill="background1" w:themeFillShade="D9"/>
            <w:hideMark/>
          </w:tcPr>
          <w:p w14:paraId="7AFA2FA6" w14:textId="77777777" w:rsidR="00726B51" w:rsidRPr="0044213C" w:rsidRDefault="00726B51" w:rsidP="00B66588">
            <w:pPr>
              <w:jc w:val="center"/>
              <w:rPr>
                <w:rFonts w:ascii="Nudista" w:eastAsia="Times New Roman" w:hAnsi="Nudista" w:cs="Calibri Light"/>
                <w:b/>
                <w:bCs/>
                <w:lang w:eastAsia="sk-SK"/>
              </w:rPr>
            </w:pPr>
            <w:r w:rsidRPr="0044213C">
              <w:rPr>
                <w:rFonts w:ascii="Nudista" w:eastAsia="Times New Roman" w:hAnsi="Nudista" w:cs="Calibri Light"/>
                <w:b/>
                <w:bCs/>
                <w:lang w:eastAsia="sk-SK"/>
              </w:rPr>
              <w:t xml:space="preserve">Max jednotková sadzba </w:t>
            </w:r>
            <w:proofErr w:type="spellStart"/>
            <w:r w:rsidRPr="0044213C">
              <w:rPr>
                <w:rFonts w:ascii="Nudista" w:eastAsia="Times New Roman" w:hAnsi="Nudista" w:cs="Calibri Light"/>
                <w:b/>
                <w:bCs/>
                <w:lang w:eastAsia="sk-SK"/>
              </w:rPr>
              <w:t>MDs</w:t>
            </w:r>
            <w:proofErr w:type="spellEnd"/>
            <w:r w:rsidRPr="0044213C">
              <w:rPr>
                <w:rFonts w:ascii="Nudista" w:eastAsia="Times New Roman" w:hAnsi="Nudista" w:cs="Calibri Light"/>
                <w:b/>
                <w:bCs/>
                <w:lang w:eastAsia="sk-SK"/>
              </w:rPr>
              <w:t xml:space="preserve"> bez DPH</w:t>
            </w:r>
          </w:p>
        </w:tc>
      </w:tr>
      <w:tr w:rsidR="00726B51" w:rsidRPr="0044213C" w14:paraId="4ED9D002" w14:textId="77777777" w:rsidTr="00B66588">
        <w:trPr>
          <w:trHeight w:val="288"/>
        </w:trPr>
        <w:tc>
          <w:tcPr>
            <w:tcW w:w="5382" w:type="dxa"/>
            <w:hideMark/>
          </w:tcPr>
          <w:p w14:paraId="6B3074CD" w14:textId="77777777" w:rsidR="00726B51" w:rsidRPr="0044213C" w:rsidRDefault="00726B51" w:rsidP="00B66588">
            <w:pPr>
              <w:rPr>
                <w:rFonts w:ascii="Nudista" w:eastAsia="Times New Roman" w:hAnsi="Nudista" w:cs="Calibri Light"/>
                <w:lang w:eastAsia="sk-SK"/>
              </w:rPr>
            </w:pPr>
            <w:bookmarkStart w:id="173" w:name="RANGE!M3:M14"/>
            <w:r w:rsidRPr="0044213C">
              <w:rPr>
                <w:rFonts w:ascii="Nudista" w:eastAsia="Times New Roman" w:hAnsi="Nudista" w:cs="Calibri Light"/>
                <w:lang w:eastAsia="sk-SK"/>
              </w:rPr>
              <w:t>IT architekt</w:t>
            </w:r>
            <w:bookmarkEnd w:id="173"/>
          </w:p>
        </w:tc>
        <w:tc>
          <w:tcPr>
            <w:tcW w:w="1842" w:type="dxa"/>
            <w:hideMark/>
          </w:tcPr>
          <w:p w14:paraId="3CFDD2C9"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768 €</w:t>
            </w:r>
          </w:p>
        </w:tc>
        <w:tc>
          <w:tcPr>
            <w:tcW w:w="1843" w:type="dxa"/>
            <w:hideMark/>
          </w:tcPr>
          <w:p w14:paraId="708C3BAA"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910 €</w:t>
            </w:r>
          </w:p>
        </w:tc>
      </w:tr>
      <w:tr w:rsidR="00726B51" w:rsidRPr="0044213C" w14:paraId="3E16F410" w14:textId="77777777" w:rsidTr="00B66588">
        <w:trPr>
          <w:trHeight w:val="288"/>
        </w:trPr>
        <w:tc>
          <w:tcPr>
            <w:tcW w:w="5382" w:type="dxa"/>
            <w:hideMark/>
          </w:tcPr>
          <w:p w14:paraId="150DC242"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IT tester</w:t>
            </w:r>
          </w:p>
        </w:tc>
        <w:tc>
          <w:tcPr>
            <w:tcW w:w="1842" w:type="dxa"/>
            <w:hideMark/>
          </w:tcPr>
          <w:p w14:paraId="4BE2162C"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3B7978AA"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570 €</w:t>
            </w:r>
          </w:p>
        </w:tc>
      </w:tr>
      <w:tr w:rsidR="00726B51" w:rsidRPr="0044213C" w14:paraId="0E744662" w14:textId="77777777" w:rsidTr="00B66588">
        <w:trPr>
          <w:trHeight w:val="288"/>
        </w:trPr>
        <w:tc>
          <w:tcPr>
            <w:tcW w:w="5382" w:type="dxa"/>
            <w:hideMark/>
          </w:tcPr>
          <w:p w14:paraId="119DEFA5"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IT programátor/vývojár</w:t>
            </w:r>
          </w:p>
        </w:tc>
        <w:tc>
          <w:tcPr>
            <w:tcW w:w="1842" w:type="dxa"/>
            <w:hideMark/>
          </w:tcPr>
          <w:p w14:paraId="72FF3AA5"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600 €</w:t>
            </w:r>
          </w:p>
        </w:tc>
        <w:tc>
          <w:tcPr>
            <w:tcW w:w="1843" w:type="dxa"/>
            <w:hideMark/>
          </w:tcPr>
          <w:p w14:paraId="4479C480"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650 €</w:t>
            </w:r>
          </w:p>
        </w:tc>
      </w:tr>
      <w:tr w:rsidR="00726B51" w:rsidRPr="0044213C" w14:paraId="08114E53" w14:textId="77777777" w:rsidTr="00B66588">
        <w:trPr>
          <w:trHeight w:val="288"/>
        </w:trPr>
        <w:tc>
          <w:tcPr>
            <w:tcW w:w="5382" w:type="dxa"/>
            <w:hideMark/>
          </w:tcPr>
          <w:p w14:paraId="1DBCD5F3"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Projektový manažér IT projektu</w:t>
            </w:r>
          </w:p>
        </w:tc>
        <w:tc>
          <w:tcPr>
            <w:tcW w:w="1842" w:type="dxa"/>
            <w:hideMark/>
          </w:tcPr>
          <w:p w14:paraId="70689587"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773D5C78"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890 €</w:t>
            </w:r>
          </w:p>
        </w:tc>
      </w:tr>
      <w:tr w:rsidR="00726B51" w:rsidRPr="0044213C" w14:paraId="6C7B6710" w14:textId="77777777" w:rsidTr="00B66588">
        <w:trPr>
          <w:trHeight w:val="288"/>
        </w:trPr>
        <w:tc>
          <w:tcPr>
            <w:tcW w:w="5382" w:type="dxa"/>
            <w:hideMark/>
          </w:tcPr>
          <w:p w14:paraId="1AF67AD4"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IT analytik</w:t>
            </w:r>
          </w:p>
        </w:tc>
        <w:tc>
          <w:tcPr>
            <w:tcW w:w="1842" w:type="dxa"/>
            <w:hideMark/>
          </w:tcPr>
          <w:p w14:paraId="7CD2E516"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660 €</w:t>
            </w:r>
          </w:p>
        </w:tc>
        <w:tc>
          <w:tcPr>
            <w:tcW w:w="1843" w:type="dxa"/>
            <w:hideMark/>
          </w:tcPr>
          <w:p w14:paraId="41AB8789"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740 €</w:t>
            </w:r>
          </w:p>
        </w:tc>
      </w:tr>
      <w:tr w:rsidR="00726B51" w:rsidRPr="0044213C" w14:paraId="70CC7CC0" w14:textId="77777777" w:rsidTr="00B66588">
        <w:trPr>
          <w:trHeight w:val="288"/>
        </w:trPr>
        <w:tc>
          <w:tcPr>
            <w:tcW w:w="5382" w:type="dxa"/>
            <w:hideMark/>
          </w:tcPr>
          <w:p w14:paraId="552DB7EA"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Odborník pre IT dohľad/</w:t>
            </w:r>
            <w:proofErr w:type="spellStart"/>
            <w:r w:rsidRPr="0044213C">
              <w:rPr>
                <w:rFonts w:ascii="Nudista" w:eastAsia="Times New Roman" w:hAnsi="Nudista" w:cs="Calibri Light"/>
                <w:lang w:eastAsia="sk-SK"/>
              </w:rPr>
              <w:t>Quality</w:t>
            </w:r>
            <w:proofErr w:type="spellEnd"/>
            <w:r w:rsidRPr="0044213C">
              <w:rPr>
                <w:rFonts w:ascii="Nudista" w:eastAsia="Times New Roman" w:hAnsi="Nudista" w:cs="Calibri Light"/>
                <w:lang w:eastAsia="sk-SK"/>
              </w:rPr>
              <w:t xml:space="preserve"> </w:t>
            </w:r>
            <w:proofErr w:type="spellStart"/>
            <w:r w:rsidRPr="0044213C">
              <w:rPr>
                <w:rFonts w:ascii="Nudista" w:eastAsia="Times New Roman" w:hAnsi="Nudista" w:cs="Calibri Light"/>
                <w:lang w:eastAsia="sk-SK"/>
              </w:rPr>
              <w:t>Assurance</w:t>
            </w:r>
            <w:proofErr w:type="spellEnd"/>
          </w:p>
        </w:tc>
        <w:tc>
          <w:tcPr>
            <w:tcW w:w="1842" w:type="dxa"/>
            <w:hideMark/>
          </w:tcPr>
          <w:p w14:paraId="55F56373"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41F50BA4"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890 €</w:t>
            </w:r>
          </w:p>
        </w:tc>
      </w:tr>
      <w:tr w:rsidR="00726B51" w:rsidRPr="0044213C" w14:paraId="66B2255D" w14:textId="77777777" w:rsidTr="00B66588">
        <w:trPr>
          <w:trHeight w:val="288"/>
        </w:trPr>
        <w:tc>
          <w:tcPr>
            <w:tcW w:w="5382" w:type="dxa"/>
            <w:hideMark/>
          </w:tcPr>
          <w:p w14:paraId="6FDABA59"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Špecialista pre bezpečnosť IT</w:t>
            </w:r>
          </w:p>
        </w:tc>
        <w:tc>
          <w:tcPr>
            <w:tcW w:w="1842" w:type="dxa"/>
            <w:hideMark/>
          </w:tcPr>
          <w:p w14:paraId="352BD80D"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704 €</w:t>
            </w:r>
          </w:p>
        </w:tc>
        <w:tc>
          <w:tcPr>
            <w:tcW w:w="1843" w:type="dxa"/>
            <w:hideMark/>
          </w:tcPr>
          <w:p w14:paraId="6E0C3DF7"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1 200 €</w:t>
            </w:r>
          </w:p>
        </w:tc>
      </w:tr>
      <w:tr w:rsidR="00726B51" w:rsidRPr="0044213C" w14:paraId="0E62CEF6" w14:textId="77777777" w:rsidTr="00B66588">
        <w:trPr>
          <w:trHeight w:val="288"/>
        </w:trPr>
        <w:tc>
          <w:tcPr>
            <w:tcW w:w="5382" w:type="dxa"/>
            <w:hideMark/>
          </w:tcPr>
          <w:p w14:paraId="5B504BB5"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Špecialista pre infraštruktúrny/HW špecialista</w:t>
            </w:r>
          </w:p>
        </w:tc>
        <w:tc>
          <w:tcPr>
            <w:tcW w:w="1842" w:type="dxa"/>
            <w:hideMark/>
          </w:tcPr>
          <w:p w14:paraId="32754050"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704 €</w:t>
            </w:r>
          </w:p>
        </w:tc>
        <w:tc>
          <w:tcPr>
            <w:tcW w:w="1843" w:type="dxa"/>
            <w:hideMark/>
          </w:tcPr>
          <w:p w14:paraId="57310392"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790 €</w:t>
            </w:r>
          </w:p>
        </w:tc>
      </w:tr>
      <w:tr w:rsidR="00726B51" w:rsidRPr="0044213C" w14:paraId="63981EBD" w14:textId="77777777" w:rsidTr="00B66588">
        <w:trPr>
          <w:trHeight w:val="288"/>
        </w:trPr>
        <w:tc>
          <w:tcPr>
            <w:tcW w:w="5382" w:type="dxa"/>
            <w:hideMark/>
          </w:tcPr>
          <w:p w14:paraId="7FAA5B73"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Špecialista pre databázy</w:t>
            </w:r>
          </w:p>
        </w:tc>
        <w:tc>
          <w:tcPr>
            <w:tcW w:w="1842" w:type="dxa"/>
            <w:hideMark/>
          </w:tcPr>
          <w:p w14:paraId="458351CC"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704 €</w:t>
            </w:r>
          </w:p>
        </w:tc>
        <w:tc>
          <w:tcPr>
            <w:tcW w:w="1843" w:type="dxa"/>
            <w:hideMark/>
          </w:tcPr>
          <w:p w14:paraId="59E5E53C"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600 €</w:t>
            </w:r>
          </w:p>
        </w:tc>
      </w:tr>
      <w:tr w:rsidR="00726B51" w:rsidRPr="0044213C" w14:paraId="6C251EB3" w14:textId="77777777" w:rsidTr="00B66588">
        <w:trPr>
          <w:trHeight w:val="288"/>
        </w:trPr>
        <w:tc>
          <w:tcPr>
            <w:tcW w:w="5382" w:type="dxa"/>
            <w:hideMark/>
          </w:tcPr>
          <w:p w14:paraId="5DE020BC"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Školiteľ pre IT systémy</w:t>
            </w:r>
          </w:p>
        </w:tc>
        <w:tc>
          <w:tcPr>
            <w:tcW w:w="1842" w:type="dxa"/>
            <w:hideMark/>
          </w:tcPr>
          <w:p w14:paraId="7A54B199"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576 €</w:t>
            </w:r>
          </w:p>
        </w:tc>
        <w:tc>
          <w:tcPr>
            <w:tcW w:w="1843" w:type="dxa"/>
            <w:hideMark/>
          </w:tcPr>
          <w:p w14:paraId="1E2E2A9A"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710 €</w:t>
            </w:r>
          </w:p>
        </w:tc>
      </w:tr>
      <w:tr w:rsidR="00726B51" w:rsidRPr="0044213C" w14:paraId="0BD73473" w14:textId="77777777" w:rsidTr="00B66588">
        <w:trPr>
          <w:trHeight w:val="288"/>
        </w:trPr>
        <w:tc>
          <w:tcPr>
            <w:tcW w:w="5382" w:type="dxa"/>
            <w:hideMark/>
          </w:tcPr>
          <w:p w14:paraId="6717A12D"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lastRenderedPageBreak/>
              <w:t>IT/IS konzultant (napr. SAP)</w:t>
            </w:r>
          </w:p>
        </w:tc>
        <w:tc>
          <w:tcPr>
            <w:tcW w:w="1842" w:type="dxa"/>
            <w:hideMark/>
          </w:tcPr>
          <w:p w14:paraId="108F27C6"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5EF58409"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900 €</w:t>
            </w:r>
          </w:p>
        </w:tc>
      </w:tr>
      <w:tr w:rsidR="00726B51" w:rsidRPr="0044213C" w14:paraId="090D403E" w14:textId="77777777" w:rsidTr="00B66588">
        <w:trPr>
          <w:trHeight w:val="288"/>
        </w:trPr>
        <w:tc>
          <w:tcPr>
            <w:tcW w:w="5382" w:type="dxa"/>
            <w:hideMark/>
          </w:tcPr>
          <w:p w14:paraId="5A03D7D3"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xml:space="preserve">Iné </w:t>
            </w:r>
          </w:p>
        </w:tc>
        <w:tc>
          <w:tcPr>
            <w:tcW w:w="1842" w:type="dxa"/>
            <w:hideMark/>
          </w:tcPr>
          <w:p w14:paraId="607B8E65" w14:textId="77777777" w:rsidR="00726B51" w:rsidRPr="0044213C" w:rsidRDefault="00726B51" w:rsidP="00B66588">
            <w:pPr>
              <w:rPr>
                <w:rFonts w:ascii="Nudista" w:eastAsia="Times New Roman" w:hAnsi="Nudista" w:cs="Calibri Light"/>
                <w:lang w:eastAsia="sk-SK"/>
              </w:rPr>
            </w:pPr>
            <w:r w:rsidRPr="0044213C">
              <w:rPr>
                <w:rFonts w:ascii="Nudista" w:eastAsia="Times New Roman" w:hAnsi="Nudista" w:cs="Calibri Light"/>
                <w:lang w:eastAsia="sk-SK"/>
              </w:rPr>
              <w:t> </w:t>
            </w:r>
          </w:p>
        </w:tc>
        <w:tc>
          <w:tcPr>
            <w:tcW w:w="1843" w:type="dxa"/>
            <w:hideMark/>
          </w:tcPr>
          <w:p w14:paraId="7F12A33C" w14:textId="77777777" w:rsidR="00726B51" w:rsidRPr="0044213C" w:rsidRDefault="00726B51" w:rsidP="00B66588">
            <w:pPr>
              <w:jc w:val="right"/>
              <w:rPr>
                <w:rFonts w:ascii="Nudista" w:eastAsia="Times New Roman" w:hAnsi="Nudista" w:cs="Calibri Light"/>
                <w:lang w:eastAsia="sk-SK"/>
              </w:rPr>
            </w:pPr>
            <w:r w:rsidRPr="0044213C">
              <w:rPr>
                <w:rFonts w:ascii="Nudista" w:eastAsia="Times New Roman" w:hAnsi="Nudista" w:cs="Calibri Light"/>
                <w:lang w:eastAsia="sk-SK"/>
              </w:rPr>
              <w:t>570 €</w:t>
            </w:r>
          </w:p>
        </w:tc>
      </w:tr>
    </w:tbl>
    <w:p w14:paraId="5C663F59" w14:textId="77777777" w:rsidR="00726B51" w:rsidRPr="0044213C" w:rsidRDefault="00726B51" w:rsidP="00726B51">
      <w:pPr>
        <w:rPr>
          <w:rFonts w:ascii="Nudista" w:hAnsi="Nudista"/>
          <w:sz w:val="20"/>
          <w:szCs w:val="20"/>
        </w:rPr>
      </w:pPr>
    </w:p>
    <w:p w14:paraId="59991558" w14:textId="77777777" w:rsidR="00726B51" w:rsidRPr="0044213C" w:rsidRDefault="00726B51" w:rsidP="00726B51">
      <w:pPr>
        <w:pStyle w:val="SAP1"/>
        <w:numPr>
          <w:ilvl w:val="1"/>
          <w:numId w:val="175"/>
        </w:numPr>
        <w:spacing w:line="240" w:lineRule="auto"/>
        <w:rPr>
          <w:lang w:val="sk-SK"/>
        </w:rPr>
      </w:pPr>
      <w:bookmarkStart w:id="174" w:name="_Toc77773948"/>
      <w:r w:rsidRPr="0044213C">
        <w:rPr>
          <w:lang w:val="sk-SK"/>
        </w:rPr>
        <w:t>Ďalšie požiadavky na predmet zákazky a súvisiace služby</w:t>
      </w:r>
      <w:bookmarkEnd w:id="170"/>
      <w:bookmarkEnd w:id="171"/>
      <w:bookmarkEnd w:id="172"/>
      <w:bookmarkEnd w:id="174"/>
      <w:r w:rsidRPr="0044213C">
        <w:rPr>
          <w:lang w:val="sk-SK"/>
        </w:rPr>
        <w:t xml:space="preserve"> </w:t>
      </w:r>
    </w:p>
    <w:p w14:paraId="60D4ACE7"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Súlad s legislatívou</w:t>
      </w:r>
    </w:p>
    <w:p w14:paraId="59FA1540" w14:textId="77777777" w:rsidR="00726B51" w:rsidRPr="0044213C" w:rsidRDefault="00726B51" w:rsidP="00726B51">
      <w:pPr>
        <w:pStyle w:val="Normalny"/>
        <w:rPr>
          <w:rFonts w:ascii="Nudista" w:hAnsi="Nudista"/>
          <w:u w:color="000000"/>
          <w:bdr w:val="nil"/>
        </w:rPr>
      </w:pPr>
      <w:r w:rsidRPr="0044213C">
        <w:rPr>
          <w:rFonts w:ascii="Nudista" w:hAnsi="Nudista"/>
          <w:u w:color="000000"/>
          <w:bdr w:val="nil"/>
        </w:rPr>
        <w:t>Riešenie musí byť v súlade s nasledovnou platnou legislatívou:</w:t>
      </w:r>
    </w:p>
    <w:p w14:paraId="6A0E1156"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1"/>
        </w:rPr>
        <w:t xml:space="preserve"> </w:t>
      </w:r>
      <w:r w:rsidRPr="0044213C">
        <w:rPr>
          <w:rFonts w:ascii="Nudista" w:hAnsi="Nudista"/>
        </w:rPr>
        <w:t>č.</w:t>
      </w:r>
      <w:r w:rsidRPr="0044213C">
        <w:rPr>
          <w:rFonts w:ascii="Nudista" w:hAnsi="Nudista"/>
          <w:spacing w:val="1"/>
        </w:rPr>
        <w:t xml:space="preserve"> </w:t>
      </w:r>
      <w:r w:rsidRPr="0044213C">
        <w:rPr>
          <w:rFonts w:ascii="Nudista" w:hAnsi="Nudista"/>
        </w:rPr>
        <w:t>69/2018</w:t>
      </w:r>
      <w:r w:rsidRPr="0044213C">
        <w:rPr>
          <w:rFonts w:ascii="Nudista" w:hAnsi="Nudista"/>
          <w:spacing w:val="1"/>
        </w:rPr>
        <w:t xml:space="preserve"> </w:t>
      </w:r>
      <w:r w:rsidRPr="0044213C">
        <w:rPr>
          <w:rFonts w:ascii="Nudista" w:hAnsi="Nudista"/>
        </w:rPr>
        <w:t>o kybernetickej</w:t>
      </w:r>
      <w:r w:rsidRPr="0044213C">
        <w:rPr>
          <w:rFonts w:ascii="Nudista" w:hAnsi="Nudista"/>
          <w:spacing w:val="1"/>
        </w:rPr>
        <w:t xml:space="preserve"> </w:t>
      </w:r>
      <w:r w:rsidRPr="0044213C">
        <w:rPr>
          <w:rFonts w:ascii="Nudista" w:hAnsi="Nudista"/>
        </w:rPr>
        <w:t>bezpečnosti</w:t>
      </w:r>
      <w:r w:rsidRPr="0044213C">
        <w:rPr>
          <w:rFonts w:ascii="Nudista" w:hAnsi="Nudista"/>
          <w:spacing w:val="1"/>
        </w:rPr>
        <w:t xml:space="preserve"> </w:t>
      </w:r>
      <w:r w:rsidRPr="0044213C">
        <w:rPr>
          <w:rFonts w:ascii="Nudista" w:hAnsi="Nudista"/>
        </w:rPr>
        <w:t>a o zmene</w:t>
      </w:r>
      <w:r w:rsidRPr="0044213C">
        <w:rPr>
          <w:rFonts w:ascii="Nudista" w:hAnsi="Nudista"/>
          <w:spacing w:val="1"/>
        </w:rPr>
        <w:t xml:space="preserve"> </w:t>
      </w:r>
      <w:r w:rsidRPr="0044213C">
        <w:rPr>
          <w:rFonts w:ascii="Nudista" w:hAnsi="Nudista"/>
        </w:rPr>
        <w:t>a doplnení</w:t>
      </w:r>
      <w:r w:rsidRPr="0044213C">
        <w:rPr>
          <w:rFonts w:ascii="Nudista" w:hAnsi="Nudista"/>
          <w:spacing w:val="-47"/>
        </w:rPr>
        <w:t xml:space="preserve"> </w:t>
      </w:r>
      <w:r w:rsidRPr="0044213C">
        <w:rPr>
          <w:rFonts w:ascii="Nudista" w:hAnsi="Nudista"/>
        </w:rPr>
        <w:t>niektorých</w:t>
      </w:r>
      <w:r w:rsidRPr="0044213C">
        <w:rPr>
          <w:rFonts w:ascii="Nudista" w:hAnsi="Nudista"/>
          <w:spacing w:val="-1"/>
        </w:rPr>
        <w:t xml:space="preserve"> </w:t>
      </w:r>
      <w:r w:rsidRPr="0044213C">
        <w:rPr>
          <w:rFonts w:ascii="Nudista" w:hAnsi="Nudista"/>
        </w:rPr>
        <w:t>zákonov</w:t>
      </w:r>
    </w:p>
    <w:p w14:paraId="38BC0F52"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34"/>
        </w:rPr>
        <w:t xml:space="preserve"> </w:t>
      </w:r>
      <w:r w:rsidRPr="0044213C">
        <w:rPr>
          <w:rFonts w:ascii="Nudista" w:hAnsi="Nudista"/>
        </w:rPr>
        <w:t>č.</w:t>
      </w:r>
      <w:r w:rsidRPr="0044213C">
        <w:rPr>
          <w:rFonts w:ascii="Nudista" w:hAnsi="Nudista"/>
          <w:spacing w:val="32"/>
        </w:rPr>
        <w:t xml:space="preserve"> </w:t>
      </w:r>
      <w:r w:rsidRPr="0044213C">
        <w:rPr>
          <w:rFonts w:ascii="Nudista" w:hAnsi="Nudista"/>
        </w:rPr>
        <w:t>95/2019</w:t>
      </w:r>
      <w:r w:rsidRPr="0044213C">
        <w:rPr>
          <w:rFonts w:ascii="Nudista" w:hAnsi="Nudista"/>
          <w:spacing w:val="33"/>
        </w:rPr>
        <w:t xml:space="preserve"> </w:t>
      </w:r>
      <w:r w:rsidRPr="0044213C">
        <w:rPr>
          <w:rFonts w:ascii="Nudista" w:hAnsi="Nudista"/>
        </w:rPr>
        <w:t>o</w:t>
      </w:r>
      <w:r w:rsidRPr="0044213C">
        <w:rPr>
          <w:rFonts w:ascii="Nudista" w:hAnsi="Nudista"/>
          <w:spacing w:val="35"/>
        </w:rPr>
        <w:t xml:space="preserve"> </w:t>
      </w:r>
      <w:r w:rsidRPr="0044213C">
        <w:rPr>
          <w:rFonts w:ascii="Nudista" w:hAnsi="Nudista"/>
        </w:rPr>
        <w:t>informačných</w:t>
      </w:r>
      <w:r w:rsidRPr="0044213C">
        <w:rPr>
          <w:rFonts w:ascii="Nudista" w:hAnsi="Nudista"/>
          <w:spacing w:val="34"/>
        </w:rPr>
        <w:t xml:space="preserve"> </w:t>
      </w:r>
      <w:r w:rsidRPr="0044213C">
        <w:rPr>
          <w:rFonts w:ascii="Nudista" w:hAnsi="Nudista"/>
        </w:rPr>
        <w:t>technológiách</w:t>
      </w:r>
      <w:r w:rsidRPr="0044213C">
        <w:rPr>
          <w:rFonts w:ascii="Nudista" w:hAnsi="Nudista"/>
          <w:spacing w:val="35"/>
        </w:rPr>
        <w:t xml:space="preserve"> </w:t>
      </w:r>
      <w:r w:rsidRPr="0044213C">
        <w:rPr>
          <w:rFonts w:ascii="Nudista" w:hAnsi="Nudista"/>
        </w:rPr>
        <w:t>vo</w:t>
      </w:r>
      <w:r w:rsidRPr="0044213C">
        <w:rPr>
          <w:rFonts w:ascii="Nudista" w:hAnsi="Nudista"/>
          <w:spacing w:val="33"/>
        </w:rPr>
        <w:t xml:space="preserve"> </w:t>
      </w:r>
      <w:r w:rsidRPr="0044213C">
        <w:rPr>
          <w:rFonts w:ascii="Nudista" w:hAnsi="Nudista"/>
        </w:rPr>
        <w:t>verejnej</w:t>
      </w:r>
      <w:r w:rsidRPr="0044213C">
        <w:rPr>
          <w:rFonts w:ascii="Nudista" w:hAnsi="Nudista"/>
          <w:spacing w:val="36"/>
        </w:rPr>
        <w:t xml:space="preserve"> </w:t>
      </w:r>
      <w:r w:rsidRPr="0044213C">
        <w:rPr>
          <w:rFonts w:ascii="Nudista" w:hAnsi="Nudista"/>
        </w:rPr>
        <w:t>správe</w:t>
      </w:r>
      <w:r w:rsidRPr="0044213C">
        <w:rPr>
          <w:rFonts w:ascii="Nudista" w:hAnsi="Nudista"/>
          <w:spacing w:val="35"/>
        </w:rPr>
        <w:t xml:space="preserve"> </w:t>
      </w:r>
      <w:r w:rsidRPr="0044213C">
        <w:rPr>
          <w:rFonts w:ascii="Nudista" w:hAnsi="Nudista"/>
        </w:rPr>
        <w:t>a o zmene</w:t>
      </w:r>
      <w:r w:rsidRPr="0044213C">
        <w:rPr>
          <w:rFonts w:ascii="Nudista" w:hAnsi="Nudista"/>
          <w:spacing w:val="-3"/>
        </w:rPr>
        <w:t xml:space="preserve"> </w:t>
      </w:r>
      <w:r w:rsidRPr="0044213C">
        <w:rPr>
          <w:rFonts w:ascii="Nudista" w:hAnsi="Nudista"/>
        </w:rPr>
        <w:t>a doplnení</w:t>
      </w:r>
      <w:r w:rsidRPr="0044213C">
        <w:rPr>
          <w:rFonts w:ascii="Nudista" w:hAnsi="Nudista"/>
          <w:spacing w:val="-1"/>
        </w:rPr>
        <w:t xml:space="preserve"> </w:t>
      </w:r>
      <w:r w:rsidRPr="0044213C">
        <w:rPr>
          <w:rFonts w:ascii="Nudista" w:hAnsi="Nudista"/>
        </w:rPr>
        <w:t>niektorých zákonov</w:t>
      </w:r>
    </w:p>
    <w:p w14:paraId="21A49907"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33"/>
        </w:rPr>
        <w:t xml:space="preserve"> </w:t>
      </w:r>
      <w:r w:rsidRPr="0044213C">
        <w:rPr>
          <w:rFonts w:ascii="Nudista" w:hAnsi="Nudista"/>
        </w:rPr>
        <w:t>č.</w:t>
      </w:r>
      <w:r w:rsidRPr="0044213C">
        <w:rPr>
          <w:rFonts w:ascii="Nudista" w:hAnsi="Nudista"/>
          <w:spacing w:val="31"/>
        </w:rPr>
        <w:t xml:space="preserve"> </w:t>
      </w:r>
      <w:r w:rsidRPr="0044213C">
        <w:rPr>
          <w:rFonts w:ascii="Nudista" w:hAnsi="Nudista"/>
        </w:rPr>
        <w:t>305/2013</w:t>
      </w:r>
      <w:r w:rsidRPr="0044213C">
        <w:rPr>
          <w:rFonts w:ascii="Nudista" w:hAnsi="Nudista"/>
          <w:spacing w:val="34"/>
        </w:rPr>
        <w:t xml:space="preserve"> </w:t>
      </w:r>
      <w:r w:rsidRPr="0044213C">
        <w:rPr>
          <w:rFonts w:ascii="Nudista" w:hAnsi="Nudista"/>
        </w:rPr>
        <w:t>Z.</w:t>
      </w:r>
      <w:r w:rsidRPr="0044213C">
        <w:rPr>
          <w:rFonts w:ascii="Nudista" w:hAnsi="Nudista"/>
          <w:spacing w:val="33"/>
        </w:rPr>
        <w:t xml:space="preserve"> </w:t>
      </w:r>
      <w:r w:rsidRPr="0044213C">
        <w:rPr>
          <w:rFonts w:ascii="Nudista" w:hAnsi="Nudista"/>
        </w:rPr>
        <w:t>z.</w:t>
      </w:r>
      <w:r w:rsidRPr="0044213C">
        <w:rPr>
          <w:rFonts w:ascii="Nudista" w:hAnsi="Nudista"/>
          <w:spacing w:val="31"/>
        </w:rPr>
        <w:t xml:space="preserve"> </w:t>
      </w:r>
      <w:r w:rsidRPr="0044213C">
        <w:rPr>
          <w:rFonts w:ascii="Nudista" w:hAnsi="Nudista"/>
        </w:rPr>
        <w:t>o</w:t>
      </w:r>
      <w:r w:rsidRPr="0044213C">
        <w:rPr>
          <w:rFonts w:ascii="Nudista" w:hAnsi="Nudista"/>
          <w:spacing w:val="32"/>
        </w:rPr>
        <w:t xml:space="preserve"> </w:t>
      </w:r>
      <w:r w:rsidRPr="0044213C">
        <w:rPr>
          <w:rFonts w:ascii="Nudista" w:hAnsi="Nudista"/>
        </w:rPr>
        <w:t>elektronickej</w:t>
      </w:r>
      <w:r w:rsidRPr="0044213C">
        <w:rPr>
          <w:rFonts w:ascii="Nudista" w:hAnsi="Nudista"/>
          <w:spacing w:val="33"/>
        </w:rPr>
        <w:t xml:space="preserve"> </w:t>
      </w:r>
      <w:r w:rsidRPr="0044213C">
        <w:rPr>
          <w:rFonts w:ascii="Nudista" w:hAnsi="Nudista"/>
        </w:rPr>
        <w:t>podobe</w:t>
      </w:r>
      <w:r w:rsidRPr="0044213C">
        <w:rPr>
          <w:rFonts w:ascii="Nudista" w:hAnsi="Nudista"/>
          <w:spacing w:val="32"/>
        </w:rPr>
        <w:t xml:space="preserve"> </w:t>
      </w:r>
      <w:r w:rsidRPr="0044213C">
        <w:rPr>
          <w:rFonts w:ascii="Nudista" w:hAnsi="Nudista"/>
        </w:rPr>
        <w:t>výkonu</w:t>
      </w:r>
      <w:r w:rsidRPr="0044213C">
        <w:rPr>
          <w:rFonts w:ascii="Nudista" w:hAnsi="Nudista"/>
          <w:spacing w:val="33"/>
        </w:rPr>
        <w:t xml:space="preserve"> </w:t>
      </w:r>
      <w:r w:rsidRPr="0044213C">
        <w:rPr>
          <w:rFonts w:ascii="Nudista" w:hAnsi="Nudista"/>
        </w:rPr>
        <w:t>pôsobnosti orgánov</w:t>
      </w:r>
      <w:r w:rsidRPr="0044213C">
        <w:rPr>
          <w:rFonts w:ascii="Nudista" w:hAnsi="Nudista"/>
          <w:spacing w:val="-2"/>
        </w:rPr>
        <w:t xml:space="preserve"> </w:t>
      </w:r>
      <w:r w:rsidRPr="0044213C">
        <w:rPr>
          <w:rFonts w:ascii="Nudista" w:hAnsi="Nudista"/>
        </w:rPr>
        <w:t>verejnej</w:t>
      </w:r>
      <w:r w:rsidRPr="0044213C">
        <w:rPr>
          <w:rFonts w:ascii="Nudista" w:hAnsi="Nudista"/>
          <w:spacing w:val="-1"/>
        </w:rPr>
        <w:t xml:space="preserve"> </w:t>
      </w:r>
      <w:r w:rsidRPr="0044213C">
        <w:rPr>
          <w:rFonts w:ascii="Nudista" w:hAnsi="Nudista"/>
        </w:rPr>
        <w:t>moci</w:t>
      </w:r>
      <w:r w:rsidRPr="0044213C">
        <w:rPr>
          <w:rFonts w:ascii="Nudista" w:hAnsi="Nudista"/>
          <w:spacing w:val="-1"/>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o zmene</w:t>
      </w:r>
      <w:r w:rsidRPr="0044213C">
        <w:rPr>
          <w:rFonts w:ascii="Nudista" w:hAnsi="Nudista"/>
          <w:spacing w:val="-2"/>
        </w:rPr>
        <w:t xml:space="preserve"> </w:t>
      </w:r>
      <w:r w:rsidRPr="0044213C">
        <w:rPr>
          <w:rFonts w:ascii="Nudista" w:hAnsi="Nudista"/>
        </w:rPr>
        <w:t>a doplnení</w:t>
      </w:r>
      <w:r w:rsidRPr="0044213C">
        <w:rPr>
          <w:rFonts w:ascii="Nudista" w:hAnsi="Nudista"/>
          <w:spacing w:val="-2"/>
        </w:rPr>
        <w:t xml:space="preserve"> </w:t>
      </w:r>
      <w:r w:rsidRPr="0044213C">
        <w:rPr>
          <w:rFonts w:ascii="Nudista" w:hAnsi="Nudista"/>
        </w:rPr>
        <w:t>niektorých</w:t>
      </w:r>
      <w:r w:rsidRPr="0044213C">
        <w:rPr>
          <w:rFonts w:ascii="Nudista" w:hAnsi="Nudista"/>
          <w:spacing w:val="-1"/>
        </w:rPr>
        <w:t xml:space="preserve"> </w:t>
      </w:r>
      <w:r w:rsidRPr="0044213C">
        <w:rPr>
          <w:rFonts w:ascii="Nudista" w:hAnsi="Nudista"/>
        </w:rPr>
        <w:t>zákonov</w:t>
      </w:r>
    </w:p>
    <w:p w14:paraId="428F6C06"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2"/>
        </w:rPr>
        <w:t xml:space="preserve"> </w:t>
      </w:r>
      <w:r w:rsidRPr="0044213C">
        <w:rPr>
          <w:rFonts w:ascii="Nudista" w:hAnsi="Nudista"/>
        </w:rPr>
        <w:t>č.</w:t>
      </w:r>
      <w:r w:rsidRPr="0044213C">
        <w:rPr>
          <w:rFonts w:ascii="Nudista" w:hAnsi="Nudista"/>
          <w:spacing w:val="4"/>
        </w:rPr>
        <w:t xml:space="preserve"> </w:t>
      </w:r>
      <w:r w:rsidRPr="0044213C">
        <w:rPr>
          <w:rFonts w:ascii="Nudista" w:hAnsi="Nudista"/>
        </w:rPr>
        <w:t>272/2016</w:t>
      </w:r>
      <w:r w:rsidRPr="0044213C">
        <w:rPr>
          <w:rFonts w:ascii="Nudista" w:hAnsi="Nudista"/>
          <w:spacing w:val="9"/>
        </w:rPr>
        <w:t xml:space="preserve"> </w:t>
      </w:r>
      <w:r w:rsidRPr="0044213C">
        <w:rPr>
          <w:rFonts w:ascii="Nudista" w:hAnsi="Nudista"/>
        </w:rPr>
        <w:t>o</w:t>
      </w:r>
      <w:r w:rsidRPr="0044213C">
        <w:rPr>
          <w:rFonts w:ascii="Nudista" w:hAnsi="Nudista"/>
          <w:spacing w:val="7"/>
        </w:rPr>
        <w:t xml:space="preserve"> </w:t>
      </w:r>
      <w:r w:rsidRPr="0044213C">
        <w:rPr>
          <w:rFonts w:ascii="Nudista" w:hAnsi="Nudista"/>
        </w:rPr>
        <w:t>dôveryhodných</w:t>
      </w:r>
      <w:r w:rsidRPr="0044213C">
        <w:rPr>
          <w:rFonts w:ascii="Nudista" w:hAnsi="Nudista"/>
          <w:spacing w:val="3"/>
        </w:rPr>
        <w:t xml:space="preserve"> </w:t>
      </w:r>
      <w:r w:rsidRPr="0044213C">
        <w:rPr>
          <w:rFonts w:ascii="Nudista" w:hAnsi="Nudista"/>
        </w:rPr>
        <w:t>službách</w:t>
      </w:r>
      <w:r w:rsidRPr="0044213C">
        <w:rPr>
          <w:rFonts w:ascii="Nudista" w:hAnsi="Nudista"/>
          <w:spacing w:val="5"/>
        </w:rPr>
        <w:t xml:space="preserve"> </w:t>
      </w:r>
      <w:r w:rsidRPr="0044213C">
        <w:rPr>
          <w:rFonts w:ascii="Nudista" w:hAnsi="Nudista"/>
        </w:rPr>
        <w:t>pre</w:t>
      </w:r>
      <w:r w:rsidRPr="0044213C">
        <w:rPr>
          <w:rFonts w:ascii="Nudista" w:hAnsi="Nudista"/>
          <w:spacing w:val="4"/>
        </w:rPr>
        <w:t xml:space="preserve"> </w:t>
      </w:r>
      <w:r w:rsidRPr="0044213C">
        <w:rPr>
          <w:rFonts w:ascii="Nudista" w:hAnsi="Nudista"/>
        </w:rPr>
        <w:t>elektronické</w:t>
      </w:r>
      <w:r w:rsidRPr="0044213C">
        <w:rPr>
          <w:rFonts w:ascii="Nudista" w:hAnsi="Nudista"/>
          <w:spacing w:val="5"/>
        </w:rPr>
        <w:t xml:space="preserve"> </w:t>
      </w:r>
      <w:r w:rsidRPr="0044213C">
        <w:rPr>
          <w:rFonts w:ascii="Nudista" w:hAnsi="Nudista"/>
        </w:rPr>
        <w:t>transakcie</w:t>
      </w:r>
      <w:r w:rsidRPr="0044213C">
        <w:rPr>
          <w:rFonts w:ascii="Nudista" w:hAnsi="Nudista"/>
          <w:spacing w:val="-47"/>
        </w:rPr>
        <w:t xml:space="preserve"> </w:t>
      </w:r>
      <w:r w:rsidRPr="0044213C">
        <w:rPr>
          <w:rFonts w:ascii="Nudista" w:hAnsi="Nudista"/>
        </w:rPr>
        <w:t>na</w:t>
      </w:r>
      <w:r w:rsidRPr="0044213C">
        <w:rPr>
          <w:rFonts w:ascii="Nudista" w:hAnsi="Nudista"/>
          <w:spacing w:val="-1"/>
        </w:rPr>
        <w:t xml:space="preserve"> </w:t>
      </w:r>
      <w:r w:rsidRPr="0044213C">
        <w:rPr>
          <w:rFonts w:ascii="Nudista" w:hAnsi="Nudista"/>
        </w:rPr>
        <w:t>vnútornom</w:t>
      </w:r>
      <w:r w:rsidRPr="0044213C">
        <w:rPr>
          <w:rFonts w:ascii="Nudista" w:hAnsi="Nudista"/>
          <w:spacing w:val="1"/>
        </w:rPr>
        <w:t xml:space="preserve"> </w:t>
      </w:r>
      <w:r w:rsidRPr="0044213C">
        <w:rPr>
          <w:rFonts w:ascii="Nudista" w:hAnsi="Nudista"/>
        </w:rPr>
        <w:t>trhu</w:t>
      </w:r>
      <w:r w:rsidRPr="0044213C">
        <w:rPr>
          <w:rFonts w:ascii="Nudista" w:hAnsi="Nudista"/>
          <w:spacing w:val="-2"/>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o</w:t>
      </w:r>
      <w:r w:rsidRPr="0044213C">
        <w:rPr>
          <w:rFonts w:ascii="Nudista" w:hAnsi="Nudista"/>
          <w:spacing w:val="-1"/>
        </w:rPr>
        <w:t xml:space="preserve"> </w:t>
      </w:r>
      <w:r w:rsidRPr="0044213C">
        <w:rPr>
          <w:rFonts w:ascii="Nudista" w:hAnsi="Nudista"/>
        </w:rPr>
        <w:t>zmene a doplnení</w:t>
      </w:r>
      <w:r w:rsidRPr="0044213C">
        <w:rPr>
          <w:rFonts w:ascii="Nudista" w:hAnsi="Nudista"/>
          <w:spacing w:val="-1"/>
        </w:rPr>
        <w:t xml:space="preserve"> </w:t>
      </w:r>
      <w:r w:rsidRPr="0044213C">
        <w:rPr>
          <w:rFonts w:ascii="Nudista" w:hAnsi="Nudista"/>
        </w:rPr>
        <w:t>niektorých</w:t>
      </w:r>
      <w:r w:rsidRPr="0044213C">
        <w:rPr>
          <w:rFonts w:ascii="Nudista" w:hAnsi="Nudista"/>
          <w:spacing w:val="-1"/>
        </w:rPr>
        <w:t xml:space="preserve"> </w:t>
      </w:r>
      <w:r w:rsidRPr="0044213C">
        <w:rPr>
          <w:rFonts w:ascii="Nudista" w:hAnsi="Nudista"/>
        </w:rPr>
        <w:t>zákonov</w:t>
      </w:r>
    </w:p>
    <w:p w14:paraId="132FEACA"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w:t>
      </w:r>
      <w:r w:rsidRPr="0044213C">
        <w:rPr>
          <w:rFonts w:ascii="Nudista" w:hAnsi="Nudista"/>
          <w:spacing w:val="22"/>
        </w:rPr>
        <w:t xml:space="preserve"> </w:t>
      </w:r>
      <w:r w:rsidRPr="0044213C">
        <w:rPr>
          <w:rFonts w:ascii="Nudista" w:hAnsi="Nudista"/>
        </w:rPr>
        <w:t>č.</w:t>
      </w:r>
      <w:r w:rsidRPr="0044213C">
        <w:rPr>
          <w:rFonts w:ascii="Nudista" w:hAnsi="Nudista"/>
          <w:spacing w:val="24"/>
        </w:rPr>
        <w:t xml:space="preserve"> </w:t>
      </w:r>
      <w:r w:rsidRPr="0044213C">
        <w:rPr>
          <w:rFonts w:ascii="Nudista" w:hAnsi="Nudista"/>
        </w:rPr>
        <w:t>215/2004</w:t>
      </w:r>
      <w:r w:rsidRPr="0044213C">
        <w:rPr>
          <w:rFonts w:ascii="Nudista" w:hAnsi="Nudista"/>
          <w:spacing w:val="26"/>
        </w:rPr>
        <w:t xml:space="preserve"> </w:t>
      </w:r>
      <w:r w:rsidRPr="0044213C">
        <w:rPr>
          <w:rFonts w:ascii="Nudista" w:hAnsi="Nudista"/>
        </w:rPr>
        <w:t>Z.</w:t>
      </w:r>
      <w:r w:rsidRPr="0044213C">
        <w:rPr>
          <w:rFonts w:ascii="Nudista" w:hAnsi="Nudista"/>
          <w:spacing w:val="22"/>
        </w:rPr>
        <w:t xml:space="preserve"> </w:t>
      </w:r>
      <w:r w:rsidRPr="0044213C">
        <w:rPr>
          <w:rFonts w:ascii="Nudista" w:hAnsi="Nudista"/>
        </w:rPr>
        <w:t>z.</w:t>
      </w:r>
      <w:r w:rsidRPr="0044213C">
        <w:rPr>
          <w:rFonts w:ascii="Nudista" w:hAnsi="Nudista"/>
          <w:spacing w:val="25"/>
        </w:rPr>
        <w:t xml:space="preserve"> </w:t>
      </w:r>
      <w:r w:rsidRPr="0044213C">
        <w:rPr>
          <w:rFonts w:ascii="Nudista" w:hAnsi="Nudista"/>
        </w:rPr>
        <w:t>o</w:t>
      </w:r>
      <w:r w:rsidRPr="0044213C">
        <w:rPr>
          <w:rFonts w:ascii="Nudista" w:hAnsi="Nudista"/>
          <w:spacing w:val="22"/>
        </w:rPr>
        <w:t xml:space="preserve"> </w:t>
      </w:r>
      <w:r w:rsidRPr="0044213C">
        <w:rPr>
          <w:rFonts w:ascii="Nudista" w:hAnsi="Nudista"/>
        </w:rPr>
        <w:t>ochrane</w:t>
      </w:r>
      <w:r w:rsidRPr="0044213C">
        <w:rPr>
          <w:rFonts w:ascii="Nudista" w:hAnsi="Nudista"/>
          <w:spacing w:val="25"/>
        </w:rPr>
        <w:t xml:space="preserve"> </w:t>
      </w:r>
      <w:r w:rsidRPr="0044213C">
        <w:rPr>
          <w:rFonts w:ascii="Nudista" w:hAnsi="Nudista"/>
        </w:rPr>
        <w:t>utajovaných</w:t>
      </w:r>
      <w:r w:rsidRPr="0044213C">
        <w:rPr>
          <w:rFonts w:ascii="Nudista" w:hAnsi="Nudista"/>
          <w:spacing w:val="25"/>
        </w:rPr>
        <w:t xml:space="preserve"> </w:t>
      </w:r>
      <w:r w:rsidRPr="0044213C">
        <w:rPr>
          <w:rFonts w:ascii="Nudista" w:hAnsi="Nudista"/>
        </w:rPr>
        <w:t>skutočností</w:t>
      </w:r>
      <w:r w:rsidRPr="0044213C">
        <w:rPr>
          <w:rFonts w:ascii="Nudista" w:hAnsi="Nudista"/>
          <w:spacing w:val="26"/>
        </w:rPr>
        <w:t xml:space="preserve"> </w:t>
      </w:r>
      <w:r w:rsidRPr="0044213C">
        <w:rPr>
          <w:rFonts w:ascii="Nudista" w:hAnsi="Nudista"/>
        </w:rPr>
        <w:t>a</w:t>
      </w:r>
      <w:r w:rsidRPr="0044213C">
        <w:rPr>
          <w:rFonts w:ascii="Nudista" w:hAnsi="Nudista"/>
          <w:spacing w:val="23"/>
        </w:rPr>
        <w:t xml:space="preserve"> </w:t>
      </w:r>
      <w:r w:rsidRPr="0044213C">
        <w:rPr>
          <w:rFonts w:ascii="Nudista" w:hAnsi="Nudista"/>
        </w:rPr>
        <w:t>o</w:t>
      </w:r>
      <w:r w:rsidRPr="0044213C">
        <w:rPr>
          <w:rFonts w:ascii="Nudista" w:hAnsi="Nudista"/>
          <w:spacing w:val="24"/>
        </w:rPr>
        <w:t xml:space="preserve"> </w:t>
      </w:r>
      <w:r w:rsidRPr="0044213C">
        <w:rPr>
          <w:rFonts w:ascii="Nudista" w:hAnsi="Nudista"/>
        </w:rPr>
        <w:t>zmene</w:t>
      </w:r>
      <w:r w:rsidRPr="0044213C">
        <w:rPr>
          <w:rFonts w:ascii="Nudista" w:hAnsi="Nudista"/>
          <w:spacing w:val="25"/>
        </w:rPr>
        <w:t xml:space="preserve"> </w:t>
      </w:r>
      <w:r w:rsidRPr="0044213C">
        <w:rPr>
          <w:rFonts w:ascii="Nudista" w:hAnsi="Nudista"/>
        </w:rPr>
        <w:t>a doplnení</w:t>
      </w:r>
      <w:r w:rsidRPr="0044213C">
        <w:rPr>
          <w:rFonts w:ascii="Nudista" w:hAnsi="Nudista"/>
          <w:spacing w:val="-3"/>
        </w:rPr>
        <w:t xml:space="preserve"> </w:t>
      </w:r>
      <w:r w:rsidRPr="0044213C">
        <w:rPr>
          <w:rFonts w:ascii="Nudista" w:hAnsi="Nudista"/>
        </w:rPr>
        <w:t>niektorých</w:t>
      </w:r>
      <w:r w:rsidRPr="0044213C">
        <w:rPr>
          <w:rFonts w:ascii="Nudista" w:hAnsi="Nudista"/>
          <w:spacing w:val="-2"/>
        </w:rPr>
        <w:t xml:space="preserve"> </w:t>
      </w:r>
      <w:r w:rsidRPr="0044213C">
        <w:rPr>
          <w:rFonts w:ascii="Nudista" w:hAnsi="Nudista"/>
        </w:rPr>
        <w:t>zákonov</w:t>
      </w:r>
    </w:p>
    <w:p w14:paraId="304EFB3C" w14:textId="77777777" w:rsidR="00726B51" w:rsidRPr="0044213C" w:rsidRDefault="00726B51" w:rsidP="00726B51">
      <w:pPr>
        <w:pStyle w:val="Normalny"/>
        <w:numPr>
          <w:ilvl w:val="0"/>
          <w:numId w:val="197"/>
        </w:numPr>
        <w:rPr>
          <w:rFonts w:ascii="Nudista" w:hAnsi="Nudista"/>
        </w:rPr>
      </w:pPr>
      <w:r w:rsidRPr="0044213C">
        <w:rPr>
          <w:rFonts w:ascii="Nudista" w:hAnsi="Nudista"/>
        </w:rPr>
        <w:t>Nariadenie</w:t>
      </w:r>
      <w:r w:rsidRPr="0044213C">
        <w:rPr>
          <w:rFonts w:ascii="Nudista" w:hAnsi="Nudista"/>
          <w:spacing w:val="-1"/>
        </w:rPr>
        <w:t xml:space="preserve"> </w:t>
      </w:r>
      <w:r w:rsidRPr="0044213C">
        <w:rPr>
          <w:rFonts w:ascii="Nudista" w:hAnsi="Nudista"/>
        </w:rPr>
        <w:t>rady</w:t>
      </w:r>
      <w:r w:rsidRPr="0044213C">
        <w:rPr>
          <w:rFonts w:ascii="Nudista" w:hAnsi="Nudista"/>
          <w:spacing w:val="-4"/>
        </w:rPr>
        <w:t xml:space="preserve"> </w:t>
      </w:r>
      <w:r w:rsidRPr="0044213C">
        <w:rPr>
          <w:rFonts w:ascii="Nudista" w:hAnsi="Nudista"/>
        </w:rPr>
        <w:t>EÚ</w:t>
      </w:r>
      <w:r w:rsidRPr="0044213C">
        <w:rPr>
          <w:rFonts w:ascii="Nudista" w:hAnsi="Nudista"/>
          <w:spacing w:val="-1"/>
        </w:rPr>
        <w:t xml:space="preserve"> </w:t>
      </w:r>
      <w:r w:rsidRPr="0044213C">
        <w:rPr>
          <w:rFonts w:ascii="Nudista" w:hAnsi="Nudista"/>
        </w:rPr>
        <w:t>č.</w:t>
      </w:r>
      <w:r w:rsidRPr="0044213C">
        <w:rPr>
          <w:rFonts w:ascii="Nudista" w:hAnsi="Nudista"/>
          <w:spacing w:val="-5"/>
        </w:rPr>
        <w:t xml:space="preserve"> </w:t>
      </w:r>
      <w:r w:rsidRPr="0044213C">
        <w:rPr>
          <w:rFonts w:ascii="Nudista" w:hAnsi="Nudista"/>
        </w:rPr>
        <w:t>2016/269</w:t>
      </w:r>
      <w:r w:rsidRPr="0044213C">
        <w:rPr>
          <w:rFonts w:ascii="Nudista" w:hAnsi="Nudista"/>
          <w:spacing w:val="-3"/>
        </w:rPr>
        <w:t xml:space="preserve"> </w:t>
      </w:r>
      <w:r w:rsidRPr="0044213C">
        <w:rPr>
          <w:rFonts w:ascii="Nudista" w:hAnsi="Nudista"/>
        </w:rPr>
        <w:t>(GDPR)</w:t>
      </w:r>
    </w:p>
    <w:p w14:paraId="6108FAF2" w14:textId="77777777" w:rsidR="00726B51" w:rsidRPr="0044213C" w:rsidRDefault="00726B51" w:rsidP="00726B51">
      <w:pPr>
        <w:pStyle w:val="Normalny"/>
        <w:numPr>
          <w:ilvl w:val="0"/>
          <w:numId w:val="197"/>
        </w:numPr>
        <w:rPr>
          <w:rFonts w:ascii="Nudista" w:hAnsi="Nudista"/>
        </w:rPr>
      </w:pPr>
      <w:r w:rsidRPr="0044213C">
        <w:rPr>
          <w:rFonts w:ascii="Nudista" w:hAnsi="Nudista"/>
        </w:rPr>
        <w:t>Zákon č. 18/2018 Z. z. o ochrane osobných údajov a o zmene a doplnení</w:t>
      </w:r>
      <w:r w:rsidRPr="0044213C">
        <w:rPr>
          <w:rFonts w:ascii="Nudista" w:hAnsi="Nudista"/>
          <w:spacing w:val="1"/>
        </w:rPr>
        <w:t xml:space="preserve"> </w:t>
      </w:r>
      <w:r w:rsidRPr="0044213C">
        <w:rPr>
          <w:rFonts w:ascii="Nudista" w:hAnsi="Nudista"/>
        </w:rPr>
        <w:t>niektorých</w:t>
      </w:r>
      <w:r w:rsidRPr="0044213C">
        <w:rPr>
          <w:rFonts w:ascii="Nudista" w:hAnsi="Nudista"/>
          <w:spacing w:val="24"/>
        </w:rPr>
        <w:t xml:space="preserve"> </w:t>
      </w:r>
      <w:r w:rsidRPr="0044213C">
        <w:rPr>
          <w:rFonts w:ascii="Nudista" w:hAnsi="Nudista"/>
        </w:rPr>
        <w:t>zákonov</w:t>
      </w:r>
      <w:r w:rsidRPr="0044213C">
        <w:rPr>
          <w:rFonts w:ascii="Nudista" w:hAnsi="Nudista"/>
          <w:spacing w:val="24"/>
        </w:rPr>
        <w:t xml:space="preserve"> </w:t>
      </w:r>
    </w:p>
    <w:p w14:paraId="30900110" w14:textId="77777777" w:rsidR="00726B51" w:rsidRPr="0044213C" w:rsidRDefault="00726B51" w:rsidP="00726B51">
      <w:pPr>
        <w:pStyle w:val="Normalny"/>
        <w:numPr>
          <w:ilvl w:val="0"/>
          <w:numId w:val="197"/>
        </w:numPr>
        <w:rPr>
          <w:rFonts w:ascii="Nudista" w:hAnsi="Nudista"/>
        </w:rPr>
      </w:pPr>
      <w:r w:rsidRPr="0044213C">
        <w:rPr>
          <w:rFonts w:ascii="Nudista" w:hAnsi="Nudista"/>
        </w:rPr>
        <w:t>Vyhláška č. 78/2020 Z.z. Úradu podpredsedu vlády Slovenskej republiky pre investície a informatizáciu zo 16. marca 2020 o štandardoch pre informačné technológie verejnej správy</w:t>
      </w:r>
    </w:p>
    <w:p w14:paraId="1F8592EA" w14:textId="77777777" w:rsidR="00726B51" w:rsidRPr="0044213C" w:rsidRDefault="00726B51" w:rsidP="00726B51">
      <w:pPr>
        <w:pStyle w:val="Normalny"/>
        <w:numPr>
          <w:ilvl w:val="0"/>
          <w:numId w:val="197"/>
        </w:numPr>
        <w:rPr>
          <w:rFonts w:ascii="Nudista" w:hAnsi="Nudista"/>
        </w:rPr>
      </w:pPr>
      <w:r w:rsidRPr="0044213C">
        <w:rPr>
          <w:rFonts w:ascii="Nudista" w:hAnsi="Nudista"/>
        </w:rPr>
        <w:t>Vyhláška č. 85/2020 Z.z. Úradu podpredsedu vlády Slovenskej republiky pre investície a informatizáciu o riadení projektov</w:t>
      </w:r>
    </w:p>
    <w:p w14:paraId="6261D527" w14:textId="77777777" w:rsidR="00726B51" w:rsidRPr="0044213C" w:rsidRDefault="00726B51" w:rsidP="00726B51">
      <w:pPr>
        <w:pStyle w:val="Normalny"/>
        <w:numPr>
          <w:ilvl w:val="0"/>
          <w:numId w:val="197"/>
        </w:numPr>
        <w:rPr>
          <w:rFonts w:ascii="Nudista" w:hAnsi="Nudista"/>
        </w:rPr>
      </w:pPr>
      <w:r w:rsidRPr="0044213C">
        <w:rPr>
          <w:rFonts w:ascii="Nudista" w:hAnsi="Nudista"/>
        </w:rPr>
        <w:t xml:space="preserve">Vyhláška č. 179/2020 Z.z. Úradu podpredsedu vlády Slovenskej republiky pre investície a informatizáciu, ktorou sa ustanovuje spôsob kategorizácie a obsah bezpečnostných opatrení informačných technológií verejnej správy </w:t>
      </w:r>
    </w:p>
    <w:p w14:paraId="5E3B1135" w14:textId="77777777" w:rsidR="00726B51" w:rsidRPr="0044213C" w:rsidRDefault="00726B51" w:rsidP="00726B51">
      <w:pPr>
        <w:pStyle w:val="Normalny"/>
        <w:numPr>
          <w:ilvl w:val="0"/>
          <w:numId w:val="197"/>
        </w:numPr>
        <w:rPr>
          <w:rFonts w:ascii="Nudista" w:hAnsi="Nudista"/>
        </w:rPr>
      </w:pPr>
      <w:r w:rsidRPr="0044213C">
        <w:rPr>
          <w:rFonts w:ascii="Nudista" w:hAnsi="Nudista"/>
        </w:rPr>
        <w:t>Ostatné</w:t>
      </w:r>
      <w:r w:rsidRPr="0044213C">
        <w:rPr>
          <w:rFonts w:ascii="Nudista" w:hAnsi="Nudista"/>
          <w:spacing w:val="16"/>
        </w:rPr>
        <w:t xml:space="preserve"> </w:t>
      </w:r>
      <w:r w:rsidRPr="0044213C">
        <w:rPr>
          <w:rFonts w:ascii="Nudista" w:hAnsi="Nudista"/>
        </w:rPr>
        <w:t>všeobecne</w:t>
      </w:r>
      <w:r w:rsidRPr="0044213C">
        <w:rPr>
          <w:rFonts w:ascii="Nudista" w:hAnsi="Nudista"/>
          <w:spacing w:val="18"/>
        </w:rPr>
        <w:t xml:space="preserve"> </w:t>
      </w:r>
      <w:r w:rsidRPr="0044213C">
        <w:rPr>
          <w:rFonts w:ascii="Nudista" w:hAnsi="Nudista"/>
        </w:rPr>
        <w:t>záväzné</w:t>
      </w:r>
      <w:r w:rsidRPr="0044213C">
        <w:rPr>
          <w:rFonts w:ascii="Nudista" w:hAnsi="Nudista"/>
          <w:spacing w:val="19"/>
        </w:rPr>
        <w:t xml:space="preserve"> </w:t>
      </w:r>
      <w:r w:rsidRPr="0044213C">
        <w:rPr>
          <w:rFonts w:ascii="Nudista" w:hAnsi="Nudista"/>
        </w:rPr>
        <w:t>právne</w:t>
      </w:r>
      <w:r w:rsidRPr="0044213C">
        <w:rPr>
          <w:rFonts w:ascii="Nudista" w:hAnsi="Nudista"/>
          <w:spacing w:val="19"/>
        </w:rPr>
        <w:t xml:space="preserve"> </w:t>
      </w:r>
      <w:r w:rsidRPr="0044213C">
        <w:rPr>
          <w:rFonts w:ascii="Nudista" w:hAnsi="Nudista"/>
        </w:rPr>
        <w:t>predpisy</w:t>
      </w:r>
      <w:r w:rsidRPr="0044213C">
        <w:rPr>
          <w:rFonts w:ascii="Nudista" w:hAnsi="Nudista"/>
          <w:spacing w:val="19"/>
        </w:rPr>
        <w:t xml:space="preserve"> </w:t>
      </w:r>
      <w:r w:rsidRPr="0044213C">
        <w:rPr>
          <w:rFonts w:ascii="Nudista" w:hAnsi="Nudista"/>
        </w:rPr>
        <w:t>ktoré</w:t>
      </w:r>
      <w:r w:rsidRPr="0044213C">
        <w:rPr>
          <w:rFonts w:ascii="Nudista" w:hAnsi="Nudista"/>
          <w:spacing w:val="19"/>
        </w:rPr>
        <w:t xml:space="preserve"> </w:t>
      </w:r>
      <w:r w:rsidRPr="0044213C">
        <w:rPr>
          <w:rFonts w:ascii="Nudista" w:hAnsi="Nudista"/>
        </w:rPr>
        <w:t>sa</w:t>
      </w:r>
      <w:r w:rsidRPr="0044213C">
        <w:rPr>
          <w:rFonts w:ascii="Nudista" w:hAnsi="Nudista"/>
          <w:spacing w:val="16"/>
        </w:rPr>
        <w:t xml:space="preserve"> </w:t>
      </w:r>
      <w:r w:rsidRPr="0044213C">
        <w:rPr>
          <w:rFonts w:ascii="Nudista" w:hAnsi="Nudista"/>
        </w:rPr>
        <w:t>dotýkajú</w:t>
      </w:r>
      <w:r w:rsidRPr="0044213C">
        <w:rPr>
          <w:rFonts w:ascii="Nudista" w:hAnsi="Nudista"/>
          <w:spacing w:val="19"/>
        </w:rPr>
        <w:t xml:space="preserve"> </w:t>
      </w:r>
      <w:r w:rsidRPr="0044213C">
        <w:rPr>
          <w:rFonts w:ascii="Nudista" w:hAnsi="Nudista"/>
        </w:rPr>
        <w:t>predmetu obstarávania, vrátane metodík CSIRT pre zabezpečenie organizácií verejnej správy v</w:t>
      </w:r>
      <w:r w:rsidRPr="0044213C">
        <w:rPr>
          <w:rFonts w:ascii="Nudista" w:hAnsi="Nudista" w:cs="Calibri"/>
        </w:rPr>
        <w:t> </w:t>
      </w:r>
      <w:r w:rsidRPr="0044213C">
        <w:rPr>
          <w:rFonts w:ascii="Nudista" w:hAnsi="Nudista"/>
        </w:rPr>
        <w:t>oblasti informačnej bezpečnosti.</w:t>
      </w:r>
    </w:p>
    <w:p w14:paraId="1B100881" w14:textId="77777777" w:rsidR="00726B51" w:rsidRPr="0044213C" w:rsidRDefault="00726B51" w:rsidP="00726B51">
      <w:pPr>
        <w:pStyle w:val="Nadpis3"/>
        <w:keepNext w:val="0"/>
        <w:keepLines w:val="0"/>
        <w:numPr>
          <w:ilvl w:val="0"/>
          <w:numId w:val="0"/>
        </w:numPr>
        <w:spacing w:after="120" w:line="240" w:lineRule="auto"/>
        <w:ind w:left="567"/>
        <w:jc w:val="both"/>
        <w:rPr>
          <w:rFonts w:ascii="Nudista" w:hAnsi="Nudista" w:cstheme="minorHAnsi"/>
          <w:b/>
          <w:bCs/>
          <w:color w:val="008998"/>
          <w:szCs w:val="20"/>
          <w:u w:val="single"/>
        </w:rPr>
      </w:pPr>
    </w:p>
    <w:p w14:paraId="51230611" w14:textId="77777777" w:rsidR="00726B51" w:rsidRPr="0044213C" w:rsidRDefault="00726B51" w:rsidP="00726B51">
      <w:pPr>
        <w:pStyle w:val="Nadpis3"/>
        <w:keepNext w:val="0"/>
        <w:keepLines w:val="0"/>
        <w:numPr>
          <w:ilvl w:val="2"/>
          <w:numId w:val="12"/>
        </w:numPr>
        <w:spacing w:after="120" w:line="240" w:lineRule="auto"/>
        <w:ind w:left="567" w:hanging="567"/>
        <w:jc w:val="both"/>
        <w:rPr>
          <w:rFonts w:ascii="Nudista" w:hAnsi="Nudista" w:cstheme="minorHAnsi"/>
          <w:b/>
          <w:bCs/>
          <w:color w:val="008998"/>
          <w:szCs w:val="20"/>
          <w:u w:val="single"/>
        </w:rPr>
      </w:pPr>
      <w:r w:rsidRPr="0044213C">
        <w:rPr>
          <w:rFonts w:ascii="Nudista" w:hAnsi="Nudista" w:cstheme="minorHAnsi"/>
          <w:b/>
          <w:bCs/>
          <w:color w:val="008998"/>
          <w:szCs w:val="20"/>
          <w:u w:val="single"/>
        </w:rPr>
        <w:t>Požadované výstupy</w:t>
      </w:r>
    </w:p>
    <w:p w14:paraId="47ACA5C6" w14:textId="77777777" w:rsidR="00726B51" w:rsidRPr="0044213C" w:rsidRDefault="00726B51" w:rsidP="00726B51">
      <w:pPr>
        <w:pStyle w:val="Normalny"/>
        <w:rPr>
          <w:rFonts w:ascii="Nudista" w:hAnsi="Nudista"/>
        </w:rPr>
      </w:pPr>
      <w:r w:rsidRPr="0044213C">
        <w:rPr>
          <w:rFonts w:ascii="Nudista" w:hAnsi="Nudista"/>
        </w:rPr>
        <w:t xml:space="preserve">Projekt je postavený ako vybudovanie samostatného IS, ktorý bude zabezpečovať podporu procesov pri poskytovaní dotácií pre finálnych žiadateľov ako aj procesy uplatňovania a úhrady dotácií. </w:t>
      </w:r>
    </w:p>
    <w:p w14:paraId="4560707A" w14:textId="77777777" w:rsidR="00726B51" w:rsidRDefault="00726B51" w:rsidP="00726B51">
      <w:pPr>
        <w:pStyle w:val="Normalny"/>
        <w:rPr>
          <w:rFonts w:ascii="Nudista" w:hAnsi="Nudista"/>
        </w:rPr>
      </w:pPr>
      <w:r w:rsidRPr="0044213C">
        <w:rPr>
          <w:rFonts w:ascii="Nudista" w:hAnsi="Nudista"/>
        </w:rPr>
        <w:t xml:space="preserve">Z pohľadu výstupov, vzhľadom na predmet projektu a plánovanú časovú realizáciu, bude projekt implementovaný v rámci 3 </w:t>
      </w:r>
      <w:proofErr w:type="spellStart"/>
      <w:r w:rsidRPr="0044213C">
        <w:rPr>
          <w:rFonts w:ascii="Nudista" w:hAnsi="Nudista"/>
        </w:rPr>
        <w:t>inkrementov</w:t>
      </w:r>
      <w:proofErr w:type="spellEnd"/>
      <w:r w:rsidRPr="0044213C">
        <w:rPr>
          <w:rFonts w:ascii="Nudista" w:hAnsi="Nudista"/>
        </w:rPr>
        <w:t>:</w:t>
      </w:r>
    </w:p>
    <w:p w14:paraId="1FC7C01B" w14:textId="77777777" w:rsidR="00726B51" w:rsidRPr="0044213C" w:rsidRDefault="00726B51" w:rsidP="00726B51">
      <w:pPr>
        <w:pStyle w:val="Normalny"/>
        <w:rPr>
          <w:rFonts w:ascii="Nudista" w:hAnsi="Nudista"/>
        </w:rPr>
      </w:pPr>
    </w:p>
    <w:tbl>
      <w:tblPr>
        <w:tblStyle w:val="Mriekatabukysvetl1"/>
        <w:tblW w:w="9067" w:type="dxa"/>
        <w:tblLayout w:type="fixed"/>
        <w:tblLook w:val="04A0" w:firstRow="1" w:lastRow="0" w:firstColumn="1" w:lastColumn="0" w:noHBand="0" w:noVBand="1"/>
      </w:tblPr>
      <w:tblGrid>
        <w:gridCol w:w="1813"/>
        <w:gridCol w:w="1813"/>
        <w:gridCol w:w="1360"/>
        <w:gridCol w:w="1360"/>
        <w:gridCol w:w="1360"/>
        <w:gridCol w:w="1361"/>
      </w:tblGrid>
      <w:tr w:rsidR="00726B51" w:rsidRPr="0044213C" w14:paraId="1AF0272D" w14:textId="77777777" w:rsidTr="00B66588">
        <w:trPr>
          <w:trHeight w:val="552"/>
        </w:trPr>
        <w:tc>
          <w:tcPr>
            <w:tcW w:w="1813" w:type="dxa"/>
            <w:shd w:val="clear" w:color="auto" w:fill="D9D9D9" w:themeFill="background1" w:themeFillShade="D9"/>
            <w:hideMark/>
          </w:tcPr>
          <w:p w14:paraId="4D217FBC" w14:textId="77777777" w:rsidR="00726B51" w:rsidRPr="0044213C" w:rsidRDefault="00726B51" w:rsidP="00B66588">
            <w:pPr>
              <w:pStyle w:val="Normalny"/>
              <w:rPr>
                <w:rFonts w:ascii="Nudista" w:hAnsi="Nudista"/>
                <w:b/>
                <w:bCs/>
              </w:rPr>
            </w:pPr>
            <w:bookmarkStart w:id="175" w:name="RANGE!A1"/>
            <w:r w:rsidRPr="0044213C">
              <w:rPr>
                <w:rFonts w:ascii="Nudista" w:hAnsi="Nudista"/>
                <w:b/>
                <w:bCs/>
              </w:rPr>
              <w:t xml:space="preserve"># </w:t>
            </w:r>
            <w:proofErr w:type="spellStart"/>
            <w:r w:rsidRPr="0044213C">
              <w:rPr>
                <w:rFonts w:ascii="Nudista" w:hAnsi="Nudista"/>
                <w:b/>
                <w:bCs/>
              </w:rPr>
              <w:t>Inkrementu</w:t>
            </w:r>
            <w:bookmarkEnd w:id="175"/>
            <w:proofErr w:type="spellEnd"/>
          </w:p>
        </w:tc>
        <w:tc>
          <w:tcPr>
            <w:tcW w:w="1813" w:type="dxa"/>
            <w:shd w:val="clear" w:color="auto" w:fill="D9D9D9" w:themeFill="background1" w:themeFillShade="D9"/>
          </w:tcPr>
          <w:p w14:paraId="192E246B" w14:textId="77777777" w:rsidR="00726B51" w:rsidRPr="0044213C" w:rsidRDefault="00726B51" w:rsidP="00B66588">
            <w:pPr>
              <w:pStyle w:val="Normalny"/>
              <w:rPr>
                <w:rFonts w:ascii="Nudista" w:hAnsi="Nudista"/>
                <w:b/>
                <w:bCs/>
              </w:rPr>
            </w:pPr>
            <w:r w:rsidRPr="0044213C">
              <w:rPr>
                <w:rFonts w:ascii="Nudista" w:hAnsi="Nudista"/>
                <w:b/>
                <w:bCs/>
              </w:rPr>
              <w:t>Modul</w:t>
            </w:r>
            <w:r w:rsidRPr="0044213C">
              <w:rPr>
                <w:rStyle w:val="Odkaznapoznmkupodiarou"/>
                <w:rFonts w:ascii="Nudista" w:hAnsi="Nudista"/>
                <w:b/>
                <w:bCs/>
              </w:rPr>
              <w:footnoteReference w:id="4"/>
            </w:r>
          </w:p>
        </w:tc>
        <w:tc>
          <w:tcPr>
            <w:tcW w:w="1360" w:type="dxa"/>
            <w:shd w:val="clear" w:color="auto" w:fill="D9D9D9" w:themeFill="background1" w:themeFillShade="D9"/>
            <w:hideMark/>
          </w:tcPr>
          <w:p w14:paraId="1A37DD89" w14:textId="77777777" w:rsidR="00726B51" w:rsidRPr="0044213C" w:rsidRDefault="00726B51" w:rsidP="00B66588">
            <w:pPr>
              <w:pStyle w:val="Normalny"/>
              <w:rPr>
                <w:rFonts w:ascii="Nudista" w:hAnsi="Nudista"/>
                <w:b/>
                <w:bCs/>
              </w:rPr>
            </w:pPr>
            <w:r w:rsidRPr="0044213C">
              <w:rPr>
                <w:rFonts w:ascii="Nudista" w:hAnsi="Nudista"/>
                <w:b/>
                <w:bCs/>
              </w:rPr>
              <w:t>Začiatok</w:t>
            </w:r>
          </w:p>
        </w:tc>
        <w:tc>
          <w:tcPr>
            <w:tcW w:w="1360" w:type="dxa"/>
            <w:shd w:val="clear" w:color="auto" w:fill="D9D9D9" w:themeFill="background1" w:themeFillShade="D9"/>
            <w:hideMark/>
          </w:tcPr>
          <w:p w14:paraId="6C3AA13D" w14:textId="77777777" w:rsidR="00726B51" w:rsidRPr="0044213C" w:rsidRDefault="00726B51" w:rsidP="00B66588">
            <w:pPr>
              <w:pStyle w:val="Normalny"/>
              <w:rPr>
                <w:rFonts w:ascii="Nudista" w:hAnsi="Nudista"/>
                <w:b/>
                <w:bCs/>
              </w:rPr>
            </w:pPr>
            <w:r w:rsidRPr="0044213C">
              <w:rPr>
                <w:rFonts w:ascii="Nudista" w:hAnsi="Nudista"/>
                <w:b/>
                <w:bCs/>
              </w:rPr>
              <w:t>Rok</w:t>
            </w:r>
          </w:p>
        </w:tc>
        <w:tc>
          <w:tcPr>
            <w:tcW w:w="1360" w:type="dxa"/>
            <w:shd w:val="clear" w:color="auto" w:fill="D9D9D9" w:themeFill="background1" w:themeFillShade="D9"/>
            <w:hideMark/>
          </w:tcPr>
          <w:p w14:paraId="2048A483" w14:textId="77777777" w:rsidR="00726B51" w:rsidRPr="0044213C" w:rsidRDefault="00726B51" w:rsidP="00B66588">
            <w:pPr>
              <w:pStyle w:val="Normalny"/>
              <w:rPr>
                <w:rFonts w:ascii="Nudista" w:hAnsi="Nudista"/>
                <w:b/>
                <w:bCs/>
              </w:rPr>
            </w:pPr>
            <w:r w:rsidRPr="0044213C">
              <w:rPr>
                <w:rFonts w:ascii="Nudista" w:hAnsi="Nudista"/>
                <w:b/>
                <w:bCs/>
              </w:rPr>
              <w:t>Koniec</w:t>
            </w:r>
          </w:p>
        </w:tc>
        <w:tc>
          <w:tcPr>
            <w:tcW w:w="1361" w:type="dxa"/>
            <w:shd w:val="clear" w:color="auto" w:fill="D9D9D9" w:themeFill="background1" w:themeFillShade="D9"/>
            <w:hideMark/>
          </w:tcPr>
          <w:p w14:paraId="1DDBF91A" w14:textId="77777777" w:rsidR="00726B51" w:rsidRPr="0044213C" w:rsidRDefault="00726B51" w:rsidP="00B66588">
            <w:pPr>
              <w:pStyle w:val="Normalny"/>
              <w:rPr>
                <w:rFonts w:ascii="Nudista" w:hAnsi="Nudista"/>
                <w:b/>
                <w:bCs/>
              </w:rPr>
            </w:pPr>
            <w:r w:rsidRPr="0044213C">
              <w:rPr>
                <w:rFonts w:ascii="Nudista" w:hAnsi="Nudista"/>
                <w:b/>
                <w:bCs/>
              </w:rPr>
              <w:t>Trvanie v mesiacoch</w:t>
            </w:r>
          </w:p>
        </w:tc>
      </w:tr>
      <w:tr w:rsidR="00726B51" w:rsidRPr="0044213C" w14:paraId="681927B6" w14:textId="77777777" w:rsidTr="00B66588">
        <w:trPr>
          <w:trHeight w:val="276"/>
        </w:trPr>
        <w:tc>
          <w:tcPr>
            <w:tcW w:w="1813" w:type="dxa"/>
            <w:noWrap/>
            <w:hideMark/>
          </w:tcPr>
          <w:p w14:paraId="0A1B9CD4" w14:textId="77777777" w:rsidR="00726B51" w:rsidRPr="0044213C" w:rsidRDefault="00726B51" w:rsidP="00B66588">
            <w:pPr>
              <w:pStyle w:val="Normalny"/>
              <w:rPr>
                <w:rFonts w:ascii="Nudista" w:hAnsi="Nudista"/>
              </w:rPr>
            </w:pPr>
            <w:proofErr w:type="spellStart"/>
            <w:r w:rsidRPr="0044213C">
              <w:rPr>
                <w:rFonts w:ascii="Nudista" w:hAnsi="Nudista"/>
              </w:rPr>
              <w:t>Inkrement</w:t>
            </w:r>
            <w:proofErr w:type="spellEnd"/>
            <w:r w:rsidRPr="0044213C">
              <w:rPr>
                <w:rFonts w:ascii="Nudista" w:hAnsi="Nudista"/>
              </w:rPr>
              <w:t xml:space="preserve"> 1</w:t>
            </w:r>
          </w:p>
        </w:tc>
        <w:tc>
          <w:tcPr>
            <w:tcW w:w="1813" w:type="dxa"/>
          </w:tcPr>
          <w:p w14:paraId="605C1C53" w14:textId="77777777" w:rsidR="00726B51" w:rsidRPr="0044213C" w:rsidRDefault="00726B51" w:rsidP="00B66588">
            <w:pPr>
              <w:pStyle w:val="Normalny"/>
              <w:rPr>
                <w:rFonts w:ascii="Nudista" w:hAnsi="Nudista"/>
              </w:rPr>
            </w:pPr>
            <w:r w:rsidRPr="0044213C">
              <w:rPr>
                <w:rFonts w:ascii="Nudista" w:hAnsi="Nudista"/>
              </w:rPr>
              <w:t>Dodávateľ</w:t>
            </w:r>
          </w:p>
          <w:p w14:paraId="48B7758B" w14:textId="77777777" w:rsidR="00726B51" w:rsidRPr="0044213C" w:rsidRDefault="00726B51" w:rsidP="00B66588">
            <w:pPr>
              <w:pStyle w:val="Normalny"/>
              <w:rPr>
                <w:rFonts w:ascii="Nudista" w:hAnsi="Nudista"/>
              </w:rPr>
            </w:pPr>
            <w:r w:rsidRPr="0044213C">
              <w:rPr>
                <w:rFonts w:ascii="Nudista" w:hAnsi="Nudista"/>
              </w:rPr>
              <w:lastRenderedPageBreak/>
              <w:t>Admin</w:t>
            </w:r>
          </w:p>
        </w:tc>
        <w:tc>
          <w:tcPr>
            <w:tcW w:w="1360" w:type="dxa"/>
            <w:noWrap/>
            <w:hideMark/>
          </w:tcPr>
          <w:p w14:paraId="412523B9" w14:textId="77777777" w:rsidR="00726B51" w:rsidRPr="0044213C" w:rsidRDefault="00726B51" w:rsidP="00B66588">
            <w:pPr>
              <w:pStyle w:val="Normalny"/>
              <w:rPr>
                <w:rFonts w:ascii="Nudista" w:hAnsi="Nudista"/>
              </w:rPr>
            </w:pPr>
            <w:r w:rsidRPr="0044213C">
              <w:rPr>
                <w:rFonts w:ascii="Nudista" w:hAnsi="Nudista"/>
              </w:rPr>
              <w:lastRenderedPageBreak/>
              <w:t>T</w:t>
            </w:r>
          </w:p>
        </w:tc>
        <w:tc>
          <w:tcPr>
            <w:tcW w:w="1360" w:type="dxa"/>
            <w:noWrap/>
            <w:hideMark/>
          </w:tcPr>
          <w:p w14:paraId="48D83BF6" w14:textId="77777777" w:rsidR="00726B51" w:rsidRPr="0044213C" w:rsidRDefault="00726B51" w:rsidP="00B66588">
            <w:pPr>
              <w:pStyle w:val="Normalny"/>
              <w:rPr>
                <w:rFonts w:ascii="Nudista" w:hAnsi="Nudista"/>
              </w:rPr>
            </w:pPr>
            <w:r w:rsidRPr="0044213C">
              <w:rPr>
                <w:rFonts w:ascii="Nudista" w:hAnsi="Nudista"/>
              </w:rPr>
              <w:t>2021</w:t>
            </w:r>
          </w:p>
        </w:tc>
        <w:tc>
          <w:tcPr>
            <w:tcW w:w="1360" w:type="dxa"/>
            <w:noWrap/>
            <w:hideMark/>
          </w:tcPr>
          <w:p w14:paraId="2A811859" w14:textId="77777777" w:rsidR="00726B51" w:rsidRPr="0044213C" w:rsidRDefault="00726B51" w:rsidP="00B66588">
            <w:pPr>
              <w:pStyle w:val="Normalny"/>
              <w:rPr>
                <w:rFonts w:ascii="Nudista" w:hAnsi="Nudista"/>
              </w:rPr>
            </w:pPr>
            <w:r w:rsidRPr="0044213C">
              <w:rPr>
                <w:rFonts w:ascii="Nudista" w:hAnsi="Nudista"/>
              </w:rPr>
              <w:t>T+5</w:t>
            </w:r>
          </w:p>
        </w:tc>
        <w:tc>
          <w:tcPr>
            <w:tcW w:w="1361" w:type="dxa"/>
            <w:noWrap/>
            <w:hideMark/>
          </w:tcPr>
          <w:p w14:paraId="358FC8DA" w14:textId="77777777" w:rsidR="00726B51" w:rsidRPr="0044213C" w:rsidRDefault="00726B51" w:rsidP="00B66588">
            <w:pPr>
              <w:pStyle w:val="Normalny"/>
              <w:rPr>
                <w:rFonts w:ascii="Nudista" w:hAnsi="Nudista"/>
              </w:rPr>
            </w:pPr>
            <w:r w:rsidRPr="0044213C">
              <w:rPr>
                <w:rFonts w:ascii="Nudista" w:hAnsi="Nudista"/>
              </w:rPr>
              <w:t>5</w:t>
            </w:r>
          </w:p>
        </w:tc>
      </w:tr>
      <w:tr w:rsidR="00726B51" w:rsidRPr="0044213C" w14:paraId="4D0DB09A" w14:textId="77777777" w:rsidTr="00B66588">
        <w:trPr>
          <w:trHeight w:val="276"/>
        </w:trPr>
        <w:tc>
          <w:tcPr>
            <w:tcW w:w="1813" w:type="dxa"/>
            <w:noWrap/>
            <w:hideMark/>
          </w:tcPr>
          <w:p w14:paraId="28156D20" w14:textId="77777777" w:rsidR="00726B51" w:rsidRPr="0044213C" w:rsidRDefault="00726B51" w:rsidP="00B66588">
            <w:pPr>
              <w:pStyle w:val="Normalny"/>
              <w:rPr>
                <w:rFonts w:ascii="Nudista" w:hAnsi="Nudista"/>
              </w:rPr>
            </w:pPr>
            <w:proofErr w:type="spellStart"/>
            <w:r w:rsidRPr="0044213C">
              <w:rPr>
                <w:rFonts w:ascii="Nudista" w:hAnsi="Nudista"/>
              </w:rPr>
              <w:t>Inkrement</w:t>
            </w:r>
            <w:proofErr w:type="spellEnd"/>
            <w:r w:rsidRPr="0044213C">
              <w:rPr>
                <w:rFonts w:ascii="Nudista" w:hAnsi="Nudista"/>
              </w:rPr>
              <w:t xml:space="preserve"> 2</w:t>
            </w:r>
          </w:p>
        </w:tc>
        <w:tc>
          <w:tcPr>
            <w:tcW w:w="1813" w:type="dxa"/>
          </w:tcPr>
          <w:p w14:paraId="59082FB4" w14:textId="77777777" w:rsidR="00726B51" w:rsidRPr="0044213C" w:rsidRDefault="00726B51" w:rsidP="00B66588">
            <w:pPr>
              <w:pStyle w:val="Normalny"/>
              <w:rPr>
                <w:rFonts w:ascii="Nudista" w:hAnsi="Nudista"/>
              </w:rPr>
            </w:pPr>
            <w:r w:rsidRPr="0044213C">
              <w:rPr>
                <w:rFonts w:ascii="Nudista" w:hAnsi="Nudista"/>
              </w:rPr>
              <w:t>Žiadateľ</w:t>
            </w:r>
          </w:p>
        </w:tc>
        <w:tc>
          <w:tcPr>
            <w:tcW w:w="1360" w:type="dxa"/>
            <w:noWrap/>
            <w:hideMark/>
          </w:tcPr>
          <w:p w14:paraId="2A1AE662" w14:textId="77777777" w:rsidR="00726B51" w:rsidRPr="0044213C" w:rsidRDefault="00726B51" w:rsidP="00B66588">
            <w:pPr>
              <w:pStyle w:val="Normalny"/>
              <w:rPr>
                <w:rFonts w:ascii="Nudista" w:hAnsi="Nudista"/>
              </w:rPr>
            </w:pPr>
            <w:r w:rsidRPr="0044213C">
              <w:rPr>
                <w:rFonts w:ascii="Nudista" w:hAnsi="Nudista"/>
              </w:rPr>
              <w:t>T</w:t>
            </w:r>
          </w:p>
        </w:tc>
        <w:tc>
          <w:tcPr>
            <w:tcW w:w="1360" w:type="dxa"/>
            <w:noWrap/>
            <w:hideMark/>
          </w:tcPr>
          <w:p w14:paraId="6504F6D8" w14:textId="77777777" w:rsidR="00726B51" w:rsidRPr="0044213C" w:rsidRDefault="00726B51" w:rsidP="00B66588">
            <w:pPr>
              <w:pStyle w:val="Normalny"/>
              <w:rPr>
                <w:rFonts w:ascii="Nudista" w:hAnsi="Nudista"/>
              </w:rPr>
            </w:pPr>
            <w:r w:rsidRPr="0044213C">
              <w:rPr>
                <w:rFonts w:ascii="Nudista" w:hAnsi="Nudista"/>
              </w:rPr>
              <w:t>2021</w:t>
            </w:r>
          </w:p>
        </w:tc>
        <w:tc>
          <w:tcPr>
            <w:tcW w:w="1360" w:type="dxa"/>
            <w:noWrap/>
            <w:hideMark/>
          </w:tcPr>
          <w:p w14:paraId="0A7EB3FC" w14:textId="77777777" w:rsidR="00726B51" w:rsidRPr="0044213C" w:rsidRDefault="00726B51" w:rsidP="00B66588">
            <w:pPr>
              <w:pStyle w:val="Normalny"/>
              <w:rPr>
                <w:rFonts w:ascii="Nudista" w:hAnsi="Nudista"/>
              </w:rPr>
            </w:pPr>
            <w:r w:rsidRPr="0044213C">
              <w:rPr>
                <w:rFonts w:ascii="Nudista" w:hAnsi="Nudista"/>
              </w:rPr>
              <w:t>T+6</w:t>
            </w:r>
          </w:p>
        </w:tc>
        <w:tc>
          <w:tcPr>
            <w:tcW w:w="1361" w:type="dxa"/>
            <w:noWrap/>
            <w:hideMark/>
          </w:tcPr>
          <w:p w14:paraId="39CB7329" w14:textId="77777777" w:rsidR="00726B51" w:rsidRPr="0044213C" w:rsidRDefault="00726B51" w:rsidP="00B66588">
            <w:pPr>
              <w:pStyle w:val="Normalny"/>
              <w:rPr>
                <w:rFonts w:ascii="Nudista" w:hAnsi="Nudista"/>
              </w:rPr>
            </w:pPr>
            <w:r w:rsidRPr="0044213C">
              <w:rPr>
                <w:rFonts w:ascii="Nudista" w:hAnsi="Nudista"/>
              </w:rPr>
              <w:t>6</w:t>
            </w:r>
          </w:p>
        </w:tc>
      </w:tr>
      <w:tr w:rsidR="00726B51" w:rsidRPr="0044213C" w14:paraId="36D1ED83" w14:textId="77777777" w:rsidTr="00B66588">
        <w:trPr>
          <w:trHeight w:val="276"/>
        </w:trPr>
        <w:tc>
          <w:tcPr>
            <w:tcW w:w="1813" w:type="dxa"/>
            <w:noWrap/>
            <w:hideMark/>
          </w:tcPr>
          <w:p w14:paraId="213CF371" w14:textId="77777777" w:rsidR="00726B51" w:rsidRPr="0044213C" w:rsidRDefault="00726B51" w:rsidP="00B66588">
            <w:pPr>
              <w:pStyle w:val="Normalny"/>
              <w:rPr>
                <w:rFonts w:ascii="Nudista" w:hAnsi="Nudista"/>
              </w:rPr>
            </w:pPr>
            <w:proofErr w:type="spellStart"/>
            <w:r w:rsidRPr="0044213C">
              <w:rPr>
                <w:rFonts w:ascii="Nudista" w:hAnsi="Nudista"/>
              </w:rPr>
              <w:t>Inkrement</w:t>
            </w:r>
            <w:proofErr w:type="spellEnd"/>
            <w:r w:rsidRPr="0044213C">
              <w:rPr>
                <w:rFonts w:ascii="Nudista" w:hAnsi="Nudista"/>
              </w:rPr>
              <w:t xml:space="preserve"> 3</w:t>
            </w:r>
          </w:p>
        </w:tc>
        <w:tc>
          <w:tcPr>
            <w:tcW w:w="1813" w:type="dxa"/>
          </w:tcPr>
          <w:p w14:paraId="3A53F451" w14:textId="77777777" w:rsidR="00726B51" w:rsidRPr="0044213C" w:rsidRDefault="00726B51" w:rsidP="00B66588">
            <w:pPr>
              <w:pStyle w:val="Normalny"/>
              <w:rPr>
                <w:rFonts w:ascii="Nudista" w:hAnsi="Nudista"/>
              </w:rPr>
            </w:pPr>
            <w:proofErr w:type="spellStart"/>
            <w:r w:rsidRPr="0044213C">
              <w:rPr>
                <w:rFonts w:ascii="Nudista" w:hAnsi="Nudista"/>
              </w:rPr>
              <w:t>Back</w:t>
            </w:r>
            <w:proofErr w:type="spellEnd"/>
            <w:r w:rsidRPr="0044213C">
              <w:rPr>
                <w:rFonts w:ascii="Nudista" w:hAnsi="Nudista"/>
              </w:rPr>
              <w:t xml:space="preserve"> Office</w:t>
            </w:r>
          </w:p>
        </w:tc>
        <w:tc>
          <w:tcPr>
            <w:tcW w:w="1360" w:type="dxa"/>
            <w:noWrap/>
            <w:hideMark/>
          </w:tcPr>
          <w:p w14:paraId="41D09F18" w14:textId="77777777" w:rsidR="00726B51" w:rsidRPr="0044213C" w:rsidRDefault="00726B51" w:rsidP="00B66588">
            <w:pPr>
              <w:pStyle w:val="Normalny"/>
              <w:rPr>
                <w:rFonts w:ascii="Nudista" w:hAnsi="Nudista"/>
              </w:rPr>
            </w:pPr>
            <w:r w:rsidRPr="0044213C">
              <w:rPr>
                <w:rFonts w:ascii="Nudista" w:hAnsi="Nudista"/>
              </w:rPr>
              <w:t>T</w:t>
            </w:r>
          </w:p>
        </w:tc>
        <w:tc>
          <w:tcPr>
            <w:tcW w:w="1360" w:type="dxa"/>
            <w:noWrap/>
            <w:hideMark/>
          </w:tcPr>
          <w:p w14:paraId="7B74231F" w14:textId="77777777" w:rsidR="00726B51" w:rsidRPr="0044213C" w:rsidRDefault="00726B51" w:rsidP="00B66588">
            <w:pPr>
              <w:pStyle w:val="Normalny"/>
              <w:rPr>
                <w:rFonts w:ascii="Nudista" w:hAnsi="Nudista"/>
              </w:rPr>
            </w:pPr>
            <w:r w:rsidRPr="0044213C">
              <w:rPr>
                <w:rFonts w:ascii="Nudista" w:hAnsi="Nudista"/>
              </w:rPr>
              <w:t>2021</w:t>
            </w:r>
          </w:p>
        </w:tc>
        <w:tc>
          <w:tcPr>
            <w:tcW w:w="1360" w:type="dxa"/>
            <w:noWrap/>
            <w:hideMark/>
          </w:tcPr>
          <w:p w14:paraId="31746070" w14:textId="77777777" w:rsidR="00726B51" w:rsidRPr="0044213C" w:rsidRDefault="00726B51" w:rsidP="00B66588">
            <w:pPr>
              <w:pStyle w:val="Normalny"/>
              <w:rPr>
                <w:rFonts w:ascii="Nudista" w:hAnsi="Nudista"/>
              </w:rPr>
            </w:pPr>
            <w:r w:rsidRPr="0044213C">
              <w:rPr>
                <w:rFonts w:ascii="Nudista" w:hAnsi="Nudista"/>
              </w:rPr>
              <w:t>T+8</w:t>
            </w:r>
          </w:p>
        </w:tc>
        <w:tc>
          <w:tcPr>
            <w:tcW w:w="1361" w:type="dxa"/>
            <w:noWrap/>
            <w:hideMark/>
          </w:tcPr>
          <w:p w14:paraId="58A46C0C" w14:textId="77777777" w:rsidR="00726B51" w:rsidRPr="0044213C" w:rsidRDefault="00726B51" w:rsidP="00B66588">
            <w:pPr>
              <w:pStyle w:val="Normalny"/>
              <w:rPr>
                <w:rFonts w:ascii="Nudista" w:hAnsi="Nudista"/>
              </w:rPr>
            </w:pPr>
            <w:r w:rsidRPr="0044213C">
              <w:rPr>
                <w:rFonts w:ascii="Nudista" w:hAnsi="Nudista"/>
              </w:rPr>
              <w:t>8</w:t>
            </w:r>
          </w:p>
        </w:tc>
      </w:tr>
    </w:tbl>
    <w:p w14:paraId="2E919CAC" w14:textId="77777777" w:rsidR="00726B51" w:rsidRPr="0044213C" w:rsidRDefault="00726B51" w:rsidP="00726B51">
      <w:pPr>
        <w:pStyle w:val="Normalny"/>
        <w:rPr>
          <w:rFonts w:ascii="Nudista" w:hAnsi="Nudista"/>
        </w:rPr>
      </w:pPr>
      <w:r w:rsidRPr="0044213C">
        <w:rPr>
          <w:rFonts w:ascii="Nudista" w:hAnsi="Nudista"/>
        </w:rPr>
        <w:t>Výstupom bude funkčný IS dodaný v zmysle naplnenia všetkých funkčných a nefunkčných požiadaviek. Z pohľadu realizácie projektu bude prechádzať štandardnými etapami riadenia IT projektov a to:</w:t>
      </w:r>
    </w:p>
    <w:p w14:paraId="23344369" w14:textId="77777777" w:rsidR="00726B51" w:rsidRPr="0044213C" w:rsidRDefault="00726B51" w:rsidP="00726B51">
      <w:pPr>
        <w:pStyle w:val="Normalny"/>
        <w:numPr>
          <w:ilvl w:val="0"/>
          <w:numId w:val="210"/>
        </w:numPr>
        <w:rPr>
          <w:rFonts w:ascii="Nudista" w:hAnsi="Nudista"/>
        </w:rPr>
      </w:pPr>
      <w:r w:rsidRPr="0044213C">
        <w:rPr>
          <w:rFonts w:ascii="Nudista" w:hAnsi="Nudista"/>
        </w:rPr>
        <w:t>Analýza a dizajn</w:t>
      </w:r>
    </w:p>
    <w:p w14:paraId="270ACD37" w14:textId="77777777" w:rsidR="00726B51" w:rsidRPr="0044213C" w:rsidRDefault="00726B51" w:rsidP="00726B51">
      <w:pPr>
        <w:pStyle w:val="Normalny"/>
        <w:numPr>
          <w:ilvl w:val="0"/>
          <w:numId w:val="210"/>
        </w:numPr>
        <w:rPr>
          <w:rFonts w:ascii="Nudista" w:hAnsi="Nudista"/>
        </w:rPr>
      </w:pPr>
      <w:r w:rsidRPr="0044213C">
        <w:rPr>
          <w:rFonts w:ascii="Nudista" w:hAnsi="Nudista"/>
        </w:rPr>
        <w:t>Implementácia</w:t>
      </w:r>
    </w:p>
    <w:p w14:paraId="646F880D" w14:textId="77777777" w:rsidR="00726B51" w:rsidRPr="0044213C" w:rsidRDefault="00726B51" w:rsidP="00726B51">
      <w:pPr>
        <w:pStyle w:val="Normalny"/>
        <w:numPr>
          <w:ilvl w:val="0"/>
          <w:numId w:val="210"/>
        </w:numPr>
        <w:rPr>
          <w:rFonts w:ascii="Nudista" w:hAnsi="Nudista"/>
        </w:rPr>
      </w:pPr>
      <w:r w:rsidRPr="0044213C">
        <w:rPr>
          <w:rFonts w:ascii="Nudista" w:hAnsi="Nudista"/>
        </w:rPr>
        <w:t>Testovanie</w:t>
      </w:r>
    </w:p>
    <w:p w14:paraId="25C34918" w14:textId="77777777" w:rsidR="00726B51" w:rsidRPr="0044213C" w:rsidRDefault="00726B51" w:rsidP="00726B51">
      <w:pPr>
        <w:pStyle w:val="Normalny"/>
        <w:numPr>
          <w:ilvl w:val="0"/>
          <w:numId w:val="210"/>
        </w:numPr>
        <w:rPr>
          <w:rFonts w:ascii="Nudista" w:hAnsi="Nudista"/>
        </w:rPr>
      </w:pPr>
      <w:r w:rsidRPr="0044213C">
        <w:rPr>
          <w:rFonts w:ascii="Nudista" w:hAnsi="Nudista"/>
        </w:rPr>
        <w:t xml:space="preserve">Nasadenie </w:t>
      </w:r>
    </w:p>
    <w:p w14:paraId="4FD7E68C" w14:textId="77777777" w:rsidR="00726B51" w:rsidRPr="0044213C" w:rsidRDefault="00726B51" w:rsidP="00726B51">
      <w:pPr>
        <w:pStyle w:val="Normalny"/>
        <w:rPr>
          <w:rFonts w:ascii="Nudista" w:hAnsi="Nudista"/>
        </w:rPr>
      </w:pPr>
      <w:r w:rsidRPr="0044213C">
        <w:rPr>
          <w:rFonts w:ascii="Nudista" w:hAnsi="Nudista"/>
        </w:rPr>
        <w:t xml:space="preserve">Pre tieto etapy sú definované jasné výstupy, ktoré majú byť dodané a budú predmetom akceptačných kritérií. </w:t>
      </w:r>
    </w:p>
    <w:p w14:paraId="28B477FB" w14:textId="77777777" w:rsidR="00726B51" w:rsidRPr="0044213C" w:rsidRDefault="00726B51" w:rsidP="00726B51">
      <w:pPr>
        <w:pStyle w:val="Normalny"/>
        <w:rPr>
          <w:rFonts w:ascii="Nudista" w:hAnsi="Nudista"/>
        </w:rPr>
      </w:pPr>
      <w:r w:rsidRPr="0044213C">
        <w:rPr>
          <w:rFonts w:ascii="Nudista" w:hAnsi="Nudista"/>
        </w:rPr>
        <w:t xml:space="preserve">Výsledným produktom bude dodaný IS MW so všetkými definovanými komponentmi akcentujúcimi všetky požiadavky definované v rámci DFŠ, ktorá bude detailizovať navrhované požiadavky v zmysle prílohy Katalóg požiadaviek. </w:t>
      </w:r>
    </w:p>
    <w:p w14:paraId="2E6B99F9" w14:textId="77777777" w:rsidR="00726B51" w:rsidRPr="0044213C" w:rsidRDefault="00726B51" w:rsidP="00726B51">
      <w:pPr>
        <w:pStyle w:val="Normalny"/>
        <w:rPr>
          <w:rFonts w:ascii="Nudista" w:hAnsi="Nudista"/>
        </w:rPr>
      </w:pPr>
      <w:r w:rsidRPr="0044213C">
        <w:rPr>
          <w:rFonts w:ascii="Nudista" w:hAnsi="Nudista"/>
        </w:rPr>
        <w:t>V nasledujúcej tabuľke sú definované jednotlivé výstupy po fázach projektu pre každú etapu:</w:t>
      </w:r>
    </w:p>
    <w:tbl>
      <w:tblPr>
        <w:tblStyle w:val="Mriekatabukysvetl1"/>
        <w:tblW w:w="9398" w:type="dxa"/>
        <w:tblLayout w:type="fixed"/>
        <w:tblLook w:val="01E0" w:firstRow="1" w:lastRow="1" w:firstColumn="1" w:lastColumn="1" w:noHBand="0" w:noVBand="0"/>
      </w:tblPr>
      <w:tblGrid>
        <w:gridCol w:w="2192"/>
        <w:gridCol w:w="7206"/>
      </w:tblGrid>
      <w:tr w:rsidR="00726B51" w:rsidRPr="0044213C" w14:paraId="419DD4A1" w14:textId="77777777" w:rsidTr="00184F5A">
        <w:trPr>
          <w:trHeight w:val="400"/>
        </w:trPr>
        <w:tc>
          <w:tcPr>
            <w:tcW w:w="2192" w:type="dxa"/>
            <w:shd w:val="clear" w:color="auto" w:fill="D9D9D9" w:themeFill="background1" w:themeFillShade="D9"/>
          </w:tcPr>
          <w:p w14:paraId="70FEAB5D" w14:textId="77777777" w:rsidR="00726B51" w:rsidRPr="0044213C" w:rsidRDefault="00726B51" w:rsidP="00B66588">
            <w:pPr>
              <w:pStyle w:val="Normalny"/>
              <w:rPr>
                <w:rFonts w:ascii="Nudista" w:hAnsi="Nudista"/>
                <w:b/>
                <w:bCs/>
              </w:rPr>
            </w:pPr>
            <w:r w:rsidRPr="0044213C">
              <w:rPr>
                <w:rFonts w:ascii="Nudista" w:hAnsi="Nudista"/>
                <w:b/>
                <w:bCs/>
              </w:rPr>
              <w:t>Etapy</w:t>
            </w:r>
          </w:p>
        </w:tc>
        <w:tc>
          <w:tcPr>
            <w:tcW w:w="7206" w:type="dxa"/>
            <w:shd w:val="clear" w:color="auto" w:fill="D9D9D9" w:themeFill="background1" w:themeFillShade="D9"/>
          </w:tcPr>
          <w:p w14:paraId="7500FAAE" w14:textId="77777777" w:rsidR="00726B51" w:rsidRPr="0044213C" w:rsidRDefault="00726B51" w:rsidP="00B66588">
            <w:pPr>
              <w:pStyle w:val="Normalny"/>
              <w:rPr>
                <w:rFonts w:ascii="Nudista" w:hAnsi="Nudista"/>
                <w:b/>
                <w:bCs/>
              </w:rPr>
            </w:pPr>
            <w:r w:rsidRPr="0044213C">
              <w:rPr>
                <w:rFonts w:ascii="Nudista" w:hAnsi="Nudista"/>
                <w:b/>
                <w:bCs/>
              </w:rPr>
              <w:t>Požadované</w:t>
            </w:r>
            <w:r w:rsidRPr="0044213C">
              <w:rPr>
                <w:rFonts w:ascii="Nudista" w:hAnsi="Nudista"/>
                <w:b/>
                <w:bCs/>
                <w:spacing w:val="-4"/>
              </w:rPr>
              <w:t xml:space="preserve"> </w:t>
            </w:r>
            <w:r w:rsidRPr="0044213C">
              <w:rPr>
                <w:rFonts w:ascii="Nudista" w:hAnsi="Nudista"/>
                <w:b/>
                <w:bCs/>
              </w:rPr>
              <w:t>výstupy</w:t>
            </w:r>
          </w:p>
        </w:tc>
      </w:tr>
      <w:tr w:rsidR="00726B51" w:rsidRPr="0044213C" w14:paraId="7DF07E5B" w14:textId="77777777" w:rsidTr="00184F5A">
        <w:trPr>
          <w:trHeight w:val="3010"/>
        </w:trPr>
        <w:tc>
          <w:tcPr>
            <w:tcW w:w="2192" w:type="dxa"/>
            <w:vMerge w:val="restart"/>
          </w:tcPr>
          <w:p w14:paraId="5EF30239" w14:textId="77777777" w:rsidR="00726B51" w:rsidRPr="0044213C" w:rsidRDefault="00726B51" w:rsidP="00B66588">
            <w:pPr>
              <w:pStyle w:val="Normalny"/>
              <w:rPr>
                <w:rFonts w:ascii="Nudista" w:hAnsi="Nudista"/>
              </w:rPr>
            </w:pPr>
            <w:r w:rsidRPr="0044213C">
              <w:rPr>
                <w:rFonts w:ascii="Nudista" w:hAnsi="Nudista"/>
              </w:rPr>
              <w:t>Analýza</w:t>
            </w:r>
            <w:r w:rsidRPr="0044213C">
              <w:rPr>
                <w:rFonts w:ascii="Nudista" w:hAnsi="Nudista"/>
                <w:spacing w:val="-1"/>
              </w:rPr>
              <w:t xml:space="preserve"> </w:t>
            </w:r>
            <w:r w:rsidRPr="0044213C">
              <w:rPr>
                <w:rFonts w:ascii="Nudista" w:hAnsi="Nudista"/>
              </w:rPr>
              <w:t>a dizajn</w:t>
            </w:r>
          </w:p>
        </w:tc>
        <w:tc>
          <w:tcPr>
            <w:tcW w:w="7206" w:type="dxa"/>
          </w:tcPr>
          <w:p w14:paraId="2BA92777" w14:textId="77777777" w:rsidR="00726B51" w:rsidRPr="0044213C" w:rsidRDefault="00726B51" w:rsidP="00B66588">
            <w:pPr>
              <w:pStyle w:val="Normalny"/>
              <w:rPr>
                <w:rFonts w:ascii="Nudista" w:hAnsi="Nudista"/>
              </w:rPr>
            </w:pPr>
            <w:r w:rsidRPr="0044213C">
              <w:rPr>
                <w:rFonts w:ascii="Nudista" w:hAnsi="Nudista"/>
              </w:rPr>
              <w:t xml:space="preserve">Úvodná správa (Projektový iniciálny dokument, ďalej ako „PID“) pre všetky </w:t>
            </w:r>
            <w:r w:rsidRPr="0044213C">
              <w:rPr>
                <w:rFonts w:ascii="Nudista" w:hAnsi="Nudista"/>
                <w:spacing w:val="-48"/>
              </w:rPr>
              <w:t xml:space="preserve">  </w:t>
            </w:r>
            <w:r w:rsidRPr="0044213C">
              <w:rPr>
                <w:rFonts w:ascii="Nudista" w:hAnsi="Nudista"/>
              </w:rPr>
              <w:t>funkčné</w:t>
            </w:r>
            <w:r w:rsidRPr="0044213C">
              <w:rPr>
                <w:rFonts w:ascii="Nudista" w:hAnsi="Nudista"/>
                <w:spacing w:val="-1"/>
              </w:rPr>
              <w:t xml:space="preserve"> </w:t>
            </w:r>
            <w:r w:rsidRPr="0044213C">
              <w:rPr>
                <w:rFonts w:ascii="Nudista" w:hAnsi="Nudista"/>
              </w:rPr>
              <w:t>oblasti</w:t>
            </w:r>
          </w:p>
          <w:p w14:paraId="135BC325" w14:textId="77777777" w:rsidR="00726B51" w:rsidRPr="0044213C" w:rsidRDefault="00726B51" w:rsidP="00B66588">
            <w:pPr>
              <w:pStyle w:val="Normalny"/>
              <w:numPr>
                <w:ilvl w:val="0"/>
                <w:numId w:val="198"/>
              </w:numPr>
              <w:rPr>
                <w:rFonts w:ascii="Nudista" w:hAnsi="Nudista"/>
              </w:rPr>
            </w:pPr>
            <w:r w:rsidRPr="0044213C">
              <w:rPr>
                <w:rFonts w:ascii="Nudista" w:hAnsi="Nudista"/>
              </w:rPr>
              <w:t>Zoznam</w:t>
            </w:r>
            <w:r w:rsidRPr="0044213C">
              <w:rPr>
                <w:rFonts w:ascii="Nudista" w:hAnsi="Nudista"/>
                <w:spacing w:val="-1"/>
              </w:rPr>
              <w:t xml:space="preserve"> </w:t>
            </w:r>
            <w:r w:rsidRPr="0044213C">
              <w:rPr>
                <w:rFonts w:ascii="Nudista" w:hAnsi="Nudista"/>
              </w:rPr>
              <w:t>požiadaviek</w:t>
            </w:r>
          </w:p>
          <w:p w14:paraId="425A1DC9" w14:textId="77777777" w:rsidR="00726B51" w:rsidRPr="0044213C" w:rsidRDefault="00726B51" w:rsidP="00B66588">
            <w:pPr>
              <w:pStyle w:val="Normalny"/>
              <w:numPr>
                <w:ilvl w:val="0"/>
                <w:numId w:val="198"/>
              </w:numPr>
              <w:rPr>
                <w:rFonts w:ascii="Nudista" w:hAnsi="Nudista"/>
              </w:rPr>
            </w:pPr>
            <w:r w:rsidRPr="0044213C">
              <w:rPr>
                <w:rFonts w:ascii="Nudista" w:hAnsi="Nudista"/>
              </w:rPr>
              <w:t>Akceptačné</w:t>
            </w:r>
            <w:r w:rsidRPr="0044213C">
              <w:rPr>
                <w:rFonts w:ascii="Nudista" w:hAnsi="Nudista"/>
                <w:spacing w:val="1"/>
              </w:rPr>
              <w:t xml:space="preserve"> </w:t>
            </w:r>
            <w:r w:rsidRPr="0044213C">
              <w:rPr>
                <w:rFonts w:ascii="Nudista" w:hAnsi="Nudista"/>
              </w:rPr>
              <w:t>kritériá</w:t>
            </w:r>
          </w:p>
          <w:p w14:paraId="16357C77" w14:textId="77777777" w:rsidR="00726B51" w:rsidRPr="0044213C" w:rsidRDefault="00726B51" w:rsidP="00B66588">
            <w:pPr>
              <w:pStyle w:val="Normalny"/>
              <w:numPr>
                <w:ilvl w:val="0"/>
                <w:numId w:val="198"/>
              </w:numPr>
              <w:rPr>
                <w:rFonts w:ascii="Nudista" w:hAnsi="Nudista"/>
              </w:rPr>
            </w:pPr>
            <w:r w:rsidRPr="0044213C">
              <w:rPr>
                <w:rFonts w:ascii="Nudista" w:hAnsi="Nudista"/>
              </w:rPr>
              <w:t>Rámcová špecifikácia riešenia (Popis produktu, Dekompozícia</w:t>
            </w:r>
            <w:r w:rsidRPr="0044213C">
              <w:rPr>
                <w:rFonts w:ascii="Nudista" w:hAnsi="Nudista"/>
                <w:spacing w:val="-47"/>
              </w:rPr>
              <w:t xml:space="preserve">  </w:t>
            </w:r>
            <w:r w:rsidRPr="0044213C">
              <w:rPr>
                <w:rFonts w:ascii="Nudista" w:hAnsi="Nudista"/>
              </w:rPr>
              <w:t>produktu,</w:t>
            </w:r>
            <w:r w:rsidRPr="0044213C">
              <w:rPr>
                <w:rFonts w:ascii="Nudista" w:hAnsi="Nudista"/>
                <w:spacing w:val="-1"/>
              </w:rPr>
              <w:t xml:space="preserve"> </w:t>
            </w:r>
            <w:r w:rsidRPr="0044213C">
              <w:rPr>
                <w:rFonts w:ascii="Nudista" w:hAnsi="Nudista"/>
              </w:rPr>
              <w:t>Vývojový diagram</w:t>
            </w:r>
            <w:r w:rsidRPr="0044213C">
              <w:rPr>
                <w:rFonts w:ascii="Nudista" w:hAnsi="Nudista"/>
                <w:spacing w:val="1"/>
              </w:rPr>
              <w:t xml:space="preserve"> </w:t>
            </w:r>
            <w:r w:rsidRPr="0044213C">
              <w:rPr>
                <w:rFonts w:ascii="Nudista" w:hAnsi="Nudista"/>
              </w:rPr>
              <w:t>produktu)</w:t>
            </w:r>
          </w:p>
          <w:p w14:paraId="1CF4AFE8" w14:textId="77777777" w:rsidR="00726B51" w:rsidRPr="0044213C" w:rsidRDefault="00726B51" w:rsidP="00B66588">
            <w:pPr>
              <w:pStyle w:val="Normalny"/>
              <w:numPr>
                <w:ilvl w:val="0"/>
                <w:numId w:val="198"/>
              </w:numPr>
              <w:rPr>
                <w:rFonts w:ascii="Nudista" w:hAnsi="Nudista"/>
              </w:rPr>
            </w:pPr>
            <w:r w:rsidRPr="0044213C">
              <w:rPr>
                <w:rFonts w:ascii="Nudista" w:hAnsi="Nudista"/>
              </w:rPr>
              <w:t>Biznis</w:t>
            </w:r>
            <w:r w:rsidRPr="0044213C">
              <w:rPr>
                <w:rFonts w:ascii="Nudista" w:hAnsi="Nudista"/>
                <w:spacing w:val="-1"/>
              </w:rPr>
              <w:t xml:space="preserve"> </w:t>
            </w:r>
            <w:r w:rsidRPr="0044213C">
              <w:rPr>
                <w:rFonts w:ascii="Nudista" w:hAnsi="Nudista"/>
              </w:rPr>
              <w:t>architektúra</w:t>
            </w:r>
          </w:p>
          <w:p w14:paraId="720D267A" w14:textId="77777777" w:rsidR="00726B51" w:rsidRPr="0044213C" w:rsidRDefault="00726B51" w:rsidP="00B66588">
            <w:pPr>
              <w:pStyle w:val="Normalny"/>
              <w:numPr>
                <w:ilvl w:val="0"/>
                <w:numId w:val="198"/>
              </w:numPr>
              <w:rPr>
                <w:rFonts w:ascii="Nudista" w:hAnsi="Nudista"/>
              </w:rPr>
            </w:pPr>
            <w:r w:rsidRPr="0044213C">
              <w:rPr>
                <w:rFonts w:ascii="Nudista" w:hAnsi="Nudista"/>
              </w:rPr>
              <w:t>Aplikačná architektúra</w:t>
            </w:r>
          </w:p>
          <w:p w14:paraId="7D8A164B" w14:textId="77777777" w:rsidR="00726B51" w:rsidRPr="0044213C" w:rsidRDefault="00726B51" w:rsidP="00B66588">
            <w:pPr>
              <w:pStyle w:val="Normalny"/>
              <w:numPr>
                <w:ilvl w:val="0"/>
                <w:numId w:val="198"/>
              </w:numPr>
              <w:rPr>
                <w:rFonts w:ascii="Nudista" w:hAnsi="Nudista"/>
              </w:rPr>
            </w:pPr>
            <w:r w:rsidRPr="0044213C">
              <w:rPr>
                <w:rFonts w:ascii="Nudista" w:hAnsi="Nudista"/>
              </w:rPr>
              <w:t>Technologická</w:t>
            </w:r>
            <w:r w:rsidRPr="0044213C">
              <w:rPr>
                <w:rFonts w:ascii="Nudista" w:hAnsi="Nudista"/>
                <w:spacing w:val="-5"/>
              </w:rPr>
              <w:t xml:space="preserve"> </w:t>
            </w:r>
            <w:r w:rsidRPr="0044213C">
              <w:rPr>
                <w:rFonts w:ascii="Nudista" w:hAnsi="Nudista"/>
              </w:rPr>
              <w:t>architektúra</w:t>
            </w:r>
            <w:r w:rsidRPr="0044213C">
              <w:rPr>
                <w:rFonts w:ascii="Nudista" w:hAnsi="Nudista"/>
                <w:spacing w:val="-3"/>
              </w:rPr>
              <w:t xml:space="preserve"> </w:t>
            </w:r>
            <w:r w:rsidRPr="0044213C">
              <w:rPr>
                <w:rFonts w:ascii="Nudista" w:hAnsi="Nudista"/>
              </w:rPr>
              <w:t>– časť</w:t>
            </w:r>
            <w:r w:rsidRPr="0044213C">
              <w:rPr>
                <w:rFonts w:ascii="Nudista" w:hAnsi="Nudista"/>
                <w:spacing w:val="-2"/>
              </w:rPr>
              <w:t xml:space="preserve"> </w:t>
            </w:r>
            <w:r w:rsidRPr="0044213C">
              <w:rPr>
                <w:rFonts w:ascii="Nudista" w:hAnsi="Nudista"/>
              </w:rPr>
              <w:t>systémová</w:t>
            </w:r>
            <w:r w:rsidRPr="0044213C">
              <w:rPr>
                <w:rFonts w:ascii="Nudista" w:hAnsi="Nudista"/>
                <w:spacing w:val="-1"/>
              </w:rPr>
              <w:t xml:space="preserve"> </w:t>
            </w:r>
            <w:r w:rsidRPr="0044213C">
              <w:rPr>
                <w:rFonts w:ascii="Nudista" w:hAnsi="Nudista"/>
              </w:rPr>
              <w:t>architektúra</w:t>
            </w:r>
          </w:p>
          <w:p w14:paraId="358644BE" w14:textId="77777777" w:rsidR="00726B51" w:rsidRPr="0044213C" w:rsidRDefault="00726B51" w:rsidP="00B66588">
            <w:pPr>
              <w:pStyle w:val="Normalny"/>
              <w:numPr>
                <w:ilvl w:val="0"/>
                <w:numId w:val="198"/>
              </w:numPr>
              <w:rPr>
                <w:rFonts w:ascii="Nudista" w:hAnsi="Nudista"/>
              </w:rPr>
            </w:pPr>
            <w:r w:rsidRPr="0044213C">
              <w:rPr>
                <w:rFonts w:ascii="Nudista" w:hAnsi="Nudista"/>
              </w:rPr>
              <w:t>Bezpečnostná</w:t>
            </w:r>
            <w:r w:rsidRPr="0044213C">
              <w:rPr>
                <w:rFonts w:ascii="Nudista" w:hAnsi="Nudista"/>
                <w:spacing w:val="-1"/>
              </w:rPr>
              <w:t xml:space="preserve"> </w:t>
            </w:r>
            <w:r w:rsidRPr="0044213C">
              <w:rPr>
                <w:rFonts w:ascii="Nudista" w:hAnsi="Nudista"/>
              </w:rPr>
              <w:t>architektúra</w:t>
            </w:r>
          </w:p>
          <w:p w14:paraId="7B07EC7C" w14:textId="77777777" w:rsidR="00726B51" w:rsidRPr="0044213C" w:rsidRDefault="00726B51" w:rsidP="00B66588">
            <w:pPr>
              <w:pStyle w:val="Normalny"/>
              <w:numPr>
                <w:ilvl w:val="0"/>
                <w:numId w:val="198"/>
              </w:numPr>
              <w:rPr>
                <w:rFonts w:ascii="Nudista" w:hAnsi="Nudista"/>
              </w:rPr>
            </w:pPr>
            <w:r w:rsidRPr="0044213C">
              <w:rPr>
                <w:rFonts w:ascii="Nudista" w:hAnsi="Nudista"/>
              </w:rPr>
              <w:t>Stratégia</w:t>
            </w:r>
            <w:r w:rsidRPr="0044213C">
              <w:rPr>
                <w:rFonts w:ascii="Nudista" w:hAnsi="Nudista"/>
                <w:spacing w:val="-7"/>
              </w:rPr>
              <w:t xml:space="preserve"> </w:t>
            </w:r>
            <w:r w:rsidRPr="0044213C">
              <w:rPr>
                <w:rFonts w:ascii="Nudista" w:hAnsi="Nudista"/>
              </w:rPr>
              <w:t>testovania</w:t>
            </w:r>
          </w:p>
          <w:p w14:paraId="7A084B7A" w14:textId="77777777" w:rsidR="00726B51" w:rsidRPr="0044213C" w:rsidRDefault="00726B51" w:rsidP="00B66588">
            <w:pPr>
              <w:pStyle w:val="Normalny"/>
              <w:numPr>
                <w:ilvl w:val="0"/>
                <w:numId w:val="198"/>
              </w:numPr>
              <w:rPr>
                <w:rFonts w:ascii="Nudista" w:hAnsi="Nudista"/>
              </w:rPr>
            </w:pPr>
            <w:r w:rsidRPr="0044213C">
              <w:rPr>
                <w:rFonts w:ascii="Nudista" w:hAnsi="Nudista"/>
              </w:rPr>
              <w:t>Plán</w:t>
            </w:r>
            <w:r w:rsidRPr="0044213C">
              <w:rPr>
                <w:rFonts w:ascii="Nudista" w:hAnsi="Nudista"/>
                <w:spacing w:val="-3"/>
              </w:rPr>
              <w:t xml:space="preserve"> </w:t>
            </w:r>
            <w:r w:rsidRPr="0044213C">
              <w:rPr>
                <w:rFonts w:ascii="Nudista" w:hAnsi="Nudista"/>
              </w:rPr>
              <w:t>testovania</w:t>
            </w:r>
          </w:p>
          <w:p w14:paraId="2B448008" w14:textId="77777777" w:rsidR="00726B51" w:rsidRPr="0044213C" w:rsidRDefault="00726B51" w:rsidP="00B66588">
            <w:pPr>
              <w:pStyle w:val="Normalny"/>
              <w:numPr>
                <w:ilvl w:val="0"/>
                <w:numId w:val="198"/>
              </w:numPr>
              <w:rPr>
                <w:rFonts w:ascii="Nudista" w:hAnsi="Nudista"/>
              </w:rPr>
            </w:pPr>
            <w:r w:rsidRPr="0044213C">
              <w:rPr>
                <w:rFonts w:ascii="Nudista" w:hAnsi="Nudista"/>
              </w:rPr>
              <w:t>Testovacie</w:t>
            </w:r>
            <w:r w:rsidRPr="0044213C">
              <w:rPr>
                <w:rFonts w:ascii="Nudista" w:hAnsi="Nudista"/>
                <w:spacing w:val="-2"/>
              </w:rPr>
              <w:t xml:space="preserve"> </w:t>
            </w:r>
            <w:r w:rsidRPr="0044213C">
              <w:rPr>
                <w:rFonts w:ascii="Nudista" w:hAnsi="Nudista"/>
              </w:rPr>
              <w:t>scenáre</w:t>
            </w:r>
            <w:r w:rsidRPr="0044213C">
              <w:rPr>
                <w:rFonts w:ascii="Nudista" w:hAnsi="Nudista"/>
                <w:spacing w:val="-5"/>
              </w:rPr>
              <w:t xml:space="preserve"> </w:t>
            </w:r>
            <w:r w:rsidRPr="0044213C">
              <w:rPr>
                <w:rFonts w:ascii="Nudista" w:hAnsi="Nudista"/>
              </w:rPr>
              <w:t>a</w:t>
            </w:r>
            <w:r w:rsidRPr="0044213C">
              <w:rPr>
                <w:rFonts w:ascii="Nudista" w:hAnsi="Nudista"/>
                <w:spacing w:val="-2"/>
              </w:rPr>
              <w:t> </w:t>
            </w:r>
            <w:r w:rsidRPr="0044213C">
              <w:rPr>
                <w:rFonts w:ascii="Nudista" w:hAnsi="Nudista"/>
              </w:rPr>
              <w:t>prípady</w:t>
            </w:r>
          </w:p>
        </w:tc>
      </w:tr>
      <w:tr w:rsidR="00726B51" w:rsidRPr="0044213C" w14:paraId="7B9887FA" w14:textId="77777777" w:rsidTr="00184F5A">
        <w:trPr>
          <w:trHeight w:val="1449"/>
        </w:trPr>
        <w:tc>
          <w:tcPr>
            <w:tcW w:w="2192" w:type="dxa"/>
            <w:vMerge/>
          </w:tcPr>
          <w:p w14:paraId="0E2C65E4" w14:textId="77777777" w:rsidR="00726B51" w:rsidRPr="0044213C" w:rsidRDefault="00726B51" w:rsidP="00B66588">
            <w:pPr>
              <w:pStyle w:val="Normalny"/>
              <w:rPr>
                <w:rFonts w:ascii="Nudista" w:hAnsi="Nudista"/>
              </w:rPr>
            </w:pPr>
          </w:p>
        </w:tc>
        <w:tc>
          <w:tcPr>
            <w:tcW w:w="7206" w:type="dxa"/>
          </w:tcPr>
          <w:p w14:paraId="584DA6FB" w14:textId="77777777" w:rsidR="00726B51" w:rsidRPr="0044213C" w:rsidRDefault="00726B51" w:rsidP="00B66588">
            <w:pPr>
              <w:pStyle w:val="Normalny"/>
              <w:rPr>
                <w:rFonts w:ascii="Nudista" w:hAnsi="Nudista"/>
              </w:rPr>
            </w:pPr>
            <w:r w:rsidRPr="0044213C">
              <w:rPr>
                <w:rFonts w:ascii="Nudista" w:hAnsi="Nudista"/>
              </w:rPr>
              <w:t>Detailná</w:t>
            </w:r>
            <w:r w:rsidRPr="0044213C">
              <w:rPr>
                <w:rFonts w:ascii="Nudista" w:hAnsi="Nudista"/>
                <w:spacing w:val="-3"/>
              </w:rPr>
              <w:t xml:space="preserve"> </w:t>
            </w:r>
            <w:r w:rsidRPr="0044213C">
              <w:rPr>
                <w:rFonts w:ascii="Nudista" w:hAnsi="Nudista"/>
              </w:rPr>
              <w:t>funkčná</w:t>
            </w:r>
            <w:r w:rsidRPr="0044213C">
              <w:rPr>
                <w:rFonts w:ascii="Nudista" w:hAnsi="Nudista"/>
                <w:spacing w:val="-1"/>
              </w:rPr>
              <w:t xml:space="preserve"> </w:t>
            </w:r>
            <w:r w:rsidRPr="0044213C">
              <w:rPr>
                <w:rFonts w:ascii="Nudista" w:hAnsi="Nudista"/>
              </w:rPr>
              <w:t>špecifikácia</w:t>
            </w:r>
            <w:r w:rsidRPr="0044213C">
              <w:rPr>
                <w:rFonts w:ascii="Nudista" w:hAnsi="Nudista"/>
                <w:spacing w:val="-2"/>
              </w:rPr>
              <w:t xml:space="preserve"> </w:t>
            </w:r>
            <w:r w:rsidRPr="0044213C">
              <w:rPr>
                <w:rFonts w:ascii="Nudista" w:hAnsi="Nudista"/>
              </w:rPr>
              <w:t>riešenia</w:t>
            </w:r>
          </w:p>
          <w:p w14:paraId="360BCC24" w14:textId="77777777" w:rsidR="00726B51" w:rsidRPr="0044213C" w:rsidRDefault="00726B51" w:rsidP="00B66588">
            <w:pPr>
              <w:pStyle w:val="Normalny"/>
              <w:numPr>
                <w:ilvl w:val="0"/>
                <w:numId w:val="199"/>
              </w:numPr>
              <w:rPr>
                <w:rFonts w:ascii="Nudista" w:hAnsi="Nudista"/>
              </w:rPr>
            </w:pPr>
            <w:r w:rsidRPr="0044213C">
              <w:rPr>
                <w:rFonts w:ascii="Nudista" w:hAnsi="Nudista"/>
              </w:rPr>
              <w:t>detailný</w:t>
            </w:r>
            <w:r w:rsidRPr="0044213C">
              <w:rPr>
                <w:rFonts w:ascii="Nudista" w:hAnsi="Nudista"/>
                <w:spacing w:val="-2"/>
              </w:rPr>
              <w:t xml:space="preserve"> </w:t>
            </w:r>
            <w:r w:rsidRPr="0044213C">
              <w:rPr>
                <w:rFonts w:ascii="Nudista" w:hAnsi="Nudista"/>
              </w:rPr>
              <w:t>popis</w:t>
            </w:r>
            <w:r w:rsidRPr="0044213C">
              <w:rPr>
                <w:rFonts w:ascii="Nudista" w:hAnsi="Nudista"/>
                <w:spacing w:val="-2"/>
              </w:rPr>
              <w:t xml:space="preserve"> </w:t>
            </w:r>
            <w:r w:rsidRPr="0044213C">
              <w:rPr>
                <w:rFonts w:ascii="Nudista" w:hAnsi="Nudista"/>
              </w:rPr>
              <w:t>funkcionality</w:t>
            </w:r>
            <w:r w:rsidRPr="0044213C">
              <w:rPr>
                <w:rFonts w:ascii="Nudista" w:hAnsi="Nudista"/>
                <w:spacing w:val="-2"/>
              </w:rPr>
              <w:t xml:space="preserve"> </w:t>
            </w:r>
            <w:r w:rsidRPr="0044213C">
              <w:rPr>
                <w:rFonts w:ascii="Nudista" w:hAnsi="Nudista"/>
              </w:rPr>
              <w:t>a</w:t>
            </w:r>
            <w:r w:rsidRPr="0044213C">
              <w:rPr>
                <w:rFonts w:ascii="Nudista" w:hAnsi="Nudista"/>
                <w:spacing w:val="-1"/>
              </w:rPr>
              <w:t xml:space="preserve"> </w:t>
            </w:r>
            <w:r w:rsidRPr="0044213C">
              <w:rPr>
                <w:rFonts w:ascii="Nudista" w:hAnsi="Nudista"/>
              </w:rPr>
              <w:t>biznis</w:t>
            </w:r>
            <w:r w:rsidRPr="0044213C">
              <w:rPr>
                <w:rFonts w:ascii="Nudista" w:hAnsi="Nudista"/>
                <w:spacing w:val="-2"/>
              </w:rPr>
              <w:t xml:space="preserve"> </w:t>
            </w:r>
            <w:r w:rsidRPr="0044213C">
              <w:rPr>
                <w:rFonts w:ascii="Nudista" w:hAnsi="Nudista"/>
              </w:rPr>
              <w:t>požiadaviek,</w:t>
            </w:r>
          </w:p>
          <w:p w14:paraId="7DA35C90" w14:textId="77777777" w:rsidR="00726B51" w:rsidRPr="0044213C" w:rsidRDefault="00726B51" w:rsidP="00B66588">
            <w:pPr>
              <w:pStyle w:val="Normalny"/>
              <w:numPr>
                <w:ilvl w:val="0"/>
                <w:numId w:val="199"/>
              </w:numPr>
              <w:rPr>
                <w:rFonts w:ascii="Nudista" w:hAnsi="Nudista"/>
              </w:rPr>
            </w:pPr>
            <w:r w:rsidRPr="0044213C">
              <w:rPr>
                <w:rFonts w:ascii="Nudista" w:hAnsi="Nudista"/>
              </w:rPr>
              <w:t>blokové</w:t>
            </w:r>
            <w:r w:rsidRPr="0044213C">
              <w:rPr>
                <w:rFonts w:ascii="Nudista" w:hAnsi="Nudista"/>
                <w:spacing w:val="-1"/>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dátové</w:t>
            </w:r>
            <w:r w:rsidRPr="0044213C">
              <w:rPr>
                <w:rFonts w:ascii="Nudista" w:hAnsi="Nudista"/>
                <w:spacing w:val="-4"/>
              </w:rPr>
              <w:t xml:space="preserve"> </w:t>
            </w:r>
            <w:r w:rsidRPr="0044213C">
              <w:rPr>
                <w:rFonts w:ascii="Nudista" w:hAnsi="Nudista"/>
              </w:rPr>
              <w:t>modely</w:t>
            </w:r>
            <w:r w:rsidRPr="0044213C">
              <w:rPr>
                <w:rFonts w:ascii="Nudista" w:hAnsi="Nudista"/>
                <w:spacing w:val="-2"/>
              </w:rPr>
              <w:t xml:space="preserve"> </w:t>
            </w:r>
            <w:r w:rsidRPr="0044213C">
              <w:rPr>
                <w:rFonts w:ascii="Nudista" w:hAnsi="Nudista"/>
              </w:rPr>
              <w:t>finálneho</w:t>
            </w:r>
            <w:r w:rsidRPr="0044213C">
              <w:rPr>
                <w:rFonts w:ascii="Nudista" w:hAnsi="Nudista"/>
                <w:spacing w:val="-2"/>
              </w:rPr>
              <w:t xml:space="preserve"> </w:t>
            </w:r>
            <w:r w:rsidRPr="0044213C">
              <w:rPr>
                <w:rFonts w:ascii="Nudista" w:hAnsi="Nudista"/>
              </w:rPr>
              <w:t>produktu</w:t>
            </w:r>
          </w:p>
          <w:p w14:paraId="7F22F832" w14:textId="77777777" w:rsidR="00726B51" w:rsidRPr="0044213C" w:rsidRDefault="00726B51" w:rsidP="00B66588">
            <w:pPr>
              <w:pStyle w:val="Normalny"/>
              <w:numPr>
                <w:ilvl w:val="0"/>
                <w:numId w:val="199"/>
              </w:numPr>
              <w:rPr>
                <w:rFonts w:ascii="Nudista" w:hAnsi="Nudista"/>
              </w:rPr>
            </w:pPr>
            <w:r w:rsidRPr="0044213C">
              <w:rPr>
                <w:rFonts w:ascii="Nudista" w:hAnsi="Nudista"/>
              </w:rPr>
              <w:t>prípadné migračné</w:t>
            </w:r>
            <w:r w:rsidRPr="0044213C">
              <w:rPr>
                <w:rFonts w:ascii="Nudista" w:hAnsi="Nudista"/>
                <w:spacing w:val="-2"/>
              </w:rPr>
              <w:t xml:space="preserve"> </w:t>
            </w:r>
            <w:r w:rsidRPr="0044213C">
              <w:rPr>
                <w:rFonts w:ascii="Nudista" w:hAnsi="Nudista"/>
              </w:rPr>
              <w:t>scenáre</w:t>
            </w:r>
          </w:p>
        </w:tc>
      </w:tr>
      <w:tr w:rsidR="00726B51" w:rsidRPr="0044213C" w14:paraId="347A227C" w14:textId="77777777" w:rsidTr="00184F5A">
        <w:trPr>
          <w:trHeight w:val="2547"/>
        </w:trPr>
        <w:tc>
          <w:tcPr>
            <w:tcW w:w="2192" w:type="dxa"/>
            <w:vMerge/>
          </w:tcPr>
          <w:p w14:paraId="25A57EBA" w14:textId="77777777" w:rsidR="00726B51" w:rsidRPr="0044213C" w:rsidRDefault="00726B51" w:rsidP="00B66588">
            <w:pPr>
              <w:pStyle w:val="Normalny"/>
              <w:rPr>
                <w:rFonts w:ascii="Nudista" w:hAnsi="Nudista"/>
              </w:rPr>
            </w:pPr>
          </w:p>
        </w:tc>
        <w:tc>
          <w:tcPr>
            <w:tcW w:w="7206" w:type="dxa"/>
          </w:tcPr>
          <w:p w14:paraId="58FB779E" w14:textId="77777777" w:rsidR="00726B51" w:rsidRPr="0044213C" w:rsidRDefault="00726B51" w:rsidP="00B66588">
            <w:pPr>
              <w:pStyle w:val="Normalny"/>
              <w:rPr>
                <w:rFonts w:ascii="Nudista" w:hAnsi="Nudista"/>
              </w:rPr>
            </w:pPr>
            <w:r w:rsidRPr="0044213C">
              <w:rPr>
                <w:rFonts w:ascii="Nudista" w:hAnsi="Nudista"/>
              </w:rPr>
              <w:t>Detailná</w:t>
            </w:r>
            <w:r w:rsidRPr="0044213C">
              <w:rPr>
                <w:rFonts w:ascii="Nudista" w:hAnsi="Nudista"/>
                <w:spacing w:val="-5"/>
              </w:rPr>
              <w:t xml:space="preserve"> </w:t>
            </w:r>
            <w:r w:rsidRPr="0044213C">
              <w:rPr>
                <w:rFonts w:ascii="Nudista" w:hAnsi="Nudista"/>
              </w:rPr>
              <w:t>technická</w:t>
            </w:r>
            <w:r w:rsidRPr="0044213C">
              <w:rPr>
                <w:rFonts w:ascii="Nudista" w:hAnsi="Nudista"/>
                <w:spacing w:val="-3"/>
              </w:rPr>
              <w:t xml:space="preserve"> </w:t>
            </w:r>
            <w:r w:rsidRPr="0044213C">
              <w:rPr>
                <w:rFonts w:ascii="Nudista" w:hAnsi="Nudista"/>
              </w:rPr>
              <w:t>špecifikácia,</w:t>
            </w:r>
            <w:r w:rsidRPr="0044213C">
              <w:rPr>
                <w:rFonts w:ascii="Nudista" w:hAnsi="Nudista"/>
                <w:spacing w:val="-3"/>
              </w:rPr>
              <w:t xml:space="preserve"> </w:t>
            </w:r>
            <w:r w:rsidRPr="0044213C">
              <w:rPr>
                <w:rFonts w:ascii="Nudista" w:hAnsi="Nudista"/>
              </w:rPr>
              <w:t>pre</w:t>
            </w:r>
            <w:r w:rsidRPr="0044213C">
              <w:rPr>
                <w:rFonts w:ascii="Nudista" w:hAnsi="Nudista"/>
                <w:spacing w:val="-5"/>
              </w:rPr>
              <w:t xml:space="preserve"> </w:t>
            </w:r>
            <w:r w:rsidRPr="0044213C">
              <w:rPr>
                <w:rFonts w:ascii="Nudista" w:hAnsi="Nudista"/>
              </w:rPr>
              <w:t>všetky</w:t>
            </w:r>
            <w:r w:rsidRPr="0044213C">
              <w:rPr>
                <w:rFonts w:ascii="Nudista" w:hAnsi="Nudista"/>
                <w:spacing w:val="-3"/>
              </w:rPr>
              <w:t xml:space="preserve"> </w:t>
            </w:r>
            <w:r w:rsidRPr="0044213C">
              <w:rPr>
                <w:rFonts w:ascii="Nudista" w:hAnsi="Nudista"/>
              </w:rPr>
              <w:t>systémy</w:t>
            </w:r>
            <w:r w:rsidRPr="0044213C">
              <w:rPr>
                <w:rFonts w:ascii="Nudista" w:hAnsi="Nudista"/>
                <w:spacing w:val="-3"/>
              </w:rPr>
              <w:t xml:space="preserve"> </w:t>
            </w:r>
            <w:r w:rsidRPr="0044213C">
              <w:rPr>
                <w:rFonts w:ascii="Nudista" w:hAnsi="Nudista"/>
              </w:rPr>
              <w:t>samostatne</w:t>
            </w:r>
          </w:p>
          <w:p w14:paraId="4228BE44" w14:textId="77777777" w:rsidR="00726B51" w:rsidRPr="0044213C" w:rsidRDefault="00726B51" w:rsidP="00B66588">
            <w:pPr>
              <w:pStyle w:val="Normalny"/>
              <w:numPr>
                <w:ilvl w:val="0"/>
                <w:numId w:val="200"/>
              </w:numPr>
              <w:rPr>
                <w:rFonts w:ascii="Nudista" w:hAnsi="Nudista"/>
              </w:rPr>
            </w:pPr>
            <w:r w:rsidRPr="0044213C">
              <w:rPr>
                <w:rFonts w:ascii="Nudista" w:hAnsi="Nudista"/>
              </w:rPr>
              <w:t>Technická</w:t>
            </w:r>
            <w:r w:rsidRPr="0044213C">
              <w:rPr>
                <w:rFonts w:ascii="Nudista" w:hAnsi="Nudista"/>
                <w:spacing w:val="-3"/>
              </w:rPr>
              <w:t xml:space="preserve"> </w:t>
            </w:r>
            <w:r w:rsidRPr="0044213C">
              <w:rPr>
                <w:rFonts w:ascii="Nudista" w:hAnsi="Nudista"/>
              </w:rPr>
              <w:t>architektúra</w:t>
            </w:r>
            <w:r w:rsidRPr="0044213C">
              <w:rPr>
                <w:rFonts w:ascii="Nudista" w:hAnsi="Nudista"/>
                <w:spacing w:val="-4"/>
              </w:rPr>
              <w:t xml:space="preserve"> </w:t>
            </w:r>
            <w:r w:rsidRPr="0044213C">
              <w:rPr>
                <w:rFonts w:ascii="Nudista" w:hAnsi="Nudista"/>
              </w:rPr>
              <w:t>– časť</w:t>
            </w:r>
            <w:r w:rsidRPr="0044213C">
              <w:rPr>
                <w:rFonts w:ascii="Nudista" w:hAnsi="Nudista"/>
                <w:spacing w:val="-1"/>
              </w:rPr>
              <w:t xml:space="preserve"> </w:t>
            </w:r>
            <w:r w:rsidRPr="0044213C">
              <w:rPr>
                <w:rFonts w:ascii="Nudista" w:hAnsi="Nudista"/>
              </w:rPr>
              <w:t>fyzická</w:t>
            </w:r>
            <w:r w:rsidRPr="0044213C">
              <w:rPr>
                <w:rFonts w:ascii="Nudista" w:hAnsi="Nudista"/>
                <w:spacing w:val="-1"/>
              </w:rPr>
              <w:t xml:space="preserve"> </w:t>
            </w:r>
            <w:r w:rsidRPr="0044213C">
              <w:rPr>
                <w:rFonts w:ascii="Nudista" w:hAnsi="Nudista"/>
              </w:rPr>
              <w:t>architektúra</w:t>
            </w:r>
          </w:p>
          <w:p w14:paraId="301816B0" w14:textId="77777777" w:rsidR="00726B51" w:rsidRPr="0044213C" w:rsidRDefault="00726B51" w:rsidP="00B66588">
            <w:pPr>
              <w:pStyle w:val="Normalny"/>
              <w:numPr>
                <w:ilvl w:val="0"/>
                <w:numId w:val="200"/>
              </w:numPr>
              <w:rPr>
                <w:rFonts w:ascii="Nudista" w:hAnsi="Nudista"/>
              </w:rPr>
            </w:pPr>
            <w:r w:rsidRPr="0044213C">
              <w:rPr>
                <w:rFonts w:ascii="Nudista" w:hAnsi="Nudista"/>
              </w:rPr>
              <w:t>Špecifikácia správy používateľov a používateľských profilov (vrátane</w:t>
            </w:r>
            <w:r w:rsidRPr="0044213C">
              <w:rPr>
                <w:rFonts w:ascii="Nudista" w:hAnsi="Nudista"/>
                <w:spacing w:val="-48"/>
              </w:rPr>
              <w:t xml:space="preserve"> </w:t>
            </w:r>
            <w:r w:rsidRPr="0044213C">
              <w:rPr>
                <w:rFonts w:ascii="Nudista" w:hAnsi="Nudista"/>
              </w:rPr>
              <w:t>rolí</w:t>
            </w:r>
            <w:r w:rsidRPr="0044213C">
              <w:rPr>
                <w:rFonts w:ascii="Nudista" w:hAnsi="Nudista"/>
                <w:spacing w:val="-1"/>
              </w:rPr>
              <w:t xml:space="preserve"> </w:t>
            </w:r>
            <w:r w:rsidRPr="0044213C">
              <w:rPr>
                <w:rFonts w:ascii="Nudista" w:hAnsi="Nudista"/>
              </w:rPr>
              <w:t>a práv)</w:t>
            </w:r>
          </w:p>
          <w:p w14:paraId="272B2B91" w14:textId="77777777" w:rsidR="00726B51" w:rsidRPr="0044213C" w:rsidRDefault="00726B51" w:rsidP="00B66588">
            <w:pPr>
              <w:pStyle w:val="Normalny"/>
              <w:numPr>
                <w:ilvl w:val="0"/>
                <w:numId w:val="200"/>
              </w:numPr>
              <w:rPr>
                <w:rFonts w:ascii="Nudista" w:hAnsi="Nudista"/>
              </w:rPr>
            </w:pPr>
            <w:r w:rsidRPr="0044213C">
              <w:rPr>
                <w:rFonts w:ascii="Nudista" w:hAnsi="Nudista"/>
              </w:rPr>
              <w:t>Špecifikácia podpory identifikácie používateľov a autentifikácie</w:t>
            </w:r>
            <w:r w:rsidRPr="0044213C">
              <w:rPr>
                <w:rFonts w:ascii="Nudista" w:hAnsi="Nudista"/>
                <w:spacing w:val="-47"/>
              </w:rPr>
              <w:t xml:space="preserve"> </w:t>
            </w:r>
            <w:r w:rsidRPr="0044213C">
              <w:rPr>
                <w:rFonts w:ascii="Nudista" w:hAnsi="Nudista"/>
              </w:rPr>
              <w:t>vykonávaných</w:t>
            </w:r>
            <w:r w:rsidRPr="0044213C">
              <w:rPr>
                <w:rFonts w:ascii="Nudista" w:hAnsi="Nudista"/>
                <w:spacing w:val="-4"/>
              </w:rPr>
              <w:t xml:space="preserve"> </w:t>
            </w:r>
            <w:r w:rsidRPr="0044213C">
              <w:rPr>
                <w:rFonts w:ascii="Nudista" w:hAnsi="Nudista"/>
              </w:rPr>
              <w:t>činností</w:t>
            </w:r>
          </w:p>
          <w:p w14:paraId="3E33140C" w14:textId="77777777" w:rsidR="00726B51" w:rsidRPr="0044213C" w:rsidRDefault="00726B51" w:rsidP="00B66588">
            <w:pPr>
              <w:pStyle w:val="Normalny"/>
              <w:numPr>
                <w:ilvl w:val="0"/>
                <w:numId w:val="200"/>
              </w:numPr>
              <w:rPr>
                <w:rFonts w:ascii="Nudista" w:hAnsi="Nudista"/>
              </w:rPr>
            </w:pPr>
            <w:r w:rsidRPr="0044213C">
              <w:rPr>
                <w:rFonts w:ascii="Nudista" w:hAnsi="Nudista"/>
              </w:rPr>
              <w:t>Špecifikácia technologických riešení a predpokladov na dosiahnutie</w:t>
            </w:r>
            <w:r w:rsidRPr="0044213C">
              <w:rPr>
                <w:rFonts w:ascii="Nudista" w:hAnsi="Nudista"/>
                <w:spacing w:val="-47"/>
              </w:rPr>
              <w:t xml:space="preserve"> </w:t>
            </w:r>
            <w:r w:rsidRPr="0044213C">
              <w:rPr>
                <w:rFonts w:ascii="Nudista" w:hAnsi="Nudista"/>
              </w:rPr>
              <w:t>výkonnostných</w:t>
            </w:r>
            <w:r w:rsidRPr="0044213C">
              <w:rPr>
                <w:rFonts w:ascii="Nudista" w:hAnsi="Nudista"/>
                <w:spacing w:val="-5"/>
              </w:rPr>
              <w:t xml:space="preserve"> </w:t>
            </w:r>
            <w:r w:rsidRPr="0044213C">
              <w:rPr>
                <w:rFonts w:ascii="Nudista" w:hAnsi="Nudista"/>
              </w:rPr>
              <w:t>požiadaviek</w:t>
            </w:r>
          </w:p>
          <w:p w14:paraId="4894D6F1" w14:textId="77777777" w:rsidR="00726B51" w:rsidRPr="0044213C" w:rsidRDefault="00726B51" w:rsidP="00B66588">
            <w:pPr>
              <w:pStyle w:val="Normalny"/>
              <w:numPr>
                <w:ilvl w:val="0"/>
                <w:numId w:val="200"/>
              </w:numPr>
              <w:rPr>
                <w:rFonts w:ascii="Nudista" w:hAnsi="Nudista"/>
              </w:rPr>
            </w:pPr>
            <w:r w:rsidRPr="0044213C">
              <w:rPr>
                <w:rFonts w:ascii="Nudista" w:hAnsi="Nudista"/>
              </w:rPr>
              <w:t>Plán</w:t>
            </w:r>
            <w:r w:rsidRPr="0044213C">
              <w:rPr>
                <w:rFonts w:ascii="Nudista" w:hAnsi="Nudista"/>
                <w:spacing w:val="-3"/>
              </w:rPr>
              <w:t xml:space="preserve"> </w:t>
            </w:r>
            <w:r w:rsidRPr="0044213C">
              <w:rPr>
                <w:rFonts w:ascii="Nudista" w:hAnsi="Nudista"/>
              </w:rPr>
              <w:t>testovania</w:t>
            </w:r>
          </w:p>
          <w:p w14:paraId="1106B970" w14:textId="77777777" w:rsidR="00726B51" w:rsidRPr="0044213C" w:rsidRDefault="00726B51" w:rsidP="00B66588">
            <w:pPr>
              <w:pStyle w:val="Normalny"/>
              <w:numPr>
                <w:ilvl w:val="0"/>
                <w:numId w:val="200"/>
              </w:numPr>
              <w:rPr>
                <w:rFonts w:ascii="Nudista" w:hAnsi="Nudista"/>
              </w:rPr>
            </w:pPr>
            <w:r w:rsidRPr="0044213C">
              <w:rPr>
                <w:rFonts w:ascii="Nudista" w:hAnsi="Nudista"/>
              </w:rPr>
              <w:t>Testovacie</w:t>
            </w:r>
            <w:r w:rsidRPr="0044213C">
              <w:rPr>
                <w:rFonts w:ascii="Nudista" w:hAnsi="Nudista"/>
                <w:spacing w:val="-2"/>
              </w:rPr>
              <w:t xml:space="preserve"> </w:t>
            </w:r>
            <w:r w:rsidRPr="0044213C">
              <w:rPr>
                <w:rFonts w:ascii="Nudista" w:hAnsi="Nudista"/>
              </w:rPr>
              <w:t>scenáre</w:t>
            </w:r>
            <w:r w:rsidRPr="0044213C">
              <w:rPr>
                <w:rFonts w:ascii="Nudista" w:hAnsi="Nudista"/>
                <w:spacing w:val="-5"/>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prípady</w:t>
            </w:r>
          </w:p>
          <w:p w14:paraId="4A04C804" w14:textId="77777777" w:rsidR="00726B51" w:rsidRPr="0044213C" w:rsidRDefault="00726B51" w:rsidP="00B66588">
            <w:pPr>
              <w:pStyle w:val="Normalny"/>
              <w:numPr>
                <w:ilvl w:val="0"/>
                <w:numId w:val="200"/>
              </w:numPr>
              <w:rPr>
                <w:rFonts w:ascii="Nudista" w:hAnsi="Nudista"/>
              </w:rPr>
            </w:pPr>
            <w:r w:rsidRPr="0044213C">
              <w:rPr>
                <w:rFonts w:ascii="Nudista" w:hAnsi="Nudista"/>
              </w:rPr>
              <w:t>Plán</w:t>
            </w:r>
            <w:r w:rsidRPr="0044213C">
              <w:rPr>
                <w:rFonts w:ascii="Nudista" w:hAnsi="Nudista"/>
                <w:spacing w:val="-3"/>
              </w:rPr>
              <w:t xml:space="preserve"> </w:t>
            </w:r>
            <w:r w:rsidRPr="0044213C">
              <w:rPr>
                <w:rFonts w:ascii="Nudista" w:hAnsi="Nudista"/>
              </w:rPr>
              <w:t>Implementácie</w:t>
            </w:r>
          </w:p>
        </w:tc>
      </w:tr>
      <w:tr w:rsidR="00726B51" w:rsidRPr="0044213C" w14:paraId="267AA45D" w14:textId="77777777" w:rsidTr="00184F5A">
        <w:trPr>
          <w:trHeight w:val="1692"/>
        </w:trPr>
        <w:tc>
          <w:tcPr>
            <w:tcW w:w="2192" w:type="dxa"/>
          </w:tcPr>
          <w:p w14:paraId="4C89D181" w14:textId="77777777" w:rsidR="00726B51" w:rsidRPr="0044213C" w:rsidRDefault="00726B51" w:rsidP="00B66588">
            <w:pPr>
              <w:pStyle w:val="Normalny"/>
              <w:rPr>
                <w:rFonts w:ascii="Nudista" w:hAnsi="Nudista"/>
              </w:rPr>
            </w:pPr>
            <w:r w:rsidRPr="0044213C">
              <w:rPr>
                <w:rFonts w:ascii="Nudista" w:hAnsi="Nudista"/>
              </w:rPr>
              <w:t>Implementácia</w:t>
            </w:r>
          </w:p>
        </w:tc>
        <w:tc>
          <w:tcPr>
            <w:tcW w:w="7206" w:type="dxa"/>
          </w:tcPr>
          <w:p w14:paraId="5E370F43" w14:textId="77777777" w:rsidR="00726B51" w:rsidRPr="0044213C" w:rsidRDefault="00726B51" w:rsidP="00B66588">
            <w:pPr>
              <w:pStyle w:val="Normalny"/>
              <w:rPr>
                <w:rFonts w:ascii="Nudista" w:hAnsi="Nudista"/>
              </w:rPr>
            </w:pPr>
            <w:r w:rsidRPr="0044213C">
              <w:rPr>
                <w:rFonts w:ascii="Nudista" w:hAnsi="Nudista"/>
              </w:rPr>
              <w:t>Implementačný</w:t>
            </w:r>
            <w:r w:rsidRPr="0044213C">
              <w:rPr>
                <w:rFonts w:ascii="Nudista" w:hAnsi="Nudista"/>
                <w:spacing w:val="-2"/>
              </w:rPr>
              <w:t xml:space="preserve"> </w:t>
            </w:r>
            <w:r w:rsidRPr="0044213C">
              <w:rPr>
                <w:rFonts w:ascii="Nudista" w:hAnsi="Nudista"/>
              </w:rPr>
              <w:t>plán</w:t>
            </w:r>
            <w:r w:rsidRPr="0044213C">
              <w:rPr>
                <w:rFonts w:ascii="Nudista" w:hAnsi="Nudista"/>
                <w:spacing w:val="-3"/>
              </w:rPr>
              <w:t xml:space="preserve"> </w:t>
            </w:r>
            <w:r w:rsidRPr="0044213C">
              <w:rPr>
                <w:rFonts w:ascii="Nudista" w:hAnsi="Nudista"/>
              </w:rPr>
              <w:t>pre</w:t>
            </w:r>
            <w:r w:rsidRPr="0044213C">
              <w:rPr>
                <w:rFonts w:ascii="Nudista" w:hAnsi="Nudista"/>
                <w:spacing w:val="-5"/>
              </w:rPr>
              <w:t xml:space="preserve"> </w:t>
            </w:r>
            <w:r w:rsidRPr="0044213C">
              <w:rPr>
                <w:rFonts w:ascii="Nudista" w:hAnsi="Nudista"/>
              </w:rPr>
              <w:t>všetky</w:t>
            </w:r>
            <w:r w:rsidRPr="0044213C">
              <w:rPr>
                <w:rFonts w:ascii="Nudista" w:hAnsi="Nudista"/>
                <w:spacing w:val="-2"/>
              </w:rPr>
              <w:t xml:space="preserve"> </w:t>
            </w:r>
            <w:r w:rsidRPr="0044213C">
              <w:rPr>
                <w:rFonts w:ascii="Nudista" w:hAnsi="Nudista"/>
              </w:rPr>
              <w:t>funkčné</w:t>
            </w:r>
            <w:r w:rsidRPr="0044213C">
              <w:rPr>
                <w:rFonts w:ascii="Nudista" w:hAnsi="Nudista"/>
                <w:spacing w:val="-4"/>
              </w:rPr>
              <w:t xml:space="preserve"> </w:t>
            </w:r>
            <w:r w:rsidRPr="0044213C">
              <w:rPr>
                <w:rFonts w:ascii="Nudista" w:hAnsi="Nudista"/>
              </w:rPr>
              <w:t>oblasti</w:t>
            </w:r>
            <w:r w:rsidRPr="0044213C">
              <w:rPr>
                <w:rFonts w:ascii="Nudista" w:hAnsi="Nudista"/>
                <w:spacing w:val="-2"/>
              </w:rPr>
              <w:t xml:space="preserve"> </w:t>
            </w:r>
            <w:r w:rsidRPr="0044213C">
              <w:rPr>
                <w:rFonts w:ascii="Nudista" w:hAnsi="Nudista"/>
              </w:rPr>
              <w:t>samostatne:</w:t>
            </w:r>
          </w:p>
          <w:p w14:paraId="01516F89" w14:textId="77777777" w:rsidR="00726B51" w:rsidRPr="0044213C" w:rsidRDefault="00726B51" w:rsidP="00B66588">
            <w:pPr>
              <w:pStyle w:val="Normalny"/>
              <w:numPr>
                <w:ilvl w:val="0"/>
                <w:numId w:val="201"/>
              </w:numPr>
              <w:rPr>
                <w:rFonts w:ascii="Nudista" w:hAnsi="Nudista"/>
              </w:rPr>
            </w:pPr>
            <w:r w:rsidRPr="0044213C">
              <w:rPr>
                <w:rFonts w:ascii="Nudista" w:hAnsi="Nudista"/>
              </w:rPr>
              <w:t>Implementácia</w:t>
            </w:r>
            <w:r w:rsidRPr="0044213C">
              <w:rPr>
                <w:rFonts w:ascii="Nudista" w:hAnsi="Nudista"/>
                <w:spacing w:val="-3"/>
              </w:rPr>
              <w:t xml:space="preserve"> </w:t>
            </w:r>
            <w:r w:rsidRPr="0044213C">
              <w:rPr>
                <w:rFonts w:ascii="Nudista" w:hAnsi="Nudista"/>
              </w:rPr>
              <w:t>systémov</w:t>
            </w:r>
            <w:r w:rsidRPr="0044213C">
              <w:rPr>
                <w:rFonts w:ascii="Nudista" w:hAnsi="Nudista"/>
                <w:spacing w:val="-5"/>
              </w:rPr>
              <w:t xml:space="preserve"> </w:t>
            </w:r>
            <w:r w:rsidRPr="0044213C">
              <w:rPr>
                <w:rFonts w:ascii="Nudista" w:hAnsi="Nudista"/>
              </w:rPr>
              <w:t>pre</w:t>
            </w:r>
            <w:r w:rsidRPr="0044213C">
              <w:rPr>
                <w:rFonts w:ascii="Nudista" w:hAnsi="Nudista"/>
                <w:spacing w:val="-2"/>
              </w:rPr>
              <w:t xml:space="preserve"> </w:t>
            </w:r>
            <w:r w:rsidRPr="0044213C">
              <w:rPr>
                <w:rFonts w:ascii="Nudista" w:hAnsi="Nudista"/>
              </w:rPr>
              <w:t>všetky</w:t>
            </w:r>
            <w:r w:rsidRPr="0044213C">
              <w:rPr>
                <w:rFonts w:ascii="Nudista" w:hAnsi="Nudista"/>
                <w:spacing w:val="-3"/>
              </w:rPr>
              <w:t xml:space="preserve"> </w:t>
            </w:r>
            <w:r w:rsidRPr="0044213C">
              <w:rPr>
                <w:rFonts w:ascii="Nudista" w:hAnsi="Nudista"/>
              </w:rPr>
              <w:t>funkčné</w:t>
            </w:r>
            <w:r w:rsidRPr="0044213C">
              <w:rPr>
                <w:rFonts w:ascii="Nudista" w:hAnsi="Nudista"/>
                <w:spacing w:val="-4"/>
              </w:rPr>
              <w:t xml:space="preserve"> </w:t>
            </w:r>
            <w:r w:rsidRPr="0044213C">
              <w:rPr>
                <w:rFonts w:ascii="Nudista" w:hAnsi="Nudista"/>
              </w:rPr>
              <w:t>oblasti</w:t>
            </w:r>
            <w:r w:rsidRPr="0044213C">
              <w:rPr>
                <w:rFonts w:ascii="Nudista" w:hAnsi="Nudista"/>
                <w:spacing w:val="-3"/>
              </w:rPr>
              <w:t xml:space="preserve"> </w:t>
            </w:r>
            <w:r w:rsidRPr="0044213C">
              <w:rPr>
                <w:rFonts w:ascii="Nudista" w:hAnsi="Nudista"/>
              </w:rPr>
              <w:t>samostatne</w:t>
            </w:r>
          </w:p>
          <w:p w14:paraId="2C30875A" w14:textId="77777777" w:rsidR="00726B51" w:rsidRPr="0044213C" w:rsidRDefault="00726B51" w:rsidP="00B66588">
            <w:pPr>
              <w:pStyle w:val="Normalny"/>
              <w:numPr>
                <w:ilvl w:val="0"/>
                <w:numId w:val="201"/>
              </w:numPr>
              <w:rPr>
                <w:rFonts w:ascii="Nudista" w:hAnsi="Nudista"/>
              </w:rPr>
            </w:pPr>
            <w:r w:rsidRPr="0044213C">
              <w:rPr>
                <w:rFonts w:ascii="Nudista" w:hAnsi="Nudista"/>
              </w:rPr>
              <w:t>Implementácia integrácií systémov pre všetky funkčné oblasti</w:t>
            </w:r>
            <w:r w:rsidRPr="0044213C">
              <w:rPr>
                <w:rFonts w:ascii="Nudista" w:hAnsi="Nudista"/>
                <w:spacing w:val="-47"/>
              </w:rPr>
              <w:t xml:space="preserve"> </w:t>
            </w:r>
            <w:r w:rsidRPr="0044213C">
              <w:rPr>
                <w:rFonts w:ascii="Nudista" w:hAnsi="Nudista"/>
              </w:rPr>
              <w:t>samostatne</w:t>
            </w:r>
          </w:p>
          <w:p w14:paraId="5CC56475" w14:textId="77777777" w:rsidR="00726B51" w:rsidRPr="0044213C" w:rsidRDefault="00726B51" w:rsidP="00B66588">
            <w:pPr>
              <w:pStyle w:val="Normalny"/>
              <w:numPr>
                <w:ilvl w:val="0"/>
                <w:numId w:val="201"/>
              </w:numPr>
              <w:rPr>
                <w:rFonts w:ascii="Nudista" w:hAnsi="Nudista"/>
              </w:rPr>
            </w:pPr>
            <w:r w:rsidRPr="0044213C">
              <w:rPr>
                <w:rFonts w:ascii="Nudista" w:hAnsi="Nudista"/>
              </w:rPr>
              <w:t>Úvodná konfigurácia systému podľa reálnych biznis procesov pre</w:t>
            </w:r>
            <w:r w:rsidRPr="0044213C">
              <w:rPr>
                <w:rFonts w:ascii="Nudista" w:hAnsi="Nudista"/>
                <w:spacing w:val="-47"/>
              </w:rPr>
              <w:t xml:space="preserve"> </w:t>
            </w:r>
            <w:r w:rsidRPr="0044213C">
              <w:rPr>
                <w:rFonts w:ascii="Nudista" w:hAnsi="Nudista"/>
              </w:rPr>
              <w:t>testovacie</w:t>
            </w:r>
            <w:r w:rsidRPr="0044213C">
              <w:rPr>
                <w:rFonts w:ascii="Nudista" w:hAnsi="Nudista"/>
                <w:spacing w:val="-1"/>
              </w:rPr>
              <w:t xml:space="preserve"> </w:t>
            </w:r>
            <w:r w:rsidRPr="0044213C">
              <w:rPr>
                <w:rFonts w:ascii="Nudista" w:hAnsi="Nudista"/>
              </w:rPr>
              <w:t>účely</w:t>
            </w:r>
          </w:p>
          <w:p w14:paraId="1BABBCE7" w14:textId="77777777" w:rsidR="00726B51" w:rsidRPr="0044213C" w:rsidRDefault="00726B51" w:rsidP="00B66588">
            <w:pPr>
              <w:pStyle w:val="Normalny"/>
              <w:numPr>
                <w:ilvl w:val="0"/>
                <w:numId w:val="201"/>
              </w:numPr>
              <w:rPr>
                <w:rFonts w:ascii="Nudista" w:hAnsi="Nudista"/>
              </w:rPr>
            </w:pPr>
            <w:r w:rsidRPr="0044213C">
              <w:rPr>
                <w:rFonts w:ascii="Nudista" w:hAnsi="Nudista"/>
              </w:rPr>
              <w:t>Vybudovanie</w:t>
            </w:r>
            <w:r w:rsidRPr="0044213C">
              <w:rPr>
                <w:rFonts w:ascii="Nudista" w:hAnsi="Nudista"/>
                <w:spacing w:val="-2"/>
              </w:rPr>
              <w:t xml:space="preserve"> </w:t>
            </w:r>
            <w:r w:rsidRPr="0044213C">
              <w:rPr>
                <w:rFonts w:ascii="Nudista" w:hAnsi="Nudista"/>
              </w:rPr>
              <w:t>testovacieho</w:t>
            </w:r>
            <w:r w:rsidRPr="0044213C">
              <w:rPr>
                <w:rFonts w:ascii="Nudista" w:hAnsi="Nudista"/>
                <w:spacing w:val="-5"/>
              </w:rPr>
              <w:t xml:space="preserve"> </w:t>
            </w:r>
            <w:r w:rsidRPr="0044213C">
              <w:rPr>
                <w:rFonts w:ascii="Nudista" w:hAnsi="Nudista"/>
              </w:rPr>
              <w:t>prostredia,</w:t>
            </w:r>
            <w:r w:rsidRPr="0044213C">
              <w:rPr>
                <w:rFonts w:ascii="Nudista" w:hAnsi="Nudista"/>
                <w:spacing w:val="-5"/>
              </w:rPr>
              <w:t xml:space="preserve"> </w:t>
            </w:r>
            <w:r w:rsidRPr="0044213C">
              <w:rPr>
                <w:rFonts w:ascii="Nudista" w:hAnsi="Nudista"/>
              </w:rPr>
              <w:t>jeho</w:t>
            </w:r>
            <w:r w:rsidRPr="0044213C">
              <w:rPr>
                <w:rFonts w:ascii="Nudista" w:hAnsi="Nudista"/>
                <w:spacing w:val="-1"/>
              </w:rPr>
              <w:t xml:space="preserve"> </w:t>
            </w:r>
            <w:r w:rsidRPr="0044213C">
              <w:rPr>
                <w:rFonts w:ascii="Nudista" w:hAnsi="Nudista"/>
              </w:rPr>
              <w:t>nasadenie</w:t>
            </w:r>
            <w:r w:rsidRPr="0044213C">
              <w:rPr>
                <w:rFonts w:ascii="Nudista" w:hAnsi="Nudista"/>
                <w:spacing w:val="-6"/>
              </w:rPr>
              <w:t xml:space="preserve"> </w:t>
            </w:r>
            <w:r w:rsidRPr="0044213C">
              <w:rPr>
                <w:rFonts w:ascii="Nudista" w:hAnsi="Nudista"/>
              </w:rPr>
              <w:t>a</w:t>
            </w:r>
            <w:r w:rsidRPr="0044213C">
              <w:rPr>
                <w:rFonts w:ascii="Nudista" w:hAnsi="Nudista"/>
                <w:spacing w:val="1"/>
              </w:rPr>
              <w:t xml:space="preserve"> </w:t>
            </w:r>
            <w:r w:rsidRPr="0044213C">
              <w:rPr>
                <w:rFonts w:ascii="Nudista" w:hAnsi="Nudista"/>
              </w:rPr>
              <w:t>oživenie</w:t>
            </w:r>
            <w:r w:rsidRPr="0044213C">
              <w:rPr>
                <w:rFonts w:ascii="Nudista" w:hAnsi="Nudista"/>
                <w:spacing w:val="-1"/>
              </w:rPr>
              <w:t xml:space="preserve"> </w:t>
            </w:r>
            <w:r w:rsidRPr="0044213C">
              <w:rPr>
                <w:rFonts w:ascii="Nudista" w:hAnsi="Nudista"/>
              </w:rPr>
              <w:t>diela pre</w:t>
            </w:r>
            <w:r w:rsidRPr="0044213C">
              <w:rPr>
                <w:rFonts w:ascii="Nudista" w:hAnsi="Nudista"/>
                <w:spacing w:val="-3"/>
              </w:rPr>
              <w:t xml:space="preserve"> </w:t>
            </w:r>
            <w:r w:rsidRPr="0044213C">
              <w:rPr>
                <w:rFonts w:ascii="Nudista" w:hAnsi="Nudista"/>
              </w:rPr>
              <w:t>všetky</w:t>
            </w:r>
            <w:r w:rsidRPr="0044213C">
              <w:rPr>
                <w:rFonts w:ascii="Nudista" w:hAnsi="Nudista"/>
                <w:spacing w:val="-2"/>
              </w:rPr>
              <w:t xml:space="preserve"> </w:t>
            </w:r>
            <w:r w:rsidRPr="0044213C">
              <w:rPr>
                <w:rFonts w:ascii="Nudista" w:hAnsi="Nudista"/>
              </w:rPr>
              <w:t>systémy</w:t>
            </w:r>
            <w:r w:rsidRPr="0044213C">
              <w:rPr>
                <w:rFonts w:ascii="Nudista" w:hAnsi="Nudista"/>
                <w:spacing w:val="-2"/>
              </w:rPr>
              <w:t xml:space="preserve"> </w:t>
            </w:r>
            <w:r w:rsidRPr="0044213C">
              <w:rPr>
                <w:rFonts w:ascii="Nudista" w:hAnsi="Nudista"/>
              </w:rPr>
              <w:t>a</w:t>
            </w:r>
            <w:r w:rsidRPr="0044213C">
              <w:rPr>
                <w:rFonts w:ascii="Nudista" w:hAnsi="Nudista"/>
                <w:spacing w:val="-2"/>
              </w:rPr>
              <w:t xml:space="preserve"> </w:t>
            </w:r>
            <w:r w:rsidRPr="0044213C">
              <w:rPr>
                <w:rFonts w:ascii="Nudista" w:hAnsi="Nudista"/>
              </w:rPr>
              <w:t>pre</w:t>
            </w:r>
            <w:r w:rsidRPr="0044213C">
              <w:rPr>
                <w:rFonts w:ascii="Nudista" w:hAnsi="Nudista"/>
                <w:spacing w:val="-5"/>
              </w:rPr>
              <w:t xml:space="preserve"> </w:t>
            </w:r>
            <w:r w:rsidRPr="0044213C">
              <w:rPr>
                <w:rFonts w:ascii="Nudista" w:hAnsi="Nudista"/>
              </w:rPr>
              <w:t>všetky</w:t>
            </w:r>
            <w:r w:rsidRPr="0044213C">
              <w:rPr>
                <w:rFonts w:ascii="Nudista" w:hAnsi="Nudista"/>
                <w:spacing w:val="-2"/>
              </w:rPr>
              <w:t xml:space="preserve"> </w:t>
            </w:r>
            <w:r w:rsidRPr="0044213C">
              <w:rPr>
                <w:rFonts w:ascii="Nudista" w:hAnsi="Nudista"/>
              </w:rPr>
              <w:t>funkčné</w:t>
            </w:r>
            <w:r w:rsidRPr="0044213C">
              <w:rPr>
                <w:rFonts w:ascii="Nudista" w:hAnsi="Nudista"/>
                <w:spacing w:val="-4"/>
              </w:rPr>
              <w:t xml:space="preserve"> </w:t>
            </w:r>
            <w:r w:rsidRPr="0044213C">
              <w:rPr>
                <w:rFonts w:ascii="Nudista" w:hAnsi="Nudista"/>
              </w:rPr>
              <w:t>oblasti</w:t>
            </w:r>
            <w:r w:rsidRPr="0044213C">
              <w:rPr>
                <w:rFonts w:ascii="Nudista" w:hAnsi="Nudista"/>
                <w:spacing w:val="-2"/>
              </w:rPr>
              <w:t xml:space="preserve"> </w:t>
            </w:r>
            <w:r w:rsidRPr="0044213C">
              <w:rPr>
                <w:rFonts w:ascii="Nudista" w:hAnsi="Nudista"/>
              </w:rPr>
              <w:t>samostatne</w:t>
            </w:r>
          </w:p>
        </w:tc>
      </w:tr>
      <w:tr w:rsidR="00726B51" w:rsidRPr="0044213C" w14:paraId="74EE4322" w14:textId="77777777" w:rsidTr="00184F5A">
        <w:trPr>
          <w:trHeight w:val="841"/>
        </w:trPr>
        <w:tc>
          <w:tcPr>
            <w:tcW w:w="2192" w:type="dxa"/>
            <w:vMerge w:val="restart"/>
          </w:tcPr>
          <w:p w14:paraId="4A005156" w14:textId="77777777" w:rsidR="00726B51" w:rsidRPr="0044213C" w:rsidRDefault="00726B51" w:rsidP="00B66588">
            <w:pPr>
              <w:pStyle w:val="Normalny"/>
              <w:rPr>
                <w:rFonts w:ascii="Nudista" w:hAnsi="Nudista"/>
              </w:rPr>
            </w:pPr>
            <w:r w:rsidRPr="0044213C">
              <w:rPr>
                <w:rFonts w:ascii="Nudista" w:hAnsi="Nudista"/>
              </w:rPr>
              <w:t>Testovanie</w:t>
            </w:r>
          </w:p>
        </w:tc>
        <w:tc>
          <w:tcPr>
            <w:tcW w:w="7206" w:type="dxa"/>
          </w:tcPr>
          <w:p w14:paraId="093D2A03" w14:textId="77777777" w:rsidR="00726B51" w:rsidRPr="0044213C" w:rsidRDefault="00726B51" w:rsidP="00B66588">
            <w:pPr>
              <w:pStyle w:val="Normalny"/>
              <w:rPr>
                <w:rFonts w:ascii="Nudista" w:hAnsi="Nudista"/>
              </w:rPr>
            </w:pPr>
            <w:r w:rsidRPr="0044213C">
              <w:rPr>
                <w:rFonts w:ascii="Nudista" w:hAnsi="Nudista"/>
              </w:rPr>
              <w:t>Zrealizovanie testovania pre</w:t>
            </w:r>
            <w:r w:rsidRPr="0044213C">
              <w:rPr>
                <w:rFonts w:ascii="Nudista" w:hAnsi="Nudista"/>
                <w:spacing w:val="1"/>
              </w:rPr>
              <w:t xml:space="preserve"> </w:t>
            </w:r>
            <w:r w:rsidRPr="0044213C">
              <w:rPr>
                <w:rFonts w:ascii="Nudista" w:hAnsi="Nudista"/>
              </w:rPr>
              <w:t>nasledovné typy</w:t>
            </w:r>
            <w:r w:rsidRPr="0044213C">
              <w:rPr>
                <w:rFonts w:ascii="Nudista" w:hAnsi="Nudista"/>
                <w:spacing w:val="-2"/>
              </w:rPr>
              <w:t xml:space="preserve"> </w:t>
            </w:r>
            <w:r w:rsidRPr="0044213C">
              <w:rPr>
                <w:rFonts w:ascii="Nudista" w:hAnsi="Nudista"/>
              </w:rPr>
              <w:t>testov:</w:t>
            </w:r>
          </w:p>
          <w:p w14:paraId="0A81596F" w14:textId="77777777" w:rsidR="00726B51" w:rsidRPr="0044213C" w:rsidRDefault="00726B51" w:rsidP="00B66588">
            <w:pPr>
              <w:pStyle w:val="Normalny"/>
              <w:numPr>
                <w:ilvl w:val="0"/>
                <w:numId w:val="202"/>
              </w:numPr>
              <w:rPr>
                <w:rFonts w:ascii="Nudista" w:hAnsi="Nudista"/>
              </w:rPr>
            </w:pPr>
            <w:r w:rsidRPr="0044213C">
              <w:rPr>
                <w:rFonts w:ascii="Nudista" w:hAnsi="Nudista"/>
              </w:rPr>
              <w:t>Funkčné</w:t>
            </w:r>
            <w:r w:rsidRPr="0044213C">
              <w:rPr>
                <w:rFonts w:ascii="Nudista" w:hAnsi="Nudista"/>
                <w:spacing w:val="-2"/>
              </w:rPr>
              <w:t xml:space="preserve"> </w:t>
            </w:r>
            <w:r w:rsidRPr="0044213C">
              <w:rPr>
                <w:rFonts w:ascii="Nudista" w:hAnsi="Nudista"/>
              </w:rPr>
              <w:t>testy</w:t>
            </w:r>
          </w:p>
          <w:p w14:paraId="1F50AE79" w14:textId="77777777" w:rsidR="00726B51" w:rsidRPr="0044213C" w:rsidRDefault="00726B51" w:rsidP="00B66588">
            <w:pPr>
              <w:pStyle w:val="Normalny"/>
              <w:numPr>
                <w:ilvl w:val="0"/>
                <w:numId w:val="202"/>
              </w:numPr>
              <w:rPr>
                <w:rFonts w:ascii="Nudista" w:hAnsi="Nudista"/>
              </w:rPr>
            </w:pPr>
            <w:r w:rsidRPr="0044213C">
              <w:rPr>
                <w:rFonts w:ascii="Nudista" w:hAnsi="Nudista"/>
              </w:rPr>
              <w:t>Bezpečnostné</w:t>
            </w:r>
            <w:r w:rsidRPr="0044213C">
              <w:rPr>
                <w:rFonts w:ascii="Nudista" w:hAnsi="Nudista"/>
                <w:spacing w:val="-2"/>
              </w:rPr>
              <w:t xml:space="preserve"> </w:t>
            </w:r>
            <w:r w:rsidRPr="0044213C">
              <w:rPr>
                <w:rFonts w:ascii="Nudista" w:hAnsi="Nudista"/>
              </w:rPr>
              <w:t>testy - minimálne v rozsahu dokumentu „Metodika pre</w:t>
            </w:r>
            <w:r w:rsidRPr="0044213C">
              <w:rPr>
                <w:rFonts w:ascii="Nudista" w:hAnsi="Nudista"/>
                <w:spacing w:val="1"/>
              </w:rPr>
              <w:t xml:space="preserve"> </w:t>
            </w:r>
            <w:r w:rsidRPr="0044213C">
              <w:rPr>
                <w:rFonts w:ascii="Nudista" w:hAnsi="Nudista"/>
              </w:rPr>
              <w:t>systematické zabezpečenie organizácií verejnej správy v oblasti informačnej bezpečnosti“</w:t>
            </w:r>
            <w:r w:rsidRPr="0044213C">
              <w:rPr>
                <w:rFonts w:ascii="Nudista" w:hAnsi="Nudista"/>
                <w:spacing w:val="1"/>
              </w:rPr>
              <w:t xml:space="preserve"> </w:t>
            </w:r>
            <w:r w:rsidRPr="0044213C">
              <w:rPr>
                <w:rFonts w:ascii="Nudista" w:hAnsi="Nudista"/>
              </w:rPr>
              <w:t>(dostupná na</w:t>
            </w:r>
            <w:r w:rsidRPr="0044213C">
              <w:rPr>
                <w:rFonts w:ascii="Nudista" w:hAnsi="Nudista"/>
                <w:spacing w:val="1"/>
              </w:rPr>
              <w:t xml:space="preserve"> </w:t>
            </w:r>
            <w:hyperlink r:id="rId44">
              <w:r w:rsidRPr="0044213C">
                <w:rPr>
                  <w:rFonts w:ascii="Nudista" w:hAnsi="Nudista"/>
                  <w:color w:val="0462C1"/>
                  <w:u w:val="single" w:color="0462C1"/>
                </w:rPr>
                <w:t>https://www.csirt.gov.sk/doc/MetodikaZabezpeceniaIKT_v2.0.pdf</w:t>
              </w:r>
            </w:hyperlink>
            <w:r w:rsidRPr="0044213C">
              <w:rPr>
                <w:rFonts w:ascii="Nudista" w:hAnsi="Nudista"/>
              </w:rPr>
              <w:t>)</w:t>
            </w:r>
          </w:p>
          <w:p w14:paraId="754225CE" w14:textId="77777777" w:rsidR="00726B51" w:rsidRPr="0044213C" w:rsidRDefault="00726B51" w:rsidP="00B66588">
            <w:pPr>
              <w:pStyle w:val="Normalny"/>
              <w:numPr>
                <w:ilvl w:val="0"/>
                <w:numId w:val="202"/>
              </w:numPr>
              <w:rPr>
                <w:rFonts w:ascii="Nudista" w:hAnsi="Nudista"/>
              </w:rPr>
            </w:pPr>
            <w:r w:rsidRPr="0044213C">
              <w:rPr>
                <w:rFonts w:ascii="Nudista" w:hAnsi="Nudista"/>
              </w:rPr>
              <w:t>Záťažové</w:t>
            </w:r>
            <w:r w:rsidRPr="0044213C">
              <w:rPr>
                <w:rFonts w:ascii="Nudista" w:hAnsi="Nudista"/>
                <w:spacing w:val="-5"/>
              </w:rPr>
              <w:t xml:space="preserve"> </w:t>
            </w:r>
            <w:r w:rsidRPr="0044213C">
              <w:rPr>
                <w:rFonts w:ascii="Nudista" w:hAnsi="Nudista"/>
              </w:rPr>
              <w:t>testy</w:t>
            </w:r>
          </w:p>
          <w:p w14:paraId="05B1457A" w14:textId="77777777" w:rsidR="00726B51" w:rsidRPr="0044213C" w:rsidRDefault="00726B51" w:rsidP="00B66588">
            <w:pPr>
              <w:pStyle w:val="Normalny"/>
              <w:numPr>
                <w:ilvl w:val="0"/>
                <w:numId w:val="202"/>
              </w:numPr>
              <w:rPr>
                <w:rFonts w:ascii="Nudista" w:hAnsi="Nudista"/>
              </w:rPr>
            </w:pPr>
            <w:r w:rsidRPr="0044213C">
              <w:rPr>
                <w:rFonts w:ascii="Nudista" w:hAnsi="Nudista"/>
              </w:rPr>
              <w:t>Systémové</w:t>
            </w:r>
            <w:r w:rsidRPr="0044213C">
              <w:rPr>
                <w:rFonts w:ascii="Nudista" w:hAnsi="Nudista"/>
                <w:spacing w:val="-2"/>
              </w:rPr>
              <w:t xml:space="preserve"> </w:t>
            </w:r>
            <w:r w:rsidRPr="0044213C">
              <w:rPr>
                <w:rFonts w:ascii="Nudista" w:hAnsi="Nudista"/>
              </w:rPr>
              <w:t>integračné</w:t>
            </w:r>
            <w:r w:rsidRPr="0044213C">
              <w:rPr>
                <w:rFonts w:ascii="Nudista" w:hAnsi="Nudista"/>
                <w:spacing w:val="-2"/>
              </w:rPr>
              <w:t xml:space="preserve"> </w:t>
            </w:r>
            <w:r w:rsidRPr="0044213C">
              <w:rPr>
                <w:rFonts w:ascii="Nudista" w:hAnsi="Nudista"/>
              </w:rPr>
              <w:t>testy</w:t>
            </w:r>
          </w:p>
          <w:p w14:paraId="7CC313B0" w14:textId="77777777" w:rsidR="00726B51" w:rsidRPr="0044213C" w:rsidRDefault="00726B51" w:rsidP="00B66588">
            <w:pPr>
              <w:pStyle w:val="Normalny"/>
              <w:numPr>
                <w:ilvl w:val="0"/>
                <w:numId w:val="202"/>
              </w:numPr>
              <w:rPr>
                <w:rFonts w:ascii="Nudista" w:hAnsi="Nudista"/>
              </w:rPr>
            </w:pPr>
            <w:r w:rsidRPr="0044213C">
              <w:rPr>
                <w:rFonts w:ascii="Nudista" w:hAnsi="Nudista"/>
              </w:rPr>
              <w:t>Testy</w:t>
            </w:r>
            <w:r w:rsidRPr="0044213C">
              <w:rPr>
                <w:rFonts w:ascii="Nudista" w:hAnsi="Nudista"/>
                <w:spacing w:val="-4"/>
              </w:rPr>
              <w:t xml:space="preserve"> </w:t>
            </w:r>
            <w:r w:rsidRPr="0044213C">
              <w:rPr>
                <w:rFonts w:ascii="Nudista" w:hAnsi="Nudista"/>
              </w:rPr>
              <w:t>použiteľnosti</w:t>
            </w:r>
          </w:p>
          <w:p w14:paraId="62D733E2" w14:textId="77777777" w:rsidR="00726B51" w:rsidRPr="0044213C" w:rsidRDefault="00726B51" w:rsidP="00B66588">
            <w:pPr>
              <w:pStyle w:val="Normalny"/>
              <w:numPr>
                <w:ilvl w:val="0"/>
                <w:numId w:val="202"/>
              </w:numPr>
              <w:rPr>
                <w:rFonts w:ascii="Nudista" w:hAnsi="Nudista"/>
              </w:rPr>
            </w:pPr>
            <w:r w:rsidRPr="0044213C">
              <w:rPr>
                <w:rFonts w:ascii="Nudista" w:hAnsi="Nudista"/>
              </w:rPr>
              <w:t>Používateľské</w:t>
            </w:r>
            <w:r w:rsidRPr="0044213C">
              <w:rPr>
                <w:rFonts w:ascii="Nudista" w:hAnsi="Nudista"/>
                <w:spacing w:val="-2"/>
              </w:rPr>
              <w:t xml:space="preserve"> </w:t>
            </w:r>
            <w:r w:rsidRPr="0044213C">
              <w:rPr>
                <w:rFonts w:ascii="Nudista" w:hAnsi="Nudista"/>
              </w:rPr>
              <w:t>akceptačné</w:t>
            </w:r>
            <w:r w:rsidRPr="0044213C">
              <w:rPr>
                <w:rFonts w:ascii="Nudista" w:hAnsi="Nudista"/>
                <w:spacing w:val="-2"/>
              </w:rPr>
              <w:t xml:space="preserve"> </w:t>
            </w:r>
            <w:r w:rsidRPr="0044213C">
              <w:rPr>
                <w:rFonts w:ascii="Nudista" w:hAnsi="Nudista"/>
              </w:rPr>
              <w:t>testovanie</w:t>
            </w:r>
          </w:p>
        </w:tc>
      </w:tr>
      <w:tr w:rsidR="00726B51" w:rsidRPr="0044213C" w14:paraId="255B097B" w14:textId="77777777" w:rsidTr="00184F5A">
        <w:trPr>
          <w:trHeight w:val="580"/>
        </w:trPr>
        <w:tc>
          <w:tcPr>
            <w:tcW w:w="2192" w:type="dxa"/>
            <w:vMerge/>
          </w:tcPr>
          <w:p w14:paraId="73926DFA" w14:textId="77777777" w:rsidR="00726B51" w:rsidRPr="0044213C" w:rsidRDefault="00726B51" w:rsidP="00B66588">
            <w:pPr>
              <w:pStyle w:val="Normalny"/>
              <w:rPr>
                <w:rFonts w:ascii="Nudista" w:hAnsi="Nudista"/>
              </w:rPr>
            </w:pPr>
          </w:p>
        </w:tc>
        <w:tc>
          <w:tcPr>
            <w:tcW w:w="7206" w:type="dxa"/>
          </w:tcPr>
          <w:p w14:paraId="53920F1F" w14:textId="77777777" w:rsidR="00726B51" w:rsidRPr="0044213C" w:rsidRDefault="00726B51" w:rsidP="00B66588">
            <w:pPr>
              <w:pStyle w:val="Normalny"/>
              <w:rPr>
                <w:rFonts w:ascii="Nudista" w:hAnsi="Nudista"/>
              </w:rPr>
            </w:pPr>
            <w:r w:rsidRPr="0044213C">
              <w:rPr>
                <w:rFonts w:ascii="Nudista" w:hAnsi="Nudista"/>
              </w:rPr>
              <w:t>Výstupom</w:t>
            </w:r>
            <w:r w:rsidRPr="0044213C">
              <w:rPr>
                <w:rFonts w:ascii="Nudista" w:hAnsi="Nudista"/>
                <w:spacing w:val="-3"/>
              </w:rPr>
              <w:t xml:space="preserve"> </w:t>
            </w:r>
            <w:r w:rsidRPr="0044213C">
              <w:rPr>
                <w:rFonts w:ascii="Nudista" w:hAnsi="Nudista"/>
              </w:rPr>
              <w:t>testovania</w:t>
            </w:r>
            <w:r w:rsidRPr="0044213C">
              <w:rPr>
                <w:rFonts w:ascii="Nudista" w:hAnsi="Nudista"/>
                <w:spacing w:val="-1"/>
              </w:rPr>
              <w:t xml:space="preserve"> </w:t>
            </w:r>
            <w:r w:rsidRPr="0044213C">
              <w:rPr>
                <w:rFonts w:ascii="Nudista" w:hAnsi="Nudista"/>
              </w:rPr>
              <w:t>bude</w:t>
            </w:r>
            <w:r w:rsidRPr="0044213C">
              <w:rPr>
                <w:rFonts w:ascii="Nudista" w:hAnsi="Nudista"/>
                <w:spacing w:val="-4"/>
              </w:rPr>
              <w:t xml:space="preserve"> </w:t>
            </w:r>
            <w:r w:rsidRPr="0044213C">
              <w:rPr>
                <w:rFonts w:ascii="Nudista" w:hAnsi="Nudista"/>
              </w:rPr>
              <w:t>zoznam</w:t>
            </w:r>
            <w:r w:rsidRPr="0044213C">
              <w:rPr>
                <w:rFonts w:ascii="Nudista" w:hAnsi="Nudista"/>
                <w:spacing w:val="-2"/>
              </w:rPr>
              <w:t xml:space="preserve"> </w:t>
            </w:r>
            <w:r w:rsidRPr="0044213C">
              <w:rPr>
                <w:rFonts w:ascii="Nudista" w:hAnsi="Nudista"/>
              </w:rPr>
              <w:t>výsledkov</w:t>
            </w:r>
            <w:r w:rsidRPr="0044213C">
              <w:rPr>
                <w:rFonts w:ascii="Nudista" w:hAnsi="Nudista"/>
                <w:spacing w:val="-3"/>
              </w:rPr>
              <w:t xml:space="preserve"> </w:t>
            </w:r>
            <w:r w:rsidRPr="0044213C">
              <w:rPr>
                <w:rFonts w:ascii="Nudista" w:hAnsi="Nudista"/>
              </w:rPr>
              <w:t>testovania</w:t>
            </w:r>
            <w:r w:rsidRPr="0044213C">
              <w:rPr>
                <w:rFonts w:ascii="Nudista" w:hAnsi="Nudista"/>
                <w:spacing w:val="-2"/>
              </w:rPr>
              <w:t xml:space="preserve"> </w:t>
            </w:r>
            <w:r w:rsidRPr="0044213C">
              <w:rPr>
                <w:rFonts w:ascii="Nudista" w:hAnsi="Nudista"/>
              </w:rPr>
              <w:t>a</w:t>
            </w:r>
            <w:r w:rsidRPr="0044213C">
              <w:rPr>
                <w:rFonts w:ascii="Nudista" w:hAnsi="Nudista"/>
                <w:spacing w:val="-1"/>
              </w:rPr>
              <w:t xml:space="preserve"> </w:t>
            </w:r>
            <w:r w:rsidRPr="0044213C">
              <w:rPr>
                <w:rFonts w:ascii="Nudista" w:hAnsi="Nudista"/>
              </w:rPr>
              <w:t>tiež</w:t>
            </w:r>
            <w:r w:rsidRPr="0044213C">
              <w:rPr>
                <w:rFonts w:ascii="Nudista" w:hAnsi="Nudista"/>
                <w:spacing w:val="-1"/>
              </w:rPr>
              <w:t xml:space="preserve"> </w:t>
            </w:r>
            <w:r w:rsidRPr="0044213C">
              <w:rPr>
                <w:rFonts w:ascii="Nudista" w:hAnsi="Nudista"/>
              </w:rPr>
              <w:t>zoznam neuzavretých</w:t>
            </w:r>
            <w:r w:rsidRPr="0044213C">
              <w:rPr>
                <w:rFonts w:ascii="Nudista" w:hAnsi="Nudista"/>
                <w:spacing w:val="-2"/>
              </w:rPr>
              <w:t xml:space="preserve"> </w:t>
            </w:r>
            <w:r w:rsidRPr="0044213C">
              <w:rPr>
                <w:rFonts w:ascii="Nudista" w:hAnsi="Nudista"/>
              </w:rPr>
              <w:t>defektov.</w:t>
            </w:r>
          </w:p>
        </w:tc>
      </w:tr>
      <w:tr w:rsidR="00726B51" w:rsidRPr="0044213C" w14:paraId="561589B8" w14:textId="77777777" w:rsidTr="00184F5A">
        <w:trPr>
          <w:trHeight w:val="1125"/>
        </w:trPr>
        <w:tc>
          <w:tcPr>
            <w:tcW w:w="2192" w:type="dxa"/>
            <w:vMerge w:val="restart"/>
          </w:tcPr>
          <w:p w14:paraId="308778C5" w14:textId="77777777" w:rsidR="00726B51" w:rsidRPr="0044213C" w:rsidRDefault="00726B51" w:rsidP="00B66588">
            <w:pPr>
              <w:pStyle w:val="Normalny"/>
              <w:rPr>
                <w:rFonts w:ascii="Nudista" w:hAnsi="Nudista"/>
              </w:rPr>
            </w:pPr>
            <w:r w:rsidRPr="0044213C">
              <w:rPr>
                <w:rFonts w:ascii="Nudista" w:hAnsi="Nudista"/>
              </w:rPr>
              <w:t>Nasadenie</w:t>
            </w:r>
          </w:p>
        </w:tc>
        <w:tc>
          <w:tcPr>
            <w:tcW w:w="7206" w:type="dxa"/>
          </w:tcPr>
          <w:p w14:paraId="5830E32C" w14:textId="77777777" w:rsidR="00726B51" w:rsidRPr="0044213C" w:rsidRDefault="00726B51" w:rsidP="00B66588">
            <w:pPr>
              <w:pStyle w:val="Normalny"/>
              <w:rPr>
                <w:rFonts w:ascii="Nudista" w:hAnsi="Nudista"/>
              </w:rPr>
            </w:pPr>
            <w:r w:rsidRPr="0044213C">
              <w:rPr>
                <w:rFonts w:ascii="Nudista" w:hAnsi="Nudista"/>
              </w:rPr>
              <w:t>Nasadenie</w:t>
            </w:r>
            <w:r w:rsidRPr="0044213C">
              <w:rPr>
                <w:rFonts w:ascii="Nudista" w:hAnsi="Nudista"/>
                <w:spacing w:val="-1"/>
              </w:rPr>
              <w:t xml:space="preserve"> </w:t>
            </w:r>
            <w:r w:rsidRPr="0044213C">
              <w:rPr>
                <w:rFonts w:ascii="Nudista" w:hAnsi="Nudista"/>
              </w:rPr>
              <w:t>do</w:t>
            </w:r>
            <w:r w:rsidRPr="0044213C">
              <w:rPr>
                <w:rFonts w:ascii="Nudista" w:hAnsi="Nudista"/>
                <w:spacing w:val="-2"/>
              </w:rPr>
              <w:t xml:space="preserve"> </w:t>
            </w:r>
            <w:r w:rsidRPr="0044213C">
              <w:rPr>
                <w:rFonts w:ascii="Nudista" w:hAnsi="Nudista"/>
              </w:rPr>
              <w:t>produkcie</w:t>
            </w:r>
          </w:p>
          <w:p w14:paraId="6688055E" w14:textId="77777777" w:rsidR="00726B51" w:rsidRPr="0044213C" w:rsidRDefault="00726B51" w:rsidP="00B66588">
            <w:pPr>
              <w:pStyle w:val="Normalny"/>
              <w:numPr>
                <w:ilvl w:val="0"/>
                <w:numId w:val="203"/>
              </w:numPr>
              <w:rPr>
                <w:rFonts w:ascii="Nudista" w:hAnsi="Nudista"/>
              </w:rPr>
            </w:pPr>
            <w:r w:rsidRPr="0044213C">
              <w:rPr>
                <w:rFonts w:ascii="Nudista" w:hAnsi="Nudista"/>
              </w:rPr>
              <w:t>Príprava</w:t>
            </w:r>
            <w:r w:rsidRPr="0044213C">
              <w:rPr>
                <w:rFonts w:ascii="Nudista" w:hAnsi="Nudista"/>
                <w:spacing w:val="-4"/>
              </w:rPr>
              <w:t xml:space="preserve"> </w:t>
            </w:r>
            <w:r w:rsidRPr="0044213C">
              <w:rPr>
                <w:rFonts w:ascii="Nudista" w:hAnsi="Nudista"/>
              </w:rPr>
              <w:t>produkčného</w:t>
            </w:r>
            <w:r w:rsidRPr="0044213C">
              <w:rPr>
                <w:rFonts w:ascii="Nudista" w:hAnsi="Nudista"/>
                <w:spacing w:val="-1"/>
              </w:rPr>
              <w:t xml:space="preserve"> </w:t>
            </w:r>
            <w:r w:rsidRPr="0044213C">
              <w:rPr>
                <w:rFonts w:ascii="Nudista" w:hAnsi="Nudista"/>
              </w:rPr>
              <w:t>prostredia</w:t>
            </w:r>
          </w:p>
          <w:p w14:paraId="0B42E70E" w14:textId="77777777" w:rsidR="00726B51" w:rsidRPr="0044213C" w:rsidRDefault="00726B51" w:rsidP="00B66588">
            <w:pPr>
              <w:pStyle w:val="Normalny"/>
              <w:numPr>
                <w:ilvl w:val="0"/>
                <w:numId w:val="203"/>
              </w:numPr>
              <w:rPr>
                <w:rFonts w:ascii="Nudista" w:hAnsi="Nudista"/>
              </w:rPr>
            </w:pPr>
            <w:r w:rsidRPr="0044213C">
              <w:rPr>
                <w:rFonts w:ascii="Nudista" w:hAnsi="Nudista"/>
              </w:rPr>
              <w:t>Administratívna príprava produkčného prostredia (procesy, SLA,</w:t>
            </w:r>
            <w:r w:rsidRPr="0044213C">
              <w:rPr>
                <w:rFonts w:ascii="Nudista" w:hAnsi="Nudista"/>
                <w:spacing w:val="-48"/>
              </w:rPr>
              <w:t xml:space="preserve"> </w:t>
            </w:r>
            <w:r w:rsidRPr="0044213C">
              <w:rPr>
                <w:rFonts w:ascii="Nudista" w:hAnsi="Nudista"/>
              </w:rPr>
              <w:t>dokumentácia)</w:t>
            </w:r>
          </w:p>
          <w:p w14:paraId="20A6B9E3" w14:textId="77777777" w:rsidR="00726B51" w:rsidRPr="0044213C" w:rsidRDefault="00726B51" w:rsidP="00B66588">
            <w:pPr>
              <w:pStyle w:val="Normalny"/>
              <w:numPr>
                <w:ilvl w:val="0"/>
                <w:numId w:val="203"/>
              </w:numPr>
              <w:rPr>
                <w:rFonts w:ascii="Nudista" w:hAnsi="Nudista"/>
              </w:rPr>
            </w:pPr>
            <w:r w:rsidRPr="0044213C">
              <w:rPr>
                <w:rFonts w:ascii="Nudista" w:hAnsi="Nudista"/>
              </w:rPr>
              <w:t>Inštalácia</w:t>
            </w:r>
            <w:r w:rsidRPr="0044213C">
              <w:rPr>
                <w:rFonts w:ascii="Nudista" w:hAnsi="Nudista"/>
                <w:spacing w:val="-3"/>
              </w:rPr>
              <w:t xml:space="preserve"> </w:t>
            </w:r>
            <w:r w:rsidRPr="0044213C">
              <w:rPr>
                <w:rFonts w:ascii="Nudista" w:hAnsi="Nudista"/>
              </w:rPr>
              <w:t>riešenia</w:t>
            </w:r>
            <w:r w:rsidRPr="0044213C">
              <w:rPr>
                <w:rFonts w:ascii="Nudista" w:hAnsi="Nudista"/>
                <w:spacing w:val="-3"/>
              </w:rPr>
              <w:t xml:space="preserve"> </w:t>
            </w:r>
            <w:r w:rsidRPr="0044213C">
              <w:rPr>
                <w:rFonts w:ascii="Nudista" w:hAnsi="Nudista"/>
              </w:rPr>
              <w:t>do</w:t>
            </w:r>
            <w:r w:rsidRPr="0044213C">
              <w:rPr>
                <w:rFonts w:ascii="Nudista" w:hAnsi="Nudista"/>
                <w:spacing w:val="-5"/>
              </w:rPr>
              <w:t xml:space="preserve"> </w:t>
            </w:r>
            <w:r w:rsidRPr="0044213C">
              <w:rPr>
                <w:rFonts w:ascii="Nudista" w:hAnsi="Nudista"/>
              </w:rPr>
              <w:t>produkčného</w:t>
            </w:r>
            <w:r w:rsidRPr="0044213C">
              <w:rPr>
                <w:rFonts w:ascii="Nudista" w:hAnsi="Nudista"/>
                <w:spacing w:val="-2"/>
              </w:rPr>
              <w:t xml:space="preserve"> </w:t>
            </w:r>
            <w:r w:rsidRPr="0044213C">
              <w:rPr>
                <w:rFonts w:ascii="Nudista" w:hAnsi="Nudista"/>
              </w:rPr>
              <w:t>prostredia</w:t>
            </w:r>
          </w:p>
          <w:p w14:paraId="3735FCFA" w14:textId="77777777" w:rsidR="00726B51" w:rsidRPr="0044213C" w:rsidRDefault="00726B51" w:rsidP="00B66588">
            <w:pPr>
              <w:pStyle w:val="Normalny"/>
              <w:numPr>
                <w:ilvl w:val="0"/>
                <w:numId w:val="203"/>
              </w:numPr>
              <w:rPr>
                <w:rFonts w:ascii="Nudista" w:hAnsi="Nudista"/>
              </w:rPr>
            </w:pPr>
            <w:r w:rsidRPr="0044213C">
              <w:rPr>
                <w:rFonts w:ascii="Nudista" w:hAnsi="Nudista"/>
              </w:rPr>
              <w:t>Sprístupnenie riešenia v produkčnom prostredí vybraným používateľom – administrátorom SAŽP</w:t>
            </w:r>
          </w:p>
          <w:p w14:paraId="2D36CF8C" w14:textId="77777777" w:rsidR="00726B51" w:rsidRPr="0044213C" w:rsidRDefault="00726B51" w:rsidP="00B66588">
            <w:pPr>
              <w:pStyle w:val="Normalny"/>
              <w:rPr>
                <w:rFonts w:ascii="Nudista" w:hAnsi="Nudista"/>
              </w:rPr>
            </w:pPr>
            <w:r w:rsidRPr="0044213C">
              <w:rPr>
                <w:rFonts w:ascii="Nudista" w:hAnsi="Nudista"/>
              </w:rPr>
              <w:t>Realizácia</w:t>
            </w:r>
            <w:r w:rsidRPr="0044213C">
              <w:rPr>
                <w:rFonts w:ascii="Nudista" w:hAnsi="Nudista"/>
                <w:spacing w:val="-1"/>
              </w:rPr>
              <w:t xml:space="preserve"> </w:t>
            </w:r>
            <w:r w:rsidRPr="0044213C">
              <w:rPr>
                <w:rFonts w:ascii="Nudista" w:hAnsi="Nudista"/>
              </w:rPr>
              <w:t>školiacich</w:t>
            </w:r>
            <w:r w:rsidRPr="0044213C">
              <w:rPr>
                <w:rFonts w:ascii="Nudista" w:hAnsi="Nudista"/>
                <w:spacing w:val="-1"/>
              </w:rPr>
              <w:t xml:space="preserve"> </w:t>
            </w:r>
            <w:r w:rsidRPr="0044213C">
              <w:rPr>
                <w:rFonts w:ascii="Nudista" w:hAnsi="Nudista"/>
              </w:rPr>
              <w:t>aktivít</w:t>
            </w:r>
          </w:p>
          <w:p w14:paraId="2AC507B3" w14:textId="77777777" w:rsidR="00726B51" w:rsidRPr="0044213C" w:rsidRDefault="00726B51" w:rsidP="00B66588">
            <w:pPr>
              <w:pStyle w:val="Normalny"/>
              <w:numPr>
                <w:ilvl w:val="0"/>
                <w:numId w:val="204"/>
              </w:numPr>
              <w:rPr>
                <w:rFonts w:ascii="Nudista" w:hAnsi="Nudista"/>
              </w:rPr>
            </w:pPr>
            <w:r w:rsidRPr="0044213C">
              <w:rPr>
                <w:rFonts w:ascii="Nudista" w:hAnsi="Nudista"/>
              </w:rPr>
              <w:lastRenderedPageBreak/>
              <w:t>Plánovanie školenia (definovanie kvalifikačných profilov a požadovaných</w:t>
            </w:r>
            <w:r w:rsidRPr="0044213C">
              <w:rPr>
                <w:rFonts w:ascii="Nudista" w:hAnsi="Nudista"/>
                <w:spacing w:val="-3"/>
              </w:rPr>
              <w:t xml:space="preserve"> </w:t>
            </w:r>
            <w:r w:rsidRPr="0044213C">
              <w:rPr>
                <w:rFonts w:ascii="Nudista" w:hAnsi="Nudista"/>
              </w:rPr>
              <w:t>kompetencií</w:t>
            </w:r>
            <w:r w:rsidRPr="0044213C">
              <w:rPr>
                <w:rFonts w:ascii="Nudista" w:hAnsi="Nudista"/>
                <w:spacing w:val="-3"/>
              </w:rPr>
              <w:t xml:space="preserve"> </w:t>
            </w:r>
            <w:r w:rsidRPr="0044213C">
              <w:rPr>
                <w:rFonts w:ascii="Nudista" w:hAnsi="Nudista"/>
              </w:rPr>
              <w:t>zamestnancov)</w:t>
            </w:r>
          </w:p>
          <w:p w14:paraId="63C52FB3" w14:textId="77777777" w:rsidR="00726B51" w:rsidRPr="0044213C" w:rsidRDefault="00726B51" w:rsidP="00B66588">
            <w:pPr>
              <w:pStyle w:val="Normalny"/>
              <w:numPr>
                <w:ilvl w:val="0"/>
                <w:numId w:val="204"/>
              </w:numPr>
              <w:rPr>
                <w:rFonts w:ascii="Nudista" w:hAnsi="Nudista"/>
              </w:rPr>
            </w:pPr>
            <w:r w:rsidRPr="0044213C">
              <w:rPr>
                <w:rFonts w:ascii="Nudista" w:hAnsi="Nudista"/>
              </w:rPr>
              <w:t>Príprava školení (osnova školenia, školiace materiály)</w:t>
            </w:r>
          </w:p>
          <w:p w14:paraId="1EC3BF6B" w14:textId="77777777" w:rsidR="00726B51" w:rsidRPr="0044213C" w:rsidRDefault="00726B51" w:rsidP="00B66588">
            <w:pPr>
              <w:pStyle w:val="Normalny"/>
              <w:numPr>
                <w:ilvl w:val="0"/>
                <w:numId w:val="204"/>
              </w:numPr>
              <w:rPr>
                <w:rFonts w:ascii="Nudista" w:hAnsi="Nudista"/>
              </w:rPr>
            </w:pPr>
            <w:r w:rsidRPr="0044213C">
              <w:rPr>
                <w:rFonts w:ascii="Nudista" w:hAnsi="Nudista"/>
              </w:rPr>
              <w:t>Vykonanie školenia (prezenčná listina, cvičné materiály, úlohy)</w:t>
            </w:r>
          </w:p>
          <w:p w14:paraId="56933A18" w14:textId="77777777" w:rsidR="00726B51" w:rsidRPr="0044213C" w:rsidRDefault="00726B51" w:rsidP="00B66588">
            <w:pPr>
              <w:pStyle w:val="Normalny"/>
              <w:numPr>
                <w:ilvl w:val="0"/>
                <w:numId w:val="204"/>
              </w:numPr>
              <w:rPr>
                <w:rFonts w:ascii="Nudista" w:hAnsi="Nudista"/>
              </w:rPr>
            </w:pPr>
            <w:r w:rsidRPr="0044213C">
              <w:rPr>
                <w:rFonts w:ascii="Nudista" w:hAnsi="Nudista"/>
              </w:rPr>
              <w:t>Vyhodnotenie školenia (skúšobné testy)</w:t>
            </w:r>
          </w:p>
          <w:p w14:paraId="69289CD5" w14:textId="77777777" w:rsidR="00726B51" w:rsidRPr="0044213C" w:rsidRDefault="00726B51" w:rsidP="00B66588">
            <w:pPr>
              <w:pStyle w:val="Normalny"/>
              <w:numPr>
                <w:ilvl w:val="0"/>
                <w:numId w:val="204"/>
              </w:numPr>
              <w:rPr>
                <w:rFonts w:ascii="Nudista" w:hAnsi="Nudista"/>
              </w:rPr>
            </w:pPr>
            <w:r w:rsidRPr="0044213C">
              <w:rPr>
                <w:rFonts w:ascii="Nudista" w:hAnsi="Nudista"/>
              </w:rPr>
              <w:t>Ukončenie školenia (osvedčenia, potvrdenia, záznamy, správy)</w:t>
            </w:r>
          </w:p>
        </w:tc>
      </w:tr>
      <w:tr w:rsidR="00726B51" w:rsidRPr="0044213C" w14:paraId="625A9827" w14:textId="77777777" w:rsidTr="00184F5A">
        <w:trPr>
          <w:trHeight w:val="2969"/>
        </w:trPr>
        <w:tc>
          <w:tcPr>
            <w:tcW w:w="2192" w:type="dxa"/>
            <w:vMerge/>
          </w:tcPr>
          <w:p w14:paraId="135138BB" w14:textId="77777777" w:rsidR="00726B51" w:rsidRPr="0044213C" w:rsidRDefault="00726B51" w:rsidP="00B66588">
            <w:pPr>
              <w:pStyle w:val="Normalny"/>
              <w:rPr>
                <w:rFonts w:ascii="Nudista" w:hAnsi="Nudista"/>
              </w:rPr>
            </w:pPr>
          </w:p>
        </w:tc>
        <w:tc>
          <w:tcPr>
            <w:tcW w:w="7206" w:type="dxa"/>
          </w:tcPr>
          <w:p w14:paraId="2DFA0C17" w14:textId="77777777" w:rsidR="00726B51" w:rsidRPr="0044213C" w:rsidRDefault="00726B51" w:rsidP="00B66588">
            <w:pPr>
              <w:pStyle w:val="Normalny"/>
              <w:rPr>
                <w:rFonts w:ascii="Nudista" w:hAnsi="Nudista"/>
              </w:rPr>
            </w:pPr>
            <w:r w:rsidRPr="0044213C">
              <w:rPr>
                <w:rFonts w:ascii="Nudista" w:hAnsi="Nudista"/>
              </w:rPr>
              <w:t>Produktová</w:t>
            </w:r>
            <w:r w:rsidRPr="0044213C">
              <w:rPr>
                <w:rFonts w:ascii="Nudista" w:hAnsi="Nudista"/>
                <w:spacing w:val="-2"/>
              </w:rPr>
              <w:t xml:space="preserve"> </w:t>
            </w:r>
            <w:r w:rsidRPr="0044213C">
              <w:rPr>
                <w:rFonts w:ascii="Nudista" w:hAnsi="Nudista"/>
              </w:rPr>
              <w:t>dokumentácia:</w:t>
            </w:r>
          </w:p>
          <w:p w14:paraId="6CAEA3FF" w14:textId="77777777" w:rsidR="00726B51" w:rsidRPr="0044213C" w:rsidRDefault="00726B51" w:rsidP="00B66588">
            <w:pPr>
              <w:pStyle w:val="Normalny"/>
              <w:numPr>
                <w:ilvl w:val="0"/>
                <w:numId w:val="205"/>
              </w:numPr>
              <w:rPr>
                <w:rFonts w:ascii="Nudista" w:hAnsi="Nudista"/>
              </w:rPr>
            </w:pPr>
            <w:r w:rsidRPr="0044213C">
              <w:rPr>
                <w:rFonts w:ascii="Nudista" w:hAnsi="Nudista"/>
              </w:rPr>
              <w:t>technická</w:t>
            </w:r>
            <w:r w:rsidRPr="0044213C">
              <w:rPr>
                <w:rFonts w:ascii="Nudista" w:hAnsi="Nudista"/>
                <w:spacing w:val="-1"/>
              </w:rPr>
              <w:t xml:space="preserve"> </w:t>
            </w:r>
            <w:r w:rsidRPr="0044213C">
              <w:rPr>
                <w:rFonts w:ascii="Nudista" w:hAnsi="Nudista"/>
              </w:rPr>
              <w:t>dokumentácia</w:t>
            </w:r>
          </w:p>
          <w:p w14:paraId="02D65F15" w14:textId="77777777" w:rsidR="00726B51" w:rsidRPr="0044213C" w:rsidRDefault="00726B51" w:rsidP="00B66588">
            <w:pPr>
              <w:pStyle w:val="Normalny"/>
              <w:numPr>
                <w:ilvl w:val="0"/>
                <w:numId w:val="205"/>
              </w:numPr>
              <w:rPr>
                <w:rFonts w:ascii="Nudista" w:hAnsi="Nudista"/>
              </w:rPr>
            </w:pPr>
            <w:r w:rsidRPr="0044213C">
              <w:rPr>
                <w:rFonts w:ascii="Nudista" w:hAnsi="Nudista"/>
              </w:rPr>
              <w:t>prevádzková dokumentácia</w:t>
            </w:r>
          </w:p>
          <w:p w14:paraId="750A5C67" w14:textId="77777777" w:rsidR="00726B51" w:rsidRPr="0044213C" w:rsidRDefault="00726B51" w:rsidP="00B66588">
            <w:pPr>
              <w:pStyle w:val="Normalny"/>
              <w:numPr>
                <w:ilvl w:val="0"/>
                <w:numId w:val="205"/>
              </w:numPr>
              <w:rPr>
                <w:rFonts w:ascii="Nudista" w:hAnsi="Nudista"/>
              </w:rPr>
            </w:pPr>
            <w:r w:rsidRPr="0044213C">
              <w:rPr>
                <w:rFonts w:ascii="Nudista" w:hAnsi="Nudista"/>
              </w:rPr>
              <w:t>používateľská dokumentácia</w:t>
            </w:r>
          </w:p>
          <w:p w14:paraId="2987C8F8" w14:textId="77777777" w:rsidR="00726B51" w:rsidRPr="0044213C" w:rsidRDefault="00726B51" w:rsidP="00B66588">
            <w:pPr>
              <w:pStyle w:val="Normalny"/>
              <w:numPr>
                <w:ilvl w:val="0"/>
                <w:numId w:val="205"/>
              </w:numPr>
              <w:rPr>
                <w:rFonts w:ascii="Nudista" w:hAnsi="Nudista"/>
              </w:rPr>
            </w:pPr>
            <w:r w:rsidRPr="0044213C">
              <w:rPr>
                <w:rFonts w:ascii="Nudista" w:hAnsi="Nudista"/>
              </w:rPr>
              <w:t>právna analýza súladu spracúvania osobných údajov v dodávanom informačnom systéme voči požiadavkám platnej legislatívy SR a EÚ na</w:t>
            </w:r>
            <w:r w:rsidRPr="0044213C">
              <w:rPr>
                <w:rFonts w:ascii="Nudista" w:hAnsi="Nudista"/>
                <w:spacing w:val="-47"/>
              </w:rPr>
              <w:t xml:space="preserve"> </w:t>
            </w:r>
            <w:r w:rsidRPr="0044213C">
              <w:rPr>
                <w:rFonts w:ascii="Nudista" w:hAnsi="Nudista"/>
              </w:rPr>
              <w:t>ochranu</w:t>
            </w:r>
            <w:r w:rsidRPr="0044213C">
              <w:rPr>
                <w:rFonts w:ascii="Nudista" w:hAnsi="Nudista"/>
                <w:spacing w:val="-2"/>
              </w:rPr>
              <w:t xml:space="preserve"> </w:t>
            </w:r>
            <w:r w:rsidRPr="0044213C">
              <w:rPr>
                <w:rFonts w:ascii="Nudista" w:hAnsi="Nudista"/>
              </w:rPr>
              <w:t>osobných údajov</w:t>
            </w:r>
          </w:p>
          <w:p w14:paraId="59358BB6" w14:textId="77777777" w:rsidR="00726B51" w:rsidRPr="0044213C" w:rsidRDefault="00726B51" w:rsidP="00B66588">
            <w:pPr>
              <w:pStyle w:val="Normalny"/>
              <w:numPr>
                <w:ilvl w:val="0"/>
                <w:numId w:val="205"/>
              </w:numPr>
              <w:rPr>
                <w:rFonts w:ascii="Nudista" w:hAnsi="Nudista"/>
              </w:rPr>
            </w:pPr>
            <w:r w:rsidRPr="0044213C">
              <w:rPr>
                <w:rFonts w:ascii="Nudista" w:hAnsi="Nudista"/>
              </w:rPr>
              <w:t>bezpečnostný projekt</w:t>
            </w:r>
          </w:p>
          <w:p w14:paraId="763DB91A" w14:textId="77777777" w:rsidR="00726B51" w:rsidRPr="0044213C" w:rsidRDefault="00726B51" w:rsidP="00B66588">
            <w:pPr>
              <w:pStyle w:val="Normalny"/>
              <w:numPr>
                <w:ilvl w:val="0"/>
                <w:numId w:val="205"/>
              </w:numPr>
              <w:rPr>
                <w:rFonts w:ascii="Nudista" w:hAnsi="Nudista"/>
              </w:rPr>
            </w:pPr>
            <w:r w:rsidRPr="0044213C">
              <w:rPr>
                <w:rFonts w:ascii="Nudista" w:hAnsi="Nudista"/>
              </w:rPr>
              <w:t>analýza bezpečnosti, ktorý bude súčasťou bezpečnostného projektu podľa prílohy č. 3 vyhlášky č. 179/2020 a 362/2018 ktorou sa ustanovuje spôsob kategorizácie a obsah bezpečnostných opatrení informačných technológií verejnej správy</w:t>
            </w:r>
          </w:p>
          <w:p w14:paraId="38F3218B" w14:textId="77777777" w:rsidR="00726B51" w:rsidRPr="0044213C" w:rsidRDefault="00726B51" w:rsidP="00B66588">
            <w:pPr>
              <w:pStyle w:val="Normalny"/>
              <w:numPr>
                <w:ilvl w:val="0"/>
                <w:numId w:val="205"/>
              </w:numPr>
              <w:rPr>
                <w:rFonts w:ascii="Nudista" w:hAnsi="Nudista"/>
              </w:rPr>
            </w:pPr>
            <w:r w:rsidRPr="0044213C">
              <w:rPr>
                <w:rFonts w:ascii="Nudista" w:hAnsi="Nudista"/>
              </w:rPr>
              <w:t>Spracovanie dokumentácie pre Havarijný plán</w:t>
            </w:r>
          </w:p>
        </w:tc>
      </w:tr>
      <w:tr w:rsidR="00726B51" w:rsidRPr="0044213C" w14:paraId="0B5F9060" w14:textId="77777777" w:rsidTr="00184F5A">
        <w:trPr>
          <w:trHeight w:val="742"/>
        </w:trPr>
        <w:tc>
          <w:tcPr>
            <w:tcW w:w="2192" w:type="dxa"/>
          </w:tcPr>
          <w:p w14:paraId="488BF505" w14:textId="77777777" w:rsidR="00726B51" w:rsidRPr="0044213C" w:rsidRDefault="00726B51" w:rsidP="00B66588">
            <w:pPr>
              <w:pStyle w:val="Normalny"/>
              <w:rPr>
                <w:rFonts w:ascii="Nudista" w:hAnsi="Nudista"/>
                <w:spacing w:val="-47"/>
              </w:rPr>
            </w:pPr>
            <w:r w:rsidRPr="0044213C">
              <w:rPr>
                <w:rFonts w:ascii="Nudista" w:hAnsi="Nudista"/>
              </w:rPr>
              <w:t>Intenzívna podpora</w:t>
            </w:r>
            <w:r w:rsidRPr="0044213C">
              <w:rPr>
                <w:rFonts w:ascii="Nudista" w:hAnsi="Nudista"/>
                <w:spacing w:val="1"/>
              </w:rPr>
              <w:t xml:space="preserve"> </w:t>
            </w:r>
            <w:r w:rsidRPr="0044213C">
              <w:rPr>
                <w:rFonts w:ascii="Nudista" w:hAnsi="Nudista"/>
              </w:rPr>
              <w:t>po nábehu funkčnosti</w:t>
            </w:r>
            <w:r w:rsidRPr="0044213C">
              <w:rPr>
                <w:rFonts w:ascii="Nudista" w:hAnsi="Nudista"/>
                <w:spacing w:val="-47"/>
              </w:rPr>
              <w:t xml:space="preserve">               </w:t>
            </w:r>
            <w:r w:rsidRPr="0044213C">
              <w:rPr>
                <w:rFonts w:ascii="Nudista" w:hAnsi="Nudista"/>
              </w:rPr>
              <w:t>IS</w:t>
            </w:r>
            <w:r w:rsidRPr="0044213C">
              <w:rPr>
                <w:rFonts w:ascii="Nudista" w:hAnsi="Nudista"/>
                <w:spacing w:val="-1"/>
              </w:rPr>
              <w:t xml:space="preserve"> MV do</w:t>
            </w:r>
            <w:r w:rsidRPr="0044213C">
              <w:rPr>
                <w:rFonts w:ascii="Nudista" w:hAnsi="Nudista"/>
              </w:rPr>
              <w:t xml:space="preserve"> produktívnej prevádzky</w:t>
            </w:r>
          </w:p>
        </w:tc>
        <w:tc>
          <w:tcPr>
            <w:tcW w:w="7206" w:type="dxa"/>
          </w:tcPr>
          <w:p w14:paraId="3C43AD63" w14:textId="77777777" w:rsidR="00726B51" w:rsidRPr="0044213C" w:rsidRDefault="00726B51" w:rsidP="00B66588">
            <w:pPr>
              <w:pStyle w:val="Normalny"/>
              <w:rPr>
                <w:rFonts w:ascii="Nudista" w:hAnsi="Nudista"/>
              </w:rPr>
            </w:pPr>
            <w:r w:rsidRPr="0044213C">
              <w:rPr>
                <w:rFonts w:ascii="Nudista" w:hAnsi="Nudista"/>
              </w:rPr>
              <w:t>Zvýšená podpora v produkčnej prevádzke. Monitorovanie IS MV</w:t>
            </w:r>
          </w:p>
        </w:tc>
      </w:tr>
    </w:tbl>
    <w:p w14:paraId="44C0433F" w14:textId="77777777" w:rsidR="00823079" w:rsidRDefault="00823079" w:rsidP="00184F5A">
      <w:pPr>
        <w:spacing w:after="120" w:line="240" w:lineRule="auto"/>
        <w:jc w:val="both"/>
        <w:rPr>
          <w:rFonts w:ascii="Nudista" w:eastAsia="Proba Pro" w:hAnsi="Nudista" w:cs="Proba Pro"/>
          <w:b/>
          <w:color w:val="000000"/>
          <w:sz w:val="20"/>
          <w:szCs w:val="20"/>
          <w:lang w:eastAsia="sk-SK"/>
        </w:rPr>
      </w:pPr>
    </w:p>
    <w:p w14:paraId="7177EB4B" w14:textId="6EBA4BB1" w:rsidR="00823079" w:rsidRDefault="00823079" w:rsidP="00184F5A">
      <w:pPr>
        <w:spacing w:after="120" w:line="240" w:lineRule="auto"/>
        <w:jc w:val="both"/>
        <w:rPr>
          <w:rFonts w:ascii="Nudista" w:eastAsia="Proba Pro" w:hAnsi="Nudista" w:cs="Proba Pro"/>
          <w:b/>
          <w:color w:val="000000"/>
          <w:sz w:val="20"/>
          <w:szCs w:val="20"/>
          <w:lang w:eastAsia="sk-SK"/>
        </w:rPr>
      </w:pPr>
      <w:r w:rsidRPr="00823079">
        <w:rPr>
          <w:rFonts w:ascii="Nudista" w:eastAsia="Proba Pro" w:hAnsi="Nudista" w:cs="Proba Pro"/>
          <w:b/>
          <w:color w:val="000000"/>
          <w:sz w:val="20"/>
          <w:szCs w:val="20"/>
          <w:lang w:eastAsia="sk-SK"/>
        </w:rPr>
        <w:t>Podrobný obsah a</w:t>
      </w:r>
      <w:r w:rsidR="00453003">
        <w:rPr>
          <w:rFonts w:ascii="Nudista" w:eastAsia="Proba Pro" w:hAnsi="Nudista" w:cs="Proba Pro"/>
          <w:b/>
          <w:color w:val="000000"/>
          <w:sz w:val="20"/>
          <w:szCs w:val="20"/>
          <w:lang w:eastAsia="sk-SK"/>
        </w:rPr>
        <w:t xml:space="preserve"> ďalšie </w:t>
      </w:r>
      <w:r w:rsidRPr="00823079">
        <w:rPr>
          <w:rFonts w:ascii="Nudista" w:eastAsia="Proba Pro" w:hAnsi="Nudista" w:cs="Proba Pro"/>
          <w:b/>
          <w:color w:val="000000"/>
          <w:sz w:val="20"/>
          <w:szCs w:val="20"/>
          <w:lang w:eastAsia="sk-SK"/>
        </w:rPr>
        <w:t>podmienky plnenia predmetu zákazky tvoria obsah Časti E. Obchodné podmienky týchto súťažných podkladov</w:t>
      </w:r>
      <w:r>
        <w:rPr>
          <w:rFonts w:ascii="Nudista" w:eastAsia="Proba Pro" w:hAnsi="Nudista" w:cs="Proba Pro"/>
          <w:b/>
          <w:color w:val="000000"/>
          <w:sz w:val="20"/>
          <w:szCs w:val="20"/>
          <w:lang w:eastAsia="sk-SK"/>
        </w:rPr>
        <w:t xml:space="preserve"> a jej príloh</w:t>
      </w:r>
      <w:r w:rsidRPr="00823079">
        <w:rPr>
          <w:rFonts w:ascii="Nudista" w:eastAsia="Proba Pro" w:hAnsi="Nudista" w:cs="Proba Pro"/>
          <w:b/>
          <w:color w:val="000000"/>
          <w:sz w:val="20"/>
          <w:szCs w:val="20"/>
          <w:lang w:eastAsia="sk-SK"/>
        </w:rPr>
        <w:t>.</w:t>
      </w:r>
    </w:p>
    <w:p w14:paraId="7FE8C1CC" w14:textId="77777777" w:rsidR="00823079" w:rsidRDefault="00823079" w:rsidP="00184F5A">
      <w:pPr>
        <w:spacing w:after="120" w:line="240" w:lineRule="auto"/>
        <w:jc w:val="both"/>
        <w:rPr>
          <w:rFonts w:ascii="Nudista" w:eastAsia="Proba Pro" w:hAnsi="Nudista" w:cs="Proba Pro"/>
          <w:b/>
          <w:color w:val="000000"/>
          <w:sz w:val="20"/>
          <w:szCs w:val="20"/>
          <w:lang w:eastAsia="sk-SK"/>
        </w:rPr>
      </w:pPr>
    </w:p>
    <w:p w14:paraId="23E34E39" w14:textId="208A97A8" w:rsidR="00184F5A" w:rsidRPr="00E83DC7" w:rsidRDefault="00184F5A" w:rsidP="00184F5A">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Prílohy Časti </w:t>
      </w:r>
      <w:r>
        <w:rPr>
          <w:rFonts w:ascii="Nudista" w:eastAsia="Proba Pro" w:hAnsi="Nudista" w:cs="Proba Pro"/>
          <w:b/>
          <w:color w:val="000000"/>
          <w:sz w:val="20"/>
          <w:szCs w:val="20"/>
          <w:lang w:eastAsia="sk-SK"/>
        </w:rPr>
        <w:t>B</w:t>
      </w:r>
      <w:r w:rsidRPr="00E83DC7">
        <w:rPr>
          <w:rFonts w:ascii="Nudista" w:eastAsia="Proba Pro" w:hAnsi="Nudista" w:cs="Proba Pro"/>
          <w:b/>
          <w:color w:val="000000"/>
          <w:sz w:val="20"/>
          <w:szCs w:val="20"/>
          <w:lang w:eastAsia="sk-SK"/>
        </w:rPr>
        <w:t xml:space="preserve">. </w:t>
      </w:r>
      <w:r>
        <w:rPr>
          <w:rFonts w:ascii="Nudista" w:eastAsia="Proba Pro" w:hAnsi="Nudista" w:cs="Proba Pro"/>
          <w:b/>
          <w:color w:val="000000"/>
          <w:sz w:val="20"/>
          <w:szCs w:val="20"/>
          <w:lang w:eastAsia="sk-SK"/>
        </w:rPr>
        <w:t>Opis predmetu zákazky</w:t>
      </w:r>
    </w:p>
    <w:p w14:paraId="6C326B72" w14:textId="61A6EB0D" w:rsidR="00726B51" w:rsidRPr="0044213C" w:rsidRDefault="00184F5A" w:rsidP="00184F5A">
      <w:pPr>
        <w:pStyle w:val="Normalny"/>
        <w:rPr>
          <w:rFonts w:ascii="Nudista" w:hAnsi="Nudista"/>
        </w:rPr>
      </w:pPr>
      <w:r w:rsidRPr="00E83DC7">
        <w:rPr>
          <w:rFonts w:ascii="Nudista" w:eastAsia="Proba Pro" w:hAnsi="Nudista" w:cs="Proba Pro"/>
          <w:b/>
          <w:color w:val="000000"/>
          <w:lang w:eastAsia="sk-SK"/>
        </w:rPr>
        <w:t xml:space="preserve">Príloha č. </w:t>
      </w:r>
      <w:r>
        <w:rPr>
          <w:rFonts w:ascii="Nudista" w:eastAsia="Proba Pro" w:hAnsi="Nudista" w:cs="Proba Pro"/>
          <w:b/>
          <w:color w:val="000000"/>
          <w:lang w:eastAsia="sk-SK"/>
        </w:rPr>
        <w:t>B</w:t>
      </w:r>
      <w:r w:rsidRPr="00E83DC7">
        <w:rPr>
          <w:rFonts w:ascii="Nudista" w:eastAsia="Proba Pro" w:hAnsi="Nudista" w:cs="Proba Pro"/>
          <w:b/>
          <w:color w:val="000000"/>
          <w:lang w:eastAsia="sk-SK"/>
        </w:rPr>
        <w:t>.1</w:t>
      </w:r>
      <w:r>
        <w:rPr>
          <w:rFonts w:ascii="Nudista" w:eastAsia="Proba Pro" w:hAnsi="Nudista" w:cs="Proba Pro"/>
          <w:b/>
          <w:color w:val="000000"/>
          <w:lang w:eastAsia="sk-SK"/>
        </w:rPr>
        <w:t xml:space="preserve"> Katalóg požiadaviek</w:t>
      </w:r>
    </w:p>
    <w:p w14:paraId="6550D392" w14:textId="77777777" w:rsidR="00726B51" w:rsidRPr="0044213C" w:rsidRDefault="00726B51" w:rsidP="00726B51">
      <w:pPr>
        <w:spacing w:after="120" w:line="240" w:lineRule="auto"/>
        <w:jc w:val="both"/>
        <w:rPr>
          <w:rFonts w:ascii="Nudista" w:hAnsi="Nudista"/>
          <w:sz w:val="20"/>
          <w:szCs w:val="20"/>
        </w:rPr>
      </w:pPr>
    </w:p>
    <w:bookmarkEnd w:id="139"/>
    <w:bookmarkEnd w:id="140"/>
    <w:p w14:paraId="68D17C40" w14:textId="77777777" w:rsidR="00726B51" w:rsidRPr="00E83DC7" w:rsidRDefault="00726B51" w:rsidP="00726B51">
      <w:pPr>
        <w:pStyle w:val="SAPHlavn"/>
        <w:widowControl/>
        <w:spacing w:after="0" w:line="240" w:lineRule="auto"/>
        <w:rPr>
          <w:rFonts w:ascii="Nudista" w:hAnsi="Nudista"/>
        </w:rPr>
        <w:sectPr w:rsidR="00726B51" w:rsidRPr="00E83DC7" w:rsidSect="00A10A6A">
          <w:headerReference w:type="even" r:id="rId45"/>
          <w:headerReference w:type="default" r:id="rId46"/>
          <w:headerReference w:type="first" r:id="rId47"/>
          <w:pgSz w:w="11906" w:h="16838"/>
          <w:pgMar w:top="1417" w:right="1417" w:bottom="1134" w:left="1417" w:header="708" w:footer="379" w:gutter="0"/>
          <w:cols w:space="708"/>
          <w:docGrid w:linePitch="360"/>
        </w:sectPr>
      </w:pPr>
    </w:p>
    <w:p w14:paraId="479898E3" w14:textId="77777777" w:rsidR="00726B51" w:rsidRPr="00E83DC7" w:rsidRDefault="00726B51" w:rsidP="00726B51">
      <w:pPr>
        <w:pStyle w:val="SAPHlavn"/>
        <w:widowControl/>
        <w:spacing w:after="0" w:line="240" w:lineRule="auto"/>
        <w:rPr>
          <w:rFonts w:ascii="Nudista" w:hAnsi="Nudista"/>
          <w:b w:val="0"/>
        </w:rPr>
      </w:pPr>
      <w:bookmarkStart w:id="176" w:name="_Toc77773949"/>
      <w:r w:rsidRPr="00E83DC7">
        <w:rPr>
          <w:rFonts w:ascii="Nudista" w:hAnsi="Nudista"/>
        </w:rPr>
        <w:lastRenderedPageBreak/>
        <w:t>ČASŤ C. Spôsob určenia ceny</w:t>
      </w:r>
      <w:bookmarkEnd w:id="176"/>
    </w:p>
    <w:p w14:paraId="442E1D0C" w14:textId="77777777" w:rsidR="00726B51" w:rsidRPr="00E83DC7" w:rsidRDefault="00726B51" w:rsidP="00726B51">
      <w:pPr>
        <w:pStyle w:val="SAP1"/>
        <w:numPr>
          <w:ilvl w:val="1"/>
          <w:numId w:val="141"/>
        </w:numPr>
      </w:pPr>
      <w:bookmarkStart w:id="177" w:name="_zu0gcz" w:colFirst="0" w:colLast="0"/>
      <w:bookmarkStart w:id="178" w:name="_Toc74647148"/>
      <w:bookmarkStart w:id="179" w:name="_Toc74647231"/>
      <w:bookmarkStart w:id="180" w:name="_Toc74647314"/>
      <w:bookmarkStart w:id="181" w:name="_Toc77773950"/>
      <w:bookmarkEnd w:id="177"/>
      <w:bookmarkEnd w:id="178"/>
      <w:bookmarkEnd w:id="179"/>
      <w:bookmarkEnd w:id="180"/>
      <w:r w:rsidRPr="00E83DC7">
        <w:t>Stanovenie ceny za predmet zákazky</w:t>
      </w:r>
      <w:bookmarkEnd w:id="181"/>
    </w:p>
    <w:p w14:paraId="381D345F" w14:textId="77777777" w:rsidR="00726B51" w:rsidRPr="00412C30" w:rsidRDefault="00726B51" w:rsidP="00726B51">
      <w:pPr>
        <w:pStyle w:val="Nadpis3"/>
        <w:keepNext w:val="0"/>
        <w:keepLines w:val="0"/>
        <w:numPr>
          <w:ilvl w:val="2"/>
          <w:numId w:val="5"/>
        </w:numPr>
        <w:spacing w:after="0" w:line="240" w:lineRule="auto"/>
        <w:ind w:left="567" w:hanging="567"/>
        <w:jc w:val="both"/>
        <w:rPr>
          <w:rFonts w:ascii="Nudista" w:hAnsi="Nudista"/>
        </w:rPr>
      </w:pPr>
      <w:r w:rsidRPr="00E83DC7">
        <w:rPr>
          <w:rFonts w:ascii="Nudista" w:hAnsi="Nudista"/>
        </w:rPr>
        <w:t>Cena za predmet zákazky podľa Časti B.</w:t>
      </w:r>
      <w:r w:rsidRPr="00E83DC7">
        <w:rPr>
          <w:rFonts w:ascii="Nudista" w:hAnsi="Nudista" w:cs="Calibri"/>
        </w:rPr>
        <w:t> </w:t>
      </w:r>
      <w:r w:rsidRPr="00E83DC7">
        <w:rPr>
          <w:rFonts w:ascii="Nudista" w:hAnsi="Nudista"/>
        </w:rPr>
        <w:t xml:space="preserve"> Opis predmetu zákazky musí byť stanovená v</w:t>
      </w:r>
      <w:r w:rsidRPr="00E83DC7">
        <w:rPr>
          <w:rFonts w:ascii="Nudista" w:hAnsi="Nudista" w:cs="Calibri"/>
        </w:rPr>
        <w:t> </w:t>
      </w:r>
      <w:r w:rsidRPr="00E83DC7">
        <w:rPr>
          <w:rFonts w:ascii="Nudista" w:hAnsi="Nudista"/>
        </w:rPr>
        <w:t>zmysle zákona NR SR č.18/</w:t>
      </w:r>
      <w:r w:rsidRPr="00412C30">
        <w:rPr>
          <w:rFonts w:ascii="Nudista" w:hAnsi="Nudista"/>
        </w:rPr>
        <w:t>1996 Z. z. o</w:t>
      </w:r>
      <w:r w:rsidRPr="00412C30">
        <w:rPr>
          <w:rFonts w:ascii="Nudista" w:hAnsi="Nudista" w:cs="Calibri"/>
        </w:rPr>
        <w:t> </w:t>
      </w:r>
      <w:r w:rsidRPr="00412C30">
        <w:rPr>
          <w:rFonts w:ascii="Nudista" w:hAnsi="Nudista"/>
        </w:rPr>
        <w:t>cenách, v</w:t>
      </w:r>
      <w:r w:rsidRPr="00412C30">
        <w:rPr>
          <w:rFonts w:ascii="Nudista" w:hAnsi="Nudista" w:cs="Calibri"/>
        </w:rPr>
        <w:t> </w:t>
      </w:r>
      <w:r w:rsidRPr="00412C30">
        <w:rPr>
          <w:rFonts w:ascii="Nudista" w:hAnsi="Nudista"/>
        </w:rPr>
        <w:t>platnom znení a vyhlášky MF SR č. 87/1996 Z. z., ktorou sa tento vykonáva.</w:t>
      </w:r>
    </w:p>
    <w:p w14:paraId="536EE046" w14:textId="77777777" w:rsidR="00726B51" w:rsidRPr="00412C30" w:rsidRDefault="00726B51" w:rsidP="00726B51">
      <w:pPr>
        <w:pStyle w:val="Nadpis3"/>
        <w:keepNext w:val="0"/>
        <w:keepLines w:val="0"/>
        <w:numPr>
          <w:ilvl w:val="0"/>
          <w:numId w:val="0"/>
        </w:numPr>
        <w:spacing w:after="0" w:line="240" w:lineRule="auto"/>
        <w:ind w:left="567"/>
        <w:jc w:val="both"/>
        <w:rPr>
          <w:rFonts w:ascii="Nudista" w:hAnsi="Nudista"/>
        </w:rPr>
      </w:pPr>
    </w:p>
    <w:p w14:paraId="5F9ECD5F" w14:textId="77777777" w:rsidR="00726B51" w:rsidRDefault="00726B51" w:rsidP="00726B51">
      <w:pPr>
        <w:pStyle w:val="Nadpis3"/>
        <w:keepNext w:val="0"/>
        <w:keepLines w:val="0"/>
        <w:numPr>
          <w:ilvl w:val="2"/>
          <w:numId w:val="5"/>
        </w:numPr>
        <w:spacing w:after="0" w:line="240" w:lineRule="auto"/>
        <w:ind w:left="567" w:hanging="567"/>
        <w:jc w:val="both"/>
        <w:rPr>
          <w:rFonts w:ascii="Nudista" w:hAnsi="Nudista"/>
        </w:rPr>
      </w:pPr>
      <w:r w:rsidRPr="00412C30">
        <w:rPr>
          <w:rFonts w:ascii="Nudista" w:hAnsi="Nudista"/>
          <w:color w:val="000000"/>
        </w:rPr>
        <w:t>Uchádzač musí v</w:t>
      </w:r>
      <w:r w:rsidRPr="00412C30">
        <w:rPr>
          <w:rFonts w:ascii="Nudista" w:hAnsi="Nudista" w:cs="Calibri"/>
          <w:color w:val="000000"/>
        </w:rPr>
        <w:t> </w:t>
      </w:r>
      <w:r w:rsidRPr="00412C30">
        <w:rPr>
          <w:rFonts w:ascii="Nudista" w:hAnsi="Nudista"/>
          <w:color w:val="000000"/>
        </w:rPr>
        <w:t xml:space="preserve">ponuke uviesť celkovú cenu predmetu </w:t>
      </w:r>
      <w:r w:rsidRPr="00412C30">
        <w:rPr>
          <w:rFonts w:ascii="Nudista" w:hAnsi="Nudista"/>
        </w:rPr>
        <w:t>zákazky ako aj cenu každej položky určenej v</w:t>
      </w:r>
      <w:r w:rsidRPr="00412C30">
        <w:rPr>
          <w:rFonts w:ascii="Nudista" w:hAnsi="Nudista" w:cs="Calibri"/>
        </w:rPr>
        <w:t> </w:t>
      </w:r>
      <w:r w:rsidRPr="00412C30">
        <w:rPr>
          <w:rFonts w:ascii="Nudista" w:hAnsi="Nudista"/>
        </w:rPr>
        <w:t>Prílohe č. C.2 Cenová tabuľka.</w:t>
      </w:r>
    </w:p>
    <w:p w14:paraId="6A399D96" w14:textId="77777777" w:rsidR="00726B51" w:rsidRDefault="00726B51" w:rsidP="00726B51">
      <w:pPr>
        <w:pStyle w:val="Nadpis3"/>
        <w:keepNext w:val="0"/>
        <w:keepLines w:val="0"/>
        <w:numPr>
          <w:ilvl w:val="0"/>
          <w:numId w:val="0"/>
        </w:numPr>
        <w:spacing w:after="0" w:line="240" w:lineRule="auto"/>
        <w:ind w:left="567"/>
        <w:jc w:val="both"/>
        <w:rPr>
          <w:rFonts w:ascii="Nudista" w:hAnsi="Nudista"/>
          <w:color w:val="000000"/>
        </w:rPr>
      </w:pPr>
    </w:p>
    <w:p w14:paraId="3F5F68CC" w14:textId="77777777" w:rsidR="00726B51" w:rsidRPr="00412C30" w:rsidRDefault="00726B51" w:rsidP="00726B51">
      <w:pPr>
        <w:pStyle w:val="Nadpis3"/>
        <w:keepNext w:val="0"/>
        <w:keepLines w:val="0"/>
        <w:numPr>
          <w:ilvl w:val="2"/>
          <w:numId w:val="5"/>
        </w:numPr>
        <w:spacing w:after="0" w:line="240" w:lineRule="auto"/>
        <w:ind w:left="567" w:hanging="567"/>
        <w:jc w:val="both"/>
        <w:rPr>
          <w:rFonts w:ascii="Nudista" w:hAnsi="Nudista"/>
          <w:color w:val="000000"/>
        </w:rPr>
      </w:pPr>
      <w:r w:rsidRPr="00412C30">
        <w:rPr>
          <w:rFonts w:ascii="Nudista" w:hAnsi="Nudista"/>
          <w:color w:val="000000"/>
        </w:rPr>
        <w:t>Základnou zásadou posudzovania cien ponúknutých uchádzačmi je posudzovanie celkovej predpokladanej ceny, v súlade s platným právnym režimom upravujúcim akékoľvek dane a poplatky vzťahujúce sa na dodanie predmetu zákazky</w:t>
      </w:r>
    </w:p>
    <w:p w14:paraId="4A4423C3" w14:textId="77777777" w:rsidR="00726B51" w:rsidRPr="00412C30" w:rsidRDefault="00726B51" w:rsidP="00726B51">
      <w:pPr>
        <w:pStyle w:val="Nadpis3"/>
        <w:keepNext w:val="0"/>
        <w:keepLines w:val="0"/>
        <w:numPr>
          <w:ilvl w:val="0"/>
          <w:numId w:val="0"/>
        </w:numPr>
        <w:spacing w:after="0" w:line="240" w:lineRule="auto"/>
        <w:ind w:left="567"/>
        <w:jc w:val="both"/>
        <w:rPr>
          <w:rFonts w:ascii="Nudista" w:hAnsi="Nudista"/>
        </w:rPr>
      </w:pPr>
    </w:p>
    <w:p w14:paraId="331CDEE2" w14:textId="77777777" w:rsidR="00726B51" w:rsidRPr="00E83DC7" w:rsidRDefault="00726B51" w:rsidP="00726B51">
      <w:pPr>
        <w:pStyle w:val="SAP1"/>
        <w:numPr>
          <w:ilvl w:val="1"/>
          <w:numId w:val="141"/>
        </w:numPr>
      </w:pPr>
      <w:bookmarkStart w:id="182" w:name="_3jtnz0s" w:colFirst="0" w:colLast="0"/>
      <w:bookmarkStart w:id="183" w:name="_Toc74647150"/>
      <w:bookmarkStart w:id="184" w:name="_Toc74647233"/>
      <w:bookmarkStart w:id="185" w:name="_Toc74647316"/>
      <w:bookmarkStart w:id="186" w:name="_Toc77773951"/>
      <w:bookmarkEnd w:id="182"/>
      <w:bookmarkEnd w:id="183"/>
      <w:bookmarkEnd w:id="184"/>
      <w:bookmarkEnd w:id="185"/>
      <w:r w:rsidRPr="00E83DC7">
        <w:t>Predloženie ceny za predmet zákazky</w:t>
      </w:r>
      <w:bookmarkEnd w:id="186"/>
    </w:p>
    <w:p w14:paraId="759F6548" w14:textId="77777777" w:rsidR="00726B51" w:rsidRPr="00E83DC7" w:rsidRDefault="00726B51" w:rsidP="00726B51">
      <w:pPr>
        <w:pStyle w:val="Nadpis3"/>
        <w:keepNext w:val="0"/>
        <w:keepLines w:val="0"/>
        <w:numPr>
          <w:ilvl w:val="2"/>
          <w:numId w:val="16"/>
        </w:numPr>
        <w:spacing w:after="120" w:line="240" w:lineRule="auto"/>
        <w:ind w:left="567" w:hanging="567"/>
        <w:jc w:val="both"/>
        <w:rPr>
          <w:rFonts w:ascii="Nudista" w:hAnsi="Nudista"/>
        </w:rPr>
      </w:pPr>
      <w:bookmarkStart w:id="187" w:name="_Hlk5786906"/>
      <w:r w:rsidRPr="00E83DC7">
        <w:rPr>
          <w:rFonts w:ascii="Nudista" w:hAnsi="Nudista"/>
          <w:szCs w:val="20"/>
        </w:rPr>
        <w:t>Uchádzač uv</w:t>
      </w:r>
      <w:r>
        <w:rPr>
          <w:rFonts w:ascii="Nudista" w:hAnsi="Nudista"/>
          <w:szCs w:val="20"/>
        </w:rPr>
        <w:t>edie vo svojej ponuke navrhované</w:t>
      </w:r>
      <w:r w:rsidRPr="00E83DC7">
        <w:rPr>
          <w:rFonts w:ascii="Nudista" w:hAnsi="Nudista"/>
          <w:szCs w:val="20"/>
        </w:rPr>
        <w:t xml:space="preserve"> </w:t>
      </w:r>
      <w:r>
        <w:rPr>
          <w:rFonts w:ascii="Nudista" w:hAnsi="Nudista"/>
          <w:szCs w:val="20"/>
        </w:rPr>
        <w:t xml:space="preserve">ceny plnení tvoriacich </w:t>
      </w:r>
      <w:r w:rsidRPr="00E83DC7">
        <w:rPr>
          <w:rFonts w:ascii="Nudista" w:hAnsi="Nudista"/>
          <w:szCs w:val="20"/>
        </w:rPr>
        <w:t xml:space="preserve">predmet zákazky </w:t>
      </w:r>
      <w:r>
        <w:rPr>
          <w:rFonts w:ascii="Nudista" w:hAnsi="Nudista"/>
          <w:szCs w:val="20"/>
        </w:rPr>
        <w:t xml:space="preserve">vymedzených v Prílohe č. C.2 </w:t>
      </w:r>
      <w:r w:rsidRPr="00E83DC7">
        <w:rPr>
          <w:rFonts w:ascii="Nudista" w:hAnsi="Nudista"/>
          <w:szCs w:val="20"/>
        </w:rPr>
        <w:t>vrátane dane z</w:t>
      </w:r>
      <w:r w:rsidRPr="00E83DC7">
        <w:rPr>
          <w:rFonts w:ascii="Nudista" w:hAnsi="Nudista" w:cs="Calibri"/>
          <w:szCs w:val="20"/>
        </w:rPr>
        <w:t> </w:t>
      </w:r>
      <w:r w:rsidRPr="00E83DC7">
        <w:rPr>
          <w:rFonts w:ascii="Nudista" w:hAnsi="Nudista"/>
          <w:szCs w:val="20"/>
        </w:rPr>
        <w:t>pridanej hodnoty (ďalej len „</w:t>
      </w:r>
      <w:r w:rsidRPr="00E83DC7">
        <w:rPr>
          <w:rFonts w:ascii="Nudista" w:hAnsi="Nudista"/>
          <w:b/>
          <w:szCs w:val="20"/>
        </w:rPr>
        <w:t>DPH</w:t>
      </w:r>
      <w:r>
        <w:rPr>
          <w:rFonts w:ascii="Nudista" w:hAnsi="Nudista"/>
          <w:szCs w:val="20"/>
        </w:rPr>
        <w:t>“), ktoré</w:t>
      </w:r>
      <w:r w:rsidRPr="00E83DC7">
        <w:rPr>
          <w:rFonts w:ascii="Nudista" w:hAnsi="Nudista"/>
          <w:szCs w:val="20"/>
        </w:rPr>
        <w:t xml:space="preserve"> bude musieť verejný obstarávateľ v</w:t>
      </w:r>
      <w:r w:rsidRPr="00E83DC7">
        <w:rPr>
          <w:rFonts w:ascii="Nudista" w:hAnsi="Nudista" w:cs="Calibri"/>
          <w:szCs w:val="20"/>
        </w:rPr>
        <w:t> </w:t>
      </w:r>
      <w:r w:rsidRPr="00E83DC7">
        <w:rPr>
          <w:rFonts w:ascii="Nudista" w:hAnsi="Nudista"/>
          <w:szCs w:val="20"/>
        </w:rPr>
        <w:t>zmysle slovenských právnych predpisov, v</w:t>
      </w:r>
      <w:r w:rsidRPr="00E83DC7">
        <w:rPr>
          <w:rFonts w:ascii="Nudista" w:hAnsi="Nudista" w:cs="Calibri"/>
          <w:szCs w:val="20"/>
        </w:rPr>
        <w:t> </w:t>
      </w:r>
      <w:r w:rsidRPr="00E83DC7">
        <w:rPr>
          <w:rFonts w:ascii="Nudista" w:hAnsi="Nudista"/>
          <w:szCs w:val="20"/>
        </w:rPr>
        <w:t>závislosti od uplatneného daňového režimu buď zaplatiť úspešnému uchádzačovi na základe faktúry, alebo priamo odviesť v</w:t>
      </w:r>
      <w:r w:rsidRPr="00E83DC7">
        <w:rPr>
          <w:rFonts w:ascii="Nudista" w:hAnsi="Nudista" w:cs="Calibri"/>
          <w:szCs w:val="20"/>
        </w:rPr>
        <w:t> </w:t>
      </w:r>
      <w:r w:rsidRPr="00E83DC7">
        <w:rPr>
          <w:rFonts w:ascii="Nudista" w:hAnsi="Nudista"/>
          <w:szCs w:val="20"/>
        </w:rPr>
        <w:t>zmysle režimu prenesenej daňovej povinnosti, a</w:t>
      </w:r>
      <w:r w:rsidRPr="00E83DC7">
        <w:rPr>
          <w:rFonts w:ascii="Nudista" w:hAnsi="Nudista" w:cs="Calibri"/>
          <w:szCs w:val="20"/>
        </w:rPr>
        <w:t> </w:t>
      </w:r>
      <w:r w:rsidRPr="00E83DC7">
        <w:rPr>
          <w:rFonts w:ascii="Nudista" w:hAnsi="Nudista"/>
          <w:szCs w:val="20"/>
        </w:rPr>
        <w:t>to vo výške stanovenej slovenskými právnymi predpismi.</w:t>
      </w:r>
      <w:r>
        <w:rPr>
          <w:rFonts w:ascii="Nudista" w:hAnsi="Nudista"/>
          <w:szCs w:val="20"/>
        </w:rPr>
        <w:t xml:space="preserve"> Uchádzač zároveň uvedie celkovú predpokladanú cenu predmetu zákazky vrátane DPH.</w:t>
      </w:r>
    </w:p>
    <w:p w14:paraId="7EFD6B8C" w14:textId="77777777" w:rsidR="00726B51" w:rsidRPr="00E83DC7" w:rsidRDefault="00726B51" w:rsidP="00726B51">
      <w:pPr>
        <w:pStyle w:val="Nadpis3"/>
        <w:keepNext w:val="0"/>
        <w:keepLines w:val="0"/>
        <w:numPr>
          <w:ilvl w:val="2"/>
          <w:numId w:val="16"/>
        </w:numPr>
        <w:spacing w:after="120" w:line="240" w:lineRule="auto"/>
        <w:ind w:left="567" w:hanging="567"/>
        <w:jc w:val="both"/>
        <w:rPr>
          <w:rFonts w:ascii="Nudista" w:hAnsi="Nudista"/>
        </w:rPr>
      </w:pPr>
      <w:r w:rsidRPr="00E83DC7">
        <w:rPr>
          <w:rFonts w:ascii="Nudista" w:hAnsi="Nudista"/>
          <w:szCs w:val="20"/>
        </w:rPr>
        <w:t>U</w:t>
      </w:r>
      <w:r w:rsidRPr="00E83DC7">
        <w:rPr>
          <w:rFonts w:ascii="Nudista" w:hAnsi="Nudista"/>
        </w:rPr>
        <w:t xml:space="preserve">chádzač v Návrhu na plnenie kritérií uvedie </w:t>
      </w:r>
    </w:p>
    <w:p w14:paraId="5B13C561" w14:textId="77777777" w:rsidR="00726B51" w:rsidRPr="00E83DC7" w:rsidRDefault="00726B51" w:rsidP="00726B51">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navrhovanú zmluvnú cenu bez DPH,</w:t>
      </w:r>
    </w:p>
    <w:p w14:paraId="20880D41" w14:textId="77777777" w:rsidR="00726B51" w:rsidRPr="00E83DC7" w:rsidRDefault="00726B51" w:rsidP="00726B51">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sadzbu DPH a výšku DPH (okrem nákladov financovania opatrení),</w:t>
      </w:r>
    </w:p>
    <w:p w14:paraId="1E71497D" w14:textId="77777777" w:rsidR="00726B51" w:rsidRPr="00E83DC7" w:rsidRDefault="00726B51" w:rsidP="00726B51">
      <w:pPr>
        <w:pStyle w:val="Nadpis3"/>
        <w:keepNext w:val="0"/>
        <w:keepLines w:val="0"/>
        <w:widowControl w:val="0"/>
        <w:numPr>
          <w:ilvl w:val="3"/>
          <w:numId w:val="5"/>
        </w:numPr>
        <w:spacing w:after="0" w:line="240" w:lineRule="auto"/>
        <w:jc w:val="both"/>
        <w:rPr>
          <w:rFonts w:ascii="Nudista" w:hAnsi="Nudista"/>
        </w:rPr>
      </w:pPr>
      <w:r w:rsidRPr="00E83DC7">
        <w:rPr>
          <w:rFonts w:ascii="Nudista" w:hAnsi="Nudista"/>
        </w:rPr>
        <w:t>navrhovanú zmluvnú cenu vrátane DPH.</w:t>
      </w:r>
    </w:p>
    <w:p w14:paraId="7B1CEFD6" w14:textId="77777777" w:rsidR="00726B51" w:rsidRPr="00E83DC7" w:rsidRDefault="00726B51" w:rsidP="00726B51">
      <w:pPr>
        <w:pStyle w:val="Bezriadkovania"/>
        <w:rPr>
          <w:rFonts w:ascii="Nudista" w:eastAsia="Proba Pro" w:hAnsi="Nudista" w:cs="Proba Pro"/>
          <w:color w:val="FF0000"/>
          <w:sz w:val="20"/>
          <w:szCs w:val="20"/>
        </w:rPr>
      </w:pPr>
    </w:p>
    <w:p w14:paraId="2029E41F" w14:textId="77777777" w:rsidR="00726B51" w:rsidRPr="00E83DC7" w:rsidRDefault="00726B51" w:rsidP="00726B51">
      <w:pPr>
        <w:pStyle w:val="Bezriadkovania"/>
        <w:ind w:left="567"/>
        <w:jc w:val="both"/>
        <w:rPr>
          <w:rFonts w:ascii="Nudista" w:eastAsia="Proba Pro" w:hAnsi="Nudista" w:cs="Proba Pro"/>
          <w:sz w:val="20"/>
          <w:szCs w:val="20"/>
        </w:rPr>
      </w:pPr>
      <w:r w:rsidRPr="00E83DC7">
        <w:rPr>
          <w:rFonts w:ascii="Nudista" w:eastAsia="Proba Pro" w:hAnsi="Nudista" w:cs="Proba Pro"/>
          <w:sz w:val="20"/>
          <w:szCs w:val="20"/>
        </w:rPr>
        <w:t>Uchádzač zároveň uvedie, či je alebo nie je registrovaným platiteľom DPH v Slovenskej republike.</w:t>
      </w:r>
    </w:p>
    <w:p w14:paraId="02214B03" w14:textId="77777777" w:rsidR="00726B51" w:rsidRPr="00E83DC7" w:rsidRDefault="00726B51" w:rsidP="00726B51">
      <w:pPr>
        <w:pStyle w:val="Bezriadkovania"/>
        <w:ind w:firstLine="568"/>
        <w:rPr>
          <w:rFonts w:ascii="Nudista" w:eastAsia="Proba Pro" w:hAnsi="Nudista" w:cs="Proba Pro"/>
          <w:sz w:val="20"/>
          <w:szCs w:val="20"/>
        </w:rPr>
      </w:pPr>
    </w:p>
    <w:p w14:paraId="52476C15" w14:textId="77777777" w:rsidR="00726B51" w:rsidRPr="00E83DC7" w:rsidRDefault="00726B51" w:rsidP="00726B51">
      <w:pPr>
        <w:pStyle w:val="Nadpis3"/>
        <w:keepNext w:val="0"/>
        <w:keepLines w:val="0"/>
        <w:numPr>
          <w:ilvl w:val="2"/>
          <w:numId w:val="16"/>
        </w:numPr>
        <w:spacing w:after="120" w:line="240" w:lineRule="auto"/>
        <w:ind w:left="567" w:hanging="567"/>
        <w:jc w:val="both"/>
        <w:rPr>
          <w:rFonts w:ascii="Nudista" w:eastAsia="Proba Pro" w:hAnsi="Nudista" w:cs="Proba Pro"/>
          <w:szCs w:val="20"/>
        </w:rPr>
      </w:pPr>
      <w:r w:rsidRPr="00E83DC7">
        <w:rPr>
          <w:rFonts w:ascii="Nudista" w:eastAsia="Proba Pro" w:hAnsi="Nudista" w:cs="Proba Pro"/>
          <w:szCs w:val="20"/>
        </w:rPr>
        <w:t xml:space="preserve">Hodnotená bude cena </w:t>
      </w:r>
      <w:r>
        <w:rPr>
          <w:rFonts w:ascii="Nudista" w:eastAsia="Proba Pro" w:hAnsi="Nudista" w:cs="Proba Pro"/>
          <w:szCs w:val="20"/>
          <w:u w:val="single"/>
        </w:rPr>
        <w:t>vrátane</w:t>
      </w:r>
      <w:r w:rsidRPr="00E83DC7">
        <w:rPr>
          <w:rFonts w:ascii="Nudista" w:eastAsia="Proba Pro" w:hAnsi="Nudista" w:cs="Proba Pro"/>
          <w:szCs w:val="20"/>
          <w:u w:val="single"/>
        </w:rPr>
        <w:t xml:space="preserve"> DPH</w:t>
      </w:r>
      <w:r w:rsidRPr="00E83DC7">
        <w:rPr>
          <w:rFonts w:ascii="Nudista" w:eastAsia="Proba Pro" w:hAnsi="Nudista" w:cs="Proba Pro"/>
          <w:szCs w:val="20"/>
        </w:rPr>
        <w:t>.</w:t>
      </w:r>
    </w:p>
    <w:bookmarkEnd w:id="187"/>
    <w:p w14:paraId="190A521A" w14:textId="77777777" w:rsidR="00726B51" w:rsidRPr="00E83DC7" w:rsidRDefault="00726B51" w:rsidP="00726B51">
      <w:pPr>
        <w:pStyle w:val="Bezriadkovania"/>
        <w:rPr>
          <w:rFonts w:ascii="Nudista" w:hAnsi="Nudista"/>
        </w:rPr>
      </w:pPr>
    </w:p>
    <w:p w14:paraId="3BFC6C36" w14:textId="77777777" w:rsidR="00726B51" w:rsidRPr="00E83DC7" w:rsidRDefault="00726B51" w:rsidP="00726B51">
      <w:pPr>
        <w:pStyle w:val="Nadpis3"/>
        <w:keepNext w:val="0"/>
        <w:keepLines w:val="0"/>
        <w:numPr>
          <w:ilvl w:val="2"/>
          <w:numId w:val="16"/>
        </w:numPr>
        <w:spacing w:after="120" w:line="240" w:lineRule="auto"/>
        <w:ind w:left="567" w:hanging="567"/>
        <w:jc w:val="both"/>
        <w:rPr>
          <w:rFonts w:ascii="Nudista" w:hAnsi="Nudista"/>
          <w:szCs w:val="20"/>
        </w:rPr>
      </w:pPr>
      <w:r w:rsidRPr="00E83DC7">
        <w:rPr>
          <w:rFonts w:ascii="Nudista" w:hAnsi="Nudista"/>
          <w:szCs w:val="20"/>
        </w:rPr>
        <w:t>Cenu ponúkaného predmetu zákazky predloží uchádzač aj vyplnením tabuľky Cenová tabuľka, ktorej vzor tvorí obsah Prílohy č. C.2 Cenová tabuľka týchto súťažných podkladov.</w:t>
      </w:r>
    </w:p>
    <w:p w14:paraId="5DD0395E" w14:textId="77777777" w:rsidR="00726B51" w:rsidRPr="00E83DC7" w:rsidRDefault="00726B51" w:rsidP="00726B51">
      <w:pPr>
        <w:pStyle w:val="SAPHlavn"/>
        <w:widowControl/>
        <w:spacing w:after="0" w:line="240" w:lineRule="auto"/>
        <w:rPr>
          <w:rFonts w:ascii="Nudista" w:hAnsi="Nudista"/>
        </w:rPr>
      </w:pPr>
    </w:p>
    <w:p w14:paraId="1835BE9E" w14:textId="77777777" w:rsidR="00726B51" w:rsidRPr="00E83DC7" w:rsidRDefault="00726B51" w:rsidP="00726B51">
      <w:pPr>
        <w:spacing w:after="0" w:line="240" w:lineRule="auto"/>
        <w:rPr>
          <w:rFonts w:ascii="Nudista" w:eastAsia="PT Serif" w:hAnsi="Nudista" w:cs="PT Serif"/>
          <w:color w:val="000000"/>
          <w:sz w:val="16"/>
          <w:lang w:eastAsia="sk-SK"/>
        </w:rPr>
      </w:pPr>
    </w:p>
    <w:p w14:paraId="60DE635A" w14:textId="77777777" w:rsidR="00726B51" w:rsidRPr="00E83DC7" w:rsidRDefault="00726B51" w:rsidP="00726B51">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C. Spôsob určenia ceny súťažných podkladov</w:t>
      </w:r>
    </w:p>
    <w:p w14:paraId="4E965720" w14:textId="77777777" w:rsidR="00726B51" w:rsidRPr="00E83DC7" w:rsidRDefault="00726B51" w:rsidP="00726B51">
      <w:pPr>
        <w:spacing w:after="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 xml:space="preserve">Príloha č. C. 1 </w:t>
      </w:r>
      <w:r w:rsidRPr="00E83DC7">
        <w:rPr>
          <w:rFonts w:ascii="Nudista" w:eastAsia="Proba Pro" w:hAnsi="Nudista" w:cs="Proba Pro"/>
          <w:b/>
          <w:color w:val="000000"/>
          <w:sz w:val="20"/>
          <w:szCs w:val="20"/>
          <w:lang w:eastAsia="sk-SK"/>
        </w:rPr>
        <w:tab/>
        <w:t xml:space="preserve">Návrh uchádzača na plnenie kritéria </w:t>
      </w:r>
    </w:p>
    <w:p w14:paraId="789941E2" w14:textId="77777777" w:rsidR="00726B51" w:rsidRPr="00E83DC7" w:rsidRDefault="00726B51" w:rsidP="00726B51">
      <w:pPr>
        <w:spacing w:after="0" w:line="240" w:lineRule="auto"/>
        <w:jc w:val="both"/>
        <w:rPr>
          <w:rFonts w:ascii="Nudista" w:eastAsia="PT Serif" w:hAnsi="Nudista" w:cs="Arial"/>
          <w:bCs/>
          <w:color w:val="000000"/>
          <w:sz w:val="20"/>
          <w:szCs w:val="20"/>
          <w:lang w:eastAsia="sk-SK"/>
        </w:rPr>
      </w:pPr>
      <w:r w:rsidRPr="00E83DC7">
        <w:rPr>
          <w:rFonts w:ascii="Nudista" w:eastAsia="Proba Pro" w:hAnsi="Nudista" w:cs="Proba Pro"/>
          <w:b/>
          <w:color w:val="000000"/>
          <w:sz w:val="20"/>
          <w:szCs w:val="20"/>
          <w:lang w:eastAsia="sk-SK"/>
        </w:rPr>
        <w:t>Príloha č. C. 2</w:t>
      </w:r>
      <w:r w:rsidRPr="00E83DC7">
        <w:rPr>
          <w:rFonts w:ascii="Nudista" w:eastAsia="Proba Pro" w:hAnsi="Nudista" w:cs="Proba Pro"/>
          <w:b/>
          <w:color w:val="000000"/>
          <w:sz w:val="20"/>
          <w:szCs w:val="20"/>
          <w:lang w:eastAsia="sk-SK"/>
        </w:rPr>
        <w:tab/>
        <w:t>Cenová tabuľka</w:t>
      </w:r>
    </w:p>
    <w:p w14:paraId="2A818472" w14:textId="77777777" w:rsidR="00726B51" w:rsidRPr="00E83DC7" w:rsidRDefault="00726B51" w:rsidP="00726B51">
      <w:pPr>
        <w:pStyle w:val="SAPHlavn"/>
        <w:widowControl/>
        <w:spacing w:after="0" w:line="240" w:lineRule="auto"/>
        <w:rPr>
          <w:rFonts w:ascii="Nudista" w:hAnsi="Nudista"/>
        </w:rPr>
        <w:sectPr w:rsidR="00726B51" w:rsidRPr="00E83DC7" w:rsidSect="00A10A6A">
          <w:pgSz w:w="11906" w:h="16838"/>
          <w:pgMar w:top="1417" w:right="1417" w:bottom="1134" w:left="1417" w:header="708" w:footer="379" w:gutter="0"/>
          <w:cols w:space="708"/>
          <w:docGrid w:linePitch="360"/>
        </w:sectPr>
      </w:pPr>
    </w:p>
    <w:p w14:paraId="45C2E14E" w14:textId="77777777" w:rsidR="00726B51" w:rsidRPr="00E83DC7" w:rsidRDefault="00726B51" w:rsidP="00726B51">
      <w:pPr>
        <w:pStyle w:val="SAPHlavn"/>
        <w:widowControl/>
        <w:spacing w:after="0" w:line="240" w:lineRule="auto"/>
        <w:rPr>
          <w:rFonts w:ascii="Nudista" w:hAnsi="Nudista"/>
        </w:rPr>
      </w:pPr>
      <w:bookmarkStart w:id="188" w:name="_Toc77773952"/>
      <w:r w:rsidRPr="00E83DC7">
        <w:rPr>
          <w:rFonts w:ascii="Nudista" w:hAnsi="Nudista"/>
        </w:rPr>
        <w:lastRenderedPageBreak/>
        <w:t>ČASŤ D. Podmienky účasti</w:t>
      </w:r>
      <w:bookmarkEnd w:id="188"/>
    </w:p>
    <w:p w14:paraId="604A49A5" w14:textId="77777777" w:rsidR="00726B51" w:rsidRPr="000C7C57" w:rsidRDefault="00726B51" w:rsidP="00726B51">
      <w:pPr>
        <w:pStyle w:val="SAP1"/>
        <w:numPr>
          <w:ilvl w:val="1"/>
          <w:numId w:val="173"/>
        </w:numPr>
      </w:pPr>
      <w:bookmarkStart w:id="189" w:name="_Toc31704844"/>
      <w:bookmarkStart w:id="190" w:name="_Toc77773953"/>
      <w:r w:rsidRPr="000C7C57">
        <w:t>Osobné postavenie</w:t>
      </w:r>
      <w:bookmarkEnd w:id="189"/>
      <w:bookmarkEnd w:id="190"/>
    </w:p>
    <w:p w14:paraId="1CF836C1"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Tejto verejnej súťaže sa môže zúčastniť len ten, kto spĺňa podmienky účasti týkajúce sa osobného postavenia vymedzené v ustanovení § 32 ods. 1 ZVO.</w:t>
      </w:r>
    </w:p>
    <w:p w14:paraId="79594E98"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72291E2B"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Spôsob preukázania splnenia podmienok podľa § 32 ods. 1 ZVO:</w:t>
      </w:r>
      <w:r w:rsidRPr="00E83DC7">
        <w:rPr>
          <w:rFonts w:ascii="Nudista" w:hAnsi="Nudista" w:cs="Calibri"/>
          <w:shd w:val="clear" w:color="auto" w:fill="FFFFFF"/>
          <w:lang w:eastAsia="sk-SK"/>
        </w:rPr>
        <w:t> </w:t>
      </w:r>
    </w:p>
    <w:p w14:paraId="2E7748B0" w14:textId="77777777" w:rsidR="00726B51" w:rsidRPr="00E83DC7" w:rsidRDefault="00726B51" w:rsidP="00726B51">
      <w:pPr>
        <w:pStyle w:val="Nadpis3"/>
        <w:keepNext w:val="0"/>
        <w:keepLines w:val="0"/>
        <w:numPr>
          <w:ilvl w:val="3"/>
          <w:numId w:val="169"/>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preukáže splnenie podmienok účasti osobného postavenia svojím zápisom v zozname hospodárskych subjektov, ktorý vedie Úrad pre verejné obstarávanie (ďalej len „ZHS“) v súlade s § 152 ZVO.</w:t>
      </w:r>
    </w:p>
    <w:p w14:paraId="312C6586" w14:textId="77777777" w:rsidR="00726B51" w:rsidRPr="00E83DC7" w:rsidRDefault="00726B51" w:rsidP="00726B51">
      <w:pPr>
        <w:pStyle w:val="Nadpis3"/>
        <w:keepNext w:val="0"/>
        <w:keepLines w:val="0"/>
        <w:numPr>
          <w:ilvl w:val="3"/>
          <w:numId w:val="169"/>
        </w:numPr>
        <w:spacing w:after="0" w:line="240" w:lineRule="auto"/>
        <w:ind w:left="1276" w:hanging="708"/>
        <w:jc w:val="both"/>
        <w:rPr>
          <w:rFonts w:ascii="Nudista" w:hAnsi="Nudista" w:cs="Arial"/>
          <w:iCs/>
          <w:shd w:val="clear" w:color="auto" w:fill="FFFFFF"/>
          <w:lang w:eastAsia="sk-SK"/>
        </w:rPr>
      </w:pPr>
      <w:r w:rsidRPr="00E83DC7">
        <w:rPr>
          <w:rFonts w:ascii="Nudista" w:hAnsi="Nudista" w:cs="Arial"/>
          <w:iCs/>
          <w:shd w:val="clear" w:color="auto" w:fill="FFFFFF"/>
          <w:lang w:eastAsia="sk-SK"/>
        </w:rPr>
        <w:t>Uchádzač, ktorý nie je zapísaný v ZHS podľa § 152 ZVO preukáže splnenie podmienok účasti osobného postavenia dokladmi v súlade s § 32 ods. 2 ZVO.</w:t>
      </w:r>
    </w:p>
    <w:p w14:paraId="0F3F9A80"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1616EBA8"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Ak uchádzač alebo záujemca má sídlo, miesto podnikania alebo obvyklý pobyt mimo územia Slovenskej republiky a štát jeho sídla, miesta podnikania alebo obvyklého pobytu nevydáva niektoré z dokladov uvedených v bode 1.2.2 vyššie alebo nevydáva ani rovnocenné doklady, možno ich nahradiť čestným vyhlásením podľa predpisov platných v štáte jeho sídla, miesta podnikania alebo obvyklého pobytu.</w:t>
      </w:r>
    </w:p>
    <w:p w14:paraId="085B46A1"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30B1439D" w14:textId="77777777" w:rsidR="00726B51" w:rsidRPr="00DA42F9"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lang w:eastAsia="sk-SK"/>
        </w:rPr>
        <w:t xml:space="preserve">Ak právo štátu uchádzača alebo záujemcu so sídlom, miestom podnikania alebo obvyklým </w:t>
      </w:r>
      <w:r w:rsidRPr="00E83DC7">
        <w:rPr>
          <w:rFonts w:ascii="Nudista" w:hAnsi="Nudista" w:cs="Arial"/>
          <w:shd w:val="clear" w:color="auto" w:fill="FFFFFF"/>
          <w:lang w:eastAsia="sk-SK"/>
        </w:rPr>
        <w:t>pobytom</w:t>
      </w:r>
      <w:r w:rsidRPr="00E83DC7">
        <w:rPr>
          <w:rFonts w:ascii="Nudista" w:hAnsi="Nudista" w:cs="Arial"/>
          <w:lang w:eastAsia="sk-SK"/>
        </w:rPr>
        <w:t xml:space="preserve"> mimo územia Slovenskej republiky neupravuje inštitút čestného vyhlásenia, môže ho nahradiť vyhlásením urobeným pred súdom, správnym orgánom, notárom, inou odbornou </w:t>
      </w:r>
      <w:r w:rsidRPr="00DA42F9">
        <w:rPr>
          <w:rFonts w:ascii="Nudista" w:hAnsi="Nudista" w:cs="Arial"/>
          <w:lang w:eastAsia="sk-SK"/>
        </w:rPr>
        <w:t>inštitúciou alebo obchodnou inštitúciou podľa predpisov platných v štáte sídla, miesta podnikania alebo obvyklého pobytu uchádzača alebo záujemcu.</w:t>
      </w:r>
    </w:p>
    <w:p w14:paraId="1B7BAF8F" w14:textId="77777777" w:rsidR="00726B51" w:rsidRPr="00DA42F9"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730ACC66" w14:textId="4A81215E" w:rsidR="00726B51" w:rsidRPr="00DA42F9"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DA42F9">
        <w:rPr>
          <w:rFonts w:ascii="Nudista" w:hAnsi="Nudista"/>
        </w:rPr>
        <w:t xml:space="preserve">Verejný obstarávateľ informuje záujemcov, že </w:t>
      </w:r>
      <w:r w:rsidR="00A3227E" w:rsidRPr="00A3227E">
        <w:rPr>
          <w:rFonts w:ascii="Nudista" w:hAnsi="Nudista"/>
          <w:highlight w:val="yellow"/>
        </w:rPr>
        <w:t>v prípade podmienky účasti podľa § 32 ods. 2 písm. b), c) a e) ZVO je oprávnený použiť údaje z informačného systému verejnej správy podľa osobitného predpisu (zákon č. 177/2018 Z. z. o niektorých opatreniach na znižovanie administratívnej záťaže využívaním informačných systémov verejnej správy a o zmene a doplnení niektorých zákonov (zákon proti byrokracii), v platnom znení. Uvedené pravidlo platí pre hospodárske subjekty (uchádzačov alebo záujemcov) taxatívne vymenované v § 2 ods. 2 zákona č. 272/2015 Z. z. o registri právnických osôb, podnikateľov a orgánov verejnej moci a o zmene a doplnení niektorých zákonov, v platnom znení. V ostatných prípadoch je uchádzač alebo záujemca naďalej povinný predložiť doklady preukazujúce splnenie predmetných podmienok účasti týkajúcich sa osobného postavenia</w:t>
      </w:r>
      <w:r w:rsidRPr="00DA42F9">
        <w:rPr>
          <w:rFonts w:ascii="Nudista" w:hAnsi="Nudista"/>
        </w:rPr>
        <w:t xml:space="preserve">. </w:t>
      </w:r>
    </w:p>
    <w:p w14:paraId="005061E4"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lang w:eastAsia="sk-SK"/>
        </w:rPr>
      </w:pPr>
    </w:p>
    <w:p w14:paraId="26C80C9F"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lang w:eastAsia="sk-SK"/>
        </w:rPr>
      </w:pPr>
      <w:r w:rsidRPr="00E83DC7">
        <w:rPr>
          <w:rFonts w:ascii="Nudista" w:hAnsi="Nudista" w:cs="Arial"/>
          <w:shd w:val="clear" w:color="auto" w:fill="FFFFFF"/>
          <w:lang w:eastAsia="sk-SK"/>
        </w:rPr>
        <w:t>Podrobnosti k podmienkam účasti osobného postavenia a ich preukazovanie sú uvedené v § 32 ZVO.</w:t>
      </w:r>
    </w:p>
    <w:p w14:paraId="6398EA5B" w14:textId="77777777" w:rsidR="00726B51" w:rsidRPr="000C7C57" w:rsidRDefault="00726B51" w:rsidP="00726B51">
      <w:pPr>
        <w:pStyle w:val="SAP1"/>
        <w:numPr>
          <w:ilvl w:val="1"/>
          <w:numId w:val="173"/>
        </w:numPr>
      </w:pPr>
      <w:bookmarkStart w:id="191" w:name="_Toc77773954"/>
      <w:r w:rsidRPr="00E83DC7">
        <w:t>Finačné a ekonomické postavenie</w:t>
      </w:r>
      <w:bookmarkEnd w:id="191"/>
    </w:p>
    <w:p w14:paraId="7C638EEE" w14:textId="77777777" w:rsidR="00726B51" w:rsidRPr="00E83DC7" w:rsidRDefault="00726B51" w:rsidP="00726B51">
      <w:pPr>
        <w:pStyle w:val="Odsekzoznamu"/>
        <w:numPr>
          <w:ilvl w:val="0"/>
          <w:numId w:val="169"/>
        </w:numPr>
        <w:spacing w:after="0" w:line="240" w:lineRule="auto"/>
        <w:contextualSpacing w:val="0"/>
        <w:jc w:val="both"/>
        <w:outlineLvl w:val="2"/>
        <w:rPr>
          <w:rFonts w:ascii="Nudista" w:hAnsi="Nudista"/>
          <w:vanish/>
          <w:szCs w:val="24"/>
        </w:rPr>
      </w:pPr>
    </w:p>
    <w:p w14:paraId="126F338E"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vanish/>
          <w:szCs w:val="24"/>
        </w:rPr>
      </w:pPr>
    </w:p>
    <w:p w14:paraId="4F198210"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vanish/>
          <w:szCs w:val="24"/>
        </w:rPr>
      </w:pPr>
    </w:p>
    <w:p w14:paraId="209F717D" w14:textId="77777777" w:rsidR="00726B51" w:rsidRPr="00E83DC7" w:rsidRDefault="00726B51" w:rsidP="00726B51">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rPr>
        <w:t xml:space="preserve">Tejto verejnej </w:t>
      </w:r>
      <w:r w:rsidRPr="00E83DC7">
        <w:rPr>
          <w:rFonts w:ascii="Nudista" w:hAnsi="Nudista"/>
          <w:szCs w:val="20"/>
        </w:rPr>
        <w:t xml:space="preserve">súťaže sa môže zúčastniť len ten, kto spĺňa nižšie stanovené požiadavky pre preukázania svojho </w:t>
      </w:r>
      <w:r w:rsidRPr="00E83DC7">
        <w:rPr>
          <w:rFonts w:ascii="Nudista" w:hAnsi="Nudista" w:cs="Tahoma"/>
          <w:szCs w:val="20"/>
          <w:lang w:eastAsia="sk-SK"/>
        </w:rPr>
        <w:t>finančného a ekonomického postavenia. Pre preukázanie splnenia uvedených podmienok predloží uchádzač v ponuke nasledovné doklady:</w:t>
      </w:r>
    </w:p>
    <w:p w14:paraId="1FD17B70" w14:textId="77777777" w:rsidR="00726B51" w:rsidRPr="00FD0635" w:rsidRDefault="00726B51" w:rsidP="00726B51">
      <w:pPr>
        <w:pStyle w:val="Nadpis3"/>
        <w:keepNext w:val="0"/>
        <w:keepLines w:val="0"/>
        <w:numPr>
          <w:ilvl w:val="3"/>
          <w:numId w:val="169"/>
        </w:numPr>
        <w:spacing w:after="120" w:line="240" w:lineRule="auto"/>
        <w:ind w:left="1276" w:hanging="708"/>
        <w:jc w:val="both"/>
        <w:rPr>
          <w:rFonts w:ascii="Nudista" w:hAnsi="Nudista" w:cs="Tahoma"/>
          <w:szCs w:val="20"/>
          <w:lang w:eastAsia="sk-SK"/>
        </w:rPr>
      </w:pPr>
      <w:r w:rsidRPr="00E83DC7">
        <w:rPr>
          <w:rFonts w:ascii="Nudista" w:hAnsi="Nudista" w:cs="Tahoma"/>
          <w:szCs w:val="20"/>
          <w:lang w:eastAsia="sk-SK"/>
        </w:rPr>
        <w:t xml:space="preserve">V súlade s ustanovením </w:t>
      </w:r>
      <w:r w:rsidRPr="00710D57">
        <w:rPr>
          <w:rFonts w:ascii="Nudista" w:hAnsi="Nudista" w:cs="Tahoma"/>
          <w:b/>
          <w:bCs/>
          <w:szCs w:val="20"/>
          <w:u w:val="single"/>
          <w:lang w:eastAsia="sk-SK"/>
        </w:rPr>
        <w:t>§ 33 ods. 1 písm. d) ZVO</w:t>
      </w:r>
      <w:r w:rsidRPr="00E83DC7">
        <w:rPr>
          <w:rFonts w:ascii="Nudista" w:hAnsi="Nudista" w:cs="Tahoma"/>
          <w:szCs w:val="20"/>
          <w:lang w:eastAsia="sk-SK"/>
        </w:rPr>
        <w:t xml:space="preserve">: Prehľad o celkovom obrate za posledné 3 hospodárske roky, za ktoré sú dostupné v závislosti od vzniku alebo začatia prevádzkovania </w:t>
      </w:r>
      <w:r w:rsidRPr="00FD0635">
        <w:rPr>
          <w:rFonts w:ascii="Nudista" w:hAnsi="Nudista" w:cs="Tahoma"/>
          <w:szCs w:val="20"/>
          <w:lang w:eastAsia="sk-SK"/>
        </w:rPr>
        <w:t>činnosti.</w:t>
      </w:r>
    </w:p>
    <w:p w14:paraId="427945EA" w14:textId="77777777" w:rsidR="00726B51" w:rsidRPr="00FD0635" w:rsidRDefault="00726B51" w:rsidP="00726B51">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FD0635">
        <w:rPr>
          <w:rFonts w:ascii="Nudista" w:hAnsi="Nudista"/>
          <w:b/>
          <w:bCs/>
          <w:szCs w:val="20"/>
          <w:u w:val="single"/>
          <w:lang w:eastAsia="sk-SK"/>
        </w:rPr>
        <w:t>Minimálna požadovaná úroveň štandardu:</w:t>
      </w:r>
    </w:p>
    <w:p w14:paraId="417BEDC3" w14:textId="2BA859A1" w:rsidR="00726B51" w:rsidRPr="00184F5A"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r w:rsidRPr="00FD0635">
        <w:rPr>
          <w:rFonts w:ascii="Nudista" w:hAnsi="Nudista"/>
          <w:szCs w:val="20"/>
          <w:lang w:eastAsia="sk-SK"/>
        </w:rPr>
        <w:t xml:space="preserve">Celkový obrat dosiahnutý v požadovanom období musel byť </w:t>
      </w:r>
      <w:r w:rsidRPr="00184F5A">
        <w:rPr>
          <w:rFonts w:ascii="Nudista" w:hAnsi="Nudista"/>
          <w:szCs w:val="20"/>
          <w:lang w:eastAsia="sk-SK"/>
        </w:rPr>
        <w:t xml:space="preserve">najmenej 1 </w:t>
      </w:r>
      <w:r w:rsidR="00C124DA" w:rsidRPr="00184F5A">
        <w:rPr>
          <w:rFonts w:ascii="Nudista" w:hAnsi="Nudista"/>
          <w:szCs w:val="20"/>
          <w:lang w:eastAsia="sk-SK"/>
        </w:rPr>
        <w:t>2</w:t>
      </w:r>
      <w:r w:rsidRPr="00184F5A">
        <w:rPr>
          <w:rFonts w:ascii="Nudista" w:hAnsi="Nudista"/>
          <w:szCs w:val="20"/>
          <w:lang w:eastAsia="sk-SK"/>
        </w:rPr>
        <w:t>00 000,- EUR bez DPH (slovom jeden milión</w:t>
      </w:r>
      <w:r w:rsidR="00184F5A" w:rsidRPr="00184F5A">
        <w:rPr>
          <w:rFonts w:ascii="Nudista" w:hAnsi="Nudista"/>
          <w:szCs w:val="20"/>
          <w:lang w:eastAsia="sk-SK"/>
        </w:rPr>
        <w:t xml:space="preserve"> </w:t>
      </w:r>
      <w:r w:rsidR="00C124DA" w:rsidRPr="00184F5A">
        <w:rPr>
          <w:rFonts w:ascii="Nudista" w:hAnsi="Nudista"/>
          <w:szCs w:val="20"/>
          <w:lang w:eastAsia="sk-SK"/>
        </w:rPr>
        <w:t>dvestotisíc</w:t>
      </w:r>
      <w:r w:rsidRPr="00184F5A">
        <w:rPr>
          <w:rFonts w:ascii="Nudista" w:hAnsi="Nudista"/>
          <w:szCs w:val="20"/>
          <w:lang w:eastAsia="sk-SK"/>
        </w:rPr>
        <w:t xml:space="preserve"> euro).</w:t>
      </w:r>
    </w:p>
    <w:p w14:paraId="4A5D1DD1" w14:textId="77777777" w:rsidR="00726B51" w:rsidRPr="00184F5A"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p>
    <w:p w14:paraId="714DBBCE" w14:textId="77777777" w:rsidR="00726B51" w:rsidRPr="00E83DC7"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r w:rsidRPr="00184F5A">
        <w:rPr>
          <w:rFonts w:ascii="Nudista" w:hAnsi="Nudista" w:cs="Tahoma"/>
          <w:szCs w:val="20"/>
          <w:lang w:eastAsia="sk-SK"/>
        </w:rPr>
        <w:t>Uchádzač za posledné tri ukončené hospodárske roky (resp. roky, za ktoré</w:t>
      </w:r>
      <w:r w:rsidRPr="00E83DC7">
        <w:rPr>
          <w:rFonts w:ascii="Nudista" w:hAnsi="Nudista" w:cs="Tahoma"/>
          <w:szCs w:val="20"/>
          <w:lang w:eastAsia="sk-SK"/>
        </w:rPr>
        <w:t xml:space="preserve"> sú dostupné </w:t>
      </w:r>
      <w:r>
        <w:rPr>
          <w:rFonts w:ascii="Nudista" w:hAnsi="Nudista" w:cs="Tahoma"/>
          <w:szCs w:val="20"/>
          <w:lang w:eastAsia="sk-SK"/>
        </w:rPr>
        <w:br/>
      </w:r>
      <w:r w:rsidRPr="00E83DC7">
        <w:rPr>
          <w:rFonts w:ascii="Nudista" w:hAnsi="Nudista" w:cs="Tahoma"/>
          <w:szCs w:val="20"/>
          <w:lang w:eastAsia="sk-SK"/>
        </w:rPr>
        <w:t>v závislosti od vzniku alebo začatia prevádzkovania činnosti) predloží:</w:t>
      </w:r>
    </w:p>
    <w:p w14:paraId="4E2AC8B8" w14:textId="77777777" w:rsidR="00726B51" w:rsidRPr="00E83DC7" w:rsidRDefault="00726B51" w:rsidP="00726B51">
      <w:pPr>
        <w:pStyle w:val="Odsekzoznamu"/>
        <w:numPr>
          <w:ilvl w:val="0"/>
          <w:numId w:val="170"/>
        </w:numPr>
        <w:autoSpaceDE w:val="0"/>
        <w:autoSpaceDN w:val="0"/>
        <w:adjustRightInd w:val="0"/>
        <w:spacing w:after="0" w:line="240" w:lineRule="auto"/>
        <w:ind w:left="1701" w:hanging="425"/>
        <w:jc w:val="both"/>
        <w:rPr>
          <w:rFonts w:ascii="Nudista" w:hAnsi="Nudista" w:cs="Tahoma"/>
          <w:lang w:eastAsia="sk-SK"/>
        </w:rPr>
      </w:pPr>
      <w:r w:rsidRPr="00E83DC7">
        <w:rPr>
          <w:rFonts w:ascii="Nudista" w:hAnsi="Nudista" w:cs="Tahoma"/>
          <w:lang w:eastAsia="sk-SK"/>
        </w:rPr>
        <w:lastRenderedPageBreak/>
        <w:t>ak ide o osobu, ktorá vedie podvojné účtovníctvo, z účtovnej závierky výkazy ziskov a strát s vyznačeným údajom o celkovom obrate overené daňovým úradom alebo audítorom, alebo iným orgánom príslušným podľa predpisov platných v krajine sídla uchádzača alebo</w:t>
      </w:r>
    </w:p>
    <w:p w14:paraId="5A63107C" w14:textId="77777777" w:rsidR="00726B51" w:rsidRPr="00E83DC7" w:rsidRDefault="00726B51" w:rsidP="00726B51">
      <w:pPr>
        <w:pStyle w:val="Odsekzoznamu"/>
        <w:numPr>
          <w:ilvl w:val="0"/>
          <w:numId w:val="170"/>
        </w:numPr>
        <w:autoSpaceDE w:val="0"/>
        <w:autoSpaceDN w:val="0"/>
        <w:adjustRightInd w:val="0"/>
        <w:spacing w:after="0" w:line="240" w:lineRule="auto"/>
        <w:ind w:left="1701" w:hanging="425"/>
        <w:jc w:val="both"/>
        <w:rPr>
          <w:rFonts w:ascii="Nudista" w:hAnsi="Nudista" w:cs="Tahoma"/>
          <w:lang w:eastAsia="sk-SK"/>
        </w:rPr>
      </w:pPr>
      <w:r w:rsidRPr="00E83DC7">
        <w:rPr>
          <w:rFonts w:ascii="Nudista" w:hAnsi="Nudista" w:cs="Tahoma"/>
          <w:lang w:eastAsia="sk-SK"/>
        </w:rPr>
        <w:t>ak ide o osobu, ktorá vedie jednoduché účtovníctvo, z účtovnej závierky výkazy príjmov a výdavkov overené daňovým úradom alebo audítorom alebo iným orgánom príslušným podľa predpisov platných v krajine sídla uchádzača.</w:t>
      </w:r>
    </w:p>
    <w:p w14:paraId="257C567E" w14:textId="77777777" w:rsidR="00726B51" w:rsidRPr="00E83DC7" w:rsidRDefault="00726B51" w:rsidP="00726B51">
      <w:pPr>
        <w:autoSpaceDE w:val="0"/>
        <w:autoSpaceDN w:val="0"/>
        <w:adjustRightInd w:val="0"/>
        <w:spacing w:after="0" w:line="240" w:lineRule="auto"/>
        <w:jc w:val="both"/>
        <w:rPr>
          <w:rFonts w:ascii="Nudista" w:hAnsi="Nudista" w:cs="Tahoma"/>
          <w:sz w:val="20"/>
          <w:szCs w:val="20"/>
          <w:lang w:eastAsia="sk-SK"/>
        </w:rPr>
      </w:pPr>
    </w:p>
    <w:p w14:paraId="2E0ED367" w14:textId="77777777" w:rsidR="00726B51" w:rsidRPr="00E83DC7" w:rsidRDefault="00726B51" w:rsidP="00726B51">
      <w:pPr>
        <w:pStyle w:val="Nadpis3"/>
        <w:keepNext w:val="0"/>
        <w:keepLines w:val="0"/>
        <w:numPr>
          <w:ilvl w:val="0"/>
          <w:numId w:val="0"/>
        </w:numPr>
        <w:spacing w:after="120" w:line="240" w:lineRule="auto"/>
        <w:ind w:left="1276"/>
        <w:jc w:val="both"/>
        <w:rPr>
          <w:rFonts w:ascii="Nudista" w:hAnsi="Nudista" w:cs="Tahoma"/>
          <w:szCs w:val="20"/>
          <w:lang w:eastAsia="sk-SK"/>
        </w:rPr>
      </w:pPr>
      <w:r w:rsidRPr="00E83DC7">
        <w:rPr>
          <w:rFonts w:ascii="Nudista" w:hAnsi="Nudista" w:cs="Tahoma"/>
          <w:szCs w:val="20"/>
          <w:lang w:eastAsia="sk-SK"/>
        </w:rPr>
        <w:t>V prípade, ak uchádzač nemá sídlo v Slovenskej republike, verejný obstarávateľ uzná aj ekvivalentné doklady/osvedčenia vydané podľa právnych noriem členského štátu.</w:t>
      </w:r>
    </w:p>
    <w:p w14:paraId="09D0CFAB" w14:textId="77777777" w:rsidR="00726B51" w:rsidRPr="00E91CDD" w:rsidRDefault="00726B51" w:rsidP="00726B51">
      <w:pPr>
        <w:pStyle w:val="Nadpis3"/>
        <w:keepNext w:val="0"/>
        <w:keepLines w:val="0"/>
        <w:numPr>
          <w:ilvl w:val="0"/>
          <w:numId w:val="0"/>
        </w:numPr>
        <w:spacing w:after="120" w:line="240" w:lineRule="auto"/>
        <w:ind w:left="1276"/>
        <w:jc w:val="both"/>
        <w:rPr>
          <w:rFonts w:ascii="Nudista" w:hAnsi="Nudista" w:cs="Tahoma"/>
          <w:szCs w:val="20"/>
          <w:lang w:eastAsia="sk-SK"/>
        </w:rPr>
      </w:pPr>
      <w:r w:rsidRPr="00E91CDD">
        <w:rPr>
          <w:rFonts w:ascii="Nudista" w:hAnsi="Nudista" w:cs="Tahoma"/>
          <w:szCs w:val="20"/>
          <w:lang w:eastAsia="sk-SK"/>
        </w:rPr>
        <w:t xml:space="preserve">V prípade, ak uchádzač nepreukazuje prehľad o celkovom obrate subjektom podnikajúcim počas rozhodujúceho obdobia v </w:t>
      </w:r>
      <w:r w:rsidRPr="00D327BA">
        <w:rPr>
          <w:rFonts w:ascii="Nudista" w:hAnsi="Nudista" w:cs="Tahoma"/>
          <w:szCs w:val="20"/>
          <w:lang w:eastAsia="sk-SK"/>
        </w:rPr>
        <w:t>Slovenskej republike, celkové obraty vyjadrené v iných menách uchádzač preukáže v euro a prepočíta ich platným kurzom v čase vzniku daňovej povinnosti, podľa daňových zákonov v krajine sídla uchádzača. Požadované údaje predloží uchádzač vo forme čestného vyhlásenia.</w:t>
      </w:r>
      <w:r w:rsidRPr="00E91CDD">
        <w:rPr>
          <w:rFonts w:ascii="Nudista" w:hAnsi="Nudista" w:cs="Tahoma"/>
          <w:szCs w:val="20"/>
          <w:lang w:eastAsia="sk-SK"/>
        </w:rPr>
        <w:t xml:space="preserve">  </w:t>
      </w:r>
    </w:p>
    <w:p w14:paraId="2ABB7DE8" w14:textId="77777777" w:rsidR="00726B51" w:rsidRPr="00E83DC7" w:rsidRDefault="00726B51" w:rsidP="00726B51">
      <w:pPr>
        <w:pStyle w:val="Nadpis3"/>
        <w:keepNext w:val="0"/>
        <w:keepLines w:val="0"/>
        <w:numPr>
          <w:ilvl w:val="0"/>
          <w:numId w:val="0"/>
        </w:numPr>
        <w:spacing w:after="120" w:line="240" w:lineRule="auto"/>
        <w:ind w:left="1276"/>
        <w:jc w:val="both"/>
        <w:rPr>
          <w:rFonts w:ascii="Nudista" w:hAnsi="Nudista" w:cs="Tahoma"/>
          <w:szCs w:val="20"/>
          <w:lang w:eastAsia="sk-SK"/>
        </w:rPr>
      </w:pPr>
      <w:r w:rsidRPr="00E83DC7">
        <w:rPr>
          <w:rFonts w:ascii="Nudista" w:hAnsi="Nudista" w:cs="Tahoma"/>
          <w:szCs w:val="20"/>
          <w:lang w:eastAsia="sk-SK"/>
        </w:rPr>
        <w:t>Uchádzač, ktorého výkaz ziskov a strát alebo výkaz o príjmoch a výdavkoch (ako súčasť účtovnej závierky) je uložený vo verejnej časti registra účtovných závierok na www.registeruz.sk a v plnom znení je verejne prístupný všetkým osobám, nie je povinný predložiť verejnému obstarávateľovi výkaz ziskov a strát alebo výkaz o príjmoch a výdavkoch.</w:t>
      </w:r>
    </w:p>
    <w:p w14:paraId="75D9FC41" w14:textId="77777777" w:rsidR="00726B51" w:rsidRPr="00E83DC7" w:rsidRDefault="00726B51" w:rsidP="00726B51">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cs="Tahoma"/>
          <w:szCs w:val="20"/>
          <w:lang w:eastAsia="sk-SK"/>
        </w:rPr>
        <w:t>V súlade s § 33 ods. 2 ZVO môže uchádzač na preukázanie finančného a ekonomického postavenia využiť finančné zdroje inej osoby, bez ohľadu na ich právny vzťah.</w:t>
      </w:r>
    </w:p>
    <w:p w14:paraId="46AF34B0" w14:textId="77777777" w:rsidR="00726B51" w:rsidRPr="00E83DC7" w:rsidRDefault="00726B51" w:rsidP="00726B51">
      <w:pPr>
        <w:pStyle w:val="SAP1"/>
        <w:numPr>
          <w:ilvl w:val="1"/>
          <w:numId w:val="173"/>
        </w:numPr>
      </w:pPr>
      <w:bookmarkStart w:id="192" w:name="_Toc74647155"/>
      <w:bookmarkStart w:id="193" w:name="_Toc74647238"/>
      <w:bookmarkStart w:id="194" w:name="_Toc74647321"/>
      <w:bookmarkStart w:id="195" w:name="_Toc77773955"/>
      <w:bookmarkEnd w:id="192"/>
      <w:bookmarkEnd w:id="193"/>
      <w:bookmarkEnd w:id="194"/>
      <w:r w:rsidRPr="00E83DC7">
        <w:t>Technická alebo odborná spôsobilosť</w:t>
      </w:r>
      <w:bookmarkEnd w:id="195"/>
      <w:r w:rsidRPr="00E83DC7">
        <w:t xml:space="preserve"> </w:t>
      </w:r>
    </w:p>
    <w:p w14:paraId="4A850D24" w14:textId="77777777" w:rsidR="00726B51" w:rsidRPr="00E83DC7" w:rsidRDefault="00726B51" w:rsidP="00726B51">
      <w:pPr>
        <w:pStyle w:val="Odsekzoznamu"/>
        <w:numPr>
          <w:ilvl w:val="0"/>
          <w:numId w:val="169"/>
        </w:numPr>
        <w:spacing w:after="120" w:line="240" w:lineRule="auto"/>
        <w:contextualSpacing w:val="0"/>
        <w:jc w:val="both"/>
        <w:outlineLvl w:val="2"/>
        <w:rPr>
          <w:rFonts w:ascii="Nudista" w:hAnsi="Nudista" w:cs="Tahoma"/>
          <w:vanish/>
          <w:lang w:eastAsia="sk-SK"/>
        </w:rPr>
      </w:pPr>
    </w:p>
    <w:p w14:paraId="6D5609AC" w14:textId="77777777" w:rsidR="00726B51" w:rsidRPr="00E83DC7" w:rsidRDefault="00726B51" w:rsidP="00726B51">
      <w:pPr>
        <w:pStyle w:val="Odsekzoznamu"/>
        <w:numPr>
          <w:ilvl w:val="1"/>
          <w:numId w:val="169"/>
        </w:numPr>
        <w:spacing w:after="120" w:line="240" w:lineRule="auto"/>
        <w:contextualSpacing w:val="0"/>
        <w:jc w:val="both"/>
        <w:outlineLvl w:val="2"/>
        <w:rPr>
          <w:rFonts w:ascii="Nudista" w:hAnsi="Nudista" w:cs="Tahoma"/>
          <w:vanish/>
          <w:lang w:eastAsia="sk-SK"/>
        </w:rPr>
      </w:pPr>
    </w:p>
    <w:p w14:paraId="18BE0565" w14:textId="77777777" w:rsidR="00726B51" w:rsidRPr="00E83DC7" w:rsidRDefault="00726B51" w:rsidP="00726B51">
      <w:pPr>
        <w:pStyle w:val="Odsekzoznamu"/>
        <w:numPr>
          <w:ilvl w:val="1"/>
          <w:numId w:val="169"/>
        </w:numPr>
        <w:spacing w:after="120" w:line="240" w:lineRule="auto"/>
        <w:contextualSpacing w:val="0"/>
        <w:jc w:val="both"/>
        <w:outlineLvl w:val="2"/>
        <w:rPr>
          <w:rFonts w:ascii="Nudista" w:hAnsi="Nudista" w:cs="Tahoma"/>
          <w:vanish/>
          <w:lang w:eastAsia="sk-SK"/>
        </w:rPr>
      </w:pPr>
    </w:p>
    <w:p w14:paraId="4CE1BB8C" w14:textId="77777777" w:rsidR="00726B51" w:rsidRPr="00E83DC7" w:rsidRDefault="00726B51" w:rsidP="00726B51">
      <w:pPr>
        <w:pStyle w:val="Odsekzoznamu"/>
        <w:numPr>
          <w:ilvl w:val="1"/>
          <w:numId w:val="169"/>
        </w:numPr>
        <w:spacing w:after="120" w:line="240" w:lineRule="auto"/>
        <w:contextualSpacing w:val="0"/>
        <w:jc w:val="both"/>
        <w:outlineLvl w:val="2"/>
        <w:rPr>
          <w:rFonts w:ascii="Nudista" w:hAnsi="Nudista" w:cs="Tahoma"/>
          <w:vanish/>
          <w:lang w:eastAsia="sk-SK"/>
        </w:rPr>
      </w:pPr>
    </w:p>
    <w:p w14:paraId="0AE4CB1F" w14:textId="77777777" w:rsidR="00726B51" w:rsidRPr="00E83DC7" w:rsidRDefault="00726B51" w:rsidP="00726B51">
      <w:pPr>
        <w:pStyle w:val="Nadpis3"/>
        <w:keepNext w:val="0"/>
        <w:keepLines w:val="0"/>
        <w:numPr>
          <w:ilvl w:val="2"/>
          <w:numId w:val="169"/>
        </w:numPr>
        <w:spacing w:after="120" w:line="240" w:lineRule="auto"/>
        <w:ind w:left="567" w:hanging="567"/>
        <w:jc w:val="both"/>
        <w:rPr>
          <w:rFonts w:ascii="Nudista" w:hAnsi="Nudista" w:cs="Tahoma"/>
          <w:szCs w:val="20"/>
          <w:lang w:eastAsia="sk-SK"/>
        </w:rPr>
      </w:pPr>
      <w:r w:rsidRPr="00E83DC7">
        <w:rPr>
          <w:rFonts w:ascii="Nudista" w:hAnsi="Nudista"/>
          <w:szCs w:val="20"/>
          <w:lang w:eastAsia="sk-SK"/>
        </w:rPr>
        <w:t>Tejto verejnej súťaže sa môže zúčastniť len ten, kto spĺňa nižšie stanovené požiadavky pre preukázanie svojej technickej alebo odbornej spôsobilosti. Pre preukázanie splnenia uvedených podmienok predloží uchádzač v ponuke nasledovné doklady</w:t>
      </w:r>
      <w:r w:rsidRPr="00E83DC7">
        <w:rPr>
          <w:rFonts w:ascii="Nudista" w:hAnsi="Nudista" w:cs="Tahoma"/>
          <w:szCs w:val="20"/>
          <w:lang w:eastAsia="sk-SK"/>
        </w:rPr>
        <w:t>:</w:t>
      </w:r>
    </w:p>
    <w:p w14:paraId="06510EE6" w14:textId="77777777" w:rsidR="00726B51" w:rsidRPr="00E83DC7" w:rsidRDefault="00726B51" w:rsidP="00726B51">
      <w:pPr>
        <w:pStyle w:val="Nadpis3"/>
        <w:keepNext w:val="0"/>
        <w:keepLines w:val="0"/>
        <w:numPr>
          <w:ilvl w:val="3"/>
          <w:numId w:val="169"/>
        </w:numPr>
        <w:spacing w:after="120" w:line="240" w:lineRule="auto"/>
        <w:ind w:left="1276" w:hanging="709"/>
        <w:jc w:val="both"/>
        <w:rPr>
          <w:rFonts w:ascii="Nudista" w:hAnsi="Nudista" w:cs="Tahoma"/>
          <w:szCs w:val="20"/>
          <w:lang w:eastAsia="sk-SK"/>
        </w:rPr>
      </w:pPr>
      <w:r w:rsidRPr="00E83DC7">
        <w:rPr>
          <w:rFonts w:ascii="Nudista" w:hAnsi="Nudista" w:cs="Tahoma"/>
          <w:szCs w:val="20"/>
          <w:lang w:eastAsia="sk-SK"/>
        </w:rPr>
        <w:t xml:space="preserve">V súlade s ustanovením </w:t>
      </w:r>
      <w:r w:rsidRPr="00710D57">
        <w:rPr>
          <w:rFonts w:ascii="Nudista" w:hAnsi="Nudista" w:cs="Tahoma"/>
          <w:b/>
          <w:bCs/>
          <w:szCs w:val="20"/>
          <w:u w:val="single"/>
          <w:lang w:eastAsia="sk-SK"/>
        </w:rPr>
        <w:t>§ 34 ods. 1 písm. a) ZVO</w:t>
      </w:r>
      <w:r w:rsidRPr="00E83DC7">
        <w:rPr>
          <w:rFonts w:ascii="Nudista" w:hAnsi="Nudista" w:cs="Tahoma"/>
          <w:szCs w:val="20"/>
          <w:lang w:eastAsia="sk-SK"/>
        </w:rPr>
        <w:t xml:space="preserve">: Zoznam </w:t>
      </w:r>
      <w:r>
        <w:rPr>
          <w:rFonts w:ascii="Nudista" w:hAnsi="Nudista" w:cs="Tahoma"/>
          <w:szCs w:val="20"/>
          <w:lang w:eastAsia="sk-SK"/>
        </w:rPr>
        <w:t>poskytnutých služieb</w:t>
      </w:r>
      <w:r w:rsidRPr="00E83DC7">
        <w:rPr>
          <w:rFonts w:ascii="Nudista" w:hAnsi="Nudista" w:cs="Tahoma"/>
          <w:szCs w:val="20"/>
          <w:lang w:eastAsia="sk-SK"/>
        </w:rPr>
        <w:t xml:space="preserve"> za predchádzajúce tri roky od vyhlásenia verejného obstarávania s uvedením cien, lehôt dodania a odberateľov; dokladom je referencia, ak odberateľom bol verejný obstarávateľ alebo obstarávateľ podľa ZVO.</w:t>
      </w:r>
    </w:p>
    <w:p w14:paraId="6EB54E97" w14:textId="77777777" w:rsidR="00726B51" w:rsidRPr="00E83DC7" w:rsidRDefault="00726B51" w:rsidP="00726B51">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E83DC7">
        <w:rPr>
          <w:rFonts w:ascii="Nudista" w:hAnsi="Nudista"/>
          <w:b/>
          <w:bCs/>
          <w:szCs w:val="20"/>
          <w:u w:val="single"/>
          <w:lang w:eastAsia="sk-SK"/>
        </w:rPr>
        <w:t>Minimálna požadovaná úroveň štandardu:</w:t>
      </w:r>
    </w:p>
    <w:p w14:paraId="3C94EA2C" w14:textId="77777777" w:rsidR="00726B51"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r w:rsidRPr="003625AB">
        <w:rPr>
          <w:rFonts w:ascii="Nudista" w:hAnsi="Nudista"/>
          <w:szCs w:val="20"/>
          <w:lang w:eastAsia="sk-SK"/>
        </w:rPr>
        <w:t xml:space="preserve">Zo zoznamu poskytnutých služieb musí vyplynúť, že </w:t>
      </w:r>
    </w:p>
    <w:p w14:paraId="37E86271" w14:textId="77777777" w:rsidR="00726B51" w:rsidRDefault="00726B51" w:rsidP="00726B51">
      <w:pPr>
        <w:pStyle w:val="Odsekzoznamu"/>
        <w:numPr>
          <w:ilvl w:val="0"/>
          <w:numId w:val="171"/>
        </w:numPr>
        <w:shd w:val="clear" w:color="auto" w:fill="FFFFFF"/>
        <w:spacing w:after="0" w:line="240" w:lineRule="auto"/>
        <w:ind w:left="1843" w:hanging="425"/>
        <w:contextualSpacing w:val="0"/>
        <w:jc w:val="both"/>
        <w:rPr>
          <w:rFonts w:ascii="Nudista" w:hAnsi="Nudista"/>
          <w:lang w:eastAsia="sk-SK"/>
        </w:rPr>
      </w:pPr>
      <w:r>
        <w:rPr>
          <w:rFonts w:ascii="Nudista" w:hAnsi="Nudista"/>
          <w:lang w:eastAsia="sk-SK"/>
        </w:rPr>
        <w:t xml:space="preserve">poskytnuté služby sa týkali realizácie </w:t>
      </w:r>
      <w:r w:rsidRPr="00AC116E">
        <w:rPr>
          <w:rFonts w:ascii="Nudista" w:hAnsi="Nudista"/>
          <w:lang w:eastAsia="sk-SK"/>
        </w:rPr>
        <w:t>minimálne 1 projekt</w:t>
      </w:r>
      <w:r>
        <w:rPr>
          <w:rFonts w:ascii="Nudista" w:hAnsi="Nudista"/>
          <w:lang w:eastAsia="sk-SK"/>
        </w:rPr>
        <w:t>u</w:t>
      </w:r>
      <w:r w:rsidRPr="00AC116E">
        <w:rPr>
          <w:rFonts w:ascii="Nudista" w:hAnsi="Nudista"/>
          <w:lang w:eastAsia="sk-SK"/>
        </w:rPr>
        <w:t xml:space="preserve"> vytvorenia alebo rozšírenia informačného systému, ktorého súčasťou bol implementovaný min. jeden elektronický webový formulár vytvorený využitím predpísaných webových komponentov napr. prostredníctvom Jednotného dizajn manuálu elektronických služieb</w:t>
      </w:r>
      <w:r>
        <w:rPr>
          <w:rFonts w:ascii="Nudista" w:hAnsi="Nudista"/>
          <w:lang w:eastAsia="sk-SK"/>
        </w:rPr>
        <w:t xml:space="preserve"> alebo ekvivalentu</w:t>
      </w:r>
      <w:r w:rsidRPr="00AC116E">
        <w:rPr>
          <w:rFonts w:ascii="Nudista" w:hAnsi="Nudista"/>
          <w:lang w:eastAsia="sk-SK"/>
        </w:rPr>
        <w:t>, obsahujúci nástroj na výpočet ceny a vygenerovania platobného príkazu/výmeru vypočítanej ceny,</w:t>
      </w:r>
    </w:p>
    <w:p w14:paraId="69155553" w14:textId="77777777" w:rsidR="00726B51" w:rsidRDefault="00726B51" w:rsidP="00726B51">
      <w:pPr>
        <w:pStyle w:val="Odsekzoznamu"/>
        <w:numPr>
          <w:ilvl w:val="0"/>
          <w:numId w:val="171"/>
        </w:numPr>
        <w:shd w:val="clear" w:color="auto" w:fill="FFFFFF"/>
        <w:spacing w:after="0" w:line="240" w:lineRule="auto"/>
        <w:ind w:left="1843" w:hanging="425"/>
        <w:contextualSpacing w:val="0"/>
        <w:jc w:val="both"/>
        <w:rPr>
          <w:rFonts w:ascii="Nudista" w:hAnsi="Nudista"/>
          <w:lang w:eastAsia="sk-SK"/>
        </w:rPr>
      </w:pPr>
      <w:r>
        <w:rPr>
          <w:rFonts w:ascii="Nudista" w:hAnsi="Nudista"/>
          <w:lang w:eastAsia="sk-SK"/>
        </w:rPr>
        <w:t xml:space="preserve">poskytnuté služby sa týkali realizácie </w:t>
      </w:r>
      <w:r w:rsidRPr="00AC116E">
        <w:rPr>
          <w:rFonts w:ascii="Nudista" w:hAnsi="Nudista"/>
          <w:lang w:eastAsia="sk-SK"/>
        </w:rPr>
        <w:t>minimálne 1 projekt</w:t>
      </w:r>
      <w:r>
        <w:rPr>
          <w:rFonts w:ascii="Nudista" w:hAnsi="Nudista"/>
          <w:lang w:eastAsia="sk-SK"/>
        </w:rPr>
        <w:t>u</w:t>
      </w:r>
      <w:r w:rsidRPr="00AC116E">
        <w:rPr>
          <w:rFonts w:ascii="Nudista" w:hAnsi="Nudista"/>
          <w:lang w:eastAsia="sk-SK"/>
        </w:rPr>
        <w:t xml:space="preserve"> vytvorenia alebo rozšírenia informačného systému, ktorý obsahoval modul riadenia prístupových práv interných a externých používateľov s využitím autentifikácie prostredníctvom elektronickej identifikačnej</w:t>
      </w:r>
      <w:r w:rsidRPr="00AC116E">
        <w:rPr>
          <w:rFonts w:ascii="Cambria Math" w:hAnsi="Cambria Math" w:cs="Cambria Math"/>
          <w:lang w:eastAsia="sk-SK"/>
        </w:rPr>
        <w:t> </w:t>
      </w:r>
      <w:r w:rsidRPr="00AC116E">
        <w:rPr>
          <w:rFonts w:ascii="Nudista" w:hAnsi="Nudista"/>
          <w:lang w:eastAsia="sk-SK"/>
        </w:rPr>
        <w:t>karty (eID) a z</w:t>
      </w:r>
      <w:r w:rsidRPr="00AC116E">
        <w:rPr>
          <w:rFonts w:ascii="Nudista" w:hAnsi="Nudista" w:cs="Nudista"/>
          <w:lang w:eastAsia="sk-SK"/>
        </w:rPr>
        <w:t>á</w:t>
      </w:r>
      <w:r w:rsidRPr="00AC116E">
        <w:rPr>
          <w:rFonts w:ascii="Nudista" w:hAnsi="Nudista"/>
          <w:lang w:eastAsia="sk-SK"/>
        </w:rPr>
        <w:t>rove</w:t>
      </w:r>
      <w:r w:rsidRPr="00AC116E">
        <w:rPr>
          <w:rFonts w:ascii="Nudista" w:hAnsi="Nudista" w:cs="Nudista"/>
          <w:lang w:eastAsia="sk-SK"/>
        </w:rPr>
        <w:t>ň</w:t>
      </w:r>
      <w:r w:rsidRPr="00AC116E">
        <w:rPr>
          <w:rFonts w:ascii="Nudista" w:hAnsi="Nudista"/>
          <w:lang w:eastAsia="sk-SK"/>
        </w:rPr>
        <w:t xml:space="preserve"> bol syst</w:t>
      </w:r>
      <w:r w:rsidRPr="00AC116E">
        <w:rPr>
          <w:rFonts w:ascii="Nudista" w:hAnsi="Nudista" w:cs="Nudista"/>
          <w:lang w:eastAsia="sk-SK"/>
        </w:rPr>
        <w:t>é</w:t>
      </w:r>
      <w:r w:rsidRPr="00AC116E">
        <w:rPr>
          <w:rFonts w:ascii="Nudista" w:hAnsi="Nudista"/>
          <w:lang w:eastAsia="sk-SK"/>
        </w:rPr>
        <w:t>m integrovan</w:t>
      </w:r>
      <w:r w:rsidRPr="00AC116E">
        <w:rPr>
          <w:rFonts w:ascii="Nudista" w:hAnsi="Nudista" w:cs="Nudista"/>
          <w:lang w:eastAsia="sk-SK"/>
        </w:rPr>
        <w:t>ý</w:t>
      </w:r>
      <w:r w:rsidRPr="00AC116E">
        <w:rPr>
          <w:rFonts w:ascii="Nudista" w:hAnsi="Nudista"/>
          <w:lang w:eastAsia="sk-SK"/>
        </w:rPr>
        <w:t xml:space="preserve"> na extern</w:t>
      </w:r>
      <w:r w:rsidRPr="00AC116E">
        <w:rPr>
          <w:rFonts w:ascii="Nudista" w:hAnsi="Nudista" w:cs="Nudista"/>
          <w:lang w:eastAsia="sk-SK"/>
        </w:rPr>
        <w:t>é</w:t>
      </w:r>
      <w:r w:rsidRPr="00AC116E">
        <w:rPr>
          <w:rFonts w:ascii="Nudista" w:hAnsi="Nudista"/>
          <w:lang w:eastAsia="sk-SK"/>
        </w:rPr>
        <w:t xml:space="preserve"> informa</w:t>
      </w:r>
      <w:r w:rsidRPr="00AC116E">
        <w:rPr>
          <w:rFonts w:ascii="Nudista" w:hAnsi="Nudista" w:cs="Nudista"/>
          <w:lang w:eastAsia="sk-SK"/>
        </w:rPr>
        <w:t>č</w:t>
      </w:r>
      <w:r w:rsidRPr="00AC116E">
        <w:rPr>
          <w:rFonts w:ascii="Nudista" w:hAnsi="Nudista"/>
          <w:lang w:eastAsia="sk-SK"/>
        </w:rPr>
        <w:t>n</w:t>
      </w:r>
      <w:r w:rsidRPr="00AC116E">
        <w:rPr>
          <w:rFonts w:ascii="Nudista" w:hAnsi="Nudista" w:cs="Nudista"/>
          <w:lang w:eastAsia="sk-SK"/>
        </w:rPr>
        <w:t>é</w:t>
      </w:r>
      <w:r w:rsidRPr="00AC116E">
        <w:rPr>
          <w:rFonts w:ascii="Nudista" w:hAnsi="Nudista"/>
          <w:lang w:eastAsia="sk-SK"/>
        </w:rPr>
        <w:t xml:space="preserve"> syst</w:t>
      </w:r>
      <w:r w:rsidRPr="00AC116E">
        <w:rPr>
          <w:rFonts w:ascii="Nudista" w:hAnsi="Nudista" w:cs="Nudista"/>
          <w:lang w:eastAsia="sk-SK"/>
        </w:rPr>
        <w:t>é</w:t>
      </w:r>
      <w:r w:rsidRPr="00AC116E">
        <w:rPr>
          <w:rFonts w:ascii="Nudista" w:hAnsi="Nudista"/>
          <w:lang w:eastAsia="sk-SK"/>
        </w:rPr>
        <w:t>my (min. 1), pri</w:t>
      </w:r>
      <w:r w:rsidRPr="00AC116E">
        <w:rPr>
          <w:rFonts w:ascii="Nudista" w:hAnsi="Nudista" w:cs="Nudista"/>
          <w:lang w:eastAsia="sk-SK"/>
        </w:rPr>
        <w:t>č</w:t>
      </w:r>
      <w:r w:rsidRPr="00AC116E">
        <w:rPr>
          <w:rFonts w:ascii="Nudista" w:hAnsi="Nudista"/>
          <w:lang w:eastAsia="sk-SK"/>
        </w:rPr>
        <w:t>om minim</w:t>
      </w:r>
      <w:r w:rsidRPr="00AC116E">
        <w:rPr>
          <w:rFonts w:ascii="Nudista" w:hAnsi="Nudista" w:cs="Nudista"/>
          <w:lang w:eastAsia="sk-SK"/>
        </w:rPr>
        <w:t>á</w:t>
      </w:r>
      <w:r w:rsidRPr="00AC116E">
        <w:rPr>
          <w:rFonts w:ascii="Nudista" w:hAnsi="Nudista"/>
          <w:lang w:eastAsia="sk-SK"/>
        </w:rPr>
        <w:t>lne jeden z týchto integrovaných systémov poskytoval údaje z registra,</w:t>
      </w:r>
    </w:p>
    <w:p w14:paraId="72774DE8" w14:textId="77777777" w:rsidR="00726B51" w:rsidRPr="00DA42F9" w:rsidRDefault="00726B51" w:rsidP="00726B51">
      <w:pPr>
        <w:pStyle w:val="Odsekzoznamu"/>
        <w:numPr>
          <w:ilvl w:val="0"/>
          <w:numId w:val="171"/>
        </w:numPr>
        <w:shd w:val="clear" w:color="auto" w:fill="FFFFFF"/>
        <w:spacing w:after="0" w:line="240" w:lineRule="auto"/>
        <w:ind w:left="1843" w:hanging="425"/>
        <w:contextualSpacing w:val="0"/>
        <w:jc w:val="both"/>
        <w:rPr>
          <w:rFonts w:ascii="Nudista" w:hAnsi="Nudista"/>
          <w:lang w:eastAsia="sk-SK"/>
        </w:rPr>
      </w:pPr>
      <w:r>
        <w:rPr>
          <w:rFonts w:ascii="Nudista" w:hAnsi="Nudista"/>
          <w:lang w:eastAsia="sk-SK"/>
        </w:rPr>
        <w:t xml:space="preserve">poskytnuté služby sa týkali realizácie </w:t>
      </w:r>
      <w:r w:rsidRPr="00AC116E">
        <w:rPr>
          <w:rFonts w:ascii="Nudista" w:hAnsi="Nudista"/>
          <w:lang w:eastAsia="sk-SK"/>
        </w:rPr>
        <w:t>minimálne 1 projekt</w:t>
      </w:r>
      <w:r>
        <w:rPr>
          <w:rFonts w:ascii="Nudista" w:hAnsi="Nudista"/>
          <w:lang w:eastAsia="sk-SK"/>
        </w:rPr>
        <w:t>u</w:t>
      </w:r>
      <w:r w:rsidRPr="00AC116E">
        <w:rPr>
          <w:rFonts w:ascii="Nudista" w:hAnsi="Nudista"/>
          <w:lang w:eastAsia="sk-SK"/>
        </w:rPr>
        <w:t xml:space="preserve"> vytvorenia alebo rozšírenia informačného systému, ktorého predmetom bolo spracovávanie podkladov podpísaných elektronickým podpisom v súlade s príslušnou národnou legislatívou prijímaných/zasielaných prostredníctvom spoločného modulu elektronických schránok v zmysle zákona č. 305/2013 Z. z. Zákon o elektronickej podobe výkonu pôsobnosti orgánov verejnej moci a o zmene a doplnení niektorých zákonov (zákon o e-Governmente)</w:t>
      </w:r>
      <w:r>
        <w:rPr>
          <w:rFonts w:ascii="Nudista" w:hAnsi="Nudista"/>
          <w:lang w:eastAsia="sk-SK"/>
        </w:rPr>
        <w:t>.</w:t>
      </w:r>
    </w:p>
    <w:p w14:paraId="65F4A7AD" w14:textId="77777777" w:rsidR="00726B51" w:rsidRPr="00DA42F9" w:rsidRDefault="00726B51" w:rsidP="00726B51">
      <w:pPr>
        <w:pStyle w:val="Nadpis3"/>
        <w:keepNext w:val="0"/>
        <w:keepLines w:val="0"/>
        <w:numPr>
          <w:ilvl w:val="0"/>
          <w:numId w:val="0"/>
        </w:numPr>
        <w:spacing w:after="0" w:line="240" w:lineRule="auto"/>
        <w:ind w:left="1276"/>
        <w:jc w:val="both"/>
        <w:rPr>
          <w:rFonts w:ascii="Nudista" w:hAnsi="Nudista"/>
          <w:szCs w:val="20"/>
          <w:lang w:eastAsia="sk-SK"/>
        </w:rPr>
      </w:pPr>
    </w:p>
    <w:p w14:paraId="75D19559" w14:textId="77777777" w:rsidR="00726B51" w:rsidRPr="00D16803" w:rsidRDefault="00726B51" w:rsidP="00726B51">
      <w:pPr>
        <w:pStyle w:val="Nadpis3"/>
        <w:keepNext w:val="0"/>
        <w:keepLines w:val="0"/>
        <w:numPr>
          <w:ilvl w:val="0"/>
          <w:numId w:val="0"/>
        </w:numPr>
        <w:spacing w:after="0" w:line="240" w:lineRule="auto"/>
        <w:ind w:left="1276"/>
        <w:jc w:val="both"/>
        <w:rPr>
          <w:rFonts w:ascii="Nudista" w:hAnsi="Nudista" w:cs="Tahoma"/>
          <w:strike/>
          <w:szCs w:val="20"/>
          <w:lang w:eastAsia="sk-SK"/>
        </w:rPr>
      </w:pPr>
    </w:p>
    <w:p w14:paraId="045B810E" w14:textId="77777777" w:rsidR="00726B51" w:rsidRPr="00E83DC7" w:rsidRDefault="00726B51" w:rsidP="00726B51">
      <w:pPr>
        <w:pStyle w:val="Odsekzoznamu"/>
        <w:numPr>
          <w:ilvl w:val="3"/>
          <w:numId w:val="169"/>
        </w:numPr>
        <w:spacing w:line="240" w:lineRule="auto"/>
        <w:ind w:left="1276" w:hanging="708"/>
        <w:jc w:val="both"/>
        <w:rPr>
          <w:rFonts w:ascii="Nudista" w:hAnsi="Nudista"/>
          <w:lang w:eastAsia="sk-SK"/>
        </w:rPr>
      </w:pPr>
      <w:r w:rsidRPr="00E83DC7">
        <w:rPr>
          <w:rFonts w:ascii="Nudista" w:hAnsi="Nudista"/>
          <w:lang w:eastAsia="sk-SK"/>
        </w:rPr>
        <w:t xml:space="preserve">V súlade s ustanovením </w:t>
      </w:r>
      <w:r w:rsidRPr="00863BA2">
        <w:rPr>
          <w:rFonts w:ascii="Nudista" w:hAnsi="Nudista"/>
          <w:b/>
          <w:bCs/>
          <w:u w:val="single"/>
          <w:lang w:eastAsia="sk-SK"/>
        </w:rPr>
        <w:t>§ 34 ods. 1 písm. g) ZVO</w:t>
      </w:r>
      <w:r w:rsidRPr="00E83DC7">
        <w:rPr>
          <w:rFonts w:ascii="Nudista" w:hAnsi="Nudista"/>
          <w:lang w:eastAsia="sk-SK"/>
        </w:rPr>
        <w:t>: Údaje o vzdelaní a odbornej praxi alebo o odbornej kvalifikácií osôb určených na plnenie zmluvy alebo riadiacich zamestnancov.</w:t>
      </w:r>
    </w:p>
    <w:p w14:paraId="4572A42B" w14:textId="77777777" w:rsidR="00726B51" w:rsidRPr="00E83DC7" w:rsidRDefault="00726B51" w:rsidP="00726B51">
      <w:pPr>
        <w:pStyle w:val="Nadpis3"/>
        <w:keepNext w:val="0"/>
        <w:keepLines w:val="0"/>
        <w:numPr>
          <w:ilvl w:val="0"/>
          <w:numId w:val="0"/>
        </w:numPr>
        <w:spacing w:after="0" w:line="240" w:lineRule="auto"/>
        <w:ind w:left="1276"/>
        <w:jc w:val="both"/>
        <w:rPr>
          <w:rFonts w:ascii="Nudista" w:hAnsi="Nudista"/>
          <w:b/>
          <w:bCs/>
          <w:szCs w:val="20"/>
          <w:u w:val="single"/>
          <w:lang w:eastAsia="sk-SK"/>
        </w:rPr>
      </w:pPr>
      <w:r w:rsidRPr="00E83DC7">
        <w:rPr>
          <w:rFonts w:ascii="Nudista" w:hAnsi="Nudista"/>
          <w:b/>
          <w:bCs/>
          <w:szCs w:val="20"/>
          <w:u w:val="single"/>
          <w:lang w:eastAsia="sk-SK"/>
        </w:rPr>
        <w:t>Minimálna požadovaná úroveň štandardu:</w:t>
      </w:r>
    </w:p>
    <w:p w14:paraId="5A10D44B" w14:textId="77777777" w:rsidR="00726B51" w:rsidRPr="00E83DC7" w:rsidRDefault="00726B51" w:rsidP="00726B51">
      <w:pPr>
        <w:pStyle w:val="Odsekzoznamu"/>
        <w:spacing w:line="240" w:lineRule="auto"/>
        <w:ind w:left="1276"/>
        <w:jc w:val="both"/>
        <w:rPr>
          <w:rFonts w:ascii="Nudista" w:hAnsi="Nudista"/>
          <w:lang w:eastAsia="sk-SK"/>
        </w:rPr>
      </w:pPr>
      <w:r w:rsidRPr="00E83DC7">
        <w:rPr>
          <w:rFonts w:ascii="Nudista" w:hAnsi="Nudista"/>
          <w:lang w:eastAsia="sk-SK"/>
        </w:rPr>
        <w:t>Uchádzač musí preukázať svoju odbornú spôsobilosť na poskytnut</w:t>
      </w:r>
      <w:r>
        <w:rPr>
          <w:rFonts w:ascii="Nudista" w:hAnsi="Nudista"/>
          <w:lang w:eastAsia="sk-SK"/>
        </w:rPr>
        <w:t>ie služieb tvoriacich predmet zákazky</w:t>
      </w:r>
      <w:r w:rsidRPr="00E83DC7">
        <w:rPr>
          <w:rFonts w:ascii="Nudista" w:hAnsi="Nudista"/>
          <w:lang w:eastAsia="sk-SK"/>
        </w:rPr>
        <w:t xml:space="preserve"> potvrdením, že má k dispozícii nižšie uvedených expertov spĺňajúcich stanovené požiadavky. Nižšie uvedené požiadavky na expertov uchádzač preukáže</w:t>
      </w:r>
      <w:r>
        <w:rPr>
          <w:rFonts w:ascii="Nudista" w:hAnsi="Nudista"/>
          <w:lang w:eastAsia="sk-SK"/>
        </w:rPr>
        <w:t xml:space="preserve"> predložením:</w:t>
      </w:r>
    </w:p>
    <w:p w14:paraId="52AD36CF" w14:textId="77777777" w:rsidR="00726B51" w:rsidRPr="00E83DC7" w:rsidRDefault="00726B51" w:rsidP="00726B51">
      <w:pPr>
        <w:pStyle w:val="Odsekzoznamu"/>
        <w:numPr>
          <w:ilvl w:val="0"/>
          <w:numId w:val="174"/>
        </w:numPr>
        <w:shd w:val="clear" w:color="auto" w:fill="FFFFFF"/>
        <w:spacing w:after="0" w:line="240" w:lineRule="auto"/>
        <w:ind w:left="1843" w:hanging="425"/>
        <w:contextualSpacing w:val="0"/>
        <w:jc w:val="both"/>
        <w:rPr>
          <w:rFonts w:ascii="Nudista" w:hAnsi="Nudista" w:cs="Arial"/>
          <w:shd w:val="clear" w:color="auto" w:fill="FFFFFF"/>
        </w:rPr>
      </w:pPr>
      <w:r w:rsidRPr="00863BA2">
        <w:rPr>
          <w:rFonts w:ascii="Nudista" w:hAnsi="Nudista" w:cs="Arial"/>
          <w:u w:val="single"/>
          <w:shd w:val="clear" w:color="auto" w:fill="FFFFFF"/>
        </w:rPr>
        <w:t>profesijného životopisu</w:t>
      </w:r>
      <w:r w:rsidRPr="00E83DC7">
        <w:rPr>
          <w:rFonts w:ascii="Nudista" w:hAnsi="Nudista" w:cs="Arial"/>
          <w:shd w:val="clear" w:color="auto" w:fill="FFFFFF"/>
        </w:rPr>
        <w:t>, s minimálnym obsahom:</w:t>
      </w:r>
    </w:p>
    <w:p w14:paraId="5A1C7CD0" w14:textId="77777777"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 xml:space="preserve">meno a priezvisko </w:t>
      </w:r>
      <w:r>
        <w:rPr>
          <w:rFonts w:ascii="Nudista" w:hAnsi="Nudista" w:cs="Arial"/>
          <w:shd w:val="clear" w:color="auto" w:fill="FFFFFF"/>
        </w:rPr>
        <w:t>experta</w:t>
      </w:r>
      <w:r w:rsidRPr="00543AC7">
        <w:rPr>
          <w:rFonts w:ascii="Nudista" w:hAnsi="Nudista" w:cs="Arial"/>
          <w:shd w:val="clear" w:color="auto" w:fill="FFFFFF"/>
        </w:rPr>
        <w:t>,</w:t>
      </w:r>
    </w:p>
    <w:p w14:paraId="11ED1AB2" w14:textId="77777777"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súčasná pracovná pozícia,</w:t>
      </w:r>
    </w:p>
    <w:p w14:paraId="5025DE0E" w14:textId="77777777"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kvalifikácia vzťahujúca sa k predmetu zákazky,</w:t>
      </w:r>
    </w:p>
    <w:p w14:paraId="57C48C30" w14:textId="77777777" w:rsidR="00726B51" w:rsidRPr="009222F8"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prehľad profesijnej praxe</w:t>
      </w:r>
      <w:r>
        <w:rPr>
          <w:rFonts w:ascii="Nudista" w:hAnsi="Nudista" w:cs="Arial"/>
          <w:shd w:val="clear" w:color="auto" w:fill="FFFFFF"/>
        </w:rPr>
        <w:t xml:space="preserve"> odborných skúseností / profesionálnych praktických skúseností</w:t>
      </w:r>
      <w:r w:rsidRPr="009222F8">
        <w:rPr>
          <w:rFonts w:ascii="Nudista" w:hAnsi="Nudista" w:cs="Arial"/>
          <w:shd w:val="clear" w:color="auto" w:fill="FFFFFF"/>
        </w:rPr>
        <w:t xml:space="preserve"> vzťahujúcich sa k požadovanej činnosti experta (v prípade praxe </w:t>
      </w:r>
      <w:r>
        <w:rPr>
          <w:rFonts w:ascii="Nudista" w:hAnsi="Nudista" w:cs="Arial"/>
          <w:shd w:val="clear" w:color="auto" w:fill="FFFFFF"/>
        </w:rPr>
        <w:t xml:space="preserve">alebo odborných skúseností </w:t>
      </w:r>
      <w:r w:rsidRPr="009222F8">
        <w:rPr>
          <w:rFonts w:ascii="Nudista" w:hAnsi="Nudista" w:cs="Arial"/>
          <w:shd w:val="clear" w:color="auto" w:fill="FFFFFF"/>
        </w:rPr>
        <w:t xml:space="preserve">uchádzač uvedie </w:t>
      </w:r>
      <w:r>
        <w:rPr>
          <w:rFonts w:ascii="Nudista" w:hAnsi="Nudista" w:cs="Arial"/>
          <w:shd w:val="clear" w:color="auto" w:fill="FFFFFF"/>
        </w:rPr>
        <w:t xml:space="preserve">ich </w:t>
      </w:r>
      <w:r w:rsidRPr="009222F8">
        <w:rPr>
          <w:rFonts w:ascii="Nudista" w:hAnsi="Nudista" w:cs="Arial"/>
          <w:shd w:val="clear" w:color="auto" w:fill="FFFFFF"/>
        </w:rPr>
        <w:t xml:space="preserve">trvanie experta v rozmedzí od-do a v prípade požiadavky na preukázanie </w:t>
      </w:r>
      <w:r>
        <w:rPr>
          <w:rFonts w:ascii="Nudista" w:hAnsi="Nudista" w:cs="Arial"/>
          <w:shd w:val="clear" w:color="auto" w:fill="FFFFFF"/>
        </w:rPr>
        <w:t>praktických odborných skúseností</w:t>
      </w:r>
      <w:r w:rsidRPr="009222F8">
        <w:rPr>
          <w:rFonts w:ascii="Nudista" w:hAnsi="Nudista" w:cs="Arial"/>
          <w:shd w:val="clear" w:color="auto" w:fill="FFFFFF"/>
        </w:rPr>
        <w:t xml:space="preserve"> uchádzač uvedie prehľad počtu </w:t>
      </w:r>
      <w:r>
        <w:rPr>
          <w:rFonts w:ascii="Nudista" w:hAnsi="Nudista" w:cs="Arial"/>
          <w:shd w:val="clear" w:color="auto" w:fill="FFFFFF"/>
        </w:rPr>
        <w:t>praktických odborných skúseností</w:t>
      </w:r>
      <w:r w:rsidRPr="009222F8">
        <w:rPr>
          <w:rFonts w:ascii="Nudista" w:hAnsi="Nudista" w:cs="Arial"/>
          <w:shd w:val="clear" w:color="auto" w:fill="FFFFFF"/>
        </w:rPr>
        <w:t xml:space="preserve"> aj s ich popisom tak, aby z prehľadu vyplynulo splnenie požiadaviek na experta),</w:t>
      </w:r>
    </w:p>
    <w:p w14:paraId="2A42E3C2" w14:textId="77777777"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informácia, v akom právnom vzťahu vystupuje expert voči uchádzačovi,</w:t>
      </w:r>
    </w:p>
    <w:p w14:paraId="6328468B" w14:textId="0C1E35C2" w:rsidR="00726B51" w:rsidRPr="00543AC7" w:rsidRDefault="00726B51" w:rsidP="00726B51">
      <w:pPr>
        <w:pStyle w:val="Odsekzoznamu"/>
        <w:numPr>
          <w:ilvl w:val="0"/>
          <w:numId w:val="172"/>
        </w:numPr>
        <w:shd w:val="clear" w:color="auto" w:fill="FFFFFF"/>
        <w:spacing w:after="0" w:line="240" w:lineRule="auto"/>
        <w:ind w:left="2268" w:hanging="425"/>
        <w:contextualSpacing w:val="0"/>
        <w:jc w:val="both"/>
        <w:rPr>
          <w:rFonts w:ascii="Nudista" w:hAnsi="Nudista" w:cs="Arial"/>
          <w:shd w:val="clear" w:color="auto" w:fill="FFFFFF"/>
        </w:rPr>
      </w:pPr>
      <w:r w:rsidRPr="00543AC7">
        <w:rPr>
          <w:rFonts w:ascii="Nudista" w:hAnsi="Nudista" w:cs="Arial"/>
          <w:shd w:val="clear" w:color="auto" w:fill="FFFFFF"/>
        </w:rPr>
        <w:t xml:space="preserve">vlastnoručný podpis </w:t>
      </w:r>
      <w:r w:rsidR="00307559">
        <w:rPr>
          <w:rFonts w:ascii="Nudista" w:hAnsi="Nudista" w:cs="Arial"/>
          <w:shd w:val="clear" w:color="auto" w:fill="FFFFFF"/>
        </w:rPr>
        <w:t>experta</w:t>
      </w:r>
      <w:r w:rsidRPr="00543AC7">
        <w:rPr>
          <w:rFonts w:ascii="Nudista" w:hAnsi="Nudista" w:cs="Arial"/>
          <w:shd w:val="clear" w:color="auto" w:fill="FFFFFF"/>
        </w:rPr>
        <w:t>.</w:t>
      </w:r>
    </w:p>
    <w:p w14:paraId="6054DCA5" w14:textId="2B7573A4" w:rsidR="00B52DCA" w:rsidRPr="00B52DCA" w:rsidRDefault="00726B51" w:rsidP="009B278E">
      <w:pPr>
        <w:pStyle w:val="Odsekzoznamu"/>
        <w:numPr>
          <w:ilvl w:val="0"/>
          <w:numId w:val="174"/>
        </w:numPr>
        <w:jc w:val="both"/>
        <w:rPr>
          <w:rFonts w:ascii="Nudista" w:hAnsi="Nudista" w:cs="Arial"/>
          <w:shd w:val="clear" w:color="auto" w:fill="FFFFFF"/>
        </w:rPr>
      </w:pPr>
      <w:r w:rsidRPr="00B52DCA">
        <w:rPr>
          <w:rFonts w:ascii="Nudista" w:hAnsi="Nudista" w:cs="Arial"/>
          <w:u w:val="single"/>
          <w:shd w:val="clear" w:color="auto" w:fill="FFFFFF"/>
        </w:rPr>
        <w:t>platného dokladu – certifikátu alebo ekvivalentn</w:t>
      </w:r>
      <w:r w:rsidR="0069160F" w:rsidRPr="00B52DCA">
        <w:rPr>
          <w:rFonts w:ascii="Nudista" w:hAnsi="Nudista" w:cs="Arial"/>
          <w:u w:val="single"/>
          <w:shd w:val="clear" w:color="auto" w:fill="FFFFFF"/>
        </w:rPr>
        <w:t>ého</w:t>
      </w:r>
      <w:r w:rsidRPr="00B52DCA">
        <w:rPr>
          <w:rFonts w:ascii="Nudista" w:hAnsi="Nudista" w:cs="Arial"/>
          <w:u w:val="single"/>
          <w:shd w:val="clear" w:color="auto" w:fill="FFFFFF"/>
        </w:rPr>
        <w:t xml:space="preserve"> </w:t>
      </w:r>
      <w:r w:rsidR="0069160F" w:rsidRPr="00B52DCA">
        <w:rPr>
          <w:rFonts w:ascii="Nudista" w:hAnsi="Nudista" w:cs="Arial"/>
          <w:u w:val="single"/>
          <w:shd w:val="clear" w:color="auto" w:fill="FFFFFF"/>
        </w:rPr>
        <w:t>dokladu</w:t>
      </w:r>
      <w:r w:rsidR="0069160F" w:rsidRPr="00B52DCA">
        <w:rPr>
          <w:rFonts w:ascii="Nudista" w:hAnsi="Nudista" w:cs="Arial"/>
          <w:shd w:val="clear" w:color="auto" w:fill="FFFFFF"/>
        </w:rPr>
        <w:t xml:space="preserve"> </w:t>
      </w:r>
      <w:r w:rsidRPr="00B52DCA">
        <w:rPr>
          <w:rFonts w:ascii="Nudista" w:hAnsi="Nudista" w:cs="Arial"/>
          <w:shd w:val="clear" w:color="auto" w:fill="FFFFFF"/>
        </w:rPr>
        <w:t>(vo vzťahu k požiadavke na vzdelanie príslušného experta</w:t>
      </w:r>
      <w:r w:rsidRPr="00B52DCA">
        <w:rPr>
          <w:rFonts w:ascii="Nudista" w:hAnsi="Nudista" w:cs="Arial"/>
          <w:u w:val="single"/>
          <w:shd w:val="clear" w:color="auto" w:fill="FFFFFF"/>
        </w:rPr>
        <w:t>)</w:t>
      </w:r>
      <w:r w:rsidRPr="00B52DCA">
        <w:rPr>
          <w:rFonts w:ascii="Nudista" w:hAnsi="Nudista" w:cs="Arial"/>
          <w:shd w:val="clear" w:color="auto" w:fill="FFFFFF"/>
        </w:rPr>
        <w:t>.</w:t>
      </w:r>
      <w:r w:rsidR="00B52DCA" w:rsidRPr="00B52DCA">
        <w:t xml:space="preserve"> </w:t>
      </w:r>
      <w:r w:rsidR="00B52DCA">
        <w:rPr>
          <w:rFonts w:ascii="Nudista" w:hAnsi="Nudista" w:cs="Arial"/>
          <w:shd w:val="clear" w:color="auto" w:fill="FFFFFF"/>
        </w:rPr>
        <w:t>V</w:t>
      </w:r>
      <w:r w:rsidR="00B52DCA" w:rsidRPr="00B52DCA">
        <w:rPr>
          <w:rFonts w:ascii="Nudista" w:hAnsi="Nudista" w:cs="Arial"/>
          <w:shd w:val="clear" w:color="auto" w:fill="FFFFFF"/>
        </w:rPr>
        <w:t xml:space="preserve"> prípade dokladu vyhotoveného v cudzom jazyku je potrebné predložiť doklady v súlade s bodom 15 Časti A. Pokyny re uchádzačov týchto súťažných podkladov).</w:t>
      </w:r>
    </w:p>
    <w:p w14:paraId="46AD7E75" w14:textId="77777777" w:rsidR="00726B51" w:rsidRPr="00E83DC7" w:rsidRDefault="00726B51" w:rsidP="00726B51">
      <w:pPr>
        <w:pStyle w:val="Odsekzoznamu"/>
        <w:shd w:val="clear" w:color="auto" w:fill="FFFFFF"/>
        <w:spacing w:after="0" w:line="240" w:lineRule="auto"/>
        <w:ind w:left="1985"/>
        <w:contextualSpacing w:val="0"/>
        <w:jc w:val="both"/>
        <w:rPr>
          <w:rFonts w:ascii="Nudista" w:hAnsi="Nudista" w:cs="Arial"/>
          <w:shd w:val="clear" w:color="auto" w:fill="FFFFFF"/>
        </w:rPr>
      </w:pPr>
    </w:p>
    <w:p w14:paraId="08D92653" w14:textId="77777777" w:rsidR="00726B51" w:rsidRPr="00E83DC7" w:rsidRDefault="00726B51" w:rsidP="00726B51">
      <w:pPr>
        <w:pStyle w:val="Odsekzoznamu"/>
        <w:shd w:val="clear" w:color="auto" w:fill="FFFFFF"/>
        <w:spacing w:after="0" w:line="240" w:lineRule="auto"/>
        <w:ind w:left="1843"/>
        <w:contextualSpacing w:val="0"/>
        <w:jc w:val="both"/>
        <w:rPr>
          <w:rFonts w:ascii="Nudista" w:hAnsi="Nudista" w:cs="Arial"/>
          <w:shd w:val="clear" w:color="auto" w:fill="FFFFFF"/>
        </w:rPr>
      </w:pPr>
      <w:r w:rsidRPr="00E83DC7">
        <w:rPr>
          <w:rFonts w:ascii="Nudista" w:hAnsi="Nudista" w:cs="Arial"/>
          <w:shd w:val="clear" w:color="auto" w:fill="FFFFFF"/>
        </w:rPr>
        <w:t>Uchádzač vyššie uvedeným spôsobom preukáže splnenie minimálnych požiadaviek na nasledovných expertov:</w:t>
      </w:r>
    </w:p>
    <w:p w14:paraId="0D9FED23" w14:textId="77777777" w:rsidR="00726B51" w:rsidRPr="00E83DC7" w:rsidRDefault="00726B51" w:rsidP="00726B51">
      <w:pPr>
        <w:pStyle w:val="Odsekzoznamu"/>
        <w:shd w:val="clear" w:color="auto" w:fill="FFFFFF"/>
        <w:spacing w:after="0" w:line="240" w:lineRule="auto"/>
        <w:ind w:left="1843"/>
        <w:contextualSpacing w:val="0"/>
        <w:jc w:val="both"/>
        <w:rPr>
          <w:rFonts w:ascii="Nudista" w:hAnsi="Nudista" w:cs="Arial"/>
          <w:shd w:val="clear" w:color="auto" w:fill="FFFFFF"/>
        </w:rPr>
      </w:pPr>
    </w:p>
    <w:p w14:paraId="4B5906EB"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1: </w:t>
      </w:r>
      <w:r w:rsidRPr="00D16803">
        <w:rPr>
          <w:rFonts w:ascii="Nudista" w:eastAsia="Times New Roman" w:hAnsi="Nudista" w:cs="Arial"/>
          <w:b/>
          <w:bCs/>
          <w:sz w:val="20"/>
          <w:szCs w:val="20"/>
          <w:u w:val="single"/>
          <w:shd w:val="clear" w:color="auto" w:fill="FFFFFF"/>
        </w:rPr>
        <w:t xml:space="preserve">IT architekt </w:t>
      </w:r>
      <w:r>
        <w:rPr>
          <w:rFonts w:ascii="Nudista" w:eastAsia="Times New Roman" w:hAnsi="Nudista" w:cs="Arial"/>
          <w:b/>
          <w:bCs/>
          <w:sz w:val="20"/>
          <w:szCs w:val="20"/>
          <w:u w:val="single"/>
          <w:shd w:val="clear" w:color="auto" w:fill="FFFFFF"/>
        </w:rPr>
        <w:t xml:space="preserve">(min. 1 osoba) </w:t>
      </w:r>
    </w:p>
    <w:p w14:paraId="316B4FD8" w14:textId="22B90317" w:rsidR="00726B51" w:rsidRPr="00D16803" w:rsidRDefault="00726B51" w:rsidP="00726B51">
      <w:pPr>
        <w:pStyle w:val="Odsekzoznamu"/>
        <w:numPr>
          <w:ilvl w:val="0"/>
          <w:numId w:val="211"/>
        </w:numPr>
        <w:shd w:val="clear" w:color="auto" w:fill="FFFFFF"/>
        <w:spacing w:after="0" w:line="240" w:lineRule="auto"/>
        <w:jc w:val="both"/>
        <w:rPr>
          <w:rFonts w:ascii="Nudista" w:hAnsi="Nudista" w:cs="Arial"/>
          <w:shd w:val="clear" w:color="auto" w:fill="FFFFFF"/>
        </w:rPr>
      </w:pPr>
      <w:r w:rsidRPr="00D16803">
        <w:rPr>
          <w:rFonts w:ascii="Nudista" w:hAnsi="Nudista" w:cs="Arial"/>
          <w:shd w:val="clear" w:color="auto" w:fill="FFFFFF"/>
        </w:rPr>
        <w:t>minimálne 5-ročná preukázateľná odborná prax v oblasti návrhu architektúry riešenia informačných technológií - uchádzač túto podmienku preukáže spôsobom podľa bodu 3.1.2 (i) vyššie, </w:t>
      </w:r>
    </w:p>
    <w:p w14:paraId="7CE2EF93" w14:textId="1C1B3DD7" w:rsidR="00726B51" w:rsidRPr="00D16803" w:rsidRDefault="00726B51" w:rsidP="00726B51">
      <w:pPr>
        <w:pStyle w:val="Odsekzoznamu"/>
        <w:numPr>
          <w:ilvl w:val="0"/>
          <w:numId w:val="211"/>
        </w:numPr>
        <w:shd w:val="clear" w:color="auto" w:fill="FFFFFF"/>
        <w:spacing w:after="0" w:line="240" w:lineRule="auto"/>
        <w:jc w:val="both"/>
        <w:rPr>
          <w:rFonts w:ascii="Nudista" w:hAnsi="Nudista" w:cs="Arial"/>
          <w:shd w:val="clear" w:color="auto" w:fill="FFFFFF"/>
        </w:rPr>
      </w:pPr>
      <w:r w:rsidRPr="00D16803">
        <w:rPr>
          <w:rFonts w:ascii="Nudista" w:hAnsi="Nudista" w:cs="Arial"/>
          <w:shd w:val="clear" w:color="auto" w:fill="FFFFFF"/>
        </w:rPr>
        <w:t>minimálne tri (3) preukázateľné profesionálne praktické skúsenosti v oblasti návrhu architektúry informačných systémov na báze SOA technológi</w:t>
      </w:r>
      <w:r w:rsidR="0069160F">
        <w:rPr>
          <w:rFonts w:ascii="Nudista" w:hAnsi="Nudista" w:cs="Arial"/>
          <w:shd w:val="clear" w:color="auto" w:fill="FFFFFF"/>
        </w:rPr>
        <w:t>í</w:t>
      </w:r>
      <w:r w:rsidRPr="00D16803">
        <w:rPr>
          <w:rFonts w:ascii="Nudista" w:hAnsi="Nudista" w:cs="Arial"/>
          <w:shd w:val="clear" w:color="auto" w:fill="FFFFFF"/>
        </w:rPr>
        <w:t>, pričom jedna (1) praktická skúsenosť bola v oblasti návrhu architektúry informačných systémov postavenom na princípoch SOA, ktorá obsahovala návrh informačného systému poskytujúci zber údajov z rôznych zdrojov, spracovanie dát, a riadenie poskytovania informácií na základe požiadaviek</w:t>
      </w:r>
      <w:r>
        <w:rPr>
          <w:rFonts w:ascii="Nudista" w:hAnsi="Nudista" w:cs="Arial"/>
          <w:shd w:val="clear" w:color="auto" w:fill="FFFFFF"/>
        </w:rPr>
        <w:t xml:space="preserve"> </w:t>
      </w:r>
      <w:r w:rsidRPr="00D16803">
        <w:rPr>
          <w:rFonts w:ascii="Nudista" w:hAnsi="Nudista" w:cs="Arial"/>
          <w:shd w:val="clear" w:color="auto" w:fill="FFFFFF"/>
        </w:rPr>
        <w:t xml:space="preserve"> - uchádzač túto podmienku preukáže spôsobom podľa bodu 3.1.2 (i) vyššie,  </w:t>
      </w:r>
    </w:p>
    <w:p w14:paraId="290DE000" w14:textId="77777777" w:rsidR="00726B51" w:rsidRPr="00D16803" w:rsidRDefault="00726B51" w:rsidP="00726B51">
      <w:pPr>
        <w:pStyle w:val="Odsekzoznamu"/>
        <w:numPr>
          <w:ilvl w:val="0"/>
          <w:numId w:val="211"/>
        </w:numPr>
        <w:shd w:val="clear" w:color="auto" w:fill="FFFFFF"/>
        <w:spacing w:after="0" w:line="240" w:lineRule="auto"/>
        <w:jc w:val="both"/>
        <w:rPr>
          <w:rFonts w:ascii="Nudista" w:hAnsi="Nudista" w:cs="Arial"/>
          <w:shd w:val="clear" w:color="auto" w:fill="FFFFFF"/>
        </w:rPr>
      </w:pPr>
      <w:r w:rsidRPr="00D16803">
        <w:rPr>
          <w:rFonts w:ascii="Nudista" w:hAnsi="Nudista" w:cs="Arial"/>
          <w:shd w:val="clear" w:color="auto" w:fill="FFFFFF"/>
        </w:rPr>
        <w:t>platný certifikát pre oblasť návrhu architektúry IT TOGAF 9 alebo ekvivalent daného certifikátu vydaný medzinárodne uznávanou akreditovanou autoritou</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i) vyššie, </w:t>
      </w:r>
    </w:p>
    <w:p w14:paraId="145734BF" w14:textId="77777777" w:rsidR="00726B51" w:rsidRPr="00D16803" w:rsidRDefault="00726B51" w:rsidP="00726B51">
      <w:pPr>
        <w:pStyle w:val="Odsekzoznamu"/>
        <w:numPr>
          <w:ilvl w:val="0"/>
          <w:numId w:val="211"/>
        </w:numPr>
        <w:shd w:val="clear" w:color="auto" w:fill="FFFFFF"/>
        <w:spacing w:after="0" w:line="240" w:lineRule="auto"/>
        <w:jc w:val="both"/>
        <w:rPr>
          <w:rFonts w:ascii="Nudista" w:hAnsi="Nudista" w:cs="Arial"/>
          <w:shd w:val="clear" w:color="auto" w:fill="FFFFFF"/>
        </w:rPr>
      </w:pPr>
      <w:r w:rsidRPr="00D16803">
        <w:rPr>
          <w:rFonts w:ascii="Nudista" w:hAnsi="Nudista" w:cs="Arial"/>
          <w:shd w:val="clear" w:color="auto" w:fill="FFFFFF"/>
        </w:rPr>
        <w:t>platný certifikát s minimálnou úrovňou </w:t>
      </w:r>
      <w:proofErr w:type="spellStart"/>
      <w:r w:rsidRPr="00D16803">
        <w:rPr>
          <w:rFonts w:ascii="Nudista" w:hAnsi="Nudista" w:cs="Arial"/>
          <w:shd w:val="clear" w:color="auto" w:fill="FFFFFF"/>
        </w:rPr>
        <w:t>Certified</w:t>
      </w:r>
      <w:proofErr w:type="spellEnd"/>
      <w:r w:rsidRPr="00D16803">
        <w:rPr>
          <w:rFonts w:ascii="Nudista" w:hAnsi="Nudista" w:cs="Arial"/>
          <w:shd w:val="clear" w:color="auto" w:fill="FFFFFF"/>
        </w:rPr>
        <w:t> SOA Professional alebo ekvivalent daného certifikátu vydaný medzinárodne uznávanou akreditovanou autoritou-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i) vyššie</w:t>
      </w:r>
      <w:r>
        <w:rPr>
          <w:rFonts w:ascii="Nudista" w:hAnsi="Nudista" w:cs="Arial"/>
          <w:shd w:val="clear" w:color="auto" w:fill="FFFFFF"/>
        </w:rPr>
        <w:t>.</w:t>
      </w:r>
      <w:r w:rsidRPr="00D16803">
        <w:rPr>
          <w:rFonts w:ascii="Nudista" w:hAnsi="Nudista" w:cs="Arial"/>
          <w:shd w:val="clear" w:color="auto" w:fill="FFFFFF"/>
        </w:rPr>
        <w:t xml:space="preserve">    </w:t>
      </w:r>
    </w:p>
    <w:p w14:paraId="708F4792" w14:textId="77777777" w:rsidR="00726B51" w:rsidRDefault="00726B51" w:rsidP="00726B51">
      <w:pPr>
        <w:pStyle w:val="Odsekzoznamu"/>
        <w:shd w:val="clear" w:color="auto" w:fill="FFFFFF"/>
        <w:spacing w:after="0" w:line="240" w:lineRule="auto"/>
        <w:ind w:left="1701"/>
        <w:jc w:val="both"/>
        <w:rPr>
          <w:rFonts w:ascii="Nudista" w:hAnsi="Nudista" w:cs="Arial"/>
          <w:shd w:val="clear" w:color="auto" w:fill="FFFFFF"/>
        </w:rPr>
      </w:pPr>
    </w:p>
    <w:p w14:paraId="43B9911E"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2: </w:t>
      </w:r>
      <w:r w:rsidRPr="00952E94">
        <w:rPr>
          <w:rFonts w:ascii="Nudista" w:eastAsia="Times New Roman" w:hAnsi="Nudista" w:cs="Arial"/>
          <w:b/>
          <w:bCs/>
          <w:sz w:val="20"/>
          <w:szCs w:val="20"/>
          <w:u w:val="single"/>
          <w:shd w:val="clear" w:color="auto" w:fill="FFFFFF"/>
        </w:rPr>
        <w:t>IT tester</w:t>
      </w:r>
      <w:r>
        <w:rPr>
          <w:rFonts w:ascii="Nudista" w:eastAsia="Times New Roman" w:hAnsi="Nudista" w:cs="Arial"/>
          <w:b/>
          <w:bCs/>
          <w:sz w:val="20"/>
          <w:szCs w:val="20"/>
          <w:u w:val="single"/>
          <w:shd w:val="clear" w:color="auto" w:fill="FFFFFF"/>
        </w:rPr>
        <w:t xml:space="preserve"> (min. 1 osoba)</w:t>
      </w:r>
    </w:p>
    <w:p w14:paraId="41010716" w14:textId="77777777" w:rsidR="00726B51" w:rsidRPr="00952E94" w:rsidRDefault="00726B51" w:rsidP="00726B51">
      <w:pPr>
        <w:pStyle w:val="Odsekzoznamu"/>
        <w:numPr>
          <w:ilvl w:val="0"/>
          <w:numId w:val="212"/>
        </w:numPr>
        <w:shd w:val="clear" w:color="auto" w:fill="FFFFFF"/>
        <w:spacing w:after="0" w:line="240" w:lineRule="auto"/>
        <w:jc w:val="both"/>
        <w:rPr>
          <w:rFonts w:ascii="Nudista" w:hAnsi="Nudista" w:cs="Arial"/>
          <w:shd w:val="clear" w:color="auto" w:fill="FFFFFF"/>
        </w:rPr>
      </w:pPr>
      <w:r>
        <w:rPr>
          <w:rFonts w:ascii="Nudista" w:hAnsi="Nudista" w:cs="Arial"/>
          <w:shd w:val="clear" w:color="auto" w:fill="FFFFFF"/>
        </w:rPr>
        <w:t>m</w:t>
      </w:r>
      <w:r w:rsidRPr="00952E94">
        <w:rPr>
          <w:rFonts w:ascii="Nudista" w:hAnsi="Nudista" w:cs="Arial"/>
          <w:shd w:val="clear" w:color="auto" w:fill="FFFFFF"/>
        </w:rPr>
        <w:t>inimálne 5 rokov odborných skúseností v oblasti testovanie informačných systémov v</w:t>
      </w:r>
      <w:r w:rsidRPr="00952E94">
        <w:rPr>
          <w:rFonts w:ascii="Cambria Math" w:hAnsi="Cambria Math" w:cs="Cambria Math"/>
          <w:shd w:val="clear" w:color="auto" w:fill="FFFFFF"/>
        </w:rPr>
        <w:t> </w:t>
      </w:r>
      <w:r w:rsidRPr="00952E94">
        <w:rPr>
          <w:rFonts w:ascii="Nudista" w:hAnsi="Nudista" w:cs="Arial"/>
          <w:shd w:val="clear" w:color="auto" w:fill="FFFFFF"/>
        </w:rPr>
        <w:t>pozícii Test Managera</w:t>
      </w:r>
      <w:r>
        <w:rPr>
          <w:rFonts w:ascii="Nudista" w:hAnsi="Nudista" w:cs="Arial"/>
          <w:shd w:val="clear" w:color="auto" w:fill="FFFFFF"/>
        </w:rPr>
        <w:t xml:space="preserve"> </w:t>
      </w:r>
      <w:r w:rsidRPr="00D16803">
        <w:rPr>
          <w:rFonts w:ascii="Nudista" w:hAnsi="Nudista" w:cs="Arial"/>
          <w:shd w:val="clear" w:color="auto" w:fill="FFFFFF"/>
        </w:rPr>
        <w:t xml:space="preserve"> - uchádzač túto podmienku preukáže spôsobom podľa bodu 3.1.2 (i) vyššie, </w:t>
      </w:r>
      <w:r w:rsidRPr="00952E94">
        <w:rPr>
          <w:rFonts w:ascii="Nudista" w:hAnsi="Nudista" w:cs="Arial"/>
          <w:shd w:val="clear" w:color="auto" w:fill="FFFFFF"/>
        </w:rPr>
        <w:t xml:space="preserve"> </w:t>
      </w:r>
    </w:p>
    <w:p w14:paraId="5F79B301" w14:textId="77777777" w:rsidR="00726B51" w:rsidRPr="00952E94" w:rsidRDefault="00726B51" w:rsidP="00726B51">
      <w:pPr>
        <w:pStyle w:val="Odsekzoznamu"/>
        <w:numPr>
          <w:ilvl w:val="0"/>
          <w:numId w:val="212"/>
        </w:numPr>
        <w:shd w:val="clear" w:color="auto" w:fill="FFFFFF"/>
        <w:spacing w:after="0" w:line="240" w:lineRule="auto"/>
        <w:jc w:val="both"/>
        <w:rPr>
          <w:rFonts w:ascii="Nudista" w:hAnsi="Nudista" w:cs="Arial"/>
          <w:shd w:val="clear" w:color="auto" w:fill="FFFFFF"/>
        </w:rPr>
      </w:pPr>
      <w:r>
        <w:rPr>
          <w:rFonts w:ascii="Nudista" w:hAnsi="Nudista" w:cs="Arial"/>
          <w:shd w:val="clear" w:color="auto" w:fill="FFFFFF"/>
        </w:rPr>
        <w:lastRenderedPageBreak/>
        <w:t>m</w:t>
      </w:r>
      <w:r w:rsidRPr="00952E94">
        <w:rPr>
          <w:rFonts w:ascii="Nudista" w:hAnsi="Nudista" w:cs="Arial"/>
          <w:shd w:val="clear" w:color="auto" w:fill="FFFFFF"/>
        </w:rPr>
        <w:t>inimálne 2 praktické skúsenosti v oblasti testovania informačných systémov v rozsahu: funkčné testy, záťažové testy v</w:t>
      </w:r>
      <w:r w:rsidRPr="00952E94">
        <w:rPr>
          <w:rFonts w:ascii="Cambria Math" w:hAnsi="Cambria Math" w:cs="Cambria Math"/>
          <w:shd w:val="clear" w:color="auto" w:fill="FFFFFF"/>
        </w:rPr>
        <w:t> </w:t>
      </w:r>
      <w:r w:rsidRPr="00952E94">
        <w:rPr>
          <w:rFonts w:ascii="Nudista" w:hAnsi="Nudista" w:cs="Arial"/>
          <w:shd w:val="clear" w:color="auto" w:fill="FFFFFF"/>
        </w:rPr>
        <w:t>pozícii Test Managera</w:t>
      </w:r>
      <w:r>
        <w:rPr>
          <w:rFonts w:ascii="Nudista" w:hAnsi="Nudista" w:cs="Arial"/>
          <w:shd w:val="clear" w:color="auto" w:fill="FFFFFF"/>
        </w:rPr>
        <w:t xml:space="preserve"> </w:t>
      </w:r>
      <w:r w:rsidRPr="00D16803">
        <w:rPr>
          <w:rFonts w:ascii="Nudista" w:hAnsi="Nudista" w:cs="Arial"/>
          <w:shd w:val="clear" w:color="auto" w:fill="FFFFFF"/>
        </w:rPr>
        <w:t xml:space="preserve"> - uchádzač túto podmienku preukáže spôsobom podľa bodu 3.1.2 (i) vyššie, </w:t>
      </w:r>
    </w:p>
    <w:p w14:paraId="5AD5094D" w14:textId="6E712C58" w:rsidR="00726B51" w:rsidRDefault="00726B51" w:rsidP="00726B51">
      <w:pPr>
        <w:pStyle w:val="Odsekzoznamu"/>
        <w:numPr>
          <w:ilvl w:val="0"/>
          <w:numId w:val="212"/>
        </w:numPr>
        <w:shd w:val="clear" w:color="auto" w:fill="FFFFFF"/>
        <w:spacing w:after="0" w:line="240" w:lineRule="auto"/>
        <w:jc w:val="both"/>
        <w:rPr>
          <w:rFonts w:ascii="Nudista" w:hAnsi="Nudista" w:cs="Arial"/>
          <w:shd w:val="clear" w:color="auto" w:fill="FFFFFF"/>
        </w:rPr>
      </w:pPr>
      <w:r>
        <w:rPr>
          <w:rFonts w:ascii="Nudista" w:hAnsi="Nudista" w:cs="Arial"/>
          <w:shd w:val="clear" w:color="auto" w:fill="FFFFFF"/>
        </w:rPr>
        <w:t>z</w:t>
      </w:r>
      <w:r w:rsidRPr="00952E94">
        <w:rPr>
          <w:rFonts w:ascii="Nudista" w:hAnsi="Nudista" w:cs="Arial"/>
          <w:shd w:val="clear" w:color="auto" w:fill="FFFFFF"/>
        </w:rPr>
        <w:t>ískaný a platný certifikát v</w:t>
      </w:r>
      <w:r w:rsidRPr="00952E94">
        <w:rPr>
          <w:rFonts w:ascii="Cambria Math" w:hAnsi="Cambria Math" w:cs="Cambria Math"/>
          <w:shd w:val="clear" w:color="auto" w:fill="FFFFFF"/>
        </w:rPr>
        <w:t> </w:t>
      </w:r>
      <w:r w:rsidRPr="00952E94">
        <w:rPr>
          <w:rFonts w:ascii="Nudista" w:hAnsi="Nudista" w:cs="Arial"/>
          <w:shd w:val="clear" w:color="auto" w:fill="FFFFFF"/>
        </w:rPr>
        <w:t xml:space="preserve">oblasti testovania informačných systémov ISTQB </w:t>
      </w:r>
      <w:proofErr w:type="spellStart"/>
      <w:r w:rsidRPr="00952E94">
        <w:rPr>
          <w:rFonts w:ascii="Nudista" w:hAnsi="Nudista" w:cs="Arial"/>
          <w:shd w:val="clear" w:color="auto" w:fill="FFFFFF"/>
        </w:rPr>
        <w:t>Advanced</w:t>
      </w:r>
      <w:proofErr w:type="spellEnd"/>
      <w:r w:rsidRPr="00952E94">
        <w:rPr>
          <w:rFonts w:ascii="Nudista" w:hAnsi="Nudista" w:cs="Arial"/>
          <w:shd w:val="clear" w:color="auto" w:fill="FFFFFF"/>
        </w:rPr>
        <w:t xml:space="preserve"> úroveň Test Manager alebo ekvivalent daného certifikátu od inej akreditovanej autority</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(i) vyššie</w:t>
      </w:r>
      <w:r>
        <w:rPr>
          <w:rFonts w:ascii="Nudista" w:hAnsi="Nudista" w:cs="Arial"/>
          <w:shd w:val="clear" w:color="auto" w:fill="FFFFFF"/>
        </w:rPr>
        <w:t>.</w:t>
      </w:r>
      <w:r w:rsidRPr="00D16803">
        <w:rPr>
          <w:rFonts w:ascii="Nudista" w:hAnsi="Nudista" w:cs="Arial"/>
          <w:shd w:val="clear" w:color="auto" w:fill="FFFFFF"/>
        </w:rPr>
        <w:t>  </w:t>
      </w:r>
    </w:p>
    <w:p w14:paraId="06BF225C" w14:textId="77777777" w:rsidR="00B52DCA" w:rsidRPr="00952E94" w:rsidRDefault="00B52DCA" w:rsidP="009B278E">
      <w:pPr>
        <w:pStyle w:val="Odsekzoznamu"/>
        <w:shd w:val="clear" w:color="auto" w:fill="FFFFFF"/>
        <w:spacing w:after="0" w:line="240" w:lineRule="auto"/>
        <w:ind w:left="2214"/>
        <w:jc w:val="both"/>
        <w:rPr>
          <w:rFonts w:ascii="Nudista" w:hAnsi="Nudista" w:cs="Arial"/>
          <w:shd w:val="clear" w:color="auto" w:fill="FFFFFF"/>
        </w:rPr>
      </w:pPr>
    </w:p>
    <w:p w14:paraId="39D2A3F1" w14:textId="77777777" w:rsidR="00726B51" w:rsidRPr="00952E94" w:rsidRDefault="00726B51" w:rsidP="00726B51">
      <w:pPr>
        <w:spacing w:after="0" w:line="240" w:lineRule="auto"/>
        <w:ind w:left="708" w:firstLine="708"/>
        <w:rPr>
          <w:rFonts w:ascii="Times New Roman" w:eastAsiaTheme="minorHAnsi" w:hAnsi="Times New Roman"/>
          <w:sz w:val="24"/>
          <w:szCs w:val="24"/>
          <w:lang w:eastAsia="sk-SK"/>
        </w:rPr>
      </w:pPr>
      <w:r w:rsidRPr="003625AB">
        <w:rPr>
          <w:rFonts w:ascii="Nudista" w:eastAsia="Times New Roman" w:hAnsi="Nudista" w:cs="Arial"/>
          <w:b/>
          <w:bCs/>
          <w:sz w:val="20"/>
          <w:szCs w:val="20"/>
          <w:u w:val="single"/>
          <w:shd w:val="clear" w:color="auto" w:fill="FFFFFF"/>
        </w:rPr>
        <w:t xml:space="preserve">Expert č. </w:t>
      </w:r>
      <w:r>
        <w:rPr>
          <w:rFonts w:ascii="Nudista" w:eastAsia="Times New Roman" w:hAnsi="Nudista" w:cs="Arial"/>
          <w:b/>
          <w:bCs/>
          <w:sz w:val="20"/>
          <w:szCs w:val="20"/>
          <w:u w:val="single"/>
          <w:shd w:val="clear" w:color="auto" w:fill="FFFFFF"/>
        </w:rPr>
        <w:t>3</w:t>
      </w:r>
      <w:r w:rsidRPr="003625AB">
        <w:rPr>
          <w:rFonts w:ascii="Nudista" w:eastAsia="Times New Roman" w:hAnsi="Nudista" w:cs="Arial"/>
          <w:b/>
          <w:bCs/>
          <w:sz w:val="20"/>
          <w:szCs w:val="20"/>
          <w:u w:val="single"/>
          <w:shd w:val="clear" w:color="auto" w:fill="FFFFFF"/>
        </w:rPr>
        <w:t xml:space="preserve">: </w:t>
      </w:r>
      <w:r w:rsidRPr="00952E94">
        <w:rPr>
          <w:rFonts w:ascii="Nudista" w:eastAsia="Times New Roman" w:hAnsi="Nudista" w:cs="Arial"/>
          <w:b/>
          <w:bCs/>
          <w:sz w:val="20"/>
          <w:szCs w:val="20"/>
          <w:u w:val="single"/>
          <w:shd w:val="clear" w:color="auto" w:fill="FFFFFF"/>
        </w:rPr>
        <w:t xml:space="preserve">IT programátor/vývojár </w:t>
      </w:r>
      <w:r>
        <w:rPr>
          <w:rFonts w:ascii="Nudista" w:eastAsia="Times New Roman" w:hAnsi="Nudista" w:cs="Arial"/>
          <w:b/>
          <w:bCs/>
          <w:sz w:val="20"/>
          <w:szCs w:val="20"/>
          <w:u w:val="single"/>
          <w:shd w:val="clear" w:color="auto" w:fill="FFFFFF"/>
        </w:rPr>
        <w:t>(min. 1 osoba)</w:t>
      </w:r>
    </w:p>
    <w:p w14:paraId="60E82DA4" w14:textId="77777777" w:rsidR="00726B51" w:rsidRPr="00952E94" w:rsidRDefault="00726B51" w:rsidP="00726B51">
      <w:pPr>
        <w:pStyle w:val="Odsekzoznamu"/>
        <w:numPr>
          <w:ilvl w:val="0"/>
          <w:numId w:val="213"/>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minimálne 5-ročná preukázateľná odborná prax v oblasti programovania a vývoja komplexných informačných systémov</w:t>
      </w:r>
      <w:r>
        <w:rPr>
          <w:rFonts w:ascii="Nudista" w:hAnsi="Nudista" w:cs="Arial"/>
          <w:shd w:val="clear" w:color="auto" w:fill="FFFFFF"/>
        </w:rPr>
        <w:t xml:space="preserve"> </w:t>
      </w:r>
      <w:r w:rsidRPr="00D16803">
        <w:rPr>
          <w:rFonts w:ascii="Nudista" w:hAnsi="Nudista" w:cs="Arial"/>
          <w:shd w:val="clear" w:color="auto" w:fill="FFFFFF"/>
        </w:rPr>
        <w:t xml:space="preserve"> - uchádzač túto podmienku preukáže spôsobom podľa bodu 3.1.2 (i) vyššie, </w:t>
      </w:r>
      <w:r w:rsidRPr="00952E94">
        <w:rPr>
          <w:rFonts w:ascii="Nudista" w:hAnsi="Nudista" w:cs="Arial"/>
          <w:shd w:val="clear" w:color="auto" w:fill="FFFFFF"/>
        </w:rPr>
        <w:t>  </w:t>
      </w:r>
    </w:p>
    <w:p w14:paraId="462BC54B" w14:textId="77777777" w:rsidR="00726B51" w:rsidRPr="00952E94" w:rsidRDefault="00726B51" w:rsidP="00726B51">
      <w:pPr>
        <w:pStyle w:val="Odsekzoznamu"/>
        <w:numPr>
          <w:ilvl w:val="0"/>
          <w:numId w:val="213"/>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minimálne jedna (1) preukázateľná profesionálna praktická skúsenosť s vývojom komplexného informačného systému, ktorý obsahoval evidenciu subjektov a osôb zahŕňajúcu aj osobné údaje, zber a automatizovanú výmenu dát a informačný systém bol integrovaný na aspoň jeden register  </w:t>
      </w:r>
      <w:r w:rsidRPr="00D16803">
        <w:rPr>
          <w:rFonts w:ascii="Nudista" w:hAnsi="Nudista" w:cs="Arial"/>
          <w:shd w:val="clear" w:color="auto" w:fill="FFFFFF"/>
        </w:rPr>
        <w:t>- uchádzač túto podmienku preukáže spôsobom podľa bodu 3.1.2 (i) vyššie</w:t>
      </w:r>
      <w:r>
        <w:rPr>
          <w:rFonts w:ascii="Nudista" w:hAnsi="Nudista" w:cs="Arial"/>
          <w:shd w:val="clear" w:color="auto" w:fill="FFFFFF"/>
        </w:rPr>
        <w:t>.</w:t>
      </w:r>
      <w:r w:rsidRPr="00952E94">
        <w:rPr>
          <w:rFonts w:ascii="Nudista" w:hAnsi="Nudista" w:cs="Arial"/>
          <w:shd w:val="clear" w:color="auto" w:fill="FFFFFF"/>
        </w:rPr>
        <w:t xml:space="preserve">  </w:t>
      </w:r>
    </w:p>
    <w:p w14:paraId="183CAA7C" w14:textId="77777777" w:rsidR="00726B51" w:rsidRPr="0084284B" w:rsidRDefault="00726B51" w:rsidP="00726B51">
      <w:pPr>
        <w:pStyle w:val="Odsekzoznamu"/>
        <w:shd w:val="clear" w:color="auto" w:fill="FFFFFF"/>
        <w:spacing w:after="0" w:line="240" w:lineRule="auto"/>
        <w:ind w:left="1701"/>
        <w:jc w:val="both"/>
        <w:rPr>
          <w:rFonts w:ascii="Nudista" w:hAnsi="Nudista" w:cs="Arial"/>
          <w:shd w:val="clear" w:color="auto" w:fill="FFFFFF"/>
        </w:rPr>
      </w:pPr>
    </w:p>
    <w:p w14:paraId="6A652186" w14:textId="77777777" w:rsidR="00726B51" w:rsidRPr="00484580" w:rsidRDefault="00726B51" w:rsidP="00726B51">
      <w:pPr>
        <w:pStyle w:val="Odsekzoznamu"/>
        <w:shd w:val="clear" w:color="auto" w:fill="FFFFFF"/>
        <w:spacing w:after="0" w:line="240" w:lineRule="auto"/>
        <w:ind w:left="1416"/>
        <w:jc w:val="both"/>
        <w:rPr>
          <w:rFonts w:ascii="Nudista" w:hAnsi="Nudista" w:cs="Arial"/>
          <w:b/>
          <w:bCs/>
          <w:u w:val="single"/>
          <w:shd w:val="clear" w:color="auto" w:fill="FFFFFF"/>
        </w:rPr>
      </w:pPr>
    </w:p>
    <w:p w14:paraId="44C400A6"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Pr>
          <w:rFonts w:ascii="Nudista" w:eastAsia="Times New Roman" w:hAnsi="Nudista" w:cs="Arial"/>
          <w:b/>
          <w:bCs/>
          <w:sz w:val="20"/>
          <w:szCs w:val="20"/>
          <w:u w:val="single"/>
          <w:shd w:val="clear" w:color="auto" w:fill="FFFFFF"/>
        </w:rPr>
        <w:t>4</w:t>
      </w:r>
      <w:r w:rsidRPr="003625AB">
        <w:rPr>
          <w:rFonts w:ascii="Nudista" w:eastAsia="Times New Roman" w:hAnsi="Nudista" w:cs="Arial"/>
          <w:b/>
          <w:bCs/>
          <w:sz w:val="20"/>
          <w:szCs w:val="20"/>
          <w:u w:val="single"/>
          <w:shd w:val="clear" w:color="auto" w:fill="FFFFFF"/>
        </w:rPr>
        <w:t xml:space="preserve">: </w:t>
      </w:r>
      <w:r w:rsidRPr="00952E94">
        <w:rPr>
          <w:rFonts w:ascii="Nudista" w:eastAsia="Times New Roman" w:hAnsi="Nudista" w:cs="Arial"/>
          <w:b/>
          <w:bCs/>
          <w:sz w:val="20"/>
          <w:szCs w:val="20"/>
          <w:u w:val="single"/>
          <w:shd w:val="clear" w:color="auto" w:fill="FFFFFF"/>
        </w:rPr>
        <w:t>Projektový manažér IT projektu</w:t>
      </w:r>
      <w:r>
        <w:rPr>
          <w:rFonts w:ascii="Nudista" w:eastAsia="Times New Roman" w:hAnsi="Nudista" w:cs="Arial"/>
          <w:b/>
          <w:bCs/>
          <w:sz w:val="20"/>
          <w:szCs w:val="20"/>
          <w:u w:val="single"/>
          <w:shd w:val="clear" w:color="auto" w:fill="FFFFFF"/>
        </w:rPr>
        <w:t xml:space="preserve"> (min. 1 osoba)</w:t>
      </w:r>
    </w:p>
    <w:p w14:paraId="2E59BA85" w14:textId="77777777" w:rsidR="00726B51" w:rsidRPr="00952E94" w:rsidRDefault="00726B51" w:rsidP="00726B51">
      <w:pPr>
        <w:pStyle w:val="Odsekzoznamu"/>
        <w:numPr>
          <w:ilvl w:val="0"/>
          <w:numId w:val="214"/>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minimálne 5-ročná preukázateľná odborná prax v riadení projektov v oblasti informačných systémov</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(i) vyššie, </w:t>
      </w:r>
      <w:r w:rsidRPr="00952E94">
        <w:rPr>
          <w:rFonts w:ascii="Nudista" w:hAnsi="Nudista" w:cs="Arial"/>
          <w:shd w:val="clear" w:color="auto" w:fill="FFFFFF"/>
        </w:rPr>
        <w:t>  </w:t>
      </w:r>
    </w:p>
    <w:p w14:paraId="43554E77" w14:textId="77777777" w:rsidR="00726B51" w:rsidRPr="00952E94" w:rsidRDefault="00726B51" w:rsidP="00726B51">
      <w:pPr>
        <w:pStyle w:val="Odsekzoznamu"/>
        <w:numPr>
          <w:ilvl w:val="0"/>
          <w:numId w:val="214"/>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minimálne tri (3) preukázateľné profesionálne praktické skúseností s riadením projektov v oblasti informačných systémov pričom jeden z týchto projektov bol vo finančnej hodnote minimálne 500.000 EUR bez DPH</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(i) vyššie, </w:t>
      </w:r>
      <w:r w:rsidRPr="00952E94">
        <w:rPr>
          <w:rFonts w:ascii="Nudista" w:hAnsi="Nudista" w:cs="Arial"/>
          <w:shd w:val="clear" w:color="auto" w:fill="FFFFFF"/>
        </w:rPr>
        <w:t xml:space="preserve">   </w:t>
      </w:r>
    </w:p>
    <w:p w14:paraId="3AB01661" w14:textId="77777777" w:rsidR="00726B51" w:rsidRPr="00952E94" w:rsidRDefault="00726B51" w:rsidP="00726B51">
      <w:pPr>
        <w:pStyle w:val="Odsekzoznamu"/>
        <w:numPr>
          <w:ilvl w:val="0"/>
          <w:numId w:val="214"/>
        </w:numPr>
        <w:shd w:val="clear" w:color="auto" w:fill="FFFFFF"/>
        <w:spacing w:after="0" w:line="240" w:lineRule="auto"/>
        <w:jc w:val="both"/>
        <w:rPr>
          <w:rFonts w:ascii="Nudista" w:hAnsi="Nudista" w:cs="Arial"/>
          <w:shd w:val="clear" w:color="auto" w:fill="FFFFFF"/>
        </w:rPr>
      </w:pPr>
      <w:r w:rsidRPr="00952E94">
        <w:rPr>
          <w:rFonts w:ascii="Nudista" w:hAnsi="Nudista" w:cs="Arial"/>
          <w:shd w:val="clear" w:color="auto" w:fill="FFFFFF"/>
        </w:rPr>
        <w:t xml:space="preserve">platný certifikát projektového riadenia (minimálne úrovne PRINCE 2 </w:t>
      </w:r>
      <w:proofErr w:type="spellStart"/>
      <w:r w:rsidRPr="00952E94">
        <w:rPr>
          <w:rFonts w:ascii="Nudista" w:hAnsi="Nudista" w:cs="Arial"/>
          <w:shd w:val="clear" w:color="auto" w:fill="FFFFFF"/>
        </w:rPr>
        <w:t>Practicioner</w:t>
      </w:r>
      <w:proofErr w:type="spellEnd"/>
      <w:r w:rsidRPr="00952E94">
        <w:rPr>
          <w:rFonts w:ascii="Nudista" w:hAnsi="Nudista" w:cs="Arial"/>
          <w:shd w:val="clear" w:color="auto" w:fill="FFFFFF"/>
        </w:rPr>
        <w:t xml:space="preserve"> alebo IPMA B alebo ekvivalent daného certifikátu vydaný medzinárodne uznávanou akreditovanou autoritou</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(i) vyššie</w:t>
      </w:r>
      <w:r>
        <w:rPr>
          <w:rFonts w:ascii="Nudista" w:hAnsi="Nudista" w:cs="Arial"/>
          <w:shd w:val="clear" w:color="auto" w:fill="FFFFFF"/>
        </w:rPr>
        <w:t>.</w:t>
      </w:r>
      <w:r w:rsidRPr="00D16803">
        <w:rPr>
          <w:rFonts w:ascii="Nudista" w:hAnsi="Nudista" w:cs="Arial"/>
          <w:shd w:val="clear" w:color="auto" w:fill="FFFFFF"/>
        </w:rPr>
        <w:t>  </w:t>
      </w:r>
    </w:p>
    <w:p w14:paraId="10575757" w14:textId="77777777" w:rsidR="00726B51" w:rsidRPr="0084284B" w:rsidRDefault="00726B51" w:rsidP="00726B51">
      <w:pPr>
        <w:pStyle w:val="Odsekzoznamu"/>
        <w:shd w:val="clear" w:color="auto" w:fill="FFFFFF"/>
        <w:spacing w:after="0" w:line="240" w:lineRule="auto"/>
        <w:ind w:left="1701"/>
        <w:jc w:val="both"/>
        <w:rPr>
          <w:rFonts w:ascii="Nudista" w:hAnsi="Nudista" w:cs="Arial"/>
          <w:shd w:val="clear" w:color="auto" w:fill="FFFFFF"/>
        </w:rPr>
      </w:pPr>
    </w:p>
    <w:p w14:paraId="01BE5EC1" w14:textId="77777777" w:rsidR="00726B51" w:rsidRPr="00484580"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7F45C3CA"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Pr>
          <w:rFonts w:ascii="Nudista" w:eastAsia="Times New Roman" w:hAnsi="Nudista" w:cs="Arial"/>
          <w:b/>
          <w:bCs/>
          <w:sz w:val="20"/>
          <w:szCs w:val="20"/>
          <w:u w:val="single"/>
          <w:shd w:val="clear" w:color="auto" w:fill="FFFFFF"/>
        </w:rPr>
        <w:t>5</w:t>
      </w:r>
      <w:r w:rsidRPr="003625AB">
        <w:rPr>
          <w:rFonts w:ascii="Nudista" w:eastAsia="Times New Roman" w:hAnsi="Nudista" w:cs="Arial"/>
          <w:b/>
          <w:bCs/>
          <w:sz w:val="20"/>
          <w:szCs w:val="20"/>
          <w:u w:val="single"/>
          <w:shd w:val="clear" w:color="auto" w:fill="FFFFFF"/>
        </w:rPr>
        <w:t xml:space="preserve">: </w:t>
      </w:r>
      <w:r w:rsidRPr="00E0485A">
        <w:rPr>
          <w:rFonts w:ascii="Nudista" w:eastAsia="Times New Roman" w:hAnsi="Nudista" w:cs="Arial"/>
          <w:b/>
          <w:bCs/>
          <w:sz w:val="20"/>
          <w:szCs w:val="20"/>
          <w:u w:val="single"/>
          <w:shd w:val="clear" w:color="auto" w:fill="FFFFFF"/>
        </w:rPr>
        <w:t>IT analytik</w:t>
      </w:r>
      <w:r>
        <w:rPr>
          <w:rFonts w:ascii="Nudista" w:eastAsia="Times New Roman" w:hAnsi="Nudista" w:cs="Arial"/>
          <w:b/>
          <w:bCs/>
          <w:sz w:val="20"/>
          <w:szCs w:val="20"/>
          <w:u w:val="single"/>
          <w:shd w:val="clear" w:color="auto" w:fill="FFFFFF"/>
        </w:rPr>
        <w:t xml:space="preserve"> (min. 1 osoba)</w:t>
      </w:r>
    </w:p>
    <w:p w14:paraId="327506A2" w14:textId="77777777" w:rsidR="00726B51" w:rsidRPr="00E0485A" w:rsidRDefault="00726B51" w:rsidP="00726B51">
      <w:pPr>
        <w:pStyle w:val="Odsekzoznamu"/>
        <w:numPr>
          <w:ilvl w:val="0"/>
          <w:numId w:val="215"/>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3-ročná preukázateľná odborná prax v oblasti vykonávania analýz, modelovania informačných systémov a definovanie biznis procesov</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(i) vyššie, </w:t>
      </w:r>
      <w:r w:rsidRPr="00952E94">
        <w:rPr>
          <w:rFonts w:ascii="Nudista" w:hAnsi="Nudista" w:cs="Arial"/>
          <w:shd w:val="clear" w:color="auto" w:fill="FFFFFF"/>
        </w:rPr>
        <w:t>  </w:t>
      </w:r>
    </w:p>
    <w:p w14:paraId="4E8C5522" w14:textId="77777777" w:rsidR="00726B51" w:rsidRPr="00E0485A" w:rsidRDefault="00726B51" w:rsidP="00726B51">
      <w:pPr>
        <w:pStyle w:val="Odsekzoznamu"/>
        <w:numPr>
          <w:ilvl w:val="0"/>
          <w:numId w:val="215"/>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jedna preukázateľná profesionálna praktická skúsenosť, ktorá bola zameraná na analýzu, návrh, alebo realizáciou projektov s integráciou na iné externé informačné systémy, pričom pri uvedenej skúsenosti musel vykonať aj  analýzu riešenia používajúceho elektronický podpis dokumentu prostredníctvom KEP </w:t>
      </w:r>
      <w:r w:rsidRPr="00D16803">
        <w:rPr>
          <w:rFonts w:ascii="Nudista" w:hAnsi="Nudista" w:cs="Arial"/>
          <w:shd w:val="clear" w:color="auto" w:fill="FFFFFF"/>
        </w:rPr>
        <w:t>- uchádzač túto podmienku preukáže spôsobom podľa bodu 3.1.2 (i) vyššie, </w:t>
      </w:r>
      <w:r w:rsidRPr="00952E94">
        <w:rPr>
          <w:rFonts w:ascii="Nudista" w:hAnsi="Nudista" w:cs="Arial"/>
          <w:shd w:val="clear" w:color="auto" w:fill="FFFFFF"/>
        </w:rPr>
        <w:t>  </w:t>
      </w:r>
    </w:p>
    <w:p w14:paraId="78AAE2D9" w14:textId="77777777" w:rsidR="00726B51" w:rsidRPr="00E0485A" w:rsidRDefault="00726B51" w:rsidP="00726B51">
      <w:pPr>
        <w:pStyle w:val="Odsekzoznamu"/>
        <w:numPr>
          <w:ilvl w:val="0"/>
          <w:numId w:val="215"/>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platný certifikát  OMG </w:t>
      </w:r>
      <w:proofErr w:type="spellStart"/>
      <w:r w:rsidRPr="00E0485A">
        <w:rPr>
          <w:rFonts w:ascii="Nudista" w:hAnsi="Nudista" w:cs="Arial"/>
          <w:shd w:val="clear" w:color="auto" w:fill="FFFFFF"/>
        </w:rPr>
        <w:t>Certified</w:t>
      </w:r>
      <w:proofErr w:type="spellEnd"/>
      <w:r w:rsidRPr="00E0485A">
        <w:rPr>
          <w:rFonts w:ascii="Nudista" w:hAnsi="Nudista" w:cs="Arial"/>
          <w:shd w:val="clear" w:color="auto" w:fill="FFFFFF"/>
        </w:rPr>
        <w:t> UML Professional 2 (OCUP 2) alebo ekvivalent daného certifikátu vydaný medzinárodne uznávanou akreditovanou autoritou</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i) vyššie</w:t>
      </w:r>
      <w:r>
        <w:rPr>
          <w:rFonts w:ascii="Nudista" w:hAnsi="Nudista" w:cs="Arial"/>
          <w:shd w:val="clear" w:color="auto" w:fill="FFFFFF"/>
        </w:rPr>
        <w:t>.</w:t>
      </w:r>
      <w:r w:rsidRPr="00D16803">
        <w:rPr>
          <w:rFonts w:ascii="Nudista" w:hAnsi="Nudista" w:cs="Arial"/>
          <w:shd w:val="clear" w:color="auto" w:fill="FFFFFF"/>
        </w:rPr>
        <w:t>  </w:t>
      </w:r>
    </w:p>
    <w:p w14:paraId="4ECD9571" w14:textId="77777777" w:rsidR="00726B51"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3FEAFE92" w14:textId="77777777" w:rsidR="00726B51" w:rsidRPr="00484580"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3534FDCF"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Expert č.</w:t>
      </w:r>
      <w:r>
        <w:rPr>
          <w:rFonts w:ascii="Nudista" w:eastAsia="Times New Roman" w:hAnsi="Nudista" w:cs="Arial"/>
          <w:b/>
          <w:bCs/>
          <w:sz w:val="20"/>
          <w:szCs w:val="20"/>
          <w:u w:val="single"/>
          <w:shd w:val="clear" w:color="auto" w:fill="FFFFFF"/>
        </w:rPr>
        <w:t xml:space="preserve"> 6</w:t>
      </w:r>
      <w:r w:rsidRPr="003625AB">
        <w:rPr>
          <w:rFonts w:ascii="Nudista" w:eastAsia="Times New Roman" w:hAnsi="Nudista" w:cs="Arial"/>
          <w:b/>
          <w:bCs/>
          <w:sz w:val="20"/>
          <w:szCs w:val="20"/>
          <w:u w:val="single"/>
          <w:shd w:val="clear" w:color="auto" w:fill="FFFFFF"/>
        </w:rPr>
        <w:t xml:space="preserve">: </w:t>
      </w:r>
      <w:r w:rsidRPr="00E0485A">
        <w:rPr>
          <w:rFonts w:ascii="Nudista" w:eastAsia="Times New Roman" w:hAnsi="Nudista" w:cs="Arial"/>
          <w:b/>
          <w:bCs/>
          <w:sz w:val="20"/>
          <w:szCs w:val="20"/>
          <w:u w:val="single"/>
          <w:shd w:val="clear" w:color="auto" w:fill="FFFFFF"/>
        </w:rPr>
        <w:t>Odborník pre IT dohľad/</w:t>
      </w:r>
      <w:proofErr w:type="spellStart"/>
      <w:r w:rsidRPr="00E0485A">
        <w:rPr>
          <w:rFonts w:ascii="Nudista" w:eastAsia="Times New Roman" w:hAnsi="Nudista" w:cs="Arial"/>
          <w:b/>
          <w:bCs/>
          <w:sz w:val="20"/>
          <w:szCs w:val="20"/>
          <w:u w:val="single"/>
          <w:shd w:val="clear" w:color="auto" w:fill="FFFFFF"/>
        </w:rPr>
        <w:t>Quality</w:t>
      </w:r>
      <w:proofErr w:type="spellEnd"/>
      <w:r w:rsidRPr="00E0485A">
        <w:rPr>
          <w:rFonts w:ascii="Nudista" w:eastAsia="Times New Roman" w:hAnsi="Nudista" w:cs="Arial"/>
          <w:b/>
          <w:bCs/>
          <w:sz w:val="20"/>
          <w:szCs w:val="20"/>
          <w:u w:val="single"/>
          <w:shd w:val="clear" w:color="auto" w:fill="FFFFFF"/>
        </w:rPr>
        <w:t xml:space="preserve"> </w:t>
      </w:r>
      <w:proofErr w:type="spellStart"/>
      <w:r w:rsidRPr="00E0485A">
        <w:rPr>
          <w:rFonts w:ascii="Nudista" w:eastAsia="Times New Roman" w:hAnsi="Nudista" w:cs="Arial"/>
          <w:b/>
          <w:bCs/>
          <w:sz w:val="20"/>
          <w:szCs w:val="20"/>
          <w:u w:val="single"/>
          <w:shd w:val="clear" w:color="auto" w:fill="FFFFFF"/>
        </w:rPr>
        <w:t>Assurance</w:t>
      </w:r>
      <w:proofErr w:type="spellEnd"/>
      <w:r>
        <w:rPr>
          <w:rFonts w:ascii="Nudista" w:eastAsia="Times New Roman" w:hAnsi="Nudista" w:cs="Arial"/>
          <w:b/>
          <w:bCs/>
          <w:sz w:val="20"/>
          <w:szCs w:val="20"/>
          <w:u w:val="single"/>
          <w:shd w:val="clear" w:color="auto" w:fill="FFFFFF"/>
        </w:rPr>
        <w:t xml:space="preserve"> (min. 1 osoba)</w:t>
      </w:r>
    </w:p>
    <w:p w14:paraId="4CF9AEB6" w14:textId="77777777" w:rsidR="00726B51" w:rsidRPr="00E0485A" w:rsidRDefault="00726B51" w:rsidP="00726B51">
      <w:pPr>
        <w:pStyle w:val="Odsekzoznamu"/>
        <w:numPr>
          <w:ilvl w:val="0"/>
          <w:numId w:val="216"/>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3-ročná preukázateľná odborná prax v oblasti projektového manažmentu alebo v manažmente kvality</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 vyššie</w:t>
      </w:r>
      <w:r>
        <w:rPr>
          <w:rFonts w:ascii="Nudista" w:hAnsi="Nudista" w:cs="Arial"/>
          <w:shd w:val="clear" w:color="auto" w:fill="FFFFFF"/>
        </w:rPr>
        <w:t>,</w:t>
      </w:r>
      <w:r w:rsidRPr="00D16803">
        <w:rPr>
          <w:rFonts w:ascii="Nudista" w:hAnsi="Nudista" w:cs="Arial"/>
          <w:shd w:val="clear" w:color="auto" w:fill="FFFFFF"/>
        </w:rPr>
        <w:t>  </w:t>
      </w:r>
    </w:p>
    <w:p w14:paraId="21B06505" w14:textId="77777777" w:rsidR="00726B51" w:rsidRPr="00E0485A" w:rsidRDefault="00726B51" w:rsidP="00726B51">
      <w:pPr>
        <w:pStyle w:val="Odsekzoznamu"/>
        <w:numPr>
          <w:ilvl w:val="0"/>
          <w:numId w:val="216"/>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platný certifikát PRINCE2 s minimálnou úrovňou </w:t>
      </w:r>
      <w:proofErr w:type="spellStart"/>
      <w:r w:rsidRPr="00E0485A">
        <w:rPr>
          <w:rFonts w:ascii="Nudista" w:hAnsi="Nudista" w:cs="Arial"/>
          <w:shd w:val="clear" w:color="auto" w:fill="FFFFFF"/>
        </w:rPr>
        <w:t>Foundation</w:t>
      </w:r>
      <w:proofErr w:type="spellEnd"/>
      <w:r w:rsidRPr="00E0485A">
        <w:rPr>
          <w:rFonts w:ascii="Nudista" w:hAnsi="Nudista" w:cs="Arial"/>
          <w:shd w:val="clear" w:color="auto" w:fill="FFFFFF"/>
        </w:rPr>
        <w:t> alebo ekvivalent (napr. IPMA, PMI) </w:t>
      </w:r>
      <w:r w:rsidRPr="00D16803">
        <w:rPr>
          <w:rFonts w:ascii="Nudista" w:hAnsi="Nudista" w:cs="Arial"/>
          <w:shd w:val="clear" w:color="auto" w:fill="FFFFFF"/>
        </w:rPr>
        <w:t xml:space="preserve">- uchádzač túto podmienku preukáže spôsobom podľa bodu </w:t>
      </w:r>
      <w:r>
        <w:rPr>
          <w:rFonts w:ascii="Nudista" w:hAnsi="Nudista" w:cs="Arial"/>
          <w:shd w:val="clear" w:color="auto" w:fill="FFFFFF"/>
        </w:rPr>
        <w:t xml:space="preserve">                              </w:t>
      </w:r>
      <w:r w:rsidRPr="00D16803">
        <w:rPr>
          <w:rFonts w:ascii="Nudista" w:hAnsi="Nudista" w:cs="Arial"/>
          <w:shd w:val="clear" w:color="auto" w:fill="FFFFFF"/>
        </w:rPr>
        <w:t>3.1.2</w:t>
      </w:r>
      <w:r>
        <w:rPr>
          <w:rFonts w:ascii="Nudista" w:hAnsi="Nudista" w:cs="Arial"/>
          <w:shd w:val="clear" w:color="auto" w:fill="FFFFFF"/>
        </w:rPr>
        <w:t xml:space="preserve"> </w:t>
      </w:r>
      <w:r w:rsidRPr="00D16803">
        <w:rPr>
          <w:rFonts w:ascii="Nudista" w:hAnsi="Nudista" w:cs="Arial"/>
          <w:shd w:val="clear" w:color="auto" w:fill="FFFFFF"/>
        </w:rPr>
        <w:t>(</w:t>
      </w:r>
      <w:r>
        <w:rPr>
          <w:rFonts w:ascii="Nudista" w:hAnsi="Nudista" w:cs="Arial"/>
          <w:shd w:val="clear" w:color="auto" w:fill="FFFFFF"/>
        </w:rPr>
        <w:t>i</w:t>
      </w:r>
      <w:r w:rsidRPr="00D16803">
        <w:rPr>
          <w:rFonts w:ascii="Nudista" w:hAnsi="Nudista" w:cs="Arial"/>
          <w:shd w:val="clear" w:color="auto" w:fill="FFFFFF"/>
        </w:rPr>
        <w:t>) vyššie</w:t>
      </w:r>
      <w:r>
        <w:rPr>
          <w:rFonts w:ascii="Nudista" w:hAnsi="Nudista" w:cs="Arial"/>
          <w:shd w:val="clear" w:color="auto" w:fill="FFFFFF"/>
        </w:rPr>
        <w:t>,</w:t>
      </w:r>
      <w:r w:rsidRPr="00D16803">
        <w:rPr>
          <w:rFonts w:ascii="Nudista" w:hAnsi="Nudista" w:cs="Arial"/>
          <w:shd w:val="clear" w:color="auto" w:fill="FFFFFF"/>
        </w:rPr>
        <w:t>  </w:t>
      </w:r>
      <w:r w:rsidRPr="00E0485A">
        <w:rPr>
          <w:rFonts w:ascii="Nudista" w:hAnsi="Nudista" w:cs="Arial"/>
          <w:shd w:val="clear" w:color="auto" w:fill="FFFFFF"/>
        </w:rPr>
        <w:t>   </w:t>
      </w:r>
    </w:p>
    <w:p w14:paraId="07202FAF" w14:textId="77777777" w:rsidR="00726B51" w:rsidRPr="00E0485A" w:rsidRDefault="00726B51" w:rsidP="00726B51">
      <w:pPr>
        <w:pStyle w:val="Odsekzoznamu"/>
        <w:numPr>
          <w:ilvl w:val="0"/>
          <w:numId w:val="216"/>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lastRenderedPageBreak/>
        <w:t>platný certifikát ITIL alebo ekvivalent (napr. certifikácia COBIT alebo absolvované školenie pre </w:t>
      </w:r>
      <w:proofErr w:type="spellStart"/>
      <w:r w:rsidRPr="00E0485A">
        <w:rPr>
          <w:rFonts w:ascii="Nudista" w:hAnsi="Nudista" w:cs="Arial"/>
          <w:shd w:val="clear" w:color="auto" w:fill="FFFFFF"/>
        </w:rPr>
        <w:t>Rational</w:t>
      </w:r>
      <w:proofErr w:type="spellEnd"/>
      <w:r w:rsidRPr="00E0485A">
        <w:rPr>
          <w:rFonts w:ascii="Nudista" w:hAnsi="Nudista" w:cs="Arial"/>
          <w:shd w:val="clear" w:color="auto" w:fill="FFFFFF"/>
        </w:rPr>
        <w:t> </w:t>
      </w:r>
      <w:proofErr w:type="spellStart"/>
      <w:r w:rsidRPr="00E0485A">
        <w:rPr>
          <w:rFonts w:ascii="Nudista" w:hAnsi="Nudista" w:cs="Arial"/>
          <w:shd w:val="clear" w:color="auto" w:fill="FFFFFF"/>
        </w:rPr>
        <w:t>Unified</w:t>
      </w:r>
      <w:proofErr w:type="spellEnd"/>
      <w:r w:rsidRPr="00E0485A">
        <w:rPr>
          <w:rFonts w:ascii="Nudista" w:hAnsi="Nudista" w:cs="Arial"/>
          <w:shd w:val="clear" w:color="auto" w:fill="FFFFFF"/>
        </w:rPr>
        <w:t> </w:t>
      </w:r>
      <w:proofErr w:type="spellStart"/>
      <w:r w:rsidRPr="00E0485A">
        <w:rPr>
          <w:rFonts w:ascii="Nudista" w:hAnsi="Nudista" w:cs="Arial"/>
          <w:shd w:val="clear" w:color="auto" w:fill="FFFFFF"/>
        </w:rPr>
        <w:t>Process</w:t>
      </w:r>
      <w:proofErr w:type="spellEnd"/>
      <w:r w:rsidRPr="00E0485A">
        <w:rPr>
          <w:rFonts w:ascii="Nudista" w:hAnsi="Nudista" w:cs="Arial"/>
          <w:shd w:val="clear" w:color="auto" w:fill="FFFFFF"/>
        </w:rPr>
        <w:t>  (RUP), </w:t>
      </w:r>
      <w:proofErr w:type="spellStart"/>
      <w:r w:rsidRPr="00E0485A">
        <w:rPr>
          <w:rFonts w:ascii="Nudista" w:hAnsi="Nudista" w:cs="Arial"/>
          <w:shd w:val="clear" w:color="auto" w:fill="FFFFFF"/>
        </w:rPr>
        <w:t>Unified</w:t>
      </w:r>
      <w:proofErr w:type="spellEnd"/>
      <w:r w:rsidRPr="00E0485A">
        <w:rPr>
          <w:rFonts w:ascii="Nudista" w:hAnsi="Nudista" w:cs="Arial"/>
          <w:shd w:val="clear" w:color="auto" w:fill="FFFFFF"/>
        </w:rPr>
        <w:t> </w:t>
      </w:r>
      <w:proofErr w:type="spellStart"/>
      <w:r w:rsidRPr="00E0485A">
        <w:rPr>
          <w:rFonts w:ascii="Nudista" w:hAnsi="Nudista" w:cs="Arial"/>
          <w:shd w:val="clear" w:color="auto" w:fill="FFFFFF"/>
        </w:rPr>
        <w:t>Process</w:t>
      </w:r>
      <w:proofErr w:type="spellEnd"/>
      <w:r w:rsidRPr="00E0485A">
        <w:rPr>
          <w:rFonts w:ascii="Nudista" w:hAnsi="Nudista" w:cs="Arial"/>
          <w:shd w:val="clear" w:color="auto" w:fill="FFFFFF"/>
        </w:rPr>
        <w:t> (UP))</w:t>
      </w:r>
      <w:r>
        <w:rPr>
          <w:rFonts w:ascii="Nudista" w:hAnsi="Nudista" w:cs="Arial"/>
          <w:shd w:val="clear" w:color="auto" w:fill="FFFFFF"/>
        </w:rPr>
        <w:t xml:space="preserve"> </w:t>
      </w:r>
      <w:r w:rsidRPr="00D16803">
        <w:rPr>
          <w:rFonts w:ascii="Nudista" w:hAnsi="Nudista" w:cs="Arial"/>
          <w:shd w:val="clear" w:color="auto" w:fill="FFFFFF"/>
        </w:rPr>
        <w:t>- uchádzač túto podmienku preukáže spôsobom podľa bodu 3.1.2 (</w:t>
      </w:r>
      <w:r>
        <w:rPr>
          <w:rFonts w:ascii="Nudista" w:hAnsi="Nudista" w:cs="Arial"/>
          <w:shd w:val="clear" w:color="auto" w:fill="FFFFFF"/>
        </w:rPr>
        <w:t>i</w:t>
      </w:r>
      <w:r w:rsidRPr="00D16803">
        <w:rPr>
          <w:rFonts w:ascii="Nudista" w:hAnsi="Nudista" w:cs="Arial"/>
          <w:shd w:val="clear" w:color="auto" w:fill="FFFFFF"/>
        </w:rPr>
        <w:t>i) vyššie</w:t>
      </w:r>
      <w:r>
        <w:rPr>
          <w:rFonts w:ascii="Nudista" w:hAnsi="Nudista" w:cs="Arial"/>
          <w:shd w:val="clear" w:color="auto" w:fill="FFFFFF"/>
        </w:rPr>
        <w:t>.</w:t>
      </w:r>
      <w:r w:rsidRPr="00E0485A">
        <w:rPr>
          <w:rFonts w:ascii="Nudista" w:hAnsi="Nudista" w:cs="Arial"/>
          <w:shd w:val="clear" w:color="auto" w:fill="FFFFFF"/>
        </w:rPr>
        <w:t> </w:t>
      </w:r>
    </w:p>
    <w:p w14:paraId="78D20F42" w14:textId="77777777" w:rsidR="00726B51" w:rsidRPr="00484580"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2DA04A25" w14:textId="77777777" w:rsidR="00726B51" w:rsidRPr="003625AB" w:rsidRDefault="00726B51" w:rsidP="00726B51">
      <w:pPr>
        <w:shd w:val="clear" w:color="auto" w:fill="FFFFFF"/>
        <w:spacing w:after="0" w:line="240" w:lineRule="auto"/>
        <w:ind w:left="708" w:firstLine="708"/>
        <w:jc w:val="both"/>
        <w:rPr>
          <w:rFonts w:ascii="Nudista" w:eastAsia="Times New Roman" w:hAnsi="Nudista" w:cs="Arial"/>
          <w:b/>
          <w:bCs/>
          <w:sz w:val="20"/>
          <w:szCs w:val="20"/>
          <w:u w:val="single"/>
          <w:shd w:val="clear" w:color="auto" w:fill="FFFFFF"/>
        </w:rPr>
      </w:pPr>
      <w:r w:rsidRPr="003625AB">
        <w:rPr>
          <w:rFonts w:ascii="Nudista" w:eastAsia="Times New Roman" w:hAnsi="Nudista" w:cs="Arial"/>
          <w:b/>
          <w:bCs/>
          <w:sz w:val="20"/>
          <w:szCs w:val="20"/>
          <w:u w:val="single"/>
          <w:shd w:val="clear" w:color="auto" w:fill="FFFFFF"/>
        </w:rPr>
        <w:t xml:space="preserve">Expert č. </w:t>
      </w:r>
      <w:r>
        <w:rPr>
          <w:rFonts w:ascii="Nudista" w:eastAsia="Times New Roman" w:hAnsi="Nudista" w:cs="Arial"/>
          <w:b/>
          <w:bCs/>
          <w:sz w:val="20"/>
          <w:szCs w:val="20"/>
          <w:u w:val="single"/>
          <w:shd w:val="clear" w:color="auto" w:fill="FFFFFF"/>
        </w:rPr>
        <w:t>7</w:t>
      </w:r>
      <w:r w:rsidRPr="003625AB">
        <w:rPr>
          <w:rFonts w:ascii="Nudista" w:eastAsia="Times New Roman" w:hAnsi="Nudista" w:cs="Arial"/>
          <w:b/>
          <w:bCs/>
          <w:sz w:val="20"/>
          <w:szCs w:val="20"/>
          <w:u w:val="single"/>
          <w:shd w:val="clear" w:color="auto" w:fill="FFFFFF"/>
        </w:rPr>
        <w:t xml:space="preserve"> </w:t>
      </w:r>
      <w:r w:rsidRPr="00E0485A">
        <w:rPr>
          <w:rFonts w:ascii="Nudista" w:eastAsia="Times New Roman" w:hAnsi="Nudista" w:cs="Arial"/>
          <w:b/>
          <w:bCs/>
          <w:sz w:val="20"/>
          <w:szCs w:val="20"/>
          <w:u w:val="single"/>
          <w:shd w:val="clear" w:color="auto" w:fill="FFFFFF"/>
        </w:rPr>
        <w:t>Špecialista pre bezpečnosť IT</w:t>
      </w:r>
      <w:r w:rsidRPr="003625AB">
        <w:rPr>
          <w:rFonts w:ascii="Nudista" w:eastAsia="Times New Roman" w:hAnsi="Nudista" w:cs="Arial"/>
          <w:b/>
          <w:bCs/>
          <w:sz w:val="20"/>
          <w:szCs w:val="20"/>
          <w:u w:val="single"/>
          <w:shd w:val="clear" w:color="auto" w:fill="FFFFFF"/>
        </w:rPr>
        <w:t xml:space="preserve"> </w:t>
      </w:r>
      <w:r>
        <w:rPr>
          <w:rFonts w:ascii="Nudista" w:eastAsia="Times New Roman" w:hAnsi="Nudista" w:cs="Arial"/>
          <w:b/>
          <w:bCs/>
          <w:sz w:val="20"/>
          <w:szCs w:val="20"/>
          <w:u w:val="single"/>
          <w:shd w:val="clear" w:color="auto" w:fill="FFFFFF"/>
        </w:rPr>
        <w:t xml:space="preserve"> (min. 1 osoba)</w:t>
      </w:r>
    </w:p>
    <w:p w14:paraId="794927F5" w14:textId="77777777" w:rsidR="00726B51" w:rsidRPr="00E0485A" w:rsidRDefault="00726B51" w:rsidP="00726B51">
      <w:pPr>
        <w:pStyle w:val="Odsekzoznamu"/>
        <w:numPr>
          <w:ilvl w:val="0"/>
          <w:numId w:val="217"/>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5-ročná preukázateľná odborná prax v oblasti bezpečnosti informačných systémov so zameraním na ochranu osobných údajov; preukáže prostredníctvom štruktúrovaného profesijného životopisu;  </w:t>
      </w:r>
    </w:p>
    <w:p w14:paraId="068EDCE4" w14:textId="77777777" w:rsidR="00726B51" w:rsidRPr="00E0485A" w:rsidRDefault="00726B51" w:rsidP="00726B51">
      <w:pPr>
        <w:pStyle w:val="Odsekzoznamu"/>
        <w:numPr>
          <w:ilvl w:val="0"/>
          <w:numId w:val="217"/>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1 praktická skúsenosť v oblasti bezpečnosti informačných systémov v pozícii bezpečnostného experta so zameraním na komplexnú bezpečnosť vyvíjaných aplikácií pre elektronické služby, ktoré podliehali pred uvedením do produkčnej prevádzky penetračnému testovaniu; preukáže prostredníctvom štruktúrovaného profesijného životopisu; </w:t>
      </w:r>
    </w:p>
    <w:p w14:paraId="31BCC61C" w14:textId="77777777" w:rsidR="00726B51" w:rsidRPr="00E0485A" w:rsidRDefault="00726B51" w:rsidP="00726B51">
      <w:pPr>
        <w:pStyle w:val="Odsekzoznamu"/>
        <w:numPr>
          <w:ilvl w:val="0"/>
          <w:numId w:val="217"/>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minimálne 1 profesionálna praktická skúsenosť v oblasti bezpečnosti informačných systémov, pričom táto profesionálna praktická skúsenosť obsahovala aj posúdenie súladu informačného systému s GDPR a zároveň skúsenosť bola v súlade s bezpečnostnými štandardami v zmysle platnej legislatívy; preukáže prostredníctvom štruktúrovaného profesijného životopisu; </w:t>
      </w:r>
    </w:p>
    <w:p w14:paraId="3208EB40" w14:textId="77777777" w:rsidR="00726B51" w:rsidRPr="00E0485A" w:rsidRDefault="00726B51" w:rsidP="00726B51">
      <w:pPr>
        <w:pStyle w:val="Odsekzoznamu"/>
        <w:numPr>
          <w:ilvl w:val="0"/>
          <w:numId w:val="217"/>
        </w:numPr>
        <w:shd w:val="clear" w:color="auto" w:fill="FFFFFF"/>
        <w:spacing w:after="0" w:line="240" w:lineRule="auto"/>
        <w:jc w:val="both"/>
        <w:rPr>
          <w:rFonts w:ascii="Nudista" w:hAnsi="Nudista" w:cs="Arial"/>
          <w:shd w:val="clear" w:color="auto" w:fill="FFFFFF"/>
        </w:rPr>
      </w:pPr>
      <w:r w:rsidRPr="00E0485A">
        <w:rPr>
          <w:rFonts w:ascii="Nudista" w:hAnsi="Nudista" w:cs="Arial"/>
          <w:shd w:val="clear" w:color="auto" w:fill="FFFFFF"/>
        </w:rPr>
        <w:t>platný certifikát CRISC alebo CISA alebo ekvivalent daného certifikátu vydaný medzinárodne uznávanou akreditovanou autoritou; túto podmienku účasti kľúčový expert preukáže prostredníctvo kópie platného certifikátu; </w:t>
      </w:r>
    </w:p>
    <w:p w14:paraId="1B35D03E" w14:textId="77777777" w:rsidR="00726B51" w:rsidRDefault="00726B51" w:rsidP="00726B51">
      <w:pPr>
        <w:shd w:val="clear" w:color="auto" w:fill="FFFFFF"/>
        <w:spacing w:after="0" w:line="240" w:lineRule="auto"/>
        <w:ind w:left="1854"/>
        <w:jc w:val="both"/>
        <w:rPr>
          <w:rFonts w:ascii="Nudista" w:hAnsi="Nudista" w:cs="Arial"/>
          <w:sz w:val="20"/>
          <w:szCs w:val="20"/>
          <w:shd w:val="clear" w:color="auto" w:fill="FFFFFF"/>
        </w:rPr>
      </w:pPr>
    </w:p>
    <w:p w14:paraId="7A8293C4" w14:textId="77777777" w:rsidR="00726B51" w:rsidRDefault="00726B51" w:rsidP="00726B51">
      <w:pPr>
        <w:shd w:val="clear" w:color="auto" w:fill="FFFFFF"/>
        <w:spacing w:after="0" w:line="240" w:lineRule="auto"/>
        <w:ind w:left="1854"/>
        <w:jc w:val="both"/>
        <w:rPr>
          <w:rFonts w:ascii="Nudista" w:hAnsi="Nudista" w:cs="Arial"/>
          <w:sz w:val="20"/>
          <w:szCs w:val="20"/>
          <w:shd w:val="clear" w:color="auto" w:fill="FFFFFF"/>
        </w:rPr>
      </w:pPr>
      <w:r w:rsidRPr="00167847">
        <w:rPr>
          <w:rFonts w:ascii="Nudista" w:hAnsi="Nudista" w:cs="Arial"/>
          <w:sz w:val="20"/>
          <w:szCs w:val="20"/>
          <w:shd w:val="clear" w:color="auto" w:fill="FFFFFF"/>
        </w:rPr>
        <w:t>Verejný obstarávateľ pre vylúčenie akýchkoľvek pochybností</w:t>
      </w:r>
      <w:r>
        <w:rPr>
          <w:rFonts w:ascii="Nudista" w:hAnsi="Nudista" w:cs="Arial"/>
          <w:sz w:val="20"/>
          <w:szCs w:val="20"/>
          <w:shd w:val="clear" w:color="auto" w:fill="FFFFFF"/>
        </w:rPr>
        <w:t xml:space="preserve"> uvádza:</w:t>
      </w:r>
    </w:p>
    <w:p w14:paraId="5B72A8E2" w14:textId="77777777" w:rsidR="001B2F2C" w:rsidRDefault="00726B51" w:rsidP="001B2F2C">
      <w:pPr>
        <w:pStyle w:val="Odsekzoznamu"/>
        <w:numPr>
          <w:ilvl w:val="0"/>
          <w:numId w:val="218"/>
        </w:numPr>
        <w:shd w:val="clear" w:color="auto" w:fill="FFFFFF"/>
        <w:spacing w:after="0" w:line="240" w:lineRule="auto"/>
        <w:jc w:val="both"/>
        <w:rPr>
          <w:rFonts w:ascii="Nudista" w:eastAsia="Calibri" w:hAnsi="Nudista" w:cs="Arial"/>
          <w:shd w:val="clear" w:color="auto" w:fill="FFFFFF"/>
        </w:rPr>
      </w:pPr>
      <w:r w:rsidRPr="00F24A32">
        <w:rPr>
          <w:rFonts w:ascii="Nudista" w:eastAsia="Calibri" w:hAnsi="Nudista" w:cs="Arial"/>
          <w:shd w:val="clear" w:color="auto" w:fill="FFFFFF"/>
        </w:rPr>
        <w:t xml:space="preserve">k expertovi č. 7, že praktické skúsenosti kľúčového experta č. 7 -  Špecialistu pre bezpečnosť IT uvedené </w:t>
      </w:r>
      <w:r w:rsidR="00C709D7">
        <w:rPr>
          <w:rFonts w:ascii="Nudista" w:eastAsia="Calibri" w:hAnsi="Nudista" w:cs="Arial"/>
          <w:shd w:val="clear" w:color="auto" w:fill="FFFFFF"/>
        </w:rPr>
        <w:t>pri</w:t>
      </w:r>
      <w:r w:rsidR="00C709D7" w:rsidRPr="00F24A32">
        <w:rPr>
          <w:rFonts w:ascii="Nudista" w:eastAsia="Calibri" w:hAnsi="Nudista" w:cs="Arial"/>
          <w:shd w:val="clear" w:color="auto" w:fill="FFFFFF"/>
        </w:rPr>
        <w:t> to</w:t>
      </w:r>
      <w:r w:rsidR="00C709D7">
        <w:rPr>
          <w:rFonts w:ascii="Nudista" w:eastAsia="Calibri" w:hAnsi="Nudista" w:cs="Arial"/>
          <w:shd w:val="clear" w:color="auto" w:fill="FFFFFF"/>
        </w:rPr>
        <w:t>mto</w:t>
      </w:r>
      <w:r w:rsidR="00C709D7" w:rsidRPr="00F24A32">
        <w:rPr>
          <w:rFonts w:ascii="Nudista" w:eastAsia="Calibri" w:hAnsi="Nudista" w:cs="Arial"/>
          <w:shd w:val="clear" w:color="auto" w:fill="FFFFFF"/>
        </w:rPr>
        <w:t xml:space="preserve"> expert</w:t>
      </w:r>
      <w:r w:rsidR="00C709D7">
        <w:rPr>
          <w:rFonts w:ascii="Nudista" w:eastAsia="Calibri" w:hAnsi="Nudista" w:cs="Arial"/>
          <w:shd w:val="clear" w:color="auto" w:fill="FFFFFF"/>
        </w:rPr>
        <w:t>ovi</w:t>
      </w:r>
      <w:r w:rsidR="00C709D7" w:rsidRPr="00F24A32">
        <w:rPr>
          <w:rFonts w:ascii="Nudista" w:eastAsia="Calibri" w:hAnsi="Nudista" w:cs="Arial"/>
          <w:shd w:val="clear" w:color="auto" w:fill="FFFFFF"/>
        </w:rPr>
        <w:t xml:space="preserve"> </w:t>
      </w:r>
      <w:r w:rsidRPr="00F24A32">
        <w:rPr>
          <w:rFonts w:ascii="Nudista" w:eastAsia="Calibri" w:hAnsi="Nudista" w:cs="Arial"/>
          <w:shd w:val="clear" w:color="auto" w:fill="FFFFFF"/>
        </w:rPr>
        <w:t>v písm. b) a c) vyššie možno preukázať aj jedným projektom za predpokladu, že v rámci tohto jedného projektu sú naplnené obe z požadovaných minimálnych požiadaviek,</w:t>
      </w:r>
    </w:p>
    <w:p w14:paraId="58B64DDF" w14:textId="02FC6225" w:rsidR="00726B51" w:rsidRPr="001B2F2C" w:rsidRDefault="001B2F2C" w:rsidP="001B2F2C">
      <w:pPr>
        <w:pStyle w:val="Odsekzoznamu"/>
        <w:numPr>
          <w:ilvl w:val="0"/>
          <w:numId w:val="218"/>
        </w:numPr>
        <w:shd w:val="clear" w:color="auto" w:fill="FFFFFF"/>
        <w:spacing w:after="0" w:line="240" w:lineRule="auto"/>
        <w:jc w:val="both"/>
        <w:rPr>
          <w:rFonts w:ascii="Nudista" w:eastAsia="Calibri" w:hAnsi="Nudista" w:cs="Arial"/>
          <w:shd w:val="clear" w:color="auto" w:fill="FFFFFF"/>
        </w:rPr>
      </w:pPr>
      <w:r>
        <w:rPr>
          <w:rFonts w:ascii="Nudista" w:eastAsia="Calibri" w:hAnsi="Nudista" w:cs="Arial"/>
          <w:shd w:val="clear" w:color="auto" w:fill="FFFFFF"/>
        </w:rPr>
        <w:t xml:space="preserve">verejný obstarávateľ nepovoľuje preukázanie viacerých expertných pozícií jednou osobou. </w:t>
      </w:r>
      <w:r w:rsidR="00726B51" w:rsidRPr="00F24A32">
        <w:rPr>
          <w:rFonts w:ascii="Nudista" w:eastAsia="Calibri" w:hAnsi="Nudista" w:cs="Arial"/>
          <w:shd w:val="clear" w:color="auto" w:fill="FFFFFF"/>
        </w:rPr>
        <w:t xml:space="preserve"> </w:t>
      </w:r>
    </w:p>
    <w:p w14:paraId="64D644E4" w14:textId="77777777" w:rsidR="00726B51" w:rsidRPr="00484580" w:rsidRDefault="00726B51" w:rsidP="00726B51">
      <w:pPr>
        <w:pStyle w:val="Odsekzoznamu"/>
        <w:shd w:val="clear" w:color="auto" w:fill="FFFFFF"/>
        <w:spacing w:after="0" w:line="240" w:lineRule="auto"/>
        <w:ind w:left="1701"/>
        <w:jc w:val="both"/>
        <w:rPr>
          <w:rFonts w:ascii="Nudista" w:hAnsi="Nudista" w:cs="Arial"/>
          <w:b/>
          <w:bCs/>
          <w:u w:val="single"/>
          <w:shd w:val="clear" w:color="auto" w:fill="FFFFFF"/>
        </w:rPr>
      </w:pPr>
    </w:p>
    <w:p w14:paraId="0B1DD9B7"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rPr>
      </w:pPr>
      <w:r w:rsidRPr="00E83DC7">
        <w:rPr>
          <w:rFonts w:ascii="Nudista" w:hAnsi="Nudista" w:cs="Arial"/>
          <w:shd w:val="clear" w:color="auto" w:fill="FFFFFF"/>
        </w:rPr>
        <w:t>Uchádzač môže na preukázanie technickej spôsobilosti alebo odbornej spôsobilosti využiť technické a odborné kapacity inej osoby, bez ohľadu na ich právny vzťah v súlade s ustanovením § 34 ods. 3 ZVO.</w:t>
      </w:r>
    </w:p>
    <w:p w14:paraId="1335F0C3" w14:textId="77777777" w:rsidR="00726B51" w:rsidRPr="002253EA" w:rsidRDefault="00726B51" w:rsidP="00726B51">
      <w:pPr>
        <w:pStyle w:val="SAP1"/>
        <w:numPr>
          <w:ilvl w:val="1"/>
          <w:numId w:val="173"/>
        </w:numPr>
        <w:rPr>
          <w:lang w:val="sk-SK"/>
        </w:rPr>
      </w:pPr>
      <w:bookmarkStart w:id="196" w:name="_Toc77773956"/>
      <w:r w:rsidRPr="002253EA">
        <w:rPr>
          <w:lang w:val="sk-SK"/>
        </w:rPr>
        <w:t>Spoločné podmienky k preukazovaniu splnenia podmienok účasti</w:t>
      </w:r>
      <w:bookmarkEnd w:id="196"/>
      <w:r w:rsidRPr="002253EA">
        <w:rPr>
          <w:lang w:val="sk-SK"/>
        </w:rPr>
        <w:t xml:space="preserve"> </w:t>
      </w:r>
    </w:p>
    <w:p w14:paraId="176233EC" w14:textId="77777777" w:rsidR="00726B51" w:rsidRPr="00E83DC7" w:rsidRDefault="00726B51" w:rsidP="00726B51">
      <w:pPr>
        <w:pStyle w:val="Odsekzoznamu"/>
        <w:numPr>
          <w:ilvl w:val="0"/>
          <w:numId w:val="169"/>
        </w:numPr>
        <w:spacing w:after="0" w:line="240" w:lineRule="auto"/>
        <w:contextualSpacing w:val="0"/>
        <w:jc w:val="both"/>
        <w:outlineLvl w:val="2"/>
        <w:rPr>
          <w:rFonts w:ascii="Nudista" w:hAnsi="Nudista" w:cs="Arial"/>
          <w:vanish/>
          <w:szCs w:val="24"/>
          <w:shd w:val="clear" w:color="auto" w:fill="FFFFFF"/>
        </w:rPr>
      </w:pPr>
    </w:p>
    <w:p w14:paraId="2D6E985D"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06D7E109"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22E0C10E"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235B0510" w14:textId="77777777" w:rsidR="00726B51" w:rsidRPr="00E83DC7" w:rsidRDefault="00726B51" w:rsidP="00726B51">
      <w:pPr>
        <w:pStyle w:val="Odsekzoznamu"/>
        <w:numPr>
          <w:ilvl w:val="1"/>
          <w:numId w:val="169"/>
        </w:numPr>
        <w:spacing w:after="0" w:line="240" w:lineRule="auto"/>
        <w:contextualSpacing w:val="0"/>
        <w:jc w:val="both"/>
        <w:outlineLvl w:val="2"/>
        <w:rPr>
          <w:rFonts w:ascii="Nudista" w:hAnsi="Nudista" w:cs="Arial"/>
          <w:vanish/>
          <w:szCs w:val="24"/>
          <w:shd w:val="clear" w:color="auto" w:fill="FFFFFF"/>
        </w:rPr>
      </w:pPr>
    </w:p>
    <w:p w14:paraId="75DDFB85"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shd w:val="clear" w:color="auto" w:fill="FFFFFF"/>
        </w:rPr>
      </w:pPr>
      <w:r w:rsidRPr="00E83DC7">
        <w:rPr>
          <w:rFonts w:ascii="Nudista" w:hAnsi="Nudista" w:cs="Arial"/>
          <w:shd w:val="clear" w:color="auto" w:fill="FFFFFF"/>
        </w:rPr>
        <w:t>Uchádzač môže doklady na preukázanie splnenia podmienok účasti predbežne nahradiť Jednotným európskym dokumentom (JED) v zmysle § 39 ZVO (podrobnejšie na web stránke Úradu pre verejné obstarávanie: hhttps://www.uvo.gov.sk/jednotny-europsky-dokument-pre-verejne-obstaravanie-602.html).</w:t>
      </w:r>
    </w:p>
    <w:p w14:paraId="60070CC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shd w:val="clear" w:color="auto" w:fill="FFFFFF"/>
        </w:rPr>
      </w:pPr>
    </w:p>
    <w:p w14:paraId="098345D5" w14:textId="77777777" w:rsidR="00726B51" w:rsidRPr="00D54C4B" w:rsidRDefault="00726B51" w:rsidP="00726B51">
      <w:pPr>
        <w:pStyle w:val="Nadpis3"/>
        <w:keepNext w:val="0"/>
        <w:keepLines w:val="0"/>
        <w:numPr>
          <w:ilvl w:val="2"/>
          <w:numId w:val="169"/>
        </w:numPr>
        <w:spacing w:after="0" w:line="240" w:lineRule="auto"/>
        <w:ind w:left="567" w:hanging="567"/>
        <w:jc w:val="both"/>
        <w:rPr>
          <w:rFonts w:ascii="Nudista" w:hAnsi="Nudista"/>
          <w:b/>
          <w:bCs/>
        </w:rPr>
      </w:pPr>
      <w:r w:rsidRPr="00D54C4B">
        <w:rPr>
          <w:rFonts w:ascii="Nudista" w:hAnsi="Nudista" w:cs="Arial"/>
          <w:b/>
          <w:bCs/>
          <w:shd w:val="clear" w:color="auto" w:fill="FFFFFF"/>
        </w:rPr>
        <w:t xml:space="preserve">Verejný obstarávateľ v súvislosti Jednotným európskym dokumentom </w:t>
      </w:r>
      <w:r w:rsidRPr="00D54C4B">
        <w:rPr>
          <w:rFonts w:ascii="Nudista" w:hAnsi="Nudista" w:cs="Arial"/>
          <w:b/>
          <w:bCs/>
          <w:u w:val="single"/>
          <w:shd w:val="clear" w:color="auto" w:fill="FFFFFF"/>
        </w:rPr>
        <w:t>obmedzuje informácie požadované na preukázanie splnenia podmienky účasti (týkajúce sa časti IV: Podmienky účasti oddiel A až D) na jednu otázku, s odpoveďou áno alebo nie</w:t>
      </w:r>
      <w:r w:rsidRPr="00D54C4B">
        <w:rPr>
          <w:rFonts w:ascii="Nudista" w:hAnsi="Nudista" w:cs="Arial"/>
          <w:b/>
          <w:bCs/>
          <w:shd w:val="clear" w:color="auto" w:fill="FFFFFF"/>
        </w:rPr>
        <w:t xml:space="preserve"> (</w:t>
      </w:r>
      <w:r w:rsidRPr="00D54C4B">
        <w:rPr>
          <w:rFonts w:ascii="Courier New" w:hAnsi="Courier New" w:cs="Courier New"/>
          <w:b/>
          <w:bCs/>
          <w:shd w:val="clear" w:color="auto" w:fill="FFFFFF"/>
        </w:rPr>
        <w:t>α</w:t>
      </w:r>
      <w:r w:rsidRPr="00D54C4B">
        <w:rPr>
          <w:rFonts w:ascii="Nudista" w:hAnsi="Nudista" w:cs="Arial"/>
          <w:b/>
          <w:bCs/>
          <w:shd w:val="clear" w:color="auto" w:fill="FFFFFF"/>
        </w:rPr>
        <w:t>: Glob</w:t>
      </w:r>
      <w:r w:rsidRPr="00D54C4B">
        <w:rPr>
          <w:rFonts w:ascii="Nudista" w:hAnsi="Nudista" w:cs="Nudista"/>
          <w:b/>
          <w:bCs/>
          <w:shd w:val="clear" w:color="auto" w:fill="FFFFFF"/>
        </w:rPr>
        <w:t>á</w:t>
      </w:r>
      <w:r w:rsidRPr="00D54C4B">
        <w:rPr>
          <w:rFonts w:ascii="Nudista" w:hAnsi="Nudista" w:cs="Arial"/>
          <w:b/>
          <w:bCs/>
          <w:shd w:val="clear" w:color="auto" w:fill="FFFFFF"/>
        </w:rPr>
        <w:t xml:space="preserve">lny </w:t>
      </w:r>
      <w:r w:rsidRPr="00D54C4B">
        <w:rPr>
          <w:rFonts w:ascii="Nudista" w:hAnsi="Nudista" w:cs="Nudista"/>
          <w:b/>
          <w:bCs/>
          <w:shd w:val="clear" w:color="auto" w:fill="FFFFFF"/>
        </w:rPr>
        <w:t>ú</w:t>
      </w:r>
      <w:r w:rsidRPr="00D54C4B">
        <w:rPr>
          <w:rFonts w:ascii="Nudista" w:hAnsi="Nudista" w:cs="Arial"/>
          <w:b/>
          <w:bCs/>
          <w:shd w:val="clear" w:color="auto" w:fill="FFFFFF"/>
        </w:rPr>
        <w:t>daj pre v</w:t>
      </w:r>
      <w:r w:rsidRPr="00D54C4B">
        <w:rPr>
          <w:rFonts w:ascii="Nudista" w:hAnsi="Nudista" w:cs="Nudista"/>
          <w:b/>
          <w:bCs/>
          <w:shd w:val="clear" w:color="auto" w:fill="FFFFFF"/>
        </w:rPr>
        <w:t>š</w:t>
      </w:r>
      <w:r w:rsidRPr="00D54C4B">
        <w:rPr>
          <w:rFonts w:ascii="Nudista" w:hAnsi="Nudista" w:cs="Arial"/>
          <w:b/>
          <w:bCs/>
          <w:shd w:val="clear" w:color="auto" w:fill="FFFFFF"/>
        </w:rPr>
        <w:t xml:space="preserve">etky podmienky </w:t>
      </w:r>
      <w:r w:rsidRPr="00D54C4B">
        <w:rPr>
          <w:rFonts w:ascii="Nudista" w:hAnsi="Nudista" w:cs="Nudista"/>
          <w:b/>
          <w:bCs/>
          <w:shd w:val="clear" w:color="auto" w:fill="FFFFFF"/>
        </w:rPr>
        <w:t>úč</w:t>
      </w:r>
      <w:r w:rsidRPr="00D54C4B">
        <w:rPr>
          <w:rFonts w:ascii="Nudista" w:hAnsi="Nudista" w:cs="Arial"/>
          <w:b/>
          <w:bCs/>
          <w:shd w:val="clear" w:color="auto" w:fill="FFFFFF"/>
        </w:rPr>
        <w:t>asti),</w:t>
      </w:r>
      <w:r w:rsidRPr="00D54C4B">
        <w:rPr>
          <w:rFonts w:ascii="Nudista" w:hAnsi="Nudista"/>
          <w:b/>
          <w:bCs/>
        </w:rPr>
        <w:t xml:space="preserve"> t. j. či hospodárske subjekty spĺňajú všetky požadované podmienky účasti, týkajúce sa ekonomického a finančného postavenia a technickej alebo odbornej spôsobilosti.</w:t>
      </w:r>
    </w:p>
    <w:p w14:paraId="0C1AADAF"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7685D9FA" w14:textId="77777777" w:rsidR="00726B51" w:rsidRPr="00DC4781" w:rsidRDefault="00726B51" w:rsidP="00726B51">
      <w:pPr>
        <w:pStyle w:val="Nadpis3"/>
        <w:keepNext w:val="0"/>
        <w:keepLines w:val="0"/>
        <w:numPr>
          <w:ilvl w:val="2"/>
          <w:numId w:val="169"/>
        </w:numPr>
        <w:spacing w:after="0" w:line="240" w:lineRule="auto"/>
        <w:ind w:left="567" w:hanging="567"/>
        <w:jc w:val="both"/>
        <w:rPr>
          <w:rFonts w:ascii="Nudista" w:hAnsi="Nudista"/>
        </w:rPr>
      </w:pPr>
      <w:r w:rsidRPr="009C3914">
        <w:rPr>
          <w:rFonts w:ascii="Nudista" w:hAnsi="Nudista" w:cs="Arial"/>
          <w:shd w:val="clear" w:color="auto" w:fill="FFFFFF"/>
        </w:rPr>
        <w:t xml:space="preserve">Ak uchádzač využíva na preukázanie splnenia podmienok účasti kapacity alebo zdroje inej osoby podľa </w:t>
      </w:r>
      <w:proofErr w:type="spellStart"/>
      <w:r w:rsidRPr="009C3914">
        <w:rPr>
          <w:rFonts w:ascii="Nudista" w:hAnsi="Nudista" w:cs="Arial"/>
          <w:shd w:val="clear" w:color="auto" w:fill="FFFFFF"/>
        </w:rPr>
        <w:t>ust</w:t>
      </w:r>
      <w:proofErr w:type="spellEnd"/>
      <w:r w:rsidRPr="009C3914">
        <w:rPr>
          <w:rFonts w:ascii="Nudista" w:hAnsi="Nudista" w:cs="Arial"/>
          <w:shd w:val="clear" w:color="auto" w:fill="FFFFFF"/>
        </w:rPr>
        <w:t>. § 33 ods. 2 a/alebo § 34 ods. 3 ZVO, predloží samostatný formulár JED za každú takúto osobu, riadne vyplnený a s podpisom príslušných subjektov.</w:t>
      </w:r>
    </w:p>
    <w:p w14:paraId="08084FFF"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41F1ACFF" w14:textId="77777777" w:rsidR="00726B51" w:rsidRPr="00E83DC7" w:rsidRDefault="00726B51" w:rsidP="00726B51">
      <w:pPr>
        <w:pStyle w:val="Nadpis3"/>
        <w:keepNext w:val="0"/>
        <w:keepLines w:val="0"/>
        <w:numPr>
          <w:ilvl w:val="2"/>
          <w:numId w:val="169"/>
        </w:numPr>
        <w:spacing w:after="0" w:line="240" w:lineRule="auto"/>
        <w:ind w:left="567" w:hanging="567"/>
        <w:jc w:val="both"/>
        <w:rPr>
          <w:rFonts w:ascii="Nudista" w:hAnsi="Nudista" w:cs="Arial"/>
        </w:rPr>
      </w:pPr>
      <w:r w:rsidRPr="00E83DC7">
        <w:rPr>
          <w:rFonts w:ascii="Nudista" w:hAnsi="Nudista" w:cs="Arial"/>
        </w:rPr>
        <w:t xml:space="preserve">Ak uchádzač použije JED, verejný obstarávateľ môže na účely zabezpečenia riadneho priebehu verejného obstarávania postupovať podľa § 39 ods. 6 ZVO. </w:t>
      </w:r>
    </w:p>
    <w:p w14:paraId="6F8697CA"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cs="Arial"/>
        </w:rPr>
      </w:pPr>
    </w:p>
    <w:p w14:paraId="197A0277" w14:textId="77777777" w:rsidR="00726B51" w:rsidRPr="003625AB" w:rsidRDefault="00726B51" w:rsidP="00726B51">
      <w:pPr>
        <w:pStyle w:val="Nadpis3"/>
        <w:keepNext w:val="0"/>
        <w:keepLines w:val="0"/>
        <w:numPr>
          <w:ilvl w:val="2"/>
          <w:numId w:val="169"/>
        </w:numPr>
        <w:spacing w:after="0" w:line="240" w:lineRule="auto"/>
        <w:ind w:left="567" w:hanging="567"/>
        <w:jc w:val="both"/>
        <w:rPr>
          <w:rFonts w:ascii="Nudista" w:hAnsi="Nudista"/>
        </w:rPr>
        <w:sectPr w:rsidR="00726B51" w:rsidRPr="003625AB" w:rsidSect="00CE2CBF">
          <w:pgSz w:w="11906" w:h="16838"/>
          <w:pgMar w:top="1418" w:right="1418" w:bottom="1134" w:left="1418" w:header="709" w:footer="380" w:gutter="0"/>
          <w:cols w:space="708"/>
          <w:docGrid w:linePitch="360"/>
        </w:sectPr>
      </w:pPr>
      <w:r w:rsidRPr="003625AB">
        <w:rPr>
          <w:rFonts w:ascii="Nudista" w:hAnsi="Nudista" w:cs="Arial"/>
          <w:shd w:val="clear" w:color="auto" w:fill="FFFFFF"/>
        </w:rPr>
        <w:t>Doklady</w:t>
      </w:r>
      <w:r w:rsidRPr="003625AB">
        <w:rPr>
          <w:rFonts w:ascii="Nudista" w:hAnsi="Nudista" w:cs="Arial"/>
        </w:rPr>
        <w:t xml:space="preserve"> preukazujúce splnenie podmienok účasti predkladá verejnému obstarávateľovi uchádzač podľa § 55 ods. 1 ZVO v čase a spôsobom určeným Verejným obstarávateľom.</w:t>
      </w:r>
    </w:p>
    <w:p w14:paraId="78BD603A" w14:textId="77777777" w:rsidR="00726B51" w:rsidRPr="00E83DC7" w:rsidRDefault="00726B51" w:rsidP="00726B51">
      <w:pPr>
        <w:pStyle w:val="SAPHlavn"/>
        <w:widowControl/>
        <w:spacing w:after="0" w:line="240" w:lineRule="auto"/>
        <w:rPr>
          <w:rFonts w:ascii="Nudista" w:hAnsi="Nudista"/>
        </w:rPr>
      </w:pPr>
      <w:bookmarkStart w:id="197" w:name="_Toc77773957"/>
      <w:r w:rsidRPr="00E83DC7">
        <w:rPr>
          <w:rFonts w:ascii="Nudista" w:hAnsi="Nudista"/>
        </w:rPr>
        <w:lastRenderedPageBreak/>
        <w:t>ČASŤ E. Obchodné podmienky</w:t>
      </w:r>
      <w:bookmarkEnd w:id="197"/>
    </w:p>
    <w:p w14:paraId="14217879" w14:textId="77777777" w:rsidR="00726B51" w:rsidRPr="00E83DC7" w:rsidRDefault="00726B51" w:rsidP="00726B51">
      <w:pPr>
        <w:pStyle w:val="SAP1"/>
        <w:numPr>
          <w:ilvl w:val="1"/>
          <w:numId w:val="17"/>
        </w:numPr>
      </w:pPr>
      <w:bookmarkStart w:id="198" w:name="_1yyy98l" w:colFirst="0" w:colLast="0"/>
      <w:bookmarkStart w:id="199" w:name="_Toc74647159"/>
      <w:bookmarkStart w:id="200" w:name="_Toc74647242"/>
      <w:bookmarkStart w:id="201" w:name="_Toc74647325"/>
      <w:bookmarkStart w:id="202" w:name="_Toc77773958"/>
      <w:bookmarkEnd w:id="198"/>
      <w:bookmarkEnd w:id="199"/>
      <w:bookmarkEnd w:id="200"/>
      <w:bookmarkEnd w:id="201"/>
      <w:r w:rsidRPr="00E83DC7">
        <w:t>Podmienky uzatvorenia zmluvy</w:t>
      </w:r>
      <w:bookmarkEnd w:id="202"/>
    </w:p>
    <w:p w14:paraId="631786E8" w14:textId="746FF940" w:rsidR="00726B51" w:rsidRPr="006E1CD4" w:rsidRDefault="00726B51" w:rsidP="00726B51">
      <w:pPr>
        <w:pStyle w:val="Nadpis3"/>
        <w:keepNext w:val="0"/>
        <w:keepLines w:val="0"/>
        <w:numPr>
          <w:ilvl w:val="2"/>
          <w:numId w:val="6"/>
        </w:numPr>
        <w:spacing w:after="0" w:line="240" w:lineRule="auto"/>
        <w:ind w:left="567" w:hanging="567"/>
        <w:jc w:val="both"/>
        <w:rPr>
          <w:rFonts w:ascii="Nudista" w:hAnsi="Nudista"/>
          <w:szCs w:val="20"/>
        </w:rPr>
      </w:pPr>
      <w:r w:rsidRPr="00E83DC7">
        <w:rPr>
          <w:rFonts w:ascii="Nudista" w:hAnsi="Nudista"/>
        </w:rPr>
        <w:t>S</w:t>
      </w:r>
      <w:r w:rsidRPr="00E83DC7">
        <w:rPr>
          <w:rFonts w:ascii="Nudista" w:eastAsia="Calibri" w:hAnsi="Nudista" w:cs="Calibri"/>
        </w:rPr>
        <w:t> </w:t>
      </w:r>
      <w:r w:rsidRPr="00E83DC7">
        <w:rPr>
          <w:rFonts w:ascii="Nudista" w:hAnsi="Nudista"/>
        </w:rPr>
        <w:t xml:space="preserve">úspešným </w:t>
      </w:r>
      <w:r w:rsidRPr="009F56C7">
        <w:rPr>
          <w:rFonts w:ascii="Nudista" w:hAnsi="Nudista"/>
        </w:rPr>
        <w:t xml:space="preserve">uchádzačom bude uzavretá </w:t>
      </w:r>
      <w:r w:rsidRPr="009F56C7">
        <w:rPr>
          <w:rFonts w:ascii="Nudista" w:hAnsi="Nudista"/>
          <w:szCs w:val="20"/>
        </w:rPr>
        <w:t xml:space="preserve">Zmluva o dielo na dodávku softvérového diela uzatvorená v zmysle § 536 a nasl. zákona č. 513/1991 Zb. Obchodného zákonníka, v znení neskorších predpisov a § 65 a nasl. zákona č. 185/2015 Z. z. Autorského zákona v znení neskorších predpisov, na ktorú bude nadväzovať Zmluva o podpore prevádzky, údržbe a rozvoji informačného systému, ktorá bude mať pevný aj rámcový charakter (rámcový charakter sa bude vzťahovať na drobný rozvoj diela) (obe zmluvy spoločne ďalej v texte </w:t>
      </w:r>
      <w:r w:rsidR="00C709D7">
        <w:rPr>
          <w:rFonts w:ascii="Nudista" w:hAnsi="Nudista"/>
          <w:szCs w:val="20"/>
        </w:rPr>
        <w:t>len</w:t>
      </w:r>
      <w:r w:rsidRPr="009F56C7">
        <w:rPr>
          <w:rFonts w:ascii="Nudista" w:hAnsi="Nudista"/>
          <w:szCs w:val="20"/>
        </w:rPr>
        <w:t xml:space="preserve"> „Zmluva“ alebo „Zmluvy“) </w:t>
      </w:r>
      <w:r w:rsidRPr="009F56C7">
        <w:rPr>
          <w:rFonts w:ascii="Nudista" w:hAnsi="Nudista"/>
        </w:rPr>
        <w:t>za podmienok uvedených nižšie, ako aj</w:t>
      </w:r>
      <w:r w:rsidRPr="006E1CD4">
        <w:rPr>
          <w:rFonts w:ascii="Nudista" w:hAnsi="Nudista"/>
        </w:rPr>
        <w:t xml:space="preserve"> ďalších štandardných obchodných podmienok používaných pre takýto typ zmluvy a</w:t>
      </w:r>
      <w:r w:rsidRPr="006E1CD4">
        <w:rPr>
          <w:rFonts w:ascii="Nudista" w:eastAsia="Calibri" w:hAnsi="Nudista" w:cs="Calibri"/>
        </w:rPr>
        <w:t> </w:t>
      </w:r>
      <w:r w:rsidRPr="006E1CD4">
        <w:rPr>
          <w:rFonts w:ascii="Nudista" w:hAnsi="Nudista"/>
        </w:rPr>
        <w:t>rovnaké alebo podobné predmety plnenia v</w:t>
      </w:r>
      <w:r w:rsidRPr="006E1CD4">
        <w:rPr>
          <w:rFonts w:ascii="Nudista" w:eastAsia="Calibri" w:hAnsi="Nudista" w:cs="Calibri"/>
        </w:rPr>
        <w:t> </w:t>
      </w:r>
      <w:r w:rsidRPr="006E1CD4">
        <w:rPr>
          <w:rFonts w:ascii="Nudista" w:hAnsi="Nudista"/>
        </w:rPr>
        <w:t>súlade s</w:t>
      </w:r>
      <w:r w:rsidRPr="006E1CD4">
        <w:rPr>
          <w:rFonts w:ascii="Nudista" w:eastAsia="Calibri" w:hAnsi="Nudista" w:cs="Calibri"/>
        </w:rPr>
        <w:t> </w:t>
      </w:r>
      <w:r w:rsidRPr="006E1CD4">
        <w:rPr>
          <w:rFonts w:ascii="Nudista" w:hAnsi="Nudista"/>
        </w:rPr>
        <w:t>právom Slovenskej republiky. Predmet plnenia, ako aj jeho cena budú presne zodpovedať obsahu ponuky úspešného uchádzača a bude v súlade so špecifikáciou stanovenou v</w:t>
      </w:r>
      <w:r w:rsidRPr="006E1CD4">
        <w:rPr>
          <w:rFonts w:ascii="Nudista" w:eastAsia="Calibri" w:hAnsi="Nudista" w:cs="Calibri"/>
        </w:rPr>
        <w:t> </w:t>
      </w:r>
      <w:r w:rsidRPr="006E1CD4">
        <w:rPr>
          <w:rFonts w:ascii="Nudista" w:hAnsi="Nudista"/>
        </w:rPr>
        <w:t xml:space="preserve">Časti B. Opis predmetu zákazky týchto súťažných podkladov. </w:t>
      </w:r>
    </w:p>
    <w:p w14:paraId="189F6107" w14:textId="77777777" w:rsidR="00726B51" w:rsidRPr="00E83DC7" w:rsidRDefault="00726B51" w:rsidP="00726B51">
      <w:pPr>
        <w:pStyle w:val="Nadpis3"/>
        <w:keepNext w:val="0"/>
        <w:keepLines w:val="0"/>
        <w:numPr>
          <w:ilvl w:val="0"/>
          <w:numId w:val="0"/>
        </w:numPr>
        <w:spacing w:after="0" w:line="240" w:lineRule="auto"/>
        <w:ind w:left="567"/>
        <w:jc w:val="both"/>
        <w:rPr>
          <w:rFonts w:ascii="Nudista" w:hAnsi="Nudista"/>
        </w:rPr>
      </w:pPr>
    </w:p>
    <w:p w14:paraId="355A0EDA" w14:textId="77777777" w:rsidR="00726B51" w:rsidRDefault="00726B51" w:rsidP="00726B51">
      <w:pPr>
        <w:pStyle w:val="Nadpis3"/>
        <w:keepNext w:val="0"/>
        <w:keepLines w:val="0"/>
        <w:numPr>
          <w:ilvl w:val="2"/>
          <w:numId w:val="6"/>
        </w:numPr>
        <w:spacing w:after="0" w:line="240" w:lineRule="auto"/>
        <w:ind w:left="567" w:hanging="567"/>
        <w:jc w:val="both"/>
        <w:rPr>
          <w:rFonts w:ascii="Nudista" w:hAnsi="Nudista"/>
        </w:rPr>
      </w:pPr>
      <w:r w:rsidRPr="00E83DC7">
        <w:rPr>
          <w:rFonts w:ascii="Nudista" w:hAnsi="Nudista"/>
        </w:rPr>
        <w:t>Uchádzač predloží v</w:t>
      </w:r>
      <w:r w:rsidRPr="00E83DC7">
        <w:rPr>
          <w:rFonts w:ascii="Nudista" w:hAnsi="Nudista" w:cs="Calibri"/>
        </w:rPr>
        <w:t> </w:t>
      </w:r>
      <w:r w:rsidRPr="00E83DC7">
        <w:rPr>
          <w:rFonts w:ascii="Nudista" w:hAnsi="Nudista"/>
        </w:rPr>
        <w:t>ponuke návrh Zmluvy vypracovaný v</w:t>
      </w:r>
      <w:r w:rsidRPr="00E83DC7">
        <w:rPr>
          <w:rFonts w:ascii="Nudista" w:hAnsi="Nudista" w:cs="Calibri"/>
        </w:rPr>
        <w:t> </w:t>
      </w:r>
      <w:r w:rsidRPr="00E83DC7">
        <w:rPr>
          <w:rFonts w:ascii="Nudista" w:hAnsi="Nudista"/>
        </w:rPr>
        <w:t>súlade s</w:t>
      </w:r>
      <w:r w:rsidRPr="00E83DC7">
        <w:rPr>
          <w:rFonts w:ascii="Nudista" w:hAnsi="Nudista" w:cs="Calibri"/>
        </w:rPr>
        <w:t> </w:t>
      </w:r>
      <w:r w:rsidRPr="00E83DC7">
        <w:rPr>
          <w:rFonts w:ascii="Nudista" w:hAnsi="Nudista"/>
        </w:rPr>
        <w:t>týmito súťažnými podkladmi. Uchádzač je povinný použiť návrh</w:t>
      </w:r>
      <w:r>
        <w:rPr>
          <w:rFonts w:ascii="Nudista" w:hAnsi="Nudista"/>
        </w:rPr>
        <w:t>y</w:t>
      </w:r>
      <w:r w:rsidRPr="00E83DC7">
        <w:rPr>
          <w:rFonts w:ascii="Nudista" w:hAnsi="Nudista"/>
        </w:rPr>
        <w:t xml:space="preserve"> Zml</w:t>
      </w:r>
      <w:r>
        <w:rPr>
          <w:rFonts w:ascii="Nudista" w:hAnsi="Nudista"/>
        </w:rPr>
        <w:t>úv</w:t>
      </w:r>
      <w:r w:rsidRPr="00E83DC7">
        <w:rPr>
          <w:rFonts w:ascii="Nudista" w:hAnsi="Nudista"/>
        </w:rPr>
        <w:t xml:space="preserve"> uveden</w:t>
      </w:r>
      <w:r>
        <w:rPr>
          <w:rFonts w:ascii="Nudista" w:hAnsi="Nudista"/>
        </w:rPr>
        <w:t>é</w:t>
      </w:r>
      <w:r w:rsidRPr="00E83DC7">
        <w:rPr>
          <w:rFonts w:ascii="Nudista" w:hAnsi="Nudista"/>
        </w:rPr>
        <w:t xml:space="preserve"> v</w:t>
      </w:r>
      <w:r w:rsidRPr="00E83DC7">
        <w:rPr>
          <w:rFonts w:ascii="Nudista" w:hAnsi="Nudista" w:cs="Calibri"/>
        </w:rPr>
        <w:t> </w:t>
      </w:r>
      <w:r w:rsidRPr="00E83DC7">
        <w:rPr>
          <w:rFonts w:ascii="Nudista" w:hAnsi="Nudista"/>
        </w:rPr>
        <w:t xml:space="preserve">Prílohe č. E.1 </w:t>
      </w:r>
      <w:r>
        <w:rPr>
          <w:rFonts w:ascii="Nudista" w:hAnsi="Nudista"/>
        </w:rPr>
        <w:t xml:space="preserve">a č. E.2 </w:t>
      </w:r>
      <w:r w:rsidRPr="00E83DC7">
        <w:rPr>
          <w:rFonts w:ascii="Nudista" w:hAnsi="Nudista"/>
        </w:rPr>
        <w:t xml:space="preserve">súťažných podkladov. </w:t>
      </w:r>
      <w:r w:rsidRPr="00E83DC7">
        <w:rPr>
          <w:rFonts w:ascii="Nudista" w:hAnsi="Nudista"/>
          <w:b/>
        </w:rPr>
        <w:t xml:space="preserve">Uchádzač nesmie okrem doplnenia vyznačeného textu akokoľvek meniť vzor </w:t>
      </w:r>
      <w:r>
        <w:rPr>
          <w:rFonts w:ascii="Nudista" w:hAnsi="Nudista"/>
          <w:b/>
        </w:rPr>
        <w:t>Z</w:t>
      </w:r>
      <w:r w:rsidRPr="00E83DC7">
        <w:rPr>
          <w:rFonts w:ascii="Nudista" w:hAnsi="Nudista"/>
          <w:b/>
        </w:rPr>
        <w:t>ml</w:t>
      </w:r>
      <w:r>
        <w:rPr>
          <w:rFonts w:ascii="Nudista" w:hAnsi="Nudista"/>
          <w:b/>
        </w:rPr>
        <w:t>úv</w:t>
      </w:r>
      <w:r w:rsidRPr="00E83DC7">
        <w:rPr>
          <w:rFonts w:ascii="Nudista" w:hAnsi="Nudista"/>
          <w:b/>
        </w:rPr>
        <w:t xml:space="preserve">. </w:t>
      </w:r>
      <w:r w:rsidRPr="00E83DC7">
        <w:rPr>
          <w:rFonts w:ascii="Nudista" w:hAnsi="Nudista"/>
        </w:rPr>
        <w:t>Ak uchádzač predloží návrh</w:t>
      </w:r>
      <w:r>
        <w:rPr>
          <w:rFonts w:ascii="Nudista" w:hAnsi="Nudista"/>
        </w:rPr>
        <w:t>y</w:t>
      </w:r>
      <w:r w:rsidRPr="00E83DC7">
        <w:rPr>
          <w:rFonts w:ascii="Nudista" w:hAnsi="Nudista"/>
        </w:rPr>
        <w:t xml:space="preserve"> Zml</w:t>
      </w:r>
      <w:r>
        <w:rPr>
          <w:rFonts w:ascii="Nudista" w:hAnsi="Nudista"/>
        </w:rPr>
        <w:t>úv</w:t>
      </w:r>
      <w:r w:rsidRPr="00E83DC7">
        <w:rPr>
          <w:rFonts w:ascii="Nudista" w:hAnsi="Nudista"/>
        </w:rPr>
        <w:t>, ktorým nebude rešpektovať podmienky stanovené v</w:t>
      </w:r>
      <w:r w:rsidRPr="00E83DC7">
        <w:rPr>
          <w:rFonts w:ascii="Nudista" w:hAnsi="Nudista" w:cs="Calibri"/>
        </w:rPr>
        <w:t> </w:t>
      </w:r>
      <w:r w:rsidRPr="00E83DC7">
        <w:rPr>
          <w:rFonts w:ascii="Nudista" w:hAnsi="Nudista"/>
        </w:rPr>
        <w:t>týchto súťažných podkladoch, bude jeho ponuka z</w:t>
      </w:r>
      <w:r w:rsidRPr="00E83DC7">
        <w:rPr>
          <w:rFonts w:ascii="Nudista" w:hAnsi="Nudista" w:cs="Calibri"/>
        </w:rPr>
        <w:t> </w:t>
      </w:r>
      <w:r w:rsidRPr="00E83DC7">
        <w:rPr>
          <w:rFonts w:ascii="Nudista" w:hAnsi="Nudista"/>
        </w:rPr>
        <w:t>verejnej súťaže vylúčená. Uchádzač bude písomne upovedomený o vylúčení jeho ponuky z verejnej súťaže s</w:t>
      </w:r>
      <w:r w:rsidRPr="00E83DC7">
        <w:rPr>
          <w:rFonts w:ascii="Nudista" w:hAnsi="Nudista" w:cs="Calibri"/>
        </w:rPr>
        <w:t> </w:t>
      </w:r>
      <w:r w:rsidRPr="00E83DC7">
        <w:rPr>
          <w:rFonts w:ascii="Nudista" w:hAnsi="Nudista"/>
        </w:rPr>
        <w:t>uvedením dôvodu vylúčenia a lehoty, v ktorej môže byť podané námietka podľa § 170 ods. 3 písm. d) ZVO.</w:t>
      </w:r>
    </w:p>
    <w:p w14:paraId="5AF89BB5" w14:textId="77777777" w:rsidR="00726B51" w:rsidRDefault="00726B51" w:rsidP="00726B51">
      <w:pPr>
        <w:pStyle w:val="Nadpis3"/>
        <w:keepNext w:val="0"/>
        <w:keepLines w:val="0"/>
        <w:numPr>
          <w:ilvl w:val="0"/>
          <w:numId w:val="0"/>
        </w:numPr>
        <w:spacing w:after="0" w:line="240" w:lineRule="auto"/>
        <w:ind w:left="567"/>
        <w:jc w:val="both"/>
        <w:rPr>
          <w:rFonts w:ascii="Nudista" w:hAnsi="Nudista"/>
        </w:rPr>
      </w:pPr>
    </w:p>
    <w:p w14:paraId="0E7A58C8" w14:textId="77777777" w:rsidR="00726B51" w:rsidRPr="00E83DC7" w:rsidRDefault="00726B51" w:rsidP="00726B51">
      <w:pPr>
        <w:pStyle w:val="Nadpis3"/>
        <w:keepNext w:val="0"/>
        <w:keepLines w:val="0"/>
        <w:numPr>
          <w:ilvl w:val="0"/>
          <w:numId w:val="0"/>
        </w:numPr>
        <w:spacing w:after="0" w:line="240" w:lineRule="auto"/>
        <w:jc w:val="both"/>
        <w:rPr>
          <w:rFonts w:ascii="Nudista" w:hAnsi="Nudista"/>
        </w:rPr>
      </w:pPr>
    </w:p>
    <w:p w14:paraId="06ACA4F6" w14:textId="77777777" w:rsidR="00726B51" w:rsidRPr="00E83DC7" w:rsidRDefault="00726B51" w:rsidP="00726B51">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Prílohy Časti E. Obchodné podmienky súťažných podkladov</w:t>
      </w:r>
    </w:p>
    <w:p w14:paraId="28411C9A" w14:textId="5B9447F5" w:rsidR="00726B51" w:rsidRDefault="00726B51" w:rsidP="00726B51">
      <w:pPr>
        <w:spacing w:after="120" w:line="240" w:lineRule="auto"/>
        <w:jc w:val="both"/>
        <w:rPr>
          <w:rFonts w:ascii="Nudista" w:eastAsia="Proba Pro" w:hAnsi="Nudista" w:cs="Proba Pro"/>
          <w:b/>
          <w:color w:val="000000"/>
          <w:sz w:val="20"/>
          <w:szCs w:val="20"/>
          <w:lang w:eastAsia="sk-SK"/>
        </w:rPr>
      </w:pPr>
      <w:r w:rsidRPr="00E83DC7">
        <w:rPr>
          <w:rFonts w:ascii="Nudista" w:eastAsia="Proba Pro" w:hAnsi="Nudista" w:cs="Proba Pro"/>
          <w:b/>
          <w:color w:val="000000"/>
          <w:sz w:val="20"/>
          <w:szCs w:val="20"/>
          <w:lang w:eastAsia="sk-SK"/>
        </w:rPr>
        <w:t>Príloha č. E.1</w:t>
      </w:r>
      <w:r>
        <w:rPr>
          <w:rFonts w:ascii="Nudista" w:eastAsia="Proba Pro" w:hAnsi="Nudista" w:cs="Proba Pro"/>
          <w:b/>
          <w:color w:val="000000"/>
          <w:sz w:val="20"/>
          <w:szCs w:val="20"/>
          <w:lang w:eastAsia="sk-SK"/>
        </w:rPr>
        <w:t xml:space="preserve"> Vzor </w:t>
      </w:r>
      <w:r w:rsidRPr="00412C30">
        <w:rPr>
          <w:rFonts w:ascii="Nudista" w:eastAsia="Proba Pro" w:hAnsi="Nudista" w:cs="Proba Pro"/>
          <w:b/>
          <w:color w:val="000000"/>
          <w:sz w:val="20"/>
          <w:szCs w:val="20"/>
          <w:lang w:eastAsia="sk-SK"/>
        </w:rPr>
        <w:t>Zmluv</w:t>
      </w:r>
      <w:r>
        <w:rPr>
          <w:rFonts w:ascii="Nudista" w:eastAsia="Proba Pro" w:hAnsi="Nudista" w:cs="Proba Pro"/>
          <w:b/>
          <w:color w:val="000000"/>
          <w:sz w:val="20"/>
          <w:szCs w:val="20"/>
          <w:lang w:eastAsia="sk-SK"/>
        </w:rPr>
        <w:t>y</w:t>
      </w:r>
      <w:r w:rsidRPr="00412C30">
        <w:rPr>
          <w:rFonts w:ascii="Nudista" w:eastAsia="Proba Pro" w:hAnsi="Nudista" w:cs="Proba Pro"/>
          <w:b/>
          <w:color w:val="000000"/>
          <w:sz w:val="20"/>
          <w:szCs w:val="20"/>
          <w:lang w:eastAsia="sk-SK"/>
        </w:rPr>
        <w:t xml:space="preserve"> o dielo na dodávku softvérového diela</w:t>
      </w:r>
    </w:p>
    <w:p w14:paraId="64F3125D" w14:textId="629973F8" w:rsidR="00726B51" w:rsidRPr="00E83DC7" w:rsidRDefault="00726B51" w:rsidP="00726B51">
      <w:pPr>
        <w:spacing w:after="120" w:line="240" w:lineRule="auto"/>
        <w:jc w:val="both"/>
        <w:rPr>
          <w:rFonts w:ascii="Nudista" w:eastAsia="Proba Pro" w:hAnsi="Nudista" w:cs="Proba Pro"/>
          <w:b/>
          <w:color w:val="000000"/>
          <w:sz w:val="20"/>
          <w:szCs w:val="20"/>
          <w:lang w:eastAsia="sk-SK"/>
        </w:rPr>
        <w:sectPr w:rsidR="00726B51" w:rsidRPr="00E83DC7" w:rsidSect="00A10A6A">
          <w:pgSz w:w="11906" w:h="16838"/>
          <w:pgMar w:top="1417" w:right="1417" w:bottom="1134" w:left="1417" w:header="708" w:footer="379" w:gutter="0"/>
          <w:cols w:space="708"/>
          <w:docGrid w:linePitch="360"/>
        </w:sectPr>
      </w:pPr>
      <w:r w:rsidRPr="00E83DC7">
        <w:rPr>
          <w:rFonts w:ascii="Nudista" w:eastAsia="Proba Pro" w:hAnsi="Nudista" w:cs="Proba Pro"/>
          <w:b/>
          <w:color w:val="000000"/>
          <w:sz w:val="20"/>
          <w:szCs w:val="20"/>
          <w:lang w:eastAsia="sk-SK"/>
        </w:rPr>
        <w:t>Príloha č. E.</w:t>
      </w:r>
      <w:r>
        <w:rPr>
          <w:rFonts w:ascii="Nudista" w:eastAsia="Proba Pro" w:hAnsi="Nudista" w:cs="Proba Pro"/>
          <w:b/>
          <w:color w:val="000000"/>
          <w:sz w:val="20"/>
          <w:szCs w:val="20"/>
          <w:lang w:eastAsia="sk-SK"/>
        </w:rPr>
        <w:t xml:space="preserve">2 Vzor </w:t>
      </w:r>
      <w:r w:rsidRPr="00412C30">
        <w:rPr>
          <w:rFonts w:ascii="Nudista" w:eastAsia="Proba Pro" w:hAnsi="Nudista" w:cs="Proba Pro"/>
          <w:b/>
          <w:color w:val="000000"/>
          <w:sz w:val="20"/>
          <w:szCs w:val="20"/>
          <w:lang w:eastAsia="sk-SK"/>
        </w:rPr>
        <w:t>Zmluv</w:t>
      </w:r>
      <w:r>
        <w:rPr>
          <w:rFonts w:ascii="Nudista" w:eastAsia="Proba Pro" w:hAnsi="Nudista" w:cs="Proba Pro"/>
          <w:b/>
          <w:color w:val="000000"/>
          <w:sz w:val="20"/>
          <w:szCs w:val="20"/>
          <w:lang w:eastAsia="sk-SK"/>
        </w:rPr>
        <w:t>y</w:t>
      </w:r>
      <w:r w:rsidRPr="009F56C7">
        <w:rPr>
          <w:rFonts w:ascii="Nudista" w:eastAsia="Proba Pro" w:hAnsi="Nudista" w:cs="Proba Pro"/>
          <w:b/>
          <w:color w:val="000000"/>
          <w:sz w:val="20"/>
          <w:szCs w:val="20"/>
          <w:lang w:eastAsia="sk-SK"/>
        </w:rPr>
        <w:t xml:space="preserve"> o podpore prevádzky, údržbe a rozvoji informačného systému</w:t>
      </w:r>
    </w:p>
    <w:p w14:paraId="5C14727E" w14:textId="77777777" w:rsidR="00726B51" w:rsidRPr="00E83DC7" w:rsidRDefault="00726B51" w:rsidP="00726B51">
      <w:pPr>
        <w:pStyle w:val="SAPHlavn"/>
        <w:widowControl/>
        <w:spacing w:after="0" w:line="240" w:lineRule="auto"/>
        <w:rPr>
          <w:rFonts w:ascii="Nudista" w:hAnsi="Nudista"/>
        </w:rPr>
      </w:pPr>
      <w:bookmarkStart w:id="203" w:name="_Toc77773959"/>
      <w:r w:rsidRPr="00E83DC7">
        <w:rPr>
          <w:rFonts w:ascii="Nudista" w:hAnsi="Nudista"/>
        </w:rPr>
        <w:lastRenderedPageBreak/>
        <w:t>Časť F. Kritéria hodnotenia ponúk</w:t>
      </w:r>
      <w:bookmarkStart w:id="204" w:name="1d96cc0" w:colFirst="0" w:colLast="0"/>
      <w:bookmarkEnd w:id="203"/>
      <w:bookmarkEnd w:id="204"/>
    </w:p>
    <w:p w14:paraId="17793D84" w14:textId="77777777" w:rsidR="00726B51" w:rsidRPr="00E83DC7" w:rsidRDefault="00726B51" w:rsidP="00726B51">
      <w:pPr>
        <w:pStyle w:val="SAP1"/>
        <w:numPr>
          <w:ilvl w:val="1"/>
          <w:numId w:val="18"/>
        </w:numPr>
      </w:pPr>
      <w:bookmarkStart w:id="205" w:name="_3x8tuzt" w:colFirst="0" w:colLast="0"/>
      <w:bookmarkStart w:id="206" w:name="_Toc74647162"/>
      <w:bookmarkStart w:id="207" w:name="_Toc74647245"/>
      <w:bookmarkStart w:id="208" w:name="_Toc74647328"/>
      <w:bookmarkStart w:id="209" w:name="_Toc77773960"/>
      <w:bookmarkEnd w:id="205"/>
      <w:bookmarkEnd w:id="206"/>
      <w:bookmarkEnd w:id="207"/>
      <w:bookmarkEnd w:id="208"/>
      <w:r w:rsidRPr="00E83DC7">
        <w:t>Kritérium na hodnotenie ponúk</w:t>
      </w:r>
      <w:bookmarkEnd w:id="209"/>
    </w:p>
    <w:p w14:paraId="2139C074" w14:textId="77777777" w:rsidR="00726B51" w:rsidRPr="00E83DC7" w:rsidRDefault="00726B51" w:rsidP="00726B51">
      <w:pPr>
        <w:numPr>
          <w:ilvl w:val="1"/>
          <w:numId w:val="9"/>
        </w:numPr>
        <w:spacing w:after="0" w:line="240" w:lineRule="auto"/>
        <w:jc w:val="both"/>
        <w:rPr>
          <w:rFonts w:ascii="Nudista" w:hAnsi="Nudista" w:cs="Proba Pro"/>
        </w:rPr>
      </w:pPr>
      <w:r w:rsidRPr="00E83DC7">
        <w:rPr>
          <w:rFonts w:ascii="Nudista" w:hAnsi="Nudista" w:cs="Proba Pro"/>
          <w:sz w:val="20"/>
          <w:szCs w:val="20"/>
        </w:rPr>
        <w:t xml:space="preserve">Jediným kritériom na hodnotenie ponúk je: najnižšia cena predmetu zákazky </w:t>
      </w:r>
      <w:r w:rsidRPr="00E83DC7">
        <w:rPr>
          <w:rFonts w:ascii="Nudista" w:hAnsi="Nudista" w:cs="Proba Pro CE"/>
          <w:sz w:val="20"/>
          <w:szCs w:val="20"/>
        </w:rPr>
        <w:t>vypočítaná a vyjadrená v</w:t>
      </w:r>
      <w:r w:rsidRPr="00E83DC7">
        <w:rPr>
          <w:rFonts w:ascii="Nudista" w:hAnsi="Nudista" w:cs="Calibri"/>
          <w:sz w:val="20"/>
          <w:szCs w:val="20"/>
        </w:rPr>
        <w:t> </w:t>
      </w:r>
      <w:r w:rsidRPr="00E83DC7">
        <w:rPr>
          <w:rFonts w:ascii="Nudista" w:hAnsi="Nudista" w:cs="Proba Pro"/>
          <w:sz w:val="20"/>
          <w:szCs w:val="20"/>
        </w:rPr>
        <w:t xml:space="preserve">EUR </w:t>
      </w:r>
      <w:r>
        <w:rPr>
          <w:rFonts w:ascii="Nudista" w:hAnsi="Nudista" w:cs="Proba Pro"/>
          <w:sz w:val="20"/>
          <w:szCs w:val="20"/>
        </w:rPr>
        <w:t>vrátane</w:t>
      </w:r>
      <w:r w:rsidRPr="00E83DC7">
        <w:rPr>
          <w:rFonts w:ascii="Nudista" w:hAnsi="Nudista" w:cs="Proba Pro"/>
          <w:sz w:val="20"/>
          <w:szCs w:val="20"/>
          <w:u w:val="single"/>
        </w:rPr>
        <w:t xml:space="preserve"> DPH</w:t>
      </w:r>
      <w:r w:rsidRPr="00E83DC7">
        <w:rPr>
          <w:rFonts w:ascii="Nudista" w:hAnsi="Nudista" w:cs="Proba Pro CE"/>
          <w:sz w:val="20"/>
          <w:szCs w:val="20"/>
        </w:rPr>
        <w:t xml:space="preserve"> podľa Časti C. Spôsob určenia ceny týchto súťažných podkladov.</w:t>
      </w:r>
    </w:p>
    <w:p w14:paraId="3F98F144" w14:textId="77777777" w:rsidR="00726B51" w:rsidRPr="00E83DC7" w:rsidRDefault="00726B51" w:rsidP="00726B51">
      <w:pPr>
        <w:pStyle w:val="SAP1"/>
        <w:numPr>
          <w:ilvl w:val="1"/>
          <w:numId w:val="18"/>
        </w:numPr>
      </w:pPr>
      <w:bookmarkStart w:id="210" w:name="_2ce457m" w:colFirst="0" w:colLast="0"/>
      <w:bookmarkStart w:id="211" w:name="_Toc74647164"/>
      <w:bookmarkStart w:id="212" w:name="_Toc74647247"/>
      <w:bookmarkStart w:id="213" w:name="_Toc74647330"/>
      <w:bookmarkStart w:id="214" w:name="_Toc77773961"/>
      <w:bookmarkEnd w:id="210"/>
      <w:bookmarkEnd w:id="211"/>
      <w:bookmarkEnd w:id="212"/>
      <w:bookmarkEnd w:id="213"/>
      <w:r w:rsidRPr="00E83DC7">
        <w:t>Spôsob vyhodnotenia ponúk</w:t>
      </w:r>
      <w:bookmarkEnd w:id="214"/>
    </w:p>
    <w:p w14:paraId="696C9059" w14:textId="77777777" w:rsidR="00726B51" w:rsidRPr="000F52E3" w:rsidRDefault="00726B51" w:rsidP="00726B51">
      <w:pPr>
        <w:pStyle w:val="Odsekzoznamu"/>
        <w:numPr>
          <w:ilvl w:val="0"/>
          <w:numId w:val="9"/>
        </w:numPr>
        <w:ind w:left="567" w:hanging="567"/>
        <w:contextualSpacing w:val="0"/>
        <w:rPr>
          <w:rFonts w:ascii="Arial" w:eastAsia="Calibri" w:hAnsi="Arial" w:cs="Proba Pro"/>
          <w:b/>
          <w:bCs/>
          <w:smallCaps/>
          <w:vanish/>
          <w:sz w:val="22"/>
          <w:szCs w:val="22"/>
        </w:rPr>
      </w:pPr>
    </w:p>
    <w:p w14:paraId="04EA8D96" w14:textId="77777777" w:rsidR="00726B51" w:rsidRPr="00341DD6" w:rsidRDefault="00726B51" w:rsidP="00726B51">
      <w:pPr>
        <w:pStyle w:val="Odsekzoznamu"/>
        <w:numPr>
          <w:ilvl w:val="1"/>
          <w:numId w:val="9"/>
        </w:numPr>
        <w:spacing w:line="240" w:lineRule="auto"/>
        <w:jc w:val="both"/>
        <w:rPr>
          <w:rFonts w:ascii="Nudista" w:hAnsi="Nudista" w:cs="Proba Pro"/>
        </w:rPr>
      </w:pPr>
      <w:r w:rsidRPr="000F52E3">
        <w:rPr>
          <w:rFonts w:ascii="Nudista" w:eastAsia="Calibri" w:hAnsi="Nudista" w:cs="Proba Pro"/>
        </w:rPr>
        <w:t>Poradie</w:t>
      </w:r>
      <w:r w:rsidRPr="000F52E3">
        <w:rPr>
          <w:rFonts w:ascii="Nudista" w:hAnsi="Nudista"/>
        </w:rPr>
        <w:t xml:space="preserve"> ponúk bude určené od najnižšej po najvyššiu ponúkanú cenu. </w:t>
      </w:r>
    </w:p>
    <w:p w14:paraId="35467282" w14:textId="77777777" w:rsidR="00726B51" w:rsidRPr="00341DD6" w:rsidRDefault="00726B51" w:rsidP="00726B51">
      <w:pPr>
        <w:pStyle w:val="Odsekzoznamu"/>
        <w:spacing w:line="240" w:lineRule="auto"/>
        <w:ind w:left="576"/>
        <w:jc w:val="both"/>
        <w:rPr>
          <w:rFonts w:ascii="Nudista" w:hAnsi="Nudista" w:cs="Proba Pro"/>
        </w:rPr>
      </w:pPr>
    </w:p>
    <w:p w14:paraId="6AA3B5D9" w14:textId="77777777" w:rsidR="00726B51" w:rsidRPr="00341DD6" w:rsidRDefault="00726B51" w:rsidP="00726B51">
      <w:pPr>
        <w:pStyle w:val="Odsekzoznamu"/>
        <w:numPr>
          <w:ilvl w:val="1"/>
          <w:numId w:val="9"/>
        </w:numPr>
        <w:spacing w:line="240" w:lineRule="auto"/>
        <w:jc w:val="both"/>
        <w:rPr>
          <w:rFonts w:ascii="Nudista" w:hAnsi="Nudista" w:cs="Proba Pro"/>
        </w:rPr>
      </w:pPr>
      <w:r w:rsidRPr="000F52E3">
        <w:rPr>
          <w:rFonts w:ascii="Nudista" w:hAnsi="Nudista"/>
        </w:rPr>
        <w:t>N</w:t>
      </w:r>
      <w:r w:rsidRPr="00341DD6">
        <w:rPr>
          <w:rFonts w:ascii="Nudista" w:hAnsi="Nudista"/>
        </w:rPr>
        <w:t>a prvom mieste sa umiestni ponuka uchádzača s</w:t>
      </w:r>
      <w:r w:rsidRPr="00341DD6">
        <w:rPr>
          <w:rFonts w:ascii="Nudista" w:hAnsi="Nudista" w:cs="Calibri"/>
        </w:rPr>
        <w:t> </w:t>
      </w:r>
      <w:r w:rsidRPr="00341DD6">
        <w:rPr>
          <w:rFonts w:ascii="Nudista" w:hAnsi="Nudista" w:cs="Proba Pro"/>
        </w:rPr>
        <w:t xml:space="preserve">najnižšou ponúkanou cenou. </w:t>
      </w:r>
      <w:bookmarkStart w:id="215" w:name="_rjefff" w:colFirst="0" w:colLast="0"/>
      <w:bookmarkEnd w:id="215"/>
    </w:p>
    <w:p w14:paraId="258430C2" w14:textId="77777777" w:rsidR="00726B51" w:rsidRPr="000F52E3" w:rsidRDefault="00726B51" w:rsidP="00726B51">
      <w:pPr>
        <w:pStyle w:val="Odsekzoznamu"/>
        <w:spacing w:line="240" w:lineRule="auto"/>
        <w:ind w:left="576"/>
        <w:jc w:val="both"/>
        <w:rPr>
          <w:rFonts w:ascii="Nudista" w:hAnsi="Nudista" w:cs="Proba Pro"/>
        </w:rPr>
      </w:pPr>
    </w:p>
    <w:p w14:paraId="5B4F3DAB" w14:textId="77777777" w:rsidR="00726B51" w:rsidRPr="00341DD6" w:rsidRDefault="00726B51" w:rsidP="00726B51">
      <w:pPr>
        <w:pStyle w:val="Odsekzoznamu"/>
        <w:numPr>
          <w:ilvl w:val="1"/>
          <w:numId w:val="9"/>
        </w:numPr>
        <w:spacing w:line="240" w:lineRule="auto"/>
        <w:jc w:val="both"/>
        <w:rPr>
          <w:rFonts w:ascii="Nudista" w:hAnsi="Nudista" w:cs="Proba Pro"/>
        </w:rPr>
      </w:pPr>
      <w:r w:rsidRPr="00341DD6">
        <w:rPr>
          <w:rFonts w:ascii="Nudista" w:hAnsi="Nudista" w:cs="Proba Pro"/>
        </w:rPr>
        <w:t xml:space="preserve">Úspešným uchádzačom v tejto verejnej súťaži sa stane uchádzač, ktorého ponuka bude obsahovať najnižšiu cenu za celý </w:t>
      </w:r>
      <w:r>
        <w:rPr>
          <w:rFonts w:ascii="Nudista" w:hAnsi="Nudista" w:cs="Proba Pro"/>
        </w:rPr>
        <w:t>p</w:t>
      </w:r>
      <w:r w:rsidRPr="00341DD6">
        <w:rPr>
          <w:rFonts w:ascii="Nudista" w:hAnsi="Nudista" w:cs="Proba Pro"/>
        </w:rPr>
        <w:t xml:space="preserve">redmet zákazky.           </w:t>
      </w:r>
    </w:p>
    <w:p w14:paraId="09FDB5FF" w14:textId="77777777" w:rsidR="00726B51" w:rsidRDefault="00726B51" w:rsidP="00726B51">
      <w:pPr>
        <w:pStyle w:val="Odsekzoznamu"/>
        <w:spacing w:line="240" w:lineRule="auto"/>
        <w:ind w:left="576"/>
        <w:jc w:val="both"/>
        <w:rPr>
          <w:rFonts w:ascii="Nudista" w:hAnsi="Nudista" w:cs="Proba Pro"/>
        </w:rPr>
      </w:pPr>
    </w:p>
    <w:p w14:paraId="653BA830" w14:textId="77777777" w:rsidR="00726B51" w:rsidRPr="000F52E3" w:rsidRDefault="00726B51" w:rsidP="00726B51">
      <w:pPr>
        <w:pStyle w:val="SAPHlavn"/>
        <w:widowControl/>
        <w:spacing w:after="0" w:line="240" w:lineRule="auto"/>
        <w:jc w:val="both"/>
        <w:rPr>
          <w:rFonts w:ascii="Nudista" w:hAnsi="Nudista"/>
        </w:rPr>
        <w:sectPr w:rsidR="00726B51" w:rsidRPr="000F52E3" w:rsidSect="001A6855">
          <w:pgSz w:w="11900" w:h="16840"/>
          <w:pgMar w:top="1417" w:right="1417" w:bottom="1417" w:left="1560" w:header="708" w:footer="708" w:gutter="0"/>
          <w:cols w:space="708"/>
        </w:sectPr>
      </w:pPr>
    </w:p>
    <w:p w14:paraId="3CB02E40" w14:textId="77777777" w:rsidR="00726B51" w:rsidRPr="00E83DC7" w:rsidRDefault="00726B51" w:rsidP="00726B51">
      <w:pPr>
        <w:pStyle w:val="SAPHlavn"/>
        <w:widowControl/>
        <w:spacing w:after="0" w:line="240" w:lineRule="auto"/>
        <w:rPr>
          <w:rFonts w:ascii="Nudista" w:hAnsi="Nudista"/>
        </w:rPr>
        <w:sectPr w:rsidR="00726B51" w:rsidRPr="00E83DC7" w:rsidSect="002D5DF4">
          <w:type w:val="continuous"/>
          <w:pgSz w:w="11900" w:h="16840"/>
          <w:pgMar w:top="1417" w:right="1417" w:bottom="1417" w:left="1560" w:header="708" w:footer="708" w:gutter="0"/>
          <w:cols w:space="708"/>
        </w:sectPr>
      </w:pPr>
    </w:p>
    <w:p w14:paraId="4DEB2DE8" w14:textId="77777777" w:rsidR="00726B51" w:rsidRPr="00E83DC7" w:rsidRDefault="00726B51" w:rsidP="00726B51">
      <w:pPr>
        <w:pStyle w:val="SAPHlavn"/>
        <w:widowControl/>
        <w:spacing w:after="0" w:line="240" w:lineRule="auto"/>
        <w:ind w:left="2127" w:hanging="2127"/>
        <w:rPr>
          <w:rFonts w:ascii="Nudista" w:hAnsi="Nudista"/>
        </w:rPr>
      </w:pPr>
      <w:bookmarkStart w:id="216" w:name="_Toc40264935"/>
      <w:bookmarkStart w:id="217" w:name="_Toc77773962"/>
      <w:r w:rsidRPr="00E83DC7">
        <w:rPr>
          <w:rFonts w:ascii="Nudista" w:hAnsi="Nudista"/>
        </w:rPr>
        <w:lastRenderedPageBreak/>
        <w:t>Príloha č.A.</w:t>
      </w:r>
      <w:r>
        <w:rPr>
          <w:rFonts w:ascii="Nudista" w:hAnsi="Nudista"/>
        </w:rPr>
        <w:t>1</w:t>
      </w:r>
      <w:r w:rsidRPr="00E83DC7">
        <w:rPr>
          <w:rFonts w:ascii="Nudista" w:hAnsi="Nudista"/>
        </w:rPr>
        <w:t>:</w:t>
      </w:r>
      <w:r w:rsidRPr="00E83DC7">
        <w:rPr>
          <w:rFonts w:ascii="Nudista" w:hAnsi="Nudista"/>
        </w:rPr>
        <w:tab/>
        <w:t xml:space="preserve">Čestné vyhlásenie </w:t>
      </w:r>
      <w:bookmarkEnd w:id="216"/>
      <w:r w:rsidRPr="00E83DC7">
        <w:rPr>
          <w:rFonts w:ascii="Nudista" w:hAnsi="Nudista"/>
        </w:rPr>
        <w:t>o akceptácii podmienok verejnej súťaže a o neprítomnosti konfliktu záujmov</w:t>
      </w:r>
      <w:bookmarkEnd w:id="217"/>
    </w:p>
    <w:p w14:paraId="524D0342" w14:textId="77777777" w:rsidR="00726B51" w:rsidRPr="00E83DC7" w:rsidRDefault="00726B51" w:rsidP="00726B51">
      <w:pPr>
        <w:spacing w:after="0" w:line="240" w:lineRule="auto"/>
        <w:jc w:val="both"/>
        <w:rPr>
          <w:rFonts w:ascii="Nudista" w:hAnsi="Nudista" w:cs="Proba Pro"/>
          <w:i/>
          <w:noProof/>
          <w:sz w:val="20"/>
          <w:szCs w:val="20"/>
        </w:rPr>
      </w:pPr>
    </w:p>
    <w:p w14:paraId="6F82DCFB" w14:textId="77777777" w:rsidR="00726B51" w:rsidRPr="00E83DC7" w:rsidRDefault="00726B51" w:rsidP="00726B51">
      <w:pPr>
        <w:spacing w:after="0" w:line="240" w:lineRule="auto"/>
        <w:jc w:val="both"/>
        <w:rPr>
          <w:rFonts w:ascii="Nudista" w:hAnsi="Nudista" w:cs="Proba Pro"/>
          <w:i/>
          <w:noProof/>
          <w:sz w:val="20"/>
          <w:szCs w:val="20"/>
        </w:rPr>
      </w:pPr>
    </w:p>
    <w:p w14:paraId="0A647981" w14:textId="77777777" w:rsidR="00726B51" w:rsidRPr="00E83DC7" w:rsidRDefault="00726B51" w:rsidP="00726B51">
      <w:pPr>
        <w:spacing w:after="0" w:line="240" w:lineRule="auto"/>
        <w:jc w:val="both"/>
        <w:rPr>
          <w:rFonts w:ascii="Nudista" w:hAnsi="Nudista" w:cs="Arial"/>
          <w:noProof/>
          <w:sz w:val="20"/>
          <w:szCs w:val="20"/>
        </w:rPr>
      </w:pPr>
      <w:r w:rsidRPr="00E83DC7">
        <w:rPr>
          <w:rFonts w:ascii="Nudista" w:hAnsi="Nudista" w:cs="Proba Pro"/>
          <w:i/>
          <w:noProof/>
          <w:sz w:val="20"/>
          <w:szCs w:val="20"/>
        </w:rPr>
        <w:t>[</w:t>
      </w:r>
      <w:r w:rsidRPr="00E83DC7">
        <w:rPr>
          <w:rFonts w:ascii="Nudista" w:hAnsi="Nudista" w:cs="Proba Pro CE"/>
          <w:i/>
          <w:noProof/>
          <w:sz w:val="20"/>
          <w:szCs w:val="20"/>
          <w:highlight w:val="lightGray"/>
        </w:rPr>
        <w:t>doplniť názov uchádzača</w:t>
      </w:r>
      <w:r w:rsidRPr="00E83DC7">
        <w:rPr>
          <w:rFonts w:ascii="Nudista" w:hAnsi="Nudista" w:cs="Proba Pro"/>
          <w:i/>
          <w:noProof/>
          <w:sz w:val="20"/>
          <w:szCs w:val="20"/>
        </w:rPr>
        <w:t>],</w:t>
      </w:r>
      <w:r w:rsidRPr="00E83DC7">
        <w:rPr>
          <w:rFonts w:ascii="Nudista" w:hAnsi="Nudista" w:cs="Proba Pro"/>
          <w:noProof/>
          <w:sz w:val="20"/>
          <w:szCs w:val="20"/>
        </w:rPr>
        <w:t xml:space="preserve"> zastúpený </w:t>
      </w:r>
      <w:r w:rsidRPr="00E83DC7">
        <w:rPr>
          <w:rFonts w:ascii="Nudista" w:hAnsi="Nudista" w:cs="Proba Pro"/>
          <w:i/>
          <w:noProof/>
          <w:sz w:val="20"/>
          <w:szCs w:val="20"/>
        </w:rPr>
        <w:t>[</w:t>
      </w:r>
      <w:r w:rsidRPr="00E83DC7">
        <w:rPr>
          <w:rFonts w:ascii="Nudista" w:hAnsi="Nudista" w:cs="Proba Pro CE"/>
          <w:i/>
          <w:noProof/>
          <w:sz w:val="20"/>
          <w:szCs w:val="20"/>
          <w:highlight w:val="lightGray"/>
        </w:rPr>
        <w:t>doplniť meno a</w:t>
      </w:r>
      <w:r w:rsidRPr="00E83DC7">
        <w:rPr>
          <w:rFonts w:ascii="Nudista" w:hAnsi="Nudista" w:cs="Calibri"/>
          <w:i/>
          <w:noProof/>
          <w:sz w:val="20"/>
          <w:szCs w:val="20"/>
          <w:highlight w:val="lightGray"/>
        </w:rPr>
        <w:t> </w:t>
      </w:r>
      <w:r w:rsidRPr="00E83DC7">
        <w:rPr>
          <w:rFonts w:ascii="Nudista" w:hAnsi="Nudista" w:cs="Proba Pro"/>
          <w:i/>
          <w:noProof/>
          <w:sz w:val="20"/>
          <w:szCs w:val="20"/>
          <w:highlight w:val="lightGray"/>
        </w:rPr>
        <w:t>priezvisko štatutárneho zástupcu</w:t>
      </w:r>
      <w:r w:rsidRPr="00E83DC7">
        <w:rPr>
          <w:rFonts w:ascii="Nudista" w:hAnsi="Nudista" w:cs="Proba Pro"/>
          <w:i/>
          <w:noProof/>
          <w:sz w:val="20"/>
          <w:szCs w:val="20"/>
        </w:rPr>
        <w:t>]</w:t>
      </w:r>
      <w:r w:rsidRPr="00E83DC7">
        <w:rPr>
          <w:rFonts w:ascii="Nudista" w:hAnsi="Nudista" w:cs="Proba Pro CE"/>
          <w:noProof/>
          <w:sz w:val="20"/>
          <w:szCs w:val="20"/>
        </w:rPr>
        <w:t xml:space="preserve"> ako uchádzač, ktorý predložil ponuku do verejnej súťaže na obstaranie nadlimitnej zákazky </w:t>
      </w:r>
      <w:r w:rsidRPr="006E1CD4">
        <w:rPr>
          <w:rFonts w:ascii="Nudista" w:hAnsi="Nudista" w:cs="Proba Pro CE"/>
          <w:b/>
          <w:noProof/>
          <w:sz w:val="20"/>
          <w:szCs w:val="20"/>
        </w:rPr>
        <w:t>Informačný systém Manažment výziev</w:t>
      </w:r>
      <w:r w:rsidRPr="00093FE3">
        <w:rPr>
          <w:rFonts w:ascii="Nudista" w:hAnsi="Nudista" w:cs="Proba Pro CE"/>
          <w:noProof/>
          <w:sz w:val="20"/>
          <w:szCs w:val="20"/>
        </w:rPr>
        <w:t xml:space="preserve">  </w:t>
      </w:r>
      <w:r w:rsidRPr="00E83DC7">
        <w:rPr>
          <w:rFonts w:ascii="Nudista" w:hAnsi="Nudista" w:cs="Proba Pro CE"/>
          <w:noProof/>
          <w:sz w:val="20"/>
          <w:szCs w:val="20"/>
        </w:rPr>
        <w:t xml:space="preserve">vyhlásenej verejným obstarávateľom </w:t>
      </w:r>
      <w:r w:rsidRPr="00341DD6">
        <w:rPr>
          <w:rFonts w:ascii="Nudista" w:hAnsi="Nudista" w:cs="Proba Pro CE"/>
          <w:b/>
          <w:noProof/>
          <w:sz w:val="20"/>
          <w:szCs w:val="20"/>
        </w:rPr>
        <w:t xml:space="preserve">Slovenská agentúra životného prostredia, Tajovského 28, 975 90 Banská Bystrica </w:t>
      </w:r>
      <w:r w:rsidRPr="00E83DC7">
        <w:rPr>
          <w:rFonts w:ascii="Nudista" w:hAnsi="Nudista" w:cs="Proba Pro CE"/>
          <w:noProof/>
          <w:sz w:val="20"/>
          <w:szCs w:val="20"/>
        </w:rPr>
        <w:t>(ďalej len</w:t>
      </w:r>
      <w:r w:rsidRPr="00E83DC7">
        <w:rPr>
          <w:rFonts w:ascii="Nudista" w:hAnsi="Nudista" w:cs="Proba Pro"/>
          <w:noProof/>
          <w:sz w:val="20"/>
          <w:szCs w:val="20"/>
        </w:rPr>
        <w:t xml:space="preserve"> „</w:t>
      </w:r>
      <w:r w:rsidRPr="00E83DC7">
        <w:rPr>
          <w:rFonts w:ascii="Nudista" w:hAnsi="Nudista" w:cs="Proba Pro CE"/>
          <w:b/>
          <w:noProof/>
          <w:sz w:val="20"/>
          <w:szCs w:val="20"/>
        </w:rPr>
        <w:t>Verejný obstarávateľ</w:t>
      </w:r>
      <w:r w:rsidRPr="00E83DC7">
        <w:rPr>
          <w:rFonts w:ascii="Nudista" w:hAnsi="Nudista" w:cs="Proba Pro"/>
          <w:noProof/>
          <w:sz w:val="20"/>
          <w:szCs w:val="20"/>
        </w:rPr>
        <w:t>“) oznámením o</w:t>
      </w:r>
      <w:r w:rsidRPr="00E83DC7">
        <w:rPr>
          <w:rFonts w:ascii="Nudista" w:hAnsi="Nudista" w:cs="Calibri"/>
          <w:noProof/>
          <w:sz w:val="20"/>
          <w:szCs w:val="20"/>
        </w:rPr>
        <w:t> </w:t>
      </w:r>
      <w:r w:rsidRPr="00E83DC7">
        <w:rPr>
          <w:rFonts w:ascii="Nudista" w:hAnsi="Nudista" w:cs="Proba Pro"/>
          <w:noProof/>
          <w:sz w:val="20"/>
          <w:szCs w:val="20"/>
        </w:rPr>
        <w:t xml:space="preserve">vyhlásení verejného obstarávania </w:t>
      </w:r>
      <w:r w:rsidRPr="00E83DC7">
        <w:rPr>
          <w:rFonts w:ascii="Nudista" w:hAnsi="Nudista" w:cs="Arial"/>
          <w:bCs/>
          <w:noProof/>
          <w:sz w:val="20"/>
          <w:szCs w:val="20"/>
        </w:rPr>
        <w:t>vo Vestn</w:t>
      </w:r>
      <w:r w:rsidRPr="00E83DC7">
        <w:rPr>
          <w:rFonts w:ascii="Nudista" w:hAnsi="Nudista" w:cs="Proba Pro"/>
          <w:bCs/>
          <w:noProof/>
          <w:sz w:val="20"/>
          <w:szCs w:val="20"/>
        </w:rPr>
        <w:t>í</w:t>
      </w:r>
      <w:r w:rsidRPr="00E83DC7">
        <w:rPr>
          <w:rFonts w:ascii="Nudista" w:hAnsi="Nudista" w:cs="Arial"/>
          <w:bCs/>
          <w:noProof/>
          <w:sz w:val="20"/>
          <w:szCs w:val="20"/>
        </w:rPr>
        <w:t>ku verejn</w:t>
      </w:r>
      <w:r w:rsidRPr="00E83DC7">
        <w:rPr>
          <w:rFonts w:ascii="Nudista" w:hAnsi="Nudista" w:cs="Proba Pro"/>
          <w:bCs/>
          <w:noProof/>
          <w:sz w:val="20"/>
          <w:szCs w:val="20"/>
        </w:rPr>
        <w:t>é</w:t>
      </w:r>
      <w:r w:rsidRPr="00E83DC7">
        <w:rPr>
          <w:rFonts w:ascii="Nudista" w:hAnsi="Nudista" w:cs="Arial"/>
          <w:bCs/>
          <w:noProof/>
          <w:sz w:val="20"/>
          <w:szCs w:val="20"/>
        </w:rPr>
        <w:t>ho obstar</w:t>
      </w:r>
      <w:r w:rsidRPr="00E83DC7">
        <w:rPr>
          <w:rFonts w:ascii="Nudista" w:hAnsi="Nudista" w:cs="Proba Pro"/>
          <w:bCs/>
          <w:noProof/>
          <w:sz w:val="20"/>
          <w:szCs w:val="20"/>
        </w:rPr>
        <w:t>á</w:t>
      </w:r>
      <w:r w:rsidRPr="00E83DC7">
        <w:rPr>
          <w:rFonts w:ascii="Nudista" w:hAnsi="Nudista" w:cs="Arial"/>
          <w:bCs/>
          <w:noProof/>
          <w:sz w:val="20"/>
          <w:szCs w:val="20"/>
        </w:rPr>
        <w:t xml:space="preserve">vania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číslo Vestníka</w:t>
      </w:r>
      <w:r w:rsidRPr="00E83DC7">
        <w:rPr>
          <w:rFonts w:ascii="Nudista" w:hAnsi="Nudista" w:cs="Arial"/>
          <w:bCs/>
          <w:i/>
          <w:noProof/>
          <w:sz w:val="20"/>
          <w:szCs w:val="20"/>
        </w:rPr>
        <w:t>]</w:t>
      </w:r>
      <w:r w:rsidRPr="00E83DC7">
        <w:rPr>
          <w:rFonts w:ascii="Nudista" w:hAnsi="Nudista" w:cs="Arial"/>
          <w:bCs/>
          <w:noProof/>
          <w:sz w:val="20"/>
          <w:szCs w:val="20"/>
        </w:rPr>
        <w:t xml:space="preserve"> zo dňa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dátum zverejnenia vo Vestníku</w:t>
      </w:r>
      <w:r w:rsidRPr="00E83DC7">
        <w:rPr>
          <w:rFonts w:ascii="Nudista" w:hAnsi="Nudista" w:cs="Arial"/>
          <w:bCs/>
          <w:i/>
          <w:noProof/>
          <w:sz w:val="20"/>
          <w:szCs w:val="20"/>
        </w:rPr>
        <w:t>]</w:t>
      </w:r>
      <w:r w:rsidRPr="00E83DC7">
        <w:rPr>
          <w:rFonts w:ascii="Nudista" w:hAnsi="Nudista" w:cs="Arial"/>
          <w:bCs/>
          <w:noProof/>
          <w:sz w:val="20"/>
          <w:szCs w:val="20"/>
        </w:rPr>
        <w:t xml:space="preserve"> pod číslom </w:t>
      </w:r>
      <w:r w:rsidRPr="00E83DC7">
        <w:rPr>
          <w:rFonts w:ascii="Nudista" w:hAnsi="Nudista" w:cs="Arial"/>
          <w:bCs/>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číslo značky vo Vestníku</w:t>
      </w:r>
      <w:r w:rsidRPr="00E83DC7">
        <w:rPr>
          <w:rFonts w:ascii="Nudista" w:hAnsi="Nudista" w:cs="Arial"/>
          <w:bCs/>
          <w:i/>
          <w:noProof/>
          <w:sz w:val="20"/>
          <w:szCs w:val="20"/>
        </w:rPr>
        <w:t>]</w:t>
      </w:r>
      <w:r w:rsidRPr="00E83DC7">
        <w:rPr>
          <w:rFonts w:ascii="Nudista" w:hAnsi="Nudista" w:cs="Arial"/>
          <w:noProof/>
          <w:sz w:val="20"/>
          <w:szCs w:val="20"/>
        </w:rPr>
        <w:t xml:space="preserve"> a</w:t>
      </w:r>
      <w:r w:rsidRPr="00E83DC7">
        <w:rPr>
          <w:rFonts w:ascii="Nudista" w:hAnsi="Nudista" w:cs="Calibri"/>
          <w:noProof/>
          <w:sz w:val="20"/>
          <w:szCs w:val="20"/>
        </w:rPr>
        <w:t> </w:t>
      </w:r>
      <w:r w:rsidRPr="00E83DC7">
        <w:rPr>
          <w:rFonts w:ascii="Nudista" w:hAnsi="Nudista" w:cs="Arial"/>
          <w:noProof/>
          <w:sz w:val="20"/>
          <w:szCs w:val="20"/>
        </w:rPr>
        <w:t xml:space="preserve">v Dodatku k </w:t>
      </w:r>
      <w:r w:rsidRPr="00E83DC7">
        <w:rPr>
          <w:rFonts w:ascii="Nudista" w:hAnsi="Nudista" w:cs="Proba Pro"/>
          <w:noProof/>
          <w:sz w:val="20"/>
          <w:szCs w:val="20"/>
        </w:rPr>
        <w:t>Ú</w:t>
      </w:r>
      <w:r w:rsidRPr="00E83DC7">
        <w:rPr>
          <w:rFonts w:ascii="Nudista" w:hAnsi="Nudista" w:cs="Arial"/>
          <w:noProof/>
          <w:sz w:val="20"/>
          <w:szCs w:val="20"/>
        </w:rPr>
        <w:t>radn</w:t>
      </w:r>
      <w:r w:rsidRPr="00E83DC7">
        <w:rPr>
          <w:rFonts w:ascii="Nudista" w:hAnsi="Nudista" w:cs="Proba Pro"/>
          <w:noProof/>
          <w:sz w:val="20"/>
          <w:szCs w:val="20"/>
        </w:rPr>
        <w:t>é</w:t>
      </w:r>
      <w:r w:rsidRPr="00E83DC7">
        <w:rPr>
          <w:rFonts w:ascii="Nudista" w:hAnsi="Nudista" w:cs="Arial"/>
          <w:noProof/>
          <w:sz w:val="20"/>
          <w:szCs w:val="20"/>
        </w:rPr>
        <w:t>mu vestn</w:t>
      </w:r>
      <w:r w:rsidRPr="00E83DC7">
        <w:rPr>
          <w:rFonts w:ascii="Nudista" w:hAnsi="Nudista" w:cs="Proba Pro"/>
          <w:noProof/>
          <w:sz w:val="20"/>
          <w:szCs w:val="20"/>
        </w:rPr>
        <w:t>í</w:t>
      </w:r>
      <w:r w:rsidRPr="00E83DC7">
        <w:rPr>
          <w:rFonts w:ascii="Nudista" w:hAnsi="Nudista" w:cs="Arial"/>
          <w:noProof/>
          <w:sz w:val="20"/>
          <w:szCs w:val="20"/>
        </w:rPr>
        <w:t>ku Eur</w:t>
      </w:r>
      <w:r w:rsidRPr="00E83DC7">
        <w:rPr>
          <w:rFonts w:ascii="Nudista" w:hAnsi="Nudista" w:cs="Proba Pro"/>
          <w:noProof/>
          <w:sz w:val="20"/>
          <w:szCs w:val="20"/>
        </w:rPr>
        <w:t>ó</w:t>
      </w:r>
      <w:r w:rsidRPr="00E83DC7">
        <w:rPr>
          <w:rFonts w:ascii="Nudista" w:hAnsi="Nudista" w:cs="Arial"/>
          <w:noProof/>
          <w:sz w:val="20"/>
          <w:szCs w:val="20"/>
        </w:rPr>
        <w:t xml:space="preserve">pskej </w:t>
      </w:r>
      <w:r w:rsidRPr="00E83DC7">
        <w:rPr>
          <w:rFonts w:ascii="Nudista" w:hAnsi="Nudista" w:cs="Proba Pro"/>
          <w:noProof/>
          <w:sz w:val="20"/>
          <w:szCs w:val="20"/>
        </w:rPr>
        <w:t>ú</w:t>
      </w:r>
      <w:r w:rsidRPr="00E83DC7">
        <w:rPr>
          <w:rFonts w:ascii="Nudista" w:hAnsi="Nudista" w:cs="Arial"/>
          <w:noProof/>
          <w:sz w:val="20"/>
          <w:szCs w:val="20"/>
        </w:rPr>
        <w:t xml:space="preserve">nie </w:t>
      </w:r>
      <w:r w:rsidRPr="00E83DC7">
        <w:rPr>
          <w:rFonts w:ascii="Nudista" w:hAnsi="Nudista" w:cs="Arial"/>
          <w:i/>
          <w:noProof/>
          <w:sz w:val="20"/>
          <w:szCs w:val="20"/>
        </w:rPr>
        <w:t>[</w:t>
      </w:r>
      <w:r w:rsidRPr="00E83DC7">
        <w:rPr>
          <w:rFonts w:ascii="Nudista" w:hAnsi="Nudista" w:cs="Arial"/>
          <w:i/>
          <w:noProof/>
          <w:sz w:val="20"/>
          <w:szCs w:val="20"/>
          <w:highlight w:val="lightGray"/>
          <w:shd w:val="clear" w:color="auto" w:fill="BFBFBF" w:themeFill="background1" w:themeFillShade="BF"/>
        </w:rPr>
        <w:t>d</w:t>
      </w:r>
      <w:r w:rsidRPr="00E83DC7">
        <w:rPr>
          <w:rFonts w:ascii="Nudista" w:hAnsi="Nudista" w:cs="Arial"/>
          <w:bCs/>
          <w:i/>
          <w:noProof/>
          <w:sz w:val="20"/>
          <w:szCs w:val="20"/>
          <w:highlight w:val="lightGray"/>
          <w:shd w:val="clear" w:color="auto" w:fill="BFBFBF" w:themeFill="background1" w:themeFillShade="BF"/>
        </w:rPr>
        <w:t>oplniť číslo značky vo Vestníku</w:t>
      </w:r>
      <w:r w:rsidRPr="00E83DC7">
        <w:rPr>
          <w:rFonts w:ascii="Nudista" w:hAnsi="Nudista" w:cs="Arial"/>
          <w:i/>
          <w:noProof/>
          <w:sz w:val="20"/>
          <w:szCs w:val="20"/>
        </w:rPr>
        <w:t>]</w:t>
      </w:r>
      <w:r w:rsidRPr="00E83DC7">
        <w:rPr>
          <w:rFonts w:ascii="Nudista" w:hAnsi="Nudista" w:cs="Arial"/>
          <w:noProof/>
          <w:sz w:val="20"/>
          <w:szCs w:val="20"/>
        </w:rPr>
        <w:t xml:space="preserve"> zo dňa </w:t>
      </w:r>
      <w:r w:rsidRPr="00E83DC7">
        <w:rPr>
          <w:rFonts w:ascii="Nudista" w:hAnsi="Nudista" w:cs="Arial"/>
          <w:i/>
          <w:noProof/>
          <w:sz w:val="20"/>
          <w:szCs w:val="20"/>
        </w:rPr>
        <w:t>[</w:t>
      </w:r>
      <w:r w:rsidRPr="00E83DC7">
        <w:rPr>
          <w:rFonts w:ascii="Nudista" w:hAnsi="Nudista" w:cs="Arial"/>
          <w:bCs/>
          <w:i/>
          <w:noProof/>
          <w:sz w:val="20"/>
          <w:szCs w:val="20"/>
          <w:highlight w:val="lightGray"/>
          <w:shd w:val="clear" w:color="auto" w:fill="BFBFBF" w:themeFill="background1" w:themeFillShade="BF"/>
        </w:rPr>
        <w:t>doplniť dátum zverejnenia</w:t>
      </w:r>
      <w:r w:rsidRPr="00E83DC7">
        <w:rPr>
          <w:rFonts w:ascii="Nudista" w:hAnsi="Nudista" w:cs="Arial"/>
          <w:i/>
          <w:noProof/>
          <w:sz w:val="20"/>
          <w:szCs w:val="20"/>
        </w:rPr>
        <w:t xml:space="preserve">] </w:t>
      </w:r>
      <w:r w:rsidRPr="00E83DC7">
        <w:rPr>
          <w:rFonts w:ascii="Nudista" w:hAnsi="Nudista" w:cs="Arial"/>
          <w:noProof/>
          <w:sz w:val="20"/>
          <w:szCs w:val="20"/>
        </w:rPr>
        <w:t xml:space="preserve"> (ďalej len „</w:t>
      </w:r>
      <w:r w:rsidRPr="00E83DC7">
        <w:rPr>
          <w:rFonts w:ascii="Nudista" w:hAnsi="Nudista" w:cs="Arial"/>
          <w:b/>
          <w:noProof/>
          <w:sz w:val="20"/>
          <w:szCs w:val="20"/>
        </w:rPr>
        <w:t>verejná súťaž</w:t>
      </w:r>
      <w:r w:rsidRPr="00E83DC7">
        <w:rPr>
          <w:rFonts w:ascii="Nudista" w:hAnsi="Nudista" w:cs="Arial"/>
          <w:noProof/>
          <w:sz w:val="20"/>
          <w:szCs w:val="20"/>
        </w:rPr>
        <w:t xml:space="preserve">“), týmto </w:t>
      </w:r>
    </w:p>
    <w:p w14:paraId="4B960821" w14:textId="77777777" w:rsidR="00726B51" w:rsidRPr="00E83DC7" w:rsidRDefault="00726B51" w:rsidP="00726B51">
      <w:pPr>
        <w:spacing w:after="0" w:line="240" w:lineRule="auto"/>
        <w:jc w:val="both"/>
        <w:rPr>
          <w:rFonts w:ascii="Nudista" w:hAnsi="Nudista" w:cs="Proba Pro"/>
          <w:noProof/>
          <w:sz w:val="20"/>
          <w:szCs w:val="20"/>
        </w:rPr>
      </w:pPr>
    </w:p>
    <w:p w14:paraId="55C2B1A7" w14:textId="77777777" w:rsidR="00726B51" w:rsidRPr="00E83DC7" w:rsidRDefault="00726B51" w:rsidP="00726B51">
      <w:pPr>
        <w:widowControl w:val="0"/>
        <w:spacing w:line="240" w:lineRule="auto"/>
        <w:jc w:val="center"/>
        <w:rPr>
          <w:rFonts w:ascii="Nudista" w:eastAsia="Times New Roman" w:hAnsi="Nudista" w:cs="Arial"/>
          <w:b/>
          <w:sz w:val="20"/>
          <w:szCs w:val="20"/>
        </w:rPr>
      </w:pPr>
      <w:r w:rsidRPr="00E83DC7">
        <w:rPr>
          <w:rFonts w:ascii="Nudista" w:eastAsia="Times New Roman" w:hAnsi="Nudista" w:cs="Arial"/>
          <w:b/>
          <w:sz w:val="20"/>
          <w:szCs w:val="20"/>
        </w:rPr>
        <w:t>č e s</w:t>
      </w:r>
      <w:r w:rsidRPr="00E83DC7">
        <w:rPr>
          <w:rFonts w:ascii="Nudista" w:eastAsia="Times New Roman" w:hAnsi="Nudista" w:cs="Calibri"/>
          <w:b/>
          <w:sz w:val="20"/>
          <w:szCs w:val="20"/>
        </w:rPr>
        <w:t> </w:t>
      </w:r>
      <w:r w:rsidRPr="00E83DC7">
        <w:rPr>
          <w:rFonts w:ascii="Nudista" w:eastAsia="Times New Roman" w:hAnsi="Nudista" w:cs="Arial"/>
          <w:b/>
          <w:sz w:val="20"/>
          <w:szCs w:val="20"/>
        </w:rPr>
        <w:t>t n e  v</w:t>
      </w:r>
      <w:r w:rsidRPr="00E83DC7">
        <w:rPr>
          <w:rFonts w:ascii="Nudista" w:eastAsia="Times New Roman" w:hAnsi="Nudista" w:cs="Calibri"/>
          <w:b/>
          <w:sz w:val="20"/>
          <w:szCs w:val="20"/>
        </w:rPr>
        <w:t> </w:t>
      </w:r>
      <w:r w:rsidRPr="00E83DC7">
        <w:rPr>
          <w:rFonts w:ascii="Nudista" w:eastAsia="Times New Roman" w:hAnsi="Nudista" w:cs="Arial"/>
          <w:b/>
          <w:sz w:val="20"/>
          <w:szCs w:val="20"/>
        </w:rPr>
        <w:t>y h l a</w:t>
      </w:r>
      <w:r w:rsidRPr="00E83DC7">
        <w:rPr>
          <w:rFonts w:ascii="Nudista" w:eastAsia="Times New Roman" w:hAnsi="Nudista" w:cs="Calibri"/>
          <w:b/>
          <w:sz w:val="20"/>
          <w:szCs w:val="20"/>
        </w:rPr>
        <w:t> </w:t>
      </w:r>
      <w:r w:rsidRPr="00E83DC7">
        <w:rPr>
          <w:rFonts w:ascii="Nudista" w:eastAsia="Times New Roman" w:hAnsi="Nudista" w:cs="Arial"/>
          <w:b/>
          <w:sz w:val="20"/>
          <w:szCs w:val="20"/>
        </w:rPr>
        <w:t>s</w:t>
      </w:r>
      <w:r w:rsidRPr="00E83DC7">
        <w:rPr>
          <w:rFonts w:ascii="Nudista" w:eastAsia="Times New Roman" w:hAnsi="Nudista" w:cs="Calibri"/>
          <w:b/>
          <w:sz w:val="20"/>
          <w:szCs w:val="20"/>
        </w:rPr>
        <w:t> </w:t>
      </w:r>
      <w:r w:rsidRPr="00E83DC7">
        <w:rPr>
          <w:rFonts w:ascii="Nudista" w:eastAsia="Times New Roman" w:hAnsi="Nudista" w:cs="Arial"/>
          <w:b/>
          <w:sz w:val="20"/>
          <w:szCs w:val="20"/>
        </w:rPr>
        <w:t>u</w:t>
      </w:r>
      <w:r w:rsidRPr="00E83DC7">
        <w:rPr>
          <w:rFonts w:ascii="Nudista" w:eastAsia="Times New Roman" w:hAnsi="Nudista" w:cs="Calibri"/>
          <w:b/>
          <w:sz w:val="20"/>
          <w:szCs w:val="20"/>
        </w:rPr>
        <w:t> </w:t>
      </w:r>
      <w:r w:rsidRPr="00E83DC7">
        <w:rPr>
          <w:rFonts w:ascii="Nudista" w:eastAsia="Times New Roman" w:hAnsi="Nudista" w:cs="Arial"/>
          <w:b/>
          <w:sz w:val="20"/>
          <w:szCs w:val="20"/>
        </w:rPr>
        <w:t xml:space="preserve">j e m , ž e </w:t>
      </w:r>
    </w:p>
    <w:p w14:paraId="29264171"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sz w:val="20"/>
          <w:szCs w:val="20"/>
        </w:rPr>
      </w:pPr>
      <w:r w:rsidRPr="00E83DC7">
        <w:rPr>
          <w:rFonts w:ascii="Nudista" w:eastAsia="Times New Roman" w:hAnsi="Nudista" w:cs="Arial"/>
          <w:b/>
          <w:sz w:val="20"/>
          <w:szCs w:val="20"/>
        </w:rPr>
        <w:t>v</w:t>
      </w:r>
      <w:r w:rsidRPr="00E83DC7">
        <w:rPr>
          <w:rFonts w:ascii="Nudista" w:eastAsia="Times New Roman" w:hAnsi="Nudista" w:cs="Calibri"/>
          <w:b/>
          <w:sz w:val="20"/>
          <w:szCs w:val="20"/>
        </w:rPr>
        <w:t> </w:t>
      </w:r>
      <w:r w:rsidRPr="00E83DC7">
        <w:rPr>
          <w:rFonts w:ascii="Nudista" w:eastAsia="Times New Roman" w:hAnsi="Nudista" w:cs="Arial"/>
          <w:b/>
          <w:sz w:val="20"/>
          <w:szCs w:val="20"/>
        </w:rPr>
        <w:t>súvislosti s</w:t>
      </w:r>
      <w:r w:rsidRPr="00E83DC7">
        <w:rPr>
          <w:rFonts w:ascii="Nudista" w:eastAsia="Times New Roman" w:hAnsi="Nudista" w:cs="Calibri"/>
          <w:b/>
          <w:sz w:val="20"/>
          <w:szCs w:val="20"/>
        </w:rPr>
        <w:t> </w:t>
      </w:r>
      <w:r w:rsidRPr="00E83DC7">
        <w:rPr>
          <w:rFonts w:ascii="Nudista" w:eastAsia="Times New Roman" w:hAnsi="Nudista" w:cs="Arial"/>
          <w:b/>
          <w:sz w:val="20"/>
          <w:szCs w:val="20"/>
        </w:rPr>
        <w:t>konfliktom záujmov v</w:t>
      </w:r>
      <w:r w:rsidRPr="00E83DC7">
        <w:rPr>
          <w:rFonts w:ascii="Nudista" w:eastAsia="Times New Roman" w:hAnsi="Nudista" w:cs="Calibri"/>
          <w:b/>
          <w:sz w:val="20"/>
          <w:szCs w:val="20"/>
        </w:rPr>
        <w:t> </w:t>
      </w:r>
      <w:r w:rsidRPr="00E83DC7">
        <w:rPr>
          <w:rFonts w:ascii="Nudista" w:eastAsia="Times New Roman" w:hAnsi="Nudista" w:cs="Arial"/>
          <w:b/>
          <w:sz w:val="20"/>
          <w:szCs w:val="20"/>
        </w:rPr>
        <w:t>zmysle § 23 zákona č. 343/2015 Z.z. o verejnom obstarávaní a o zmene a doplnení niektorých zákonov v platnom znení (ďalej len „ZVO“) v</w:t>
      </w:r>
      <w:r w:rsidRPr="00E83DC7">
        <w:rPr>
          <w:rFonts w:ascii="Nudista" w:eastAsia="Times New Roman" w:hAnsi="Nudista" w:cs="Calibri"/>
          <w:b/>
          <w:sz w:val="20"/>
          <w:szCs w:val="20"/>
        </w:rPr>
        <w:t> </w:t>
      </w:r>
      <w:r w:rsidRPr="00E83DC7">
        <w:rPr>
          <w:rFonts w:ascii="Nudista" w:eastAsia="Times New Roman" w:hAnsi="Nudista" w:cs="Arial"/>
          <w:b/>
          <w:sz w:val="20"/>
          <w:szCs w:val="20"/>
        </w:rPr>
        <w:t>rámci zadávania tejto zákazky,</w:t>
      </w:r>
    </w:p>
    <w:p w14:paraId="3BA94380" w14:textId="77777777" w:rsidR="00726B51" w:rsidRPr="00E83DC7" w:rsidRDefault="00726B51" w:rsidP="00726B51">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som nevyvíjal a</w:t>
      </w:r>
      <w:r w:rsidRPr="00E83DC7">
        <w:rPr>
          <w:rFonts w:ascii="Nudista" w:hAnsi="Nudista" w:cs="Calibri"/>
          <w:sz w:val="20"/>
          <w:szCs w:val="20"/>
        </w:rPr>
        <w:t> </w:t>
      </w:r>
      <w:r w:rsidRPr="00E83DC7">
        <w:rPr>
          <w:rFonts w:ascii="Nudista" w:eastAsia="Proba Pro" w:hAnsi="Nudista" w:cs="Proba Pro"/>
          <w:sz w:val="20"/>
          <w:szCs w:val="20"/>
        </w:rPr>
        <w:t xml:space="preserve">nebudem vyvíjať voči žiadnej osobe na strane </w:t>
      </w:r>
      <w:r>
        <w:rPr>
          <w:rFonts w:ascii="Nudista" w:eastAsia="Proba Pro" w:hAnsi="Nudista" w:cs="Proba Pro"/>
          <w:sz w:val="20"/>
          <w:szCs w:val="20"/>
        </w:rPr>
        <w:t xml:space="preserve">Verejného </w:t>
      </w:r>
      <w:r w:rsidRPr="00E83DC7">
        <w:rPr>
          <w:rFonts w:ascii="Nudista" w:eastAsia="Proba Pro" w:hAnsi="Nudista" w:cs="Proba Pro"/>
          <w:sz w:val="20"/>
          <w:szCs w:val="20"/>
        </w:rPr>
        <w:t>obstarávateľa, ktorá je alebo by mohla byť zainteresovaná v</w:t>
      </w:r>
      <w:r w:rsidRPr="00E83DC7">
        <w:rPr>
          <w:rFonts w:ascii="Nudista" w:hAnsi="Nudista" w:cs="Calibri"/>
          <w:sz w:val="20"/>
          <w:szCs w:val="20"/>
        </w:rPr>
        <w:t> </w:t>
      </w:r>
      <w:r w:rsidRPr="00E83DC7">
        <w:rPr>
          <w:rFonts w:ascii="Nudista" w:eastAsia="Proba Pro" w:hAnsi="Nudista" w:cs="Proba Pro"/>
          <w:sz w:val="20"/>
          <w:szCs w:val="20"/>
        </w:rPr>
        <w:t>zmysle ustanovení § 23 ods. 3 ZVO (</w:t>
      </w:r>
      <w:r w:rsidRPr="00E83DC7">
        <w:rPr>
          <w:rFonts w:ascii="Nudista" w:eastAsia="Proba Pro" w:hAnsi="Nudista" w:cs="Proba Pro"/>
          <w:b/>
          <w:sz w:val="20"/>
          <w:szCs w:val="20"/>
        </w:rPr>
        <w:t>„zainteresovaná osoba</w:t>
      </w:r>
      <w:r w:rsidRPr="00E83DC7">
        <w:rPr>
          <w:rFonts w:ascii="Nudista" w:eastAsia="Proba Pro" w:hAnsi="Nudista" w:cs="Proba Pro"/>
          <w:sz w:val="20"/>
          <w:szCs w:val="20"/>
        </w:rPr>
        <w:t>“) akékoľvek aktivity, ktoré vy mohli viesť k</w:t>
      </w:r>
      <w:r w:rsidRPr="00E83DC7">
        <w:rPr>
          <w:rFonts w:ascii="Nudista" w:hAnsi="Nudista" w:cs="Calibri"/>
          <w:sz w:val="20"/>
          <w:szCs w:val="20"/>
        </w:rPr>
        <w:t> </w:t>
      </w:r>
      <w:r w:rsidRPr="00E83DC7">
        <w:rPr>
          <w:rFonts w:ascii="Nudista" w:eastAsia="Proba Pro" w:hAnsi="Nudista" w:cs="Proba Pro"/>
          <w:sz w:val="20"/>
          <w:szCs w:val="20"/>
        </w:rPr>
        <w:t>zvýhodneniu nášho postavenia v</w:t>
      </w:r>
      <w:r w:rsidRPr="00E83DC7">
        <w:rPr>
          <w:rFonts w:ascii="Nudista" w:eastAsia="Proba Pro" w:hAnsi="Nudista" w:cs="Calibri"/>
          <w:sz w:val="20"/>
          <w:szCs w:val="20"/>
        </w:rPr>
        <w:t>o verejnej</w:t>
      </w:r>
      <w:r w:rsidRPr="00E83DC7">
        <w:rPr>
          <w:rFonts w:ascii="Nudista" w:eastAsia="Proba Pro" w:hAnsi="Nudista" w:cs="Proba Pro"/>
          <w:sz w:val="20"/>
          <w:szCs w:val="20"/>
        </w:rPr>
        <w:t xml:space="preserve"> súťaži,</w:t>
      </w:r>
    </w:p>
    <w:p w14:paraId="678F48DC" w14:textId="77777777" w:rsidR="00726B51" w:rsidRPr="00E83DC7" w:rsidRDefault="00726B51" w:rsidP="00726B51">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neposkytol som a neposkytnem akejkoľvek čo i</w:t>
      </w:r>
      <w:r w:rsidRPr="00E83DC7">
        <w:rPr>
          <w:rFonts w:ascii="Nudista" w:hAnsi="Nudista" w:cs="Calibri"/>
          <w:sz w:val="20"/>
          <w:szCs w:val="20"/>
        </w:rPr>
        <w:t> </w:t>
      </w:r>
      <w:r w:rsidRPr="00E83DC7">
        <w:rPr>
          <w:rFonts w:ascii="Nudista" w:eastAsia="Proba Pro" w:hAnsi="Nudista" w:cs="Proba Pro"/>
          <w:sz w:val="20"/>
          <w:szCs w:val="20"/>
        </w:rPr>
        <w:t>len potencionálne zainteresovanej osobe priamo alebo nepriamo akúkoľvek finančnú alebo vecnú výhodu ako motiváciu alebo odmenu súvisiacu so</w:t>
      </w:r>
      <w:r w:rsidRPr="00E83DC7">
        <w:rPr>
          <w:rFonts w:ascii="Nudista" w:eastAsia="Proba Pro" w:hAnsi="Nudista" w:cs="Calibri"/>
          <w:sz w:val="20"/>
          <w:szCs w:val="20"/>
        </w:rPr>
        <w:t> </w:t>
      </w:r>
      <w:r w:rsidRPr="00E83DC7">
        <w:rPr>
          <w:rFonts w:ascii="Nudista" w:eastAsia="Proba Pro" w:hAnsi="Nudista" w:cs="Proba Pro"/>
          <w:sz w:val="20"/>
          <w:szCs w:val="20"/>
        </w:rPr>
        <w:t xml:space="preserve">zadaním tejto zákazky, </w:t>
      </w:r>
    </w:p>
    <w:p w14:paraId="7EEB0512" w14:textId="77777777" w:rsidR="00726B51" w:rsidRPr="00E83DC7" w:rsidRDefault="00726B51" w:rsidP="00726B51">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 xml:space="preserve">budem bezodkladne informovať </w:t>
      </w:r>
      <w:r>
        <w:rPr>
          <w:rFonts w:ascii="Nudista" w:eastAsia="Proba Pro" w:hAnsi="Nudista" w:cs="Proba Pro"/>
          <w:sz w:val="20"/>
          <w:szCs w:val="20"/>
        </w:rPr>
        <w:t xml:space="preserve">Verejného </w:t>
      </w:r>
      <w:r w:rsidRPr="00E83DC7">
        <w:rPr>
          <w:rFonts w:ascii="Nudista" w:eastAsia="Proba Pro" w:hAnsi="Nudista" w:cs="Proba Pro"/>
          <w:sz w:val="20"/>
          <w:szCs w:val="20"/>
        </w:rPr>
        <w:t>obstarávateľa o akejkoľvek situácii, ktorá je považovaná za konflikt záujmov alebo ktorá by mohla viesť ku konfliktu záujmov kedykoľvek v</w:t>
      </w:r>
      <w:r w:rsidRPr="00E83DC7">
        <w:rPr>
          <w:rFonts w:ascii="Nudista" w:hAnsi="Nudista" w:cs="Calibri"/>
          <w:sz w:val="20"/>
          <w:szCs w:val="20"/>
        </w:rPr>
        <w:t> </w:t>
      </w:r>
      <w:r w:rsidRPr="00E83DC7">
        <w:rPr>
          <w:rFonts w:ascii="Nudista" w:eastAsia="Proba Pro" w:hAnsi="Nudista" w:cs="Proba Pro"/>
          <w:sz w:val="20"/>
          <w:szCs w:val="20"/>
        </w:rPr>
        <w:t>priebehu procesu verejného obstarávania,</w:t>
      </w:r>
    </w:p>
    <w:p w14:paraId="192E8BFC" w14:textId="77777777" w:rsidR="00726B51" w:rsidRPr="00E83DC7" w:rsidRDefault="00726B51" w:rsidP="00726B51">
      <w:pPr>
        <w:widowControl w:val="0"/>
        <w:numPr>
          <w:ilvl w:val="0"/>
          <w:numId w:val="4"/>
        </w:numPr>
        <w:spacing w:after="120" w:line="240" w:lineRule="auto"/>
        <w:ind w:left="993" w:hanging="426"/>
        <w:jc w:val="both"/>
        <w:rPr>
          <w:rFonts w:ascii="Nudista" w:hAnsi="Nudista"/>
          <w:sz w:val="20"/>
          <w:szCs w:val="20"/>
        </w:rPr>
      </w:pPr>
      <w:r w:rsidRPr="00E83DC7">
        <w:rPr>
          <w:rFonts w:ascii="Nudista" w:eastAsia="Proba Pro" w:hAnsi="Nudista" w:cs="Proba Pro"/>
          <w:sz w:val="20"/>
          <w:szCs w:val="20"/>
        </w:rPr>
        <w:t xml:space="preserve">poskytnem </w:t>
      </w:r>
      <w:r>
        <w:rPr>
          <w:rFonts w:ascii="Nudista" w:eastAsia="Proba Pro" w:hAnsi="Nudista" w:cs="Proba Pro"/>
          <w:sz w:val="20"/>
          <w:szCs w:val="20"/>
        </w:rPr>
        <w:t>V</w:t>
      </w:r>
      <w:r w:rsidRPr="00E83DC7">
        <w:rPr>
          <w:rFonts w:ascii="Nudista" w:eastAsia="Proba Pro" w:hAnsi="Nudista" w:cs="Proba Pro"/>
          <w:sz w:val="20"/>
          <w:szCs w:val="20"/>
        </w:rPr>
        <w:t>erejnému obstarávateľovi v postupe tohto verejného obstarávania presné, pravdivé a</w:t>
      </w:r>
      <w:r w:rsidRPr="00E83DC7">
        <w:rPr>
          <w:rFonts w:ascii="Nudista" w:eastAsia="Proba Pro" w:hAnsi="Nudista" w:cs="Calibri"/>
          <w:sz w:val="20"/>
          <w:szCs w:val="20"/>
        </w:rPr>
        <w:t> </w:t>
      </w:r>
      <w:r w:rsidRPr="00E83DC7">
        <w:rPr>
          <w:rFonts w:ascii="Nudista" w:eastAsia="Proba Pro" w:hAnsi="Nudista" w:cs="Proba Pro"/>
          <w:sz w:val="20"/>
          <w:szCs w:val="20"/>
        </w:rPr>
        <w:t>úplné informácie;</w:t>
      </w:r>
    </w:p>
    <w:p w14:paraId="29BD138C"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sz w:val="20"/>
          <w:szCs w:val="20"/>
        </w:rPr>
      </w:pPr>
      <w:r w:rsidRPr="00E83DC7">
        <w:rPr>
          <w:rFonts w:ascii="Nudista" w:eastAsia="Times New Roman" w:hAnsi="Nudista" w:cs="Arial"/>
          <w:b/>
          <w:sz w:val="20"/>
          <w:szCs w:val="20"/>
        </w:rPr>
        <w:t>v</w:t>
      </w:r>
      <w:r w:rsidRPr="00E83DC7">
        <w:rPr>
          <w:rFonts w:ascii="Nudista" w:eastAsia="Times New Roman" w:hAnsi="Nudista" w:cs="Calibri"/>
          <w:b/>
          <w:sz w:val="20"/>
          <w:szCs w:val="20"/>
        </w:rPr>
        <w:t> </w:t>
      </w:r>
      <w:r w:rsidRPr="00E83DC7">
        <w:rPr>
          <w:rFonts w:ascii="Nudista" w:eastAsia="Times New Roman" w:hAnsi="Nudista" w:cs="Arial"/>
          <w:b/>
          <w:sz w:val="20"/>
          <w:szCs w:val="20"/>
        </w:rPr>
        <w:t>súvislosti s</w:t>
      </w:r>
      <w:r w:rsidRPr="00E83DC7">
        <w:rPr>
          <w:rFonts w:ascii="Nudista" w:eastAsia="Times New Roman" w:hAnsi="Nudista" w:cs="Calibri"/>
          <w:b/>
          <w:sz w:val="20"/>
          <w:szCs w:val="20"/>
        </w:rPr>
        <w:t> </w:t>
      </w:r>
      <w:r w:rsidRPr="00E83DC7">
        <w:rPr>
          <w:rFonts w:ascii="Nudista" w:eastAsia="Times New Roman" w:hAnsi="Nudista" w:cs="Arial"/>
          <w:b/>
          <w:sz w:val="20"/>
          <w:szCs w:val="20"/>
        </w:rPr>
        <w:t>akceptáciou podmienok tejto verejnej súťaže,</w:t>
      </w:r>
    </w:p>
    <w:p w14:paraId="55A3A2E5"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 w:val="20"/>
          <w:szCs w:val="20"/>
        </w:rPr>
      </w:pPr>
      <w:r w:rsidRPr="00E83DC7">
        <w:rPr>
          <w:rFonts w:ascii="Nudista" w:hAnsi="Nudista" w:cs="Arial"/>
          <w:sz w:val="20"/>
          <w:szCs w:val="20"/>
        </w:rPr>
        <w:t>že v plnom rozsahu a bez výhrad súhlasím so všetkými podmienkami verejnej súťaže uvedenými v oznámení o vyhlásení verejnej súťaže, v súťažných podkladoch pre vypracovanie ponúk a ich prílohách, ktoré som v súvislosti s touto verejnou súťažou prevzal, vrátane obchodných podmienok (návrh zmluvy), ktoré tvoria súčasť súťažných podkladov pre vypracovanie ponuky, a</w:t>
      </w:r>
    </w:p>
    <w:p w14:paraId="01AD1E83"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 w:val="20"/>
          <w:szCs w:val="20"/>
        </w:rPr>
      </w:pPr>
      <w:r w:rsidRPr="00E83DC7">
        <w:rPr>
          <w:rFonts w:ascii="Nudista" w:eastAsia="Proba Pro" w:hAnsi="Nudista" w:cs="Proba Pro"/>
          <w:sz w:val="20"/>
          <w:szCs w:val="20"/>
        </w:rPr>
        <w:t>všetky</w:t>
      </w:r>
      <w:r w:rsidRPr="00E83DC7">
        <w:rPr>
          <w:rFonts w:ascii="Nudista" w:hAnsi="Nudista" w:cs="Arial"/>
          <w:sz w:val="20"/>
          <w:szCs w:val="20"/>
        </w:rPr>
        <w:t xml:space="preserve"> mnou predložené doklady a údaje uvedené v ponuke sú pravdivé a</w:t>
      </w:r>
      <w:r w:rsidRPr="00E83DC7">
        <w:rPr>
          <w:rFonts w:ascii="Nudista" w:hAnsi="Nudista" w:cs="Calibri"/>
          <w:sz w:val="20"/>
          <w:szCs w:val="20"/>
        </w:rPr>
        <w:t> </w:t>
      </w:r>
      <w:r w:rsidRPr="00E83DC7">
        <w:rPr>
          <w:rFonts w:ascii="Nudista" w:hAnsi="Nudista" w:cs="Proba Pro"/>
          <w:sz w:val="20"/>
          <w:szCs w:val="20"/>
        </w:rPr>
        <w:t>ú</w:t>
      </w:r>
      <w:r w:rsidRPr="00E83DC7">
        <w:rPr>
          <w:rFonts w:ascii="Nudista" w:hAnsi="Nudista" w:cs="Arial"/>
          <w:sz w:val="20"/>
          <w:szCs w:val="20"/>
        </w:rPr>
        <w:t>pln</w:t>
      </w:r>
      <w:r w:rsidRPr="00E83DC7">
        <w:rPr>
          <w:rFonts w:ascii="Nudista" w:hAnsi="Nudista" w:cs="Proba Pro"/>
          <w:sz w:val="20"/>
          <w:szCs w:val="20"/>
        </w:rPr>
        <w:t>é</w:t>
      </w:r>
      <w:r w:rsidRPr="00E83DC7">
        <w:rPr>
          <w:rFonts w:ascii="Nudista" w:eastAsia="Proba Pro" w:hAnsi="Nudista" w:cs="Proba Pro"/>
          <w:sz w:val="20"/>
          <w:szCs w:val="20"/>
        </w:rPr>
        <w:t>;</w:t>
      </w:r>
    </w:p>
    <w:p w14:paraId="6978299B"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sz w:val="20"/>
          <w:szCs w:val="20"/>
        </w:rPr>
      </w:pPr>
      <w:r w:rsidRPr="00E83DC7">
        <w:rPr>
          <w:rFonts w:ascii="Nudista" w:eastAsia="Times New Roman" w:hAnsi="Nudista" w:cs="Arial"/>
          <w:b/>
          <w:bCs/>
          <w:sz w:val="20"/>
          <w:szCs w:val="20"/>
        </w:rPr>
        <w:t>v súvislosti s</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využitím subdodávateľov v rámci</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 xml:space="preserve">realizácie predmetu zákazky, </w:t>
      </w:r>
    </w:p>
    <w:p w14:paraId="41E10AFC"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 w:val="20"/>
          <w:szCs w:val="20"/>
        </w:rPr>
      </w:pPr>
      <w:r w:rsidRPr="00E83DC7">
        <w:rPr>
          <w:rFonts w:ascii="Nudista" w:hAnsi="Nudista" w:cs="Arial"/>
          <w:sz w:val="20"/>
          <w:szCs w:val="20"/>
        </w:rPr>
        <w:t>v</w:t>
      </w:r>
      <w:r w:rsidRPr="00E83DC7">
        <w:rPr>
          <w:rFonts w:ascii="Nudista" w:hAnsi="Nudista" w:cs="Calibri"/>
          <w:sz w:val="20"/>
          <w:szCs w:val="20"/>
        </w:rPr>
        <w:t> </w:t>
      </w:r>
      <w:r w:rsidRPr="00E83DC7">
        <w:rPr>
          <w:rFonts w:ascii="Nudista" w:hAnsi="Nudista" w:cs="Arial"/>
          <w:sz w:val="20"/>
          <w:szCs w:val="20"/>
        </w:rPr>
        <w:t>pr</w:t>
      </w:r>
      <w:r w:rsidRPr="00E83DC7">
        <w:rPr>
          <w:rFonts w:ascii="Nudista" w:hAnsi="Nudista" w:cs="Proba Pro"/>
          <w:sz w:val="20"/>
          <w:szCs w:val="20"/>
        </w:rPr>
        <w:t>í</w:t>
      </w:r>
      <w:r w:rsidRPr="00E83DC7">
        <w:rPr>
          <w:rFonts w:ascii="Nudista" w:hAnsi="Nudista" w:cs="Arial"/>
          <w:sz w:val="20"/>
          <w:szCs w:val="20"/>
        </w:rPr>
        <w:t>pade uzavretia z</w:t>
      </w:r>
      <w:r w:rsidRPr="00E83DC7">
        <w:rPr>
          <w:rFonts w:ascii="Nudista" w:hAnsi="Nudista" w:cs="Proba Pro"/>
          <w:sz w:val="20"/>
          <w:szCs w:val="20"/>
        </w:rPr>
        <w:t>á</w:t>
      </w:r>
      <w:r w:rsidRPr="00E83DC7">
        <w:rPr>
          <w:rFonts w:ascii="Nudista" w:hAnsi="Nudista" w:cs="Arial"/>
          <w:sz w:val="20"/>
          <w:szCs w:val="20"/>
        </w:rPr>
        <w:t>v</w:t>
      </w:r>
      <w:r w:rsidRPr="00E83DC7">
        <w:rPr>
          <w:rFonts w:ascii="Nudista" w:hAnsi="Nudista" w:cs="Proba Pro"/>
          <w:sz w:val="20"/>
          <w:szCs w:val="20"/>
        </w:rPr>
        <w:t>ä</w:t>
      </w:r>
      <w:r w:rsidRPr="00E83DC7">
        <w:rPr>
          <w:rFonts w:ascii="Nudista" w:hAnsi="Nudista" w:cs="Arial"/>
          <w:sz w:val="20"/>
          <w:szCs w:val="20"/>
        </w:rPr>
        <w:t>zkov</w:t>
      </w:r>
      <w:r w:rsidRPr="00E83DC7">
        <w:rPr>
          <w:rFonts w:ascii="Nudista" w:hAnsi="Nudista" w:cs="Proba Pro"/>
          <w:sz w:val="20"/>
          <w:szCs w:val="20"/>
        </w:rPr>
        <w:t>é</w:t>
      </w:r>
      <w:r w:rsidRPr="00E83DC7">
        <w:rPr>
          <w:rFonts w:ascii="Nudista" w:hAnsi="Nudista" w:cs="Arial"/>
          <w:sz w:val="20"/>
          <w:szCs w:val="20"/>
        </w:rPr>
        <w:t>ho vz</w:t>
      </w:r>
      <w:r w:rsidRPr="00E83DC7">
        <w:rPr>
          <w:rFonts w:ascii="Nudista" w:hAnsi="Nudista" w:cs="Proba Pro"/>
          <w:sz w:val="20"/>
          <w:szCs w:val="20"/>
        </w:rPr>
        <w:t>ť</w:t>
      </w:r>
      <w:r w:rsidRPr="00E83DC7">
        <w:rPr>
          <w:rFonts w:ascii="Nudista" w:hAnsi="Nudista" w:cs="Arial"/>
          <w:sz w:val="20"/>
          <w:szCs w:val="20"/>
        </w:rPr>
        <w:t>ahu s</w:t>
      </w:r>
      <w:r>
        <w:rPr>
          <w:rFonts w:ascii="Nudista" w:hAnsi="Nudista" w:cs="Arial"/>
          <w:sz w:val="20"/>
          <w:szCs w:val="20"/>
        </w:rPr>
        <w:t xml:space="preserve"> Verejným </w:t>
      </w:r>
      <w:r w:rsidRPr="00E83DC7">
        <w:rPr>
          <w:rFonts w:ascii="Nudista" w:hAnsi="Nudista" w:cs="Arial"/>
          <w:sz w:val="20"/>
          <w:szCs w:val="20"/>
        </w:rPr>
        <w:t>obstar</w:t>
      </w:r>
      <w:r w:rsidRPr="00E83DC7">
        <w:rPr>
          <w:rFonts w:ascii="Nudista" w:hAnsi="Nudista" w:cs="Proba Pro"/>
          <w:sz w:val="20"/>
          <w:szCs w:val="20"/>
        </w:rPr>
        <w:t>á</w:t>
      </w:r>
      <w:r w:rsidRPr="00E83DC7">
        <w:rPr>
          <w:rFonts w:ascii="Nudista" w:hAnsi="Nudista" w:cs="Arial"/>
          <w:sz w:val="20"/>
          <w:szCs w:val="20"/>
        </w:rPr>
        <w:t>vate</w:t>
      </w:r>
      <w:r w:rsidRPr="00E83DC7">
        <w:rPr>
          <w:rFonts w:ascii="Nudista" w:hAnsi="Nudista" w:cs="Proba Pro"/>
          <w:sz w:val="20"/>
          <w:szCs w:val="20"/>
        </w:rPr>
        <w:t>ľ</w:t>
      </w:r>
      <w:r w:rsidRPr="00E83DC7">
        <w:rPr>
          <w:rFonts w:ascii="Nudista" w:hAnsi="Nudista" w:cs="Arial"/>
          <w:sz w:val="20"/>
          <w:szCs w:val="20"/>
        </w:rPr>
        <w:t>om na vy</w:t>
      </w:r>
      <w:r w:rsidRPr="00E83DC7">
        <w:rPr>
          <w:rFonts w:ascii="Nudista" w:hAnsi="Nudista" w:cs="Proba Pro"/>
          <w:sz w:val="20"/>
          <w:szCs w:val="20"/>
        </w:rPr>
        <w:t>šš</w:t>
      </w:r>
      <w:r w:rsidRPr="00E83DC7">
        <w:rPr>
          <w:rFonts w:ascii="Nudista" w:hAnsi="Nudista" w:cs="Arial"/>
          <w:sz w:val="20"/>
          <w:szCs w:val="20"/>
        </w:rPr>
        <w:t>ie uveden</w:t>
      </w:r>
      <w:r w:rsidRPr="00E83DC7">
        <w:rPr>
          <w:rFonts w:ascii="Nudista" w:hAnsi="Nudista" w:cs="Proba Pro"/>
          <w:sz w:val="20"/>
          <w:szCs w:val="20"/>
        </w:rPr>
        <w:t>ý</w:t>
      </w:r>
      <w:r w:rsidRPr="00E83DC7">
        <w:rPr>
          <w:rFonts w:ascii="Nudista" w:hAnsi="Nudista" w:cs="Arial"/>
          <w:sz w:val="20"/>
          <w:szCs w:val="20"/>
        </w:rPr>
        <w:t xml:space="preserve"> predmet </w:t>
      </w:r>
      <w:r w:rsidRPr="00E83DC7">
        <w:rPr>
          <w:rFonts w:ascii="Nudista" w:eastAsia="Proba Pro" w:hAnsi="Nudista" w:cs="Proba Pro"/>
          <w:sz w:val="20"/>
          <w:szCs w:val="20"/>
        </w:rPr>
        <w:t>obstarávania</w:t>
      </w:r>
      <w:r w:rsidRPr="00E83DC7">
        <w:rPr>
          <w:rFonts w:ascii="Nudista" w:hAnsi="Nudista" w:cs="Arial"/>
          <w:sz w:val="20"/>
          <w:szCs w:val="20"/>
        </w:rPr>
        <w:t>:</w:t>
      </w:r>
    </w:p>
    <w:p w14:paraId="716F30B2" w14:textId="77777777" w:rsidR="00726B51" w:rsidRPr="00E83DC7" w:rsidRDefault="00A3227E" w:rsidP="00726B51">
      <w:pPr>
        <w:widowControl w:val="0"/>
        <w:spacing w:line="240" w:lineRule="auto"/>
        <w:ind w:left="1134" w:hanging="141"/>
        <w:jc w:val="both"/>
        <w:rPr>
          <w:rFonts w:ascii="Nudista" w:hAnsi="Nudista" w:cs="Arial"/>
          <w:sz w:val="20"/>
          <w:szCs w:val="20"/>
        </w:rPr>
      </w:pPr>
      <w:sdt>
        <w:sdtPr>
          <w:rPr>
            <w:rFonts w:ascii="Nudista" w:hAnsi="Nudista" w:cs="Arial"/>
            <w:sz w:val="20"/>
            <w:szCs w:val="20"/>
          </w:rPr>
          <w:id w:val="-514073338"/>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nebudem plnenie predmetu zmluvy poskytovať prostredníctvom subdodávateľa/-</w:t>
      </w:r>
      <w:proofErr w:type="spellStart"/>
      <w:r w:rsidR="00726B51" w:rsidRPr="00E83DC7">
        <w:rPr>
          <w:rFonts w:ascii="Nudista" w:hAnsi="Nudista" w:cs="Arial"/>
          <w:sz w:val="20"/>
          <w:szCs w:val="20"/>
        </w:rPr>
        <w:t>ov</w:t>
      </w:r>
      <w:proofErr w:type="spellEnd"/>
      <w:r w:rsidR="00726B51" w:rsidRPr="00E83DC7">
        <w:rPr>
          <w:rFonts w:ascii="Nudista" w:hAnsi="Nudista" w:cs="Arial"/>
          <w:sz w:val="20"/>
          <w:szCs w:val="20"/>
        </w:rPr>
        <w:t>,</w:t>
      </w:r>
    </w:p>
    <w:p w14:paraId="51AC23FC" w14:textId="77777777" w:rsidR="00726B51" w:rsidRPr="00E83DC7" w:rsidRDefault="00A3227E" w:rsidP="00726B51">
      <w:pPr>
        <w:widowControl w:val="0"/>
        <w:tabs>
          <w:tab w:val="left" w:pos="1418"/>
        </w:tabs>
        <w:spacing w:line="240" w:lineRule="auto"/>
        <w:ind w:left="1413" w:hanging="420"/>
        <w:jc w:val="both"/>
        <w:rPr>
          <w:rFonts w:ascii="Nudista" w:hAnsi="Nudista" w:cs="Arial"/>
          <w:sz w:val="20"/>
          <w:szCs w:val="20"/>
        </w:rPr>
      </w:pPr>
      <w:sdt>
        <w:sdtPr>
          <w:rPr>
            <w:rFonts w:ascii="Nudista" w:hAnsi="Nudista" w:cs="Arial"/>
            <w:sz w:val="20"/>
            <w:szCs w:val="20"/>
          </w:rPr>
          <w:id w:val="-1646204572"/>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w:t>
      </w:r>
      <w:r w:rsidR="00726B51" w:rsidRPr="00E83DC7">
        <w:rPr>
          <w:rFonts w:ascii="Nudista" w:hAnsi="Nudista" w:cs="Arial"/>
          <w:sz w:val="20"/>
          <w:szCs w:val="20"/>
        </w:rPr>
        <w:tab/>
        <w:t>informácie o</w:t>
      </w:r>
      <w:r w:rsidR="00726B51" w:rsidRPr="00E83DC7">
        <w:rPr>
          <w:rFonts w:ascii="Nudista" w:hAnsi="Nudista" w:cs="Calibri"/>
          <w:sz w:val="20"/>
          <w:szCs w:val="20"/>
        </w:rPr>
        <w:t> </w:t>
      </w:r>
      <w:r w:rsidR="00726B51" w:rsidRPr="00E83DC7">
        <w:rPr>
          <w:rFonts w:ascii="Nudista" w:hAnsi="Nudista" w:cs="Arial"/>
          <w:sz w:val="20"/>
          <w:szCs w:val="20"/>
        </w:rPr>
        <w:t>subdod</w:t>
      </w:r>
      <w:r w:rsidR="00726B51" w:rsidRPr="00E83DC7">
        <w:rPr>
          <w:rFonts w:ascii="Nudista" w:hAnsi="Nudista" w:cs="Proba Pro"/>
          <w:sz w:val="20"/>
          <w:szCs w:val="20"/>
        </w:rPr>
        <w:t>á</w:t>
      </w:r>
      <w:r w:rsidR="00726B51" w:rsidRPr="00E83DC7">
        <w:rPr>
          <w:rFonts w:ascii="Nudista" w:hAnsi="Nudista" w:cs="Arial"/>
          <w:sz w:val="20"/>
          <w:szCs w:val="20"/>
        </w:rPr>
        <w:t>vate</w:t>
      </w:r>
      <w:r w:rsidR="00726B51" w:rsidRPr="00E83DC7">
        <w:rPr>
          <w:rFonts w:ascii="Nudista" w:hAnsi="Nudista" w:cs="Proba Pro"/>
          <w:sz w:val="20"/>
          <w:szCs w:val="20"/>
        </w:rPr>
        <w:t>ľ</w:t>
      </w:r>
      <w:r w:rsidR="00726B51" w:rsidRPr="00E83DC7">
        <w:rPr>
          <w:rFonts w:ascii="Nudista" w:hAnsi="Nudista" w:cs="Arial"/>
          <w:sz w:val="20"/>
          <w:szCs w:val="20"/>
        </w:rPr>
        <w:t xml:space="preserve">och uvediem </w:t>
      </w:r>
      <w:r w:rsidR="00726B51">
        <w:rPr>
          <w:rFonts w:ascii="Nudista" w:hAnsi="Nudista" w:cs="Arial"/>
          <w:sz w:val="20"/>
          <w:szCs w:val="20"/>
        </w:rPr>
        <w:t xml:space="preserve">Verejnému </w:t>
      </w:r>
      <w:r w:rsidR="00726B51" w:rsidRPr="00E83DC7">
        <w:rPr>
          <w:rFonts w:ascii="Nudista" w:hAnsi="Nudista" w:cs="Arial"/>
          <w:sz w:val="20"/>
          <w:szCs w:val="20"/>
        </w:rPr>
        <w:t>obstarávateľovi najneskôr v čase uzavretia zmluvy (napr. z</w:t>
      </w:r>
      <w:r w:rsidR="00726B51" w:rsidRPr="00E83DC7">
        <w:rPr>
          <w:rFonts w:ascii="Nudista" w:hAnsi="Nudista" w:cs="Calibri"/>
          <w:sz w:val="20"/>
          <w:szCs w:val="20"/>
        </w:rPr>
        <w:t> </w:t>
      </w:r>
      <w:r w:rsidR="00726B51" w:rsidRPr="00E83DC7">
        <w:rPr>
          <w:rFonts w:ascii="Nudista" w:hAnsi="Nudista" w:cs="Arial"/>
          <w:sz w:val="20"/>
          <w:szCs w:val="20"/>
        </w:rPr>
        <w:t>d</w:t>
      </w:r>
      <w:r w:rsidR="00726B51" w:rsidRPr="00E83DC7">
        <w:rPr>
          <w:rFonts w:ascii="Nudista" w:hAnsi="Nudista" w:cs="Proba Pro"/>
          <w:sz w:val="20"/>
          <w:szCs w:val="20"/>
        </w:rPr>
        <w:t>ô</w:t>
      </w:r>
      <w:r w:rsidR="00726B51" w:rsidRPr="00E83DC7">
        <w:rPr>
          <w:rFonts w:ascii="Nudista" w:hAnsi="Nudista" w:cs="Arial"/>
          <w:sz w:val="20"/>
          <w:szCs w:val="20"/>
        </w:rPr>
        <w:t xml:space="preserve">vodu, </w:t>
      </w:r>
      <w:r w:rsidR="00726B51" w:rsidRPr="00E83DC7">
        <w:rPr>
          <w:rFonts w:ascii="Nudista" w:hAnsi="Nudista" w:cs="Proba Pro"/>
          <w:sz w:val="20"/>
          <w:szCs w:val="20"/>
        </w:rPr>
        <w:t>ž</w:t>
      </w:r>
      <w:r w:rsidR="00726B51" w:rsidRPr="00E83DC7">
        <w:rPr>
          <w:rFonts w:ascii="Nudista" w:hAnsi="Nudista" w:cs="Arial"/>
          <w:sz w:val="20"/>
          <w:szCs w:val="20"/>
        </w:rPr>
        <w:t>e v</w:t>
      </w:r>
      <w:r w:rsidR="00726B51" w:rsidRPr="00E83DC7">
        <w:rPr>
          <w:rFonts w:ascii="Nudista" w:hAnsi="Nudista" w:cs="Calibri"/>
          <w:sz w:val="20"/>
          <w:szCs w:val="20"/>
        </w:rPr>
        <w:t> </w:t>
      </w:r>
      <w:r w:rsidR="00726B51" w:rsidRPr="00E83DC7">
        <w:rPr>
          <w:rFonts w:ascii="Nudista" w:hAnsi="Nudista" w:cs="Proba Pro"/>
          <w:sz w:val="20"/>
          <w:szCs w:val="20"/>
        </w:rPr>
        <w:t>č</w:t>
      </w:r>
      <w:r w:rsidR="00726B51" w:rsidRPr="00E83DC7">
        <w:rPr>
          <w:rFonts w:ascii="Nudista" w:hAnsi="Nudista" w:cs="Arial"/>
          <w:sz w:val="20"/>
          <w:szCs w:val="20"/>
        </w:rPr>
        <w:t>ase predkladania ponuky mi inform</w:t>
      </w:r>
      <w:r w:rsidR="00726B51" w:rsidRPr="00E83DC7">
        <w:rPr>
          <w:rFonts w:ascii="Nudista" w:hAnsi="Nudista" w:cs="Proba Pro"/>
          <w:sz w:val="20"/>
          <w:szCs w:val="20"/>
        </w:rPr>
        <w:t>á</w:t>
      </w:r>
      <w:r w:rsidR="00726B51" w:rsidRPr="00E83DC7">
        <w:rPr>
          <w:rFonts w:ascii="Nudista" w:hAnsi="Nudista" w:cs="Arial"/>
          <w:sz w:val="20"/>
          <w:szCs w:val="20"/>
        </w:rPr>
        <w:t>cie o</w:t>
      </w:r>
      <w:r w:rsidR="00726B51" w:rsidRPr="00E83DC7">
        <w:rPr>
          <w:rFonts w:ascii="Nudista" w:hAnsi="Nudista" w:cs="Calibri"/>
          <w:sz w:val="20"/>
          <w:szCs w:val="20"/>
        </w:rPr>
        <w:t> </w:t>
      </w:r>
      <w:r w:rsidR="00726B51" w:rsidRPr="00E83DC7">
        <w:rPr>
          <w:rFonts w:ascii="Nudista" w:hAnsi="Nudista" w:cs="Arial"/>
          <w:sz w:val="20"/>
          <w:szCs w:val="20"/>
        </w:rPr>
        <w:t>subdod</w:t>
      </w:r>
      <w:r w:rsidR="00726B51" w:rsidRPr="00E83DC7">
        <w:rPr>
          <w:rFonts w:ascii="Nudista" w:hAnsi="Nudista" w:cs="Proba Pro"/>
          <w:sz w:val="20"/>
          <w:szCs w:val="20"/>
        </w:rPr>
        <w:t>á</w:t>
      </w:r>
      <w:r w:rsidR="00726B51" w:rsidRPr="00E83DC7">
        <w:rPr>
          <w:rFonts w:ascii="Nudista" w:hAnsi="Nudista" w:cs="Arial"/>
          <w:sz w:val="20"/>
          <w:szCs w:val="20"/>
        </w:rPr>
        <w:t>vate</w:t>
      </w:r>
      <w:r w:rsidR="00726B51" w:rsidRPr="00E83DC7">
        <w:rPr>
          <w:rFonts w:ascii="Nudista" w:hAnsi="Nudista" w:cs="Proba Pro"/>
          <w:sz w:val="20"/>
          <w:szCs w:val="20"/>
        </w:rPr>
        <w:t>ľ</w:t>
      </w:r>
      <w:r w:rsidR="00726B51" w:rsidRPr="00E83DC7">
        <w:rPr>
          <w:rFonts w:ascii="Nudista" w:hAnsi="Nudista" w:cs="Arial"/>
          <w:sz w:val="20"/>
          <w:szCs w:val="20"/>
        </w:rPr>
        <w:t>och nie s</w:t>
      </w:r>
      <w:r w:rsidR="00726B51" w:rsidRPr="00E83DC7">
        <w:rPr>
          <w:rFonts w:ascii="Nudista" w:hAnsi="Nudista" w:cs="Proba Pro"/>
          <w:sz w:val="20"/>
          <w:szCs w:val="20"/>
        </w:rPr>
        <w:t>ú</w:t>
      </w:r>
      <w:r w:rsidR="00726B51" w:rsidRPr="00E83DC7">
        <w:rPr>
          <w:rFonts w:ascii="Nudista" w:hAnsi="Nudista" w:cs="Arial"/>
          <w:sz w:val="20"/>
          <w:szCs w:val="20"/>
        </w:rPr>
        <w:t xml:space="preserve"> zn</w:t>
      </w:r>
      <w:r w:rsidR="00726B51" w:rsidRPr="00E83DC7">
        <w:rPr>
          <w:rFonts w:ascii="Nudista" w:hAnsi="Nudista" w:cs="Proba Pro"/>
          <w:sz w:val="20"/>
          <w:szCs w:val="20"/>
        </w:rPr>
        <w:t>á</w:t>
      </w:r>
      <w:r w:rsidR="00726B51" w:rsidRPr="00E83DC7">
        <w:rPr>
          <w:rFonts w:ascii="Nudista" w:hAnsi="Nudista" w:cs="Arial"/>
          <w:sz w:val="20"/>
          <w:szCs w:val="20"/>
        </w:rPr>
        <w:t>me),</w:t>
      </w:r>
    </w:p>
    <w:p w14:paraId="53ED562F" w14:textId="77777777" w:rsidR="00726B51" w:rsidRPr="00E83DC7" w:rsidRDefault="00A3227E" w:rsidP="00726B51">
      <w:pPr>
        <w:widowControl w:val="0"/>
        <w:tabs>
          <w:tab w:val="left" w:pos="1418"/>
        </w:tabs>
        <w:spacing w:after="240" w:line="240" w:lineRule="auto"/>
        <w:ind w:left="1412" w:hanging="420"/>
        <w:jc w:val="both"/>
        <w:rPr>
          <w:rFonts w:ascii="Nudista" w:hAnsi="Nudista" w:cs="Arial"/>
          <w:sz w:val="20"/>
          <w:szCs w:val="20"/>
        </w:rPr>
      </w:pPr>
      <w:sdt>
        <w:sdtPr>
          <w:rPr>
            <w:rFonts w:ascii="Nudista" w:hAnsi="Nudista" w:cs="Arial"/>
            <w:sz w:val="20"/>
            <w:szCs w:val="20"/>
          </w:rPr>
          <w:id w:val="532547622"/>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budem plnenie predmetu zmluvy poskytovať prostredníctvom nasledovných subdodávateľov v</w:t>
      </w:r>
      <w:r w:rsidR="00726B51" w:rsidRPr="00E83DC7">
        <w:rPr>
          <w:rFonts w:ascii="Nudista" w:hAnsi="Nudista" w:cs="Calibri"/>
          <w:sz w:val="20"/>
          <w:szCs w:val="20"/>
        </w:rPr>
        <w:t> </w:t>
      </w:r>
      <w:r w:rsidR="00726B51" w:rsidRPr="00E83DC7">
        <w:rPr>
          <w:rFonts w:ascii="Nudista" w:hAnsi="Nudista" w:cs="Arial"/>
          <w:sz w:val="20"/>
          <w:szCs w:val="20"/>
        </w:rPr>
        <w:t>nasledovnom rozsahu:</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6"/>
        <w:gridCol w:w="721"/>
        <w:gridCol w:w="604"/>
        <w:gridCol w:w="1140"/>
        <w:gridCol w:w="855"/>
        <w:gridCol w:w="1134"/>
        <w:gridCol w:w="1418"/>
        <w:gridCol w:w="1984"/>
      </w:tblGrid>
      <w:tr w:rsidR="00726B51" w:rsidRPr="00E83DC7" w14:paraId="0F6ADCAF" w14:textId="77777777" w:rsidTr="00B66588">
        <w:tc>
          <w:tcPr>
            <w:tcW w:w="1216" w:type="dxa"/>
            <w:vMerge w:val="restart"/>
            <w:tcBorders>
              <w:top w:val="single" w:sz="4" w:space="0" w:color="auto"/>
              <w:left w:val="single" w:sz="4" w:space="0" w:color="auto"/>
              <w:right w:val="single" w:sz="4" w:space="0" w:color="auto"/>
            </w:tcBorders>
            <w:shd w:val="clear" w:color="auto" w:fill="008998"/>
            <w:vAlign w:val="center"/>
            <w:hideMark/>
          </w:tcPr>
          <w:p w14:paraId="53102888"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lastRenderedPageBreak/>
              <w:t>Obchodné meno</w:t>
            </w:r>
          </w:p>
        </w:tc>
        <w:tc>
          <w:tcPr>
            <w:tcW w:w="721" w:type="dxa"/>
            <w:vMerge w:val="restart"/>
            <w:tcBorders>
              <w:top w:val="single" w:sz="4" w:space="0" w:color="auto"/>
              <w:left w:val="single" w:sz="4" w:space="0" w:color="auto"/>
              <w:right w:val="single" w:sz="4" w:space="0" w:color="auto"/>
            </w:tcBorders>
            <w:shd w:val="clear" w:color="auto" w:fill="008998"/>
            <w:vAlign w:val="center"/>
            <w:hideMark/>
          </w:tcPr>
          <w:p w14:paraId="2DEFD2FB"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Sídlo</w:t>
            </w:r>
          </w:p>
        </w:tc>
        <w:tc>
          <w:tcPr>
            <w:tcW w:w="604" w:type="dxa"/>
            <w:vMerge w:val="restart"/>
            <w:tcBorders>
              <w:top w:val="single" w:sz="4" w:space="0" w:color="auto"/>
              <w:left w:val="single" w:sz="4" w:space="0" w:color="auto"/>
              <w:right w:val="single" w:sz="4" w:space="0" w:color="auto"/>
            </w:tcBorders>
            <w:shd w:val="clear" w:color="auto" w:fill="008998"/>
            <w:vAlign w:val="center"/>
            <w:hideMark/>
          </w:tcPr>
          <w:p w14:paraId="647DBE66"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IČO</w:t>
            </w:r>
          </w:p>
        </w:tc>
        <w:tc>
          <w:tcPr>
            <w:tcW w:w="3129" w:type="dxa"/>
            <w:gridSpan w:val="3"/>
            <w:tcBorders>
              <w:top w:val="single" w:sz="4" w:space="0" w:color="auto"/>
              <w:left w:val="single" w:sz="4" w:space="0" w:color="auto"/>
              <w:bottom w:val="single" w:sz="4" w:space="0" w:color="auto"/>
              <w:right w:val="single" w:sz="4" w:space="0" w:color="auto"/>
            </w:tcBorders>
            <w:shd w:val="clear" w:color="auto" w:fill="008998"/>
          </w:tcPr>
          <w:p w14:paraId="46FE3961"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Informácie o</w:t>
            </w:r>
            <w:r w:rsidRPr="000E00C9">
              <w:rPr>
                <w:rFonts w:ascii="Nudista" w:hAnsi="Nudista" w:cs="Calibri"/>
                <w:b/>
                <w:color w:val="FFFFFF" w:themeColor="background1"/>
                <w:sz w:val="20"/>
                <w:szCs w:val="20"/>
              </w:rPr>
              <w:t> </w:t>
            </w:r>
            <w:r w:rsidRPr="000E00C9">
              <w:rPr>
                <w:rFonts w:ascii="Nudista" w:hAnsi="Nudista" w:cs="Arial"/>
                <w:b/>
                <w:color w:val="FFFFFF" w:themeColor="background1"/>
                <w:sz w:val="20"/>
                <w:szCs w:val="20"/>
              </w:rPr>
              <w:t>osobe opr</w:t>
            </w:r>
            <w:r w:rsidRPr="000E00C9">
              <w:rPr>
                <w:rFonts w:ascii="Nudista" w:hAnsi="Nudista" w:cs="Proba Pro"/>
                <w:b/>
                <w:color w:val="FFFFFF" w:themeColor="background1"/>
                <w:sz w:val="20"/>
                <w:szCs w:val="20"/>
              </w:rPr>
              <w:t>á</w:t>
            </w:r>
            <w:r w:rsidRPr="000E00C9">
              <w:rPr>
                <w:rFonts w:ascii="Nudista" w:hAnsi="Nudista" w:cs="Arial"/>
                <w:b/>
                <w:color w:val="FFFFFF" w:themeColor="background1"/>
                <w:sz w:val="20"/>
                <w:szCs w:val="20"/>
              </w:rPr>
              <w:t>vnenej kona</w:t>
            </w:r>
            <w:r w:rsidRPr="000E00C9">
              <w:rPr>
                <w:rFonts w:ascii="Nudista" w:hAnsi="Nudista" w:cs="Proba Pro"/>
                <w:b/>
                <w:color w:val="FFFFFF" w:themeColor="background1"/>
                <w:sz w:val="20"/>
                <w:szCs w:val="20"/>
              </w:rPr>
              <w:t>ť</w:t>
            </w:r>
            <w:r w:rsidRPr="000E00C9">
              <w:rPr>
                <w:rFonts w:ascii="Nudista" w:hAnsi="Nudista" w:cs="Arial"/>
                <w:b/>
                <w:color w:val="FFFFFF" w:themeColor="background1"/>
                <w:sz w:val="20"/>
                <w:szCs w:val="20"/>
              </w:rPr>
              <w:t xml:space="preserve"> za subdod</w:t>
            </w:r>
            <w:r w:rsidRPr="000E00C9">
              <w:rPr>
                <w:rFonts w:ascii="Nudista" w:hAnsi="Nudista" w:cs="Proba Pro"/>
                <w:b/>
                <w:color w:val="FFFFFF" w:themeColor="background1"/>
                <w:sz w:val="20"/>
                <w:szCs w:val="20"/>
              </w:rPr>
              <w:t>á</w:t>
            </w:r>
            <w:r w:rsidRPr="000E00C9">
              <w:rPr>
                <w:rFonts w:ascii="Nudista" w:hAnsi="Nudista" w:cs="Arial"/>
                <w:b/>
                <w:color w:val="FFFFFF" w:themeColor="background1"/>
                <w:sz w:val="20"/>
                <w:szCs w:val="20"/>
              </w:rPr>
              <w:t>vate</w:t>
            </w:r>
            <w:r w:rsidRPr="000E00C9">
              <w:rPr>
                <w:rFonts w:ascii="Nudista" w:hAnsi="Nudista" w:cs="Proba Pro"/>
                <w:b/>
                <w:color w:val="FFFFFF" w:themeColor="background1"/>
                <w:sz w:val="20"/>
                <w:szCs w:val="20"/>
              </w:rPr>
              <w:t>ľ</w:t>
            </w:r>
            <w:r w:rsidRPr="000E00C9">
              <w:rPr>
                <w:rFonts w:ascii="Nudista" w:hAnsi="Nudista" w:cs="Arial"/>
                <w:b/>
                <w:color w:val="FFFFFF" w:themeColor="background1"/>
                <w:sz w:val="20"/>
                <w:szCs w:val="20"/>
              </w:rPr>
              <w:t xml:space="preserve">a </w:t>
            </w:r>
          </w:p>
        </w:tc>
        <w:tc>
          <w:tcPr>
            <w:tcW w:w="1418" w:type="dxa"/>
            <w:vMerge w:val="restart"/>
            <w:tcBorders>
              <w:top w:val="single" w:sz="4" w:space="0" w:color="auto"/>
              <w:left w:val="single" w:sz="4" w:space="0" w:color="auto"/>
              <w:right w:val="single" w:sz="4" w:space="0" w:color="auto"/>
            </w:tcBorders>
            <w:shd w:val="clear" w:color="auto" w:fill="008998"/>
            <w:vAlign w:val="center"/>
          </w:tcPr>
          <w:p w14:paraId="21EC0E6A"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Podiel subdodávky v %</w:t>
            </w:r>
          </w:p>
        </w:tc>
        <w:tc>
          <w:tcPr>
            <w:tcW w:w="1984" w:type="dxa"/>
            <w:vMerge w:val="restart"/>
            <w:tcBorders>
              <w:top w:val="single" w:sz="4" w:space="0" w:color="auto"/>
              <w:left w:val="single" w:sz="4" w:space="0" w:color="auto"/>
              <w:right w:val="single" w:sz="4" w:space="0" w:color="auto"/>
            </w:tcBorders>
            <w:shd w:val="clear" w:color="auto" w:fill="008998"/>
          </w:tcPr>
          <w:p w14:paraId="77F1B99E"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Subdodávateľ získa zo subdodávky finančné prostriedky prevyšujúce 100.000 EUR</w:t>
            </w:r>
            <w:r w:rsidRPr="000E00C9">
              <w:rPr>
                <w:rFonts w:ascii="Nudista" w:hAnsi="Nudista" w:cs="Calibri"/>
                <w:b/>
                <w:color w:val="FFFFFF" w:themeColor="background1"/>
                <w:sz w:val="20"/>
                <w:szCs w:val="20"/>
              </w:rPr>
              <w:t> </w:t>
            </w:r>
            <w:r w:rsidRPr="000E00C9">
              <w:rPr>
                <w:rFonts w:ascii="Nudista" w:hAnsi="Nudista" w:cs="Arial"/>
                <w:b/>
                <w:color w:val="FFFFFF" w:themeColor="background1"/>
                <w:sz w:val="20"/>
                <w:szCs w:val="20"/>
              </w:rPr>
              <w:t xml:space="preserve">bez DPH </w:t>
            </w:r>
          </w:p>
        </w:tc>
      </w:tr>
      <w:tr w:rsidR="00726B51" w:rsidRPr="00E83DC7" w14:paraId="15273030" w14:textId="77777777" w:rsidTr="00B66588">
        <w:tc>
          <w:tcPr>
            <w:tcW w:w="1216"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1A0E9D6" w14:textId="77777777" w:rsidR="00726B51" w:rsidRPr="00E83DC7" w:rsidRDefault="00726B51" w:rsidP="00B66588">
            <w:pPr>
              <w:widowControl w:val="0"/>
              <w:spacing w:line="240" w:lineRule="auto"/>
              <w:jc w:val="center"/>
              <w:rPr>
                <w:rFonts w:ascii="Nudista" w:hAnsi="Nudista" w:cs="Arial"/>
                <w:b/>
                <w:sz w:val="20"/>
                <w:szCs w:val="20"/>
              </w:rPr>
            </w:pPr>
          </w:p>
        </w:tc>
        <w:tc>
          <w:tcPr>
            <w:tcW w:w="721"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65377C6C" w14:textId="77777777" w:rsidR="00726B51" w:rsidRPr="00E83DC7" w:rsidRDefault="00726B51" w:rsidP="00B66588">
            <w:pPr>
              <w:widowControl w:val="0"/>
              <w:spacing w:line="240" w:lineRule="auto"/>
              <w:jc w:val="center"/>
              <w:rPr>
                <w:rFonts w:ascii="Nudista" w:hAnsi="Nudista" w:cs="Arial"/>
                <w:b/>
                <w:sz w:val="20"/>
                <w:szCs w:val="20"/>
              </w:rPr>
            </w:pPr>
          </w:p>
        </w:tc>
        <w:tc>
          <w:tcPr>
            <w:tcW w:w="604"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1CAD3898" w14:textId="77777777" w:rsidR="00726B51" w:rsidRPr="00E83DC7" w:rsidRDefault="00726B51" w:rsidP="00B66588">
            <w:pPr>
              <w:widowControl w:val="0"/>
              <w:spacing w:line="240" w:lineRule="auto"/>
              <w:jc w:val="center"/>
              <w:rPr>
                <w:rFonts w:ascii="Nudista" w:hAnsi="Nudista" w:cs="Arial"/>
                <w:b/>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008998"/>
          </w:tcPr>
          <w:p w14:paraId="3C60CE46" w14:textId="77777777" w:rsidR="00726B51" w:rsidRPr="000E00C9" w:rsidRDefault="00726B51" w:rsidP="00B66588">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meno a priezvisko</w:t>
            </w:r>
          </w:p>
        </w:tc>
        <w:tc>
          <w:tcPr>
            <w:tcW w:w="855" w:type="dxa"/>
            <w:tcBorders>
              <w:top w:val="single" w:sz="4" w:space="0" w:color="auto"/>
              <w:left w:val="single" w:sz="4" w:space="0" w:color="auto"/>
              <w:bottom w:val="single" w:sz="4" w:space="0" w:color="auto"/>
              <w:right w:val="single" w:sz="4" w:space="0" w:color="auto"/>
            </w:tcBorders>
            <w:shd w:val="clear" w:color="auto" w:fill="008998"/>
          </w:tcPr>
          <w:p w14:paraId="68D62FF7" w14:textId="77777777" w:rsidR="00726B51" w:rsidRPr="000E00C9" w:rsidRDefault="00726B51" w:rsidP="00B66588">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 xml:space="preserve">adresa pobytu </w:t>
            </w:r>
          </w:p>
        </w:tc>
        <w:tc>
          <w:tcPr>
            <w:tcW w:w="1134" w:type="dxa"/>
            <w:tcBorders>
              <w:top w:val="single" w:sz="4" w:space="0" w:color="auto"/>
              <w:left w:val="single" w:sz="4" w:space="0" w:color="auto"/>
              <w:bottom w:val="single" w:sz="4" w:space="0" w:color="auto"/>
              <w:right w:val="single" w:sz="4" w:space="0" w:color="auto"/>
            </w:tcBorders>
            <w:shd w:val="clear" w:color="auto" w:fill="008998"/>
          </w:tcPr>
          <w:p w14:paraId="7BFAFD14" w14:textId="77777777" w:rsidR="00726B51" w:rsidRPr="000E00C9" w:rsidRDefault="00726B51" w:rsidP="00B66588">
            <w:pPr>
              <w:widowControl w:val="0"/>
              <w:spacing w:line="240" w:lineRule="auto"/>
              <w:jc w:val="center"/>
              <w:rPr>
                <w:rFonts w:ascii="Nudista" w:hAnsi="Nudista" w:cs="Arial"/>
                <w:color w:val="FFFFFF" w:themeColor="background1"/>
                <w:sz w:val="20"/>
                <w:szCs w:val="20"/>
              </w:rPr>
            </w:pPr>
            <w:r w:rsidRPr="000E00C9">
              <w:rPr>
                <w:rFonts w:ascii="Nudista" w:hAnsi="Nudista" w:cs="Arial"/>
                <w:color w:val="FFFFFF" w:themeColor="background1"/>
                <w:sz w:val="20"/>
                <w:szCs w:val="20"/>
              </w:rPr>
              <w:t>dátum narodenia</w:t>
            </w:r>
          </w:p>
        </w:tc>
        <w:tc>
          <w:tcPr>
            <w:tcW w:w="1418" w:type="dxa"/>
            <w:vMerge/>
            <w:tcBorders>
              <w:left w:val="single" w:sz="4" w:space="0" w:color="auto"/>
              <w:bottom w:val="single" w:sz="4" w:space="0" w:color="auto"/>
              <w:right w:val="single" w:sz="4" w:space="0" w:color="auto"/>
            </w:tcBorders>
            <w:shd w:val="clear" w:color="auto" w:fill="BFBFBF" w:themeFill="background1" w:themeFillShade="BF"/>
          </w:tcPr>
          <w:p w14:paraId="66CBED1D" w14:textId="77777777" w:rsidR="00726B51" w:rsidRPr="00E83DC7" w:rsidRDefault="00726B51" w:rsidP="00B66588">
            <w:pPr>
              <w:widowControl w:val="0"/>
              <w:spacing w:line="240" w:lineRule="auto"/>
              <w:jc w:val="center"/>
              <w:rPr>
                <w:rFonts w:ascii="Nudista" w:hAnsi="Nudista" w:cs="Arial"/>
                <w:sz w:val="20"/>
                <w:szCs w:val="20"/>
              </w:rPr>
            </w:pPr>
          </w:p>
        </w:tc>
        <w:tc>
          <w:tcPr>
            <w:tcW w:w="1984" w:type="dxa"/>
            <w:vMerge/>
            <w:tcBorders>
              <w:left w:val="single" w:sz="4" w:space="0" w:color="auto"/>
              <w:bottom w:val="single" w:sz="4" w:space="0" w:color="auto"/>
              <w:right w:val="single" w:sz="4" w:space="0" w:color="auto"/>
            </w:tcBorders>
            <w:shd w:val="clear" w:color="auto" w:fill="BFBFBF" w:themeFill="background1" w:themeFillShade="BF"/>
          </w:tcPr>
          <w:p w14:paraId="38544D53" w14:textId="77777777" w:rsidR="00726B51" w:rsidRPr="00E83DC7" w:rsidRDefault="00726B51" w:rsidP="00B66588">
            <w:pPr>
              <w:widowControl w:val="0"/>
              <w:spacing w:line="240" w:lineRule="auto"/>
              <w:jc w:val="center"/>
              <w:rPr>
                <w:rFonts w:ascii="Nudista" w:hAnsi="Nudista" w:cs="Arial"/>
                <w:sz w:val="20"/>
                <w:szCs w:val="20"/>
              </w:rPr>
            </w:pPr>
          </w:p>
        </w:tc>
      </w:tr>
      <w:tr w:rsidR="00726B51" w:rsidRPr="00E83DC7" w14:paraId="56F95F5F" w14:textId="77777777" w:rsidTr="00B66588">
        <w:tc>
          <w:tcPr>
            <w:tcW w:w="1216" w:type="dxa"/>
            <w:tcBorders>
              <w:top w:val="single" w:sz="4" w:space="0" w:color="auto"/>
              <w:left w:val="single" w:sz="4" w:space="0" w:color="auto"/>
              <w:bottom w:val="single" w:sz="4" w:space="0" w:color="auto"/>
              <w:right w:val="single" w:sz="4" w:space="0" w:color="auto"/>
            </w:tcBorders>
          </w:tcPr>
          <w:p w14:paraId="1B705C69" w14:textId="77777777" w:rsidR="00726B51" w:rsidRPr="00E83DC7" w:rsidRDefault="00726B51" w:rsidP="00B66588">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4095D9BF" w14:textId="77777777" w:rsidR="00726B51" w:rsidRPr="00E83DC7" w:rsidRDefault="00726B51" w:rsidP="00B66588">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4FCF57AB" w14:textId="77777777" w:rsidR="00726B51" w:rsidRPr="00E83DC7" w:rsidRDefault="00726B51" w:rsidP="00B66588">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60630872" w14:textId="77777777" w:rsidR="00726B51" w:rsidRPr="00E83DC7" w:rsidRDefault="00726B51" w:rsidP="00B66588">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5247E8A3" w14:textId="77777777" w:rsidR="00726B51" w:rsidRPr="00E83DC7" w:rsidRDefault="00726B51" w:rsidP="00B66588">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2BB48C48" w14:textId="77777777" w:rsidR="00726B51" w:rsidRPr="00E83DC7" w:rsidRDefault="00726B51" w:rsidP="00B66588">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4876828B" w14:textId="77777777" w:rsidR="00726B51" w:rsidRPr="00E83DC7" w:rsidRDefault="00726B51" w:rsidP="00B66588">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57AE6EA" w14:textId="77777777" w:rsidR="00726B51" w:rsidRPr="00E83DC7" w:rsidRDefault="00A3227E" w:rsidP="00B66588">
            <w:pPr>
              <w:widowControl w:val="0"/>
              <w:spacing w:line="240" w:lineRule="auto"/>
              <w:jc w:val="both"/>
              <w:rPr>
                <w:rFonts w:ascii="Nudista" w:hAnsi="Nudista" w:cs="Arial"/>
                <w:sz w:val="20"/>
                <w:szCs w:val="20"/>
              </w:rPr>
            </w:pPr>
            <w:sdt>
              <w:sdtPr>
                <w:rPr>
                  <w:rFonts w:ascii="Nudista" w:hAnsi="Nudista" w:cs="Arial"/>
                  <w:sz w:val="20"/>
                  <w:szCs w:val="20"/>
                </w:rPr>
                <w:id w:val="-252978680"/>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Áno    </w:t>
            </w:r>
            <w:sdt>
              <w:sdtPr>
                <w:rPr>
                  <w:rFonts w:ascii="Nudista" w:hAnsi="Nudista" w:cs="Arial"/>
                  <w:sz w:val="20"/>
                  <w:szCs w:val="20"/>
                </w:rPr>
                <w:id w:val="-816179621"/>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Nie </w:t>
            </w:r>
          </w:p>
        </w:tc>
      </w:tr>
      <w:tr w:rsidR="00726B51" w:rsidRPr="00E83DC7" w14:paraId="4AD69D11" w14:textId="77777777" w:rsidTr="00B66588">
        <w:tc>
          <w:tcPr>
            <w:tcW w:w="1216" w:type="dxa"/>
            <w:tcBorders>
              <w:top w:val="single" w:sz="4" w:space="0" w:color="auto"/>
              <w:left w:val="single" w:sz="4" w:space="0" w:color="auto"/>
              <w:bottom w:val="single" w:sz="4" w:space="0" w:color="auto"/>
              <w:right w:val="single" w:sz="4" w:space="0" w:color="auto"/>
            </w:tcBorders>
          </w:tcPr>
          <w:p w14:paraId="37CC9A7A" w14:textId="77777777" w:rsidR="00726B51" w:rsidRPr="00E83DC7" w:rsidRDefault="00726B51" w:rsidP="00B66588">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3F4F016D" w14:textId="77777777" w:rsidR="00726B51" w:rsidRPr="00E83DC7" w:rsidRDefault="00726B51" w:rsidP="00B66588">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54F69AE6" w14:textId="77777777" w:rsidR="00726B51" w:rsidRPr="00E83DC7" w:rsidRDefault="00726B51" w:rsidP="00B66588">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13A13D67" w14:textId="77777777" w:rsidR="00726B51" w:rsidRPr="00E83DC7" w:rsidRDefault="00726B51" w:rsidP="00B66588">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2BBD55B6" w14:textId="77777777" w:rsidR="00726B51" w:rsidRPr="00E83DC7" w:rsidRDefault="00726B51" w:rsidP="00B66588">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198DF0ED" w14:textId="77777777" w:rsidR="00726B51" w:rsidRPr="00E83DC7" w:rsidRDefault="00726B51" w:rsidP="00B66588">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75606459" w14:textId="77777777" w:rsidR="00726B51" w:rsidRPr="00E83DC7" w:rsidRDefault="00726B51" w:rsidP="00B66588">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DF6A9A3" w14:textId="77777777" w:rsidR="00726B51" w:rsidRPr="00E83DC7" w:rsidRDefault="00A3227E" w:rsidP="00B66588">
            <w:pPr>
              <w:widowControl w:val="0"/>
              <w:spacing w:line="240" w:lineRule="auto"/>
              <w:jc w:val="both"/>
              <w:rPr>
                <w:rFonts w:ascii="Nudista" w:hAnsi="Nudista" w:cs="Arial"/>
                <w:sz w:val="20"/>
                <w:szCs w:val="20"/>
              </w:rPr>
            </w:pPr>
            <w:sdt>
              <w:sdtPr>
                <w:rPr>
                  <w:rFonts w:ascii="Nudista" w:hAnsi="Nudista" w:cs="Arial"/>
                  <w:sz w:val="20"/>
                  <w:szCs w:val="20"/>
                </w:rPr>
                <w:id w:val="-553693889"/>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Áno    </w:t>
            </w:r>
            <w:sdt>
              <w:sdtPr>
                <w:rPr>
                  <w:rFonts w:ascii="Nudista" w:hAnsi="Nudista" w:cs="Arial"/>
                  <w:sz w:val="20"/>
                  <w:szCs w:val="20"/>
                </w:rPr>
                <w:id w:val="-969358378"/>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Nie</w:t>
            </w:r>
          </w:p>
        </w:tc>
      </w:tr>
      <w:tr w:rsidR="00726B51" w:rsidRPr="00E83DC7" w14:paraId="387AE86E" w14:textId="77777777" w:rsidTr="00B66588">
        <w:tc>
          <w:tcPr>
            <w:tcW w:w="1216" w:type="dxa"/>
            <w:tcBorders>
              <w:top w:val="single" w:sz="4" w:space="0" w:color="auto"/>
              <w:left w:val="single" w:sz="4" w:space="0" w:color="auto"/>
              <w:bottom w:val="single" w:sz="4" w:space="0" w:color="auto"/>
              <w:right w:val="single" w:sz="4" w:space="0" w:color="auto"/>
            </w:tcBorders>
          </w:tcPr>
          <w:p w14:paraId="265480A0" w14:textId="77777777" w:rsidR="00726B51" w:rsidRPr="00E83DC7" w:rsidRDefault="00726B51" w:rsidP="00B66588">
            <w:pPr>
              <w:widowControl w:val="0"/>
              <w:spacing w:line="240" w:lineRule="auto"/>
              <w:jc w:val="both"/>
              <w:rPr>
                <w:rFonts w:ascii="Nudista" w:hAnsi="Nudista" w:cs="Arial"/>
                <w:sz w:val="20"/>
                <w:szCs w:val="20"/>
              </w:rPr>
            </w:pPr>
          </w:p>
        </w:tc>
        <w:tc>
          <w:tcPr>
            <w:tcW w:w="721" w:type="dxa"/>
            <w:tcBorders>
              <w:top w:val="single" w:sz="4" w:space="0" w:color="auto"/>
              <w:left w:val="single" w:sz="4" w:space="0" w:color="auto"/>
              <w:bottom w:val="single" w:sz="4" w:space="0" w:color="auto"/>
              <w:right w:val="single" w:sz="4" w:space="0" w:color="auto"/>
            </w:tcBorders>
          </w:tcPr>
          <w:p w14:paraId="12D73FBD" w14:textId="77777777" w:rsidR="00726B51" w:rsidRPr="00E83DC7" w:rsidRDefault="00726B51" w:rsidP="00B66588">
            <w:pPr>
              <w:widowControl w:val="0"/>
              <w:spacing w:line="240" w:lineRule="auto"/>
              <w:jc w:val="both"/>
              <w:rPr>
                <w:rFonts w:ascii="Nudista" w:hAnsi="Nudista" w:cs="Arial"/>
                <w:sz w:val="20"/>
                <w:szCs w:val="20"/>
              </w:rPr>
            </w:pPr>
          </w:p>
        </w:tc>
        <w:tc>
          <w:tcPr>
            <w:tcW w:w="604" w:type="dxa"/>
            <w:tcBorders>
              <w:top w:val="single" w:sz="4" w:space="0" w:color="auto"/>
              <w:left w:val="single" w:sz="4" w:space="0" w:color="auto"/>
              <w:bottom w:val="single" w:sz="4" w:space="0" w:color="auto"/>
              <w:right w:val="single" w:sz="4" w:space="0" w:color="auto"/>
            </w:tcBorders>
          </w:tcPr>
          <w:p w14:paraId="66B4DF51" w14:textId="77777777" w:rsidR="00726B51" w:rsidRPr="00E83DC7" w:rsidRDefault="00726B51" w:rsidP="00B66588">
            <w:pPr>
              <w:widowControl w:val="0"/>
              <w:spacing w:line="240" w:lineRule="auto"/>
              <w:jc w:val="both"/>
              <w:rPr>
                <w:rFonts w:ascii="Nudista" w:hAnsi="Nudista" w:cs="Arial"/>
                <w:sz w:val="20"/>
                <w:szCs w:val="20"/>
              </w:rPr>
            </w:pPr>
          </w:p>
        </w:tc>
        <w:tc>
          <w:tcPr>
            <w:tcW w:w="1140" w:type="dxa"/>
            <w:tcBorders>
              <w:top w:val="single" w:sz="4" w:space="0" w:color="auto"/>
              <w:left w:val="single" w:sz="4" w:space="0" w:color="auto"/>
              <w:bottom w:val="single" w:sz="4" w:space="0" w:color="auto"/>
              <w:right w:val="single" w:sz="4" w:space="0" w:color="auto"/>
            </w:tcBorders>
          </w:tcPr>
          <w:p w14:paraId="43E82654" w14:textId="77777777" w:rsidR="00726B51" w:rsidRPr="00E83DC7" w:rsidRDefault="00726B51" w:rsidP="00B66588">
            <w:pPr>
              <w:widowControl w:val="0"/>
              <w:spacing w:line="240" w:lineRule="auto"/>
              <w:jc w:val="both"/>
              <w:rPr>
                <w:rFonts w:ascii="Nudista" w:hAnsi="Nudista" w:cs="Arial"/>
                <w:sz w:val="20"/>
                <w:szCs w:val="20"/>
              </w:rPr>
            </w:pPr>
          </w:p>
        </w:tc>
        <w:tc>
          <w:tcPr>
            <w:tcW w:w="855" w:type="dxa"/>
            <w:tcBorders>
              <w:top w:val="single" w:sz="4" w:space="0" w:color="auto"/>
              <w:left w:val="single" w:sz="4" w:space="0" w:color="auto"/>
              <w:bottom w:val="single" w:sz="4" w:space="0" w:color="auto"/>
              <w:right w:val="single" w:sz="4" w:space="0" w:color="auto"/>
            </w:tcBorders>
          </w:tcPr>
          <w:p w14:paraId="3C1340AE" w14:textId="77777777" w:rsidR="00726B51" w:rsidRPr="00E83DC7" w:rsidRDefault="00726B51" w:rsidP="00B66588">
            <w:pPr>
              <w:widowControl w:val="0"/>
              <w:spacing w:line="240" w:lineRule="auto"/>
              <w:jc w:val="both"/>
              <w:rPr>
                <w:rFonts w:ascii="Nudista" w:hAnsi="Nudista" w:cs="Arial"/>
                <w:sz w:val="20"/>
                <w:szCs w:val="20"/>
              </w:rPr>
            </w:pPr>
          </w:p>
        </w:tc>
        <w:tc>
          <w:tcPr>
            <w:tcW w:w="1134" w:type="dxa"/>
            <w:tcBorders>
              <w:top w:val="single" w:sz="4" w:space="0" w:color="auto"/>
              <w:left w:val="single" w:sz="4" w:space="0" w:color="auto"/>
              <w:bottom w:val="single" w:sz="4" w:space="0" w:color="auto"/>
              <w:right w:val="single" w:sz="4" w:space="0" w:color="auto"/>
            </w:tcBorders>
          </w:tcPr>
          <w:p w14:paraId="49A516B9" w14:textId="77777777" w:rsidR="00726B51" w:rsidRPr="00E83DC7" w:rsidRDefault="00726B51" w:rsidP="00B66588">
            <w:pPr>
              <w:widowControl w:val="0"/>
              <w:spacing w:line="240" w:lineRule="auto"/>
              <w:jc w:val="both"/>
              <w:rPr>
                <w:rFonts w:ascii="Nudista" w:hAnsi="Nudista" w:cs="Arial"/>
                <w:sz w:val="20"/>
                <w:szCs w:val="20"/>
              </w:rPr>
            </w:pPr>
          </w:p>
        </w:tc>
        <w:tc>
          <w:tcPr>
            <w:tcW w:w="1418" w:type="dxa"/>
            <w:tcBorders>
              <w:top w:val="single" w:sz="4" w:space="0" w:color="auto"/>
              <w:left w:val="single" w:sz="4" w:space="0" w:color="auto"/>
              <w:bottom w:val="single" w:sz="4" w:space="0" w:color="auto"/>
              <w:right w:val="single" w:sz="4" w:space="0" w:color="auto"/>
            </w:tcBorders>
          </w:tcPr>
          <w:p w14:paraId="5D6583EF" w14:textId="77777777" w:rsidR="00726B51" w:rsidRPr="00E83DC7" w:rsidRDefault="00726B51" w:rsidP="00B66588">
            <w:pPr>
              <w:widowControl w:val="0"/>
              <w:spacing w:line="240" w:lineRule="auto"/>
              <w:jc w:val="both"/>
              <w:rPr>
                <w:rFonts w:ascii="Nudista" w:hAnsi="Nudista" w:cs="Arial"/>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A8341AA" w14:textId="77777777" w:rsidR="00726B51" w:rsidRPr="00E83DC7" w:rsidRDefault="00A3227E" w:rsidP="00B66588">
            <w:pPr>
              <w:widowControl w:val="0"/>
              <w:spacing w:line="240" w:lineRule="auto"/>
              <w:jc w:val="both"/>
              <w:rPr>
                <w:rFonts w:ascii="Nudista" w:hAnsi="Nudista" w:cs="Arial"/>
                <w:sz w:val="20"/>
                <w:szCs w:val="20"/>
              </w:rPr>
            </w:pPr>
            <w:sdt>
              <w:sdtPr>
                <w:rPr>
                  <w:rFonts w:ascii="Nudista" w:hAnsi="Nudista" w:cs="Arial"/>
                  <w:sz w:val="20"/>
                  <w:szCs w:val="20"/>
                </w:rPr>
                <w:id w:val="1313903859"/>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Áno    </w:t>
            </w:r>
            <w:sdt>
              <w:sdtPr>
                <w:rPr>
                  <w:rFonts w:ascii="Nudista" w:hAnsi="Nudista" w:cs="Arial"/>
                  <w:sz w:val="20"/>
                  <w:szCs w:val="20"/>
                </w:rPr>
                <w:id w:val="-2031476973"/>
                <w14:checkbox>
                  <w14:checked w14:val="0"/>
                  <w14:checkedState w14:val="2612" w14:font="MS Gothic"/>
                  <w14:uncheckedState w14:val="2610" w14:font="MS Gothic"/>
                </w14:checkbox>
              </w:sdtPr>
              <w:sdtEndPr/>
              <w:sdtContent>
                <w:r w:rsidR="00726B51" w:rsidRPr="00E83DC7">
                  <w:rPr>
                    <w:rFonts w:ascii="Segoe UI Symbol" w:hAnsi="Segoe UI Symbol" w:cs="Segoe UI Symbol"/>
                    <w:sz w:val="20"/>
                    <w:szCs w:val="20"/>
                  </w:rPr>
                  <w:t>☐</w:t>
                </w:r>
              </w:sdtContent>
            </w:sdt>
            <w:r w:rsidR="00726B51" w:rsidRPr="00E83DC7">
              <w:rPr>
                <w:rFonts w:ascii="Nudista" w:hAnsi="Nudista" w:cs="Arial"/>
                <w:sz w:val="20"/>
                <w:szCs w:val="20"/>
              </w:rPr>
              <w:t xml:space="preserve">  Nie</w:t>
            </w:r>
          </w:p>
        </w:tc>
      </w:tr>
    </w:tbl>
    <w:p w14:paraId="5E339D59" w14:textId="77777777" w:rsidR="00726B51" w:rsidRPr="00E83DC7" w:rsidRDefault="00726B51" w:rsidP="00726B51">
      <w:pPr>
        <w:widowControl w:val="0"/>
        <w:spacing w:after="120" w:line="240" w:lineRule="auto"/>
        <w:jc w:val="both"/>
        <w:rPr>
          <w:rFonts w:ascii="Nudista" w:hAnsi="Nudista"/>
          <w:sz w:val="20"/>
          <w:szCs w:val="20"/>
        </w:rPr>
      </w:pPr>
    </w:p>
    <w:p w14:paraId="7D2853EB"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bCs/>
          <w:sz w:val="20"/>
          <w:szCs w:val="20"/>
        </w:rPr>
      </w:pPr>
      <w:r w:rsidRPr="00E83DC7">
        <w:rPr>
          <w:rFonts w:ascii="Nudista" w:eastAsia="Times New Roman" w:hAnsi="Nudista" w:cs="Arial"/>
          <w:b/>
          <w:bCs/>
          <w:sz w:val="20"/>
          <w:szCs w:val="20"/>
        </w:rPr>
        <w:t>v</w:t>
      </w:r>
      <w:r w:rsidRPr="00E83DC7">
        <w:rPr>
          <w:rFonts w:ascii="Nudista" w:eastAsia="Times New Roman" w:hAnsi="Nudista" w:cs="Calibri"/>
          <w:b/>
          <w:bCs/>
          <w:sz w:val="20"/>
          <w:szCs w:val="20"/>
        </w:rPr>
        <w:t> </w:t>
      </w:r>
      <w:r w:rsidRPr="00E83DC7">
        <w:rPr>
          <w:rFonts w:ascii="Nudista" w:eastAsia="Times New Roman" w:hAnsi="Nudista"/>
          <w:b/>
          <w:bCs/>
          <w:sz w:val="20"/>
          <w:szCs w:val="20"/>
        </w:rPr>
        <w:t>súvislosti</w:t>
      </w:r>
      <w:r w:rsidRPr="00E83DC7">
        <w:rPr>
          <w:rFonts w:ascii="Nudista" w:eastAsia="Times New Roman" w:hAnsi="Nudista" w:cs="Arial"/>
          <w:b/>
          <w:bCs/>
          <w:sz w:val="20"/>
          <w:szCs w:val="20"/>
        </w:rPr>
        <w:t xml:space="preserve"> s</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vypracovaním ponuky v</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 xml:space="preserve">zmysle </w:t>
      </w:r>
      <w:r w:rsidRPr="00E83DC7">
        <w:rPr>
          <w:rFonts w:ascii="Nudista" w:eastAsia="Times New Roman" w:hAnsi="Nudista"/>
          <w:b/>
          <w:bCs/>
          <w:sz w:val="20"/>
          <w:szCs w:val="20"/>
        </w:rPr>
        <w:t>§ 49 ods. 5 ZVO,</w:t>
      </w:r>
    </w:p>
    <w:p w14:paraId="0F28507D"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 w:val="20"/>
          <w:szCs w:val="24"/>
        </w:rPr>
      </w:pPr>
      <w:r w:rsidRPr="00E83DC7">
        <w:rPr>
          <w:rFonts w:ascii="Nudista" w:hAnsi="Nudista" w:cs="Arial"/>
          <w:sz w:val="20"/>
          <w:szCs w:val="24"/>
        </w:rPr>
        <w:t>sme ako uch</w:t>
      </w:r>
      <w:r w:rsidRPr="00E83DC7">
        <w:rPr>
          <w:rFonts w:ascii="Nudista" w:hAnsi="Nudista" w:cs="Proba Pro"/>
          <w:sz w:val="20"/>
          <w:szCs w:val="24"/>
        </w:rPr>
        <w:t>á</w:t>
      </w:r>
      <w:r w:rsidRPr="00E83DC7">
        <w:rPr>
          <w:rFonts w:ascii="Nudista" w:hAnsi="Nudista" w:cs="Arial"/>
          <w:sz w:val="20"/>
          <w:szCs w:val="24"/>
        </w:rPr>
        <w:t>dza</w:t>
      </w:r>
      <w:r w:rsidRPr="00E83DC7">
        <w:rPr>
          <w:rFonts w:ascii="Nudista" w:hAnsi="Nudista" w:cs="Proba Pro"/>
          <w:sz w:val="20"/>
          <w:szCs w:val="24"/>
        </w:rPr>
        <w:t>č</w:t>
      </w:r>
      <w:r w:rsidRPr="00E83DC7">
        <w:rPr>
          <w:rFonts w:ascii="Nudista" w:hAnsi="Nudista" w:cs="Arial"/>
          <w:sz w:val="20"/>
          <w:szCs w:val="24"/>
        </w:rPr>
        <w:t xml:space="preserve"> vypracovali t</w:t>
      </w:r>
      <w:r w:rsidRPr="00E83DC7">
        <w:rPr>
          <w:rFonts w:ascii="Nudista" w:hAnsi="Nudista" w:cs="Proba Pro"/>
          <w:sz w:val="20"/>
          <w:szCs w:val="24"/>
        </w:rPr>
        <w:t>ú</w:t>
      </w:r>
      <w:r w:rsidRPr="00E83DC7">
        <w:rPr>
          <w:rFonts w:ascii="Nudista" w:hAnsi="Nudista" w:cs="Arial"/>
          <w:sz w:val="20"/>
          <w:szCs w:val="24"/>
        </w:rPr>
        <w:t xml:space="preserve">to ponuku </w:t>
      </w:r>
    </w:p>
    <w:p w14:paraId="18A49777" w14:textId="77777777" w:rsidR="00726B51" w:rsidRPr="00E83DC7" w:rsidRDefault="00A3227E" w:rsidP="00726B51">
      <w:pPr>
        <w:widowControl w:val="0"/>
        <w:tabs>
          <w:tab w:val="left" w:pos="1418"/>
        </w:tabs>
        <w:spacing w:after="120" w:line="240" w:lineRule="auto"/>
        <w:ind w:left="1134" w:hanging="142"/>
        <w:jc w:val="both"/>
        <w:rPr>
          <w:rFonts w:ascii="Nudista" w:hAnsi="Nudista" w:cs="Arial"/>
          <w:sz w:val="20"/>
          <w:szCs w:val="20"/>
        </w:rPr>
      </w:pPr>
      <w:sdt>
        <w:sdtPr>
          <w:rPr>
            <w:rFonts w:ascii="Nudista" w:hAnsi="Nudista" w:cs="Arial"/>
            <w:sz w:val="20"/>
            <w:szCs w:val="20"/>
          </w:rPr>
          <w:id w:val="1899083248"/>
          <w14:checkbox>
            <w14:checked w14:val="0"/>
            <w14:checkedState w14:val="2612" w14:font="MS Gothic"/>
            <w14:uncheckedState w14:val="2610" w14:font="MS Gothic"/>
          </w14:checkbox>
        </w:sdtPr>
        <w:sdtEndPr/>
        <w:sdtContent>
          <w:r w:rsidR="00726B51" w:rsidRPr="00E83DC7">
            <w:rPr>
              <w:rFonts w:ascii="Segoe UI Symbol" w:eastAsia="MS Gothic" w:hAnsi="Segoe UI Symbol" w:cs="Segoe UI Symbol"/>
              <w:sz w:val="20"/>
              <w:szCs w:val="20"/>
            </w:rPr>
            <w:t>☐</w:t>
          </w:r>
        </w:sdtContent>
      </w:sdt>
      <w:r w:rsidR="00726B51" w:rsidRPr="00E83DC7">
        <w:rPr>
          <w:rFonts w:ascii="Nudista" w:hAnsi="Nudista" w:cs="Arial"/>
          <w:sz w:val="20"/>
          <w:szCs w:val="20"/>
        </w:rPr>
        <w:t xml:space="preserve">   </w:t>
      </w:r>
      <w:r w:rsidR="00726B51" w:rsidRPr="00E83DC7">
        <w:rPr>
          <w:rFonts w:ascii="Nudista" w:hAnsi="Nudista" w:cs="Arial"/>
          <w:sz w:val="20"/>
          <w:szCs w:val="20"/>
        </w:rPr>
        <w:tab/>
        <w:t>samostatne,</w:t>
      </w:r>
    </w:p>
    <w:p w14:paraId="7D5371B7" w14:textId="77777777" w:rsidR="00726B51" w:rsidRPr="00E83DC7" w:rsidRDefault="00726B51" w:rsidP="00726B51">
      <w:pPr>
        <w:widowControl w:val="0"/>
        <w:tabs>
          <w:tab w:val="left" w:pos="1276"/>
        </w:tabs>
        <w:spacing w:line="240" w:lineRule="auto"/>
        <w:ind w:left="1416" w:hanging="849"/>
        <w:jc w:val="both"/>
        <w:rPr>
          <w:rFonts w:ascii="Nudista" w:hAnsi="Nudista" w:cs="Arial"/>
          <w:sz w:val="20"/>
          <w:szCs w:val="20"/>
        </w:rPr>
      </w:pPr>
      <w:r w:rsidRPr="00E83DC7">
        <w:rPr>
          <w:rFonts w:ascii="Nudista" w:eastAsia="MS Gothic" w:hAnsi="Nudista" w:cs="Arial"/>
          <w:sz w:val="20"/>
          <w:szCs w:val="20"/>
        </w:rPr>
        <w:t xml:space="preserve">       </w:t>
      </w:r>
      <w:sdt>
        <w:sdtPr>
          <w:rPr>
            <w:rFonts w:ascii="Nudista" w:hAnsi="Nudista" w:cs="Arial"/>
            <w:sz w:val="20"/>
            <w:szCs w:val="20"/>
          </w:rPr>
          <w:id w:val="-737173405"/>
          <w14:checkbox>
            <w14:checked w14:val="0"/>
            <w14:checkedState w14:val="2612" w14:font="MS Gothic"/>
            <w14:uncheckedState w14:val="2610" w14:font="MS Gothic"/>
          </w14:checkbox>
        </w:sdtPr>
        <w:sdtEndPr/>
        <w:sdtContent>
          <w:r w:rsidRPr="00E83DC7">
            <w:rPr>
              <w:rFonts w:ascii="Segoe UI Symbol" w:hAnsi="Segoe UI Symbol" w:cs="Segoe UI Symbol"/>
              <w:sz w:val="20"/>
              <w:szCs w:val="20"/>
            </w:rPr>
            <w:t>☐</w:t>
          </w:r>
        </w:sdtContent>
      </w:sdt>
      <w:r w:rsidRPr="00E83DC7">
        <w:rPr>
          <w:rFonts w:ascii="Nudista" w:hAnsi="Nudista" w:cs="Arial"/>
          <w:sz w:val="20"/>
          <w:szCs w:val="20"/>
        </w:rPr>
        <w:t xml:space="preserve">  s</w:t>
      </w:r>
      <w:r w:rsidRPr="00E83DC7">
        <w:rPr>
          <w:rFonts w:ascii="Nudista" w:hAnsi="Nudista" w:cs="Calibri"/>
          <w:sz w:val="20"/>
          <w:szCs w:val="20"/>
        </w:rPr>
        <w:t> </w:t>
      </w:r>
      <w:r w:rsidRPr="00E83DC7">
        <w:rPr>
          <w:rFonts w:ascii="Nudista" w:hAnsi="Nudista" w:cs="Arial"/>
          <w:sz w:val="20"/>
          <w:szCs w:val="20"/>
        </w:rPr>
        <w:t>vyu</w:t>
      </w:r>
      <w:r w:rsidRPr="00E83DC7">
        <w:rPr>
          <w:rFonts w:ascii="Nudista" w:hAnsi="Nudista" w:cs="Proba Pro"/>
          <w:sz w:val="20"/>
          <w:szCs w:val="20"/>
        </w:rPr>
        <w:t>ž</w:t>
      </w:r>
      <w:r w:rsidRPr="00E83DC7">
        <w:rPr>
          <w:rFonts w:ascii="Nudista" w:hAnsi="Nudista" w:cs="Arial"/>
          <w:sz w:val="20"/>
          <w:szCs w:val="20"/>
        </w:rPr>
        <w:t>it</w:t>
      </w:r>
      <w:r w:rsidRPr="00E83DC7">
        <w:rPr>
          <w:rFonts w:ascii="Nudista" w:hAnsi="Nudista" w:cs="Proba Pro"/>
          <w:sz w:val="20"/>
          <w:szCs w:val="20"/>
        </w:rPr>
        <w:t>í</w:t>
      </w:r>
      <w:r w:rsidRPr="00E83DC7">
        <w:rPr>
          <w:rFonts w:ascii="Nudista" w:hAnsi="Nudista" w:cs="Arial"/>
          <w:sz w:val="20"/>
          <w:szCs w:val="20"/>
        </w:rPr>
        <w:t>m slu</w:t>
      </w:r>
      <w:r w:rsidRPr="00E83DC7">
        <w:rPr>
          <w:rFonts w:ascii="Nudista" w:hAnsi="Nudista" w:cs="Proba Pro"/>
          <w:sz w:val="20"/>
          <w:szCs w:val="20"/>
        </w:rPr>
        <w:t>ž</w:t>
      </w:r>
      <w:r w:rsidRPr="00E83DC7">
        <w:rPr>
          <w:rFonts w:ascii="Nudista" w:hAnsi="Nudista" w:cs="Arial"/>
          <w:sz w:val="20"/>
          <w:szCs w:val="20"/>
        </w:rPr>
        <w:t>ieb alebo podkladov nasledovn</w:t>
      </w:r>
      <w:r w:rsidRPr="00E83DC7">
        <w:rPr>
          <w:rFonts w:ascii="Nudista" w:hAnsi="Nudista" w:cs="Proba Pro"/>
          <w:sz w:val="20"/>
          <w:szCs w:val="20"/>
        </w:rPr>
        <w:t>ý</w:t>
      </w:r>
      <w:r w:rsidRPr="00E83DC7">
        <w:rPr>
          <w:rFonts w:ascii="Nudista" w:hAnsi="Nudista" w:cs="Arial"/>
          <w:sz w:val="20"/>
          <w:szCs w:val="20"/>
        </w:rPr>
        <w:t>ch os</w:t>
      </w:r>
      <w:r w:rsidRPr="00E83DC7">
        <w:rPr>
          <w:rFonts w:ascii="Nudista" w:hAnsi="Nudista" w:cs="Proba Pro"/>
          <w:sz w:val="20"/>
          <w:szCs w:val="20"/>
        </w:rPr>
        <w:t>ô</w:t>
      </w:r>
      <w:r w:rsidRPr="00E83DC7">
        <w:rPr>
          <w:rFonts w:ascii="Nudista" w:hAnsi="Nudista" w:cs="Arial"/>
          <w:sz w:val="20"/>
          <w:szCs w:val="20"/>
        </w:rPr>
        <w:t>b (pozn.: os</w:t>
      </w:r>
      <w:r w:rsidRPr="00E83DC7">
        <w:rPr>
          <w:rFonts w:ascii="Nudista" w:hAnsi="Nudista" w:cs="Proba Pro"/>
          <w:sz w:val="20"/>
          <w:szCs w:val="20"/>
        </w:rPr>
        <w:t>ô</w:t>
      </w:r>
      <w:r w:rsidRPr="00E83DC7">
        <w:rPr>
          <w:rFonts w:ascii="Nudista" w:hAnsi="Nudista" w:cs="Arial"/>
          <w:sz w:val="20"/>
          <w:szCs w:val="20"/>
        </w:rPr>
        <w:t>b odli</w:t>
      </w:r>
      <w:r w:rsidRPr="00E83DC7">
        <w:rPr>
          <w:rFonts w:ascii="Nudista" w:hAnsi="Nudista" w:cs="Proba Pro"/>
          <w:sz w:val="20"/>
          <w:szCs w:val="20"/>
        </w:rPr>
        <w:t>š</w:t>
      </w:r>
      <w:r w:rsidRPr="00E83DC7">
        <w:rPr>
          <w:rFonts w:ascii="Nudista" w:hAnsi="Nudista" w:cs="Arial"/>
          <w:sz w:val="20"/>
          <w:szCs w:val="20"/>
        </w:rPr>
        <w:t>n</w:t>
      </w:r>
      <w:r w:rsidRPr="00E83DC7">
        <w:rPr>
          <w:rFonts w:ascii="Nudista" w:hAnsi="Nudista" w:cs="Proba Pro"/>
          <w:sz w:val="20"/>
          <w:szCs w:val="20"/>
        </w:rPr>
        <w:t>ý</w:t>
      </w:r>
      <w:r w:rsidRPr="00E83DC7">
        <w:rPr>
          <w:rFonts w:ascii="Nudista" w:hAnsi="Nudista" w:cs="Arial"/>
          <w:sz w:val="20"/>
          <w:szCs w:val="20"/>
        </w:rPr>
        <w:t xml:space="preserve">ch od zamestnancov uchádzača):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3"/>
        <w:gridCol w:w="3697"/>
        <w:gridCol w:w="2353"/>
      </w:tblGrid>
      <w:tr w:rsidR="00726B51" w:rsidRPr="00E83DC7" w14:paraId="0D6A445D" w14:textId="77777777" w:rsidTr="00B66588">
        <w:tc>
          <w:tcPr>
            <w:tcW w:w="2943"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053E703F"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Obchodné meno / názov</w:t>
            </w:r>
          </w:p>
        </w:tc>
        <w:tc>
          <w:tcPr>
            <w:tcW w:w="3828"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4764D09E"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Sídlo / adresa pobytu</w:t>
            </w:r>
          </w:p>
        </w:tc>
        <w:tc>
          <w:tcPr>
            <w:tcW w:w="2409" w:type="dxa"/>
            <w:tcBorders>
              <w:top w:val="single" w:sz="4" w:space="0" w:color="auto"/>
              <w:left w:val="single" w:sz="4" w:space="0" w:color="auto"/>
              <w:bottom w:val="single" w:sz="4" w:space="0" w:color="auto"/>
              <w:right w:val="single" w:sz="4" w:space="0" w:color="auto"/>
            </w:tcBorders>
            <w:shd w:val="clear" w:color="auto" w:fill="008998"/>
            <w:vAlign w:val="center"/>
            <w:hideMark/>
          </w:tcPr>
          <w:p w14:paraId="01A40BED" w14:textId="77777777" w:rsidR="00726B51" w:rsidRPr="000E00C9" w:rsidRDefault="00726B51" w:rsidP="00B66588">
            <w:pPr>
              <w:widowControl w:val="0"/>
              <w:spacing w:line="240" w:lineRule="auto"/>
              <w:jc w:val="center"/>
              <w:rPr>
                <w:rFonts w:ascii="Nudista" w:hAnsi="Nudista" w:cs="Arial"/>
                <w:b/>
                <w:color w:val="FFFFFF" w:themeColor="background1"/>
                <w:sz w:val="20"/>
                <w:szCs w:val="20"/>
              </w:rPr>
            </w:pPr>
            <w:r w:rsidRPr="000E00C9">
              <w:rPr>
                <w:rFonts w:ascii="Nudista" w:hAnsi="Nudista" w:cs="Arial"/>
                <w:b/>
                <w:color w:val="FFFFFF" w:themeColor="background1"/>
                <w:sz w:val="20"/>
                <w:szCs w:val="20"/>
              </w:rPr>
              <w:t>IČO (ak bolo pridelené)</w:t>
            </w:r>
          </w:p>
        </w:tc>
      </w:tr>
      <w:tr w:rsidR="00726B51" w:rsidRPr="00E83DC7" w14:paraId="16B4BBC2" w14:textId="77777777" w:rsidTr="00B66588">
        <w:tc>
          <w:tcPr>
            <w:tcW w:w="2943" w:type="dxa"/>
            <w:tcBorders>
              <w:top w:val="single" w:sz="4" w:space="0" w:color="auto"/>
              <w:left w:val="single" w:sz="4" w:space="0" w:color="auto"/>
              <w:bottom w:val="single" w:sz="4" w:space="0" w:color="auto"/>
              <w:right w:val="single" w:sz="4" w:space="0" w:color="auto"/>
            </w:tcBorders>
          </w:tcPr>
          <w:p w14:paraId="40CD5F48" w14:textId="77777777" w:rsidR="00726B51" w:rsidRPr="00E83DC7" w:rsidRDefault="00726B51" w:rsidP="00B66588">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21CD14AD" w14:textId="77777777" w:rsidR="00726B51" w:rsidRPr="00E83DC7" w:rsidRDefault="00726B51" w:rsidP="00B66588">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539F05F7" w14:textId="77777777" w:rsidR="00726B51" w:rsidRPr="00E83DC7" w:rsidRDefault="00726B51" w:rsidP="00B66588">
            <w:pPr>
              <w:widowControl w:val="0"/>
              <w:spacing w:line="240" w:lineRule="auto"/>
              <w:jc w:val="both"/>
              <w:rPr>
                <w:rFonts w:ascii="Nudista" w:hAnsi="Nudista" w:cs="Arial"/>
                <w:sz w:val="20"/>
                <w:szCs w:val="20"/>
              </w:rPr>
            </w:pPr>
          </w:p>
        </w:tc>
      </w:tr>
      <w:tr w:rsidR="00726B51" w:rsidRPr="00E83DC7" w14:paraId="35E7A2D6" w14:textId="77777777" w:rsidTr="00B66588">
        <w:tc>
          <w:tcPr>
            <w:tcW w:w="2943" w:type="dxa"/>
            <w:tcBorders>
              <w:top w:val="single" w:sz="4" w:space="0" w:color="auto"/>
              <w:left w:val="single" w:sz="4" w:space="0" w:color="auto"/>
              <w:bottom w:val="single" w:sz="4" w:space="0" w:color="auto"/>
              <w:right w:val="single" w:sz="4" w:space="0" w:color="auto"/>
            </w:tcBorders>
          </w:tcPr>
          <w:p w14:paraId="2E93D1F3" w14:textId="77777777" w:rsidR="00726B51" w:rsidRPr="00E83DC7" w:rsidRDefault="00726B51" w:rsidP="00B66588">
            <w:pPr>
              <w:widowControl w:val="0"/>
              <w:spacing w:line="240" w:lineRule="auto"/>
              <w:jc w:val="both"/>
              <w:rPr>
                <w:rFonts w:ascii="Nudista" w:hAnsi="Nudista" w:cs="Arial"/>
                <w:sz w:val="20"/>
                <w:szCs w:val="20"/>
              </w:rPr>
            </w:pPr>
          </w:p>
        </w:tc>
        <w:tc>
          <w:tcPr>
            <w:tcW w:w="3828" w:type="dxa"/>
            <w:tcBorders>
              <w:top w:val="single" w:sz="4" w:space="0" w:color="auto"/>
              <w:left w:val="single" w:sz="4" w:space="0" w:color="auto"/>
              <w:bottom w:val="single" w:sz="4" w:space="0" w:color="auto"/>
              <w:right w:val="single" w:sz="4" w:space="0" w:color="auto"/>
            </w:tcBorders>
          </w:tcPr>
          <w:p w14:paraId="77EA3443" w14:textId="77777777" w:rsidR="00726B51" w:rsidRPr="00E83DC7" w:rsidRDefault="00726B51" w:rsidP="00B66588">
            <w:pPr>
              <w:widowControl w:val="0"/>
              <w:spacing w:line="240" w:lineRule="auto"/>
              <w:jc w:val="both"/>
              <w:rPr>
                <w:rFonts w:ascii="Nudista" w:hAnsi="Nudista" w:cs="Arial"/>
                <w:sz w:val="20"/>
                <w:szCs w:val="20"/>
              </w:rPr>
            </w:pPr>
          </w:p>
        </w:tc>
        <w:tc>
          <w:tcPr>
            <w:tcW w:w="2409" w:type="dxa"/>
            <w:tcBorders>
              <w:top w:val="single" w:sz="4" w:space="0" w:color="auto"/>
              <w:left w:val="single" w:sz="4" w:space="0" w:color="auto"/>
              <w:bottom w:val="single" w:sz="4" w:space="0" w:color="auto"/>
              <w:right w:val="single" w:sz="4" w:space="0" w:color="auto"/>
            </w:tcBorders>
          </w:tcPr>
          <w:p w14:paraId="6EE3D823" w14:textId="77777777" w:rsidR="00726B51" w:rsidRPr="00E83DC7" w:rsidRDefault="00726B51" w:rsidP="00B66588">
            <w:pPr>
              <w:widowControl w:val="0"/>
              <w:spacing w:line="240" w:lineRule="auto"/>
              <w:jc w:val="both"/>
              <w:rPr>
                <w:rFonts w:ascii="Nudista" w:hAnsi="Nudista" w:cs="Arial"/>
                <w:sz w:val="20"/>
                <w:szCs w:val="20"/>
              </w:rPr>
            </w:pPr>
          </w:p>
        </w:tc>
      </w:tr>
    </w:tbl>
    <w:p w14:paraId="125EC9C8" w14:textId="77777777" w:rsidR="00726B51" w:rsidRPr="00E83DC7" w:rsidRDefault="00726B51" w:rsidP="00726B51">
      <w:pPr>
        <w:widowControl w:val="0"/>
        <w:tabs>
          <w:tab w:val="left" w:pos="5103"/>
        </w:tabs>
        <w:spacing w:before="120" w:line="240" w:lineRule="auto"/>
        <w:jc w:val="both"/>
        <w:rPr>
          <w:rFonts w:ascii="Nudista" w:eastAsia="Times New Roman" w:hAnsi="Nudista" w:cs="Arial"/>
          <w:i/>
          <w:sz w:val="18"/>
          <w:szCs w:val="18"/>
        </w:rPr>
      </w:pPr>
      <w:r w:rsidRPr="00E83DC7">
        <w:rPr>
          <w:rFonts w:ascii="Nudista" w:eastAsia="Times New Roman" w:hAnsi="Nudista" w:cs="Arial"/>
          <w:i/>
          <w:sz w:val="18"/>
          <w:szCs w:val="18"/>
          <w:lang w:eastAsia="cs-CZ"/>
        </w:rPr>
        <w:t>*Pri vypĺňaní berte, prosím, do úvahy metodické usmernenie Úradu pre verejné obstarávania zo dňa 14.02.2019, východiskom ktorého je dôvodová správa k</w:t>
      </w:r>
      <w:r w:rsidRPr="00E83DC7">
        <w:rPr>
          <w:rFonts w:ascii="Nudista" w:eastAsia="Times New Roman" w:hAnsi="Nudista" w:cs="Calibri"/>
          <w:i/>
          <w:sz w:val="18"/>
          <w:szCs w:val="18"/>
          <w:lang w:eastAsia="cs-CZ"/>
        </w:rPr>
        <w:t> </w:t>
      </w:r>
      <w:r w:rsidRPr="00E83DC7">
        <w:rPr>
          <w:rFonts w:ascii="Nudista" w:eastAsia="Times New Roman" w:hAnsi="Nudista" w:cs="Arial"/>
          <w:i/>
          <w:sz w:val="18"/>
          <w:szCs w:val="18"/>
          <w:lang w:eastAsia="cs-CZ"/>
        </w:rPr>
        <w:t xml:space="preserve">novele zákona </w:t>
      </w:r>
      <w:r w:rsidRPr="00E83DC7">
        <w:rPr>
          <w:rFonts w:ascii="Nudista" w:eastAsia="Times New Roman" w:hAnsi="Nudista" w:cs="Proba Pro"/>
          <w:i/>
          <w:sz w:val="18"/>
          <w:szCs w:val="18"/>
        </w:rPr>
        <w:t>č</w:t>
      </w:r>
      <w:r w:rsidRPr="00E83DC7">
        <w:rPr>
          <w:rFonts w:ascii="Nudista" w:eastAsia="Times New Roman" w:hAnsi="Nudista" w:cs="Arial"/>
          <w:i/>
          <w:sz w:val="18"/>
          <w:szCs w:val="18"/>
        </w:rPr>
        <w:t>. 343/2015 Z. z. o</w:t>
      </w:r>
      <w:r w:rsidRPr="00E83DC7">
        <w:rPr>
          <w:rFonts w:ascii="Nudista" w:eastAsia="Times New Roman" w:hAnsi="Nudista" w:cs="Calibri"/>
          <w:i/>
          <w:sz w:val="18"/>
          <w:szCs w:val="18"/>
        </w:rPr>
        <w:t> </w:t>
      </w:r>
      <w:r w:rsidRPr="00E83DC7">
        <w:rPr>
          <w:rFonts w:ascii="Nudista" w:eastAsia="Times New Roman" w:hAnsi="Nudista" w:cs="Arial"/>
          <w:i/>
          <w:sz w:val="18"/>
          <w:szCs w:val="18"/>
        </w:rPr>
        <w:t>verejnom obstar</w:t>
      </w:r>
      <w:r w:rsidRPr="00E83DC7">
        <w:rPr>
          <w:rFonts w:ascii="Nudista" w:eastAsia="Times New Roman" w:hAnsi="Nudista" w:cs="Proba Pro"/>
          <w:i/>
          <w:sz w:val="18"/>
          <w:szCs w:val="18"/>
        </w:rPr>
        <w:t>á</w:t>
      </w:r>
      <w:r w:rsidRPr="00E83DC7">
        <w:rPr>
          <w:rFonts w:ascii="Nudista" w:eastAsia="Times New Roman" w:hAnsi="Nudista" w:cs="Arial"/>
          <w:i/>
          <w:sz w:val="18"/>
          <w:szCs w:val="18"/>
        </w:rPr>
        <w:t>van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a</w:t>
      </w:r>
      <w:r w:rsidRPr="00E83DC7">
        <w:rPr>
          <w:rFonts w:ascii="Nudista" w:eastAsia="Times New Roman" w:hAnsi="Nudista" w:cs="Calibri"/>
          <w:i/>
          <w:sz w:val="18"/>
          <w:szCs w:val="18"/>
        </w:rPr>
        <w:t> </w:t>
      </w:r>
      <w:r w:rsidRPr="00E83DC7">
        <w:rPr>
          <w:rFonts w:ascii="Nudista" w:eastAsia="Times New Roman" w:hAnsi="Nudista" w:cs="Arial"/>
          <w:i/>
          <w:sz w:val="18"/>
          <w:szCs w:val="18"/>
        </w:rPr>
        <w:t>o</w:t>
      </w:r>
      <w:r w:rsidRPr="00E83DC7">
        <w:rPr>
          <w:rFonts w:ascii="Nudista" w:eastAsia="Times New Roman" w:hAnsi="Nudista" w:cs="Calibri"/>
          <w:i/>
          <w:sz w:val="18"/>
          <w:szCs w:val="18"/>
        </w:rPr>
        <w:t> </w:t>
      </w:r>
      <w:r w:rsidRPr="00E83DC7">
        <w:rPr>
          <w:rFonts w:ascii="Nudista" w:eastAsia="Times New Roman" w:hAnsi="Nudista" w:cs="Arial"/>
          <w:i/>
          <w:sz w:val="18"/>
          <w:szCs w:val="18"/>
        </w:rPr>
        <w:t>zmene a</w:t>
      </w:r>
      <w:r w:rsidRPr="00E83DC7">
        <w:rPr>
          <w:rFonts w:ascii="Nudista" w:eastAsia="Times New Roman" w:hAnsi="Nudista" w:cs="Calibri"/>
          <w:i/>
          <w:sz w:val="18"/>
          <w:szCs w:val="18"/>
        </w:rPr>
        <w:t> </w:t>
      </w:r>
      <w:r w:rsidRPr="00E83DC7">
        <w:rPr>
          <w:rFonts w:ascii="Nudista" w:eastAsia="Times New Roman" w:hAnsi="Nudista" w:cs="Arial"/>
          <w:i/>
          <w:sz w:val="18"/>
          <w:szCs w:val="18"/>
        </w:rPr>
        <w:t>doplnen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niektor</w:t>
      </w:r>
      <w:r w:rsidRPr="00E83DC7">
        <w:rPr>
          <w:rFonts w:ascii="Nudista" w:eastAsia="Times New Roman" w:hAnsi="Nudista" w:cs="Proba Pro"/>
          <w:i/>
          <w:sz w:val="18"/>
          <w:szCs w:val="18"/>
        </w:rPr>
        <w:t>ý</w:t>
      </w:r>
      <w:r w:rsidRPr="00E83DC7">
        <w:rPr>
          <w:rFonts w:ascii="Nudista" w:eastAsia="Times New Roman" w:hAnsi="Nudista" w:cs="Arial"/>
          <w:i/>
          <w:sz w:val="18"/>
          <w:szCs w:val="18"/>
        </w:rPr>
        <w:t>ch z</w:t>
      </w:r>
      <w:r w:rsidRPr="00E83DC7">
        <w:rPr>
          <w:rFonts w:ascii="Nudista" w:eastAsia="Times New Roman" w:hAnsi="Nudista" w:cs="Proba Pro"/>
          <w:i/>
          <w:sz w:val="18"/>
          <w:szCs w:val="18"/>
        </w:rPr>
        <w:t>á</w:t>
      </w:r>
      <w:r w:rsidRPr="00E83DC7">
        <w:rPr>
          <w:rFonts w:ascii="Nudista" w:eastAsia="Times New Roman" w:hAnsi="Nudista" w:cs="Arial"/>
          <w:i/>
          <w:sz w:val="18"/>
          <w:szCs w:val="18"/>
        </w:rPr>
        <w:t>konov v</w:t>
      </w:r>
      <w:r w:rsidRPr="00E83DC7">
        <w:rPr>
          <w:rFonts w:ascii="Nudista" w:eastAsia="Times New Roman" w:hAnsi="Nudista" w:cs="Calibri"/>
          <w:i/>
          <w:sz w:val="18"/>
          <w:szCs w:val="18"/>
        </w:rPr>
        <w:t> </w:t>
      </w:r>
      <w:r w:rsidRPr="00E83DC7">
        <w:rPr>
          <w:rFonts w:ascii="Nudista" w:eastAsia="Times New Roman" w:hAnsi="Nudista" w:cs="Arial"/>
          <w:i/>
          <w:sz w:val="18"/>
          <w:szCs w:val="18"/>
        </w:rPr>
        <w:t>znen</w:t>
      </w:r>
      <w:r w:rsidRPr="00E83DC7">
        <w:rPr>
          <w:rFonts w:ascii="Nudista" w:eastAsia="Times New Roman" w:hAnsi="Nudista" w:cs="Proba Pro"/>
          <w:i/>
          <w:sz w:val="18"/>
          <w:szCs w:val="18"/>
        </w:rPr>
        <w:t>í</w:t>
      </w:r>
      <w:r w:rsidRPr="00E83DC7">
        <w:rPr>
          <w:rFonts w:ascii="Nudista" w:eastAsia="Times New Roman" w:hAnsi="Nudista" w:cs="Arial"/>
          <w:i/>
          <w:sz w:val="18"/>
          <w:szCs w:val="18"/>
        </w:rPr>
        <w:t xml:space="preserve"> neskor</w:t>
      </w:r>
      <w:r w:rsidRPr="00E83DC7">
        <w:rPr>
          <w:rFonts w:ascii="Nudista" w:eastAsia="Times New Roman" w:hAnsi="Nudista" w:cs="Proba Pro"/>
          <w:i/>
          <w:sz w:val="18"/>
          <w:szCs w:val="18"/>
        </w:rPr>
        <w:t>ší</w:t>
      </w:r>
      <w:r w:rsidRPr="00E83DC7">
        <w:rPr>
          <w:rFonts w:ascii="Nudista" w:eastAsia="Times New Roman" w:hAnsi="Nudista" w:cs="Arial"/>
          <w:i/>
          <w:sz w:val="18"/>
          <w:szCs w:val="18"/>
        </w:rPr>
        <w:t>ch predpisov, ktorá v</w:t>
      </w:r>
      <w:r w:rsidRPr="00E83DC7">
        <w:rPr>
          <w:rFonts w:ascii="Nudista" w:eastAsia="Times New Roman" w:hAnsi="Nudista" w:cs="Calibri"/>
          <w:i/>
          <w:sz w:val="18"/>
          <w:szCs w:val="18"/>
        </w:rPr>
        <w:t> </w:t>
      </w:r>
      <w:r w:rsidRPr="00E83DC7">
        <w:rPr>
          <w:rFonts w:ascii="Nudista" w:eastAsia="Times New Roman" w:hAnsi="Nudista" w:cs="Arial"/>
          <w:i/>
          <w:sz w:val="18"/>
          <w:szCs w:val="18"/>
        </w:rPr>
        <w:t>súvislosti s</w:t>
      </w:r>
      <w:r w:rsidRPr="00E83DC7">
        <w:rPr>
          <w:rFonts w:ascii="Nudista" w:eastAsia="Times New Roman" w:hAnsi="Nudista" w:cs="Calibri"/>
          <w:i/>
          <w:sz w:val="18"/>
          <w:szCs w:val="18"/>
        </w:rPr>
        <w:t> </w:t>
      </w:r>
      <w:r w:rsidRPr="00E83DC7">
        <w:rPr>
          <w:rFonts w:ascii="Nudista" w:eastAsia="Times New Roman" w:hAnsi="Nudista" w:cs="Arial"/>
          <w:i/>
          <w:sz w:val="18"/>
          <w:szCs w:val="18"/>
        </w:rPr>
        <w:t>uvedením údajov osoby, ktorej služby uchádzač využil uvádza, že v</w:t>
      </w:r>
      <w:r w:rsidRPr="00E83DC7">
        <w:rPr>
          <w:rFonts w:ascii="Nudista" w:eastAsia="Times New Roman" w:hAnsi="Nudista" w:cs="Calibri"/>
          <w:i/>
          <w:sz w:val="18"/>
          <w:szCs w:val="18"/>
        </w:rPr>
        <w:t> </w:t>
      </w:r>
      <w:r w:rsidRPr="00E83DC7">
        <w:rPr>
          <w:rFonts w:ascii="Nudista" w:eastAsia="Times New Roman" w:hAnsi="Nudista" w:cs="Arial"/>
          <w:i/>
          <w:sz w:val="18"/>
          <w:szCs w:val="18"/>
        </w:rPr>
        <w:t>praxi sa vyskytujú prípady, keď sa v</w:t>
      </w:r>
      <w:r w:rsidRPr="00E83DC7">
        <w:rPr>
          <w:rFonts w:ascii="Nudista" w:eastAsia="Times New Roman" w:hAnsi="Nudista" w:cs="Calibri"/>
          <w:i/>
          <w:sz w:val="18"/>
          <w:szCs w:val="18"/>
        </w:rPr>
        <w:t> </w:t>
      </w:r>
      <w:r w:rsidRPr="00E83DC7">
        <w:rPr>
          <w:rFonts w:ascii="Nudista" w:eastAsia="Times New Roman" w:hAnsi="Nudista" w:cs="Arial"/>
          <w:i/>
          <w:sz w:val="18"/>
          <w:szCs w:val="18"/>
        </w:rPr>
        <w:t>tom istom verejnom obstarávaní objavia ponuky obsahujúce rovnaké chyby, formulácie, prípadne iné znaky, ktoré sa javia ako indície protisúťažného správania. V</w:t>
      </w:r>
      <w:r w:rsidRPr="00E83DC7">
        <w:rPr>
          <w:rFonts w:ascii="Nudista" w:eastAsia="Times New Roman" w:hAnsi="Nudista" w:cs="Calibri"/>
          <w:i/>
          <w:sz w:val="18"/>
          <w:szCs w:val="18"/>
        </w:rPr>
        <w:t> </w:t>
      </w:r>
      <w:r w:rsidRPr="00E83DC7">
        <w:rPr>
          <w:rFonts w:ascii="Nudista" w:eastAsia="Times New Roman" w:hAnsi="Nudista" w:cs="Arial"/>
          <w:i/>
          <w:sz w:val="18"/>
          <w:szCs w:val="18"/>
        </w:rPr>
        <w:t>rámci prešetrovania možného protisúťažného konania sa následne zistí, že podklady pre uchádzačov pripravoval ten istý externý subjekt, a</w:t>
      </w:r>
      <w:r w:rsidRPr="00E83DC7">
        <w:rPr>
          <w:rFonts w:ascii="Nudista" w:eastAsia="Times New Roman" w:hAnsi="Nudista" w:cs="Calibri"/>
          <w:i/>
          <w:sz w:val="18"/>
          <w:szCs w:val="18"/>
        </w:rPr>
        <w:t> </w:t>
      </w:r>
      <w:r w:rsidRPr="00E83DC7">
        <w:rPr>
          <w:rFonts w:ascii="Nudista" w:eastAsia="Times New Roman" w:hAnsi="Nudista" w:cs="Arial"/>
          <w:i/>
          <w:sz w:val="18"/>
          <w:szCs w:val="18"/>
        </w:rPr>
        <w:t>tak sa pristúpilo k</w:t>
      </w:r>
      <w:r w:rsidRPr="00E83DC7">
        <w:rPr>
          <w:rFonts w:ascii="Nudista" w:eastAsia="Times New Roman" w:hAnsi="Nudista" w:cs="Calibri"/>
          <w:i/>
          <w:sz w:val="18"/>
          <w:szCs w:val="18"/>
        </w:rPr>
        <w:t> </w:t>
      </w:r>
      <w:r w:rsidRPr="00E83DC7">
        <w:rPr>
          <w:rFonts w:ascii="Nudista" w:eastAsia="Times New Roman" w:hAnsi="Nudista" w:cs="Arial"/>
          <w:i/>
          <w:sz w:val="18"/>
          <w:szCs w:val="18"/>
        </w:rPr>
        <w:t>zavedeniu povinnosti uviesť údaje o</w:t>
      </w:r>
      <w:r w:rsidRPr="00E83DC7">
        <w:rPr>
          <w:rFonts w:ascii="Nudista" w:eastAsia="Times New Roman" w:hAnsi="Nudista" w:cs="Calibri"/>
          <w:i/>
          <w:sz w:val="18"/>
          <w:szCs w:val="18"/>
        </w:rPr>
        <w:t> </w:t>
      </w:r>
      <w:r w:rsidRPr="00E83DC7">
        <w:rPr>
          <w:rFonts w:ascii="Nudista" w:eastAsia="Times New Roman" w:hAnsi="Nudista" w:cs="Arial"/>
          <w:i/>
          <w:sz w:val="18"/>
          <w:szCs w:val="18"/>
        </w:rPr>
        <w:t>takomto subjekte v</w:t>
      </w:r>
      <w:r w:rsidRPr="00E83DC7">
        <w:rPr>
          <w:rFonts w:ascii="Nudista" w:eastAsia="Times New Roman" w:hAnsi="Nudista" w:cs="Calibri"/>
          <w:i/>
          <w:sz w:val="18"/>
          <w:szCs w:val="18"/>
        </w:rPr>
        <w:t> </w:t>
      </w:r>
      <w:r w:rsidRPr="00E83DC7">
        <w:rPr>
          <w:rFonts w:ascii="Nudista" w:eastAsia="Times New Roman" w:hAnsi="Nudista" w:cs="Arial"/>
          <w:i/>
          <w:sz w:val="18"/>
          <w:szCs w:val="18"/>
        </w:rPr>
        <w:t>ponuke. Vzhľadom na uvedené je možné vyjadriť názor, že v</w:t>
      </w:r>
      <w:r w:rsidRPr="00E83DC7">
        <w:rPr>
          <w:rFonts w:ascii="Nudista" w:eastAsia="Times New Roman" w:hAnsi="Nudista" w:cs="Calibri"/>
          <w:i/>
          <w:sz w:val="18"/>
          <w:szCs w:val="18"/>
        </w:rPr>
        <w:t> </w:t>
      </w:r>
      <w:r w:rsidRPr="00E83DC7">
        <w:rPr>
          <w:rFonts w:ascii="Nudista" w:eastAsia="Times New Roman" w:hAnsi="Nudista" w:cs="Arial"/>
          <w:i/>
          <w:sz w:val="18"/>
          <w:szCs w:val="18"/>
        </w:rPr>
        <w:t xml:space="preserve">prípade, ak sa na vypracovaní ponuky podieľal iný subjekt (napr. subdodávateľ) túto skutočnosť uchádzač uvedie. </w:t>
      </w:r>
    </w:p>
    <w:p w14:paraId="596FAF8F" w14:textId="77777777" w:rsidR="00726B51" w:rsidRPr="00E83DC7" w:rsidRDefault="00726B51" w:rsidP="00726B51">
      <w:pPr>
        <w:widowControl w:val="0"/>
        <w:numPr>
          <w:ilvl w:val="0"/>
          <w:numId w:val="168"/>
        </w:numPr>
        <w:pBdr>
          <w:bottom w:val="single" w:sz="12" w:space="1" w:color="auto"/>
        </w:pBdr>
        <w:spacing w:after="0" w:line="240" w:lineRule="auto"/>
        <w:ind w:left="567" w:hanging="567"/>
        <w:jc w:val="both"/>
        <w:rPr>
          <w:rFonts w:ascii="Nudista" w:eastAsia="Times New Roman" w:hAnsi="Nudista" w:cs="Arial"/>
          <w:b/>
          <w:bCs/>
          <w:sz w:val="20"/>
          <w:szCs w:val="20"/>
          <w:lang w:eastAsia="cs-CZ"/>
        </w:rPr>
      </w:pPr>
      <w:r w:rsidRPr="00E83DC7">
        <w:rPr>
          <w:rFonts w:ascii="Nudista" w:eastAsia="Times New Roman" w:hAnsi="Nudista" w:cs="Arial"/>
          <w:b/>
          <w:bCs/>
          <w:sz w:val="20"/>
          <w:szCs w:val="20"/>
          <w:lang w:eastAsia="cs-CZ"/>
        </w:rPr>
        <w:t>v súvislosti s</w:t>
      </w:r>
      <w:r w:rsidRPr="00E83DC7">
        <w:rPr>
          <w:rFonts w:ascii="Nudista" w:eastAsia="Times New Roman" w:hAnsi="Nudista" w:cs="Calibri"/>
          <w:b/>
          <w:bCs/>
          <w:sz w:val="20"/>
          <w:szCs w:val="20"/>
          <w:lang w:eastAsia="cs-CZ"/>
        </w:rPr>
        <w:t> </w:t>
      </w:r>
      <w:r w:rsidRPr="00E83DC7">
        <w:rPr>
          <w:rFonts w:ascii="Nudista" w:eastAsia="Times New Roman" w:hAnsi="Nudista" w:cs="Arial"/>
          <w:b/>
          <w:bCs/>
          <w:sz w:val="20"/>
          <w:szCs w:val="20"/>
          <w:lang w:eastAsia="cs-CZ"/>
        </w:rPr>
        <w:t>ochranou osobných údajov v</w:t>
      </w:r>
      <w:r w:rsidRPr="00E83DC7">
        <w:rPr>
          <w:rFonts w:ascii="Nudista" w:eastAsia="Times New Roman" w:hAnsi="Nudista" w:cs="Calibri"/>
          <w:b/>
          <w:bCs/>
          <w:sz w:val="20"/>
          <w:szCs w:val="20"/>
          <w:lang w:eastAsia="cs-CZ"/>
        </w:rPr>
        <w:t> </w:t>
      </w:r>
      <w:r w:rsidRPr="00E83DC7">
        <w:rPr>
          <w:rFonts w:ascii="Nudista" w:eastAsia="Times New Roman" w:hAnsi="Nudista" w:cs="Arial"/>
          <w:b/>
          <w:bCs/>
          <w:sz w:val="20"/>
          <w:szCs w:val="20"/>
          <w:lang w:eastAsia="cs-CZ"/>
        </w:rPr>
        <w:t xml:space="preserve">zmysle zákona č. 18/2019 </w:t>
      </w:r>
      <w:r w:rsidRPr="00E83DC7">
        <w:rPr>
          <w:rFonts w:ascii="Nudista" w:eastAsia="Times New Roman" w:hAnsi="Nudista" w:cs="Arial"/>
          <w:b/>
          <w:bCs/>
          <w:sz w:val="20"/>
          <w:szCs w:val="20"/>
        </w:rPr>
        <w:t>o</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ochrane osobn</w:t>
      </w:r>
      <w:r w:rsidRPr="00E83DC7">
        <w:rPr>
          <w:rFonts w:ascii="Nudista" w:eastAsia="Times New Roman" w:hAnsi="Nudista" w:cs="Proba Pro"/>
          <w:b/>
          <w:bCs/>
          <w:sz w:val="20"/>
          <w:szCs w:val="20"/>
        </w:rPr>
        <w:t>ý</w:t>
      </w:r>
      <w:r w:rsidRPr="00E83DC7">
        <w:rPr>
          <w:rFonts w:ascii="Nudista" w:eastAsia="Times New Roman" w:hAnsi="Nudista" w:cs="Arial"/>
          <w:b/>
          <w:bCs/>
          <w:sz w:val="20"/>
          <w:szCs w:val="20"/>
        </w:rPr>
        <w:t xml:space="preserve">ch </w:t>
      </w:r>
      <w:r w:rsidRPr="00E83DC7">
        <w:rPr>
          <w:rFonts w:ascii="Nudista" w:eastAsia="Times New Roman" w:hAnsi="Nudista" w:cs="Proba Pro"/>
          <w:b/>
          <w:bCs/>
          <w:sz w:val="20"/>
          <w:szCs w:val="20"/>
        </w:rPr>
        <w:t>ú</w:t>
      </w:r>
      <w:r w:rsidRPr="00E83DC7">
        <w:rPr>
          <w:rFonts w:ascii="Nudista" w:eastAsia="Times New Roman" w:hAnsi="Nudista" w:cs="Arial"/>
          <w:b/>
          <w:bCs/>
          <w:sz w:val="20"/>
          <w:szCs w:val="20"/>
        </w:rPr>
        <w:t>dajov a</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o</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zmene a</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doplnen</w:t>
      </w:r>
      <w:r w:rsidRPr="00E83DC7">
        <w:rPr>
          <w:rFonts w:ascii="Nudista" w:eastAsia="Times New Roman" w:hAnsi="Nudista" w:cs="Proba Pro"/>
          <w:b/>
          <w:bCs/>
          <w:sz w:val="20"/>
          <w:szCs w:val="20"/>
        </w:rPr>
        <w:t>í</w:t>
      </w:r>
      <w:r w:rsidRPr="00E83DC7">
        <w:rPr>
          <w:rFonts w:ascii="Nudista" w:eastAsia="Times New Roman" w:hAnsi="Nudista" w:cs="Arial"/>
          <w:b/>
          <w:bCs/>
          <w:sz w:val="20"/>
          <w:szCs w:val="20"/>
        </w:rPr>
        <w:t xml:space="preserve"> niektor</w:t>
      </w:r>
      <w:r w:rsidRPr="00E83DC7">
        <w:rPr>
          <w:rFonts w:ascii="Nudista" w:eastAsia="Times New Roman" w:hAnsi="Nudista" w:cs="Proba Pro"/>
          <w:b/>
          <w:bCs/>
          <w:sz w:val="20"/>
          <w:szCs w:val="20"/>
        </w:rPr>
        <w:t>ý</w:t>
      </w:r>
      <w:r w:rsidRPr="00E83DC7">
        <w:rPr>
          <w:rFonts w:ascii="Nudista" w:eastAsia="Times New Roman" w:hAnsi="Nudista" w:cs="Arial"/>
          <w:b/>
          <w:bCs/>
          <w:sz w:val="20"/>
          <w:szCs w:val="20"/>
        </w:rPr>
        <w:t>ch z</w:t>
      </w:r>
      <w:r w:rsidRPr="00E83DC7">
        <w:rPr>
          <w:rFonts w:ascii="Nudista" w:eastAsia="Times New Roman" w:hAnsi="Nudista" w:cs="Proba Pro"/>
          <w:b/>
          <w:bCs/>
          <w:sz w:val="20"/>
          <w:szCs w:val="20"/>
        </w:rPr>
        <w:t>á</w:t>
      </w:r>
      <w:r w:rsidRPr="00E83DC7">
        <w:rPr>
          <w:rFonts w:ascii="Nudista" w:eastAsia="Times New Roman" w:hAnsi="Nudista" w:cs="Arial"/>
          <w:b/>
          <w:bCs/>
          <w:sz w:val="20"/>
          <w:szCs w:val="20"/>
        </w:rPr>
        <w:t>konov v</w:t>
      </w:r>
      <w:r w:rsidRPr="00E83DC7">
        <w:rPr>
          <w:rFonts w:ascii="Nudista" w:eastAsia="Times New Roman" w:hAnsi="Nudista" w:cs="Calibri"/>
          <w:b/>
          <w:bCs/>
          <w:sz w:val="20"/>
          <w:szCs w:val="20"/>
        </w:rPr>
        <w:t> </w:t>
      </w:r>
      <w:r w:rsidRPr="00E83DC7">
        <w:rPr>
          <w:rFonts w:ascii="Nudista" w:eastAsia="Times New Roman" w:hAnsi="Nudista" w:cs="Arial"/>
          <w:b/>
          <w:bCs/>
          <w:sz w:val="20"/>
          <w:szCs w:val="20"/>
        </w:rPr>
        <w:t>znen</w:t>
      </w:r>
      <w:r w:rsidRPr="00E83DC7">
        <w:rPr>
          <w:rFonts w:ascii="Nudista" w:eastAsia="Times New Roman" w:hAnsi="Nudista" w:cs="Proba Pro"/>
          <w:b/>
          <w:bCs/>
          <w:sz w:val="20"/>
          <w:szCs w:val="20"/>
        </w:rPr>
        <w:t>í</w:t>
      </w:r>
      <w:r w:rsidRPr="00E83DC7">
        <w:rPr>
          <w:rFonts w:ascii="Nudista" w:eastAsia="Times New Roman" w:hAnsi="Nudista" w:cs="Arial"/>
          <w:b/>
          <w:bCs/>
          <w:sz w:val="20"/>
          <w:szCs w:val="20"/>
        </w:rPr>
        <w:t xml:space="preserve"> neskor</w:t>
      </w:r>
      <w:r w:rsidRPr="00E83DC7">
        <w:rPr>
          <w:rFonts w:ascii="Nudista" w:eastAsia="Times New Roman" w:hAnsi="Nudista" w:cs="Proba Pro"/>
          <w:b/>
          <w:bCs/>
          <w:sz w:val="20"/>
          <w:szCs w:val="20"/>
        </w:rPr>
        <w:t>ší</w:t>
      </w:r>
      <w:r w:rsidRPr="00E83DC7">
        <w:rPr>
          <w:rFonts w:ascii="Nudista" w:eastAsia="Times New Roman" w:hAnsi="Nudista" w:cs="Arial"/>
          <w:b/>
          <w:bCs/>
          <w:sz w:val="20"/>
          <w:szCs w:val="20"/>
        </w:rPr>
        <w:t>ch predpisov (</w:t>
      </w:r>
      <w:r w:rsidRPr="00E83DC7">
        <w:rPr>
          <w:rFonts w:ascii="Nudista" w:eastAsia="Times New Roman" w:hAnsi="Nudista" w:cs="Proba Pro"/>
          <w:b/>
          <w:bCs/>
          <w:sz w:val="20"/>
          <w:szCs w:val="20"/>
        </w:rPr>
        <w:t>ď</w:t>
      </w:r>
      <w:r w:rsidRPr="00E83DC7">
        <w:rPr>
          <w:rFonts w:ascii="Nudista" w:eastAsia="Times New Roman" w:hAnsi="Nudista" w:cs="Arial"/>
          <w:b/>
          <w:bCs/>
          <w:sz w:val="20"/>
          <w:szCs w:val="20"/>
        </w:rPr>
        <w:t xml:space="preserve">alej aj ako </w:t>
      </w:r>
      <w:r w:rsidRPr="00E83DC7">
        <w:rPr>
          <w:rFonts w:ascii="Nudista" w:eastAsia="Times New Roman" w:hAnsi="Nudista" w:cs="Proba Pro"/>
          <w:b/>
          <w:bCs/>
          <w:sz w:val="20"/>
          <w:szCs w:val="20"/>
        </w:rPr>
        <w:t>„</w:t>
      </w:r>
      <w:r w:rsidRPr="00E83DC7">
        <w:rPr>
          <w:rFonts w:ascii="Nudista" w:eastAsia="Times New Roman" w:hAnsi="Nudista" w:cs="Arial"/>
          <w:b/>
          <w:bCs/>
          <w:sz w:val="20"/>
          <w:szCs w:val="20"/>
        </w:rPr>
        <w:t>ZoOÚ“),</w:t>
      </w:r>
    </w:p>
    <w:p w14:paraId="2CAED9BE" w14:textId="77777777" w:rsidR="00726B51" w:rsidRPr="00E83DC7" w:rsidRDefault="00726B51" w:rsidP="00726B51">
      <w:pPr>
        <w:widowControl w:val="0"/>
        <w:tabs>
          <w:tab w:val="left" w:pos="5103"/>
        </w:tabs>
        <w:spacing w:line="240" w:lineRule="auto"/>
        <w:jc w:val="both"/>
        <w:rPr>
          <w:rFonts w:ascii="Nudista" w:eastAsia="Times New Roman" w:hAnsi="Nudista" w:cs="Arial"/>
          <w:sz w:val="20"/>
          <w:szCs w:val="20"/>
        </w:rPr>
      </w:pPr>
    </w:p>
    <w:p w14:paraId="4AE40ADD"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Cs w:val="20"/>
        </w:rPr>
      </w:pPr>
      <w:r w:rsidRPr="00E83DC7">
        <w:rPr>
          <w:rFonts w:ascii="Nudista" w:hAnsi="Nudista" w:cs="Arial"/>
          <w:sz w:val="20"/>
          <w:szCs w:val="24"/>
        </w:rPr>
        <w:t>v</w:t>
      </w:r>
      <w:r w:rsidRPr="00E83DC7">
        <w:rPr>
          <w:rFonts w:ascii="Nudista" w:hAnsi="Nudista" w:cs="Calibri"/>
          <w:sz w:val="20"/>
          <w:szCs w:val="24"/>
        </w:rPr>
        <w:t> </w:t>
      </w:r>
      <w:r w:rsidRPr="00E83DC7">
        <w:rPr>
          <w:rFonts w:ascii="Nudista" w:hAnsi="Nudista" w:cs="Arial"/>
          <w:sz w:val="20"/>
          <w:szCs w:val="24"/>
        </w:rPr>
        <w:t>rozsahu, v</w:t>
      </w:r>
      <w:r w:rsidRPr="00E83DC7">
        <w:rPr>
          <w:rFonts w:ascii="Nudista" w:hAnsi="Nudista" w:cs="Calibri"/>
          <w:sz w:val="20"/>
          <w:szCs w:val="24"/>
        </w:rPr>
        <w:t> </w:t>
      </w:r>
      <w:r w:rsidRPr="00E83DC7">
        <w:rPr>
          <w:rFonts w:ascii="Nudista" w:hAnsi="Nudista" w:cs="Arial"/>
          <w:sz w:val="20"/>
          <w:szCs w:val="24"/>
        </w:rPr>
        <w:t>akom to predpisuje ZoO</w:t>
      </w:r>
      <w:r w:rsidRPr="00E83DC7">
        <w:rPr>
          <w:rFonts w:ascii="Nudista" w:hAnsi="Nudista" w:cs="Proba Pro"/>
          <w:sz w:val="20"/>
          <w:szCs w:val="24"/>
        </w:rPr>
        <w:t>Ú</w:t>
      </w:r>
      <w:r w:rsidRPr="00E83DC7">
        <w:rPr>
          <w:rFonts w:ascii="Nudista" w:hAnsi="Nudista" w:cs="Arial"/>
          <w:sz w:val="20"/>
          <w:szCs w:val="24"/>
        </w:rPr>
        <w:t>, som si od v</w:t>
      </w:r>
      <w:r w:rsidRPr="00E83DC7">
        <w:rPr>
          <w:rFonts w:ascii="Nudista" w:hAnsi="Nudista" w:cs="Proba Pro"/>
          <w:sz w:val="20"/>
          <w:szCs w:val="24"/>
        </w:rPr>
        <w:t>š</w:t>
      </w:r>
      <w:r w:rsidRPr="00E83DC7">
        <w:rPr>
          <w:rFonts w:ascii="Nudista" w:hAnsi="Nudista" w:cs="Arial"/>
          <w:sz w:val="20"/>
          <w:szCs w:val="24"/>
        </w:rPr>
        <w:t>etk</w:t>
      </w:r>
      <w:r w:rsidRPr="00E83DC7">
        <w:rPr>
          <w:rFonts w:ascii="Nudista" w:hAnsi="Nudista" w:cs="Proba Pro"/>
          <w:sz w:val="20"/>
          <w:szCs w:val="24"/>
        </w:rPr>
        <w:t>ý</w:t>
      </w:r>
      <w:r w:rsidRPr="00E83DC7">
        <w:rPr>
          <w:rFonts w:ascii="Nudista" w:hAnsi="Nudista" w:cs="Arial"/>
          <w:sz w:val="20"/>
          <w:szCs w:val="24"/>
        </w:rPr>
        <w:t>ch dotknut</w:t>
      </w:r>
      <w:r w:rsidRPr="00E83DC7">
        <w:rPr>
          <w:rFonts w:ascii="Nudista" w:hAnsi="Nudista" w:cs="Proba Pro"/>
          <w:sz w:val="20"/>
          <w:szCs w:val="24"/>
        </w:rPr>
        <w:t>ý</w:t>
      </w:r>
      <w:r w:rsidRPr="00E83DC7">
        <w:rPr>
          <w:rFonts w:ascii="Nudista" w:hAnsi="Nudista" w:cs="Arial"/>
          <w:sz w:val="20"/>
          <w:szCs w:val="24"/>
        </w:rPr>
        <w:t>ch osôb, ktorých osobné údaje sú obsiahnuté v</w:t>
      </w:r>
      <w:r w:rsidRPr="00E83DC7">
        <w:rPr>
          <w:rFonts w:ascii="Nudista" w:hAnsi="Nudista" w:cs="Calibri"/>
          <w:sz w:val="20"/>
          <w:szCs w:val="24"/>
        </w:rPr>
        <w:t> </w:t>
      </w:r>
      <w:r w:rsidRPr="00E83DC7">
        <w:rPr>
          <w:rFonts w:ascii="Nudista" w:hAnsi="Nudista" w:cs="Arial"/>
          <w:sz w:val="20"/>
          <w:szCs w:val="24"/>
        </w:rPr>
        <w:t>mojej ponuke, zabezpe</w:t>
      </w:r>
      <w:r w:rsidRPr="00E83DC7">
        <w:rPr>
          <w:rFonts w:ascii="Nudista" w:hAnsi="Nudista" w:cs="Proba Pro"/>
          <w:sz w:val="20"/>
          <w:szCs w:val="24"/>
        </w:rPr>
        <w:t>č</w:t>
      </w:r>
      <w:r w:rsidRPr="00E83DC7">
        <w:rPr>
          <w:rFonts w:ascii="Nudista" w:hAnsi="Nudista" w:cs="Arial"/>
          <w:sz w:val="20"/>
          <w:szCs w:val="24"/>
        </w:rPr>
        <w:t>il v</w:t>
      </w:r>
      <w:r w:rsidRPr="00E83DC7">
        <w:rPr>
          <w:rFonts w:ascii="Nudista" w:hAnsi="Nudista" w:cs="Proba Pro"/>
          <w:sz w:val="20"/>
          <w:szCs w:val="24"/>
        </w:rPr>
        <w:t>š</w:t>
      </w:r>
      <w:r w:rsidRPr="00E83DC7">
        <w:rPr>
          <w:rFonts w:ascii="Nudista" w:hAnsi="Nudista" w:cs="Arial"/>
          <w:sz w:val="20"/>
          <w:szCs w:val="24"/>
        </w:rPr>
        <w:t>etky potrebn</w:t>
      </w:r>
      <w:r w:rsidRPr="00E83DC7">
        <w:rPr>
          <w:rFonts w:ascii="Nudista" w:hAnsi="Nudista" w:cs="Proba Pro"/>
          <w:sz w:val="20"/>
          <w:szCs w:val="24"/>
        </w:rPr>
        <w:t>é</w:t>
      </w:r>
      <w:r w:rsidRPr="00E83DC7">
        <w:rPr>
          <w:rFonts w:ascii="Nudista" w:hAnsi="Nudista" w:cs="Arial"/>
          <w:sz w:val="20"/>
          <w:szCs w:val="24"/>
        </w:rPr>
        <w:t xml:space="preserve"> s</w:t>
      </w:r>
      <w:r w:rsidRPr="00E83DC7">
        <w:rPr>
          <w:rFonts w:ascii="Nudista" w:hAnsi="Nudista" w:cs="Proba Pro"/>
          <w:sz w:val="20"/>
          <w:szCs w:val="24"/>
        </w:rPr>
        <w:t>ú</w:t>
      </w:r>
      <w:r w:rsidRPr="00E83DC7">
        <w:rPr>
          <w:rFonts w:ascii="Nudista" w:hAnsi="Nudista" w:cs="Arial"/>
          <w:sz w:val="20"/>
          <w:szCs w:val="24"/>
        </w:rPr>
        <w:t>hlasy so spracovan</w:t>
      </w:r>
      <w:r w:rsidRPr="00E83DC7">
        <w:rPr>
          <w:rFonts w:ascii="Nudista" w:hAnsi="Nudista" w:cs="Proba Pro"/>
          <w:sz w:val="20"/>
          <w:szCs w:val="24"/>
        </w:rPr>
        <w:t>í</w:t>
      </w:r>
      <w:r w:rsidRPr="00E83DC7">
        <w:rPr>
          <w:rFonts w:ascii="Nudista" w:hAnsi="Nudista" w:cs="Arial"/>
          <w:sz w:val="20"/>
          <w:szCs w:val="24"/>
        </w:rPr>
        <w:t>m osobn</w:t>
      </w:r>
      <w:r w:rsidRPr="00E83DC7">
        <w:rPr>
          <w:rFonts w:ascii="Nudista" w:hAnsi="Nudista" w:cs="Proba Pro"/>
          <w:sz w:val="20"/>
          <w:szCs w:val="24"/>
        </w:rPr>
        <w:t>ý</w:t>
      </w:r>
      <w:r w:rsidRPr="00E83DC7">
        <w:rPr>
          <w:rFonts w:ascii="Nudista" w:hAnsi="Nudista" w:cs="Arial"/>
          <w:sz w:val="20"/>
          <w:szCs w:val="24"/>
        </w:rPr>
        <w:t xml:space="preserve">ch </w:t>
      </w:r>
      <w:r w:rsidRPr="00E83DC7">
        <w:rPr>
          <w:rFonts w:ascii="Nudista" w:hAnsi="Nudista" w:cs="Proba Pro"/>
          <w:sz w:val="20"/>
          <w:szCs w:val="24"/>
        </w:rPr>
        <w:t>ú</w:t>
      </w:r>
      <w:r w:rsidRPr="00E83DC7">
        <w:rPr>
          <w:rFonts w:ascii="Nudista" w:hAnsi="Nudista" w:cs="Arial"/>
          <w:sz w:val="20"/>
          <w:szCs w:val="24"/>
        </w:rPr>
        <w:t xml:space="preserve">dajov za </w:t>
      </w:r>
      <w:r w:rsidRPr="00E83DC7">
        <w:rPr>
          <w:rFonts w:ascii="Nudista" w:hAnsi="Nudista" w:cs="Proba Pro"/>
          <w:sz w:val="20"/>
          <w:szCs w:val="24"/>
        </w:rPr>
        <w:t>úč</w:t>
      </w:r>
      <w:r w:rsidRPr="00E83DC7">
        <w:rPr>
          <w:rFonts w:ascii="Nudista" w:hAnsi="Nudista" w:cs="Arial"/>
          <w:sz w:val="20"/>
          <w:szCs w:val="24"/>
        </w:rPr>
        <w:t>elom podania tejto ponuky a</w:t>
      </w:r>
      <w:r w:rsidRPr="00E83DC7">
        <w:rPr>
          <w:rFonts w:ascii="Nudista" w:hAnsi="Nudista" w:cs="Calibri"/>
          <w:sz w:val="20"/>
          <w:szCs w:val="24"/>
        </w:rPr>
        <w:t> </w:t>
      </w:r>
      <w:r w:rsidRPr="00E83DC7">
        <w:rPr>
          <w:rFonts w:ascii="Nudista" w:hAnsi="Nudista" w:cs="Arial"/>
          <w:sz w:val="20"/>
          <w:szCs w:val="24"/>
        </w:rPr>
        <w:t>pou</w:t>
      </w:r>
      <w:r w:rsidRPr="00E83DC7">
        <w:rPr>
          <w:rFonts w:ascii="Nudista" w:hAnsi="Nudista" w:cs="Proba Pro"/>
          <w:sz w:val="20"/>
          <w:szCs w:val="24"/>
        </w:rPr>
        <w:t>č</w:t>
      </w:r>
      <w:r w:rsidRPr="00E83DC7">
        <w:rPr>
          <w:rFonts w:ascii="Nudista" w:hAnsi="Nudista" w:cs="Arial"/>
          <w:sz w:val="20"/>
          <w:szCs w:val="24"/>
        </w:rPr>
        <w:t>il v</w:t>
      </w:r>
      <w:r w:rsidRPr="00E83DC7">
        <w:rPr>
          <w:rFonts w:ascii="Nudista" w:hAnsi="Nudista" w:cs="Proba Pro"/>
          <w:sz w:val="20"/>
          <w:szCs w:val="24"/>
        </w:rPr>
        <w:t>š</w:t>
      </w:r>
      <w:r w:rsidRPr="00E83DC7">
        <w:rPr>
          <w:rFonts w:ascii="Nudista" w:hAnsi="Nudista" w:cs="Arial"/>
          <w:sz w:val="20"/>
          <w:szCs w:val="24"/>
        </w:rPr>
        <w:t>etky dotknut</w:t>
      </w:r>
      <w:r w:rsidRPr="00E83DC7">
        <w:rPr>
          <w:rFonts w:ascii="Nudista" w:hAnsi="Nudista" w:cs="Proba Pro"/>
          <w:sz w:val="20"/>
          <w:szCs w:val="24"/>
        </w:rPr>
        <w:t>é</w:t>
      </w:r>
      <w:r w:rsidRPr="00E83DC7">
        <w:rPr>
          <w:rFonts w:ascii="Nudista" w:hAnsi="Nudista" w:cs="Arial"/>
          <w:sz w:val="20"/>
          <w:szCs w:val="24"/>
        </w:rPr>
        <w:t xml:space="preserve"> osoby o</w:t>
      </w:r>
      <w:r w:rsidRPr="00E83DC7">
        <w:rPr>
          <w:rFonts w:ascii="Nudista" w:hAnsi="Nudista" w:cs="Calibri"/>
          <w:sz w:val="20"/>
          <w:szCs w:val="24"/>
        </w:rPr>
        <w:t> </w:t>
      </w:r>
      <w:r w:rsidRPr="00E83DC7">
        <w:rPr>
          <w:rFonts w:ascii="Nudista" w:hAnsi="Nudista" w:cs="Arial"/>
          <w:sz w:val="20"/>
          <w:szCs w:val="24"/>
        </w:rPr>
        <w:t>sp</w:t>
      </w:r>
      <w:r w:rsidRPr="00E83DC7">
        <w:rPr>
          <w:rFonts w:ascii="Nudista" w:hAnsi="Nudista" w:cs="Proba Pro"/>
          <w:sz w:val="20"/>
          <w:szCs w:val="24"/>
        </w:rPr>
        <w:t>ô</w:t>
      </w:r>
      <w:r w:rsidRPr="00E83DC7">
        <w:rPr>
          <w:rFonts w:ascii="Nudista" w:hAnsi="Nudista" w:cs="Arial"/>
          <w:sz w:val="20"/>
          <w:szCs w:val="24"/>
        </w:rPr>
        <w:t>sobe a</w:t>
      </w:r>
      <w:r w:rsidRPr="00E83DC7">
        <w:rPr>
          <w:rFonts w:ascii="Nudista" w:hAnsi="Nudista" w:cs="Calibri"/>
          <w:sz w:val="20"/>
          <w:szCs w:val="24"/>
        </w:rPr>
        <w:t> </w:t>
      </w:r>
      <w:r w:rsidRPr="00E83DC7">
        <w:rPr>
          <w:rFonts w:ascii="Nudista" w:hAnsi="Nudista" w:cs="Arial"/>
          <w:sz w:val="20"/>
          <w:szCs w:val="24"/>
        </w:rPr>
        <w:t>rozsahu spracovania ich osobn</w:t>
      </w:r>
      <w:r w:rsidRPr="00E83DC7">
        <w:rPr>
          <w:rFonts w:ascii="Nudista" w:hAnsi="Nudista" w:cs="Proba Pro"/>
          <w:sz w:val="20"/>
          <w:szCs w:val="24"/>
        </w:rPr>
        <w:t>ý</w:t>
      </w:r>
      <w:r w:rsidRPr="00E83DC7">
        <w:rPr>
          <w:rFonts w:ascii="Nudista" w:hAnsi="Nudista" w:cs="Arial"/>
          <w:sz w:val="20"/>
          <w:szCs w:val="24"/>
        </w:rPr>
        <w:t xml:space="preserve">ch </w:t>
      </w:r>
      <w:r w:rsidRPr="00E83DC7">
        <w:rPr>
          <w:rFonts w:ascii="Nudista" w:hAnsi="Nudista" w:cs="Proba Pro"/>
          <w:sz w:val="20"/>
          <w:szCs w:val="24"/>
        </w:rPr>
        <w:t>ú</w:t>
      </w:r>
      <w:r w:rsidRPr="00E83DC7">
        <w:rPr>
          <w:rFonts w:ascii="Nudista" w:hAnsi="Nudista" w:cs="Arial"/>
          <w:sz w:val="20"/>
          <w:szCs w:val="24"/>
        </w:rPr>
        <w:t xml:space="preserve">dajov na </w:t>
      </w:r>
      <w:r w:rsidRPr="00E83DC7">
        <w:rPr>
          <w:rFonts w:ascii="Nudista" w:hAnsi="Nudista" w:cs="Proba Pro"/>
          <w:sz w:val="20"/>
          <w:szCs w:val="24"/>
        </w:rPr>
        <w:t>úč</w:t>
      </w:r>
      <w:r w:rsidRPr="00E83DC7">
        <w:rPr>
          <w:rFonts w:ascii="Nudista" w:hAnsi="Nudista" w:cs="Arial"/>
          <w:sz w:val="20"/>
          <w:szCs w:val="24"/>
        </w:rPr>
        <w:t xml:space="preserve">el podania tejto ponuky a </w:t>
      </w:r>
    </w:p>
    <w:p w14:paraId="2981AD02" w14:textId="77777777" w:rsidR="00726B51" w:rsidRPr="00E83DC7" w:rsidRDefault="00726B51" w:rsidP="00726B51">
      <w:pPr>
        <w:widowControl w:val="0"/>
        <w:numPr>
          <w:ilvl w:val="0"/>
          <w:numId w:val="4"/>
        </w:numPr>
        <w:spacing w:after="120" w:line="240" w:lineRule="auto"/>
        <w:ind w:left="993" w:hanging="426"/>
        <w:jc w:val="both"/>
        <w:rPr>
          <w:rFonts w:ascii="Nudista" w:hAnsi="Nudista" w:cs="Arial"/>
          <w:szCs w:val="20"/>
        </w:rPr>
      </w:pPr>
      <w:r w:rsidRPr="00E83DC7">
        <w:rPr>
          <w:rFonts w:ascii="Nudista" w:hAnsi="Nudista" w:cs="Arial"/>
          <w:sz w:val="20"/>
          <w:szCs w:val="24"/>
        </w:rPr>
        <w:t>všetky dotknuté osoby mi udelili svoj súhlas na to, aby tieto osobné údaje boli poskytnuté, a</w:t>
      </w:r>
      <w:r w:rsidRPr="00E83DC7">
        <w:rPr>
          <w:rFonts w:ascii="Nudista" w:hAnsi="Nudista" w:cs="Calibri"/>
          <w:sz w:val="20"/>
          <w:szCs w:val="24"/>
        </w:rPr>
        <w:t> </w:t>
      </w:r>
      <w:r w:rsidRPr="00E83DC7">
        <w:rPr>
          <w:rFonts w:ascii="Nudista" w:hAnsi="Nudista" w:cs="Arial"/>
          <w:sz w:val="20"/>
          <w:szCs w:val="24"/>
        </w:rPr>
        <w:t xml:space="preserve">aby ich </w:t>
      </w:r>
      <w:r w:rsidRPr="00E83DC7">
        <w:rPr>
          <w:rFonts w:ascii="Nudista" w:hAnsi="Nudista" w:cs="Proba Pro"/>
          <w:sz w:val="20"/>
          <w:szCs w:val="24"/>
        </w:rPr>
        <w:t>ď</w:t>
      </w:r>
      <w:r w:rsidRPr="00E83DC7">
        <w:rPr>
          <w:rFonts w:ascii="Nudista" w:hAnsi="Nudista" w:cs="Arial"/>
          <w:sz w:val="20"/>
          <w:szCs w:val="24"/>
        </w:rPr>
        <w:t>alej za deklarovan</w:t>
      </w:r>
      <w:r w:rsidRPr="00E83DC7">
        <w:rPr>
          <w:rFonts w:ascii="Nudista" w:hAnsi="Nudista" w:cs="Proba Pro"/>
          <w:sz w:val="20"/>
          <w:szCs w:val="24"/>
        </w:rPr>
        <w:t>ý</w:t>
      </w:r>
      <w:r w:rsidRPr="00E83DC7">
        <w:rPr>
          <w:rFonts w:ascii="Nudista" w:hAnsi="Nudista" w:cs="Arial"/>
          <w:sz w:val="20"/>
          <w:szCs w:val="24"/>
        </w:rPr>
        <w:t xml:space="preserve">m </w:t>
      </w:r>
      <w:r w:rsidRPr="00E83DC7">
        <w:rPr>
          <w:rFonts w:ascii="Nudista" w:hAnsi="Nudista" w:cs="Proba Pro"/>
          <w:sz w:val="20"/>
          <w:szCs w:val="24"/>
        </w:rPr>
        <w:t>úč</w:t>
      </w:r>
      <w:r w:rsidRPr="00E83DC7">
        <w:rPr>
          <w:rFonts w:ascii="Nudista" w:hAnsi="Nudista" w:cs="Arial"/>
          <w:sz w:val="20"/>
          <w:szCs w:val="24"/>
        </w:rPr>
        <w:t>elom spracov</w:t>
      </w:r>
      <w:r w:rsidRPr="00E83DC7">
        <w:rPr>
          <w:rFonts w:ascii="Nudista" w:hAnsi="Nudista" w:cs="Proba Pro"/>
          <w:sz w:val="20"/>
          <w:szCs w:val="24"/>
        </w:rPr>
        <w:t>á</w:t>
      </w:r>
      <w:r w:rsidRPr="00E83DC7">
        <w:rPr>
          <w:rFonts w:ascii="Nudista" w:hAnsi="Nudista" w:cs="Arial"/>
          <w:sz w:val="20"/>
          <w:szCs w:val="24"/>
        </w:rPr>
        <w:t xml:space="preserve">val tak </w:t>
      </w:r>
      <w:r>
        <w:rPr>
          <w:rFonts w:ascii="Nudista" w:hAnsi="Nudista" w:cs="Arial"/>
          <w:sz w:val="20"/>
          <w:szCs w:val="24"/>
        </w:rPr>
        <w:t xml:space="preserve">Verejný </w:t>
      </w:r>
      <w:r w:rsidRPr="00E83DC7">
        <w:rPr>
          <w:rFonts w:ascii="Nudista" w:hAnsi="Nudista" w:cs="Arial"/>
          <w:sz w:val="20"/>
          <w:szCs w:val="24"/>
        </w:rPr>
        <w:t>obstar</w:t>
      </w:r>
      <w:r w:rsidRPr="00E83DC7">
        <w:rPr>
          <w:rFonts w:ascii="Nudista" w:hAnsi="Nudista" w:cs="Proba Pro"/>
          <w:sz w:val="20"/>
          <w:szCs w:val="24"/>
        </w:rPr>
        <w:t>á</w:t>
      </w:r>
      <w:r w:rsidRPr="00E83DC7">
        <w:rPr>
          <w:rFonts w:ascii="Nudista" w:hAnsi="Nudista" w:cs="Arial"/>
          <w:sz w:val="20"/>
          <w:szCs w:val="24"/>
        </w:rPr>
        <w:t>vate</w:t>
      </w:r>
      <w:r w:rsidRPr="00E83DC7">
        <w:rPr>
          <w:rFonts w:ascii="Nudista" w:hAnsi="Nudista" w:cs="Proba Pro"/>
          <w:sz w:val="20"/>
          <w:szCs w:val="24"/>
        </w:rPr>
        <w:t>ľ</w:t>
      </w:r>
      <w:r w:rsidRPr="00E83DC7">
        <w:rPr>
          <w:rFonts w:ascii="Nudista" w:hAnsi="Nudista" w:cs="Arial"/>
          <w:sz w:val="20"/>
          <w:szCs w:val="24"/>
        </w:rPr>
        <w:t xml:space="preserve"> ako aj spolo</w:t>
      </w:r>
      <w:r w:rsidRPr="00E83DC7">
        <w:rPr>
          <w:rFonts w:ascii="Nudista" w:hAnsi="Nudista" w:cs="Proba Pro"/>
          <w:sz w:val="20"/>
          <w:szCs w:val="24"/>
        </w:rPr>
        <w:t>č</w:t>
      </w:r>
      <w:r w:rsidRPr="00E83DC7">
        <w:rPr>
          <w:rFonts w:ascii="Nudista" w:hAnsi="Nudista" w:cs="Arial"/>
          <w:sz w:val="20"/>
          <w:szCs w:val="24"/>
        </w:rPr>
        <w:t>nos</w:t>
      </w:r>
      <w:r w:rsidRPr="00E83DC7">
        <w:rPr>
          <w:rFonts w:ascii="Nudista" w:hAnsi="Nudista" w:cs="Proba Pro"/>
          <w:sz w:val="20"/>
          <w:szCs w:val="24"/>
        </w:rPr>
        <w:t>ť</w:t>
      </w:r>
      <w:r w:rsidRPr="00E83DC7">
        <w:rPr>
          <w:rFonts w:ascii="Nudista" w:hAnsi="Nudista" w:cs="Arial"/>
          <w:sz w:val="20"/>
          <w:szCs w:val="24"/>
        </w:rPr>
        <w:t xml:space="preserve"> Tatra Tender </w:t>
      </w:r>
      <w:proofErr w:type="spellStart"/>
      <w:r w:rsidRPr="00E83DC7">
        <w:rPr>
          <w:rFonts w:ascii="Nudista" w:hAnsi="Nudista" w:cs="Arial"/>
          <w:sz w:val="20"/>
          <w:szCs w:val="24"/>
        </w:rPr>
        <w:t>s.r.o</w:t>
      </w:r>
      <w:proofErr w:type="spellEnd"/>
      <w:r w:rsidRPr="00E83DC7">
        <w:rPr>
          <w:rFonts w:ascii="Nudista" w:hAnsi="Nudista" w:cs="Arial"/>
          <w:sz w:val="20"/>
          <w:szCs w:val="24"/>
        </w:rPr>
        <w:t>., ktorá pre obstarávateľa vykonáva niektoré činnosti spojené s</w:t>
      </w:r>
      <w:r w:rsidRPr="00E83DC7">
        <w:rPr>
          <w:rFonts w:ascii="Nudista" w:hAnsi="Nudista" w:cs="Calibri"/>
          <w:sz w:val="20"/>
          <w:szCs w:val="24"/>
        </w:rPr>
        <w:t> </w:t>
      </w:r>
      <w:r w:rsidRPr="00E83DC7">
        <w:rPr>
          <w:rFonts w:ascii="Nudista" w:hAnsi="Nudista" w:cs="Arial"/>
          <w:sz w:val="20"/>
          <w:szCs w:val="24"/>
        </w:rPr>
        <w:t>realiz</w:t>
      </w:r>
      <w:r w:rsidRPr="00E83DC7">
        <w:rPr>
          <w:rFonts w:ascii="Nudista" w:hAnsi="Nudista" w:cs="Proba Pro"/>
          <w:sz w:val="20"/>
          <w:szCs w:val="24"/>
        </w:rPr>
        <w:t>á</w:t>
      </w:r>
      <w:r w:rsidRPr="00E83DC7">
        <w:rPr>
          <w:rFonts w:ascii="Nudista" w:hAnsi="Nudista" w:cs="Arial"/>
          <w:sz w:val="20"/>
          <w:szCs w:val="24"/>
        </w:rPr>
        <w:t>ciou tohto verejn</w:t>
      </w:r>
      <w:r w:rsidRPr="00E83DC7">
        <w:rPr>
          <w:rFonts w:ascii="Nudista" w:hAnsi="Nudista" w:cs="Proba Pro"/>
          <w:sz w:val="20"/>
          <w:szCs w:val="24"/>
        </w:rPr>
        <w:t>é</w:t>
      </w:r>
      <w:r w:rsidRPr="00E83DC7">
        <w:rPr>
          <w:rFonts w:ascii="Nudista" w:hAnsi="Nudista" w:cs="Arial"/>
          <w:sz w:val="20"/>
          <w:szCs w:val="24"/>
        </w:rPr>
        <w:t>ho obstar</w:t>
      </w:r>
      <w:r w:rsidRPr="00E83DC7">
        <w:rPr>
          <w:rFonts w:ascii="Nudista" w:hAnsi="Nudista" w:cs="Proba Pro"/>
          <w:sz w:val="20"/>
          <w:szCs w:val="24"/>
        </w:rPr>
        <w:t>á</w:t>
      </w:r>
      <w:r w:rsidRPr="00E83DC7">
        <w:rPr>
          <w:rFonts w:ascii="Nudista" w:hAnsi="Nudista" w:cs="Arial"/>
          <w:sz w:val="20"/>
          <w:szCs w:val="24"/>
        </w:rPr>
        <w:t>vania.</w:t>
      </w:r>
    </w:p>
    <w:p w14:paraId="6ED6EEB4" w14:textId="77777777" w:rsidR="00726B51" w:rsidRPr="00E83DC7" w:rsidRDefault="00726B51" w:rsidP="00726B51">
      <w:pPr>
        <w:widowControl w:val="0"/>
        <w:spacing w:after="120" w:line="240" w:lineRule="auto"/>
        <w:jc w:val="both"/>
        <w:rPr>
          <w:rFonts w:ascii="Nudista" w:hAnsi="Nudista" w:cs="Arial"/>
          <w:szCs w:val="20"/>
        </w:rPr>
      </w:pPr>
    </w:p>
    <w:p w14:paraId="46906C72" w14:textId="77777777" w:rsidR="00726B51" w:rsidRPr="00E83DC7" w:rsidRDefault="00726B51" w:rsidP="00726B51">
      <w:pPr>
        <w:widowControl w:val="0"/>
        <w:spacing w:line="240" w:lineRule="auto"/>
        <w:jc w:val="both"/>
        <w:rPr>
          <w:rFonts w:ascii="Nudista" w:eastAsia="Proba Pro" w:hAnsi="Nudista" w:cs="Proba Pro"/>
          <w:noProof/>
          <w:sz w:val="20"/>
          <w:szCs w:val="20"/>
        </w:rPr>
      </w:pPr>
      <w:r w:rsidRPr="00E83DC7">
        <w:rPr>
          <w:rFonts w:ascii="Nudista" w:eastAsia="Proba Pro" w:hAnsi="Nudista" w:cs="Proba Pro"/>
          <w:noProof/>
          <w:sz w:val="20"/>
          <w:szCs w:val="20"/>
        </w:rPr>
        <w:lastRenderedPageBreak/>
        <w:t xml:space="preserve">V </w:t>
      </w:r>
      <w:r w:rsidRPr="00E83DC7">
        <w:rPr>
          <w:rFonts w:ascii="Nudista" w:eastAsia="Proba Pro" w:hAnsi="Nudista" w:cs="Proba Pro"/>
          <w:i/>
          <w:noProof/>
          <w:sz w:val="20"/>
          <w:szCs w:val="20"/>
        </w:rPr>
        <w:t>[</w:t>
      </w:r>
      <w:r w:rsidRPr="00E83DC7">
        <w:rPr>
          <w:rFonts w:ascii="Nudista" w:eastAsia="Proba Pro" w:hAnsi="Nudista" w:cs="Proba Pro"/>
          <w:i/>
          <w:noProof/>
          <w:sz w:val="20"/>
          <w:szCs w:val="20"/>
          <w:highlight w:val="lightGray"/>
        </w:rPr>
        <w:t>doplniť miesto</w:t>
      </w:r>
      <w:r w:rsidRPr="00E83DC7">
        <w:rPr>
          <w:rFonts w:ascii="Nudista" w:eastAsia="Proba Pro" w:hAnsi="Nudista" w:cs="Proba Pro"/>
          <w:i/>
          <w:noProof/>
          <w:sz w:val="20"/>
          <w:szCs w:val="20"/>
        </w:rPr>
        <w:t>]</w:t>
      </w:r>
      <w:r w:rsidRPr="00E83DC7">
        <w:rPr>
          <w:rFonts w:ascii="Nudista" w:eastAsia="Proba Pro" w:hAnsi="Nudista" w:cs="Proba Pro"/>
          <w:noProof/>
          <w:sz w:val="20"/>
          <w:szCs w:val="20"/>
        </w:rPr>
        <w:t xml:space="preserve"> dňa </w:t>
      </w:r>
      <w:r w:rsidRPr="00E83DC7">
        <w:rPr>
          <w:rFonts w:ascii="Nudista" w:eastAsia="Proba Pro" w:hAnsi="Nudista" w:cs="Proba Pro"/>
          <w:i/>
          <w:noProof/>
          <w:sz w:val="20"/>
          <w:szCs w:val="20"/>
        </w:rPr>
        <w:t>[</w:t>
      </w:r>
      <w:r w:rsidRPr="00E83DC7">
        <w:rPr>
          <w:rFonts w:ascii="Nudista" w:eastAsia="Proba Pro" w:hAnsi="Nudista" w:cs="Proba Pro"/>
          <w:i/>
          <w:noProof/>
          <w:sz w:val="20"/>
          <w:szCs w:val="20"/>
          <w:highlight w:val="lightGray"/>
        </w:rPr>
        <w:t>doplniť dátum</w:t>
      </w:r>
      <w:r w:rsidRPr="00E83DC7">
        <w:rPr>
          <w:rFonts w:ascii="Nudista" w:eastAsia="Proba Pro" w:hAnsi="Nudista" w:cs="Proba Pro"/>
          <w:i/>
          <w:noProof/>
          <w:sz w:val="20"/>
          <w:szCs w:val="20"/>
        </w:rPr>
        <w:t>]</w:t>
      </w:r>
    </w:p>
    <w:p w14:paraId="2D9D3166" w14:textId="77777777" w:rsidR="00726B51" w:rsidRPr="00E83DC7" w:rsidRDefault="00726B51" w:rsidP="00726B51">
      <w:pPr>
        <w:widowControl w:val="0"/>
        <w:spacing w:after="0" w:line="240" w:lineRule="auto"/>
        <w:jc w:val="right"/>
        <w:rPr>
          <w:rFonts w:ascii="Nudista" w:eastAsia="Proba Pro" w:hAnsi="Nudista" w:cs="Proba Pro"/>
          <w:noProof/>
          <w:sz w:val="20"/>
          <w:szCs w:val="20"/>
        </w:rPr>
      </w:pP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r>
      <w:r w:rsidRPr="00E83DC7">
        <w:rPr>
          <w:rFonts w:ascii="Nudista" w:eastAsia="Proba Pro" w:hAnsi="Nudista" w:cs="Proba Pro"/>
          <w:noProof/>
          <w:sz w:val="20"/>
          <w:szCs w:val="20"/>
        </w:rPr>
        <w:tab/>
        <w:t>_________________________________</w:t>
      </w:r>
    </w:p>
    <w:p w14:paraId="027CE3AF" w14:textId="66D5D6F6" w:rsidR="00726B51" w:rsidRPr="00E83DC7" w:rsidRDefault="00726B51" w:rsidP="00726B51">
      <w:pPr>
        <w:spacing w:after="0" w:line="240" w:lineRule="auto"/>
        <w:jc w:val="both"/>
        <w:rPr>
          <w:rFonts w:ascii="Nudista" w:hAnsi="Nudista" w:cs="Arial"/>
          <w:bCs/>
          <w:i/>
          <w:noProof/>
          <w:sz w:val="20"/>
          <w:szCs w:val="20"/>
          <w:highlight w:val="lightGray"/>
        </w:rPr>
      </w:pPr>
      <w:r w:rsidRPr="00E83DC7">
        <w:rPr>
          <w:rFonts w:ascii="Nudista" w:eastAsia="Proba Pro" w:hAnsi="Nudista" w:cs="Proba Pro"/>
          <w:noProof/>
          <w:sz w:val="20"/>
          <w:szCs w:val="20"/>
        </w:rPr>
        <w:t xml:space="preserve">                                                                                   </w:t>
      </w:r>
      <w:r w:rsidRPr="00E83DC7">
        <w:rPr>
          <w:rFonts w:ascii="Nudista" w:eastAsia="Proba Pro" w:hAnsi="Nudista" w:cs="Proba Pro"/>
          <w:noProof/>
          <w:sz w:val="20"/>
          <w:szCs w:val="20"/>
        </w:rPr>
        <w:tab/>
      </w:r>
      <w:r w:rsidR="00C709D7" w:rsidDel="00C709D7">
        <w:rPr>
          <w:rFonts w:ascii="Nudista" w:eastAsia="Proba Pro" w:hAnsi="Nudista" w:cs="Proba Pro"/>
          <w:noProof/>
          <w:sz w:val="20"/>
          <w:szCs w:val="20"/>
        </w:rPr>
        <w:t xml:space="preserve"> </w:t>
      </w:r>
      <w:r w:rsidRPr="00E83DC7">
        <w:rPr>
          <w:rFonts w:ascii="Nudista" w:hAnsi="Nudista" w:cs="Arial"/>
          <w:bCs/>
          <w:i/>
          <w:noProof/>
          <w:sz w:val="20"/>
          <w:szCs w:val="20"/>
          <w:highlight w:val="lightGray"/>
        </w:rPr>
        <w:t>[doplniť meno a</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priezvisko</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 xml:space="preserve"> </w:t>
      </w:r>
    </w:p>
    <w:p w14:paraId="0C376AF2" w14:textId="77777777" w:rsidR="00726B51" w:rsidRPr="00E83DC7" w:rsidRDefault="00726B51" w:rsidP="00726B51">
      <w:pPr>
        <w:spacing w:after="0" w:line="240" w:lineRule="auto"/>
        <w:ind w:left="4956" w:firstLine="708"/>
        <w:jc w:val="both"/>
        <w:rPr>
          <w:rFonts w:ascii="Nudista" w:hAnsi="Nudista" w:cs="Arial"/>
          <w:bCs/>
          <w:i/>
          <w:noProof/>
          <w:sz w:val="20"/>
          <w:szCs w:val="20"/>
          <w:highlight w:val="lightGray"/>
        </w:rPr>
      </w:pPr>
      <w:r w:rsidRPr="00E83DC7">
        <w:rPr>
          <w:rFonts w:ascii="Nudista" w:hAnsi="Nudista" w:cs="Arial"/>
          <w:bCs/>
          <w:i/>
          <w:noProof/>
          <w:sz w:val="20"/>
          <w:szCs w:val="20"/>
          <w:highlight w:val="lightGray"/>
        </w:rPr>
        <w:t>a</w:t>
      </w:r>
      <w:r w:rsidRPr="00E83DC7">
        <w:rPr>
          <w:rFonts w:ascii="Nudista" w:hAnsi="Nudista" w:cs="Calibri"/>
          <w:bCs/>
          <w:i/>
          <w:noProof/>
          <w:sz w:val="20"/>
          <w:szCs w:val="20"/>
          <w:highlight w:val="lightGray"/>
        </w:rPr>
        <w:t> </w:t>
      </w:r>
      <w:r w:rsidRPr="00E83DC7">
        <w:rPr>
          <w:rFonts w:ascii="Nudista" w:hAnsi="Nudista" w:cs="Arial"/>
          <w:bCs/>
          <w:i/>
          <w:noProof/>
          <w:sz w:val="20"/>
          <w:szCs w:val="20"/>
          <w:highlight w:val="lightGray"/>
        </w:rPr>
        <w:t xml:space="preserve"> podpis oprávnenej osoby]</w:t>
      </w:r>
      <w:r w:rsidRPr="00E83DC7">
        <w:rPr>
          <w:rFonts w:ascii="Nudista" w:hAnsi="Nudista" w:cs="Arial"/>
          <w:bCs/>
          <w:i/>
          <w:noProof/>
          <w:sz w:val="20"/>
          <w:szCs w:val="20"/>
        </w:rPr>
        <w:t xml:space="preserve"> </w:t>
      </w:r>
    </w:p>
    <w:p w14:paraId="450E8C80" w14:textId="77777777" w:rsidR="00726B51" w:rsidRPr="00E83DC7" w:rsidRDefault="00726B51" w:rsidP="00726B51">
      <w:pPr>
        <w:widowControl w:val="0"/>
        <w:spacing w:line="240" w:lineRule="auto"/>
        <w:jc w:val="both"/>
        <w:outlineLvl w:val="0"/>
        <w:rPr>
          <w:rFonts w:ascii="Nudista" w:eastAsia="Times New Roman" w:hAnsi="Nudista"/>
          <w:b/>
          <w:spacing w:val="30"/>
          <w:sz w:val="28"/>
          <w:szCs w:val="28"/>
        </w:rPr>
      </w:pPr>
    </w:p>
    <w:p w14:paraId="5A30D904" w14:textId="77777777" w:rsidR="00726B51" w:rsidRPr="00E83DC7" w:rsidRDefault="00726B51" w:rsidP="00726B51">
      <w:pPr>
        <w:spacing w:after="0" w:line="240" w:lineRule="auto"/>
        <w:ind w:left="567"/>
        <w:contextualSpacing/>
        <w:jc w:val="both"/>
        <w:rPr>
          <w:rFonts w:ascii="Nudista" w:hAnsi="Nudista" w:cs="Proba Pro"/>
          <w:color w:val="000000"/>
          <w:sz w:val="20"/>
          <w:szCs w:val="20"/>
        </w:rPr>
        <w:sectPr w:rsidR="00726B51" w:rsidRPr="00E83DC7" w:rsidSect="00D51906">
          <w:pgSz w:w="11900" w:h="16840"/>
          <w:pgMar w:top="1417" w:right="1417" w:bottom="1417" w:left="1560" w:header="708" w:footer="708" w:gutter="0"/>
          <w:cols w:space="708"/>
          <w:docGrid w:linePitch="299"/>
        </w:sectPr>
      </w:pPr>
      <w:r w:rsidRPr="00E83DC7">
        <w:rPr>
          <w:rFonts w:ascii="Nudista" w:hAnsi="Nudista"/>
          <w:sz w:val="20"/>
          <w:szCs w:val="20"/>
        </w:rPr>
        <w:br w:type="page"/>
      </w:r>
      <w:bookmarkStart w:id="218" w:name="_Hlk534881394"/>
    </w:p>
    <w:p w14:paraId="1F0246CC" w14:textId="77777777" w:rsidR="00726B51" w:rsidRPr="00E83DC7" w:rsidRDefault="00726B51" w:rsidP="00726B51">
      <w:pPr>
        <w:pStyle w:val="SAPHlavn"/>
        <w:widowControl/>
        <w:spacing w:after="0" w:line="240" w:lineRule="auto"/>
        <w:ind w:left="1843" w:hanging="1843"/>
        <w:rPr>
          <w:rFonts w:ascii="Nudista" w:hAnsi="Nudista"/>
        </w:rPr>
      </w:pPr>
      <w:bookmarkStart w:id="219" w:name="_Toc77773963"/>
      <w:bookmarkEnd w:id="218"/>
      <w:r w:rsidRPr="00E83DC7">
        <w:rPr>
          <w:rFonts w:ascii="Nudista" w:hAnsi="Nudista"/>
        </w:rPr>
        <w:lastRenderedPageBreak/>
        <w:t>Príloha č.C.1: Návrh na plnenie kritéria</w:t>
      </w:r>
      <w:bookmarkEnd w:id="219"/>
    </w:p>
    <w:p w14:paraId="3562B981" w14:textId="77777777" w:rsidR="00726B51" w:rsidRPr="00E83DC7" w:rsidRDefault="00726B51" w:rsidP="00726B51">
      <w:pPr>
        <w:pStyle w:val="SAPHlavn"/>
        <w:widowControl/>
        <w:spacing w:after="0" w:line="240" w:lineRule="auto"/>
        <w:ind w:left="1843" w:hanging="1843"/>
        <w:rPr>
          <w:rFonts w:ascii="Nudista" w:hAnsi="Nudista"/>
        </w:rPr>
      </w:pPr>
      <w:r w:rsidRPr="00E83DC7">
        <w:rPr>
          <w:rFonts w:ascii="Nudista" w:hAnsi="Nudista"/>
        </w:rPr>
        <w:t xml:space="preserve"> </w:t>
      </w:r>
    </w:p>
    <w:p w14:paraId="277368F3" w14:textId="77777777" w:rsidR="00726B51" w:rsidRPr="00E83DC7" w:rsidRDefault="00726B51" w:rsidP="00726B51">
      <w:pPr>
        <w:spacing w:after="0" w:line="240" w:lineRule="auto"/>
        <w:jc w:val="center"/>
        <w:rPr>
          <w:rFonts w:ascii="Nudista" w:hAnsi="Nudista" w:cs="Proba Pro"/>
          <w:b/>
          <w:sz w:val="28"/>
          <w:szCs w:val="28"/>
        </w:rPr>
      </w:pPr>
      <w:r w:rsidRPr="00E83DC7">
        <w:rPr>
          <w:rFonts w:ascii="Nudista" w:hAnsi="Nudista" w:cs="Proba Pro"/>
          <w:b/>
          <w:sz w:val="28"/>
          <w:szCs w:val="28"/>
        </w:rPr>
        <w:t>NÁVRH NA PLNENIE KRITÉRIA</w:t>
      </w:r>
    </w:p>
    <w:p w14:paraId="118DF903" w14:textId="77777777" w:rsidR="00726B51" w:rsidRPr="00E83DC7" w:rsidRDefault="00726B51" w:rsidP="00726B51">
      <w:pPr>
        <w:spacing w:after="0" w:line="240" w:lineRule="auto"/>
        <w:rPr>
          <w:rFonts w:ascii="Nudista" w:hAnsi="Nudista" w:cs="Proba Pro"/>
          <w:b/>
          <w:sz w:val="20"/>
          <w:szCs w:val="20"/>
        </w:rPr>
      </w:pPr>
    </w:p>
    <w:p w14:paraId="0E96AD8D" w14:textId="77777777" w:rsidR="00726B51" w:rsidRPr="00E83DC7" w:rsidRDefault="00726B51" w:rsidP="00726B51">
      <w:pPr>
        <w:spacing w:after="0" w:line="240" w:lineRule="auto"/>
        <w:jc w:val="both"/>
        <w:rPr>
          <w:rFonts w:ascii="Nudista" w:hAnsi="Nudista" w:cs="Proba Pro"/>
          <w:sz w:val="20"/>
          <w:szCs w:val="20"/>
        </w:rPr>
      </w:pPr>
      <w:r w:rsidRPr="00E83DC7">
        <w:rPr>
          <w:rFonts w:ascii="Nudista" w:hAnsi="Nudista" w:cs="Proba Pro CE"/>
          <w:sz w:val="20"/>
          <w:szCs w:val="20"/>
        </w:rPr>
        <w:t>Ponuky sa budú vyhodnocovať na základe najnižšej ceny.</w:t>
      </w:r>
    </w:p>
    <w:p w14:paraId="458CBC4F" w14:textId="77777777" w:rsidR="00726B51" w:rsidRPr="00E83DC7" w:rsidRDefault="00726B51" w:rsidP="00726B51">
      <w:pPr>
        <w:spacing w:after="0" w:line="240" w:lineRule="auto"/>
        <w:rPr>
          <w:rFonts w:ascii="Nudista" w:hAnsi="Nudista" w:cs="Proba Pro"/>
          <w:b/>
          <w:sz w:val="20"/>
          <w:szCs w:val="20"/>
          <w:u w:val="single"/>
        </w:rPr>
      </w:pPr>
    </w:p>
    <w:p w14:paraId="4321047B" w14:textId="77777777" w:rsidR="00726B51" w:rsidRDefault="00726B51" w:rsidP="00726B51">
      <w:pPr>
        <w:spacing w:after="0" w:line="240" w:lineRule="auto"/>
        <w:jc w:val="both"/>
        <w:rPr>
          <w:rFonts w:ascii="Nudista" w:hAnsi="Nudista" w:cs="Proba Pro CE"/>
          <w:b/>
          <w:sz w:val="20"/>
          <w:szCs w:val="20"/>
        </w:rPr>
      </w:pPr>
      <w:r w:rsidRPr="00E83DC7">
        <w:rPr>
          <w:rFonts w:ascii="Nudista" w:hAnsi="Nudista" w:cs="Proba Pro"/>
          <w:color w:val="000000"/>
          <w:sz w:val="20"/>
          <w:szCs w:val="20"/>
        </w:rPr>
        <w:t xml:space="preserve">Predmet zákazky: </w:t>
      </w:r>
      <w:r w:rsidRPr="006E1CD4">
        <w:rPr>
          <w:rFonts w:ascii="Nudista" w:hAnsi="Nudista" w:cs="Proba Pro CE"/>
          <w:b/>
          <w:sz w:val="20"/>
          <w:szCs w:val="20"/>
        </w:rPr>
        <w:t>Informačný systém Manažment výziev</w:t>
      </w:r>
    </w:p>
    <w:p w14:paraId="64B5BE18" w14:textId="77777777" w:rsidR="00726B51" w:rsidRPr="00E83DC7" w:rsidRDefault="00726B51" w:rsidP="00726B51">
      <w:pPr>
        <w:spacing w:after="0" w:line="240" w:lineRule="auto"/>
        <w:jc w:val="both"/>
        <w:rPr>
          <w:rFonts w:ascii="Nudista" w:hAnsi="Nudista" w:cs="Proba Pro"/>
          <w:b/>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20"/>
        <w:gridCol w:w="2309"/>
        <w:gridCol w:w="2310"/>
      </w:tblGrid>
      <w:tr w:rsidR="00726B51" w:rsidRPr="00E83DC7" w14:paraId="38B72E7A" w14:textId="77777777" w:rsidTr="00B66588">
        <w:trPr>
          <w:trHeight w:val="456"/>
        </w:trPr>
        <w:tc>
          <w:tcPr>
            <w:tcW w:w="4520" w:type="dxa"/>
            <w:shd w:val="clear" w:color="auto" w:fill="008998"/>
          </w:tcPr>
          <w:p w14:paraId="2B4A8FA3"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Obchodné meno a</w:t>
            </w:r>
            <w:r w:rsidRPr="00E83DC7">
              <w:rPr>
                <w:rFonts w:ascii="Nudista" w:hAnsi="Nudista" w:cs="Calibri"/>
                <w:b/>
                <w:color w:val="FFFFFF"/>
                <w:sz w:val="20"/>
                <w:szCs w:val="20"/>
              </w:rPr>
              <w:t> </w:t>
            </w:r>
            <w:r w:rsidRPr="00E83DC7">
              <w:rPr>
                <w:rFonts w:ascii="Nudista" w:hAnsi="Nudista" w:cs="Proba Pro CE"/>
                <w:b/>
                <w:color w:val="FFFFFF"/>
                <w:sz w:val="20"/>
                <w:szCs w:val="20"/>
              </w:rPr>
              <w:t>sídlo uchádzača:</w:t>
            </w:r>
          </w:p>
        </w:tc>
        <w:tc>
          <w:tcPr>
            <w:tcW w:w="4619" w:type="dxa"/>
            <w:gridSpan w:val="2"/>
          </w:tcPr>
          <w:p w14:paraId="66752FC9" w14:textId="77777777" w:rsidR="00726B51" w:rsidRPr="00E83DC7" w:rsidRDefault="00726B51" w:rsidP="00B66588">
            <w:pPr>
              <w:spacing w:after="0" w:line="240" w:lineRule="auto"/>
              <w:rPr>
                <w:rFonts w:ascii="Nudista" w:hAnsi="Nudista" w:cs="Proba Pro"/>
                <w:i/>
                <w:sz w:val="20"/>
                <w:szCs w:val="20"/>
              </w:rPr>
            </w:pPr>
            <w:r w:rsidRPr="00E83DC7">
              <w:rPr>
                <w:rFonts w:ascii="Nudista" w:hAnsi="Nudista" w:cs="Proba Pro"/>
                <w:i/>
                <w:sz w:val="20"/>
                <w:szCs w:val="20"/>
              </w:rPr>
              <w:t>[</w:t>
            </w:r>
            <w:r w:rsidRPr="00E83DC7">
              <w:rPr>
                <w:rFonts w:ascii="Nudista" w:hAnsi="Nudista" w:cs="Proba Pro CE"/>
                <w:i/>
                <w:sz w:val="20"/>
                <w:szCs w:val="20"/>
                <w:highlight w:val="lightGray"/>
              </w:rPr>
              <w:t>doplní uchádzač</w:t>
            </w:r>
            <w:r w:rsidRPr="00E83DC7">
              <w:rPr>
                <w:rFonts w:ascii="Nudista" w:hAnsi="Nudista" w:cs="Proba Pro"/>
                <w:i/>
                <w:sz w:val="20"/>
                <w:szCs w:val="20"/>
              </w:rPr>
              <w:t>]</w:t>
            </w:r>
          </w:p>
        </w:tc>
      </w:tr>
      <w:tr w:rsidR="00726B51" w:rsidRPr="00E83DC7" w14:paraId="081797F7" w14:textId="77777777" w:rsidTr="00B66588">
        <w:trPr>
          <w:trHeight w:val="559"/>
        </w:trPr>
        <w:tc>
          <w:tcPr>
            <w:tcW w:w="4520" w:type="dxa"/>
            <w:shd w:val="clear" w:color="auto" w:fill="008998"/>
          </w:tcPr>
          <w:p w14:paraId="667ECCD8"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CE"/>
                <w:b/>
                <w:color w:val="FFFFFF"/>
                <w:sz w:val="20"/>
                <w:szCs w:val="20"/>
              </w:rPr>
              <w:t>Uchádzač je registrovaným platiteľom DPH v SR:</w:t>
            </w:r>
          </w:p>
        </w:tc>
        <w:tc>
          <w:tcPr>
            <w:tcW w:w="2309" w:type="dxa"/>
          </w:tcPr>
          <w:p w14:paraId="29856219"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Áno</w:t>
            </w:r>
          </w:p>
          <w:sdt>
            <w:sdtPr>
              <w:rPr>
                <w:rFonts w:ascii="Nudista" w:hAnsi="Nudista" w:cs="Proba Pro"/>
                <w:sz w:val="20"/>
                <w:szCs w:val="20"/>
              </w:rPr>
              <w:id w:val="-225992984"/>
              <w14:checkbox>
                <w14:checked w14:val="0"/>
                <w14:checkedState w14:val="2612" w14:font="MS Gothic"/>
                <w14:uncheckedState w14:val="2610" w14:font="MS Gothic"/>
              </w14:checkbox>
            </w:sdtPr>
            <w:sdtEndPr/>
            <w:sdtContent>
              <w:p w14:paraId="7D111492" w14:textId="77777777" w:rsidR="00726B51" w:rsidRPr="00E83DC7" w:rsidRDefault="00726B51" w:rsidP="00B66588">
                <w:pPr>
                  <w:spacing w:after="0" w:line="240" w:lineRule="auto"/>
                  <w:rPr>
                    <w:rFonts w:ascii="Nudista" w:hAnsi="Nudista" w:cs="Proba Pro"/>
                    <w:sz w:val="20"/>
                    <w:szCs w:val="20"/>
                  </w:rPr>
                </w:pPr>
                <w:r w:rsidRPr="00E83DC7">
                  <w:rPr>
                    <w:rFonts w:ascii="Segoe UI Symbol" w:eastAsia="MS Gothic" w:hAnsi="Segoe UI Symbol" w:cs="Segoe UI Symbol"/>
                    <w:sz w:val="20"/>
                    <w:szCs w:val="20"/>
                  </w:rPr>
                  <w:t>☐</w:t>
                </w:r>
              </w:p>
            </w:sdtContent>
          </w:sdt>
        </w:tc>
        <w:tc>
          <w:tcPr>
            <w:tcW w:w="2310" w:type="dxa"/>
          </w:tcPr>
          <w:p w14:paraId="134F2DC9"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Nie</w:t>
            </w:r>
          </w:p>
          <w:sdt>
            <w:sdtPr>
              <w:rPr>
                <w:rFonts w:ascii="Nudista" w:hAnsi="Nudista" w:cs="Proba Pro"/>
                <w:sz w:val="20"/>
                <w:szCs w:val="20"/>
              </w:rPr>
              <w:id w:val="-995647510"/>
              <w14:checkbox>
                <w14:checked w14:val="0"/>
                <w14:checkedState w14:val="2612" w14:font="MS Gothic"/>
                <w14:uncheckedState w14:val="2610" w14:font="MS Gothic"/>
              </w14:checkbox>
            </w:sdtPr>
            <w:sdtEndPr/>
            <w:sdtContent>
              <w:p w14:paraId="5F9C3E87" w14:textId="77777777" w:rsidR="00726B51" w:rsidRPr="00E83DC7" w:rsidRDefault="00726B51" w:rsidP="00B66588">
                <w:pPr>
                  <w:spacing w:after="0" w:line="240" w:lineRule="auto"/>
                  <w:rPr>
                    <w:rFonts w:ascii="Nudista" w:hAnsi="Nudista" w:cs="Proba Pro"/>
                    <w:sz w:val="20"/>
                    <w:szCs w:val="20"/>
                  </w:rPr>
                </w:pPr>
                <w:r w:rsidRPr="00E83DC7">
                  <w:rPr>
                    <w:rFonts w:ascii="Segoe UI Symbol" w:eastAsia="MS Gothic" w:hAnsi="Segoe UI Symbol" w:cs="Segoe UI Symbol"/>
                    <w:sz w:val="20"/>
                    <w:szCs w:val="20"/>
                  </w:rPr>
                  <w:t>☐</w:t>
                </w:r>
              </w:p>
            </w:sdtContent>
          </w:sdt>
        </w:tc>
      </w:tr>
      <w:tr w:rsidR="00726B51" w:rsidRPr="00E83DC7" w14:paraId="35A9DFD1" w14:textId="77777777" w:rsidTr="00B66588">
        <w:trPr>
          <w:trHeight w:val="320"/>
        </w:trPr>
        <w:tc>
          <w:tcPr>
            <w:tcW w:w="4520" w:type="dxa"/>
            <w:shd w:val="clear" w:color="auto" w:fill="008998"/>
          </w:tcPr>
          <w:p w14:paraId="0C2D86D2"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Kritérium na vyhodnotenie ponúk:</w:t>
            </w:r>
          </w:p>
        </w:tc>
        <w:tc>
          <w:tcPr>
            <w:tcW w:w="4619" w:type="dxa"/>
            <w:gridSpan w:val="2"/>
          </w:tcPr>
          <w:p w14:paraId="4999E095"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 xml:space="preserve">Najnižšia cena predmetu zákazky </w:t>
            </w:r>
          </w:p>
          <w:p w14:paraId="2F499A1C" w14:textId="77777777" w:rsidR="00726B51" w:rsidRPr="00E83DC7" w:rsidRDefault="00726B51" w:rsidP="00B66588">
            <w:pPr>
              <w:spacing w:after="0" w:line="240" w:lineRule="auto"/>
              <w:rPr>
                <w:rFonts w:ascii="Nudista" w:hAnsi="Nudista" w:cs="Proba Pro"/>
                <w:sz w:val="20"/>
                <w:szCs w:val="20"/>
              </w:rPr>
            </w:pPr>
          </w:p>
        </w:tc>
      </w:tr>
    </w:tbl>
    <w:p w14:paraId="50FC1EE1" w14:textId="77777777" w:rsidR="00726B51" w:rsidRPr="00E83DC7" w:rsidRDefault="00726B51" w:rsidP="00726B51">
      <w:pPr>
        <w:spacing w:after="0" w:line="240" w:lineRule="auto"/>
        <w:rPr>
          <w:rFonts w:ascii="Nudista" w:hAnsi="Nudista" w:cs="Proba Pro"/>
          <w:b/>
          <w:sz w:val="20"/>
          <w:szCs w:val="20"/>
        </w:rPr>
      </w:pPr>
    </w:p>
    <w:p w14:paraId="7339824A" w14:textId="77777777" w:rsidR="00726B51" w:rsidRPr="00E83DC7" w:rsidRDefault="00726B51" w:rsidP="00726B51">
      <w:pPr>
        <w:spacing w:after="0" w:line="240" w:lineRule="auto"/>
        <w:rPr>
          <w:rFonts w:ascii="Nudista" w:hAnsi="Nudista" w:cs="Proba Pro"/>
          <w:sz w:val="20"/>
          <w:szCs w:val="20"/>
        </w:rPr>
      </w:pPr>
    </w:p>
    <w:tbl>
      <w:tblPr>
        <w:tblW w:w="9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2835"/>
        <w:gridCol w:w="4749"/>
      </w:tblGrid>
      <w:tr w:rsidR="00726B51" w:rsidRPr="00E83DC7" w14:paraId="0FFA4093" w14:textId="77777777" w:rsidTr="00B66588">
        <w:trPr>
          <w:trHeight w:val="524"/>
        </w:trPr>
        <w:tc>
          <w:tcPr>
            <w:tcW w:w="1555" w:type="dxa"/>
            <w:shd w:val="clear" w:color="auto" w:fill="008998"/>
          </w:tcPr>
          <w:p w14:paraId="004847F3"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Názov kritéria</w:t>
            </w:r>
          </w:p>
        </w:tc>
        <w:tc>
          <w:tcPr>
            <w:tcW w:w="2835" w:type="dxa"/>
            <w:shd w:val="clear" w:color="auto" w:fill="008998"/>
          </w:tcPr>
          <w:p w14:paraId="6FFCDA84" w14:textId="77777777" w:rsidR="00726B51" w:rsidRPr="00E83DC7" w:rsidRDefault="00726B51" w:rsidP="00B66588">
            <w:pPr>
              <w:spacing w:after="0" w:line="240" w:lineRule="auto"/>
              <w:rPr>
                <w:rFonts w:ascii="Nudista" w:hAnsi="Nudista" w:cs="Proba Pro"/>
                <w:b/>
                <w:color w:val="FFFFFF"/>
                <w:sz w:val="20"/>
                <w:szCs w:val="20"/>
              </w:rPr>
            </w:pPr>
            <w:r w:rsidRPr="00E83DC7">
              <w:rPr>
                <w:rFonts w:ascii="Nudista" w:hAnsi="Nudista" w:cs="Proba Pro"/>
                <w:b/>
                <w:color w:val="FFFFFF"/>
                <w:sz w:val="20"/>
                <w:szCs w:val="20"/>
              </w:rPr>
              <w:t xml:space="preserve">Merná jednotka </w:t>
            </w:r>
          </w:p>
        </w:tc>
        <w:tc>
          <w:tcPr>
            <w:tcW w:w="4749" w:type="dxa"/>
            <w:shd w:val="clear" w:color="auto" w:fill="008998"/>
          </w:tcPr>
          <w:p w14:paraId="5257DE5C" w14:textId="77777777" w:rsidR="00726B51" w:rsidRPr="00E83DC7" w:rsidRDefault="00726B51" w:rsidP="00B66588">
            <w:pPr>
              <w:spacing w:after="0" w:line="240" w:lineRule="auto"/>
              <w:jc w:val="center"/>
              <w:rPr>
                <w:rFonts w:ascii="Nudista" w:hAnsi="Nudista" w:cs="Proba Pro"/>
                <w:b/>
                <w:color w:val="FFFFFF"/>
                <w:sz w:val="20"/>
                <w:szCs w:val="20"/>
              </w:rPr>
            </w:pPr>
            <w:r w:rsidRPr="00E83DC7">
              <w:rPr>
                <w:rFonts w:ascii="Nudista" w:hAnsi="Nudista" w:cs="Proba Pro CE"/>
                <w:b/>
                <w:color w:val="FFFFFF"/>
                <w:sz w:val="20"/>
                <w:szCs w:val="20"/>
              </w:rPr>
              <w:t>Návrh uchádzača</w:t>
            </w:r>
          </w:p>
        </w:tc>
      </w:tr>
      <w:tr w:rsidR="00726B51" w:rsidRPr="00E83DC7" w14:paraId="70227C97" w14:textId="77777777" w:rsidTr="00B66588">
        <w:tc>
          <w:tcPr>
            <w:tcW w:w="1555" w:type="dxa"/>
          </w:tcPr>
          <w:p w14:paraId="0E8BF004"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Najnižšia cena</w:t>
            </w:r>
          </w:p>
        </w:tc>
        <w:tc>
          <w:tcPr>
            <w:tcW w:w="2835" w:type="dxa"/>
            <w:shd w:val="clear" w:color="auto" w:fill="FFFFFF"/>
          </w:tcPr>
          <w:p w14:paraId="29838E2A" w14:textId="77777777" w:rsidR="00726B51" w:rsidRPr="00E83DC7" w:rsidRDefault="00726B51" w:rsidP="00B66588">
            <w:pPr>
              <w:spacing w:after="0" w:line="240" w:lineRule="auto"/>
              <w:rPr>
                <w:rFonts w:ascii="Nudista" w:hAnsi="Nudista" w:cs="Proba Pro"/>
                <w:sz w:val="20"/>
                <w:szCs w:val="20"/>
              </w:rPr>
            </w:pPr>
            <w:r w:rsidRPr="00E83DC7">
              <w:rPr>
                <w:rFonts w:ascii="Nudista" w:hAnsi="Nudista" w:cs="Proba Pro"/>
                <w:sz w:val="20"/>
                <w:szCs w:val="20"/>
              </w:rPr>
              <w:t>Celková cena v</w:t>
            </w:r>
            <w:r w:rsidRPr="00E83DC7">
              <w:rPr>
                <w:rFonts w:ascii="Nudista" w:hAnsi="Nudista" w:cs="Calibri"/>
                <w:sz w:val="20"/>
                <w:szCs w:val="20"/>
              </w:rPr>
              <w:t> </w:t>
            </w:r>
            <w:r w:rsidRPr="00E83DC7">
              <w:rPr>
                <w:rFonts w:ascii="Nudista" w:hAnsi="Nudista" w:cs="Proba Pro"/>
                <w:sz w:val="20"/>
                <w:szCs w:val="20"/>
              </w:rPr>
              <w:t xml:space="preserve">EUR </w:t>
            </w:r>
            <w:r w:rsidRPr="00093FE3">
              <w:rPr>
                <w:rFonts w:ascii="Nudista" w:hAnsi="Nudista" w:cs="Proba Pro"/>
                <w:sz w:val="20"/>
                <w:szCs w:val="20"/>
                <w:u w:val="single"/>
              </w:rPr>
              <w:t>vrátane</w:t>
            </w:r>
            <w:r w:rsidRPr="00E83DC7">
              <w:rPr>
                <w:rFonts w:ascii="Nudista" w:hAnsi="Nudista" w:cs="Proba Pro"/>
                <w:sz w:val="20"/>
                <w:szCs w:val="20"/>
                <w:u w:val="single"/>
              </w:rPr>
              <w:t xml:space="preserve"> DPH</w:t>
            </w:r>
          </w:p>
        </w:tc>
        <w:tc>
          <w:tcPr>
            <w:tcW w:w="4749" w:type="dxa"/>
            <w:shd w:val="clear" w:color="auto" w:fill="FFFFFF"/>
          </w:tcPr>
          <w:p w14:paraId="36F1AA64" w14:textId="77777777" w:rsidR="00726B51" w:rsidRPr="00E83DC7" w:rsidRDefault="00726B51" w:rsidP="00B66588">
            <w:pPr>
              <w:spacing w:after="0" w:line="240" w:lineRule="auto"/>
              <w:rPr>
                <w:rFonts w:ascii="Nudista" w:hAnsi="Nudista" w:cs="Proba Pro"/>
                <w:i/>
                <w:sz w:val="20"/>
                <w:szCs w:val="20"/>
              </w:rPr>
            </w:pPr>
            <w:r w:rsidRPr="00E83DC7">
              <w:rPr>
                <w:rFonts w:ascii="Nudista" w:eastAsia="Proba Pro" w:hAnsi="Nudista" w:cs="Proba Pro"/>
                <w:i/>
                <w:sz w:val="20"/>
                <w:szCs w:val="20"/>
                <w:highlight w:val="lightGray"/>
              </w:rPr>
              <w:t>[Doplniť kladné číslo zaokrúhlené na maximálne dve desatinné miesta]</w:t>
            </w:r>
          </w:p>
        </w:tc>
      </w:tr>
    </w:tbl>
    <w:p w14:paraId="7612AAE2" w14:textId="77777777" w:rsidR="00726B51" w:rsidRPr="00E83DC7" w:rsidRDefault="00726B51" w:rsidP="00726B51">
      <w:pPr>
        <w:spacing w:after="0" w:line="240" w:lineRule="auto"/>
        <w:rPr>
          <w:rFonts w:ascii="Nudista" w:hAnsi="Nudista" w:cs="Proba Pro"/>
          <w:b/>
          <w:sz w:val="20"/>
          <w:szCs w:val="20"/>
        </w:rPr>
      </w:pPr>
    </w:p>
    <w:p w14:paraId="45328E05" w14:textId="77777777" w:rsidR="00726B51" w:rsidRPr="00E83DC7" w:rsidRDefault="00726B51" w:rsidP="00726B51">
      <w:pPr>
        <w:widowControl w:val="0"/>
        <w:spacing w:line="240" w:lineRule="auto"/>
        <w:rPr>
          <w:rFonts w:ascii="Nudista" w:eastAsia="Proba Pro" w:hAnsi="Nudista" w:cs="Proba Pro"/>
          <w:sz w:val="20"/>
          <w:szCs w:val="20"/>
        </w:rPr>
      </w:pPr>
    </w:p>
    <w:p w14:paraId="3F7F41A3" w14:textId="77777777" w:rsidR="00726B51" w:rsidRPr="00E83DC7" w:rsidRDefault="00726B51" w:rsidP="00726B51">
      <w:pPr>
        <w:widowControl w:val="0"/>
        <w:spacing w:line="240" w:lineRule="auto"/>
        <w:jc w:val="both"/>
        <w:rPr>
          <w:rFonts w:ascii="Nudista" w:eastAsia="Proba Pro" w:hAnsi="Nudista" w:cs="Proba Pro"/>
          <w:sz w:val="20"/>
          <w:szCs w:val="20"/>
        </w:rPr>
      </w:pPr>
      <w:r w:rsidRPr="00E83DC7">
        <w:rPr>
          <w:rFonts w:ascii="Nudista" w:eastAsia="Proba Pro" w:hAnsi="Nudista" w:cs="Proba Pro"/>
          <w:sz w:val="20"/>
          <w:szCs w:val="20"/>
        </w:rPr>
        <w:t xml:space="preserve">V </w:t>
      </w:r>
      <w:r w:rsidRPr="00E83DC7">
        <w:rPr>
          <w:rFonts w:ascii="Nudista" w:eastAsia="Proba Pro" w:hAnsi="Nudista" w:cs="Proba Pro"/>
          <w:i/>
          <w:sz w:val="20"/>
          <w:szCs w:val="20"/>
        </w:rPr>
        <w:t>[</w:t>
      </w:r>
      <w:r w:rsidRPr="00E83DC7">
        <w:rPr>
          <w:rFonts w:ascii="Nudista" w:eastAsia="Proba Pro" w:hAnsi="Nudista" w:cs="Proba Pro"/>
          <w:i/>
          <w:sz w:val="20"/>
          <w:szCs w:val="20"/>
          <w:highlight w:val="lightGray"/>
        </w:rPr>
        <w:t>doplniť miesto</w:t>
      </w:r>
      <w:r w:rsidRPr="00E83DC7">
        <w:rPr>
          <w:rFonts w:ascii="Nudista" w:eastAsia="Proba Pro" w:hAnsi="Nudista" w:cs="Proba Pro"/>
          <w:i/>
          <w:sz w:val="20"/>
          <w:szCs w:val="20"/>
        </w:rPr>
        <w:t>]</w:t>
      </w:r>
      <w:r w:rsidRPr="00E83DC7">
        <w:rPr>
          <w:rFonts w:ascii="Nudista" w:eastAsia="Proba Pro" w:hAnsi="Nudista" w:cs="Proba Pro"/>
          <w:sz w:val="20"/>
          <w:szCs w:val="20"/>
        </w:rPr>
        <w:t xml:space="preserve"> dňa </w:t>
      </w:r>
      <w:r w:rsidRPr="00E83DC7">
        <w:rPr>
          <w:rFonts w:ascii="Nudista" w:eastAsia="Proba Pro" w:hAnsi="Nudista" w:cs="Proba Pro"/>
          <w:i/>
          <w:sz w:val="20"/>
          <w:szCs w:val="20"/>
        </w:rPr>
        <w:t>[</w:t>
      </w:r>
      <w:r w:rsidRPr="00E83DC7">
        <w:rPr>
          <w:rFonts w:ascii="Nudista" w:eastAsia="Proba Pro" w:hAnsi="Nudista" w:cs="Proba Pro"/>
          <w:i/>
          <w:sz w:val="20"/>
          <w:szCs w:val="20"/>
          <w:highlight w:val="lightGray"/>
        </w:rPr>
        <w:t>doplniť dátum</w:t>
      </w:r>
      <w:r w:rsidRPr="00E83DC7">
        <w:rPr>
          <w:rFonts w:ascii="Nudista" w:eastAsia="Proba Pro" w:hAnsi="Nudista" w:cs="Proba Pro"/>
          <w:i/>
          <w:sz w:val="20"/>
          <w:szCs w:val="20"/>
        </w:rPr>
        <w:t>]</w:t>
      </w:r>
    </w:p>
    <w:p w14:paraId="1005F2AB" w14:textId="77777777" w:rsidR="00726B51" w:rsidRPr="00E83DC7" w:rsidRDefault="00726B51" w:rsidP="00726B51">
      <w:pPr>
        <w:widowControl w:val="0"/>
        <w:spacing w:after="0" w:line="240" w:lineRule="auto"/>
        <w:jc w:val="right"/>
        <w:rPr>
          <w:rFonts w:ascii="Nudista" w:eastAsia="Proba Pro" w:hAnsi="Nudista" w:cs="Proba Pro"/>
          <w:sz w:val="20"/>
          <w:szCs w:val="20"/>
        </w:rPr>
      </w:pP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r>
      <w:r w:rsidRPr="00E83DC7">
        <w:rPr>
          <w:rFonts w:ascii="Nudista" w:eastAsia="Proba Pro" w:hAnsi="Nudista" w:cs="Proba Pro"/>
          <w:sz w:val="20"/>
          <w:szCs w:val="20"/>
        </w:rPr>
        <w:tab/>
        <w:t>_________________________________</w:t>
      </w:r>
    </w:p>
    <w:p w14:paraId="4F3B458A" w14:textId="77777777" w:rsidR="00726B51" w:rsidRPr="00E83DC7" w:rsidRDefault="00726B51" w:rsidP="00726B51">
      <w:pPr>
        <w:spacing w:after="0" w:line="240" w:lineRule="auto"/>
        <w:jc w:val="both"/>
        <w:rPr>
          <w:rFonts w:ascii="Nudista" w:hAnsi="Nudista" w:cs="Arial"/>
          <w:bCs/>
          <w:i/>
          <w:sz w:val="20"/>
          <w:szCs w:val="20"/>
          <w:highlight w:val="lightGray"/>
        </w:rPr>
      </w:pPr>
      <w:r w:rsidRPr="00E83DC7">
        <w:rPr>
          <w:rFonts w:ascii="Nudista" w:eastAsia="Proba Pro" w:hAnsi="Nudista" w:cs="Proba Pro"/>
          <w:sz w:val="20"/>
          <w:szCs w:val="20"/>
        </w:rPr>
        <w:t xml:space="preserve">                                                                                   </w:t>
      </w:r>
      <w:r w:rsidRPr="00E83DC7">
        <w:rPr>
          <w:rFonts w:ascii="Nudista" w:eastAsia="Proba Pro" w:hAnsi="Nudista" w:cs="Proba Pro"/>
          <w:sz w:val="20"/>
          <w:szCs w:val="20"/>
        </w:rPr>
        <w:tab/>
      </w:r>
      <w:r>
        <w:rPr>
          <w:rFonts w:ascii="Nudista" w:eastAsia="Proba Pro" w:hAnsi="Nudista" w:cs="Proba Pro"/>
          <w:sz w:val="20"/>
          <w:szCs w:val="20"/>
        </w:rPr>
        <w:t xml:space="preserve"> </w:t>
      </w:r>
      <w:r w:rsidRPr="00E83DC7">
        <w:rPr>
          <w:rFonts w:ascii="Nudista" w:hAnsi="Nudista" w:cs="Arial"/>
          <w:bCs/>
          <w:i/>
          <w:sz w:val="20"/>
          <w:szCs w:val="20"/>
          <w:highlight w:val="lightGray"/>
        </w:rPr>
        <w:t>[doplniť meno a</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priezvisko</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 xml:space="preserve"> </w:t>
      </w:r>
    </w:p>
    <w:p w14:paraId="2FE79A8C" w14:textId="77777777" w:rsidR="00726B51" w:rsidRPr="00E83DC7" w:rsidRDefault="00726B51" w:rsidP="00726B51">
      <w:pPr>
        <w:spacing w:after="0" w:line="240" w:lineRule="auto"/>
        <w:ind w:left="4956" w:firstLine="708"/>
        <w:jc w:val="both"/>
        <w:rPr>
          <w:rFonts w:ascii="Nudista" w:hAnsi="Nudista" w:cs="Arial"/>
          <w:bCs/>
          <w:i/>
          <w:sz w:val="20"/>
          <w:szCs w:val="20"/>
        </w:rPr>
      </w:pPr>
      <w:r w:rsidRPr="00E83DC7">
        <w:rPr>
          <w:rFonts w:ascii="Nudista" w:hAnsi="Nudista" w:cs="Arial"/>
          <w:bCs/>
          <w:i/>
          <w:sz w:val="20"/>
          <w:szCs w:val="20"/>
          <w:highlight w:val="lightGray"/>
        </w:rPr>
        <w:t>a</w:t>
      </w:r>
      <w:r w:rsidRPr="00E83DC7">
        <w:rPr>
          <w:rFonts w:ascii="Nudista" w:hAnsi="Nudista" w:cs="Calibri"/>
          <w:bCs/>
          <w:i/>
          <w:sz w:val="20"/>
          <w:szCs w:val="20"/>
          <w:highlight w:val="lightGray"/>
        </w:rPr>
        <w:t> </w:t>
      </w:r>
      <w:r w:rsidRPr="00E83DC7">
        <w:rPr>
          <w:rFonts w:ascii="Nudista" w:hAnsi="Nudista" w:cs="Arial"/>
          <w:bCs/>
          <w:i/>
          <w:sz w:val="20"/>
          <w:szCs w:val="20"/>
          <w:highlight w:val="lightGray"/>
        </w:rPr>
        <w:t xml:space="preserve"> podpis oprávnenej osoby]</w:t>
      </w:r>
      <w:r w:rsidRPr="00E83DC7">
        <w:rPr>
          <w:rFonts w:ascii="Nudista" w:hAnsi="Nudista" w:cs="Arial"/>
          <w:bCs/>
          <w:i/>
          <w:sz w:val="20"/>
          <w:szCs w:val="20"/>
        </w:rPr>
        <w:t xml:space="preserve"> </w:t>
      </w:r>
    </w:p>
    <w:p w14:paraId="6320B769" w14:textId="77777777" w:rsidR="00726B51" w:rsidRPr="00E83DC7" w:rsidRDefault="00726B51" w:rsidP="00726B51">
      <w:pPr>
        <w:spacing w:after="0" w:line="240" w:lineRule="auto"/>
        <w:rPr>
          <w:rFonts w:ascii="Nudista" w:hAnsi="Nudista"/>
          <w:sz w:val="20"/>
          <w:szCs w:val="20"/>
        </w:rPr>
      </w:pPr>
    </w:p>
    <w:p w14:paraId="79292D14" w14:textId="77777777" w:rsidR="00726B51" w:rsidRPr="00E83DC7" w:rsidRDefault="00726B51" w:rsidP="00726B51">
      <w:pPr>
        <w:pStyle w:val="SAPHlavn"/>
        <w:widowControl/>
        <w:spacing w:after="0" w:line="240" w:lineRule="auto"/>
        <w:ind w:left="1843" w:hanging="1843"/>
        <w:rPr>
          <w:rFonts w:ascii="Nudista" w:hAnsi="Nudista"/>
        </w:rPr>
        <w:sectPr w:rsidR="00726B51" w:rsidRPr="00E83DC7" w:rsidSect="00D51906">
          <w:pgSz w:w="11900" w:h="16840"/>
          <w:pgMar w:top="1417" w:right="1417" w:bottom="1417" w:left="1560" w:header="708" w:footer="708" w:gutter="0"/>
          <w:cols w:space="708"/>
          <w:docGrid w:linePitch="299"/>
        </w:sectPr>
      </w:pPr>
    </w:p>
    <w:p w14:paraId="3BB354B9" w14:textId="77777777" w:rsidR="00726B51" w:rsidRPr="00E83DC7" w:rsidRDefault="00726B51" w:rsidP="00726B51">
      <w:pPr>
        <w:pStyle w:val="SAPHlavn"/>
        <w:widowControl/>
        <w:spacing w:after="0" w:line="240" w:lineRule="auto"/>
        <w:ind w:left="1843" w:hanging="1843"/>
        <w:rPr>
          <w:rFonts w:ascii="Nudista" w:hAnsi="Nudista"/>
        </w:rPr>
      </w:pPr>
      <w:bookmarkStart w:id="220" w:name="_Toc77773964"/>
      <w:r w:rsidRPr="00E83DC7">
        <w:rPr>
          <w:rFonts w:ascii="Nudista" w:hAnsi="Nudista"/>
        </w:rPr>
        <w:lastRenderedPageBreak/>
        <w:t>Príloha č.C.2: Cenová tabuľka</w:t>
      </w:r>
      <w:bookmarkEnd w:id="220"/>
    </w:p>
    <w:p w14:paraId="69C60BCE" w14:textId="77777777" w:rsidR="00726B51" w:rsidRDefault="00726B51" w:rsidP="00726B51">
      <w:pPr>
        <w:spacing w:line="240" w:lineRule="auto"/>
        <w:jc w:val="both"/>
        <w:rPr>
          <w:rFonts w:ascii="Nudista" w:eastAsia="Arial Unicode MS" w:hAnsi="Nudista" w:cs="Arial"/>
          <w:sz w:val="20"/>
          <w:szCs w:val="20"/>
        </w:rPr>
      </w:pPr>
    </w:p>
    <w:p w14:paraId="6DBFCC6D" w14:textId="77777777" w:rsidR="00726B51" w:rsidRPr="00E83DC7" w:rsidRDefault="00726B51" w:rsidP="00726B51">
      <w:pPr>
        <w:spacing w:line="240" w:lineRule="auto"/>
        <w:jc w:val="both"/>
        <w:rPr>
          <w:rFonts w:ascii="Nudista" w:eastAsia="Arial Unicode MS" w:hAnsi="Nudista" w:cs="Arial"/>
          <w:sz w:val="20"/>
          <w:szCs w:val="20"/>
        </w:rPr>
      </w:pPr>
      <w:r>
        <w:rPr>
          <w:rFonts w:ascii="Nudista" w:eastAsia="Arial Unicode MS" w:hAnsi="Nudista" w:cs="Arial"/>
          <w:sz w:val="20"/>
          <w:szCs w:val="20"/>
        </w:rPr>
        <w:t>Cenová tabuľka</w:t>
      </w:r>
      <w:r w:rsidRPr="00E83DC7">
        <w:rPr>
          <w:rFonts w:ascii="Nudista" w:eastAsia="Arial Unicode MS" w:hAnsi="Nudista" w:cs="Arial"/>
          <w:sz w:val="20"/>
          <w:szCs w:val="20"/>
        </w:rPr>
        <w:t xml:space="preserve"> je záujemcom poskytnutá ako samostatná príloha vo formáte MS </w:t>
      </w:r>
      <w:r>
        <w:rPr>
          <w:rFonts w:ascii="Nudista" w:eastAsia="Arial Unicode MS" w:hAnsi="Nudista" w:cs="Arial"/>
          <w:sz w:val="20"/>
          <w:szCs w:val="20"/>
        </w:rPr>
        <w:t>Excel</w:t>
      </w:r>
      <w:r w:rsidRPr="00E83DC7">
        <w:rPr>
          <w:rFonts w:ascii="Nudista" w:eastAsia="Arial Unicode MS" w:hAnsi="Nudista" w:cs="Arial"/>
          <w:sz w:val="20"/>
          <w:szCs w:val="20"/>
        </w:rPr>
        <w:t>.</w:t>
      </w:r>
    </w:p>
    <w:p w14:paraId="721275B2" w14:textId="77777777" w:rsidR="00726B51" w:rsidRPr="00E83DC7" w:rsidRDefault="00726B51" w:rsidP="00726B51">
      <w:pPr>
        <w:spacing w:after="0" w:line="240" w:lineRule="auto"/>
        <w:jc w:val="both"/>
        <w:rPr>
          <w:rFonts w:ascii="Nudista" w:hAnsi="Nudista" w:cs="Proba Pro"/>
          <w:color w:val="000000"/>
          <w:sz w:val="20"/>
          <w:szCs w:val="20"/>
        </w:rPr>
      </w:pPr>
    </w:p>
    <w:p w14:paraId="493A107F" w14:textId="77777777" w:rsidR="00726B51" w:rsidRPr="00E83DC7" w:rsidRDefault="00726B51" w:rsidP="00726B51">
      <w:pPr>
        <w:spacing w:after="0" w:line="240" w:lineRule="auto"/>
        <w:rPr>
          <w:rFonts w:ascii="Nudista" w:hAnsi="Nudista" w:cs="Proba Pro"/>
          <w:sz w:val="18"/>
          <w:szCs w:val="18"/>
        </w:rPr>
      </w:pPr>
    </w:p>
    <w:p w14:paraId="5397A217" w14:textId="77777777" w:rsidR="00726B51" w:rsidRPr="00810375" w:rsidRDefault="00726B51" w:rsidP="00726B51">
      <w:pPr>
        <w:pStyle w:val="SAP1"/>
        <w:numPr>
          <w:ilvl w:val="0"/>
          <w:numId w:val="0"/>
        </w:numPr>
        <w:ind w:left="576"/>
        <w:rPr>
          <w:lang w:val="sk-SK"/>
        </w:rPr>
        <w:sectPr w:rsidR="00726B51" w:rsidRPr="00810375" w:rsidSect="00D51906">
          <w:pgSz w:w="11900" w:h="16840"/>
          <w:pgMar w:top="1417" w:right="1417" w:bottom="1417" w:left="1560" w:header="708" w:footer="708" w:gutter="0"/>
          <w:cols w:space="708"/>
          <w:docGrid w:linePitch="299"/>
        </w:sectPr>
      </w:pPr>
    </w:p>
    <w:p w14:paraId="7B3230E8" w14:textId="77777777" w:rsidR="00726B51" w:rsidRPr="00E83DC7" w:rsidRDefault="00726B51" w:rsidP="00726B51">
      <w:pPr>
        <w:pStyle w:val="SAPHlavn"/>
        <w:widowControl/>
        <w:spacing w:after="0" w:line="240" w:lineRule="auto"/>
        <w:ind w:left="1843" w:hanging="1843"/>
        <w:rPr>
          <w:rFonts w:ascii="Nudista" w:hAnsi="Nudista"/>
        </w:rPr>
      </w:pPr>
      <w:bookmarkStart w:id="221" w:name="_Toc77773965"/>
      <w:r w:rsidRPr="00E83DC7">
        <w:rPr>
          <w:rFonts w:ascii="Nudista" w:hAnsi="Nudista"/>
        </w:rPr>
        <w:lastRenderedPageBreak/>
        <w:t xml:space="preserve">Príloha č.E.1: </w:t>
      </w:r>
      <w:r w:rsidRPr="00412C30">
        <w:rPr>
          <w:rFonts w:ascii="Nudista" w:hAnsi="Nudista"/>
        </w:rPr>
        <w:t>Vzor Zmluvy o dielo na dodávku softvérového diela</w:t>
      </w:r>
      <w:bookmarkEnd w:id="221"/>
    </w:p>
    <w:p w14:paraId="4F8B2B57" w14:textId="77777777" w:rsidR="00726B51" w:rsidRPr="00E83DC7" w:rsidRDefault="00726B51" w:rsidP="00726B51">
      <w:pPr>
        <w:pStyle w:val="SAPHlavn"/>
        <w:widowControl/>
        <w:spacing w:after="0" w:line="240" w:lineRule="auto"/>
        <w:ind w:left="1843" w:hanging="1843"/>
        <w:rPr>
          <w:rFonts w:ascii="Nudista" w:hAnsi="Nudista"/>
        </w:rPr>
      </w:pPr>
    </w:p>
    <w:p w14:paraId="290A9A93" w14:textId="77777777" w:rsidR="00726B51" w:rsidRPr="00E83DC7" w:rsidRDefault="00726B51" w:rsidP="00726B51">
      <w:pPr>
        <w:pStyle w:val="Bezriadkovania"/>
        <w:jc w:val="center"/>
        <w:rPr>
          <w:rFonts w:ascii="Nudista" w:hAnsi="Nudista"/>
          <w:sz w:val="20"/>
          <w:szCs w:val="26"/>
        </w:rPr>
      </w:pPr>
      <w:r w:rsidRPr="00E83DC7">
        <w:rPr>
          <w:rFonts w:ascii="Nudista" w:hAnsi="Nudista"/>
          <w:sz w:val="20"/>
          <w:szCs w:val="26"/>
        </w:rPr>
        <w:t>(súbor vo formáte .</w:t>
      </w:r>
      <w:proofErr w:type="spellStart"/>
      <w:r w:rsidRPr="00E83DC7">
        <w:rPr>
          <w:rFonts w:ascii="Nudista" w:hAnsi="Nudista"/>
          <w:sz w:val="20"/>
          <w:szCs w:val="26"/>
        </w:rPr>
        <w:t>docx</w:t>
      </w:r>
      <w:proofErr w:type="spellEnd"/>
      <w:r w:rsidRPr="00E83DC7">
        <w:rPr>
          <w:rFonts w:ascii="Nudista" w:hAnsi="Nudista"/>
          <w:sz w:val="20"/>
          <w:szCs w:val="26"/>
        </w:rPr>
        <w:t>)</w:t>
      </w:r>
    </w:p>
    <w:p w14:paraId="16D8B772" w14:textId="77777777" w:rsidR="00726B51" w:rsidRPr="00E83DC7" w:rsidRDefault="00726B51" w:rsidP="00726B51">
      <w:pPr>
        <w:pStyle w:val="Bezriadkovania"/>
        <w:jc w:val="center"/>
        <w:rPr>
          <w:rFonts w:ascii="Nudista" w:hAnsi="Nudista"/>
          <w:sz w:val="20"/>
          <w:szCs w:val="26"/>
        </w:rPr>
      </w:pPr>
    </w:p>
    <w:p w14:paraId="1302532E" w14:textId="77777777" w:rsidR="00726B51" w:rsidRPr="00E83DC7" w:rsidRDefault="00726B51" w:rsidP="00726B51">
      <w:pPr>
        <w:spacing w:after="120" w:line="240" w:lineRule="auto"/>
        <w:jc w:val="both"/>
        <w:rPr>
          <w:rFonts w:ascii="Nudista" w:hAnsi="Nudista"/>
          <w:sz w:val="20"/>
          <w:szCs w:val="20"/>
        </w:rPr>
      </w:pPr>
      <w:r w:rsidRPr="00E83DC7">
        <w:rPr>
          <w:rFonts w:ascii="Nudista" w:hAnsi="Nudista"/>
          <w:sz w:val="20"/>
          <w:szCs w:val="20"/>
        </w:rPr>
        <w:t>Uchádzač vo svojej ponuke predloží v</w:t>
      </w:r>
      <w:r w:rsidRPr="00E83DC7">
        <w:rPr>
          <w:rFonts w:ascii="Nudista" w:hAnsi="Nudista" w:cs="Calibri"/>
          <w:sz w:val="20"/>
          <w:szCs w:val="20"/>
        </w:rPr>
        <w:t> </w:t>
      </w:r>
      <w:r w:rsidRPr="00E83DC7">
        <w:rPr>
          <w:rFonts w:ascii="Nudista" w:hAnsi="Nudista"/>
          <w:sz w:val="20"/>
          <w:szCs w:val="20"/>
        </w:rPr>
        <w:t>zmysle bodu 8.</w:t>
      </w:r>
      <w:r>
        <w:rPr>
          <w:rFonts w:ascii="Nudista" w:hAnsi="Nudista"/>
          <w:sz w:val="20"/>
          <w:szCs w:val="20"/>
        </w:rPr>
        <w:t>3</w:t>
      </w:r>
      <w:r w:rsidRPr="00E83DC7">
        <w:rPr>
          <w:rFonts w:ascii="Nudista" w:hAnsi="Nudista"/>
          <w:sz w:val="20"/>
          <w:szCs w:val="20"/>
        </w:rPr>
        <w:t>.</w:t>
      </w:r>
      <w:r>
        <w:rPr>
          <w:rFonts w:ascii="Nudista" w:hAnsi="Nudista"/>
          <w:sz w:val="20"/>
          <w:szCs w:val="20"/>
        </w:rPr>
        <w:t>3</w:t>
      </w:r>
      <w:r w:rsidRPr="00E83DC7">
        <w:rPr>
          <w:rFonts w:ascii="Nudista" w:hAnsi="Nudista"/>
          <w:sz w:val="20"/>
          <w:szCs w:val="20"/>
        </w:rPr>
        <w:t xml:space="preserve"> </w:t>
      </w:r>
      <w:r w:rsidRPr="00412C30">
        <w:rPr>
          <w:rFonts w:ascii="Nudista" w:hAnsi="Nudista"/>
          <w:sz w:val="20"/>
          <w:szCs w:val="20"/>
        </w:rPr>
        <w:t>Časti A. Pokyny pre uchádzačov týchto súťažných podkladov</w:t>
      </w:r>
      <w:r w:rsidRPr="00412C30">
        <w:rPr>
          <w:rFonts w:ascii="Nudista" w:eastAsia="Arial Unicode MS" w:hAnsi="Nudista" w:cs="Arial"/>
          <w:sz w:val="20"/>
          <w:szCs w:val="20"/>
        </w:rPr>
        <w:t xml:space="preserve"> aj </w:t>
      </w:r>
      <w:r w:rsidRPr="00412C30">
        <w:rPr>
          <w:rFonts w:ascii="Nudista" w:eastAsia="Arial Unicode MS" w:hAnsi="Nudista" w:cs="Arial"/>
          <w:b/>
          <w:bCs/>
          <w:sz w:val="20"/>
          <w:szCs w:val="20"/>
          <w:u w:val="single"/>
        </w:rPr>
        <w:t>návrh zmluvy s názvom Zmluva o dielo na dodávku softvérového diela</w:t>
      </w:r>
      <w:r w:rsidRPr="00412C30">
        <w:rPr>
          <w:rFonts w:ascii="Nudista" w:eastAsia="Arial Unicode MS" w:hAnsi="Nudista" w:cs="Arial"/>
          <w:sz w:val="20"/>
          <w:szCs w:val="20"/>
        </w:rPr>
        <w:t>, ktorý je záujemcom poskytnutý ako samostatná príloha vo formát</w:t>
      </w:r>
      <w:r w:rsidRPr="00E83DC7">
        <w:rPr>
          <w:rFonts w:ascii="Nudista" w:eastAsia="Arial Unicode MS" w:hAnsi="Nudista" w:cs="Arial"/>
          <w:sz w:val="20"/>
          <w:szCs w:val="20"/>
        </w:rPr>
        <w:t>e MS Word.</w:t>
      </w:r>
    </w:p>
    <w:p w14:paraId="5B3DB91E" w14:textId="77777777" w:rsidR="00726B51" w:rsidRPr="00E83DC7" w:rsidRDefault="00726B51" w:rsidP="00726B51">
      <w:pPr>
        <w:pStyle w:val="SAPHlavn"/>
        <w:widowControl/>
        <w:spacing w:after="0" w:line="240" w:lineRule="auto"/>
        <w:ind w:left="1843" w:hanging="1843"/>
        <w:rPr>
          <w:rFonts w:ascii="Nudista" w:hAnsi="Nudista"/>
        </w:rPr>
      </w:pPr>
    </w:p>
    <w:p w14:paraId="69F39095" w14:textId="77777777" w:rsidR="00726B51" w:rsidRDefault="00726B51" w:rsidP="00726B51">
      <w:pPr>
        <w:pStyle w:val="SAPHlavn"/>
        <w:widowControl/>
        <w:spacing w:after="0" w:line="240" w:lineRule="auto"/>
        <w:ind w:left="1843" w:hanging="1843"/>
        <w:rPr>
          <w:rFonts w:ascii="Nudista" w:hAnsi="Nudista"/>
        </w:rPr>
      </w:pPr>
      <w:bookmarkStart w:id="222" w:name="_Toc32911419"/>
    </w:p>
    <w:p w14:paraId="3FFE986B" w14:textId="77777777" w:rsidR="00726B51" w:rsidRDefault="00726B51" w:rsidP="00726B51">
      <w:pPr>
        <w:spacing w:after="0" w:line="240" w:lineRule="auto"/>
        <w:rPr>
          <w:rFonts w:ascii="Nudista" w:eastAsia="Times New Roman" w:hAnsi="Nudista"/>
          <w:b/>
          <w:spacing w:val="30"/>
          <w:sz w:val="28"/>
          <w:szCs w:val="28"/>
        </w:rPr>
      </w:pPr>
      <w:r>
        <w:rPr>
          <w:rFonts w:ascii="Nudista" w:hAnsi="Nudista"/>
        </w:rPr>
        <w:br w:type="page"/>
      </w:r>
    </w:p>
    <w:p w14:paraId="252A171E" w14:textId="77777777" w:rsidR="00726B51" w:rsidRPr="00E83DC7" w:rsidRDefault="00726B51" w:rsidP="00726B51">
      <w:pPr>
        <w:pStyle w:val="SAPHlavn"/>
        <w:widowControl/>
        <w:spacing w:after="0" w:line="240" w:lineRule="auto"/>
        <w:ind w:left="1843" w:hanging="1843"/>
        <w:rPr>
          <w:rFonts w:ascii="Nudista" w:hAnsi="Nudista"/>
        </w:rPr>
      </w:pPr>
      <w:bookmarkStart w:id="223" w:name="_Toc77773966"/>
      <w:r w:rsidRPr="00E83DC7">
        <w:rPr>
          <w:rFonts w:ascii="Nudista" w:hAnsi="Nudista"/>
        </w:rPr>
        <w:lastRenderedPageBreak/>
        <w:t>Príloha č.E.</w:t>
      </w:r>
      <w:r>
        <w:rPr>
          <w:rFonts w:ascii="Nudista" w:hAnsi="Nudista"/>
        </w:rPr>
        <w:t>2</w:t>
      </w:r>
      <w:r w:rsidRPr="00E83DC7">
        <w:rPr>
          <w:rFonts w:ascii="Nudista" w:hAnsi="Nudista"/>
        </w:rPr>
        <w:t xml:space="preserve">: </w:t>
      </w:r>
      <w:r w:rsidRPr="009F56C7">
        <w:rPr>
          <w:rFonts w:ascii="Nudista" w:hAnsi="Nudista"/>
        </w:rPr>
        <w:t>Vzor Zmluvy o podpore prevádzky, údržbe a rozvoji informačného systému</w:t>
      </w:r>
      <w:bookmarkEnd w:id="223"/>
    </w:p>
    <w:p w14:paraId="5AC58FFF" w14:textId="77777777" w:rsidR="00726B51" w:rsidRPr="00E83DC7" w:rsidRDefault="00726B51" w:rsidP="00726B51">
      <w:pPr>
        <w:pStyle w:val="SAPHlavn"/>
        <w:widowControl/>
        <w:spacing w:after="0" w:line="240" w:lineRule="auto"/>
        <w:ind w:left="1843" w:hanging="1843"/>
        <w:rPr>
          <w:rFonts w:ascii="Nudista" w:hAnsi="Nudista"/>
        </w:rPr>
      </w:pPr>
    </w:p>
    <w:p w14:paraId="68320905" w14:textId="77777777" w:rsidR="00726B51" w:rsidRPr="00E83DC7" w:rsidRDefault="00726B51" w:rsidP="00726B51">
      <w:pPr>
        <w:pStyle w:val="Bezriadkovania"/>
        <w:jc w:val="center"/>
        <w:rPr>
          <w:rFonts w:ascii="Nudista" w:hAnsi="Nudista"/>
          <w:sz w:val="20"/>
          <w:szCs w:val="26"/>
        </w:rPr>
      </w:pPr>
      <w:r w:rsidRPr="00E83DC7">
        <w:rPr>
          <w:rFonts w:ascii="Nudista" w:hAnsi="Nudista"/>
          <w:sz w:val="20"/>
          <w:szCs w:val="26"/>
        </w:rPr>
        <w:t>(súbor vo formáte .</w:t>
      </w:r>
      <w:proofErr w:type="spellStart"/>
      <w:r w:rsidRPr="00E83DC7">
        <w:rPr>
          <w:rFonts w:ascii="Nudista" w:hAnsi="Nudista"/>
          <w:sz w:val="20"/>
          <w:szCs w:val="26"/>
        </w:rPr>
        <w:t>docx</w:t>
      </w:r>
      <w:proofErr w:type="spellEnd"/>
      <w:r w:rsidRPr="00E83DC7">
        <w:rPr>
          <w:rFonts w:ascii="Nudista" w:hAnsi="Nudista"/>
          <w:sz w:val="20"/>
          <w:szCs w:val="26"/>
        </w:rPr>
        <w:t>)</w:t>
      </w:r>
    </w:p>
    <w:p w14:paraId="6290E76C" w14:textId="77777777" w:rsidR="00726B51" w:rsidRPr="00E83DC7" w:rsidRDefault="00726B51" w:rsidP="00726B51">
      <w:pPr>
        <w:pStyle w:val="Bezriadkovania"/>
        <w:jc w:val="center"/>
        <w:rPr>
          <w:rFonts w:ascii="Nudista" w:hAnsi="Nudista"/>
          <w:sz w:val="20"/>
          <w:szCs w:val="26"/>
        </w:rPr>
      </w:pPr>
    </w:p>
    <w:p w14:paraId="6C0AF592" w14:textId="77777777" w:rsidR="00726B51" w:rsidRPr="00E83DC7" w:rsidRDefault="00726B51" w:rsidP="00726B51">
      <w:pPr>
        <w:pStyle w:val="Bezriadkovania"/>
        <w:jc w:val="center"/>
        <w:rPr>
          <w:rFonts w:ascii="Nudista" w:hAnsi="Nudista"/>
          <w:sz w:val="20"/>
          <w:szCs w:val="26"/>
        </w:rPr>
      </w:pPr>
    </w:p>
    <w:p w14:paraId="7B7BCBFC" w14:textId="77777777" w:rsidR="00726B51" w:rsidRPr="00E83DC7" w:rsidRDefault="00726B51" w:rsidP="00726B51">
      <w:pPr>
        <w:spacing w:after="120" w:line="240" w:lineRule="auto"/>
        <w:jc w:val="both"/>
        <w:rPr>
          <w:rFonts w:ascii="Nudista" w:hAnsi="Nudista"/>
          <w:sz w:val="20"/>
          <w:szCs w:val="20"/>
        </w:rPr>
      </w:pPr>
      <w:r w:rsidRPr="00E83DC7">
        <w:rPr>
          <w:rFonts w:ascii="Nudista" w:hAnsi="Nudista"/>
          <w:sz w:val="20"/>
          <w:szCs w:val="20"/>
        </w:rPr>
        <w:t>Uchádzač vo svojej ponuke predloží v</w:t>
      </w:r>
      <w:r w:rsidRPr="00E83DC7">
        <w:rPr>
          <w:rFonts w:ascii="Nudista" w:hAnsi="Nudista" w:cs="Calibri"/>
          <w:sz w:val="20"/>
          <w:szCs w:val="20"/>
        </w:rPr>
        <w:t> </w:t>
      </w:r>
      <w:r w:rsidRPr="00E83DC7">
        <w:rPr>
          <w:rFonts w:ascii="Nudista" w:hAnsi="Nudista"/>
          <w:sz w:val="20"/>
          <w:szCs w:val="20"/>
        </w:rPr>
        <w:t>zmysle bodu 8.</w:t>
      </w:r>
      <w:r>
        <w:rPr>
          <w:rFonts w:ascii="Nudista" w:hAnsi="Nudista"/>
          <w:sz w:val="20"/>
          <w:szCs w:val="20"/>
        </w:rPr>
        <w:t>3</w:t>
      </w:r>
      <w:r w:rsidRPr="00E83DC7">
        <w:rPr>
          <w:rFonts w:ascii="Nudista" w:hAnsi="Nudista"/>
          <w:sz w:val="20"/>
          <w:szCs w:val="20"/>
        </w:rPr>
        <w:t>.</w:t>
      </w:r>
      <w:r>
        <w:rPr>
          <w:rFonts w:ascii="Nudista" w:hAnsi="Nudista"/>
          <w:sz w:val="20"/>
          <w:szCs w:val="20"/>
        </w:rPr>
        <w:t>3</w:t>
      </w:r>
      <w:r w:rsidRPr="00E83DC7">
        <w:rPr>
          <w:rFonts w:ascii="Nudista" w:hAnsi="Nudista"/>
          <w:sz w:val="20"/>
          <w:szCs w:val="20"/>
        </w:rPr>
        <w:t xml:space="preserve"> Časti A. Pokyny pre uchádzačov týchto súťažných podkladov</w:t>
      </w:r>
      <w:r w:rsidRPr="00E83DC7">
        <w:rPr>
          <w:rFonts w:ascii="Nudista" w:eastAsia="Arial Unicode MS" w:hAnsi="Nudista" w:cs="Arial"/>
          <w:sz w:val="20"/>
          <w:szCs w:val="20"/>
        </w:rPr>
        <w:t xml:space="preserve"> </w:t>
      </w:r>
      <w:r>
        <w:rPr>
          <w:rFonts w:ascii="Nudista" w:eastAsia="Arial Unicode MS" w:hAnsi="Nudista" w:cs="Arial"/>
          <w:sz w:val="20"/>
          <w:szCs w:val="20"/>
        </w:rPr>
        <w:t xml:space="preserve">aj </w:t>
      </w:r>
      <w:r>
        <w:rPr>
          <w:rFonts w:ascii="Nudista" w:eastAsia="Arial Unicode MS" w:hAnsi="Nudista" w:cs="Arial"/>
          <w:b/>
          <w:bCs/>
          <w:sz w:val="20"/>
          <w:szCs w:val="20"/>
          <w:u w:val="single"/>
        </w:rPr>
        <w:t>n</w:t>
      </w:r>
      <w:r w:rsidRPr="00E83DC7">
        <w:rPr>
          <w:rFonts w:ascii="Nudista" w:eastAsia="Arial Unicode MS" w:hAnsi="Nudista" w:cs="Arial"/>
          <w:b/>
          <w:bCs/>
          <w:sz w:val="20"/>
          <w:szCs w:val="20"/>
          <w:u w:val="single"/>
        </w:rPr>
        <w:t xml:space="preserve">ávrh </w:t>
      </w:r>
      <w:r w:rsidRPr="009F56C7">
        <w:rPr>
          <w:rFonts w:ascii="Nudista" w:eastAsia="Arial Unicode MS" w:hAnsi="Nudista" w:cs="Arial"/>
          <w:b/>
          <w:bCs/>
          <w:sz w:val="20"/>
          <w:szCs w:val="20"/>
          <w:u w:val="single"/>
        </w:rPr>
        <w:t>zmluvy s názvom Vzor Zmluvy o podpore prevádzky, údržbe a rozvoji informačného systému</w:t>
      </w:r>
      <w:r w:rsidRPr="009F56C7">
        <w:rPr>
          <w:rFonts w:ascii="Nudista" w:eastAsia="Arial Unicode MS" w:hAnsi="Nudista" w:cs="Arial"/>
          <w:sz w:val="20"/>
          <w:szCs w:val="20"/>
        </w:rPr>
        <w:t>, ktorý</w:t>
      </w:r>
      <w:r w:rsidRPr="006E1CD4">
        <w:rPr>
          <w:rFonts w:ascii="Nudista" w:eastAsia="Arial Unicode MS" w:hAnsi="Nudista" w:cs="Arial"/>
          <w:sz w:val="20"/>
          <w:szCs w:val="20"/>
        </w:rPr>
        <w:t xml:space="preserve"> </w:t>
      </w:r>
      <w:r w:rsidRPr="00E83DC7">
        <w:rPr>
          <w:rFonts w:ascii="Nudista" w:eastAsia="Arial Unicode MS" w:hAnsi="Nudista" w:cs="Arial"/>
          <w:sz w:val="20"/>
          <w:szCs w:val="20"/>
        </w:rPr>
        <w:t>je záujemcom poskytnutý ako samostatná príloha vo formáte MS Word.</w:t>
      </w:r>
    </w:p>
    <w:p w14:paraId="574D7CC1" w14:textId="77777777" w:rsidR="00726B51" w:rsidRPr="00E83DC7" w:rsidRDefault="00726B51" w:rsidP="00726B51">
      <w:pPr>
        <w:pStyle w:val="SAPHlavn"/>
        <w:widowControl/>
        <w:spacing w:after="0" w:line="240" w:lineRule="auto"/>
        <w:ind w:left="1843" w:hanging="1843"/>
        <w:rPr>
          <w:rFonts w:ascii="Nudista" w:hAnsi="Nudista"/>
        </w:rPr>
        <w:sectPr w:rsidR="00726B51" w:rsidRPr="00E83DC7" w:rsidSect="00D51906">
          <w:pgSz w:w="11900" w:h="16840"/>
          <w:pgMar w:top="1417" w:right="1417" w:bottom="1417" w:left="1560" w:header="708" w:footer="708" w:gutter="0"/>
          <w:cols w:space="708"/>
          <w:docGrid w:linePitch="299"/>
        </w:sectPr>
      </w:pPr>
    </w:p>
    <w:p w14:paraId="52B7DBD8" w14:textId="77777777" w:rsidR="00726B51" w:rsidRPr="00E83DC7" w:rsidRDefault="00726B51" w:rsidP="00726B51">
      <w:pPr>
        <w:spacing w:after="0" w:line="240" w:lineRule="auto"/>
        <w:outlineLvl w:val="0"/>
        <w:rPr>
          <w:rFonts w:ascii="Nudista" w:eastAsia="Times New Roman" w:hAnsi="Nudista"/>
          <w:b/>
          <w:color w:val="000000"/>
          <w:spacing w:val="30"/>
          <w:sz w:val="28"/>
          <w:szCs w:val="28"/>
          <w:lang w:eastAsia="sk-SK"/>
        </w:rPr>
      </w:pPr>
      <w:r w:rsidRPr="00E83DC7">
        <w:rPr>
          <w:rFonts w:ascii="Nudista" w:eastAsia="Times New Roman" w:hAnsi="Nudista"/>
          <w:b/>
          <w:color w:val="000000"/>
          <w:spacing w:val="30"/>
          <w:sz w:val="28"/>
          <w:szCs w:val="28"/>
          <w:lang w:eastAsia="sk-SK"/>
        </w:rPr>
        <w:lastRenderedPageBreak/>
        <w:t>SUMARIZÁCIA PRÍLOH SÚŤAŽNÝCH PODKLADOV</w:t>
      </w:r>
      <w:bookmarkEnd w:id="222"/>
    </w:p>
    <w:p w14:paraId="7279BE3D" w14:textId="77777777" w:rsidR="00726B51" w:rsidRPr="00E83DC7" w:rsidRDefault="00726B51" w:rsidP="00726B51">
      <w:pPr>
        <w:spacing w:after="0" w:line="240" w:lineRule="auto"/>
        <w:jc w:val="both"/>
        <w:rPr>
          <w:rFonts w:ascii="Nudista" w:eastAsia="Proba Pro" w:hAnsi="Nudista" w:cs="Proba Pro"/>
          <w:bCs/>
          <w:color w:val="000000"/>
          <w:sz w:val="20"/>
          <w:szCs w:val="20"/>
          <w:lang w:eastAsia="sk-SK"/>
        </w:rPr>
      </w:pPr>
    </w:p>
    <w:p w14:paraId="43842305" w14:textId="77777777" w:rsidR="00726B51" w:rsidRPr="00E83DC7" w:rsidRDefault="00726B51" w:rsidP="00726B51">
      <w:pPr>
        <w:spacing w:after="0" w:line="240" w:lineRule="auto"/>
        <w:ind w:left="1410" w:hanging="1410"/>
        <w:jc w:val="both"/>
        <w:rPr>
          <w:rFonts w:ascii="Nudista" w:eastAsia="Proba Pro" w:hAnsi="Nudista" w:cs="Proba Pro"/>
          <w:bCs/>
          <w:color w:val="000000"/>
          <w:sz w:val="20"/>
          <w:szCs w:val="20"/>
          <w:lang w:eastAsia="sk-SK"/>
        </w:rPr>
      </w:pPr>
      <w:bookmarkStart w:id="224" w:name="_Hlk41384948"/>
      <w:bookmarkStart w:id="225" w:name="_Hlk77150364"/>
      <w:bookmarkStart w:id="226" w:name="_Hlk41384624"/>
      <w:r w:rsidRPr="00E83DC7">
        <w:rPr>
          <w:rFonts w:ascii="Nudista" w:eastAsia="Proba Pro" w:hAnsi="Nudista" w:cs="Proba Pro"/>
          <w:bCs/>
          <w:color w:val="000000"/>
          <w:sz w:val="20"/>
          <w:szCs w:val="20"/>
          <w:lang w:eastAsia="sk-SK"/>
        </w:rPr>
        <w:t>Príloha č. A.</w:t>
      </w:r>
      <w:r>
        <w:rPr>
          <w:rFonts w:ascii="Nudista" w:eastAsia="Proba Pro" w:hAnsi="Nudista" w:cs="Proba Pro"/>
          <w:bCs/>
          <w:color w:val="000000"/>
          <w:sz w:val="20"/>
          <w:szCs w:val="20"/>
          <w:lang w:eastAsia="sk-SK"/>
        </w:rPr>
        <w:t>1</w:t>
      </w:r>
      <w:r w:rsidRPr="00E83DC7">
        <w:rPr>
          <w:rFonts w:ascii="Nudista" w:eastAsia="Proba Pro" w:hAnsi="Nudista" w:cs="Proba Pro"/>
          <w:bCs/>
          <w:color w:val="000000"/>
          <w:sz w:val="20"/>
          <w:szCs w:val="20"/>
          <w:lang w:eastAsia="sk-SK"/>
        </w:rPr>
        <w:t xml:space="preserve"> </w:t>
      </w:r>
      <w:r w:rsidRPr="00E83DC7">
        <w:rPr>
          <w:rFonts w:ascii="Nudista" w:eastAsia="Proba Pro" w:hAnsi="Nudista" w:cs="Proba Pro"/>
          <w:bCs/>
          <w:color w:val="000000"/>
          <w:sz w:val="20"/>
          <w:szCs w:val="20"/>
          <w:lang w:eastAsia="sk-SK"/>
        </w:rPr>
        <w:tab/>
        <w:t xml:space="preserve">Čestné vyhlásenie o </w:t>
      </w:r>
      <w:r w:rsidRPr="00CE4674">
        <w:rPr>
          <w:rFonts w:ascii="Nudista" w:eastAsia="Proba Pro" w:hAnsi="Nudista" w:cs="Proba Pro"/>
          <w:bCs/>
          <w:color w:val="000000"/>
          <w:sz w:val="20"/>
          <w:szCs w:val="20"/>
          <w:lang w:eastAsia="sk-SK"/>
        </w:rPr>
        <w:t xml:space="preserve">akceptácii podmienok verejnej súťaže a o neprítomnosti konfliktu záujmov </w:t>
      </w:r>
    </w:p>
    <w:bookmarkEnd w:id="224"/>
    <w:p w14:paraId="033C17E1" w14:textId="21FC6C71" w:rsidR="00184F5A" w:rsidRPr="00F24A32" w:rsidRDefault="00184F5A" w:rsidP="00184F5A">
      <w:pPr>
        <w:pStyle w:val="Normalny"/>
        <w:rPr>
          <w:rFonts w:ascii="Nudista" w:hAnsi="Nudista"/>
          <w:bCs/>
        </w:rPr>
      </w:pPr>
      <w:r w:rsidRPr="00F24A32">
        <w:rPr>
          <w:rFonts w:ascii="Nudista" w:eastAsia="Proba Pro" w:hAnsi="Nudista" w:cs="Proba Pro"/>
          <w:bCs/>
          <w:color w:val="000000"/>
          <w:lang w:eastAsia="sk-SK"/>
        </w:rPr>
        <w:t xml:space="preserve">Príloha č. B. 1 </w:t>
      </w:r>
      <w:r w:rsidR="00F24A32">
        <w:rPr>
          <w:rFonts w:ascii="Nudista" w:eastAsia="Proba Pro" w:hAnsi="Nudista" w:cs="Proba Pro"/>
          <w:bCs/>
          <w:color w:val="000000"/>
          <w:lang w:eastAsia="sk-SK"/>
        </w:rPr>
        <w:tab/>
      </w:r>
      <w:r w:rsidRPr="00F24A32">
        <w:rPr>
          <w:rFonts w:ascii="Nudista" w:eastAsia="Proba Pro" w:hAnsi="Nudista" w:cs="Proba Pro"/>
          <w:bCs/>
          <w:color w:val="000000"/>
          <w:lang w:eastAsia="sk-SK"/>
        </w:rPr>
        <w:t>Katalóg požiadaviek</w:t>
      </w:r>
    </w:p>
    <w:p w14:paraId="3F405035" w14:textId="08BF1DCD" w:rsidR="00726B51" w:rsidRPr="00E83DC7" w:rsidRDefault="00726B51" w:rsidP="00726B51">
      <w:pPr>
        <w:spacing w:after="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 xml:space="preserve">Príloha č. C.1 </w:t>
      </w:r>
      <w:r w:rsidRPr="00E83DC7">
        <w:rPr>
          <w:rFonts w:ascii="Nudista" w:eastAsia="Proba Pro" w:hAnsi="Nudista" w:cs="Proba Pro"/>
          <w:bCs/>
          <w:color w:val="000000"/>
          <w:sz w:val="20"/>
          <w:szCs w:val="20"/>
          <w:lang w:eastAsia="sk-SK"/>
        </w:rPr>
        <w:tab/>
        <w:t xml:space="preserve">Návrh uchádzača na plnenie kritéria </w:t>
      </w:r>
    </w:p>
    <w:p w14:paraId="2151CF7B" w14:textId="77777777" w:rsidR="00726B51" w:rsidRPr="00E83DC7" w:rsidRDefault="00726B51" w:rsidP="00726B51">
      <w:pPr>
        <w:spacing w:after="80" w:line="240" w:lineRule="auto"/>
        <w:ind w:left="1412" w:hanging="1412"/>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Príloha č. C.2</w:t>
      </w:r>
      <w:r w:rsidRPr="00E83DC7">
        <w:rPr>
          <w:rFonts w:ascii="Nudista" w:eastAsia="Proba Pro" w:hAnsi="Nudista" w:cs="Proba Pro"/>
          <w:bCs/>
          <w:color w:val="000000"/>
          <w:sz w:val="20"/>
          <w:szCs w:val="20"/>
          <w:lang w:eastAsia="sk-SK"/>
        </w:rPr>
        <w:tab/>
        <w:t>Cenová tabuľka</w:t>
      </w:r>
    </w:p>
    <w:p w14:paraId="5A916D6F" w14:textId="77777777" w:rsidR="00726B51" w:rsidRDefault="00726B51" w:rsidP="00726B51">
      <w:pPr>
        <w:spacing w:after="0" w:line="240" w:lineRule="auto"/>
        <w:jc w:val="both"/>
        <w:rPr>
          <w:rFonts w:ascii="Nudista" w:eastAsia="Proba Pro" w:hAnsi="Nudista" w:cs="Proba Pro"/>
          <w:bCs/>
          <w:color w:val="000000"/>
          <w:sz w:val="20"/>
          <w:szCs w:val="20"/>
          <w:lang w:eastAsia="sk-SK"/>
        </w:rPr>
      </w:pPr>
      <w:r w:rsidRPr="00E83DC7">
        <w:rPr>
          <w:rFonts w:ascii="Nudista" w:eastAsia="Proba Pro" w:hAnsi="Nudista" w:cs="Proba Pro"/>
          <w:bCs/>
          <w:color w:val="000000"/>
          <w:sz w:val="20"/>
          <w:szCs w:val="20"/>
          <w:lang w:eastAsia="sk-SK"/>
        </w:rPr>
        <w:t xml:space="preserve">Príloha č. E.1 </w:t>
      </w:r>
      <w:r w:rsidRPr="00E83DC7">
        <w:rPr>
          <w:rFonts w:ascii="Nudista" w:eastAsia="Proba Pro" w:hAnsi="Nudista" w:cs="Proba Pro"/>
          <w:bCs/>
          <w:color w:val="000000"/>
          <w:sz w:val="20"/>
          <w:szCs w:val="20"/>
          <w:lang w:eastAsia="sk-SK"/>
        </w:rPr>
        <w:tab/>
      </w:r>
      <w:r w:rsidRPr="007800E0">
        <w:rPr>
          <w:rFonts w:ascii="Nudista" w:eastAsia="Proba Pro" w:hAnsi="Nudista" w:cs="Proba Pro"/>
          <w:bCs/>
          <w:color w:val="000000"/>
          <w:sz w:val="20"/>
          <w:szCs w:val="20"/>
          <w:lang w:eastAsia="sk-SK"/>
        </w:rPr>
        <w:t xml:space="preserve">Vzor </w:t>
      </w:r>
      <w:r w:rsidRPr="00412C30">
        <w:rPr>
          <w:rFonts w:ascii="Nudista" w:eastAsia="Proba Pro" w:hAnsi="Nudista" w:cs="Proba Pro"/>
          <w:bCs/>
          <w:color w:val="000000"/>
          <w:sz w:val="20"/>
          <w:szCs w:val="20"/>
          <w:lang w:eastAsia="sk-SK"/>
        </w:rPr>
        <w:t>Zmluv</w:t>
      </w:r>
      <w:r>
        <w:rPr>
          <w:rFonts w:ascii="Nudista" w:eastAsia="Proba Pro" w:hAnsi="Nudista" w:cs="Proba Pro"/>
          <w:bCs/>
          <w:color w:val="000000"/>
          <w:sz w:val="20"/>
          <w:szCs w:val="20"/>
          <w:lang w:eastAsia="sk-SK"/>
        </w:rPr>
        <w:t>y</w:t>
      </w:r>
      <w:r w:rsidRPr="00412C30">
        <w:rPr>
          <w:rFonts w:ascii="Nudista" w:eastAsia="Proba Pro" w:hAnsi="Nudista" w:cs="Proba Pro"/>
          <w:bCs/>
          <w:color w:val="000000"/>
          <w:sz w:val="20"/>
          <w:szCs w:val="20"/>
          <w:lang w:eastAsia="sk-SK"/>
        </w:rPr>
        <w:t xml:space="preserve"> o dielo na dodávku softvérového diela</w:t>
      </w:r>
    </w:p>
    <w:p w14:paraId="18202DAB" w14:textId="18CB5BBF" w:rsidR="00726B51" w:rsidRDefault="00726B51" w:rsidP="00726B51">
      <w:pPr>
        <w:spacing w:after="0" w:line="240" w:lineRule="auto"/>
        <w:jc w:val="both"/>
      </w:pPr>
      <w:r w:rsidRPr="00376FC6">
        <w:rPr>
          <w:rFonts w:ascii="Nudista" w:eastAsia="Proba Pro" w:hAnsi="Nudista" w:cs="Proba Pro"/>
          <w:bCs/>
          <w:color w:val="000000"/>
          <w:sz w:val="20"/>
          <w:szCs w:val="20"/>
          <w:lang w:eastAsia="sk-SK"/>
        </w:rPr>
        <w:t xml:space="preserve">Príloha č. E.2 </w:t>
      </w:r>
      <w:r>
        <w:rPr>
          <w:rFonts w:ascii="Nudista" w:eastAsia="Proba Pro" w:hAnsi="Nudista" w:cs="Proba Pro"/>
          <w:bCs/>
          <w:color w:val="000000"/>
          <w:sz w:val="20"/>
          <w:szCs w:val="20"/>
          <w:lang w:eastAsia="sk-SK"/>
        </w:rPr>
        <w:t xml:space="preserve">  </w:t>
      </w:r>
      <w:bookmarkEnd w:id="225"/>
      <w:bookmarkEnd w:id="226"/>
      <w:r w:rsidR="00CE5D36">
        <w:rPr>
          <w:rFonts w:ascii="Nudista" w:eastAsia="Proba Pro" w:hAnsi="Nudista" w:cs="Proba Pro"/>
          <w:bCs/>
          <w:color w:val="000000"/>
          <w:sz w:val="20"/>
          <w:szCs w:val="20"/>
          <w:lang w:eastAsia="sk-SK"/>
        </w:rPr>
        <w:t xml:space="preserve">  </w:t>
      </w:r>
      <w:r w:rsidRPr="009F56C7">
        <w:rPr>
          <w:rFonts w:ascii="Nudista" w:eastAsia="Proba Pro" w:hAnsi="Nudista" w:cs="Proba Pro"/>
          <w:bCs/>
          <w:color w:val="000000"/>
          <w:sz w:val="20"/>
          <w:szCs w:val="20"/>
          <w:lang w:eastAsia="sk-SK"/>
        </w:rPr>
        <w:t>Vzor Zmluvy o podpore prevádzky, údržbe a rozvoji informačného systému</w:t>
      </w:r>
    </w:p>
    <w:p w14:paraId="2584B3A4" w14:textId="77777777" w:rsidR="00925DB8" w:rsidRDefault="00925DB8"/>
    <w:sectPr w:rsidR="00925DB8" w:rsidSect="00D51906">
      <w:pgSz w:w="11900" w:h="16840"/>
      <w:pgMar w:top="1417" w:right="1417" w:bottom="1417" w:left="156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E777F" w14:textId="77777777" w:rsidR="00031A83" w:rsidRDefault="00031A83" w:rsidP="00726B51">
      <w:pPr>
        <w:spacing w:after="0" w:line="240" w:lineRule="auto"/>
      </w:pPr>
      <w:r>
        <w:separator/>
      </w:r>
    </w:p>
  </w:endnote>
  <w:endnote w:type="continuationSeparator" w:id="0">
    <w:p w14:paraId="386E1C53" w14:textId="77777777" w:rsidR="00031A83" w:rsidRDefault="00031A83" w:rsidP="00726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udista">
    <w:panose1 w:val="02000000000000000000"/>
    <w:charset w:val="00"/>
    <w:family w:val="modern"/>
    <w:notTrueType/>
    <w:pitch w:val="variable"/>
    <w:sig w:usb0="A00000AF" w:usb1="5000006A" w:usb2="00000000" w:usb3="00000000" w:csb0="00000193" w:csb1="00000000"/>
  </w:font>
  <w:font w:name="Proba Pro">
    <w:altName w:val="Times New Roman"/>
    <w:panose1 w:val="020D0003030200000000"/>
    <w:charset w:val="00"/>
    <w:family w:val="swiss"/>
    <w:notTrueType/>
    <w:pitch w:val="variable"/>
    <w:sig w:usb0="A000022F" w:usb1="0000002A" w:usb2="00000000" w:usb3="00000000" w:csb0="00000097"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rebuchet MS">
    <w:panose1 w:val="020B0603020202020204"/>
    <w:charset w:val="EE"/>
    <w:family w:val="swiss"/>
    <w:pitch w:val="variable"/>
    <w:sig w:usb0="00000687" w:usb1="00000000" w:usb2="00000000" w:usb3="00000000" w:csb0="0000009F" w:csb1="00000000"/>
  </w:font>
  <w:font w:name="Noto Sans Symbols">
    <w:altName w:val="Calibri"/>
    <w:charset w:val="00"/>
    <w:family w:val="auto"/>
    <w:pitch w:val="default"/>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T Serif">
    <w:altName w:val="Times New Roman"/>
    <w:charset w:val="00"/>
    <w:family w:val="roman"/>
    <w:pitch w:val="variable"/>
    <w:sig w:usb0="A00002EF" w:usb1="5000204B" w:usb2="00000000" w:usb3="00000000" w:csb0="00000097" w:csb1="00000000"/>
  </w:font>
  <w:font w:name="bill corporate narrow medium">
    <w:altName w:val="Times New Roman"/>
    <w:charset w:val="00"/>
    <w:family w:val="auto"/>
    <w:pitch w:val="variable"/>
    <w:sig w:usb0="00000001" w:usb1="00000000" w:usb2="00000000" w:usb3="00000000" w:csb0="00000093" w:csb1="00000000"/>
  </w:font>
  <w:font w:name="Georgia">
    <w:panose1 w:val="02040502050405020303"/>
    <w:charset w:val="EE"/>
    <w:family w:val="roman"/>
    <w:pitch w:val="variable"/>
    <w:sig w:usb0="00000287" w:usb1="00000000" w:usb2="00000000" w:usb3="00000000" w:csb0="0000009F" w:csb1="00000000"/>
  </w:font>
  <w:font w:name="Impact">
    <w:panose1 w:val="020B0806030902050204"/>
    <w:charset w:val="EE"/>
    <w:family w:val="swiss"/>
    <w:pitch w:val="variable"/>
    <w:sig w:usb0="00000287" w:usb1="00000000" w:usb2="00000000" w:usb3="00000000" w:csb0="0000009F" w:csb1="00000000"/>
  </w:font>
  <w:font w:name="Calibri (Body)">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vinion">
    <w:altName w:val="Arial"/>
    <w:panose1 w:val="00000000000000000000"/>
    <w:charset w:val="02"/>
    <w:family w:val="swiss"/>
    <w:notTrueType/>
    <w:pitch w:val="variable"/>
  </w:font>
  <w:font w:name="Proba Pro CE">
    <w:altName w:val="Calibri"/>
    <w:panose1 w:val="00000000000000000000"/>
    <w:charset w:val="EE"/>
    <w:family w:val="swiss"/>
    <w:notTrueType/>
    <w:pitch w:val="variable"/>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03E81" w14:textId="77777777" w:rsidR="00726B51" w:rsidRDefault="00726B51">
    <w:pPr>
      <w:tabs>
        <w:tab w:val="center" w:pos="4536"/>
        <w:tab w:val="right" w:pos="9072"/>
      </w:tabs>
      <w:jc w:val="right"/>
      <w:rPr>
        <w:color w:val="000000"/>
        <w:szCs w:val="16"/>
      </w:rPr>
    </w:pPr>
  </w:p>
  <w:p w14:paraId="299AC543" w14:textId="77777777" w:rsidR="00726B51" w:rsidRDefault="00726B51">
    <w:pPr>
      <w:tabs>
        <w:tab w:val="center" w:pos="4536"/>
        <w:tab w:val="right" w:pos="9072"/>
      </w:tabs>
      <w:ind w:right="360"/>
      <w:rPr>
        <w:color w:val="000000"/>
        <w:szCs w:val="16"/>
      </w:rPr>
    </w:pPr>
    <w:r>
      <w:rPr>
        <w:color w:val="000000"/>
        <w:szCs w:val="16"/>
      </w:rPr>
      <w:fldChar w:fldCharType="begin"/>
    </w:r>
    <w:r>
      <w:rPr>
        <w:color w:val="000000"/>
        <w:szCs w:val="16"/>
      </w:rPr>
      <w:instrText>PAGE</w:instrText>
    </w:r>
    <w:r>
      <w:rPr>
        <w:color w:val="000000"/>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ABC0A" w14:textId="77777777" w:rsidR="00726B51" w:rsidRDefault="00726B51" w:rsidP="00A60139">
    <w:pPr>
      <w:tabs>
        <w:tab w:val="center" w:pos="4536"/>
        <w:tab w:val="right" w:pos="9072"/>
      </w:tabs>
      <w:ind w:left="-1134" w:right="360"/>
      <w:rPr>
        <w:color w:val="000000"/>
        <w:szCs w:val="16"/>
      </w:rPr>
    </w:pPr>
    <w:r>
      <w:rPr>
        <w:noProof/>
        <w:lang w:eastAsia="sk-SK"/>
      </w:rPr>
      <mc:AlternateContent>
        <mc:Choice Requires="wps">
          <w:drawing>
            <wp:anchor distT="0" distB="0" distL="114300" distR="114300" simplePos="0" relativeHeight="251659264" behindDoc="0" locked="0" layoutInCell="1" allowOverlap="1" wp14:anchorId="23BA2676" wp14:editId="37624D6A">
              <wp:simplePos x="0" y="0"/>
              <wp:positionH relativeFrom="margin">
                <wp:posOffset>410646</wp:posOffset>
              </wp:positionH>
              <wp:positionV relativeFrom="paragraph">
                <wp:posOffset>-41417</wp:posOffset>
              </wp:positionV>
              <wp:extent cx="4743450" cy="511810"/>
              <wp:effectExtent l="0" t="0" r="0" b="2540"/>
              <wp:wrapNone/>
              <wp:docPr id="17" name="Textové pol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5118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BC03C5F" w14:textId="77777777" w:rsidR="00726B51" w:rsidRDefault="00726B51"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08D8C7E8" w14:textId="77777777" w:rsidR="00726B51" w:rsidRPr="006F26B3" w:rsidRDefault="00726B51" w:rsidP="002C4E42">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p w14:paraId="7F79B604" w14:textId="77777777" w:rsidR="00726B51" w:rsidRPr="006F26B3" w:rsidRDefault="00726B51" w:rsidP="00931A14">
                          <w:pPr>
                            <w:spacing w:after="0" w:line="240" w:lineRule="auto"/>
                            <w:jc w:val="center"/>
                            <w:rPr>
                              <w:rFonts w:ascii="Nudista" w:hAnsi="Nudista"/>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BA2676" id="_x0000_t202" coordsize="21600,21600" o:spt="202" path="m,l,21600r21600,l21600,xe">
              <v:stroke joinstyle="miter"/>
              <v:path gradientshapeok="t" o:connecttype="rect"/>
            </v:shapetype>
            <v:shape id="Textové pole 17" o:spid="_x0000_s1026" type="#_x0000_t202" style="position:absolute;left:0;text-align:left;margin-left:32.35pt;margin-top:-3.25pt;width:373.5pt;height:40.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" filled="f" stroked="f">
              <v:textbox>
                <w:txbxContent>
                  <w:p w14:paraId="2BC03C5F" w14:textId="77777777" w:rsidR="00726B51" w:rsidRDefault="00726B51" w:rsidP="007C04BE">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08D8C7E8" w14:textId="77777777" w:rsidR="00726B51" w:rsidRPr="006F26B3" w:rsidRDefault="00726B51" w:rsidP="002C4E42">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p w14:paraId="7F79B604" w14:textId="77777777" w:rsidR="00726B51" w:rsidRPr="006F26B3" w:rsidRDefault="00726B51" w:rsidP="00931A14">
                    <w:pPr>
                      <w:spacing w:after="0" w:line="240" w:lineRule="auto"/>
                      <w:jc w:val="center"/>
                      <w:rPr>
                        <w:rFonts w:ascii="Nudista" w:hAnsi="Nudista"/>
                        <w:sz w:val="16"/>
                        <w:szCs w:val="16"/>
                      </w:rPr>
                    </w:pPr>
                  </w:p>
                </w:txbxContent>
              </v:textbox>
              <w10:wrap anchorx="margin"/>
            </v:shape>
          </w:pict>
        </mc:Fallback>
      </mc:AlternateContent>
    </w:r>
    <w:r>
      <w:rPr>
        <w:noProof/>
        <w:color w:val="000000"/>
        <w:szCs w:val="16"/>
        <w:lang w:eastAsia="sk-SK"/>
      </w:rPr>
      <w:drawing>
        <wp:inline distT="0" distB="0" distL="0" distR="0" wp14:anchorId="5140BF76" wp14:editId="3BFDF78C">
          <wp:extent cx="892454" cy="267446"/>
          <wp:effectExtent l="0" t="0" r="0" b="0"/>
          <wp:docPr id="3" name="Obrázok 3"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CFF6" w14:textId="77777777" w:rsidR="00726B51" w:rsidRDefault="00726B51">
    <w:pPr>
      <w:tabs>
        <w:tab w:val="center" w:pos="4536"/>
        <w:tab w:val="right" w:pos="9072"/>
      </w:tabs>
      <w:ind w:right="360"/>
      <w:rPr>
        <w:color w:val="000000"/>
        <w:szCs w:val="16"/>
      </w:rPr>
    </w:pPr>
    <w:r>
      <w:rPr>
        <w:noProof/>
        <w:lang w:eastAsia="sk-SK"/>
      </w:rPr>
      <mc:AlternateContent>
        <mc:Choice Requires="wps">
          <w:drawing>
            <wp:anchor distT="0" distB="0" distL="114300" distR="114300" simplePos="0" relativeHeight="251661312" behindDoc="0" locked="0" layoutInCell="1" allowOverlap="1" wp14:anchorId="2D90BE2D" wp14:editId="24DC7CC5">
              <wp:simplePos x="0" y="0"/>
              <wp:positionH relativeFrom="page">
                <wp:align>center</wp:align>
              </wp:positionH>
              <wp:positionV relativeFrom="paragraph">
                <wp:posOffset>270168</wp:posOffset>
              </wp:positionV>
              <wp:extent cx="4743450" cy="499872"/>
              <wp:effectExtent l="0" t="0" r="0" b="0"/>
              <wp:wrapNone/>
              <wp:docPr id="7"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99872"/>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F335FC8" w14:textId="77777777" w:rsidR="00726B51" w:rsidRDefault="00726B51"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60EE56FE" w14:textId="77777777" w:rsidR="00726B51" w:rsidRPr="006F26B3" w:rsidRDefault="00726B51" w:rsidP="00931A14">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D90BE2D" id="_x0000_t202" coordsize="21600,21600" o:spt="202" path="m,l,21600r21600,l21600,xe">
              <v:stroke joinstyle="miter"/>
              <v:path gradientshapeok="t" o:connecttype="rect"/>
            </v:shapetype>
            <v:shape id="Textové pole 7" o:spid="_x0000_s1027" type="#_x0000_t202" style="position:absolute;margin-left:0;margin-top:21.25pt;width:373.5pt;height:39.35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" filled="f" stroked="f">
              <v:textbox>
                <w:txbxContent>
                  <w:p w14:paraId="2F335FC8" w14:textId="77777777" w:rsidR="00726B51" w:rsidRDefault="00726B51" w:rsidP="00931A14">
                    <w:pPr>
                      <w:spacing w:after="0" w:line="240" w:lineRule="auto"/>
                      <w:jc w:val="center"/>
                      <w:rPr>
                        <w:rFonts w:ascii="Nudista" w:hAnsi="Nudista"/>
                        <w:b/>
                        <w:sz w:val="16"/>
                        <w:szCs w:val="16"/>
                      </w:rPr>
                    </w:pPr>
                    <w:r w:rsidRPr="0069310E">
                      <w:rPr>
                        <w:rFonts w:ascii="Nudista" w:hAnsi="Nudista"/>
                        <w:b/>
                        <w:sz w:val="16"/>
                        <w:szCs w:val="16"/>
                      </w:rPr>
                      <w:t>Slovenská agentúra životného prostredia, Tajovského 28, 975 90 Banská Bystrica</w:t>
                    </w:r>
                  </w:p>
                  <w:p w14:paraId="60EE56FE" w14:textId="77777777" w:rsidR="00726B51" w:rsidRPr="006F26B3" w:rsidRDefault="00726B51" w:rsidP="00931A14">
                    <w:pPr>
                      <w:spacing w:after="0" w:line="240" w:lineRule="auto"/>
                      <w:jc w:val="center"/>
                      <w:rPr>
                        <w:rFonts w:ascii="Nudista" w:hAnsi="Nudista"/>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txbxContent>
              </v:textbox>
              <w10:wrap anchorx="page"/>
            </v:shape>
          </w:pict>
        </mc:Fallback>
      </mc:AlternateContent>
    </w:r>
  </w:p>
  <w:p w14:paraId="7BECD42D" w14:textId="77777777" w:rsidR="00726B51" w:rsidRDefault="00726B51" w:rsidP="00A60139">
    <w:pPr>
      <w:tabs>
        <w:tab w:val="center" w:pos="4536"/>
        <w:tab w:val="right" w:pos="9072"/>
      </w:tabs>
      <w:ind w:left="-1134"/>
      <w:rPr>
        <w:color w:val="000000"/>
        <w:szCs w:val="16"/>
      </w:rPr>
    </w:pPr>
    <w:r>
      <w:rPr>
        <w:noProof/>
        <w:color w:val="000000"/>
        <w:szCs w:val="16"/>
        <w:lang w:eastAsia="sk-SK"/>
      </w:rPr>
      <w:drawing>
        <wp:inline distT="0" distB="0" distL="0" distR="0" wp14:anchorId="39AB62CA" wp14:editId="7EF9B552">
          <wp:extent cx="892454" cy="267446"/>
          <wp:effectExtent l="0" t="0" r="0" b="0"/>
          <wp:docPr id="5" name="Obrázok 5"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912654" cy="2735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F012C" w14:textId="77777777" w:rsidR="00726B51" w:rsidRPr="00A62FA2" w:rsidRDefault="00726B51">
    <w:pPr>
      <w:pStyle w:val="Pta"/>
      <w:jc w:val="right"/>
      <w:rPr>
        <w:rFonts w:ascii="Nudista" w:hAnsi="Nudista"/>
        <w:sz w:val="16"/>
        <w:szCs w:val="16"/>
      </w:rPr>
    </w:pPr>
    <w:r w:rsidRPr="00A62FA2">
      <w:rPr>
        <w:rFonts w:ascii="Nudista" w:hAnsi="Nudista"/>
        <w:noProof/>
        <w:lang w:eastAsia="sk-SK"/>
      </w:rPr>
      <mc:AlternateContent>
        <mc:Choice Requires="wps">
          <w:drawing>
            <wp:anchor distT="0" distB="0" distL="114300" distR="114300" simplePos="0" relativeHeight="251660288" behindDoc="0" locked="0" layoutInCell="1" allowOverlap="1" wp14:anchorId="4CAE181A" wp14:editId="4DDF8D76">
              <wp:simplePos x="0" y="0"/>
              <wp:positionH relativeFrom="margin">
                <wp:align>center</wp:align>
              </wp:positionH>
              <wp:positionV relativeFrom="paragraph">
                <wp:posOffset>6256</wp:posOffset>
              </wp:positionV>
              <wp:extent cx="4743450" cy="475488"/>
              <wp:effectExtent l="0" t="0" r="0" b="1270"/>
              <wp:wrapNone/>
              <wp:docPr id="23" name="Textové pole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43450" cy="475488"/>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55B667" w14:textId="77777777" w:rsidR="00726B51" w:rsidRPr="002C4E42" w:rsidRDefault="00726B51"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1B436323" w14:textId="77777777" w:rsidR="00726B51" w:rsidRPr="008B6CE1" w:rsidRDefault="00726B51" w:rsidP="00611C75">
                          <w:pPr>
                            <w:spacing w:after="0" w:line="240" w:lineRule="auto"/>
                            <w:jc w:val="center"/>
                            <w:rPr>
                              <w:rFonts w:ascii="Proba Pro" w:hAnsi="Proba Pro"/>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CAE181A" id="_x0000_t202" coordsize="21600,21600" o:spt="202" path="m,l,21600r21600,l21600,xe">
              <v:stroke joinstyle="miter"/>
              <v:path gradientshapeok="t" o:connecttype="rect"/>
            </v:shapetype>
            <v:shape id="Textové pole 23" o:spid="_x0000_s1028" type="#_x0000_t202" style="position:absolute;left:0;text-align:left;margin-left:0;margin-top:.5pt;width:373.5pt;height:37.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" filled="f" stroked="f">
              <v:textbox>
                <w:txbxContent>
                  <w:p w14:paraId="4855B667" w14:textId="77777777" w:rsidR="00726B51" w:rsidRPr="002C4E42" w:rsidRDefault="00726B51" w:rsidP="007C04BE">
                    <w:pPr>
                      <w:spacing w:after="0" w:line="240" w:lineRule="auto"/>
                      <w:jc w:val="center"/>
                      <w:rPr>
                        <w:rFonts w:ascii="Nudista" w:hAnsi="Nudista"/>
                        <w:sz w:val="16"/>
                        <w:szCs w:val="16"/>
                      </w:rPr>
                    </w:pPr>
                    <w:r w:rsidRPr="002C4E42">
                      <w:rPr>
                        <w:rFonts w:ascii="Nudista" w:hAnsi="Nudista"/>
                        <w:sz w:val="16"/>
                        <w:szCs w:val="16"/>
                      </w:rPr>
                      <w:t>Slovenská agentúra životného prostredia, Tajovského 28, 975 90 Banská Bystrica</w:t>
                    </w:r>
                  </w:p>
                  <w:p w14:paraId="1B436323" w14:textId="77777777" w:rsidR="00726B51" w:rsidRPr="008B6CE1" w:rsidRDefault="00726B51" w:rsidP="00611C75">
                    <w:pPr>
                      <w:spacing w:after="0" w:line="240" w:lineRule="auto"/>
                      <w:jc w:val="center"/>
                      <w:rPr>
                        <w:rFonts w:ascii="Proba Pro" w:hAnsi="Proba Pro"/>
                        <w:sz w:val="16"/>
                        <w:szCs w:val="16"/>
                      </w:rPr>
                    </w:pPr>
                    <w:r w:rsidRPr="006F26B3">
                      <w:rPr>
                        <w:rFonts w:ascii="Nudista" w:hAnsi="Nudista"/>
                        <w:sz w:val="16"/>
                        <w:szCs w:val="16"/>
                      </w:rPr>
                      <w:t xml:space="preserve">Verejná súťaž na obstaranie nadlimitnej zákazky: </w:t>
                    </w:r>
                    <w:r w:rsidRPr="00162A02">
                      <w:rPr>
                        <w:rFonts w:ascii="Nudista" w:hAnsi="Nudista"/>
                        <w:sz w:val="16"/>
                        <w:szCs w:val="16"/>
                      </w:rPr>
                      <w:t>Informačný systém Manažment výziev</w:t>
                    </w:r>
                  </w:p>
                </w:txbxContent>
              </v:textbox>
              <w10:wrap anchorx="margin"/>
            </v:shape>
          </w:pict>
        </mc:Fallback>
      </mc:AlternateContent>
    </w:r>
    <w:r>
      <w:rPr>
        <w:noProof/>
        <w:color w:val="000000"/>
        <w:szCs w:val="16"/>
        <w:lang w:eastAsia="sk-SK"/>
      </w:rPr>
      <w:drawing>
        <wp:anchor distT="0" distB="0" distL="114300" distR="114300" simplePos="0" relativeHeight="251662336" behindDoc="1" locked="0" layoutInCell="1" allowOverlap="1" wp14:anchorId="1442D6EA" wp14:editId="633B89D3">
          <wp:simplePos x="0" y="0"/>
          <wp:positionH relativeFrom="column">
            <wp:posOffset>-426095</wp:posOffset>
          </wp:positionH>
          <wp:positionV relativeFrom="paragraph">
            <wp:posOffset>52145</wp:posOffset>
          </wp:positionV>
          <wp:extent cx="892454" cy="267446"/>
          <wp:effectExtent l="0" t="0" r="0" b="0"/>
          <wp:wrapNone/>
          <wp:docPr id="6" name="Obrázok 6" descr="Obrázok, na ktorom je tex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ok 1" descr="Obrázok, na ktorom je text&#10;&#10;Automaticky generovaný popis"/>
                  <pic:cNvPicPr/>
                </pic:nvPicPr>
                <pic:blipFill>
                  <a:blip r:embed="rId1"/>
                  <a:stretch>
                    <a:fillRect/>
                  </a:stretch>
                </pic:blipFill>
                <pic:spPr>
                  <a:xfrm>
                    <a:off x="0" y="0"/>
                    <a:ext cx="892454" cy="267446"/>
                  </a:xfrm>
                  <a:prstGeom prst="rect">
                    <a:avLst/>
                  </a:prstGeom>
                </pic:spPr>
              </pic:pic>
            </a:graphicData>
          </a:graphic>
        </wp:anchor>
      </w:drawing>
    </w:r>
    <w:r w:rsidRPr="00A62FA2">
      <w:rPr>
        <w:rFonts w:ascii="Nudista" w:hAnsi="Nudista"/>
        <w:sz w:val="16"/>
        <w:szCs w:val="16"/>
      </w:rPr>
      <w:fldChar w:fldCharType="begin"/>
    </w:r>
    <w:r w:rsidRPr="00A62FA2">
      <w:rPr>
        <w:rFonts w:ascii="Nudista" w:hAnsi="Nudista"/>
        <w:sz w:val="16"/>
        <w:szCs w:val="16"/>
      </w:rPr>
      <w:instrText>PAGE   \* MERGEFORMAT</w:instrText>
    </w:r>
    <w:r w:rsidRPr="00A62FA2">
      <w:rPr>
        <w:rFonts w:ascii="Nudista" w:hAnsi="Nudista"/>
        <w:sz w:val="16"/>
        <w:szCs w:val="16"/>
      </w:rPr>
      <w:fldChar w:fldCharType="separate"/>
    </w:r>
    <w:r>
      <w:rPr>
        <w:rFonts w:ascii="Nudista" w:hAnsi="Nudista"/>
        <w:noProof/>
        <w:sz w:val="16"/>
        <w:szCs w:val="16"/>
      </w:rPr>
      <w:t>62</w:t>
    </w:r>
    <w:r w:rsidRPr="00A62FA2">
      <w:rPr>
        <w:rFonts w:ascii="Nudista" w:hAnsi="Nudist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F8D62" w14:textId="77777777" w:rsidR="00031A83" w:rsidRDefault="00031A83" w:rsidP="00726B51">
      <w:pPr>
        <w:spacing w:after="0" w:line="240" w:lineRule="auto"/>
      </w:pPr>
      <w:r>
        <w:separator/>
      </w:r>
    </w:p>
  </w:footnote>
  <w:footnote w:type="continuationSeparator" w:id="0">
    <w:p w14:paraId="3B6D6007" w14:textId="77777777" w:rsidR="00031A83" w:rsidRDefault="00031A83" w:rsidP="00726B51">
      <w:pPr>
        <w:spacing w:after="0" w:line="240" w:lineRule="auto"/>
      </w:pPr>
      <w:r>
        <w:continuationSeparator/>
      </w:r>
    </w:p>
  </w:footnote>
  <w:footnote w:id="1">
    <w:p w14:paraId="64291F25" w14:textId="77777777" w:rsidR="00726B51" w:rsidRPr="00AF34F5" w:rsidRDefault="00726B51" w:rsidP="00726B51">
      <w:pPr>
        <w:pStyle w:val="Textpoznmkypodiarou"/>
        <w:rPr>
          <w:rFonts w:ascii="Nudista" w:hAnsi="Nudista"/>
        </w:rPr>
      </w:pPr>
      <w:r>
        <w:rPr>
          <w:rStyle w:val="Odkaznapoznmkupodiarou"/>
        </w:rPr>
        <w:footnoteRef/>
      </w:r>
      <w:r>
        <w:t xml:space="preserve"> </w:t>
      </w:r>
      <w:r w:rsidRPr="00AF34F5">
        <w:rPr>
          <w:rFonts w:ascii="Nudista" w:hAnsi="Nudista"/>
        </w:rPr>
        <w:t>Znamená to, že uchádzať osloví CSIRT.SK s požiadavkou na spoluprácu pri vykonaní penetračných testov</w:t>
      </w:r>
    </w:p>
  </w:footnote>
  <w:footnote w:id="2">
    <w:p w14:paraId="189CB266" w14:textId="77777777" w:rsidR="00726B51" w:rsidRPr="00AF34F5" w:rsidRDefault="00726B51" w:rsidP="00726B51">
      <w:pPr>
        <w:pStyle w:val="Textpoznmkypodiarou"/>
        <w:rPr>
          <w:rFonts w:ascii="Nudista" w:hAnsi="Nudista"/>
        </w:rPr>
      </w:pPr>
      <w:r w:rsidRPr="00AF34F5">
        <w:rPr>
          <w:rStyle w:val="Odkaznapoznmkupodiarou"/>
          <w:rFonts w:ascii="Nudista" w:hAnsi="Nudista"/>
        </w:rPr>
        <w:footnoteRef/>
      </w:r>
      <w:r w:rsidRPr="00AF34F5">
        <w:rPr>
          <w:rFonts w:ascii="Nudista" w:hAnsi="Nudista"/>
        </w:rPr>
        <w:t xml:space="preserve"> T jedná sa o termín nadobudnutia účinnosti zmluvy s úspešným uchádzačom</w:t>
      </w:r>
    </w:p>
  </w:footnote>
  <w:footnote w:id="3">
    <w:p w14:paraId="4E74B25E" w14:textId="77777777" w:rsidR="00726B51" w:rsidRPr="00AF34F5" w:rsidRDefault="00726B51" w:rsidP="00726B51">
      <w:pPr>
        <w:pStyle w:val="Textpoznmkypodiarou"/>
        <w:rPr>
          <w:rFonts w:ascii="Nudista" w:hAnsi="Nudista"/>
        </w:rPr>
      </w:pPr>
      <w:r w:rsidRPr="00AF34F5">
        <w:rPr>
          <w:rStyle w:val="Odkaznapoznmkupodiarou"/>
          <w:rFonts w:ascii="Nudista" w:hAnsi="Nudista"/>
        </w:rPr>
        <w:footnoteRef/>
      </w:r>
      <w:r w:rsidRPr="00AF34F5">
        <w:rPr>
          <w:rFonts w:ascii="Nudista" w:hAnsi="Nudista"/>
        </w:rPr>
        <w:t xml:space="preserve"> D – jedná sa o dátum začatia podpory vytvoreného 1. inkrementu</w:t>
      </w:r>
    </w:p>
  </w:footnote>
  <w:footnote w:id="4">
    <w:p w14:paraId="6DEBACA4" w14:textId="77777777" w:rsidR="00726B51" w:rsidRPr="00AF34F5" w:rsidRDefault="00726B51" w:rsidP="00726B51">
      <w:pPr>
        <w:pStyle w:val="Textpoznmkypodiarou"/>
        <w:rPr>
          <w:rFonts w:ascii="Nudista" w:hAnsi="Nudista"/>
        </w:rPr>
      </w:pPr>
      <w:r w:rsidRPr="00AF34F5">
        <w:rPr>
          <w:rStyle w:val="Odkaznapoznmkupodiarou"/>
          <w:rFonts w:ascii="Nudista" w:hAnsi="Nudista"/>
        </w:rPr>
        <w:footnoteRef/>
      </w:r>
      <w:r w:rsidRPr="00AF34F5">
        <w:rPr>
          <w:rFonts w:ascii="Nudista" w:hAnsi="Nudista"/>
        </w:rPr>
        <w:t xml:space="preserve"> V zmysle modulov uvedených v katalógu požiadaviek a ich funkcionalít k nim patriacim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02E33" w14:textId="77777777" w:rsidR="00726B51" w:rsidRPr="0069310E" w:rsidRDefault="00726B51" w:rsidP="0069310E">
    <w:pPr>
      <w:pStyle w:val="Hlavika"/>
      <w:tabs>
        <w:tab w:val="clear" w:pos="9072"/>
      </w:tabs>
      <w:ind w:left="-993" w:right="8072"/>
    </w:pPr>
    <w:r w:rsidRPr="00170152">
      <w:rPr>
        <w:noProof/>
        <w:lang w:eastAsia="sk-SK"/>
      </w:rPr>
      <w:drawing>
        <wp:inline distT="0" distB="0" distL="0" distR="0" wp14:anchorId="190E7BFF" wp14:editId="5BB799B6">
          <wp:extent cx="2009775" cy="1362075"/>
          <wp:effectExtent l="0" t="0" r="0" b="9525"/>
          <wp:docPr id="4" name="Obrázok 4" descr="http://www.sazp.sk/download/2015/sazp-redesign.png"/>
          <wp:cNvGraphicFramePr/>
          <a:graphic xmlns:a="http://schemas.openxmlformats.org/drawingml/2006/main">
            <a:graphicData uri="http://schemas.openxmlformats.org/drawingml/2006/picture">
              <pic:pic xmlns:pic="http://schemas.openxmlformats.org/drawingml/2006/picture">
                <pic:nvPicPr>
                  <pic:cNvPr id="1" name="Obrázok 1" descr="http://www.sazp.sk/download/2015/sazp-redesign.png"/>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009775" cy="13620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D1CCF" w14:textId="77777777" w:rsidR="00726B51" w:rsidRDefault="00726B5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966F5" w14:textId="77777777" w:rsidR="00726B51" w:rsidRDefault="00726B51">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5AF1" w14:textId="77777777" w:rsidR="00726B51" w:rsidRDefault="00726B5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772C"/>
    <w:multiLevelType w:val="multilevel"/>
    <w:tmpl w:val="6660E24A"/>
    <w:lvl w:ilvl="0">
      <w:start w:val="1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 w15:restartNumberingAfterBreak="0">
    <w:nsid w:val="00FE33A4"/>
    <w:multiLevelType w:val="hybridMultilevel"/>
    <w:tmpl w:val="D3829B58"/>
    <w:styleLink w:val="Importovantl29"/>
    <w:lvl w:ilvl="0" w:tplc="1C26621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91C6D714">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C3005D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2D8B18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4AB2F55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10879B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84A3B9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ED5EB35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FA09DE2">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 w15:restartNumberingAfterBreak="0">
    <w:nsid w:val="013C0BDF"/>
    <w:multiLevelType w:val="hybridMultilevel"/>
    <w:tmpl w:val="4808C572"/>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1E9086D"/>
    <w:multiLevelType w:val="hybridMultilevel"/>
    <w:tmpl w:val="C442CE62"/>
    <w:styleLink w:val="Importovantl27"/>
    <w:lvl w:ilvl="0" w:tplc="FB0C82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DFCA2BA">
      <w:start w:val="1"/>
      <w:numFmt w:val="decimal"/>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3F76E010">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5A52768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0D4EBB36">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4B8FC9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121E59FA">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B127C7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7A403E4">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36D2BD7"/>
    <w:multiLevelType w:val="hybridMultilevel"/>
    <w:tmpl w:val="004CDDBA"/>
    <w:styleLink w:val="Importovantl84"/>
    <w:lvl w:ilvl="0" w:tplc="CD54C0F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7B0E3D1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7B2278A">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295C1A5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68BEAF8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E2C8BE3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06CB3D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4B8E36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78C6DB40">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5" w15:restartNumberingAfterBreak="0">
    <w:nsid w:val="03AB5CA4"/>
    <w:multiLevelType w:val="hybridMultilevel"/>
    <w:tmpl w:val="B1186B3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4711380"/>
    <w:multiLevelType w:val="hybridMultilevel"/>
    <w:tmpl w:val="A4D8858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4E31E17"/>
    <w:multiLevelType w:val="hybridMultilevel"/>
    <w:tmpl w:val="08B08DE0"/>
    <w:styleLink w:val="Importovantl37"/>
    <w:lvl w:ilvl="0" w:tplc="542A2CB2">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FAD8EA7E">
      <w:start w:val="1"/>
      <w:numFmt w:val="bullet"/>
      <w:lvlText w:val="o"/>
      <w:lvlJc w:val="left"/>
      <w:pPr>
        <w:ind w:left="7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2" w:tplc="99D4FF8A">
      <w:start w:val="1"/>
      <w:numFmt w:val="bullet"/>
      <w:lvlText w:val="▪"/>
      <w:lvlJc w:val="left"/>
      <w:pPr>
        <w:ind w:left="14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3" w:tplc="0DE461EC">
      <w:start w:val="1"/>
      <w:numFmt w:val="bullet"/>
      <w:lvlText w:val="•"/>
      <w:lvlJc w:val="left"/>
      <w:pPr>
        <w:ind w:left="214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4" w:tplc="1318BB9C">
      <w:start w:val="1"/>
      <w:numFmt w:val="bullet"/>
      <w:lvlText w:val="o"/>
      <w:lvlJc w:val="left"/>
      <w:pPr>
        <w:ind w:left="286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5" w:tplc="CDFAAE2A">
      <w:start w:val="1"/>
      <w:numFmt w:val="bullet"/>
      <w:lvlText w:val="▪"/>
      <w:lvlJc w:val="left"/>
      <w:pPr>
        <w:ind w:left="358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6" w:tplc="191EDF94">
      <w:start w:val="1"/>
      <w:numFmt w:val="bullet"/>
      <w:lvlText w:val="•"/>
      <w:lvlJc w:val="left"/>
      <w:pPr>
        <w:ind w:left="430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7" w:tplc="F68CFCC8">
      <w:start w:val="1"/>
      <w:numFmt w:val="bullet"/>
      <w:lvlText w:val="o"/>
      <w:lvlJc w:val="left"/>
      <w:pPr>
        <w:ind w:left="5029" w:hanging="360"/>
      </w:pPr>
      <w:rPr>
        <w:rFonts w:ascii="Courier New" w:eastAsia="Times New Roman" w:hAnsi="Courier New"/>
        <w:b w:val="0"/>
        <w:i w:val="0"/>
        <w:caps w:val="0"/>
        <w:smallCaps w:val="0"/>
        <w:strike w:val="0"/>
        <w:dstrike w:val="0"/>
        <w:color w:val="000000"/>
        <w:spacing w:val="0"/>
        <w:w w:val="100"/>
        <w:kern w:val="0"/>
        <w:position w:val="0"/>
        <w:vertAlign w:val="baseline"/>
      </w:rPr>
    </w:lvl>
    <w:lvl w:ilvl="8" w:tplc="19B20424">
      <w:start w:val="1"/>
      <w:numFmt w:val="bullet"/>
      <w:lvlText w:val="▪"/>
      <w:lvlJc w:val="left"/>
      <w:pPr>
        <w:ind w:left="5749" w:hanging="360"/>
      </w:pPr>
      <w:rPr>
        <w:rFonts w:ascii="Courier New" w:eastAsia="Times New Roman" w:hAnsi="Courier New"/>
        <w:b w:val="0"/>
        <w:i w:val="0"/>
        <w:caps w:val="0"/>
        <w:smallCaps w:val="0"/>
        <w:strike w:val="0"/>
        <w:dstrike w:val="0"/>
        <w:color w:val="000000"/>
        <w:spacing w:val="0"/>
        <w:w w:val="100"/>
        <w:kern w:val="0"/>
        <w:position w:val="0"/>
        <w:vertAlign w:val="baseline"/>
      </w:rPr>
    </w:lvl>
  </w:abstractNum>
  <w:abstractNum w:abstractNumId="8" w15:restartNumberingAfterBreak="0">
    <w:nsid w:val="066D3B30"/>
    <w:multiLevelType w:val="hybridMultilevel"/>
    <w:tmpl w:val="B9E6549E"/>
    <w:styleLink w:val="Importovantl70"/>
    <w:lvl w:ilvl="0" w:tplc="CB18031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7E83588">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0CB02032">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6E4AAF1E">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778AF7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2AF2F238">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F99A33CA">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55D4376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7DAADC0">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9" w15:restartNumberingAfterBreak="0">
    <w:nsid w:val="06790787"/>
    <w:multiLevelType w:val="hybridMultilevel"/>
    <w:tmpl w:val="CA580FFE"/>
    <w:styleLink w:val="Importovantl99"/>
    <w:lvl w:ilvl="0" w:tplc="ED9896D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F94ADD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3C6D59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BA6ED5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B3CC36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BF1E6CC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14AB7D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4A2118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9A0CC3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08776315"/>
    <w:multiLevelType w:val="multilevel"/>
    <w:tmpl w:val="F6A0E026"/>
    <w:lvl w:ilvl="0">
      <w:start w:val="1"/>
      <w:numFmt w:val="decimal"/>
      <w:pStyle w:val="NadpisoznaenedouasA"/>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091405AE"/>
    <w:multiLevelType w:val="hybridMultilevel"/>
    <w:tmpl w:val="4494377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093156B8"/>
    <w:multiLevelType w:val="hybridMultilevel"/>
    <w:tmpl w:val="0B0E8AE0"/>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09466E1F"/>
    <w:multiLevelType w:val="hybridMultilevel"/>
    <w:tmpl w:val="B5785AF4"/>
    <w:styleLink w:val="Importovantl90"/>
    <w:lvl w:ilvl="0" w:tplc="DF569AB8">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46249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8B860434">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8774CFB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8F6CB2AC">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06FC61FC">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79564FFC">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CC7EAD60">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B302C11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 w15:restartNumberingAfterBreak="0">
    <w:nsid w:val="09803482"/>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 w15:restartNumberingAfterBreak="0">
    <w:nsid w:val="09D30643"/>
    <w:multiLevelType w:val="multilevel"/>
    <w:tmpl w:val="21504D7E"/>
    <w:lvl w:ilvl="0">
      <w:start w:val="2"/>
      <w:numFmt w:val="decimal"/>
      <w:lvlText w:val="%1"/>
      <w:lvlJc w:val="left"/>
      <w:pPr>
        <w:ind w:left="360" w:hanging="360"/>
      </w:pPr>
      <w:rPr>
        <w:rFonts w:cs="Times New Roman" w:hint="default"/>
      </w:rPr>
    </w:lvl>
    <w:lvl w:ilvl="1">
      <w:start w:val="1"/>
      <w:numFmt w:val="decimal"/>
      <w:lvlText w:val="%1.%2"/>
      <w:lvlJc w:val="left"/>
      <w:pPr>
        <w:ind w:left="1523" w:hanging="360"/>
      </w:pPr>
      <w:rPr>
        <w:rFonts w:cs="Times New Roman" w:hint="default"/>
      </w:rPr>
    </w:lvl>
    <w:lvl w:ilvl="2">
      <w:start w:val="1"/>
      <w:numFmt w:val="decimal"/>
      <w:lvlText w:val="%1.%2.%3"/>
      <w:lvlJc w:val="left"/>
      <w:pPr>
        <w:ind w:left="1288" w:hanging="720"/>
      </w:pPr>
      <w:rPr>
        <w:rFonts w:cs="Times New Roman" w:hint="default"/>
        <w:b w:val="0"/>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16" w15:restartNumberingAfterBreak="0">
    <w:nsid w:val="09F40C6C"/>
    <w:multiLevelType w:val="multilevel"/>
    <w:tmpl w:val="A9F473DC"/>
    <w:lvl w:ilvl="0">
      <w:start w:val="17"/>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7" w15:restartNumberingAfterBreak="0">
    <w:nsid w:val="09FD5F34"/>
    <w:multiLevelType w:val="multilevel"/>
    <w:tmpl w:val="91829B3E"/>
    <w:lvl w:ilvl="0">
      <w:start w:val="1"/>
      <w:numFmt w:val="decimal"/>
      <w:lvlText w:val="%1."/>
      <w:lvlJc w:val="left"/>
      <w:pPr>
        <w:ind w:left="709" w:hanging="709"/>
      </w:pPr>
      <w:rPr>
        <w:rFonts w:ascii="Nudista" w:hAnsi="Nudista" w:cs="Times New Roman" w:hint="default"/>
        <w:sz w:val="20"/>
      </w:rPr>
    </w:lvl>
    <w:lvl w:ilvl="1">
      <w:start w:val="1"/>
      <w:numFmt w:val="decimal"/>
      <w:pStyle w:val="bla"/>
      <w:lvlText w:val="%1.%2"/>
      <w:lvlJc w:val="left"/>
      <w:pPr>
        <w:ind w:left="709" w:hanging="709"/>
      </w:pPr>
      <w:rPr>
        <w:rFonts w:cs="Times New Roman" w:hint="default"/>
        <w:b w:val="0"/>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b w:val="0"/>
        <w:bCs/>
      </w:rPr>
    </w:lvl>
    <w:lvl w:ilvl="7">
      <w:start w:val="1"/>
      <w:numFmt w:val="decimal"/>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18" w15:restartNumberingAfterBreak="0">
    <w:nsid w:val="0A0D4919"/>
    <w:multiLevelType w:val="hybridMultilevel"/>
    <w:tmpl w:val="017E7C62"/>
    <w:styleLink w:val="Importovantl25"/>
    <w:lvl w:ilvl="0" w:tplc="3EBE611A">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AF1E979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A6EC43A4">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13CB7E0">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A1BE7CDA">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31305162">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9CDEFC">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970070E">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05421B9A">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 w15:restartNumberingAfterBreak="0">
    <w:nsid w:val="0A1C7BAC"/>
    <w:multiLevelType w:val="hybridMultilevel"/>
    <w:tmpl w:val="6BB8E632"/>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20" w15:restartNumberingAfterBreak="0">
    <w:nsid w:val="0A355660"/>
    <w:multiLevelType w:val="hybridMultilevel"/>
    <w:tmpl w:val="D750B438"/>
    <w:styleLink w:val="Importovantl32"/>
    <w:lvl w:ilvl="0" w:tplc="7B82ACD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E09F5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3ECED69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288009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FF4E026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1C00BF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CBE7E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C00A15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0B8638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1" w15:restartNumberingAfterBreak="0">
    <w:nsid w:val="0A9076A9"/>
    <w:multiLevelType w:val="hybridMultilevel"/>
    <w:tmpl w:val="EB78E34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A911F0E"/>
    <w:multiLevelType w:val="hybridMultilevel"/>
    <w:tmpl w:val="13A60CD8"/>
    <w:styleLink w:val="Importovantl73"/>
    <w:lvl w:ilvl="0" w:tplc="15500B5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5FE6002">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AD424F0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B186D4A4">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5666C8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3B8CA4E">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C3B0ABB2">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76D8D234">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9D2072C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23" w15:restartNumberingAfterBreak="0">
    <w:nsid w:val="0BC10ABB"/>
    <w:multiLevelType w:val="hybridMultilevel"/>
    <w:tmpl w:val="A4861752"/>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0C5709BC"/>
    <w:multiLevelType w:val="hybridMultilevel"/>
    <w:tmpl w:val="5B3EAE84"/>
    <w:styleLink w:val="Importovantl56"/>
    <w:lvl w:ilvl="0" w:tplc="81E8FFB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54EEB5B8">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5D0491A">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C63A5024">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AC8E774">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764DA18">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57AE094C">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F4FE4A40">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8F6D924">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5" w15:restartNumberingAfterBreak="0">
    <w:nsid w:val="0C5A0161"/>
    <w:multiLevelType w:val="hybridMultilevel"/>
    <w:tmpl w:val="45648768"/>
    <w:styleLink w:val="Importovantl24"/>
    <w:lvl w:ilvl="0" w:tplc="49B4D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5F38675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1816526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5ABC45F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5AB05A">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0B2286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E1C0D4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4426D0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8A6F07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6"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7" w15:restartNumberingAfterBreak="0">
    <w:nsid w:val="0DDA19E4"/>
    <w:multiLevelType w:val="hybridMultilevel"/>
    <w:tmpl w:val="07606814"/>
    <w:styleLink w:val="Importovantl69"/>
    <w:lvl w:ilvl="0" w:tplc="3F2CD7E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FC4C81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D3A8524C">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860CEF7E">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CFE6D4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CC92A79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DDAFE2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AA0542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23860D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8" w15:restartNumberingAfterBreak="0">
    <w:nsid w:val="0E796F90"/>
    <w:multiLevelType w:val="hybridMultilevel"/>
    <w:tmpl w:val="4E3A6806"/>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10264032"/>
    <w:multiLevelType w:val="hybridMultilevel"/>
    <w:tmpl w:val="E7A6717C"/>
    <w:styleLink w:val="Importovantl58"/>
    <w:lvl w:ilvl="0" w:tplc="1A3CE8D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3C6EBA6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790FD4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A1EE99EA">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FF05FFE">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F7029D8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DD01980">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B1F82A14">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D845B0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0" w15:restartNumberingAfterBreak="0">
    <w:nsid w:val="106B0080"/>
    <w:multiLevelType w:val="hybridMultilevel"/>
    <w:tmpl w:val="965CE3E6"/>
    <w:styleLink w:val="Importovantl30"/>
    <w:lvl w:ilvl="0" w:tplc="A6AA7406">
      <w:start w:val="1"/>
      <w:numFmt w:val="bullet"/>
      <w:lvlText w:val="-"/>
      <w:lvlJc w:val="left"/>
      <w:pPr>
        <w:ind w:left="10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CFA6194">
      <w:start w:val="1"/>
      <w:numFmt w:val="bullet"/>
      <w:lvlText w:val="o"/>
      <w:lvlJc w:val="left"/>
      <w:pPr>
        <w:ind w:left="18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2A824D6">
      <w:start w:val="1"/>
      <w:numFmt w:val="bullet"/>
      <w:lvlText w:val="▪"/>
      <w:lvlJc w:val="left"/>
      <w:pPr>
        <w:ind w:left="25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12A7968">
      <w:start w:val="1"/>
      <w:numFmt w:val="bullet"/>
      <w:lvlText w:val="•"/>
      <w:lvlJc w:val="left"/>
      <w:pPr>
        <w:ind w:left="32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2ADEFB78">
      <w:start w:val="1"/>
      <w:numFmt w:val="bullet"/>
      <w:lvlText w:val="o"/>
      <w:lvlJc w:val="left"/>
      <w:pPr>
        <w:ind w:left="39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1CE50CC">
      <w:start w:val="1"/>
      <w:numFmt w:val="bullet"/>
      <w:lvlText w:val="▪"/>
      <w:lvlJc w:val="left"/>
      <w:pPr>
        <w:ind w:left="46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1208FBDA">
      <w:start w:val="1"/>
      <w:numFmt w:val="bullet"/>
      <w:lvlText w:val="•"/>
      <w:lvlJc w:val="left"/>
      <w:pPr>
        <w:ind w:left="54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5B22DEE">
      <w:start w:val="1"/>
      <w:numFmt w:val="bullet"/>
      <w:lvlText w:val="o"/>
      <w:lvlJc w:val="left"/>
      <w:pPr>
        <w:ind w:left="61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732E3690">
      <w:start w:val="1"/>
      <w:numFmt w:val="bullet"/>
      <w:lvlText w:val="▪"/>
      <w:lvlJc w:val="left"/>
      <w:pPr>
        <w:ind w:left="684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31" w15:restartNumberingAfterBreak="0">
    <w:nsid w:val="10816005"/>
    <w:multiLevelType w:val="hybridMultilevel"/>
    <w:tmpl w:val="AFACF772"/>
    <w:styleLink w:val="Importovantl59"/>
    <w:lvl w:ilvl="0" w:tplc="99D2769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A381786">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CBD43AC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EA2AF7E0">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EFB23EE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2F4EB56">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03F88DB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48CFD82">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2D44016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32" w15:restartNumberingAfterBreak="0">
    <w:nsid w:val="10BF1909"/>
    <w:multiLevelType w:val="multilevel"/>
    <w:tmpl w:val="2804A162"/>
    <w:lvl w:ilvl="0">
      <w:start w:val="3"/>
      <w:numFmt w:val="bullet"/>
      <w:pStyle w:val="nadpisedouasE"/>
      <w:lvlText w:val="-"/>
      <w:lvlJc w:val="left"/>
      <w:pPr>
        <w:ind w:left="2563" w:hanging="360"/>
      </w:pPr>
      <w:rPr>
        <w:rFonts w:ascii="Proba Pro" w:eastAsia="Times New Roman" w:hAnsi="Proba Pro"/>
        <w:color w:val="000000"/>
      </w:rPr>
    </w:lvl>
    <w:lvl w:ilvl="1">
      <w:start w:val="1"/>
      <w:numFmt w:val="bullet"/>
      <w:lvlText w:val="o"/>
      <w:lvlJc w:val="left"/>
      <w:pPr>
        <w:ind w:left="3283" w:hanging="360"/>
      </w:pPr>
      <w:rPr>
        <w:rFonts w:ascii="Courier New" w:eastAsia="Times New Roman" w:hAnsi="Courier New"/>
      </w:rPr>
    </w:lvl>
    <w:lvl w:ilvl="2">
      <w:start w:val="1"/>
      <w:numFmt w:val="bullet"/>
      <w:lvlText w:val="▪"/>
      <w:lvlJc w:val="left"/>
      <w:pPr>
        <w:ind w:left="4003" w:hanging="360"/>
      </w:pPr>
      <w:rPr>
        <w:rFonts w:ascii="Noto Sans Symbols" w:eastAsia="Times New Roman" w:hAnsi="Noto Sans Symbols"/>
      </w:rPr>
    </w:lvl>
    <w:lvl w:ilvl="3">
      <w:start w:val="1"/>
      <w:numFmt w:val="bullet"/>
      <w:lvlText w:val="●"/>
      <w:lvlJc w:val="left"/>
      <w:pPr>
        <w:ind w:left="4723" w:hanging="360"/>
      </w:pPr>
      <w:rPr>
        <w:rFonts w:ascii="Noto Sans Symbols" w:eastAsia="Times New Roman" w:hAnsi="Noto Sans Symbols"/>
      </w:rPr>
    </w:lvl>
    <w:lvl w:ilvl="4">
      <w:start w:val="1"/>
      <w:numFmt w:val="bullet"/>
      <w:lvlText w:val="o"/>
      <w:lvlJc w:val="left"/>
      <w:pPr>
        <w:ind w:left="5443" w:hanging="360"/>
      </w:pPr>
      <w:rPr>
        <w:rFonts w:ascii="Courier New" w:eastAsia="Times New Roman" w:hAnsi="Courier New"/>
      </w:rPr>
    </w:lvl>
    <w:lvl w:ilvl="5">
      <w:start w:val="1"/>
      <w:numFmt w:val="bullet"/>
      <w:lvlText w:val="▪"/>
      <w:lvlJc w:val="left"/>
      <w:pPr>
        <w:ind w:left="6163" w:hanging="360"/>
      </w:pPr>
      <w:rPr>
        <w:rFonts w:ascii="Noto Sans Symbols" w:eastAsia="Times New Roman" w:hAnsi="Noto Sans Symbols"/>
      </w:rPr>
    </w:lvl>
    <w:lvl w:ilvl="6">
      <w:start w:val="1"/>
      <w:numFmt w:val="bullet"/>
      <w:lvlText w:val="●"/>
      <w:lvlJc w:val="left"/>
      <w:pPr>
        <w:ind w:left="6883" w:hanging="360"/>
      </w:pPr>
      <w:rPr>
        <w:rFonts w:ascii="Noto Sans Symbols" w:eastAsia="Times New Roman" w:hAnsi="Noto Sans Symbols"/>
      </w:rPr>
    </w:lvl>
    <w:lvl w:ilvl="7">
      <w:start w:val="1"/>
      <w:numFmt w:val="bullet"/>
      <w:lvlText w:val="o"/>
      <w:lvlJc w:val="left"/>
      <w:pPr>
        <w:ind w:left="7603" w:hanging="360"/>
      </w:pPr>
      <w:rPr>
        <w:rFonts w:ascii="Courier New" w:eastAsia="Times New Roman" w:hAnsi="Courier New"/>
      </w:rPr>
    </w:lvl>
    <w:lvl w:ilvl="8">
      <w:start w:val="1"/>
      <w:numFmt w:val="bullet"/>
      <w:lvlText w:val="▪"/>
      <w:lvlJc w:val="left"/>
      <w:pPr>
        <w:ind w:left="8323" w:hanging="360"/>
      </w:pPr>
      <w:rPr>
        <w:rFonts w:ascii="Noto Sans Symbols" w:eastAsia="Times New Roman" w:hAnsi="Noto Sans Symbols"/>
      </w:rPr>
    </w:lvl>
  </w:abstractNum>
  <w:abstractNum w:abstractNumId="33" w15:restartNumberingAfterBreak="0">
    <w:nsid w:val="10F25104"/>
    <w:multiLevelType w:val="hybridMultilevel"/>
    <w:tmpl w:val="B30C5D2C"/>
    <w:styleLink w:val="Importovantl103"/>
    <w:lvl w:ilvl="0" w:tplc="FF18E39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477E3E64">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D730FE2E">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BDDA0A4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AA60A1E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B09CC0B4">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438844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9C9EC91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9334A3BE">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34" w15:restartNumberingAfterBreak="0">
    <w:nsid w:val="1192304C"/>
    <w:multiLevelType w:val="hybridMultilevel"/>
    <w:tmpl w:val="F66C54B6"/>
    <w:lvl w:ilvl="0" w:tplc="1708FDB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1E06778"/>
    <w:multiLevelType w:val="hybridMultilevel"/>
    <w:tmpl w:val="769CA9BE"/>
    <w:styleLink w:val="Importovantl4"/>
    <w:lvl w:ilvl="0" w:tplc="4E00ADAC">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3070C292">
      <w:start w:val="1"/>
      <w:numFmt w:val="bullet"/>
      <w:lvlText w:val="o"/>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FAE4A8B2">
      <w:start w:val="1"/>
      <w:numFmt w:val="bullet"/>
      <w:lvlText w:val="▪"/>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2F1E185A">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96B2A4EC">
      <w:start w:val="1"/>
      <w:numFmt w:val="bullet"/>
      <w:lvlText w:val="o"/>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71A09CB6">
      <w:start w:val="1"/>
      <w:numFmt w:val="bullet"/>
      <w:lvlText w:val="▪"/>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69E9290">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31F4C44C">
      <w:start w:val="1"/>
      <w:numFmt w:val="bullet"/>
      <w:lvlText w:val="o"/>
      <w:lvlJc w:val="left"/>
      <w:pPr>
        <w:ind w:left="54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4E7C5CFE">
      <w:start w:val="1"/>
      <w:numFmt w:val="bullet"/>
      <w:lvlText w:val="▪"/>
      <w:lvlJc w:val="left"/>
      <w:pPr>
        <w:ind w:left="61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36" w15:restartNumberingAfterBreak="0">
    <w:nsid w:val="11FA6010"/>
    <w:multiLevelType w:val="hybridMultilevel"/>
    <w:tmpl w:val="5C00DD28"/>
    <w:lvl w:ilvl="0" w:tplc="F6246100">
      <w:start w:val="1"/>
      <w:numFmt w:val="bullet"/>
      <w:lvlText w:val=""/>
      <w:lvlJc w:val="left"/>
      <w:pPr>
        <w:ind w:left="2629" w:hanging="360"/>
      </w:pPr>
      <w:rPr>
        <w:rFonts w:ascii="Symbol" w:hAnsi="Symbol" w:hint="default"/>
        <w:sz w:val="14"/>
        <w:szCs w:val="14"/>
      </w:rPr>
    </w:lvl>
    <w:lvl w:ilvl="1" w:tplc="041B0003" w:tentative="1">
      <w:start w:val="1"/>
      <w:numFmt w:val="bullet"/>
      <w:lvlText w:val="o"/>
      <w:lvlJc w:val="left"/>
      <w:pPr>
        <w:ind w:left="3349" w:hanging="360"/>
      </w:pPr>
      <w:rPr>
        <w:rFonts w:ascii="Courier New" w:hAnsi="Courier New" w:cs="Courier New" w:hint="default"/>
      </w:rPr>
    </w:lvl>
    <w:lvl w:ilvl="2" w:tplc="041B0005" w:tentative="1">
      <w:start w:val="1"/>
      <w:numFmt w:val="bullet"/>
      <w:lvlText w:val=""/>
      <w:lvlJc w:val="left"/>
      <w:pPr>
        <w:ind w:left="4069" w:hanging="360"/>
      </w:pPr>
      <w:rPr>
        <w:rFonts w:ascii="Wingdings" w:hAnsi="Wingdings" w:hint="default"/>
      </w:rPr>
    </w:lvl>
    <w:lvl w:ilvl="3" w:tplc="041B0001" w:tentative="1">
      <w:start w:val="1"/>
      <w:numFmt w:val="bullet"/>
      <w:lvlText w:val=""/>
      <w:lvlJc w:val="left"/>
      <w:pPr>
        <w:ind w:left="4789" w:hanging="360"/>
      </w:pPr>
      <w:rPr>
        <w:rFonts w:ascii="Symbol" w:hAnsi="Symbol" w:hint="default"/>
      </w:rPr>
    </w:lvl>
    <w:lvl w:ilvl="4" w:tplc="041B0003" w:tentative="1">
      <w:start w:val="1"/>
      <w:numFmt w:val="bullet"/>
      <w:lvlText w:val="o"/>
      <w:lvlJc w:val="left"/>
      <w:pPr>
        <w:ind w:left="5509" w:hanging="360"/>
      </w:pPr>
      <w:rPr>
        <w:rFonts w:ascii="Courier New" w:hAnsi="Courier New" w:cs="Courier New" w:hint="default"/>
      </w:rPr>
    </w:lvl>
    <w:lvl w:ilvl="5" w:tplc="041B0005" w:tentative="1">
      <w:start w:val="1"/>
      <w:numFmt w:val="bullet"/>
      <w:lvlText w:val=""/>
      <w:lvlJc w:val="left"/>
      <w:pPr>
        <w:ind w:left="6229" w:hanging="360"/>
      </w:pPr>
      <w:rPr>
        <w:rFonts w:ascii="Wingdings" w:hAnsi="Wingdings" w:hint="default"/>
      </w:rPr>
    </w:lvl>
    <w:lvl w:ilvl="6" w:tplc="041B0001" w:tentative="1">
      <w:start w:val="1"/>
      <w:numFmt w:val="bullet"/>
      <w:lvlText w:val=""/>
      <w:lvlJc w:val="left"/>
      <w:pPr>
        <w:ind w:left="6949" w:hanging="360"/>
      </w:pPr>
      <w:rPr>
        <w:rFonts w:ascii="Symbol" w:hAnsi="Symbol" w:hint="default"/>
      </w:rPr>
    </w:lvl>
    <w:lvl w:ilvl="7" w:tplc="041B0003" w:tentative="1">
      <w:start w:val="1"/>
      <w:numFmt w:val="bullet"/>
      <w:lvlText w:val="o"/>
      <w:lvlJc w:val="left"/>
      <w:pPr>
        <w:ind w:left="7669" w:hanging="360"/>
      </w:pPr>
      <w:rPr>
        <w:rFonts w:ascii="Courier New" w:hAnsi="Courier New" w:cs="Courier New" w:hint="default"/>
      </w:rPr>
    </w:lvl>
    <w:lvl w:ilvl="8" w:tplc="041B0005" w:tentative="1">
      <w:start w:val="1"/>
      <w:numFmt w:val="bullet"/>
      <w:lvlText w:val=""/>
      <w:lvlJc w:val="left"/>
      <w:pPr>
        <w:ind w:left="8389" w:hanging="360"/>
      </w:pPr>
      <w:rPr>
        <w:rFonts w:ascii="Wingdings" w:hAnsi="Wingdings" w:hint="default"/>
      </w:rPr>
    </w:lvl>
  </w:abstractNum>
  <w:abstractNum w:abstractNumId="37" w15:restartNumberingAfterBreak="0">
    <w:nsid w:val="12934921"/>
    <w:multiLevelType w:val="hybridMultilevel"/>
    <w:tmpl w:val="6D560386"/>
    <w:styleLink w:val="Importovantl94"/>
    <w:lvl w:ilvl="0" w:tplc="A52E3E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7E4702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825A230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CDADC5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C6C842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84508F3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15658F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C9CF54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8E4741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130B34FD"/>
    <w:multiLevelType w:val="multilevel"/>
    <w:tmpl w:val="58EA5D22"/>
    <w:styleLink w:val="Importovantl310"/>
    <w:lvl w:ilvl="0">
      <w:start w:val="1"/>
      <w:numFmt w:val="upperRoman"/>
      <w:lvlText w:val="%1."/>
      <w:lvlJc w:val="left"/>
      <w:pPr>
        <w:ind w:left="540" w:hanging="5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76" w:hanging="576"/>
      </w:pPr>
      <w:rPr>
        <w:rFonts w:hAnsi="Arial Unicode MS"/>
        <w:b/>
        <w:bCs/>
        <w:caps w:val="0"/>
        <w:smallCaps w:val="0"/>
        <w:strike w:val="0"/>
        <w:dstrike w:val="0"/>
        <w:color w:val="008998"/>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67" w:hanging="567"/>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262" w:hanging="69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682" w:hanging="838"/>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982" w:hanging="982"/>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126" w:hanging="1126"/>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270" w:hanging="1270"/>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14" w:hanging="1414"/>
      </w:pPr>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30C627F"/>
    <w:multiLevelType w:val="hybridMultilevel"/>
    <w:tmpl w:val="E1AE80C0"/>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13CB172B"/>
    <w:multiLevelType w:val="hybridMultilevel"/>
    <w:tmpl w:val="ECA6371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13EC7EB5"/>
    <w:multiLevelType w:val="hybridMultilevel"/>
    <w:tmpl w:val="873A48B6"/>
    <w:styleLink w:val="Importovantl49"/>
    <w:lvl w:ilvl="0" w:tplc="F81E5CD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0026492">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90267E7A">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90069BF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5B438D0">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EA60C8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CFE2A65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80488B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CEB82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42" w15:restartNumberingAfterBreak="0">
    <w:nsid w:val="14D2712C"/>
    <w:multiLevelType w:val="hybridMultilevel"/>
    <w:tmpl w:val="EEA02C00"/>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43" w15:restartNumberingAfterBreak="0">
    <w:nsid w:val="16143F56"/>
    <w:multiLevelType w:val="hybridMultilevel"/>
    <w:tmpl w:val="0786DD0E"/>
    <w:styleLink w:val="Importovantl9"/>
    <w:lvl w:ilvl="0" w:tplc="DC9496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E39C98E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E6140BE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EEDAAC5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5AEB80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C762D9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3C47F9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E9C0E9F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F088BE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4" w15:restartNumberingAfterBreak="0">
    <w:nsid w:val="18232A49"/>
    <w:multiLevelType w:val="hybridMultilevel"/>
    <w:tmpl w:val="F9F28158"/>
    <w:styleLink w:val="Importovantl66"/>
    <w:lvl w:ilvl="0" w:tplc="B598294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8C2BBB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160C1F4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54CA29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7C98380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8726E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0FE410A4">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202792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AD0443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45" w15:restartNumberingAfterBreak="0">
    <w:nsid w:val="1B6E011D"/>
    <w:multiLevelType w:val="hybridMultilevel"/>
    <w:tmpl w:val="DB6C786E"/>
    <w:styleLink w:val="Importovantl10"/>
    <w:lvl w:ilvl="0" w:tplc="A0008D6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520816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038866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5F8DEA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0AEB68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D6E71D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68225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04F89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6D6F3A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6" w15:restartNumberingAfterBreak="0">
    <w:nsid w:val="1B6E72FB"/>
    <w:multiLevelType w:val="hybridMultilevel"/>
    <w:tmpl w:val="A4D0439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1BA82E55"/>
    <w:multiLevelType w:val="hybridMultilevel"/>
    <w:tmpl w:val="4192D216"/>
    <w:styleLink w:val="Importovantl41"/>
    <w:lvl w:ilvl="0" w:tplc="13CE363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34CBC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276DD3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26C619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142C47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D28E6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F6E831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E56363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6100D8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48" w15:restartNumberingAfterBreak="0">
    <w:nsid w:val="1BF1212F"/>
    <w:multiLevelType w:val="hybridMultilevel"/>
    <w:tmpl w:val="9CF86B9A"/>
    <w:styleLink w:val="Importovantl17"/>
    <w:lvl w:ilvl="0" w:tplc="82B24C0C">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8386FA4">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8168EA0">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7381BC0">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FFBEB04E">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9F6D33C">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DD204AA">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40824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5A861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49" w15:restartNumberingAfterBreak="0">
    <w:nsid w:val="1CBB5D1B"/>
    <w:multiLevelType w:val="hybridMultilevel"/>
    <w:tmpl w:val="2064007C"/>
    <w:styleLink w:val="Importovantl86"/>
    <w:lvl w:ilvl="0" w:tplc="F462EEC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DA432D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EB76BE14">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B9E192C">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63C1FA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3B4010A">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67EDC4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EE402B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1D878D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0" w15:restartNumberingAfterBreak="0">
    <w:nsid w:val="1CD26909"/>
    <w:multiLevelType w:val="hybridMultilevel"/>
    <w:tmpl w:val="8BEAFC3A"/>
    <w:styleLink w:val="Importovantl44"/>
    <w:lvl w:ilvl="0" w:tplc="08889ED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DA54549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2CE24402">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641C140E">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06494A">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48E0F9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8F8770C">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A380C4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A8F8BAA6">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1" w15:restartNumberingAfterBreak="0">
    <w:nsid w:val="1DF31D05"/>
    <w:multiLevelType w:val="hybridMultilevel"/>
    <w:tmpl w:val="0EDEC416"/>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21C24462"/>
    <w:multiLevelType w:val="multilevel"/>
    <w:tmpl w:val="61FC6A3C"/>
    <w:lvl w:ilvl="0">
      <w:start w:val="11"/>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3" w15:restartNumberingAfterBreak="0">
    <w:nsid w:val="23443116"/>
    <w:multiLevelType w:val="multilevel"/>
    <w:tmpl w:val="B2E2F9A2"/>
    <w:lvl w:ilvl="0">
      <w:start w:val="16"/>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4" w15:restartNumberingAfterBreak="0">
    <w:nsid w:val="23CD26E2"/>
    <w:multiLevelType w:val="hybridMultilevel"/>
    <w:tmpl w:val="DC844A22"/>
    <w:styleLink w:val="Importovantl34"/>
    <w:lvl w:ilvl="0" w:tplc="6AF0F2E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D8CA45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00496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BA70E27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30628B1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9B6980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8BA9DA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860B0F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478AEB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5" w15:restartNumberingAfterBreak="0">
    <w:nsid w:val="24A1645B"/>
    <w:multiLevelType w:val="hybridMultilevel"/>
    <w:tmpl w:val="67FA3F02"/>
    <w:styleLink w:val="Importovantl76"/>
    <w:lvl w:ilvl="0" w:tplc="B676811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B0DEB9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A844EAA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C9A2FFB8">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BC270B6">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7204F0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DE8121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34B20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D03E98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56" w15:restartNumberingAfterBreak="0">
    <w:nsid w:val="25492DBC"/>
    <w:multiLevelType w:val="hybridMultilevel"/>
    <w:tmpl w:val="943E997E"/>
    <w:styleLink w:val="Importovantl112"/>
    <w:lvl w:ilvl="0" w:tplc="0F70912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F1EC8B0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404054E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226012EE">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9343640">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9D60DF6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63A1D0C">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6E8624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BB8BCF4">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57" w15:restartNumberingAfterBreak="0">
    <w:nsid w:val="25A309E6"/>
    <w:multiLevelType w:val="hybridMultilevel"/>
    <w:tmpl w:val="DD3499C8"/>
    <w:styleLink w:val="Importovantl36"/>
    <w:lvl w:ilvl="0" w:tplc="244E1560">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4600DC84">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732487E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6354F6DE">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24CAE5A2">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F5DCC43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33CEE8AE">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F6D25948">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B72A4288">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58" w15:restartNumberingAfterBreak="0">
    <w:nsid w:val="25B12089"/>
    <w:multiLevelType w:val="hybridMultilevel"/>
    <w:tmpl w:val="DA50BB02"/>
    <w:styleLink w:val="Importovantl18"/>
    <w:lvl w:ilvl="0" w:tplc="E28EEB5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274C3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ACEA4D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ACA03A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C021DC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396445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50C06B9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6FCA31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538A637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59" w15:restartNumberingAfterBreak="0">
    <w:nsid w:val="25C47A54"/>
    <w:multiLevelType w:val="hybridMultilevel"/>
    <w:tmpl w:val="6BE245D4"/>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25EC0D59"/>
    <w:multiLevelType w:val="hybridMultilevel"/>
    <w:tmpl w:val="81620794"/>
    <w:styleLink w:val="Importovantl101"/>
    <w:lvl w:ilvl="0" w:tplc="044AD4A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F847DA">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FE16167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DBACFA52">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AE0ECAC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222416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8D50B31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B6C0E68">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043E2F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61" w15:restartNumberingAfterBreak="0">
    <w:nsid w:val="26442581"/>
    <w:multiLevelType w:val="multilevel"/>
    <w:tmpl w:val="030C2AB0"/>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3i"/>
      <w:lvlText w:val="(%2)"/>
      <w:lvlJc w:val="left"/>
      <w:pPr>
        <w:ind w:left="930" w:hanging="57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2" w15:restartNumberingAfterBreak="0">
    <w:nsid w:val="26966FE1"/>
    <w:multiLevelType w:val="hybridMultilevel"/>
    <w:tmpl w:val="B96046C6"/>
    <w:styleLink w:val="Importovantl50"/>
    <w:lvl w:ilvl="0" w:tplc="9D52EB6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8418ECB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E4226B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767A8260">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2F2AA9B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B5ADCB2">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506EF80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CB3C79C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4BAEE04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63" w15:restartNumberingAfterBreak="0">
    <w:nsid w:val="26DE3C12"/>
    <w:multiLevelType w:val="hybridMultilevel"/>
    <w:tmpl w:val="5A1C7E06"/>
    <w:styleLink w:val="Importovantl60"/>
    <w:lvl w:ilvl="0" w:tplc="24320B2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144B4A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72827604">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506C01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886FC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7F7421C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E8C86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EFA8B6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F2A3A6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4" w15:restartNumberingAfterBreak="0">
    <w:nsid w:val="2738471B"/>
    <w:multiLevelType w:val="hybridMultilevel"/>
    <w:tmpl w:val="5A4A2F50"/>
    <w:styleLink w:val="Importovantl31"/>
    <w:lvl w:ilvl="0" w:tplc="6A3299A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23A6C4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3CE082E">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932176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4DE8481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0906741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527E305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A4169016">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B34D508">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5" w15:restartNumberingAfterBreak="0">
    <w:nsid w:val="283371B4"/>
    <w:multiLevelType w:val="hybridMultilevel"/>
    <w:tmpl w:val="90F227DC"/>
    <w:styleLink w:val="Importovantl13"/>
    <w:lvl w:ilvl="0" w:tplc="7E029F2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F80C64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FE324E2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FB09EA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7542E8F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05A37E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18445C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0534FA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1A4143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6" w15:restartNumberingAfterBreak="0">
    <w:nsid w:val="283377AC"/>
    <w:multiLevelType w:val="hybridMultilevel"/>
    <w:tmpl w:val="A782BFFC"/>
    <w:styleLink w:val="Importovantl33"/>
    <w:lvl w:ilvl="0" w:tplc="CBFE7D30">
      <w:start w:val="1"/>
      <w:numFmt w:val="bullet"/>
      <w:lvlText w:val="▪"/>
      <w:lvlJc w:val="left"/>
      <w:pPr>
        <w:ind w:left="7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626F3EC">
      <w:start w:val="1"/>
      <w:numFmt w:val="bullet"/>
      <w:lvlText w:val="o"/>
      <w:lvlJc w:val="left"/>
      <w:pPr>
        <w:ind w:left="14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3EE41AD2">
      <w:start w:val="1"/>
      <w:numFmt w:val="bullet"/>
      <w:lvlText w:val="▪"/>
      <w:lvlJc w:val="left"/>
      <w:pPr>
        <w:ind w:left="21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6CFC9B98">
      <w:start w:val="1"/>
      <w:numFmt w:val="bullet"/>
      <w:lvlText w:val="•"/>
      <w:lvlJc w:val="left"/>
      <w:pPr>
        <w:ind w:left="28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88A6CA90">
      <w:start w:val="1"/>
      <w:numFmt w:val="bullet"/>
      <w:lvlText w:val="o"/>
      <w:lvlJc w:val="left"/>
      <w:pPr>
        <w:ind w:left="360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AA224C78">
      <w:start w:val="1"/>
      <w:numFmt w:val="bullet"/>
      <w:lvlText w:val="▪"/>
      <w:lvlJc w:val="left"/>
      <w:pPr>
        <w:ind w:left="432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8A2216">
      <w:start w:val="1"/>
      <w:numFmt w:val="bullet"/>
      <w:lvlText w:val="•"/>
      <w:lvlJc w:val="left"/>
      <w:pPr>
        <w:ind w:left="504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7A8E50">
      <w:start w:val="1"/>
      <w:numFmt w:val="bullet"/>
      <w:lvlText w:val="o"/>
      <w:lvlJc w:val="left"/>
      <w:pPr>
        <w:ind w:left="576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24F0505C">
      <w:start w:val="1"/>
      <w:numFmt w:val="bullet"/>
      <w:lvlText w:val="▪"/>
      <w:lvlJc w:val="left"/>
      <w:pPr>
        <w:ind w:left="6480" w:hanging="294"/>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67" w15:restartNumberingAfterBreak="0">
    <w:nsid w:val="28767084"/>
    <w:multiLevelType w:val="hybridMultilevel"/>
    <w:tmpl w:val="950EAB22"/>
    <w:styleLink w:val="Importovantl8"/>
    <w:lvl w:ilvl="0" w:tplc="DFBA84A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E36310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78E5B4E">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3D8EC394">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B6C5330">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228D0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1BA84D1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DC6CBA02">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C622E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68" w15:restartNumberingAfterBreak="0">
    <w:nsid w:val="291E26F8"/>
    <w:multiLevelType w:val="hybridMultilevel"/>
    <w:tmpl w:val="67CA41F4"/>
    <w:styleLink w:val="Importovantl82"/>
    <w:lvl w:ilvl="0" w:tplc="A1EA0816">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85EEA2D2">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C91CE27A">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EB5A70F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12A49F1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2B0378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6F58EF9A">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97182058">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3B9EA59A">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69" w15:restartNumberingAfterBreak="0">
    <w:nsid w:val="29E02259"/>
    <w:multiLevelType w:val="hybridMultilevel"/>
    <w:tmpl w:val="D95C4F80"/>
    <w:styleLink w:val="Importovantl55"/>
    <w:lvl w:ilvl="0" w:tplc="44A86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BDCF054">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66CADAE6">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665079A8">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C844553E">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A9EC786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E32E79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31749B3C">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DE54BBAE">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70" w15:restartNumberingAfterBreak="0">
    <w:nsid w:val="2AE424AD"/>
    <w:multiLevelType w:val="hybridMultilevel"/>
    <w:tmpl w:val="7C204A32"/>
    <w:styleLink w:val="Importovantl46"/>
    <w:lvl w:ilvl="0" w:tplc="E88A7D6A">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F1389D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1CEA52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0FE0473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0149A9E">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18D632A4">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3626D81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B8A41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D62AD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71" w15:restartNumberingAfterBreak="0">
    <w:nsid w:val="2C1A20A7"/>
    <w:multiLevelType w:val="hybridMultilevel"/>
    <w:tmpl w:val="A094CDEE"/>
    <w:lvl w:ilvl="0" w:tplc="AB38F050">
      <w:start w:val="1"/>
      <w:numFmt w:val="upperLetter"/>
      <w:pStyle w:val="tl2SAPdoobsahu"/>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72" w15:restartNumberingAfterBreak="0">
    <w:nsid w:val="2C8F2FDD"/>
    <w:multiLevelType w:val="multilevel"/>
    <w:tmpl w:val="E1F0666A"/>
    <w:lvl w:ilvl="0">
      <w:start w:val="3"/>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73" w15:restartNumberingAfterBreak="0">
    <w:nsid w:val="2CC01044"/>
    <w:multiLevelType w:val="multilevel"/>
    <w:tmpl w:val="AC5CBA7E"/>
    <w:lvl w:ilvl="0">
      <w:start w:val="23"/>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74" w15:restartNumberingAfterBreak="0">
    <w:nsid w:val="2D6530D6"/>
    <w:multiLevelType w:val="multilevel"/>
    <w:tmpl w:val="433CBA0E"/>
    <w:lvl w:ilvl="0">
      <w:start w:val="4"/>
      <w:numFmt w:val="decimal"/>
      <w:lvlText w:val="%1"/>
      <w:lvlJc w:val="left"/>
      <w:pPr>
        <w:ind w:left="360" w:hanging="360"/>
      </w:pPr>
      <w:rPr>
        <w:rFonts w:cs="Times New Roman" w:hint="default"/>
      </w:rPr>
    </w:lvl>
    <w:lvl w:ilvl="1">
      <w:start w:val="1"/>
      <w:numFmt w:val="decimal"/>
      <w:lvlText w:val="%1.%2"/>
      <w:lvlJc w:val="left"/>
      <w:pPr>
        <w:ind w:left="1523" w:hanging="360"/>
      </w:pPr>
      <w:rPr>
        <w:rFonts w:ascii="Nudista" w:hAnsi="Nudista" w:cs="Times New Roman" w:hint="default"/>
        <w:b w:val="0"/>
        <w:bCs w:val="0"/>
      </w:rPr>
    </w:lvl>
    <w:lvl w:ilvl="2">
      <w:start w:val="1"/>
      <w:numFmt w:val="decimal"/>
      <w:lvlText w:val="%1.%2.%3"/>
      <w:lvlJc w:val="left"/>
      <w:pPr>
        <w:ind w:left="3046" w:hanging="720"/>
      </w:pPr>
      <w:rPr>
        <w:rFonts w:cs="Times New Roman" w:hint="default"/>
      </w:rPr>
    </w:lvl>
    <w:lvl w:ilvl="3">
      <w:start w:val="1"/>
      <w:numFmt w:val="decimal"/>
      <w:lvlText w:val="%1.%2.%3.%4"/>
      <w:lvlJc w:val="left"/>
      <w:pPr>
        <w:ind w:left="4209" w:hanging="720"/>
      </w:pPr>
      <w:rPr>
        <w:rFonts w:cs="Times New Roman" w:hint="default"/>
      </w:rPr>
    </w:lvl>
    <w:lvl w:ilvl="4">
      <w:start w:val="1"/>
      <w:numFmt w:val="decimal"/>
      <w:lvlText w:val="%1.%2.%3.%4.%5"/>
      <w:lvlJc w:val="left"/>
      <w:pPr>
        <w:ind w:left="5732" w:hanging="1080"/>
      </w:pPr>
      <w:rPr>
        <w:rFonts w:cs="Times New Roman" w:hint="default"/>
      </w:rPr>
    </w:lvl>
    <w:lvl w:ilvl="5">
      <w:start w:val="1"/>
      <w:numFmt w:val="decimal"/>
      <w:lvlText w:val="%1.%2.%3.%4.%5.%6"/>
      <w:lvlJc w:val="left"/>
      <w:pPr>
        <w:ind w:left="6895" w:hanging="1080"/>
      </w:pPr>
      <w:rPr>
        <w:rFonts w:cs="Times New Roman" w:hint="default"/>
      </w:rPr>
    </w:lvl>
    <w:lvl w:ilvl="6">
      <w:start w:val="1"/>
      <w:numFmt w:val="decimal"/>
      <w:lvlText w:val="%1.%2.%3.%4.%5.%6.%7"/>
      <w:lvlJc w:val="left"/>
      <w:pPr>
        <w:ind w:left="8418" w:hanging="1440"/>
      </w:pPr>
      <w:rPr>
        <w:rFonts w:cs="Times New Roman" w:hint="default"/>
      </w:rPr>
    </w:lvl>
    <w:lvl w:ilvl="7">
      <w:start w:val="1"/>
      <w:numFmt w:val="decimal"/>
      <w:lvlText w:val="%1.%2.%3.%4.%5.%6.%7.%8"/>
      <w:lvlJc w:val="left"/>
      <w:pPr>
        <w:ind w:left="9581" w:hanging="1440"/>
      </w:pPr>
      <w:rPr>
        <w:rFonts w:cs="Times New Roman" w:hint="default"/>
      </w:rPr>
    </w:lvl>
    <w:lvl w:ilvl="8">
      <w:start w:val="1"/>
      <w:numFmt w:val="decimal"/>
      <w:lvlText w:val="%1.%2.%3.%4.%5.%6.%7.%8.%9"/>
      <w:lvlJc w:val="left"/>
      <w:pPr>
        <w:ind w:left="11104" w:hanging="1800"/>
      </w:pPr>
      <w:rPr>
        <w:rFonts w:cs="Times New Roman" w:hint="default"/>
      </w:rPr>
    </w:lvl>
  </w:abstractNum>
  <w:abstractNum w:abstractNumId="75" w15:restartNumberingAfterBreak="0">
    <w:nsid w:val="2F90620D"/>
    <w:multiLevelType w:val="multilevel"/>
    <w:tmpl w:val="B45CD272"/>
    <w:lvl w:ilvl="0">
      <w:start w:val="1"/>
      <w:numFmt w:val="decimal"/>
      <w:pStyle w:val="nadpisedouasG"/>
      <w:lvlText w:val="%1."/>
      <w:lvlJc w:val="left"/>
      <w:pPr>
        <w:tabs>
          <w:tab w:val="num" w:pos="720"/>
        </w:tabs>
        <w:ind w:left="720" w:hanging="720"/>
      </w:pPr>
      <w:rPr>
        <w:rFonts w:cs="Times New Roman"/>
      </w:rPr>
    </w:lvl>
    <w:lvl w:ilvl="1">
      <w:start w:val="1"/>
      <w:numFmt w:val="decimal"/>
      <w:pStyle w:val="Nadpis21"/>
      <w:lvlText w:val="%2."/>
      <w:lvlJc w:val="left"/>
      <w:pPr>
        <w:tabs>
          <w:tab w:val="num" w:pos="1440"/>
        </w:tabs>
        <w:ind w:left="1440" w:hanging="720"/>
      </w:pPr>
      <w:rPr>
        <w:rFonts w:cs="Times New Roman"/>
      </w:rPr>
    </w:lvl>
    <w:lvl w:ilvl="2">
      <w:start w:val="1"/>
      <w:numFmt w:val="decimal"/>
      <w:pStyle w:val="Nadpis31"/>
      <w:lvlText w:val="%3."/>
      <w:lvlJc w:val="left"/>
      <w:pPr>
        <w:tabs>
          <w:tab w:val="num" w:pos="2160"/>
        </w:tabs>
        <w:ind w:left="2160" w:hanging="720"/>
      </w:pPr>
      <w:rPr>
        <w:rFonts w:cs="Times New Roman"/>
      </w:rPr>
    </w:lvl>
    <w:lvl w:ilvl="3">
      <w:start w:val="1"/>
      <w:numFmt w:val="decimal"/>
      <w:pStyle w:val="Nadpis41"/>
      <w:lvlText w:val="%4."/>
      <w:lvlJc w:val="left"/>
      <w:pPr>
        <w:tabs>
          <w:tab w:val="num" w:pos="2880"/>
        </w:tabs>
        <w:ind w:left="2880" w:hanging="720"/>
      </w:pPr>
      <w:rPr>
        <w:rFonts w:cs="Times New Roman"/>
      </w:rPr>
    </w:lvl>
    <w:lvl w:ilvl="4">
      <w:start w:val="1"/>
      <w:numFmt w:val="decimal"/>
      <w:pStyle w:val="Nadpis51"/>
      <w:lvlText w:val="%5."/>
      <w:lvlJc w:val="left"/>
      <w:pPr>
        <w:tabs>
          <w:tab w:val="num" w:pos="3600"/>
        </w:tabs>
        <w:ind w:left="3600" w:hanging="720"/>
      </w:pPr>
      <w:rPr>
        <w:rFonts w:cs="Times New Roman"/>
      </w:rPr>
    </w:lvl>
    <w:lvl w:ilvl="5">
      <w:start w:val="1"/>
      <w:numFmt w:val="decimal"/>
      <w:pStyle w:val="Nadpis61"/>
      <w:lvlText w:val="%6."/>
      <w:lvlJc w:val="left"/>
      <w:pPr>
        <w:tabs>
          <w:tab w:val="num" w:pos="4320"/>
        </w:tabs>
        <w:ind w:left="4320" w:hanging="720"/>
      </w:pPr>
      <w:rPr>
        <w:rFonts w:cs="Times New Roman"/>
      </w:rPr>
    </w:lvl>
    <w:lvl w:ilvl="6">
      <w:start w:val="1"/>
      <w:numFmt w:val="decimal"/>
      <w:pStyle w:val="Nadpis71"/>
      <w:lvlText w:val="%7."/>
      <w:lvlJc w:val="left"/>
      <w:pPr>
        <w:tabs>
          <w:tab w:val="num" w:pos="5040"/>
        </w:tabs>
        <w:ind w:left="5040" w:hanging="720"/>
      </w:pPr>
      <w:rPr>
        <w:rFonts w:cs="Times New Roman"/>
      </w:rPr>
    </w:lvl>
    <w:lvl w:ilvl="7">
      <w:start w:val="1"/>
      <w:numFmt w:val="decimal"/>
      <w:pStyle w:val="Nadpis81"/>
      <w:lvlText w:val="%8."/>
      <w:lvlJc w:val="left"/>
      <w:pPr>
        <w:tabs>
          <w:tab w:val="num" w:pos="5760"/>
        </w:tabs>
        <w:ind w:left="5760" w:hanging="720"/>
      </w:pPr>
      <w:rPr>
        <w:rFonts w:cs="Times New Roman"/>
      </w:rPr>
    </w:lvl>
    <w:lvl w:ilvl="8">
      <w:start w:val="1"/>
      <w:numFmt w:val="decimal"/>
      <w:pStyle w:val="Nadpis91"/>
      <w:lvlText w:val="%9."/>
      <w:lvlJc w:val="left"/>
      <w:pPr>
        <w:tabs>
          <w:tab w:val="num" w:pos="6480"/>
        </w:tabs>
        <w:ind w:left="6480" w:hanging="720"/>
      </w:pPr>
      <w:rPr>
        <w:rFonts w:cs="Times New Roman"/>
      </w:rPr>
    </w:lvl>
  </w:abstractNum>
  <w:abstractNum w:abstractNumId="76" w15:restartNumberingAfterBreak="0">
    <w:nsid w:val="2FCE3CE8"/>
    <w:multiLevelType w:val="hybridMultilevel"/>
    <w:tmpl w:val="8F60C978"/>
    <w:styleLink w:val="Importovantl35"/>
    <w:lvl w:ilvl="0" w:tplc="A830EC3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E5468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4386CE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58D2EC12">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F69A10E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DAA6B6B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62629EF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40E46D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04442A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7" w15:restartNumberingAfterBreak="0">
    <w:nsid w:val="2FF7559A"/>
    <w:multiLevelType w:val="hybridMultilevel"/>
    <w:tmpl w:val="6558547E"/>
    <w:styleLink w:val="Importovantl51"/>
    <w:lvl w:ilvl="0" w:tplc="DAD4909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CB46C444">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F642DD26">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45EAC54">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202924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C24C2A4">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B336BF7E">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EFFE904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300C937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78" w15:restartNumberingAfterBreak="0">
    <w:nsid w:val="305906F8"/>
    <w:multiLevelType w:val="hybridMultilevel"/>
    <w:tmpl w:val="0FEC38A6"/>
    <w:styleLink w:val="Importovantl57"/>
    <w:lvl w:ilvl="0" w:tplc="AADEB428">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E325786">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1E69DE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C50CF9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19A8A4A">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DECA6DA2">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A2E5F8E">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610FD6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5F8CEA7C">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79" w15:restartNumberingAfterBreak="0">
    <w:nsid w:val="31AB3505"/>
    <w:multiLevelType w:val="multilevel"/>
    <w:tmpl w:val="5E6E2D60"/>
    <w:lvl w:ilvl="0">
      <w:start w:val="24"/>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b w:val="0"/>
        <w:bCs/>
        <w:color w:val="auto"/>
      </w:rPr>
    </w:lvl>
    <w:lvl w:ilvl="2">
      <w:start w:val="1"/>
      <w:numFmt w:val="decimal"/>
      <w:lvlText w:val="%1.%2.%3"/>
      <w:lvlJc w:val="left"/>
      <w:pPr>
        <w:ind w:left="3698"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0" w15:restartNumberingAfterBreak="0">
    <w:nsid w:val="32953D24"/>
    <w:multiLevelType w:val="hybridMultilevel"/>
    <w:tmpl w:val="A038FB5A"/>
    <w:styleLink w:val="Importovantl115"/>
    <w:lvl w:ilvl="0" w:tplc="5A46924C">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94A45F2">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BB6B7A0">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F91A03C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769465C6">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DDD01B82">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B7BAE45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FC865A26">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FD8EDA8A">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1" w15:restartNumberingAfterBreak="0">
    <w:nsid w:val="343E772F"/>
    <w:multiLevelType w:val="multilevel"/>
    <w:tmpl w:val="9FB8D0EC"/>
    <w:lvl w:ilvl="0">
      <w:start w:val="2"/>
      <w:numFmt w:val="decimal"/>
      <w:pStyle w:val="Nadpis1"/>
      <w:lvlText w:val="%1."/>
      <w:lvlJc w:val="left"/>
      <w:pPr>
        <w:ind w:left="360" w:hanging="360"/>
      </w:pPr>
      <w:rPr>
        <w:rFonts w:cs="Times New Roman"/>
        <w:b/>
        <w:sz w:val="22"/>
        <w:szCs w:val="22"/>
      </w:rPr>
    </w:lvl>
    <w:lvl w:ilvl="1">
      <w:start w:val="1"/>
      <w:numFmt w:val="decimal"/>
      <w:pStyle w:val="Nadpis2"/>
      <w:lvlText w:val="%1.%2."/>
      <w:lvlJc w:val="left"/>
      <w:pPr>
        <w:ind w:left="792" w:hanging="432"/>
      </w:pPr>
      <w:rPr>
        <w:rFonts w:ascii="Nudista" w:hAnsi="Nudista" w:cs="Times New Roman" w:hint="default"/>
        <w:i w:val="0"/>
        <w:sz w:val="20"/>
        <w:szCs w:val="20"/>
      </w:rPr>
    </w:lvl>
    <w:lvl w:ilvl="2">
      <w:start w:val="1"/>
      <w:numFmt w:val="decimal"/>
      <w:pStyle w:val="Nadpis3"/>
      <w:lvlText w:val="%1.%2.%3."/>
      <w:lvlJc w:val="left"/>
      <w:pPr>
        <w:ind w:left="1224" w:hanging="504"/>
      </w:pPr>
      <w:rPr>
        <w:rFonts w:cs="Times New Roman"/>
        <w:i w:val="0"/>
      </w:rPr>
    </w:lvl>
    <w:lvl w:ilvl="3">
      <w:start w:val="1"/>
      <w:numFmt w:val="decimal"/>
      <w:pStyle w:val="Nadpis4"/>
      <w:lvlText w:val="%1.%2.%3.%4."/>
      <w:lvlJc w:val="left"/>
      <w:pPr>
        <w:ind w:left="1728" w:hanging="647"/>
      </w:pPr>
      <w:rPr>
        <w:rFonts w:cs="Times New Roman"/>
      </w:rPr>
    </w:lvl>
    <w:lvl w:ilvl="4">
      <w:start w:val="1"/>
      <w:numFmt w:val="decimal"/>
      <w:pStyle w:val="Nadpis5"/>
      <w:lvlText w:val="%1.%2.%3.%4.%5."/>
      <w:lvlJc w:val="left"/>
      <w:pPr>
        <w:ind w:left="2232" w:hanging="792"/>
      </w:pPr>
      <w:rPr>
        <w:rFonts w:cs="Times New Roman"/>
      </w:rPr>
    </w:lvl>
    <w:lvl w:ilvl="5">
      <w:start w:val="1"/>
      <w:numFmt w:val="decimal"/>
      <w:pStyle w:val="Nadpis6"/>
      <w:lvlText w:val="%1.%2.%3.%4.%5.%6."/>
      <w:lvlJc w:val="left"/>
      <w:pPr>
        <w:ind w:left="2736" w:hanging="935"/>
      </w:pPr>
      <w:rPr>
        <w:rFonts w:cs="Times New Roman"/>
      </w:rPr>
    </w:lvl>
    <w:lvl w:ilvl="6">
      <w:start w:val="1"/>
      <w:numFmt w:val="decimal"/>
      <w:pStyle w:val="Nadpis7"/>
      <w:lvlText w:val="%1.%2.%3.%4.%5.%6.%7."/>
      <w:lvlJc w:val="left"/>
      <w:pPr>
        <w:ind w:left="3240" w:hanging="1080"/>
      </w:pPr>
      <w:rPr>
        <w:rFonts w:cs="Times New Roman"/>
      </w:rPr>
    </w:lvl>
    <w:lvl w:ilvl="7">
      <w:start w:val="1"/>
      <w:numFmt w:val="decimal"/>
      <w:pStyle w:val="Nadpis8"/>
      <w:lvlText w:val="%1.%2.%3.%4.%5.%6.%7.%8."/>
      <w:lvlJc w:val="left"/>
      <w:pPr>
        <w:ind w:left="3744" w:hanging="1224"/>
      </w:pPr>
      <w:rPr>
        <w:rFonts w:cs="Times New Roman"/>
      </w:rPr>
    </w:lvl>
    <w:lvl w:ilvl="8">
      <w:start w:val="1"/>
      <w:numFmt w:val="decimal"/>
      <w:pStyle w:val="Nadpis9"/>
      <w:lvlText w:val="%1.%2.%3.%4.%5.%6.%7.%8.%9."/>
      <w:lvlJc w:val="left"/>
      <w:pPr>
        <w:ind w:left="4320" w:hanging="1440"/>
      </w:pPr>
      <w:rPr>
        <w:rFonts w:cs="Times New Roman"/>
      </w:rPr>
    </w:lvl>
  </w:abstractNum>
  <w:abstractNum w:abstractNumId="82" w15:restartNumberingAfterBreak="0">
    <w:nsid w:val="35CA4B47"/>
    <w:multiLevelType w:val="hybridMultilevel"/>
    <w:tmpl w:val="5148AC96"/>
    <w:styleLink w:val="Importovantl45"/>
    <w:lvl w:ilvl="0" w:tplc="6A9EB602">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13E69F9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D7DA446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D976396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CC58FD3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A6409560">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E667ADC">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D104076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FC9EFF36">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3" w15:restartNumberingAfterBreak="0">
    <w:nsid w:val="36B75826"/>
    <w:multiLevelType w:val="hybridMultilevel"/>
    <w:tmpl w:val="DF0C5B72"/>
    <w:styleLink w:val="Importovantl116"/>
    <w:lvl w:ilvl="0" w:tplc="8AFA0FA8">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EDBAAA2A">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BC7C606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4F8C28DA">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1302AFA">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2F563BAC">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A0427F20">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00E107C">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216CB26">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84" w15:restartNumberingAfterBreak="0">
    <w:nsid w:val="37CB28E6"/>
    <w:multiLevelType w:val="multilevel"/>
    <w:tmpl w:val="FCD4FC36"/>
    <w:lvl w:ilvl="0">
      <w:start w:val="1"/>
      <w:numFmt w:val="decimal"/>
      <w:pStyle w:val="Stylenadpis"/>
      <w:lvlText w:val="%1."/>
      <w:lvlJc w:val="left"/>
      <w:pPr>
        <w:ind w:left="720" w:hanging="360"/>
      </w:pPr>
      <w:rPr>
        <w:rFonts w:cs="Times New Roman"/>
      </w:rPr>
    </w:lvl>
    <w:lvl w:ilvl="1">
      <w:start w:val="1"/>
      <w:numFmt w:val="decimal"/>
      <w:isLgl/>
      <w:lvlText w:val="%1.%2"/>
      <w:lvlJc w:val="left"/>
      <w:pPr>
        <w:ind w:left="930" w:hanging="570"/>
      </w:pPr>
      <w:rPr>
        <w:rFonts w:ascii="Arial" w:hAnsi="Arial" w:cs="Arial"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85" w15:restartNumberingAfterBreak="0">
    <w:nsid w:val="38096916"/>
    <w:multiLevelType w:val="hybridMultilevel"/>
    <w:tmpl w:val="7ADCD66A"/>
    <w:styleLink w:val="Importovantl52"/>
    <w:lvl w:ilvl="0" w:tplc="4C6AE6F8">
      <w:start w:val="1"/>
      <w:numFmt w:val="decimal"/>
      <w:lvlText w:val="%1."/>
      <w:lvlJc w:val="left"/>
      <w:pPr>
        <w:ind w:left="720" w:hanging="360"/>
      </w:pPr>
      <w:rPr>
        <w:rFonts w:ascii="Trebuchet MS" w:eastAsia="Times New Roman" w:hAnsi="Trebuchet MS" w:cs="Trebuchet MS"/>
        <w:b w:val="0"/>
        <w:bCs w:val="0"/>
        <w:i w:val="0"/>
        <w:iCs w:val="0"/>
        <w:caps w:val="0"/>
        <w:smallCaps w:val="0"/>
        <w:strike w:val="0"/>
        <w:dstrike w:val="0"/>
        <w:color w:val="000000"/>
        <w:spacing w:val="0"/>
        <w:w w:val="100"/>
        <w:kern w:val="0"/>
        <w:position w:val="0"/>
        <w:vertAlign w:val="baseline"/>
      </w:rPr>
    </w:lvl>
    <w:lvl w:ilvl="1" w:tplc="66C2874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5E58D04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FD8EA0C">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51384BDE">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1D1C467A">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41C8045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4C608DC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043CE57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86" w15:restartNumberingAfterBreak="0">
    <w:nsid w:val="3870716C"/>
    <w:multiLevelType w:val="hybridMultilevel"/>
    <w:tmpl w:val="0AB05990"/>
    <w:styleLink w:val="Importovantl79"/>
    <w:lvl w:ilvl="0" w:tplc="4788862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6BB80D4E">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5C27F3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CB1A6408">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F80EC4B2">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68366992">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609CA1B6">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EFAAC6E">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852A29B2">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87" w15:restartNumberingAfterBreak="0">
    <w:nsid w:val="3B946001"/>
    <w:multiLevelType w:val="hybridMultilevel"/>
    <w:tmpl w:val="9230D454"/>
    <w:styleLink w:val="Importovantl20"/>
    <w:lvl w:ilvl="0" w:tplc="123831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9FAFD0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6E05A3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2F1493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2E8C07D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250705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E0641A">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250FB5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144C4D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88" w15:restartNumberingAfterBreak="0">
    <w:nsid w:val="3BF01E31"/>
    <w:multiLevelType w:val="hybridMultilevel"/>
    <w:tmpl w:val="C638D13E"/>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3C3175CA"/>
    <w:multiLevelType w:val="hybridMultilevel"/>
    <w:tmpl w:val="48E4DB60"/>
    <w:styleLink w:val="Importovantl104"/>
    <w:lvl w:ilvl="0" w:tplc="8C60E25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414630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39A83AE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0B9EE97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B8287284">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CD7E0D9E">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A4D29F18">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8DAE674">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AB0C7664">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0" w15:restartNumberingAfterBreak="0">
    <w:nsid w:val="3C7F09F0"/>
    <w:multiLevelType w:val="hybridMultilevel"/>
    <w:tmpl w:val="C7BE5488"/>
    <w:styleLink w:val="Importovantl62"/>
    <w:lvl w:ilvl="0" w:tplc="6EC28D0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A9FCAB2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F086C1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498351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FD2743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7C9A3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CD20F2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24F01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3132D65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1" w15:restartNumberingAfterBreak="0">
    <w:nsid w:val="3C972093"/>
    <w:multiLevelType w:val="multilevel"/>
    <w:tmpl w:val="E3CA446A"/>
    <w:lvl w:ilvl="0">
      <w:start w:val="12"/>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92" w15:restartNumberingAfterBreak="0">
    <w:nsid w:val="3CCF029A"/>
    <w:multiLevelType w:val="hybridMultilevel"/>
    <w:tmpl w:val="15A4834A"/>
    <w:styleLink w:val="Importovantl105"/>
    <w:lvl w:ilvl="0" w:tplc="3D6A890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BF45DE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B170A56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E30C084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F7A884B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B2B8B91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9944551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3920DCF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CC8A01A">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93" w15:restartNumberingAfterBreak="0">
    <w:nsid w:val="3F822F6C"/>
    <w:multiLevelType w:val="hybridMultilevel"/>
    <w:tmpl w:val="FEFEF04C"/>
    <w:styleLink w:val="Importovantl63"/>
    <w:lvl w:ilvl="0" w:tplc="145C6656">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976A81E">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9CCDCF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ED0910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EDC0692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3E4A200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0BC267B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DC823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F278AD3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4" w15:restartNumberingAfterBreak="0">
    <w:nsid w:val="40EB48C8"/>
    <w:multiLevelType w:val="multilevel"/>
    <w:tmpl w:val="37D06D88"/>
    <w:lvl w:ilvl="0">
      <w:start w:val="9"/>
      <w:numFmt w:val="decimal"/>
      <w:lvlText w:val="%1"/>
      <w:lvlJc w:val="left"/>
      <w:pPr>
        <w:ind w:left="360" w:hanging="360"/>
      </w:pPr>
      <w:rPr>
        <w:rFonts w:ascii="Proba Pro" w:hAnsi="Proba Pro" w:cs="Times New Roman" w:hint="default"/>
        <w:color w:val="auto"/>
      </w:rPr>
    </w:lvl>
    <w:lvl w:ilvl="1">
      <w:start w:val="1"/>
      <w:numFmt w:val="decimal"/>
      <w:lvlText w:val="%1.%2"/>
      <w:lvlJc w:val="left"/>
      <w:pPr>
        <w:ind w:left="927" w:hanging="360"/>
      </w:pPr>
      <w:rPr>
        <w:rFonts w:ascii="Nudista" w:hAnsi="Nudista" w:cs="Arial" w:hint="default"/>
        <w:color w:val="auto"/>
      </w:rPr>
    </w:lvl>
    <w:lvl w:ilvl="2">
      <w:start w:val="1"/>
      <w:numFmt w:val="decimal"/>
      <w:lvlText w:val="%1.%2.%3"/>
      <w:lvlJc w:val="left"/>
      <w:pPr>
        <w:ind w:left="1854" w:hanging="720"/>
      </w:pPr>
      <w:rPr>
        <w:rFonts w:ascii="Proba Pro" w:hAnsi="Proba Pro" w:cs="Times New Roman" w:hint="default"/>
        <w:color w:val="auto"/>
      </w:rPr>
    </w:lvl>
    <w:lvl w:ilvl="3">
      <w:start w:val="1"/>
      <w:numFmt w:val="decimal"/>
      <w:lvlText w:val="%1.%2.%3.%4"/>
      <w:lvlJc w:val="left"/>
      <w:pPr>
        <w:ind w:left="2421" w:hanging="720"/>
      </w:pPr>
      <w:rPr>
        <w:rFonts w:ascii="Proba Pro" w:hAnsi="Proba Pro" w:cs="Times New Roman" w:hint="default"/>
        <w:color w:val="auto"/>
      </w:rPr>
    </w:lvl>
    <w:lvl w:ilvl="4">
      <w:start w:val="1"/>
      <w:numFmt w:val="decimal"/>
      <w:lvlText w:val="%1.%2.%3.%4.%5"/>
      <w:lvlJc w:val="left"/>
      <w:pPr>
        <w:ind w:left="3348" w:hanging="1080"/>
      </w:pPr>
      <w:rPr>
        <w:rFonts w:ascii="Proba Pro" w:hAnsi="Proba Pro" w:cs="Times New Roman" w:hint="default"/>
        <w:color w:val="auto"/>
      </w:rPr>
    </w:lvl>
    <w:lvl w:ilvl="5">
      <w:start w:val="1"/>
      <w:numFmt w:val="decimal"/>
      <w:lvlText w:val="%1.%2.%3.%4.%5.%6"/>
      <w:lvlJc w:val="left"/>
      <w:pPr>
        <w:ind w:left="3915" w:hanging="1080"/>
      </w:pPr>
      <w:rPr>
        <w:rFonts w:ascii="Proba Pro" w:hAnsi="Proba Pro" w:cs="Times New Roman" w:hint="default"/>
        <w:color w:val="auto"/>
      </w:rPr>
    </w:lvl>
    <w:lvl w:ilvl="6">
      <w:start w:val="1"/>
      <w:numFmt w:val="decimal"/>
      <w:lvlText w:val="%1.%2.%3.%4.%5.%6.%7"/>
      <w:lvlJc w:val="left"/>
      <w:pPr>
        <w:ind w:left="4842" w:hanging="1440"/>
      </w:pPr>
      <w:rPr>
        <w:rFonts w:ascii="Proba Pro" w:hAnsi="Proba Pro" w:cs="Times New Roman" w:hint="default"/>
        <w:color w:val="auto"/>
      </w:rPr>
    </w:lvl>
    <w:lvl w:ilvl="7">
      <w:start w:val="1"/>
      <w:numFmt w:val="decimal"/>
      <w:lvlText w:val="%1.%2.%3.%4.%5.%6.%7.%8"/>
      <w:lvlJc w:val="left"/>
      <w:pPr>
        <w:ind w:left="5409" w:hanging="1440"/>
      </w:pPr>
      <w:rPr>
        <w:rFonts w:ascii="Proba Pro" w:hAnsi="Proba Pro" w:cs="Times New Roman" w:hint="default"/>
        <w:color w:val="auto"/>
      </w:rPr>
    </w:lvl>
    <w:lvl w:ilvl="8">
      <w:start w:val="1"/>
      <w:numFmt w:val="decimal"/>
      <w:lvlText w:val="%1.%2.%3.%4.%5.%6.%7.%8.%9"/>
      <w:lvlJc w:val="left"/>
      <w:pPr>
        <w:ind w:left="6336" w:hanging="1800"/>
      </w:pPr>
      <w:rPr>
        <w:rFonts w:ascii="Proba Pro" w:hAnsi="Proba Pro" w:cs="Times New Roman" w:hint="default"/>
        <w:color w:val="auto"/>
      </w:rPr>
    </w:lvl>
  </w:abstractNum>
  <w:abstractNum w:abstractNumId="95" w15:restartNumberingAfterBreak="0">
    <w:nsid w:val="417C76B0"/>
    <w:multiLevelType w:val="hybridMultilevel"/>
    <w:tmpl w:val="1940EB5C"/>
    <w:styleLink w:val="Importovantl96"/>
    <w:lvl w:ilvl="0" w:tplc="D98A413E">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4FFE4FE0">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4A0802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2EAF94A">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CF239A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6E08BAF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35A64E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ABD4705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2B63A1C">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96" w15:restartNumberingAfterBreak="0">
    <w:nsid w:val="418714E7"/>
    <w:multiLevelType w:val="hybridMultilevel"/>
    <w:tmpl w:val="2DB02572"/>
    <w:styleLink w:val="Importovantl40"/>
    <w:lvl w:ilvl="0" w:tplc="F7A66716">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51C0C916">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830FCD6">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5CDAA504">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02885D44">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51C8C03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C1E66B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D370F526">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396A1B94">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97" w15:restartNumberingAfterBreak="0">
    <w:nsid w:val="425D2CA1"/>
    <w:multiLevelType w:val="multilevel"/>
    <w:tmpl w:val="C5DC4128"/>
    <w:lvl w:ilvl="0">
      <w:start w:val="1"/>
      <w:numFmt w:val="lowerLetter"/>
      <w:pStyle w:val="ADBEENumberedlist"/>
      <w:lvlText w:val="%1)"/>
      <w:lvlJc w:val="left"/>
      <w:pPr>
        <w:ind w:left="2138"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8" w15:restartNumberingAfterBreak="0">
    <w:nsid w:val="42C65EC5"/>
    <w:multiLevelType w:val="hybridMultilevel"/>
    <w:tmpl w:val="0DD4DCC0"/>
    <w:styleLink w:val="Importovantl43"/>
    <w:lvl w:ilvl="0" w:tplc="69902C4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BC8015AE">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23C0C60">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32B2626E">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9836E52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FC9A6C">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9F085CD4">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E80FB6E">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EE84A44">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99" w15:restartNumberingAfterBreak="0">
    <w:nsid w:val="430E3952"/>
    <w:multiLevelType w:val="hybridMultilevel"/>
    <w:tmpl w:val="919A5B56"/>
    <w:styleLink w:val="Importovantl65"/>
    <w:lvl w:ilvl="0" w:tplc="8D4E58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A666248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719267FE">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0CE04C8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69C0839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021C253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5CEA68A">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A1DCE338">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A7887F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0" w15:restartNumberingAfterBreak="0">
    <w:nsid w:val="43E1574F"/>
    <w:multiLevelType w:val="hybridMultilevel"/>
    <w:tmpl w:val="78DC34D2"/>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446B7458"/>
    <w:multiLevelType w:val="hybridMultilevel"/>
    <w:tmpl w:val="50CC3374"/>
    <w:styleLink w:val="Importovantl113"/>
    <w:lvl w:ilvl="0" w:tplc="48B82CD2">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D70450A6">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643CA7C4">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A9525B12">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3ACAA808">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EAAA03DE">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D0920B02">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B2C47EE0">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D44AA50E">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2" w15:restartNumberingAfterBreak="0">
    <w:nsid w:val="45FA4630"/>
    <w:multiLevelType w:val="multilevel"/>
    <w:tmpl w:val="C9BEFF7A"/>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103" w15:restartNumberingAfterBreak="0">
    <w:nsid w:val="46112AA3"/>
    <w:multiLevelType w:val="hybridMultilevel"/>
    <w:tmpl w:val="F7E0DE5A"/>
    <w:lvl w:ilvl="0" w:tplc="041B0001">
      <w:start w:val="1"/>
      <w:numFmt w:val="bullet"/>
      <w:lvlText w:val=""/>
      <w:lvlJc w:val="left"/>
      <w:pPr>
        <w:ind w:left="2640" w:hanging="360"/>
      </w:pPr>
      <w:rPr>
        <w:rFonts w:ascii="Symbol" w:hAnsi="Symbol" w:hint="default"/>
      </w:rPr>
    </w:lvl>
    <w:lvl w:ilvl="1" w:tplc="041B0003" w:tentative="1">
      <w:start w:val="1"/>
      <w:numFmt w:val="bullet"/>
      <w:lvlText w:val="o"/>
      <w:lvlJc w:val="left"/>
      <w:pPr>
        <w:ind w:left="3360" w:hanging="360"/>
      </w:pPr>
      <w:rPr>
        <w:rFonts w:ascii="Courier New" w:hAnsi="Courier New" w:cs="Courier New" w:hint="default"/>
      </w:rPr>
    </w:lvl>
    <w:lvl w:ilvl="2" w:tplc="041B0005" w:tentative="1">
      <w:start w:val="1"/>
      <w:numFmt w:val="bullet"/>
      <w:lvlText w:val=""/>
      <w:lvlJc w:val="left"/>
      <w:pPr>
        <w:ind w:left="4080" w:hanging="360"/>
      </w:pPr>
      <w:rPr>
        <w:rFonts w:ascii="Wingdings" w:hAnsi="Wingdings" w:hint="default"/>
      </w:rPr>
    </w:lvl>
    <w:lvl w:ilvl="3" w:tplc="041B0001" w:tentative="1">
      <w:start w:val="1"/>
      <w:numFmt w:val="bullet"/>
      <w:lvlText w:val=""/>
      <w:lvlJc w:val="left"/>
      <w:pPr>
        <w:ind w:left="4800" w:hanging="360"/>
      </w:pPr>
      <w:rPr>
        <w:rFonts w:ascii="Symbol" w:hAnsi="Symbol" w:hint="default"/>
      </w:rPr>
    </w:lvl>
    <w:lvl w:ilvl="4" w:tplc="041B0003" w:tentative="1">
      <w:start w:val="1"/>
      <w:numFmt w:val="bullet"/>
      <w:lvlText w:val="o"/>
      <w:lvlJc w:val="left"/>
      <w:pPr>
        <w:ind w:left="5520" w:hanging="360"/>
      </w:pPr>
      <w:rPr>
        <w:rFonts w:ascii="Courier New" w:hAnsi="Courier New" w:cs="Courier New" w:hint="default"/>
      </w:rPr>
    </w:lvl>
    <w:lvl w:ilvl="5" w:tplc="041B0005" w:tentative="1">
      <w:start w:val="1"/>
      <w:numFmt w:val="bullet"/>
      <w:lvlText w:val=""/>
      <w:lvlJc w:val="left"/>
      <w:pPr>
        <w:ind w:left="6240" w:hanging="360"/>
      </w:pPr>
      <w:rPr>
        <w:rFonts w:ascii="Wingdings" w:hAnsi="Wingdings" w:hint="default"/>
      </w:rPr>
    </w:lvl>
    <w:lvl w:ilvl="6" w:tplc="041B0001" w:tentative="1">
      <w:start w:val="1"/>
      <w:numFmt w:val="bullet"/>
      <w:lvlText w:val=""/>
      <w:lvlJc w:val="left"/>
      <w:pPr>
        <w:ind w:left="6960" w:hanging="360"/>
      </w:pPr>
      <w:rPr>
        <w:rFonts w:ascii="Symbol" w:hAnsi="Symbol" w:hint="default"/>
      </w:rPr>
    </w:lvl>
    <w:lvl w:ilvl="7" w:tplc="041B0003" w:tentative="1">
      <w:start w:val="1"/>
      <w:numFmt w:val="bullet"/>
      <w:lvlText w:val="o"/>
      <w:lvlJc w:val="left"/>
      <w:pPr>
        <w:ind w:left="7680" w:hanging="360"/>
      </w:pPr>
      <w:rPr>
        <w:rFonts w:ascii="Courier New" w:hAnsi="Courier New" w:cs="Courier New" w:hint="default"/>
      </w:rPr>
    </w:lvl>
    <w:lvl w:ilvl="8" w:tplc="041B0005" w:tentative="1">
      <w:start w:val="1"/>
      <w:numFmt w:val="bullet"/>
      <w:lvlText w:val=""/>
      <w:lvlJc w:val="left"/>
      <w:pPr>
        <w:ind w:left="8400" w:hanging="360"/>
      </w:pPr>
      <w:rPr>
        <w:rFonts w:ascii="Wingdings" w:hAnsi="Wingdings" w:hint="default"/>
      </w:rPr>
    </w:lvl>
  </w:abstractNum>
  <w:abstractNum w:abstractNumId="104" w15:restartNumberingAfterBreak="0">
    <w:nsid w:val="46933710"/>
    <w:multiLevelType w:val="hybridMultilevel"/>
    <w:tmpl w:val="3BD4AACC"/>
    <w:styleLink w:val="Importovantl74"/>
    <w:lvl w:ilvl="0" w:tplc="C62C08B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10C9470">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0F64CC12">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89B20F1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40D6CAA6">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E8709BA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0FA0F10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9334DCD4">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6582AFC8">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5" w15:restartNumberingAfterBreak="0">
    <w:nsid w:val="47EC5E95"/>
    <w:multiLevelType w:val="hybridMultilevel"/>
    <w:tmpl w:val="AC223CCE"/>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482B5263"/>
    <w:multiLevelType w:val="hybridMultilevel"/>
    <w:tmpl w:val="E9A03E06"/>
    <w:styleLink w:val="Importovantl97"/>
    <w:lvl w:ilvl="0" w:tplc="F31CFF5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027A7E3E">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2A8C6B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75001B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088076D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DA64D6C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F9EA32F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99097A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294EA8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07" w15:restartNumberingAfterBreak="0">
    <w:nsid w:val="4A0D1281"/>
    <w:multiLevelType w:val="hybridMultilevel"/>
    <w:tmpl w:val="3E00D87A"/>
    <w:styleLink w:val="Importovantl114"/>
    <w:lvl w:ilvl="0" w:tplc="5650A250">
      <w:start w:val="1"/>
      <w:numFmt w:val="decimal"/>
      <w:lvlText w:val="%1)"/>
      <w:lvlJc w:val="left"/>
      <w:pPr>
        <w:ind w:left="851" w:hanging="567"/>
      </w:pPr>
      <w:rPr>
        <w:rFonts w:hAnsi="Arial Unicode MS" w:cs="Times New Roman"/>
        <w:caps w:val="0"/>
        <w:smallCaps w:val="0"/>
        <w:strike w:val="0"/>
        <w:dstrike w:val="0"/>
        <w:color w:val="000000"/>
        <w:spacing w:val="0"/>
        <w:w w:val="100"/>
        <w:kern w:val="0"/>
        <w:position w:val="0"/>
        <w:vertAlign w:val="baseline"/>
      </w:rPr>
    </w:lvl>
    <w:lvl w:ilvl="1" w:tplc="6E4E1174">
      <w:start w:val="1"/>
      <w:numFmt w:val="lowerLetter"/>
      <w:lvlText w:val="%2."/>
      <w:lvlJc w:val="left"/>
      <w:pPr>
        <w:ind w:left="1571" w:hanging="567"/>
      </w:pPr>
      <w:rPr>
        <w:rFonts w:hAnsi="Arial Unicode MS" w:cs="Times New Roman"/>
        <w:caps w:val="0"/>
        <w:smallCaps w:val="0"/>
        <w:strike w:val="0"/>
        <w:dstrike w:val="0"/>
        <w:color w:val="000000"/>
        <w:spacing w:val="0"/>
        <w:w w:val="100"/>
        <w:kern w:val="0"/>
        <w:position w:val="0"/>
        <w:vertAlign w:val="baseline"/>
      </w:rPr>
    </w:lvl>
    <w:lvl w:ilvl="2" w:tplc="ED16039A">
      <w:start w:val="1"/>
      <w:numFmt w:val="lowerRoman"/>
      <w:lvlText w:val="%3."/>
      <w:lvlJc w:val="left"/>
      <w:pPr>
        <w:ind w:left="2291" w:hanging="485"/>
      </w:pPr>
      <w:rPr>
        <w:rFonts w:hAnsi="Arial Unicode MS" w:cs="Times New Roman"/>
        <w:caps w:val="0"/>
        <w:smallCaps w:val="0"/>
        <w:strike w:val="0"/>
        <w:dstrike w:val="0"/>
        <w:color w:val="000000"/>
        <w:spacing w:val="0"/>
        <w:w w:val="100"/>
        <w:kern w:val="0"/>
        <w:position w:val="0"/>
        <w:vertAlign w:val="baseline"/>
      </w:rPr>
    </w:lvl>
    <w:lvl w:ilvl="3" w:tplc="8C10C518">
      <w:start w:val="1"/>
      <w:numFmt w:val="decimal"/>
      <w:lvlText w:val="%4."/>
      <w:lvlJc w:val="left"/>
      <w:pPr>
        <w:ind w:left="3011" w:hanging="567"/>
      </w:pPr>
      <w:rPr>
        <w:rFonts w:hAnsi="Arial Unicode MS" w:cs="Times New Roman"/>
        <w:caps w:val="0"/>
        <w:smallCaps w:val="0"/>
        <w:strike w:val="0"/>
        <w:dstrike w:val="0"/>
        <w:color w:val="000000"/>
        <w:spacing w:val="0"/>
        <w:w w:val="100"/>
        <w:kern w:val="0"/>
        <w:position w:val="0"/>
        <w:vertAlign w:val="baseline"/>
      </w:rPr>
    </w:lvl>
    <w:lvl w:ilvl="4" w:tplc="B01804F4">
      <w:start w:val="1"/>
      <w:numFmt w:val="lowerLetter"/>
      <w:lvlText w:val="%5."/>
      <w:lvlJc w:val="left"/>
      <w:pPr>
        <w:ind w:left="3731" w:hanging="567"/>
      </w:pPr>
      <w:rPr>
        <w:rFonts w:hAnsi="Arial Unicode MS" w:cs="Times New Roman"/>
        <w:caps w:val="0"/>
        <w:smallCaps w:val="0"/>
        <w:strike w:val="0"/>
        <w:dstrike w:val="0"/>
        <w:color w:val="000000"/>
        <w:spacing w:val="0"/>
        <w:w w:val="100"/>
        <w:kern w:val="0"/>
        <w:position w:val="0"/>
        <w:vertAlign w:val="baseline"/>
      </w:rPr>
    </w:lvl>
    <w:lvl w:ilvl="5" w:tplc="52643B68">
      <w:start w:val="1"/>
      <w:numFmt w:val="lowerRoman"/>
      <w:lvlText w:val="%6."/>
      <w:lvlJc w:val="left"/>
      <w:pPr>
        <w:ind w:left="4451" w:hanging="485"/>
      </w:pPr>
      <w:rPr>
        <w:rFonts w:hAnsi="Arial Unicode MS" w:cs="Times New Roman"/>
        <w:caps w:val="0"/>
        <w:smallCaps w:val="0"/>
        <w:strike w:val="0"/>
        <w:dstrike w:val="0"/>
        <w:color w:val="000000"/>
        <w:spacing w:val="0"/>
        <w:w w:val="100"/>
        <w:kern w:val="0"/>
        <w:position w:val="0"/>
        <w:vertAlign w:val="baseline"/>
      </w:rPr>
    </w:lvl>
    <w:lvl w:ilvl="6" w:tplc="4CC80844">
      <w:start w:val="1"/>
      <w:numFmt w:val="decimal"/>
      <w:lvlText w:val="%7."/>
      <w:lvlJc w:val="left"/>
      <w:pPr>
        <w:ind w:left="5171" w:hanging="567"/>
      </w:pPr>
      <w:rPr>
        <w:rFonts w:hAnsi="Arial Unicode MS" w:cs="Times New Roman"/>
        <w:caps w:val="0"/>
        <w:smallCaps w:val="0"/>
        <w:strike w:val="0"/>
        <w:dstrike w:val="0"/>
        <w:color w:val="000000"/>
        <w:spacing w:val="0"/>
        <w:w w:val="100"/>
        <w:kern w:val="0"/>
        <w:position w:val="0"/>
        <w:vertAlign w:val="baseline"/>
      </w:rPr>
    </w:lvl>
    <w:lvl w:ilvl="7" w:tplc="9984D01E">
      <w:start w:val="1"/>
      <w:numFmt w:val="lowerLetter"/>
      <w:lvlText w:val="%8."/>
      <w:lvlJc w:val="left"/>
      <w:pPr>
        <w:ind w:left="5891" w:hanging="567"/>
      </w:pPr>
      <w:rPr>
        <w:rFonts w:hAnsi="Arial Unicode MS" w:cs="Times New Roman"/>
        <w:caps w:val="0"/>
        <w:smallCaps w:val="0"/>
        <w:strike w:val="0"/>
        <w:dstrike w:val="0"/>
        <w:color w:val="000000"/>
        <w:spacing w:val="0"/>
        <w:w w:val="100"/>
        <w:kern w:val="0"/>
        <w:position w:val="0"/>
        <w:vertAlign w:val="baseline"/>
      </w:rPr>
    </w:lvl>
    <w:lvl w:ilvl="8" w:tplc="A86A89DC">
      <w:start w:val="1"/>
      <w:numFmt w:val="lowerRoman"/>
      <w:lvlText w:val="%9."/>
      <w:lvlJc w:val="left"/>
      <w:pPr>
        <w:ind w:left="6611" w:hanging="485"/>
      </w:pPr>
      <w:rPr>
        <w:rFonts w:hAnsi="Arial Unicode MS" w:cs="Times New Roman"/>
        <w:caps w:val="0"/>
        <w:smallCaps w:val="0"/>
        <w:strike w:val="0"/>
        <w:dstrike w:val="0"/>
        <w:color w:val="000000"/>
        <w:spacing w:val="0"/>
        <w:w w:val="100"/>
        <w:kern w:val="0"/>
        <w:position w:val="0"/>
        <w:vertAlign w:val="baseline"/>
      </w:rPr>
    </w:lvl>
  </w:abstractNum>
  <w:abstractNum w:abstractNumId="108" w15:restartNumberingAfterBreak="0">
    <w:nsid w:val="4A7A7EE9"/>
    <w:multiLevelType w:val="hybridMultilevel"/>
    <w:tmpl w:val="01D825E6"/>
    <w:styleLink w:val="Importovantl91"/>
    <w:lvl w:ilvl="0" w:tplc="46D601F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F8C072C4">
      <w:start w:val="1"/>
      <w:numFmt w:val="bullet"/>
      <w:lvlText w:val="•"/>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3164372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C9854A6">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DE8E8FB2">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22104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FDE53A0">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7EF2B0B4">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B965ADE">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09" w15:restartNumberingAfterBreak="0">
    <w:nsid w:val="4B76286B"/>
    <w:multiLevelType w:val="multilevel"/>
    <w:tmpl w:val="9EFEE2EC"/>
    <w:lvl w:ilvl="0">
      <w:start w:val="2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10" w15:restartNumberingAfterBreak="0">
    <w:nsid w:val="4BB94C82"/>
    <w:multiLevelType w:val="hybridMultilevel"/>
    <w:tmpl w:val="A00ED5C0"/>
    <w:styleLink w:val="Importovantl39"/>
    <w:lvl w:ilvl="0" w:tplc="A99663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11FC4E8A">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8DEE69F4">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3F7AC05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69F09E76">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C21AE09C">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5E14B592">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549E8B9C">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D640BFC">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111" w15:restartNumberingAfterBreak="0">
    <w:nsid w:val="4BC349B6"/>
    <w:multiLevelType w:val="hybridMultilevel"/>
    <w:tmpl w:val="4238AEBC"/>
    <w:styleLink w:val="Importovantl72"/>
    <w:lvl w:ilvl="0" w:tplc="ED045A7A">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8A2AD3B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575E3D3C">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A9407C7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6E0E898E">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823CB0E4">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2E4D20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701C53A0">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A89E602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12" w15:restartNumberingAfterBreak="0">
    <w:nsid w:val="4CE24260"/>
    <w:multiLevelType w:val="hybridMultilevel"/>
    <w:tmpl w:val="51F814C2"/>
    <w:styleLink w:val="Importovantl108"/>
    <w:lvl w:ilvl="0" w:tplc="C4686896">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A26693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0D84D0A8">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63985D8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1722C8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58C4DD82">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C4A031C">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10E0E1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BBBA6A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3" w15:restartNumberingAfterBreak="0">
    <w:nsid w:val="4E3171F7"/>
    <w:multiLevelType w:val="hybridMultilevel"/>
    <w:tmpl w:val="D3C47CF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4E740E6F"/>
    <w:multiLevelType w:val="hybridMultilevel"/>
    <w:tmpl w:val="F0FA4FD8"/>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5" w15:restartNumberingAfterBreak="0">
    <w:nsid w:val="4E9B4369"/>
    <w:multiLevelType w:val="hybridMultilevel"/>
    <w:tmpl w:val="860C04AA"/>
    <w:styleLink w:val="Importovantl106"/>
    <w:lvl w:ilvl="0" w:tplc="3418E07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EF1A608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B3C86E6">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8BD60E2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41A01EDA">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1E4CED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BB29DA6">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8CD069B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0581A6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6" w15:restartNumberingAfterBreak="0">
    <w:nsid w:val="4EC76EB1"/>
    <w:multiLevelType w:val="multilevel"/>
    <w:tmpl w:val="C8C6CAB2"/>
    <w:lvl w:ilvl="0">
      <w:start w:val="1"/>
      <w:numFmt w:val="decimal"/>
      <w:lvlText w:val="%1."/>
      <w:lvlJc w:val="left"/>
      <w:pPr>
        <w:ind w:left="720" w:hanging="360"/>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1">
      <w:start w:val="1"/>
      <w:numFmt w:val="lowerRoman"/>
      <w:pStyle w:val="Styleii"/>
      <w:lvlText w:val="(%2)"/>
      <w:lvlJc w:val="left"/>
      <w:pPr>
        <w:ind w:left="660" w:hanging="570"/>
      </w:pPr>
      <w:rPr>
        <w:rFonts w:cs="Times New Roman" w:hint="default"/>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17" w15:restartNumberingAfterBreak="0">
    <w:nsid w:val="4ED9184C"/>
    <w:multiLevelType w:val="hybridMultilevel"/>
    <w:tmpl w:val="B34265CC"/>
    <w:styleLink w:val="Importovantl54"/>
    <w:lvl w:ilvl="0" w:tplc="C29C95A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FAA5D14">
      <w:start w:val="1"/>
      <w:numFmt w:val="lowerLetter"/>
      <w:lvlText w:val="%2."/>
      <w:lvlJc w:val="left"/>
      <w:pPr>
        <w:tabs>
          <w:tab w:val="left" w:pos="426"/>
        </w:tabs>
        <w:ind w:left="1146" w:hanging="426"/>
      </w:pPr>
      <w:rPr>
        <w:rFonts w:hAnsi="Arial Unicode MS" w:cs="Times New Roman"/>
        <w:caps w:val="0"/>
        <w:smallCaps w:val="0"/>
        <w:strike w:val="0"/>
        <w:dstrike w:val="0"/>
        <w:color w:val="000000"/>
        <w:spacing w:val="0"/>
        <w:w w:val="100"/>
        <w:kern w:val="0"/>
        <w:position w:val="0"/>
        <w:vertAlign w:val="baseline"/>
      </w:rPr>
    </w:lvl>
    <w:lvl w:ilvl="2" w:tplc="3FFACC9C">
      <w:start w:val="1"/>
      <w:numFmt w:val="lowerRoman"/>
      <w:lvlText w:val="%3."/>
      <w:lvlJc w:val="left"/>
      <w:pPr>
        <w:tabs>
          <w:tab w:val="left" w:pos="426"/>
        </w:tabs>
        <w:ind w:left="1866" w:hanging="344"/>
      </w:pPr>
      <w:rPr>
        <w:rFonts w:hAnsi="Arial Unicode MS" w:cs="Times New Roman"/>
        <w:caps w:val="0"/>
        <w:smallCaps w:val="0"/>
        <w:strike w:val="0"/>
        <w:dstrike w:val="0"/>
        <w:color w:val="000000"/>
        <w:spacing w:val="0"/>
        <w:w w:val="100"/>
        <w:kern w:val="0"/>
        <w:position w:val="0"/>
        <w:vertAlign w:val="baseline"/>
      </w:rPr>
    </w:lvl>
    <w:lvl w:ilvl="3" w:tplc="2CAC0902">
      <w:start w:val="1"/>
      <w:numFmt w:val="decimal"/>
      <w:lvlText w:val="%4."/>
      <w:lvlJc w:val="left"/>
      <w:pPr>
        <w:tabs>
          <w:tab w:val="left" w:pos="426"/>
        </w:tabs>
        <w:ind w:left="2586" w:hanging="426"/>
      </w:pPr>
      <w:rPr>
        <w:rFonts w:hAnsi="Arial Unicode MS" w:cs="Times New Roman"/>
        <w:caps w:val="0"/>
        <w:smallCaps w:val="0"/>
        <w:strike w:val="0"/>
        <w:dstrike w:val="0"/>
        <w:color w:val="000000"/>
        <w:spacing w:val="0"/>
        <w:w w:val="100"/>
        <w:kern w:val="0"/>
        <w:position w:val="0"/>
        <w:vertAlign w:val="baseline"/>
      </w:rPr>
    </w:lvl>
    <w:lvl w:ilvl="4" w:tplc="F1223C9C">
      <w:start w:val="1"/>
      <w:numFmt w:val="lowerLetter"/>
      <w:lvlText w:val="%5."/>
      <w:lvlJc w:val="left"/>
      <w:pPr>
        <w:tabs>
          <w:tab w:val="left" w:pos="426"/>
        </w:tabs>
        <w:ind w:left="3306" w:hanging="426"/>
      </w:pPr>
      <w:rPr>
        <w:rFonts w:hAnsi="Arial Unicode MS" w:cs="Times New Roman"/>
        <w:caps w:val="0"/>
        <w:smallCaps w:val="0"/>
        <w:strike w:val="0"/>
        <w:dstrike w:val="0"/>
        <w:color w:val="000000"/>
        <w:spacing w:val="0"/>
        <w:w w:val="100"/>
        <w:kern w:val="0"/>
        <w:position w:val="0"/>
        <w:vertAlign w:val="baseline"/>
      </w:rPr>
    </w:lvl>
    <w:lvl w:ilvl="5" w:tplc="A336D612">
      <w:start w:val="1"/>
      <w:numFmt w:val="lowerRoman"/>
      <w:lvlText w:val="%6."/>
      <w:lvlJc w:val="left"/>
      <w:pPr>
        <w:tabs>
          <w:tab w:val="left" w:pos="426"/>
        </w:tabs>
        <w:ind w:left="4026" w:hanging="344"/>
      </w:pPr>
      <w:rPr>
        <w:rFonts w:hAnsi="Arial Unicode MS" w:cs="Times New Roman"/>
        <w:caps w:val="0"/>
        <w:smallCaps w:val="0"/>
        <w:strike w:val="0"/>
        <w:dstrike w:val="0"/>
        <w:color w:val="000000"/>
        <w:spacing w:val="0"/>
        <w:w w:val="100"/>
        <w:kern w:val="0"/>
        <w:position w:val="0"/>
        <w:vertAlign w:val="baseline"/>
      </w:rPr>
    </w:lvl>
    <w:lvl w:ilvl="6" w:tplc="0854EE3A">
      <w:start w:val="1"/>
      <w:numFmt w:val="decimal"/>
      <w:lvlText w:val="%7."/>
      <w:lvlJc w:val="left"/>
      <w:pPr>
        <w:tabs>
          <w:tab w:val="left" w:pos="426"/>
        </w:tabs>
        <w:ind w:left="4746" w:hanging="426"/>
      </w:pPr>
      <w:rPr>
        <w:rFonts w:hAnsi="Arial Unicode MS" w:cs="Times New Roman"/>
        <w:caps w:val="0"/>
        <w:smallCaps w:val="0"/>
        <w:strike w:val="0"/>
        <w:dstrike w:val="0"/>
        <w:color w:val="000000"/>
        <w:spacing w:val="0"/>
        <w:w w:val="100"/>
        <w:kern w:val="0"/>
        <w:position w:val="0"/>
        <w:vertAlign w:val="baseline"/>
      </w:rPr>
    </w:lvl>
    <w:lvl w:ilvl="7" w:tplc="E140CF8E">
      <w:start w:val="1"/>
      <w:numFmt w:val="lowerLetter"/>
      <w:lvlText w:val="%8."/>
      <w:lvlJc w:val="left"/>
      <w:pPr>
        <w:tabs>
          <w:tab w:val="left" w:pos="426"/>
        </w:tabs>
        <w:ind w:left="5466" w:hanging="426"/>
      </w:pPr>
      <w:rPr>
        <w:rFonts w:hAnsi="Arial Unicode MS" w:cs="Times New Roman"/>
        <w:caps w:val="0"/>
        <w:smallCaps w:val="0"/>
        <w:strike w:val="0"/>
        <w:dstrike w:val="0"/>
        <w:color w:val="000000"/>
        <w:spacing w:val="0"/>
        <w:w w:val="100"/>
        <w:kern w:val="0"/>
        <w:position w:val="0"/>
        <w:vertAlign w:val="baseline"/>
      </w:rPr>
    </w:lvl>
    <w:lvl w:ilvl="8" w:tplc="3744729E">
      <w:start w:val="1"/>
      <w:numFmt w:val="lowerRoman"/>
      <w:lvlText w:val="%9."/>
      <w:lvlJc w:val="left"/>
      <w:pPr>
        <w:tabs>
          <w:tab w:val="left" w:pos="426"/>
        </w:tabs>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18" w15:restartNumberingAfterBreak="0">
    <w:nsid w:val="4F38599A"/>
    <w:multiLevelType w:val="hybridMultilevel"/>
    <w:tmpl w:val="582E4BE2"/>
    <w:styleLink w:val="Importovantl80"/>
    <w:lvl w:ilvl="0" w:tplc="A6AC8AFA">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8DEA83E">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E6004CF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44EABB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3D05D3E">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AADAE92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4EF815F2">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669E33BE">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85FC78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19" w15:restartNumberingAfterBreak="0">
    <w:nsid w:val="4F570B17"/>
    <w:multiLevelType w:val="multilevel"/>
    <w:tmpl w:val="C1A800EA"/>
    <w:lvl w:ilvl="0">
      <w:start w:val="19"/>
      <w:numFmt w:val="decimal"/>
      <w:lvlText w:val="%1"/>
      <w:lvlJc w:val="left"/>
      <w:pPr>
        <w:ind w:left="375" w:hanging="375"/>
      </w:pPr>
      <w:rPr>
        <w:rFonts w:ascii="Arial" w:hAnsi="Arial" w:cs="Arial"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ascii="Arial" w:hAnsi="Arial" w:cs="Arial" w:hint="default"/>
      </w:rPr>
    </w:lvl>
    <w:lvl w:ilvl="3">
      <w:start w:val="1"/>
      <w:numFmt w:val="decimal"/>
      <w:lvlText w:val="%1.%2.%3.%4"/>
      <w:lvlJc w:val="left"/>
      <w:pPr>
        <w:ind w:left="2421" w:hanging="720"/>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5976" w:hanging="1440"/>
      </w:pPr>
      <w:rPr>
        <w:rFonts w:ascii="Arial" w:hAnsi="Arial" w:cs="Arial" w:hint="default"/>
      </w:rPr>
    </w:lvl>
  </w:abstractNum>
  <w:abstractNum w:abstractNumId="120" w15:restartNumberingAfterBreak="0">
    <w:nsid w:val="50255A4C"/>
    <w:multiLevelType w:val="multilevel"/>
    <w:tmpl w:val="A3D476AC"/>
    <w:lvl w:ilvl="0">
      <w:start w:val="18"/>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21" w15:restartNumberingAfterBreak="0">
    <w:nsid w:val="502D0D0F"/>
    <w:multiLevelType w:val="multilevel"/>
    <w:tmpl w:val="00725E54"/>
    <w:lvl w:ilvl="0">
      <w:start w:val="1"/>
      <w:numFmt w:val="upperRoman"/>
      <w:pStyle w:val="NadpisoznaenedouasB"/>
      <w:lvlText w:val="ODDIEL %1."/>
      <w:lvlJc w:val="left"/>
      <w:pPr>
        <w:ind w:left="432" w:hanging="432"/>
      </w:pPr>
      <w:rPr>
        <w:rFonts w:cs="Times New Roman" w:hint="default"/>
        <w:b w:val="0"/>
        <w:i w:val="0"/>
        <w:smallCaps w:val="0"/>
        <w:strike w:val="0"/>
        <w:u w:val="none"/>
        <w:vertAlign w:val="baseline"/>
      </w:rPr>
    </w:lvl>
    <w:lvl w:ilvl="1">
      <w:start w:val="1"/>
      <w:numFmt w:val="decimal"/>
      <w:lvlText w:val="%2"/>
      <w:lvlJc w:val="left"/>
      <w:pPr>
        <w:ind w:left="576" w:hanging="576"/>
      </w:pPr>
      <w:rPr>
        <w:rFonts w:cs="Times New Roman" w:hint="default"/>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22" w15:restartNumberingAfterBreak="0">
    <w:nsid w:val="503A1A33"/>
    <w:multiLevelType w:val="hybridMultilevel"/>
    <w:tmpl w:val="8976E23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3" w15:restartNumberingAfterBreak="0">
    <w:nsid w:val="50A50932"/>
    <w:multiLevelType w:val="hybridMultilevel"/>
    <w:tmpl w:val="F95E49CE"/>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24" w15:restartNumberingAfterBreak="0">
    <w:nsid w:val="51EB7353"/>
    <w:multiLevelType w:val="hybridMultilevel"/>
    <w:tmpl w:val="02967982"/>
    <w:styleLink w:val="Importovantl68"/>
    <w:lvl w:ilvl="0" w:tplc="F54ABA42">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F70223C">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A9549D1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EFCC1CD6">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9CA27DD6">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132E0876">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D56C112E">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8D06AD2C">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0A4A2D0A">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5" w15:restartNumberingAfterBreak="0">
    <w:nsid w:val="524D0CAC"/>
    <w:multiLevelType w:val="hybridMultilevel"/>
    <w:tmpl w:val="C79E8B6E"/>
    <w:styleLink w:val="Importovantl2"/>
    <w:lvl w:ilvl="0" w:tplc="7B7EF4D6">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6090FD6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834734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854E1CC">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0A968018">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B06A66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7E61AB6">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FD8A3E9A">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73AF3C4">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26" w15:restartNumberingAfterBreak="0">
    <w:nsid w:val="52733D5C"/>
    <w:multiLevelType w:val="hybridMultilevel"/>
    <w:tmpl w:val="8B4205BE"/>
    <w:styleLink w:val="Importovantl110"/>
    <w:lvl w:ilvl="0" w:tplc="C3FE6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FCAE555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73D07F44">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77A4B40">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5418B54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D41CD2C0">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D1309F2A">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A8AC3FF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FCC0BD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27" w15:restartNumberingAfterBreak="0">
    <w:nsid w:val="5331471C"/>
    <w:multiLevelType w:val="multilevel"/>
    <w:tmpl w:val="A24856E6"/>
    <w:lvl w:ilvl="0">
      <w:start w:val="7"/>
      <w:numFmt w:val="decimal"/>
      <w:lvlText w:val="%1"/>
      <w:lvlJc w:val="left"/>
      <w:pPr>
        <w:ind w:left="360" w:hanging="360"/>
      </w:pPr>
      <w:rPr>
        <w:rFonts w:ascii="Proba Pro" w:hAnsi="Proba Pro" w:cs="Times New Roman" w:hint="default"/>
      </w:rPr>
    </w:lvl>
    <w:lvl w:ilvl="1">
      <w:start w:val="1"/>
      <w:numFmt w:val="decimal"/>
      <w:lvlText w:val="%1.%2"/>
      <w:lvlJc w:val="left"/>
      <w:pPr>
        <w:ind w:left="927" w:hanging="360"/>
      </w:pPr>
      <w:rPr>
        <w:rFonts w:ascii="Nudista" w:hAnsi="Nudista" w:cs="Arial" w:hint="default"/>
      </w:rPr>
    </w:lvl>
    <w:lvl w:ilvl="2">
      <w:start w:val="1"/>
      <w:numFmt w:val="decimal"/>
      <w:lvlText w:val="%1.%2.%3"/>
      <w:lvlJc w:val="left"/>
      <w:pPr>
        <w:ind w:left="1854" w:hanging="720"/>
      </w:pPr>
      <w:rPr>
        <w:rFonts w:ascii="Proba Pro" w:hAnsi="Proba Pro" w:cs="Times New Roman" w:hint="default"/>
      </w:rPr>
    </w:lvl>
    <w:lvl w:ilvl="3">
      <w:start w:val="1"/>
      <w:numFmt w:val="decimal"/>
      <w:lvlText w:val="%1.%2.%3.%4"/>
      <w:lvlJc w:val="left"/>
      <w:pPr>
        <w:ind w:left="2421" w:hanging="720"/>
      </w:pPr>
      <w:rPr>
        <w:rFonts w:ascii="Proba Pro" w:hAnsi="Proba Pro" w:cs="Times New Roman" w:hint="default"/>
      </w:rPr>
    </w:lvl>
    <w:lvl w:ilvl="4">
      <w:start w:val="1"/>
      <w:numFmt w:val="decimal"/>
      <w:lvlText w:val="%1.%2.%3.%4.%5"/>
      <w:lvlJc w:val="left"/>
      <w:pPr>
        <w:ind w:left="3348" w:hanging="1080"/>
      </w:pPr>
      <w:rPr>
        <w:rFonts w:ascii="Proba Pro" w:hAnsi="Proba Pro" w:cs="Times New Roman" w:hint="default"/>
      </w:rPr>
    </w:lvl>
    <w:lvl w:ilvl="5">
      <w:start w:val="1"/>
      <w:numFmt w:val="decimal"/>
      <w:lvlText w:val="%1.%2.%3.%4.%5.%6"/>
      <w:lvlJc w:val="left"/>
      <w:pPr>
        <w:ind w:left="3915" w:hanging="1080"/>
      </w:pPr>
      <w:rPr>
        <w:rFonts w:ascii="Proba Pro" w:hAnsi="Proba Pro" w:cs="Times New Roman" w:hint="default"/>
      </w:rPr>
    </w:lvl>
    <w:lvl w:ilvl="6">
      <w:start w:val="1"/>
      <w:numFmt w:val="decimal"/>
      <w:lvlText w:val="%1.%2.%3.%4.%5.%6.%7"/>
      <w:lvlJc w:val="left"/>
      <w:pPr>
        <w:ind w:left="4842" w:hanging="1440"/>
      </w:pPr>
      <w:rPr>
        <w:rFonts w:ascii="Proba Pro" w:hAnsi="Proba Pro" w:cs="Times New Roman" w:hint="default"/>
      </w:rPr>
    </w:lvl>
    <w:lvl w:ilvl="7">
      <w:start w:val="1"/>
      <w:numFmt w:val="decimal"/>
      <w:lvlText w:val="%1.%2.%3.%4.%5.%6.%7.%8"/>
      <w:lvlJc w:val="left"/>
      <w:pPr>
        <w:ind w:left="5409" w:hanging="1440"/>
      </w:pPr>
      <w:rPr>
        <w:rFonts w:ascii="Proba Pro" w:hAnsi="Proba Pro" w:cs="Times New Roman" w:hint="default"/>
      </w:rPr>
    </w:lvl>
    <w:lvl w:ilvl="8">
      <w:start w:val="1"/>
      <w:numFmt w:val="decimal"/>
      <w:lvlText w:val="%1.%2.%3.%4.%5.%6.%7.%8.%9"/>
      <w:lvlJc w:val="left"/>
      <w:pPr>
        <w:ind w:left="6336" w:hanging="1800"/>
      </w:pPr>
      <w:rPr>
        <w:rFonts w:ascii="Proba Pro" w:hAnsi="Proba Pro" w:cs="Times New Roman" w:hint="default"/>
      </w:rPr>
    </w:lvl>
  </w:abstractNum>
  <w:abstractNum w:abstractNumId="128" w15:restartNumberingAfterBreak="0">
    <w:nsid w:val="538E39EE"/>
    <w:multiLevelType w:val="hybridMultilevel"/>
    <w:tmpl w:val="3206809E"/>
    <w:styleLink w:val="Importovantl15"/>
    <w:lvl w:ilvl="0" w:tplc="CB60A626">
      <w:start w:val="1"/>
      <w:numFmt w:val="bullet"/>
      <w:lvlText w:val="-"/>
      <w:lvlJc w:val="left"/>
      <w:pPr>
        <w:ind w:left="4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A0F69E84">
      <w:start w:val="1"/>
      <w:numFmt w:val="bullet"/>
      <w:lvlText w:val="o"/>
      <w:lvlJc w:val="left"/>
      <w:pPr>
        <w:ind w:left="11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B1FCBB66">
      <w:start w:val="1"/>
      <w:numFmt w:val="bullet"/>
      <w:lvlText w:val="▪"/>
      <w:lvlJc w:val="left"/>
      <w:pPr>
        <w:ind w:left="18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BF54A3AA">
      <w:start w:val="1"/>
      <w:numFmt w:val="bullet"/>
      <w:lvlText w:val="•"/>
      <w:lvlJc w:val="left"/>
      <w:pPr>
        <w:ind w:left="25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5CB03DB4">
      <w:start w:val="1"/>
      <w:numFmt w:val="bullet"/>
      <w:lvlText w:val="o"/>
      <w:lvlJc w:val="left"/>
      <w:pPr>
        <w:ind w:left="330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B3569E62">
      <w:start w:val="1"/>
      <w:numFmt w:val="bullet"/>
      <w:lvlText w:val="▪"/>
      <w:lvlJc w:val="left"/>
      <w:pPr>
        <w:ind w:left="402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9AA4EA10">
      <w:start w:val="1"/>
      <w:numFmt w:val="bullet"/>
      <w:lvlText w:val="•"/>
      <w:lvlJc w:val="left"/>
      <w:pPr>
        <w:ind w:left="474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E9AE6EC0">
      <w:start w:val="1"/>
      <w:numFmt w:val="bullet"/>
      <w:lvlText w:val="o"/>
      <w:lvlJc w:val="left"/>
      <w:pPr>
        <w:ind w:left="546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23747FE6">
      <w:start w:val="1"/>
      <w:numFmt w:val="bullet"/>
      <w:lvlText w:val="▪"/>
      <w:lvlJc w:val="left"/>
      <w:pPr>
        <w:ind w:left="6186" w:hanging="426"/>
      </w:pPr>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129" w15:restartNumberingAfterBreak="0">
    <w:nsid w:val="547262BE"/>
    <w:multiLevelType w:val="hybridMultilevel"/>
    <w:tmpl w:val="B6009C34"/>
    <w:styleLink w:val="Importovantl98"/>
    <w:lvl w:ilvl="0" w:tplc="0892196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D6AC31E2">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0ED2CF02">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896866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7726D7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C26D7E8">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939AEA5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731A4F1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DD32765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30" w15:restartNumberingAfterBreak="0">
    <w:nsid w:val="548656CC"/>
    <w:multiLevelType w:val="hybridMultilevel"/>
    <w:tmpl w:val="3F5AE1C0"/>
    <w:styleLink w:val="Importovantl117"/>
    <w:lvl w:ilvl="0" w:tplc="189A551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BBC5A9A">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5FEA19E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25FCA71C">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8BF6EC3A">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2CB81624">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8D4BA28">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163EAB3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E9CA9FD8">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31" w15:restartNumberingAfterBreak="0">
    <w:nsid w:val="55045366"/>
    <w:multiLevelType w:val="multilevel"/>
    <w:tmpl w:val="44608478"/>
    <w:styleLink w:val="Importovantl2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621" w:hanging="621"/>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786" w:hanging="786"/>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1146" w:hanging="1146"/>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1506" w:hanging="1506"/>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1866" w:hanging="1866"/>
      </w:pPr>
      <w:rPr>
        <w:rFonts w:hAnsi="Arial Unicode MS" w:cs="Times New Roman"/>
        <w:caps w:val="0"/>
        <w:smallCaps w:val="0"/>
        <w:strike w:val="0"/>
        <w:dstrike w:val="0"/>
        <w:color w:val="000000"/>
        <w:spacing w:val="0"/>
        <w:w w:val="100"/>
        <w:kern w:val="0"/>
        <w:position w:val="0"/>
        <w:vertAlign w:val="baseline"/>
      </w:rPr>
    </w:lvl>
  </w:abstractNum>
  <w:abstractNum w:abstractNumId="132" w15:restartNumberingAfterBreak="0">
    <w:nsid w:val="562E781A"/>
    <w:multiLevelType w:val="hybridMultilevel"/>
    <w:tmpl w:val="933E4A66"/>
    <w:lvl w:ilvl="0" w:tplc="041B0017">
      <w:start w:val="1"/>
      <w:numFmt w:val="lowerLetter"/>
      <w:lvlText w:val="%1)"/>
      <w:lvlJc w:val="left"/>
      <w:pPr>
        <w:ind w:left="1066" w:hanging="360"/>
      </w:pPr>
      <w:rPr>
        <w:b/>
      </w:rPr>
    </w:lvl>
    <w:lvl w:ilvl="1" w:tplc="041B0019" w:tentative="1">
      <w:start w:val="1"/>
      <w:numFmt w:val="lowerLetter"/>
      <w:lvlText w:val="%2."/>
      <w:lvlJc w:val="left"/>
      <w:pPr>
        <w:ind w:left="1786" w:hanging="360"/>
      </w:pPr>
    </w:lvl>
    <w:lvl w:ilvl="2" w:tplc="041B001B" w:tentative="1">
      <w:start w:val="1"/>
      <w:numFmt w:val="lowerRoman"/>
      <w:lvlText w:val="%3."/>
      <w:lvlJc w:val="right"/>
      <w:pPr>
        <w:ind w:left="2506" w:hanging="180"/>
      </w:pPr>
    </w:lvl>
    <w:lvl w:ilvl="3" w:tplc="041B000F" w:tentative="1">
      <w:start w:val="1"/>
      <w:numFmt w:val="decimal"/>
      <w:lvlText w:val="%4."/>
      <w:lvlJc w:val="left"/>
      <w:pPr>
        <w:ind w:left="3226" w:hanging="360"/>
      </w:pPr>
    </w:lvl>
    <w:lvl w:ilvl="4" w:tplc="041B0019" w:tentative="1">
      <w:start w:val="1"/>
      <w:numFmt w:val="lowerLetter"/>
      <w:lvlText w:val="%5."/>
      <w:lvlJc w:val="left"/>
      <w:pPr>
        <w:ind w:left="3946" w:hanging="360"/>
      </w:pPr>
    </w:lvl>
    <w:lvl w:ilvl="5" w:tplc="041B001B" w:tentative="1">
      <w:start w:val="1"/>
      <w:numFmt w:val="lowerRoman"/>
      <w:lvlText w:val="%6."/>
      <w:lvlJc w:val="right"/>
      <w:pPr>
        <w:ind w:left="4666" w:hanging="180"/>
      </w:pPr>
    </w:lvl>
    <w:lvl w:ilvl="6" w:tplc="041B000F" w:tentative="1">
      <w:start w:val="1"/>
      <w:numFmt w:val="decimal"/>
      <w:lvlText w:val="%7."/>
      <w:lvlJc w:val="left"/>
      <w:pPr>
        <w:ind w:left="5386" w:hanging="360"/>
      </w:pPr>
    </w:lvl>
    <w:lvl w:ilvl="7" w:tplc="041B0019" w:tentative="1">
      <w:start w:val="1"/>
      <w:numFmt w:val="lowerLetter"/>
      <w:lvlText w:val="%8."/>
      <w:lvlJc w:val="left"/>
      <w:pPr>
        <w:ind w:left="6106" w:hanging="360"/>
      </w:pPr>
    </w:lvl>
    <w:lvl w:ilvl="8" w:tplc="041B001B" w:tentative="1">
      <w:start w:val="1"/>
      <w:numFmt w:val="lowerRoman"/>
      <w:lvlText w:val="%9."/>
      <w:lvlJc w:val="right"/>
      <w:pPr>
        <w:ind w:left="6826" w:hanging="180"/>
      </w:pPr>
    </w:lvl>
  </w:abstractNum>
  <w:abstractNum w:abstractNumId="133" w15:restartNumberingAfterBreak="0">
    <w:nsid w:val="56665D40"/>
    <w:multiLevelType w:val="hybridMultilevel"/>
    <w:tmpl w:val="11DED68E"/>
    <w:lvl w:ilvl="0" w:tplc="EFF29EEA">
      <w:start w:val="1"/>
      <w:numFmt w:val="decimal"/>
      <w:pStyle w:val="AqpOdrka1"/>
      <w:lvlText w:val="%1."/>
      <w:lvlJc w:val="left"/>
      <w:pPr>
        <w:tabs>
          <w:tab w:val="num" w:pos="1080"/>
        </w:tabs>
        <w:ind w:left="1080" w:hanging="360"/>
      </w:pPr>
      <w:rPr>
        <w:rFonts w:hint="default"/>
      </w:rPr>
    </w:lvl>
    <w:lvl w:ilvl="1" w:tplc="03B0E54A">
      <w:start w:val="1"/>
      <w:numFmt w:val="lowerLetter"/>
      <w:lvlText w:val="%2)"/>
      <w:lvlJc w:val="left"/>
      <w:pPr>
        <w:tabs>
          <w:tab w:val="num" w:pos="1875"/>
        </w:tabs>
        <w:ind w:left="1875" w:hanging="435"/>
      </w:pPr>
      <w:rPr>
        <w:rFonts w:hint="default"/>
      </w:rPr>
    </w:lvl>
    <w:lvl w:ilvl="2" w:tplc="041B001B">
      <w:start w:val="1"/>
      <w:numFmt w:val="lowerRoman"/>
      <w:lvlText w:val="%3."/>
      <w:lvlJc w:val="right"/>
      <w:pPr>
        <w:tabs>
          <w:tab w:val="num" w:pos="2520"/>
        </w:tabs>
        <w:ind w:left="2520" w:hanging="180"/>
      </w:pPr>
    </w:lvl>
    <w:lvl w:ilvl="3" w:tplc="976A36E4">
      <w:start w:val="1"/>
      <w:numFmt w:val="lowerRoman"/>
      <w:lvlText w:val="(%4)"/>
      <w:lvlJc w:val="left"/>
      <w:pPr>
        <w:ind w:left="3600" w:hanging="720"/>
      </w:pPr>
      <w:rPr>
        <w:rFonts w:hint="default"/>
      </w:rPr>
    </w:lvl>
    <w:lvl w:ilvl="4" w:tplc="041B0019" w:tentative="1">
      <w:start w:val="1"/>
      <w:numFmt w:val="lowerLetter"/>
      <w:lvlText w:val="%5."/>
      <w:lvlJc w:val="left"/>
      <w:pPr>
        <w:tabs>
          <w:tab w:val="num" w:pos="3960"/>
        </w:tabs>
        <w:ind w:left="3960" w:hanging="360"/>
      </w:pPr>
    </w:lvl>
    <w:lvl w:ilvl="5" w:tplc="041B001B" w:tentative="1">
      <w:start w:val="1"/>
      <w:numFmt w:val="lowerRoman"/>
      <w:lvlText w:val="%6."/>
      <w:lvlJc w:val="right"/>
      <w:pPr>
        <w:tabs>
          <w:tab w:val="num" w:pos="4680"/>
        </w:tabs>
        <w:ind w:left="4680" w:hanging="180"/>
      </w:pPr>
    </w:lvl>
    <w:lvl w:ilvl="6" w:tplc="041B000F" w:tentative="1">
      <w:start w:val="1"/>
      <w:numFmt w:val="decimal"/>
      <w:lvlText w:val="%7."/>
      <w:lvlJc w:val="left"/>
      <w:pPr>
        <w:tabs>
          <w:tab w:val="num" w:pos="5400"/>
        </w:tabs>
        <w:ind w:left="5400" w:hanging="360"/>
      </w:pPr>
    </w:lvl>
    <w:lvl w:ilvl="7" w:tplc="041B0019" w:tentative="1">
      <w:start w:val="1"/>
      <w:numFmt w:val="lowerLetter"/>
      <w:lvlText w:val="%8."/>
      <w:lvlJc w:val="left"/>
      <w:pPr>
        <w:tabs>
          <w:tab w:val="num" w:pos="6120"/>
        </w:tabs>
        <w:ind w:left="6120" w:hanging="360"/>
      </w:pPr>
    </w:lvl>
    <w:lvl w:ilvl="8" w:tplc="041B001B" w:tentative="1">
      <w:start w:val="1"/>
      <w:numFmt w:val="lowerRoman"/>
      <w:lvlText w:val="%9."/>
      <w:lvlJc w:val="right"/>
      <w:pPr>
        <w:tabs>
          <w:tab w:val="num" w:pos="6840"/>
        </w:tabs>
        <w:ind w:left="6840" w:hanging="180"/>
      </w:pPr>
    </w:lvl>
  </w:abstractNum>
  <w:abstractNum w:abstractNumId="134" w15:restartNumberingAfterBreak="0">
    <w:nsid w:val="566A5A24"/>
    <w:multiLevelType w:val="hybridMultilevel"/>
    <w:tmpl w:val="9592A338"/>
    <w:lvl w:ilvl="0" w:tplc="938E577C">
      <w:start w:val="2"/>
      <w:numFmt w:val="bullet"/>
      <w:lvlText w:val="-"/>
      <w:lvlJc w:val="left"/>
      <w:pPr>
        <w:ind w:left="644" w:hanging="360"/>
      </w:pPr>
      <w:rPr>
        <w:rFonts w:ascii="Calibri" w:eastAsiaTheme="minorHAnsi" w:hAnsi="Calibri" w:cs="Calibri"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135" w15:restartNumberingAfterBreak="0">
    <w:nsid w:val="56D03E88"/>
    <w:multiLevelType w:val="hybridMultilevel"/>
    <w:tmpl w:val="4F9691A8"/>
    <w:styleLink w:val="Importovantl22"/>
    <w:lvl w:ilvl="0" w:tplc="6776974E">
      <w:start w:val="1"/>
      <w:numFmt w:val="bullet"/>
      <w:lvlText w:val="▪"/>
      <w:lvlJc w:val="left"/>
      <w:pPr>
        <w:ind w:left="8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E10CC02">
      <w:start w:val="1"/>
      <w:numFmt w:val="bullet"/>
      <w:lvlText w:val="o"/>
      <w:lvlJc w:val="left"/>
      <w:pPr>
        <w:ind w:left="15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1EFC10C6">
      <w:start w:val="1"/>
      <w:numFmt w:val="bullet"/>
      <w:lvlText w:val="▪"/>
      <w:lvlJc w:val="left"/>
      <w:pPr>
        <w:ind w:left="22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BDF61F1E">
      <w:start w:val="1"/>
      <w:numFmt w:val="bullet"/>
      <w:lvlText w:val="•"/>
      <w:lvlJc w:val="left"/>
      <w:pPr>
        <w:ind w:left="30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1884DB86">
      <w:start w:val="1"/>
      <w:numFmt w:val="bullet"/>
      <w:lvlText w:val="o"/>
      <w:lvlJc w:val="left"/>
      <w:pPr>
        <w:ind w:left="373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50E00274">
      <w:start w:val="1"/>
      <w:numFmt w:val="bullet"/>
      <w:lvlText w:val="▪"/>
      <w:lvlJc w:val="left"/>
      <w:pPr>
        <w:ind w:left="445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87DEBBEE">
      <w:start w:val="1"/>
      <w:numFmt w:val="bullet"/>
      <w:lvlText w:val="•"/>
      <w:lvlJc w:val="left"/>
      <w:pPr>
        <w:ind w:left="517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0BF4DA92">
      <w:start w:val="1"/>
      <w:numFmt w:val="bullet"/>
      <w:lvlText w:val="o"/>
      <w:lvlJc w:val="left"/>
      <w:pPr>
        <w:ind w:left="589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B8681586">
      <w:start w:val="1"/>
      <w:numFmt w:val="bullet"/>
      <w:lvlText w:val="▪"/>
      <w:lvlJc w:val="left"/>
      <w:pPr>
        <w:ind w:left="6611"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6" w15:restartNumberingAfterBreak="0">
    <w:nsid w:val="56D20A4E"/>
    <w:multiLevelType w:val="multilevel"/>
    <w:tmpl w:val="E10068B4"/>
    <w:lvl w:ilvl="0">
      <w:start w:val="10"/>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7" w15:restartNumberingAfterBreak="0">
    <w:nsid w:val="57FE7E98"/>
    <w:multiLevelType w:val="hybridMultilevel"/>
    <w:tmpl w:val="B6E27CD8"/>
    <w:styleLink w:val="Importovantl109"/>
    <w:lvl w:ilvl="0" w:tplc="F86E4E8E">
      <w:start w:val="1"/>
      <w:numFmt w:val="bullet"/>
      <w:lvlText w:val="▪"/>
      <w:lvlJc w:val="left"/>
      <w:pPr>
        <w:ind w:left="7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1DA48FA8">
      <w:start w:val="1"/>
      <w:numFmt w:val="bullet"/>
      <w:lvlText w:val="o"/>
      <w:lvlJc w:val="left"/>
      <w:pPr>
        <w:ind w:left="14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6DC5A0C">
      <w:start w:val="1"/>
      <w:numFmt w:val="bullet"/>
      <w:lvlText w:val="▪"/>
      <w:lvlJc w:val="left"/>
      <w:pPr>
        <w:ind w:left="21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076652AC">
      <w:start w:val="1"/>
      <w:numFmt w:val="bullet"/>
      <w:lvlText w:val="•"/>
      <w:lvlJc w:val="left"/>
      <w:pPr>
        <w:ind w:left="28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05222A5E">
      <w:start w:val="1"/>
      <w:numFmt w:val="bullet"/>
      <w:lvlText w:val="o"/>
      <w:lvlJc w:val="left"/>
      <w:pPr>
        <w:ind w:left="360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B8674B8">
      <w:start w:val="1"/>
      <w:numFmt w:val="bullet"/>
      <w:lvlText w:val="▪"/>
      <w:lvlJc w:val="left"/>
      <w:pPr>
        <w:ind w:left="432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2B885F3E">
      <w:start w:val="1"/>
      <w:numFmt w:val="bullet"/>
      <w:lvlText w:val="•"/>
      <w:lvlJc w:val="left"/>
      <w:pPr>
        <w:ind w:left="504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59C6771C">
      <w:start w:val="1"/>
      <w:numFmt w:val="bullet"/>
      <w:lvlText w:val="o"/>
      <w:lvlJc w:val="left"/>
      <w:pPr>
        <w:ind w:left="576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DC809A64">
      <w:start w:val="1"/>
      <w:numFmt w:val="bullet"/>
      <w:lvlText w:val="▪"/>
      <w:lvlJc w:val="left"/>
      <w:pPr>
        <w:ind w:left="6480" w:hanging="43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38" w15:restartNumberingAfterBreak="0">
    <w:nsid w:val="585D2497"/>
    <w:multiLevelType w:val="multilevel"/>
    <w:tmpl w:val="94503E0A"/>
    <w:lvl w:ilvl="0">
      <w:start w:val="8"/>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ascii="Nudista" w:hAnsi="Nudista" w:cs="Times New Roman" w:hint="default"/>
        <w:b w:val="0"/>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39" w15:restartNumberingAfterBreak="0">
    <w:nsid w:val="58C547CC"/>
    <w:multiLevelType w:val="hybridMultilevel"/>
    <w:tmpl w:val="66A2C4DC"/>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0" w15:restartNumberingAfterBreak="0">
    <w:nsid w:val="58FC0A34"/>
    <w:multiLevelType w:val="hybridMultilevel"/>
    <w:tmpl w:val="3EB05A3C"/>
    <w:styleLink w:val="Importovantl53"/>
    <w:lvl w:ilvl="0" w:tplc="47C4A46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02E08786">
      <w:start w:val="1"/>
      <w:numFmt w:val="decimal"/>
      <w:lvlText w:val="%2."/>
      <w:lvlJc w:val="left"/>
      <w:pPr>
        <w:ind w:left="426" w:hanging="425"/>
      </w:pPr>
      <w:rPr>
        <w:rFonts w:hAnsi="Arial Unicode MS" w:cs="Times New Roman"/>
        <w:caps w:val="0"/>
        <w:smallCaps w:val="0"/>
        <w:strike w:val="0"/>
        <w:dstrike w:val="0"/>
        <w:color w:val="000000"/>
        <w:spacing w:val="0"/>
        <w:w w:val="100"/>
        <w:kern w:val="0"/>
        <w:position w:val="0"/>
        <w:vertAlign w:val="baseline"/>
      </w:rPr>
    </w:lvl>
    <w:lvl w:ilvl="2" w:tplc="C5189E38">
      <w:start w:val="1"/>
      <w:numFmt w:val="lowerRoman"/>
      <w:lvlText w:val="%3."/>
      <w:lvlJc w:val="left"/>
      <w:pPr>
        <w:ind w:left="1146" w:hanging="343"/>
      </w:pPr>
      <w:rPr>
        <w:rFonts w:hAnsi="Arial Unicode MS" w:cs="Times New Roman"/>
        <w:caps w:val="0"/>
        <w:smallCaps w:val="0"/>
        <w:strike w:val="0"/>
        <w:dstrike w:val="0"/>
        <w:color w:val="000000"/>
        <w:spacing w:val="0"/>
        <w:w w:val="100"/>
        <w:kern w:val="0"/>
        <w:position w:val="0"/>
        <w:vertAlign w:val="baseline"/>
      </w:rPr>
    </w:lvl>
    <w:lvl w:ilvl="3" w:tplc="4EE62FA4">
      <w:start w:val="1"/>
      <w:numFmt w:val="decimal"/>
      <w:lvlText w:val="%4."/>
      <w:lvlJc w:val="left"/>
      <w:pPr>
        <w:ind w:left="1866" w:hanging="425"/>
      </w:pPr>
      <w:rPr>
        <w:rFonts w:hAnsi="Arial Unicode MS" w:cs="Times New Roman"/>
        <w:caps w:val="0"/>
        <w:smallCaps w:val="0"/>
        <w:strike w:val="0"/>
        <w:dstrike w:val="0"/>
        <w:color w:val="000000"/>
        <w:spacing w:val="0"/>
        <w:w w:val="100"/>
        <w:kern w:val="0"/>
        <w:position w:val="0"/>
        <w:vertAlign w:val="baseline"/>
      </w:rPr>
    </w:lvl>
    <w:lvl w:ilvl="4" w:tplc="2D7E92BA">
      <w:start w:val="1"/>
      <w:numFmt w:val="lowerLetter"/>
      <w:lvlText w:val="%5."/>
      <w:lvlJc w:val="left"/>
      <w:pPr>
        <w:ind w:left="2586" w:hanging="425"/>
      </w:pPr>
      <w:rPr>
        <w:rFonts w:hAnsi="Arial Unicode MS" w:cs="Times New Roman"/>
        <w:caps w:val="0"/>
        <w:smallCaps w:val="0"/>
        <w:strike w:val="0"/>
        <w:dstrike w:val="0"/>
        <w:color w:val="000000"/>
        <w:spacing w:val="0"/>
        <w:w w:val="100"/>
        <w:kern w:val="0"/>
        <w:position w:val="0"/>
        <w:vertAlign w:val="baseline"/>
      </w:rPr>
    </w:lvl>
    <w:lvl w:ilvl="5" w:tplc="5B903B72">
      <w:start w:val="1"/>
      <w:numFmt w:val="lowerRoman"/>
      <w:lvlText w:val="%6."/>
      <w:lvlJc w:val="left"/>
      <w:pPr>
        <w:ind w:left="3306" w:hanging="343"/>
      </w:pPr>
      <w:rPr>
        <w:rFonts w:hAnsi="Arial Unicode MS" w:cs="Times New Roman"/>
        <w:caps w:val="0"/>
        <w:smallCaps w:val="0"/>
        <w:strike w:val="0"/>
        <w:dstrike w:val="0"/>
        <w:color w:val="000000"/>
        <w:spacing w:val="0"/>
        <w:w w:val="100"/>
        <w:kern w:val="0"/>
        <w:position w:val="0"/>
        <w:vertAlign w:val="baseline"/>
      </w:rPr>
    </w:lvl>
    <w:lvl w:ilvl="6" w:tplc="D1B6F370">
      <w:start w:val="1"/>
      <w:numFmt w:val="decimal"/>
      <w:lvlText w:val="%7."/>
      <w:lvlJc w:val="left"/>
      <w:pPr>
        <w:ind w:left="4026" w:hanging="425"/>
      </w:pPr>
      <w:rPr>
        <w:rFonts w:hAnsi="Arial Unicode MS" w:cs="Times New Roman"/>
        <w:caps w:val="0"/>
        <w:smallCaps w:val="0"/>
        <w:strike w:val="0"/>
        <w:dstrike w:val="0"/>
        <w:color w:val="000000"/>
        <w:spacing w:val="0"/>
        <w:w w:val="100"/>
        <w:kern w:val="0"/>
        <w:position w:val="0"/>
        <w:vertAlign w:val="baseline"/>
      </w:rPr>
    </w:lvl>
    <w:lvl w:ilvl="7" w:tplc="9DE295CA">
      <w:start w:val="1"/>
      <w:numFmt w:val="lowerLetter"/>
      <w:lvlText w:val="%8."/>
      <w:lvlJc w:val="left"/>
      <w:pPr>
        <w:ind w:left="4746" w:hanging="425"/>
      </w:pPr>
      <w:rPr>
        <w:rFonts w:hAnsi="Arial Unicode MS" w:cs="Times New Roman"/>
        <w:caps w:val="0"/>
        <w:smallCaps w:val="0"/>
        <w:strike w:val="0"/>
        <w:dstrike w:val="0"/>
        <w:color w:val="000000"/>
        <w:spacing w:val="0"/>
        <w:w w:val="100"/>
        <w:kern w:val="0"/>
        <w:position w:val="0"/>
        <w:vertAlign w:val="baseline"/>
      </w:rPr>
    </w:lvl>
    <w:lvl w:ilvl="8" w:tplc="0BE0E2CE">
      <w:start w:val="1"/>
      <w:numFmt w:val="lowerRoman"/>
      <w:lvlText w:val="%9."/>
      <w:lvlJc w:val="left"/>
      <w:pPr>
        <w:ind w:left="5466" w:hanging="343"/>
      </w:pPr>
      <w:rPr>
        <w:rFonts w:hAnsi="Arial Unicode MS" w:cs="Times New Roman"/>
        <w:caps w:val="0"/>
        <w:smallCaps w:val="0"/>
        <w:strike w:val="0"/>
        <w:dstrike w:val="0"/>
        <w:color w:val="000000"/>
        <w:spacing w:val="0"/>
        <w:w w:val="100"/>
        <w:kern w:val="0"/>
        <w:position w:val="0"/>
        <w:vertAlign w:val="baseline"/>
      </w:rPr>
    </w:lvl>
  </w:abstractNum>
  <w:abstractNum w:abstractNumId="141" w15:restartNumberingAfterBreak="0">
    <w:nsid w:val="59A7228C"/>
    <w:multiLevelType w:val="hybridMultilevel"/>
    <w:tmpl w:val="1E78240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2" w15:restartNumberingAfterBreak="0">
    <w:nsid w:val="59CF21E2"/>
    <w:multiLevelType w:val="hybridMultilevel"/>
    <w:tmpl w:val="4B3A6018"/>
    <w:styleLink w:val="Importovantl81"/>
    <w:lvl w:ilvl="0" w:tplc="DC369E66">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076576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C860B57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4F7EE3D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32006D2">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78C0904">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FE49AC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2C4DAA0">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D17C1B0C">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43" w15:restartNumberingAfterBreak="0">
    <w:nsid w:val="5A3030F5"/>
    <w:multiLevelType w:val="hybridMultilevel"/>
    <w:tmpl w:val="C4324CE4"/>
    <w:styleLink w:val="Importovantl95"/>
    <w:lvl w:ilvl="0" w:tplc="2D9E5ED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9252C608">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BA9A21E4">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52407E6">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85F0B8C8">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5D2A7B9E">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E88854A6">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F5DEC712">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8F0677C0">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44" w15:restartNumberingAfterBreak="0">
    <w:nsid w:val="5A8A26C6"/>
    <w:multiLevelType w:val="hybridMultilevel"/>
    <w:tmpl w:val="5A807530"/>
    <w:lvl w:ilvl="0" w:tplc="041B001B">
      <w:start w:val="1"/>
      <w:numFmt w:val="lowerRoman"/>
      <w:lvlText w:val="%1."/>
      <w:lvlJc w:val="right"/>
      <w:pPr>
        <w:ind w:left="1287" w:hanging="360"/>
      </w:p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145" w15:restartNumberingAfterBreak="0">
    <w:nsid w:val="5AC341C4"/>
    <w:multiLevelType w:val="hybridMultilevel"/>
    <w:tmpl w:val="78664898"/>
    <w:styleLink w:val="Importovantl23"/>
    <w:lvl w:ilvl="0" w:tplc="44EEABD6">
      <w:start w:val="1"/>
      <w:numFmt w:val="decimal"/>
      <w:lvlText w:val="%1."/>
      <w:lvlJc w:val="left"/>
      <w:pPr>
        <w:ind w:left="720" w:hanging="360"/>
      </w:pPr>
      <w:rPr>
        <w:rFonts w:hAnsi="Arial Unicode MS" w:cs="Times New Roman"/>
        <w:b/>
        <w:bCs/>
        <w:caps w:val="0"/>
        <w:smallCaps w:val="0"/>
        <w:strike w:val="0"/>
        <w:dstrike w:val="0"/>
        <w:color w:val="000000"/>
        <w:spacing w:val="0"/>
        <w:w w:val="100"/>
        <w:kern w:val="0"/>
        <w:position w:val="0"/>
        <w:vertAlign w:val="baseline"/>
      </w:rPr>
    </w:lvl>
    <w:lvl w:ilvl="1" w:tplc="A712C7A6">
      <w:start w:val="1"/>
      <w:numFmt w:val="lowerLetter"/>
      <w:lvlText w:val="%2."/>
      <w:lvlJc w:val="left"/>
      <w:pPr>
        <w:ind w:left="1440" w:hanging="360"/>
      </w:pPr>
      <w:rPr>
        <w:rFonts w:hAnsi="Arial Unicode MS" w:cs="Times New Roman"/>
        <w:b/>
        <w:bCs/>
        <w:caps w:val="0"/>
        <w:smallCaps w:val="0"/>
        <w:strike w:val="0"/>
        <w:dstrike w:val="0"/>
        <w:color w:val="000000"/>
        <w:spacing w:val="0"/>
        <w:w w:val="100"/>
        <w:kern w:val="0"/>
        <w:position w:val="0"/>
        <w:vertAlign w:val="baseline"/>
      </w:rPr>
    </w:lvl>
    <w:lvl w:ilvl="2" w:tplc="A73E7F52">
      <w:start w:val="1"/>
      <w:numFmt w:val="lowerRoman"/>
      <w:lvlText w:val="%3."/>
      <w:lvlJc w:val="left"/>
      <w:pPr>
        <w:ind w:left="2160" w:hanging="285"/>
      </w:pPr>
      <w:rPr>
        <w:rFonts w:hAnsi="Arial Unicode MS" w:cs="Times New Roman"/>
        <w:b/>
        <w:bCs/>
        <w:caps w:val="0"/>
        <w:smallCaps w:val="0"/>
        <w:strike w:val="0"/>
        <w:dstrike w:val="0"/>
        <w:color w:val="000000"/>
        <w:spacing w:val="0"/>
        <w:w w:val="100"/>
        <w:kern w:val="0"/>
        <w:position w:val="0"/>
        <w:vertAlign w:val="baseline"/>
      </w:rPr>
    </w:lvl>
    <w:lvl w:ilvl="3" w:tplc="D7464904">
      <w:start w:val="1"/>
      <w:numFmt w:val="decimal"/>
      <w:lvlText w:val="%4."/>
      <w:lvlJc w:val="left"/>
      <w:pPr>
        <w:ind w:left="2880" w:hanging="360"/>
      </w:pPr>
      <w:rPr>
        <w:rFonts w:hAnsi="Arial Unicode MS" w:cs="Times New Roman"/>
        <w:b/>
        <w:bCs/>
        <w:caps w:val="0"/>
        <w:smallCaps w:val="0"/>
        <w:strike w:val="0"/>
        <w:dstrike w:val="0"/>
        <w:color w:val="000000"/>
        <w:spacing w:val="0"/>
        <w:w w:val="100"/>
        <w:kern w:val="0"/>
        <w:position w:val="0"/>
        <w:vertAlign w:val="baseline"/>
      </w:rPr>
    </w:lvl>
    <w:lvl w:ilvl="4" w:tplc="75D625A8">
      <w:start w:val="1"/>
      <w:numFmt w:val="lowerLetter"/>
      <w:lvlText w:val="%5."/>
      <w:lvlJc w:val="left"/>
      <w:pPr>
        <w:ind w:left="3600" w:hanging="360"/>
      </w:pPr>
      <w:rPr>
        <w:rFonts w:hAnsi="Arial Unicode MS" w:cs="Times New Roman"/>
        <w:b/>
        <w:bCs/>
        <w:caps w:val="0"/>
        <w:smallCaps w:val="0"/>
        <w:strike w:val="0"/>
        <w:dstrike w:val="0"/>
        <w:color w:val="000000"/>
        <w:spacing w:val="0"/>
        <w:w w:val="100"/>
        <w:kern w:val="0"/>
        <w:position w:val="0"/>
        <w:vertAlign w:val="baseline"/>
      </w:rPr>
    </w:lvl>
    <w:lvl w:ilvl="5" w:tplc="1058874E">
      <w:start w:val="1"/>
      <w:numFmt w:val="lowerRoman"/>
      <w:lvlText w:val="%6."/>
      <w:lvlJc w:val="left"/>
      <w:pPr>
        <w:ind w:left="4320" w:hanging="285"/>
      </w:pPr>
      <w:rPr>
        <w:rFonts w:hAnsi="Arial Unicode MS" w:cs="Times New Roman"/>
        <w:b/>
        <w:bCs/>
        <w:caps w:val="0"/>
        <w:smallCaps w:val="0"/>
        <w:strike w:val="0"/>
        <w:dstrike w:val="0"/>
        <w:color w:val="000000"/>
        <w:spacing w:val="0"/>
        <w:w w:val="100"/>
        <w:kern w:val="0"/>
        <w:position w:val="0"/>
        <w:vertAlign w:val="baseline"/>
      </w:rPr>
    </w:lvl>
    <w:lvl w:ilvl="6" w:tplc="545CC5BE">
      <w:start w:val="1"/>
      <w:numFmt w:val="decimal"/>
      <w:lvlText w:val="%7."/>
      <w:lvlJc w:val="left"/>
      <w:pPr>
        <w:ind w:left="5040" w:hanging="360"/>
      </w:pPr>
      <w:rPr>
        <w:rFonts w:hAnsi="Arial Unicode MS" w:cs="Times New Roman"/>
        <w:b/>
        <w:bCs/>
        <w:caps w:val="0"/>
        <w:smallCaps w:val="0"/>
        <w:strike w:val="0"/>
        <w:dstrike w:val="0"/>
        <w:color w:val="000000"/>
        <w:spacing w:val="0"/>
        <w:w w:val="100"/>
        <w:kern w:val="0"/>
        <w:position w:val="0"/>
        <w:vertAlign w:val="baseline"/>
      </w:rPr>
    </w:lvl>
    <w:lvl w:ilvl="7" w:tplc="923EF282">
      <w:start w:val="1"/>
      <w:numFmt w:val="lowerLetter"/>
      <w:lvlText w:val="%8."/>
      <w:lvlJc w:val="left"/>
      <w:pPr>
        <w:ind w:left="5760" w:hanging="360"/>
      </w:pPr>
      <w:rPr>
        <w:rFonts w:hAnsi="Arial Unicode MS" w:cs="Times New Roman"/>
        <w:b/>
        <w:bCs/>
        <w:caps w:val="0"/>
        <w:smallCaps w:val="0"/>
        <w:strike w:val="0"/>
        <w:dstrike w:val="0"/>
        <w:color w:val="000000"/>
        <w:spacing w:val="0"/>
        <w:w w:val="100"/>
        <w:kern w:val="0"/>
        <w:position w:val="0"/>
        <w:vertAlign w:val="baseline"/>
      </w:rPr>
    </w:lvl>
    <w:lvl w:ilvl="8" w:tplc="153E2FDC">
      <w:start w:val="1"/>
      <w:numFmt w:val="lowerRoman"/>
      <w:lvlText w:val="%9."/>
      <w:lvlJc w:val="left"/>
      <w:pPr>
        <w:ind w:left="6480" w:hanging="285"/>
      </w:pPr>
      <w:rPr>
        <w:rFonts w:hAnsi="Arial Unicode MS" w:cs="Times New Roman"/>
        <w:b/>
        <w:bCs/>
        <w:caps w:val="0"/>
        <w:smallCaps w:val="0"/>
        <w:strike w:val="0"/>
        <w:dstrike w:val="0"/>
        <w:color w:val="000000"/>
        <w:spacing w:val="0"/>
        <w:w w:val="100"/>
        <w:kern w:val="0"/>
        <w:position w:val="0"/>
        <w:vertAlign w:val="baseline"/>
      </w:rPr>
    </w:lvl>
  </w:abstractNum>
  <w:abstractNum w:abstractNumId="146" w15:restartNumberingAfterBreak="0">
    <w:nsid w:val="5AF95389"/>
    <w:multiLevelType w:val="hybridMultilevel"/>
    <w:tmpl w:val="F18C4E80"/>
    <w:styleLink w:val="Importovantl47"/>
    <w:lvl w:ilvl="0" w:tplc="EC481AB0">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2586062E">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B5680D2">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77B60782">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00C2F98">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36D63226">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2DDCCEF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23A4C110">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E2A4E3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47" w15:restartNumberingAfterBreak="0">
    <w:nsid w:val="5C156D3E"/>
    <w:multiLevelType w:val="multilevel"/>
    <w:tmpl w:val="0C94E9B6"/>
    <w:lvl w:ilvl="0">
      <w:start w:val="1"/>
      <w:numFmt w:val="lowerLetter"/>
      <w:lvlText w:val="%1)"/>
      <w:lvlJc w:val="left"/>
      <w:pPr>
        <w:ind w:left="540" w:hanging="540"/>
      </w:pPr>
      <w:rPr>
        <w:rFonts w:cs="Times New Roman"/>
        <w:b w:val="0"/>
        <w:bCs/>
        <w:caps w:val="0"/>
        <w:smallCaps w:val="0"/>
        <w:strike w:val="0"/>
        <w:dstrike w:val="0"/>
        <w:color w:val="000000"/>
        <w:spacing w:val="0"/>
        <w:w w:val="100"/>
        <w:kern w:val="0"/>
        <w:position w:val="0"/>
        <w:vertAlign w:val="baseline"/>
      </w:rPr>
    </w:lvl>
    <w:lvl w:ilvl="1">
      <w:start w:val="1"/>
      <w:numFmt w:val="decimal"/>
      <w:lvlText w:val="%2."/>
      <w:lvlJc w:val="left"/>
      <w:pPr>
        <w:ind w:left="576" w:hanging="576"/>
      </w:pPr>
      <w:rPr>
        <w:rFonts w:hAnsi="Arial Unicode MS" w:cs="Times New Roman"/>
        <w:b/>
        <w:bCs/>
        <w:caps w:val="0"/>
        <w:smallCaps w:val="0"/>
        <w:strike w:val="0"/>
        <w:dstrike w:val="0"/>
        <w:color w:val="008998"/>
        <w:spacing w:val="0"/>
        <w:w w:val="100"/>
        <w:kern w:val="0"/>
        <w:position w:val="0"/>
        <w:vertAlign w:val="baseline"/>
      </w:rPr>
    </w:lvl>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color w:val="000000"/>
        <w:spacing w:val="0"/>
        <w:w w:val="100"/>
        <w:kern w:val="0"/>
        <w:position w:val="0"/>
        <w:vertAlign w:val="baseline"/>
      </w:rPr>
    </w:lvl>
  </w:abstractNum>
  <w:abstractNum w:abstractNumId="148" w15:restartNumberingAfterBreak="0">
    <w:nsid w:val="5CA14954"/>
    <w:multiLevelType w:val="hybridMultilevel"/>
    <w:tmpl w:val="5A807530"/>
    <w:lvl w:ilvl="0" w:tplc="041B001B">
      <w:start w:val="1"/>
      <w:numFmt w:val="lowerRoman"/>
      <w:lvlText w:val="%1."/>
      <w:lvlJc w:val="right"/>
      <w:pPr>
        <w:ind w:left="1287" w:hanging="360"/>
      </w:pPr>
    </w:lvl>
    <w:lvl w:ilvl="1" w:tplc="041B0019">
      <w:start w:val="1"/>
      <w:numFmt w:val="lowerLetter"/>
      <w:lvlText w:val="%2."/>
      <w:lvlJc w:val="left"/>
      <w:pPr>
        <w:ind w:left="2007" w:hanging="360"/>
      </w:pPr>
      <w:rPr>
        <w:rFonts w:cs="Times New Roman"/>
      </w:rPr>
    </w:lvl>
    <w:lvl w:ilvl="2" w:tplc="041B001B">
      <w:start w:val="1"/>
      <w:numFmt w:val="lowerRoman"/>
      <w:lvlText w:val="%3."/>
      <w:lvlJc w:val="right"/>
      <w:pPr>
        <w:ind w:left="2727" w:hanging="180"/>
      </w:pPr>
      <w:rPr>
        <w:rFonts w:cs="Times New Roman"/>
      </w:rPr>
    </w:lvl>
    <w:lvl w:ilvl="3" w:tplc="041B000F">
      <w:start w:val="1"/>
      <w:numFmt w:val="decimal"/>
      <w:lvlText w:val="%4."/>
      <w:lvlJc w:val="left"/>
      <w:pPr>
        <w:ind w:left="3447" w:hanging="360"/>
      </w:pPr>
      <w:rPr>
        <w:rFonts w:cs="Times New Roman"/>
      </w:rPr>
    </w:lvl>
    <w:lvl w:ilvl="4" w:tplc="041B0019">
      <w:start w:val="1"/>
      <w:numFmt w:val="lowerLetter"/>
      <w:lvlText w:val="%5."/>
      <w:lvlJc w:val="left"/>
      <w:pPr>
        <w:ind w:left="4167" w:hanging="360"/>
      </w:pPr>
      <w:rPr>
        <w:rFonts w:cs="Times New Roman"/>
      </w:rPr>
    </w:lvl>
    <w:lvl w:ilvl="5" w:tplc="041B001B">
      <w:start w:val="1"/>
      <w:numFmt w:val="lowerRoman"/>
      <w:lvlText w:val="%6."/>
      <w:lvlJc w:val="right"/>
      <w:pPr>
        <w:ind w:left="4887" w:hanging="180"/>
      </w:pPr>
      <w:rPr>
        <w:rFonts w:cs="Times New Roman"/>
      </w:rPr>
    </w:lvl>
    <w:lvl w:ilvl="6" w:tplc="041B000F">
      <w:start w:val="1"/>
      <w:numFmt w:val="decimal"/>
      <w:lvlText w:val="%7."/>
      <w:lvlJc w:val="left"/>
      <w:pPr>
        <w:ind w:left="5607" w:hanging="360"/>
      </w:pPr>
      <w:rPr>
        <w:rFonts w:cs="Times New Roman"/>
      </w:rPr>
    </w:lvl>
    <w:lvl w:ilvl="7" w:tplc="041B0019">
      <w:start w:val="1"/>
      <w:numFmt w:val="lowerLetter"/>
      <w:lvlText w:val="%8."/>
      <w:lvlJc w:val="left"/>
      <w:pPr>
        <w:ind w:left="6327" w:hanging="360"/>
      </w:pPr>
      <w:rPr>
        <w:rFonts w:cs="Times New Roman"/>
      </w:rPr>
    </w:lvl>
    <w:lvl w:ilvl="8" w:tplc="041B001B">
      <w:start w:val="1"/>
      <w:numFmt w:val="lowerRoman"/>
      <w:lvlText w:val="%9."/>
      <w:lvlJc w:val="right"/>
      <w:pPr>
        <w:ind w:left="7047" w:hanging="180"/>
      </w:pPr>
      <w:rPr>
        <w:rFonts w:cs="Times New Roman"/>
      </w:rPr>
    </w:lvl>
  </w:abstractNum>
  <w:abstractNum w:abstractNumId="149" w15:restartNumberingAfterBreak="0">
    <w:nsid w:val="5CD639A9"/>
    <w:multiLevelType w:val="hybridMultilevel"/>
    <w:tmpl w:val="A7F876EE"/>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50" w15:restartNumberingAfterBreak="0">
    <w:nsid w:val="5CD81C13"/>
    <w:multiLevelType w:val="multilevel"/>
    <w:tmpl w:val="6F603DF2"/>
    <w:styleLink w:val="Importovantl78"/>
    <w:lvl w:ilvl="0">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1575" w:hanging="495"/>
      </w:pPr>
      <w:rPr>
        <w:rFonts w:hAnsi="Arial Unicode MS" w:cs="Times New Roman"/>
        <w:caps w:val="0"/>
        <w:smallCaps w:val="0"/>
        <w:strike w:val="0"/>
        <w:dstrike w:val="0"/>
        <w:color w:val="000000"/>
        <w:spacing w:val="0"/>
        <w:w w:val="100"/>
        <w:kern w:val="0"/>
        <w:position w:val="0"/>
        <w:vertAlign w:val="baseline"/>
      </w:rPr>
    </w:lvl>
    <w:lvl w:ilvl="2">
      <w:start w:val="1"/>
      <w:numFmt w:val="decimal"/>
      <w:lvlText w:val="%1.%2.%3."/>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3">
      <w:start w:val="1"/>
      <w:numFmt w:val="decimal"/>
      <w:lvlText w:val="%1.%2.%3.%4."/>
      <w:lvlJc w:val="left"/>
      <w:pPr>
        <w:ind w:left="1800" w:hanging="720"/>
      </w:pPr>
      <w:rPr>
        <w:rFonts w:hAnsi="Arial Unicode MS" w:cs="Times New Roman"/>
        <w:caps w:val="0"/>
        <w:smallCaps w:val="0"/>
        <w:strike w:val="0"/>
        <w:dstrike w:val="0"/>
        <w:color w:val="000000"/>
        <w:spacing w:val="0"/>
        <w:w w:val="100"/>
        <w:kern w:val="0"/>
        <w:position w:val="0"/>
        <w:vertAlign w:val="baseline"/>
      </w:rPr>
    </w:lvl>
    <w:lvl w:ilvl="4">
      <w:start w:val="1"/>
      <w:numFmt w:val="decimal"/>
      <w:lvlText w:val="%1.%2.%3.%4.%5."/>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5">
      <w:start w:val="1"/>
      <w:numFmt w:val="decimal"/>
      <w:lvlText w:val="%1.%2.%3.%4.%5.%6."/>
      <w:lvlJc w:val="left"/>
      <w:pPr>
        <w:ind w:left="2160" w:hanging="1080"/>
      </w:pPr>
      <w:rPr>
        <w:rFonts w:hAnsi="Arial Unicode MS" w:cs="Times New Roman"/>
        <w:caps w:val="0"/>
        <w:smallCaps w:val="0"/>
        <w:strike w:val="0"/>
        <w:dstrike w:val="0"/>
        <w:color w:val="000000"/>
        <w:spacing w:val="0"/>
        <w:w w:val="100"/>
        <w:kern w:val="0"/>
        <w:position w:val="0"/>
        <w:vertAlign w:val="baseline"/>
      </w:rPr>
    </w:lvl>
    <w:lvl w:ilvl="6">
      <w:start w:val="1"/>
      <w:numFmt w:val="decimal"/>
      <w:lvlText w:val="%1.%2.%3.%4.%5.%6.%7."/>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7">
      <w:start w:val="1"/>
      <w:numFmt w:val="decimal"/>
      <w:lvlText w:val="%1.%2.%3.%4.%5.%6.%7.%8."/>
      <w:lvlJc w:val="left"/>
      <w:pPr>
        <w:ind w:left="2520" w:hanging="1440"/>
      </w:pPr>
      <w:rPr>
        <w:rFonts w:hAnsi="Arial Unicode MS" w:cs="Times New Roman"/>
        <w:caps w:val="0"/>
        <w:smallCaps w:val="0"/>
        <w:strike w:val="0"/>
        <w:dstrike w:val="0"/>
        <w:color w:val="000000"/>
        <w:spacing w:val="0"/>
        <w:w w:val="100"/>
        <w:kern w:val="0"/>
        <w:position w:val="0"/>
        <w:vertAlign w:val="baseline"/>
      </w:rPr>
    </w:lvl>
    <w:lvl w:ilvl="8">
      <w:start w:val="1"/>
      <w:numFmt w:val="decimal"/>
      <w:lvlText w:val="%1.%2.%3.%4.%5.%6.%7.%8.%9."/>
      <w:lvlJc w:val="left"/>
      <w:pPr>
        <w:ind w:left="2880" w:hanging="1800"/>
      </w:pPr>
      <w:rPr>
        <w:rFonts w:hAnsi="Arial Unicode MS" w:cs="Times New Roman"/>
        <w:caps w:val="0"/>
        <w:smallCaps w:val="0"/>
        <w:strike w:val="0"/>
        <w:dstrike w:val="0"/>
        <w:color w:val="000000"/>
        <w:spacing w:val="0"/>
        <w:w w:val="100"/>
        <w:kern w:val="0"/>
        <w:position w:val="0"/>
        <w:vertAlign w:val="baseline"/>
      </w:rPr>
    </w:lvl>
  </w:abstractNum>
  <w:abstractNum w:abstractNumId="151" w15:restartNumberingAfterBreak="0">
    <w:nsid w:val="5D387A64"/>
    <w:multiLevelType w:val="hybridMultilevel"/>
    <w:tmpl w:val="2E20F496"/>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52" w15:restartNumberingAfterBreak="0">
    <w:nsid w:val="5D432BD7"/>
    <w:multiLevelType w:val="hybridMultilevel"/>
    <w:tmpl w:val="35705EE6"/>
    <w:styleLink w:val="Importovantl118"/>
    <w:lvl w:ilvl="0" w:tplc="2468239E">
      <w:start w:val="1"/>
      <w:numFmt w:val="bullet"/>
      <w:lvlText w:val="▪"/>
      <w:lvlJc w:val="left"/>
      <w:pPr>
        <w:ind w:left="5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D9E6FA1C">
      <w:start w:val="1"/>
      <w:numFmt w:val="bullet"/>
      <w:lvlText w:val="o"/>
      <w:lvlJc w:val="left"/>
      <w:pPr>
        <w:ind w:left="12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C81699AE">
      <w:start w:val="1"/>
      <w:numFmt w:val="bullet"/>
      <w:lvlText w:val="▪"/>
      <w:lvlJc w:val="left"/>
      <w:pPr>
        <w:ind w:left="20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1E7246EC">
      <w:start w:val="1"/>
      <w:numFmt w:val="bullet"/>
      <w:lvlText w:val="•"/>
      <w:lvlJc w:val="left"/>
      <w:pPr>
        <w:ind w:left="27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CDA108A">
      <w:start w:val="1"/>
      <w:numFmt w:val="bullet"/>
      <w:lvlText w:val="o"/>
      <w:lvlJc w:val="left"/>
      <w:pPr>
        <w:ind w:left="344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01542F64">
      <w:start w:val="1"/>
      <w:numFmt w:val="bullet"/>
      <w:lvlText w:val="▪"/>
      <w:lvlJc w:val="left"/>
      <w:pPr>
        <w:ind w:left="416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91143AA2">
      <w:start w:val="1"/>
      <w:numFmt w:val="bullet"/>
      <w:lvlText w:val="•"/>
      <w:lvlJc w:val="left"/>
      <w:pPr>
        <w:ind w:left="488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A0F2D1AE">
      <w:start w:val="1"/>
      <w:numFmt w:val="bullet"/>
      <w:lvlText w:val="o"/>
      <w:lvlJc w:val="left"/>
      <w:pPr>
        <w:ind w:left="560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847036F8">
      <w:start w:val="1"/>
      <w:numFmt w:val="bullet"/>
      <w:lvlText w:val="▪"/>
      <w:lvlJc w:val="left"/>
      <w:pPr>
        <w:ind w:left="6327" w:hanging="283"/>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5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54" w15:restartNumberingAfterBreak="0">
    <w:nsid w:val="5DDB670C"/>
    <w:multiLevelType w:val="hybridMultilevel"/>
    <w:tmpl w:val="E6A01932"/>
    <w:styleLink w:val="Importovantl102"/>
    <w:lvl w:ilvl="0" w:tplc="E6A27B30">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42648110">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AE661AFC">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B1520A14">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F286440">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778CAF08">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57E4225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F81E2CD6">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72EDD9E">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55" w15:restartNumberingAfterBreak="0">
    <w:nsid w:val="5E0F3C4A"/>
    <w:multiLevelType w:val="hybridMultilevel"/>
    <w:tmpl w:val="3BFEF580"/>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6" w15:restartNumberingAfterBreak="0">
    <w:nsid w:val="612C2444"/>
    <w:multiLevelType w:val="hybridMultilevel"/>
    <w:tmpl w:val="1F9CE6A0"/>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57" w15:restartNumberingAfterBreak="0">
    <w:nsid w:val="61913F7D"/>
    <w:multiLevelType w:val="multilevel"/>
    <w:tmpl w:val="9C70EF92"/>
    <w:lvl w:ilvl="0">
      <w:start w:val="1"/>
      <w:numFmt w:val="decimal"/>
      <w:pStyle w:val="tl3KE"/>
      <w:lvlText w:val="%1."/>
      <w:lvlJc w:val="left"/>
      <w:pPr>
        <w:ind w:left="1288" w:hanging="360"/>
      </w:pPr>
    </w:lvl>
    <w:lvl w:ilvl="1">
      <w:start w:val="1"/>
      <w:numFmt w:val="decimal"/>
      <w:isLgl/>
      <w:lvlText w:val="%1.%2"/>
      <w:lvlJc w:val="left"/>
      <w:pPr>
        <w:ind w:left="1288" w:hanging="360"/>
      </w:pPr>
      <w:rPr>
        <w:rFonts w:hint="default"/>
        <w:b w:val="0"/>
      </w:rPr>
    </w:lvl>
    <w:lvl w:ilvl="2">
      <w:start w:val="1"/>
      <w:numFmt w:val="decimal"/>
      <w:isLgl/>
      <w:lvlText w:val="%1.%2.%3"/>
      <w:lvlJc w:val="left"/>
      <w:pPr>
        <w:ind w:left="1648" w:hanging="720"/>
      </w:pPr>
      <w:rPr>
        <w:rFonts w:hint="default"/>
      </w:rPr>
    </w:lvl>
    <w:lvl w:ilvl="3">
      <w:start w:val="1"/>
      <w:numFmt w:val="decimal"/>
      <w:isLgl/>
      <w:lvlText w:val="%1.%2.%3.%4"/>
      <w:lvlJc w:val="left"/>
      <w:pPr>
        <w:ind w:left="2008" w:hanging="108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368" w:hanging="144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728" w:hanging="1800"/>
      </w:pPr>
      <w:rPr>
        <w:rFonts w:hint="default"/>
      </w:rPr>
    </w:lvl>
    <w:lvl w:ilvl="8">
      <w:start w:val="1"/>
      <w:numFmt w:val="decimal"/>
      <w:isLgl/>
      <w:lvlText w:val="%1.%2.%3.%4.%5.%6.%7.%8.%9"/>
      <w:lvlJc w:val="left"/>
      <w:pPr>
        <w:ind w:left="2728" w:hanging="1800"/>
      </w:pPr>
      <w:rPr>
        <w:rFonts w:hint="default"/>
      </w:rPr>
    </w:lvl>
  </w:abstractNum>
  <w:abstractNum w:abstractNumId="158" w15:restartNumberingAfterBreak="0">
    <w:nsid w:val="61AD7D0B"/>
    <w:multiLevelType w:val="hybridMultilevel"/>
    <w:tmpl w:val="BDF62B74"/>
    <w:lvl w:ilvl="0" w:tplc="71EABC78">
      <w:start w:val="11"/>
      <w:numFmt w:val="bullet"/>
      <w:lvlText w:val="-"/>
      <w:lvlJc w:val="left"/>
      <w:pPr>
        <w:ind w:left="408" w:hanging="360"/>
      </w:pPr>
      <w:rPr>
        <w:rFonts w:ascii="Proba Pro" w:eastAsia="Calibri" w:hAnsi="Proba Pro" w:cs="Times New Roman" w:hint="default"/>
      </w:rPr>
    </w:lvl>
    <w:lvl w:ilvl="1" w:tplc="041B0003">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159" w15:restartNumberingAfterBreak="0">
    <w:nsid w:val="62051D3C"/>
    <w:multiLevelType w:val="hybridMultilevel"/>
    <w:tmpl w:val="62A6FBA6"/>
    <w:styleLink w:val="Importovantl48"/>
    <w:lvl w:ilvl="0" w:tplc="C41E31F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8C328E">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D80287A4">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FE083C6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1D465EF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889678E8">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DBBA2C46">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F5FA250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171C162A">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60" w15:restartNumberingAfterBreak="0">
    <w:nsid w:val="62D85114"/>
    <w:multiLevelType w:val="hybridMultilevel"/>
    <w:tmpl w:val="6EBCB794"/>
    <w:styleLink w:val="Importovantl19"/>
    <w:lvl w:ilvl="0" w:tplc="489AB9A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7242E35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DAC6575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A74A53E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82B4B54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22CA09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4AAC32B4">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867CADA0">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769009A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61" w15:restartNumberingAfterBreak="0">
    <w:nsid w:val="63DC32E8"/>
    <w:multiLevelType w:val="hybridMultilevel"/>
    <w:tmpl w:val="5ADE8F38"/>
    <w:styleLink w:val="Importovantl28"/>
    <w:lvl w:ilvl="0" w:tplc="F6D8693C">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9F227C1C">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D49B6E">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3FEC96A2">
      <w:start w:val="1"/>
      <w:numFmt w:val="bullet"/>
      <w:lvlText w:val="•"/>
      <w:lvlJc w:val="left"/>
      <w:pPr>
        <w:ind w:left="28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4AAC3650">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1114A378">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A49451C2">
      <w:start w:val="1"/>
      <w:numFmt w:val="bullet"/>
      <w:lvlText w:val="•"/>
      <w:lvlJc w:val="left"/>
      <w:pPr>
        <w:ind w:left="50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E292B186">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F5321D4A">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62" w15:restartNumberingAfterBreak="0">
    <w:nsid w:val="63E51561"/>
    <w:multiLevelType w:val="hybridMultilevel"/>
    <w:tmpl w:val="DF7065D2"/>
    <w:styleLink w:val="Importovantl85"/>
    <w:lvl w:ilvl="0" w:tplc="AA4C97DA">
      <w:start w:val="1"/>
      <w:numFmt w:val="decimal"/>
      <w:lvlText w:val="%1."/>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1" w:tplc="28FCD490">
      <w:start w:val="1"/>
      <w:numFmt w:val="lowerLetter"/>
      <w:lvlText w:val="%2."/>
      <w:lvlJc w:val="left"/>
      <w:pPr>
        <w:ind w:left="1287" w:hanging="567"/>
      </w:pPr>
      <w:rPr>
        <w:rFonts w:hAnsi="Arial Unicode MS" w:cs="Times New Roman"/>
        <w:caps w:val="0"/>
        <w:smallCaps w:val="0"/>
        <w:strike w:val="0"/>
        <w:dstrike w:val="0"/>
        <w:color w:val="000000"/>
        <w:spacing w:val="0"/>
        <w:w w:val="100"/>
        <w:kern w:val="0"/>
        <w:position w:val="0"/>
        <w:vertAlign w:val="baseline"/>
      </w:rPr>
    </w:lvl>
    <w:lvl w:ilvl="2" w:tplc="3DB6CB40">
      <w:start w:val="1"/>
      <w:numFmt w:val="lowerRoman"/>
      <w:lvlText w:val="%3."/>
      <w:lvlJc w:val="left"/>
      <w:pPr>
        <w:ind w:left="2007" w:hanging="485"/>
      </w:pPr>
      <w:rPr>
        <w:rFonts w:hAnsi="Arial Unicode MS" w:cs="Times New Roman"/>
        <w:caps w:val="0"/>
        <w:smallCaps w:val="0"/>
        <w:strike w:val="0"/>
        <w:dstrike w:val="0"/>
        <w:color w:val="000000"/>
        <w:spacing w:val="0"/>
        <w:w w:val="100"/>
        <w:kern w:val="0"/>
        <w:position w:val="0"/>
        <w:vertAlign w:val="baseline"/>
      </w:rPr>
    </w:lvl>
    <w:lvl w:ilvl="3" w:tplc="10EA45F2">
      <w:start w:val="1"/>
      <w:numFmt w:val="decimal"/>
      <w:lvlText w:val="%4."/>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4" w:tplc="E0FCB69E">
      <w:start w:val="1"/>
      <w:numFmt w:val="lowerLetter"/>
      <w:lvlText w:val="%5."/>
      <w:lvlJc w:val="left"/>
      <w:pPr>
        <w:ind w:left="3447" w:hanging="567"/>
      </w:pPr>
      <w:rPr>
        <w:rFonts w:hAnsi="Arial Unicode MS" w:cs="Times New Roman"/>
        <w:caps w:val="0"/>
        <w:smallCaps w:val="0"/>
        <w:strike w:val="0"/>
        <w:dstrike w:val="0"/>
        <w:color w:val="000000"/>
        <w:spacing w:val="0"/>
        <w:w w:val="100"/>
        <w:kern w:val="0"/>
        <w:position w:val="0"/>
        <w:vertAlign w:val="baseline"/>
      </w:rPr>
    </w:lvl>
    <w:lvl w:ilvl="5" w:tplc="8188C24A">
      <w:start w:val="1"/>
      <w:numFmt w:val="lowerRoman"/>
      <w:lvlText w:val="%6."/>
      <w:lvlJc w:val="left"/>
      <w:pPr>
        <w:ind w:left="4167" w:hanging="485"/>
      </w:pPr>
      <w:rPr>
        <w:rFonts w:hAnsi="Arial Unicode MS" w:cs="Times New Roman"/>
        <w:caps w:val="0"/>
        <w:smallCaps w:val="0"/>
        <w:strike w:val="0"/>
        <w:dstrike w:val="0"/>
        <w:color w:val="000000"/>
        <w:spacing w:val="0"/>
        <w:w w:val="100"/>
        <w:kern w:val="0"/>
        <w:position w:val="0"/>
        <w:vertAlign w:val="baseline"/>
      </w:rPr>
    </w:lvl>
    <w:lvl w:ilvl="6" w:tplc="4D60C814">
      <w:start w:val="1"/>
      <w:numFmt w:val="decimal"/>
      <w:lvlText w:val="%7."/>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7" w:tplc="2FC89764">
      <w:start w:val="1"/>
      <w:numFmt w:val="lowerLetter"/>
      <w:lvlText w:val="%8."/>
      <w:lvlJc w:val="left"/>
      <w:pPr>
        <w:ind w:left="5607" w:hanging="567"/>
      </w:pPr>
      <w:rPr>
        <w:rFonts w:hAnsi="Arial Unicode MS" w:cs="Times New Roman"/>
        <w:caps w:val="0"/>
        <w:smallCaps w:val="0"/>
        <w:strike w:val="0"/>
        <w:dstrike w:val="0"/>
        <w:color w:val="000000"/>
        <w:spacing w:val="0"/>
        <w:w w:val="100"/>
        <w:kern w:val="0"/>
        <w:position w:val="0"/>
        <w:vertAlign w:val="baseline"/>
      </w:rPr>
    </w:lvl>
    <w:lvl w:ilvl="8" w:tplc="6690064C">
      <w:start w:val="1"/>
      <w:numFmt w:val="lowerRoman"/>
      <w:lvlText w:val="%9."/>
      <w:lvlJc w:val="left"/>
      <w:pPr>
        <w:ind w:left="632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3" w15:restartNumberingAfterBreak="0">
    <w:nsid w:val="6405714B"/>
    <w:multiLevelType w:val="multilevel"/>
    <w:tmpl w:val="78CE08DC"/>
    <w:lvl w:ilvl="0">
      <w:start w:val="21"/>
      <w:numFmt w:val="decimal"/>
      <w:lvlText w:val="%1"/>
      <w:lvlJc w:val="left"/>
      <w:pPr>
        <w:ind w:left="375" w:hanging="375"/>
      </w:pPr>
      <w:rPr>
        <w:rFonts w:cs="Times New Roman" w:hint="default"/>
      </w:rPr>
    </w:lvl>
    <w:lvl w:ilvl="1">
      <w:start w:val="1"/>
      <w:numFmt w:val="decimal"/>
      <w:lvlText w:val="%1.%2"/>
      <w:lvlJc w:val="left"/>
      <w:pPr>
        <w:ind w:left="942" w:hanging="375"/>
      </w:pPr>
      <w:rPr>
        <w:rFonts w:ascii="Nudista" w:hAnsi="Nudista" w:cs="Arial"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64" w15:restartNumberingAfterBreak="0">
    <w:nsid w:val="6586090D"/>
    <w:multiLevelType w:val="hybridMultilevel"/>
    <w:tmpl w:val="F4060CE8"/>
    <w:styleLink w:val="Importovantl83"/>
    <w:lvl w:ilvl="0" w:tplc="6ACCA794">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5A90AF6C">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6EFE7960">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CD2A59DE">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EBB04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F1667CD6">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BF56B8F0">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4124640A">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58728EA6">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65" w15:restartNumberingAfterBreak="0">
    <w:nsid w:val="65B75F82"/>
    <w:multiLevelType w:val="multilevel"/>
    <w:tmpl w:val="BEB6FCB8"/>
    <w:styleLink w:val="Importovantl64"/>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897" w:hanging="897"/>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257" w:hanging="1257"/>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617" w:hanging="1617"/>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977" w:hanging="1977"/>
      </w:pPr>
      <w:rPr>
        <w:rFonts w:hAnsi="Arial Unicode MS" w:cs="Times New Roman"/>
        <w:b/>
        <w:bCs/>
        <w:caps w:val="0"/>
        <w:smallCaps w:val="0"/>
        <w:strike w:val="0"/>
        <w:dstrike w:val="0"/>
        <w:color w:val="000000"/>
        <w:spacing w:val="0"/>
        <w:w w:val="100"/>
        <w:kern w:val="0"/>
        <w:position w:val="0"/>
        <w:vertAlign w:val="baseline"/>
      </w:rPr>
    </w:lvl>
  </w:abstractNum>
  <w:abstractNum w:abstractNumId="166" w15:restartNumberingAfterBreak="0">
    <w:nsid w:val="66EC2D0F"/>
    <w:multiLevelType w:val="hybridMultilevel"/>
    <w:tmpl w:val="BC628928"/>
    <w:styleLink w:val="Importovantl111"/>
    <w:lvl w:ilvl="0" w:tplc="290614DC">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9176D034">
      <w:start w:val="1"/>
      <w:numFmt w:val="bullet"/>
      <w:lvlText w:val="-"/>
      <w:lvlJc w:val="left"/>
      <w:pPr>
        <w:ind w:left="2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1214E05E">
      <w:start w:val="1"/>
      <w:numFmt w:val="bullet"/>
      <w:lvlText w:val="•"/>
      <w:lvlJc w:val="left"/>
      <w:pPr>
        <w:ind w:left="10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3C142980">
      <w:start w:val="1"/>
      <w:numFmt w:val="bullet"/>
      <w:lvlText w:val="•"/>
      <w:lvlJc w:val="left"/>
      <w:pPr>
        <w:ind w:left="172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0D29B32">
      <w:start w:val="1"/>
      <w:numFmt w:val="bullet"/>
      <w:lvlText w:val="o"/>
      <w:lvlJc w:val="left"/>
      <w:pPr>
        <w:ind w:left="244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646692C">
      <w:start w:val="1"/>
      <w:numFmt w:val="bullet"/>
      <w:lvlText w:val="▪"/>
      <w:lvlJc w:val="left"/>
      <w:pPr>
        <w:ind w:left="316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40E85F9A">
      <w:start w:val="1"/>
      <w:numFmt w:val="bullet"/>
      <w:lvlText w:val="•"/>
      <w:lvlJc w:val="left"/>
      <w:pPr>
        <w:ind w:left="388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0772F5C4">
      <w:start w:val="1"/>
      <w:numFmt w:val="bullet"/>
      <w:lvlText w:val="o"/>
      <w:lvlJc w:val="left"/>
      <w:pPr>
        <w:ind w:left="4604" w:hanging="284"/>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07105490">
      <w:start w:val="1"/>
      <w:numFmt w:val="bullet"/>
      <w:lvlText w:val="▪"/>
      <w:lvlJc w:val="left"/>
      <w:pPr>
        <w:ind w:left="5324" w:hanging="284"/>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67" w15:restartNumberingAfterBreak="0">
    <w:nsid w:val="670B4B49"/>
    <w:multiLevelType w:val="multilevel"/>
    <w:tmpl w:val="BB460760"/>
    <w:styleLink w:val="Tatratender"/>
    <w:lvl w:ilvl="0">
      <w:start w:val="1"/>
      <w:numFmt w:val="decimal"/>
      <w:lvlText w:val="%1"/>
      <w:lvlJc w:val="left"/>
      <w:pPr>
        <w:ind w:left="720" w:hanging="720"/>
      </w:pPr>
      <w:rPr>
        <w:rFonts w:cs="Times New Roman" w:hint="default"/>
      </w:rPr>
    </w:lvl>
    <w:lvl w:ilvl="1">
      <w:start w:val="1"/>
      <w:numFmt w:val="lowerLetter"/>
      <w:lvlText w:val="%2)"/>
      <w:lvlJc w:val="left"/>
      <w:pPr>
        <w:ind w:left="1080" w:hanging="360"/>
      </w:pPr>
      <w:rPr>
        <w:rFonts w:cs="Times New Roman" w:hint="default"/>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68" w15:restartNumberingAfterBreak="0">
    <w:nsid w:val="676C56D4"/>
    <w:multiLevelType w:val="hybridMultilevel"/>
    <w:tmpl w:val="A7D8A036"/>
    <w:lvl w:ilvl="0" w:tplc="D256C14A">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9" w15:restartNumberingAfterBreak="0">
    <w:nsid w:val="67E2266A"/>
    <w:multiLevelType w:val="multilevel"/>
    <w:tmpl w:val="B3B81F6A"/>
    <w:lvl w:ilvl="0">
      <w:start w:val="15"/>
      <w:numFmt w:val="decimal"/>
      <w:lvlText w:val="%1"/>
      <w:lvlJc w:val="left"/>
      <w:pPr>
        <w:ind w:left="375" w:hanging="375"/>
      </w:pPr>
      <w:rPr>
        <w:rFonts w:cs="Times New Roman" w:hint="default"/>
      </w:rPr>
    </w:lvl>
    <w:lvl w:ilvl="1">
      <w:start w:val="1"/>
      <w:numFmt w:val="decimal"/>
      <w:lvlText w:val="%1.%2"/>
      <w:lvlJc w:val="left"/>
      <w:pPr>
        <w:ind w:left="942" w:hanging="37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0" w15:restartNumberingAfterBreak="0">
    <w:nsid w:val="6836266A"/>
    <w:multiLevelType w:val="multilevel"/>
    <w:tmpl w:val="4D26FD40"/>
    <w:lvl w:ilvl="0">
      <w:start w:val="1"/>
      <w:numFmt w:val="decimal"/>
      <w:pStyle w:val="nadpisedouasD"/>
      <w:lvlText w:val="%1"/>
      <w:lvlJc w:val="left"/>
      <w:pPr>
        <w:ind w:left="432" w:hanging="432"/>
      </w:pPr>
      <w:rPr>
        <w:rFonts w:cs="Times New Roman"/>
        <w:b/>
        <w:sz w:val="22"/>
        <w:szCs w:val="22"/>
      </w:rPr>
    </w:lvl>
    <w:lvl w:ilvl="1">
      <w:start w:val="1"/>
      <w:numFmt w:val="decimal"/>
      <w:lvlText w:val="%1.%2"/>
      <w:lvlJc w:val="left"/>
      <w:pPr>
        <w:ind w:left="576" w:hanging="576"/>
      </w:pPr>
      <w:rPr>
        <w:rFonts w:ascii="Nudista" w:hAnsi="Nudista" w:cs="Times New Roman" w:hint="default"/>
        <w:b w:val="0"/>
        <w:i w:val="0"/>
        <w:sz w:val="20"/>
        <w:szCs w:val="20"/>
      </w:rPr>
    </w:lvl>
    <w:lvl w:ilvl="2">
      <w:start w:val="1"/>
      <w:numFmt w:val="lowerLetter"/>
      <w:lvlText w:val="%3)"/>
      <w:lvlJc w:val="left"/>
      <w:pPr>
        <w:ind w:left="1430" w:hanging="720"/>
      </w:pPr>
      <w:rPr>
        <w:rFonts w:ascii="Arial" w:eastAsia="Times New Roman" w:hAnsi="Arial" w:cs="Arial"/>
        <w:i w:val="0"/>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1" w15:restartNumberingAfterBreak="0">
    <w:nsid w:val="6950623E"/>
    <w:multiLevelType w:val="hybridMultilevel"/>
    <w:tmpl w:val="4F585A26"/>
    <w:styleLink w:val="Importovantl6"/>
    <w:lvl w:ilvl="0" w:tplc="C4A0D634">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992EE96">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8A9853D8">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0D5E246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6F06D8A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AF7E13F4">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C390ECF8">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278DBCE">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EDAA5C44">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2" w15:restartNumberingAfterBreak="0">
    <w:nsid w:val="696B6E99"/>
    <w:multiLevelType w:val="hybridMultilevel"/>
    <w:tmpl w:val="5F50FDB0"/>
    <w:styleLink w:val="Importovantl92"/>
    <w:lvl w:ilvl="0" w:tplc="D64E23FC">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D71E281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2370E19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2D48A5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D0AAB702">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6C766B58">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7E3ADB52">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872C222C">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5B84481A">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73" w15:restartNumberingAfterBreak="0">
    <w:nsid w:val="69B17E67"/>
    <w:multiLevelType w:val="multilevel"/>
    <w:tmpl w:val="2AEE6136"/>
    <w:lvl w:ilvl="0">
      <w:start w:val="1"/>
      <w:numFmt w:val="upperRoman"/>
      <w:pStyle w:val="nadpisedouasC"/>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737" w:hanging="737"/>
      </w:pPr>
      <w:rPr>
        <w:rFonts w:ascii="Proba Pro" w:eastAsia="Times New Roman" w:hAnsi="Proba Pro" w:cs="Proba Pro"/>
        <w:b w:val="0"/>
        <w:color w:val="000000"/>
        <w:sz w:val="20"/>
        <w:szCs w:val="20"/>
      </w:rPr>
    </w:lvl>
    <w:lvl w:ilvl="3">
      <w:start w:val="1"/>
      <w:numFmt w:val="decimal"/>
      <w:lvlText w:val="%2.%3.%4"/>
      <w:lvlJc w:val="left"/>
      <w:pPr>
        <w:ind w:left="1432" w:hanging="864"/>
      </w:pPr>
      <w:rPr>
        <w:rFonts w:ascii="Proba Pro" w:eastAsia="Times New Roman" w:hAnsi="Proba Pro" w:cs="Proba Pro"/>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74" w15:restartNumberingAfterBreak="0">
    <w:nsid w:val="69DC7AC9"/>
    <w:multiLevelType w:val="multilevel"/>
    <w:tmpl w:val="0409001D"/>
    <w:styleLink w:val="Style1"/>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5" w15:restartNumberingAfterBreak="0">
    <w:nsid w:val="6A823D07"/>
    <w:multiLevelType w:val="multilevel"/>
    <w:tmpl w:val="CE0C612A"/>
    <w:styleLink w:val="Importovantl61"/>
    <w:lvl w:ilvl="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start w:val="1"/>
      <w:numFmt w:val="decimal"/>
      <w:lvlText w:val="%1.%2."/>
      <w:lvlJc w:val="left"/>
      <w:pPr>
        <w:ind w:left="567" w:hanging="567"/>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1.%2.%3."/>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1.%2.%3.%4."/>
      <w:lvlJc w:val="left"/>
      <w:pPr>
        <w:ind w:left="792" w:hanging="792"/>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1.%2.%3.%4.%5."/>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1.%2.%3.%4.%5.%6."/>
      <w:lvlJc w:val="left"/>
      <w:pPr>
        <w:ind w:left="1152" w:hanging="1152"/>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1.%2.%3.%4.%5.%6.%7."/>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1.%2.%3.%4.%5.%6.%7.%8."/>
      <w:lvlJc w:val="left"/>
      <w:pPr>
        <w:ind w:left="1512" w:hanging="1512"/>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1.%2.%3.%4.%5.%6.%7.%8.%9."/>
      <w:lvlJc w:val="left"/>
      <w:pPr>
        <w:ind w:left="1872" w:hanging="1872"/>
      </w:pPr>
      <w:rPr>
        <w:rFonts w:hAnsi="Arial Unicode MS" w:cs="Times New Roman"/>
        <w:b/>
        <w:bCs/>
        <w:caps w:val="0"/>
        <w:smallCaps w:val="0"/>
        <w:strike w:val="0"/>
        <w:dstrike w:val="0"/>
        <w:color w:val="000000"/>
        <w:spacing w:val="0"/>
        <w:w w:val="100"/>
        <w:kern w:val="0"/>
        <w:position w:val="0"/>
        <w:vertAlign w:val="baseline"/>
      </w:rPr>
    </w:lvl>
  </w:abstractNum>
  <w:abstractNum w:abstractNumId="176" w15:restartNumberingAfterBreak="0">
    <w:nsid w:val="6ADF34E6"/>
    <w:multiLevelType w:val="hybridMultilevel"/>
    <w:tmpl w:val="464418BE"/>
    <w:styleLink w:val="Importovantl67"/>
    <w:lvl w:ilvl="0" w:tplc="77883B1A">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E448282E">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B198BE6E">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24D212DA">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B5DC5194">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D50E936">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E4EA20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153293D2">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8D9C253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77" w15:restartNumberingAfterBreak="0">
    <w:nsid w:val="6B241F2B"/>
    <w:multiLevelType w:val="multilevel"/>
    <w:tmpl w:val="0BD4191E"/>
    <w:styleLink w:val="Importovantl77"/>
    <w:lvl w:ilvl="0">
      <w:start w:val="1"/>
      <w:numFmt w:val="decimal"/>
      <w:lvlText w:val="%1."/>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1">
      <w:start w:val="1"/>
      <w:numFmt w:val="decimal"/>
      <w:lvlText w:val="%1.%2."/>
      <w:lvlJc w:val="left"/>
      <w:pPr>
        <w:ind w:left="495" w:hanging="495"/>
      </w:pPr>
      <w:rPr>
        <w:rFonts w:hAnsi="Arial Unicode MS" w:cs="Times New Roman"/>
        <w:b/>
        <w:bCs/>
        <w:caps w:val="0"/>
        <w:smallCaps w:val="0"/>
        <w:strike w:val="0"/>
        <w:dstrike w:val="0"/>
        <w:color w:val="000000"/>
        <w:spacing w:val="0"/>
        <w:w w:val="100"/>
        <w:kern w:val="0"/>
        <w:position w:val="0"/>
        <w:vertAlign w:val="baseline"/>
      </w:rPr>
    </w:lvl>
    <w:lvl w:ilvl="2">
      <w:start w:val="1"/>
      <w:numFmt w:val="decimal"/>
      <w:lvlText w:val="%3."/>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3">
      <w:start w:val="1"/>
      <w:numFmt w:val="decimal"/>
      <w:lvlText w:val="%3.%4."/>
      <w:lvlJc w:val="left"/>
      <w:pPr>
        <w:ind w:left="720" w:hanging="720"/>
      </w:pPr>
      <w:rPr>
        <w:rFonts w:hAnsi="Arial Unicode MS" w:cs="Times New Roman"/>
        <w:b/>
        <w:bCs/>
        <w:caps w:val="0"/>
        <w:smallCaps w:val="0"/>
        <w:strike w:val="0"/>
        <w:dstrike w:val="0"/>
        <w:color w:val="000000"/>
        <w:spacing w:val="0"/>
        <w:w w:val="100"/>
        <w:kern w:val="0"/>
        <w:position w:val="0"/>
        <w:vertAlign w:val="baseline"/>
      </w:rPr>
    </w:lvl>
    <w:lvl w:ilvl="4">
      <w:start w:val="1"/>
      <w:numFmt w:val="decimal"/>
      <w:lvlText w:val="%3.%4.%5."/>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5">
      <w:start w:val="1"/>
      <w:numFmt w:val="decimal"/>
      <w:lvlText w:val="%3.%4.%5.%6."/>
      <w:lvlJc w:val="left"/>
      <w:pPr>
        <w:ind w:left="1080" w:hanging="1080"/>
      </w:pPr>
      <w:rPr>
        <w:rFonts w:hAnsi="Arial Unicode MS" w:cs="Times New Roman"/>
        <w:b/>
        <w:bCs/>
        <w:caps w:val="0"/>
        <w:smallCaps w:val="0"/>
        <w:strike w:val="0"/>
        <w:dstrike w:val="0"/>
        <w:color w:val="000000"/>
        <w:spacing w:val="0"/>
        <w:w w:val="100"/>
        <w:kern w:val="0"/>
        <w:position w:val="0"/>
        <w:vertAlign w:val="baseline"/>
      </w:rPr>
    </w:lvl>
    <w:lvl w:ilvl="6">
      <w:start w:val="1"/>
      <w:numFmt w:val="decimal"/>
      <w:lvlText w:val="%3.%4.%5.%6.%7."/>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7">
      <w:start w:val="1"/>
      <w:numFmt w:val="decimal"/>
      <w:lvlText w:val="%3.%4.%5.%6.%7.%8."/>
      <w:lvlJc w:val="left"/>
      <w:pPr>
        <w:ind w:left="1440" w:hanging="1440"/>
      </w:pPr>
      <w:rPr>
        <w:rFonts w:hAnsi="Arial Unicode MS" w:cs="Times New Roman"/>
        <w:b/>
        <w:bCs/>
        <w:caps w:val="0"/>
        <w:smallCaps w:val="0"/>
        <w:strike w:val="0"/>
        <w:dstrike w:val="0"/>
        <w:color w:val="000000"/>
        <w:spacing w:val="0"/>
        <w:w w:val="100"/>
        <w:kern w:val="0"/>
        <w:position w:val="0"/>
        <w:vertAlign w:val="baseline"/>
      </w:rPr>
    </w:lvl>
    <w:lvl w:ilvl="8">
      <w:start w:val="1"/>
      <w:numFmt w:val="decimal"/>
      <w:lvlText w:val="%3.%4.%5.%6.%7.%8.%9."/>
      <w:lvlJc w:val="left"/>
      <w:pPr>
        <w:ind w:left="1800" w:hanging="1800"/>
      </w:pPr>
      <w:rPr>
        <w:rFonts w:hAnsi="Arial Unicode MS" w:cs="Times New Roman"/>
        <w:b/>
        <w:bCs/>
        <w:caps w:val="0"/>
        <w:smallCaps w:val="0"/>
        <w:strike w:val="0"/>
        <w:dstrike w:val="0"/>
        <w:color w:val="000000"/>
        <w:spacing w:val="0"/>
        <w:w w:val="100"/>
        <w:kern w:val="0"/>
        <w:position w:val="0"/>
        <w:vertAlign w:val="baseline"/>
      </w:rPr>
    </w:lvl>
  </w:abstractNum>
  <w:abstractNum w:abstractNumId="178" w15:restartNumberingAfterBreak="0">
    <w:nsid w:val="6C01400C"/>
    <w:multiLevelType w:val="hybridMultilevel"/>
    <w:tmpl w:val="BA2EE9D0"/>
    <w:styleLink w:val="Importovantl75"/>
    <w:lvl w:ilvl="0" w:tplc="5C0A814E">
      <w:start w:val="1"/>
      <w:numFmt w:val="decimal"/>
      <w:lvlText w:val="%1."/>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1" w:tplc="12F22858">
      <w:start w:val="1"/>
      <w:numFmt w:val="lowerLetter"/>
      <w:lvlText w:val="%2."/>
      <w:lvlJc w:val="left"/>
      <w:pPr>
        <w:ind w:left="1440" w:hanging="360"/>
      </w:pPr>
      <w:rPr>
        <w:rFonts w:hAnsi="Arial Unicode MS" w:cs="Times New Roman"/>
        <w:caps w:val="0"/>
        <w:smallCaps w:val="0"/>
        <w:strike w:val="0"/>
        <w:dstrike w:val="0"/>
        <w:color w:val="000000"/>
        <w:spacing w:val="0"/>
        <w:w w:val="100"/>
        <w:kern w:val="0"/>
        <w:position w:val="0"/>
        <w:vertAlign w:val="baseline"/>
      </w:rPr>
    </w:lvl>
    <w:lvl w:ilvl="2" w:tplc="25048D28">
      <w:start w:val="1"/>
      <w:numFmt w:val="lowerRoman"/>
      <w:lvlText w:val="%3."/>
      <w:lvlJc w:val="left"/>
      <w:pPr>
        <w:ind w:left="2160" w:hanging="278"/>
      </w:pPr>
      <w:rPr>
        <w:rFonts w:hAnsi="Arial Unicode MS" w:cs="Times New Roman"/>
        <w:caps w:val="0"/>
        <w:smallCaps w:val="0"/>
        <w:strike w:val="0"/>
        <w:dstrike w:val="0"/>
        <w:color w:val="000000"/>
        <w:spacing w:val="0"/>
        <w:w w:val="100"/>
        <w:kern w:val="0"/>
        <w:position w:val="0"/>
        <w:vertAlign w:val="baseline"/>
      </w:rPr>
    </w:lvl>
    <w:lvl w:ilvl="3" w:tplc="C136E55A">
      <w:start w:val="1"/>
      <w:numFmt w:val="decimal"/>
      <w:lvlText w:val="%4."/>
      <w:lvlJc w:val="left"/>
      <w:pPr>
        <w:ind w:left="2880" w:hanging="360"/>
      </w:pPr>
      <w:rPr>
        <w:rFonts w:hAnsi="Arial Unicode MS" w:cs="Times New Roman"/>
        <w:caps w:val="0"/>
        <w:smallCaps w:val="0"/>
        <w:strike w:val="0"/>
        <w:dstrike w:val="0"/>
        <w:color w:val="000000"/>
        <w:spacing w:val="0"/>
        <w:w w:val="100"/>
        <w:kern w:val="0"/>
        <w:position w:val="0"/>
        <w:vertAlign w:val="baseline"/>
      </w:rPr>
    </w:lvl>
    <w:lvl w:ilvl="4" w:tplc="32E86840">
      <w:start w:val="1"/>
      <w:numFmt w:val="lowerLetter"/>
      <w:lvlText w:val="%5."/>
      <w:lvlJc w:val="left"/>
      <w:pPr>
        <w:ind w:left="3600" w:hanging="360"/>
      </w:pPr>
      <w:rPr>
        <w:rFonts w:hAnsi="Arial Unicode MS" w:cs="Times New Roman"/>
        <w:caps w:val="0"/>
        <w:smallCaps w:val="0"/>
        <w:strike w:val="0"/>
        <w:dstrike w:val="0"/>
        <w:color w:val="000000"/>
        <w:spacing w:val="0"/>
        <w:w w:val="100"/>
        <w:kern w:val="0"/>
        <w:position w:val="0"/>
        <w:vertAlign w:val="baseline"/>
      </w:rPr>
    </w:lvl>
    <w:lvl w:ilvl="5" w:tplc="F7C84412">
      <w:start w:val="1"/>
      <w:numFmt w:val="lowerRoman"/>
      <w:lvlText w:val="%6."/>
      <w:lvlJc w:val="left"/>
      <w:pPr>
        <w:ind w:left="4320" w:hanging="278"/>
      </w:pPr>
      <w:rPr>
        <w:rFonts w:hAnsi="Arial Unicode MS" w:cs="Times New Roman"/>
        <w:caps w:val="0"/>
        <w:smallCaps w:val="0"/>
        <w:strike w:val="0"/>
        <w:dstrike w:val="0"/>
        <w:color w:val="000000"/>
        <w:spacing w:val="0"/>
        <w:w w:val="100"/>
        <w:kern w:val="0"/>
        <w:position w:val="0"/>
        <w:vertAlign w:val="baseline"/>
      </w:rPr>
    </w:lvl>
    <w:lvl w:ilvl="6" w:tplc="E1007EAE">
      <w:start w:val="1"/>
      <w:numFmt w:val="decimal"/>
      <w:lvlText w:val="%7."/>
      <w:lvlJc w:val="left"/>
      <w:pPr>
        <w:ind w:left="5040" w:hanging="360"/>
      </w:pPr>
      <w:rPr>
        <w:rFonts w:hAnsi="Arial Unicode MS" w:cs="Times New Roman"/>
        <w:caps w:val="0"/>
        <w:smallCaps w:val="0"/>
        <w:strike w:val="0"/>
        <w:dstrike w:val="0"/>
        <w:color w:val="000000"/>
        <w:spacing w:val="0"/>
        <w:w w:val="100"/>
        <w:kern w:val="0"/>
        <w:position w:val="0"/>
        <w:vertAlign w:val="baseline"/>
      </w:rPr>
    </w:lvl>
    <w:lvl w:ilvl="7" w:tplc="49EA1BAE">
      <w:start w:val="1"/>
      <w:numFmt w:val="lowerLetter"/>
      <w:lvlText w:val="%8."/>
      <w:lvlJc w:val="left"/>
      <w:pPr>
        <w:ind w:left="5760" w:hanging="360"/>
      </w:pPr>
      <w:rPr>
        <w:rFonts w:hAnsi="Arial Unicode MS" w:cs="Times New Roman"/>
        <w:caps w:val="0"/>
        <w:smallCaps w:val="0"/>
        <w:strike w:val="0"/>
        <w:dstrike w:val="0"/>
        <w:color w:val="000000"/>
        <w:spacing w:val="0"/>
        <w:w w:val="100"/>
        <w:kern w:val="0"/>
        <w:position w:val="0"/>
        <w:vertAlign w:val="baseline"/>
      </w:rPr>
    </w:lvl>
    <w:lvl w:ilvl="8" w:tplc="48CC0DBC">
      <w:start w:val="1"/>
      <w:numFmt w:val="lowerRoman"/>
      <w:lvlText w:val="%9."/>
      <w:lvlJc w:val="left"/>
      <w:pPr>
        <w:ind w:left="6480" w:hanging="278"/>
      </w:pPr>
      <w:rPr>
        <w:rFonts w:hAnsi="Arial Unicode MS" w:cs="Times New Roman"/>
        <w:caps w:val="0"/>
        <w:smallCaps w:val="0"/>
        <w:strike w:val="0"/>
        <w:dstrike w:val="0"/>
        <w:color w:val="000000"/>
        <w:spacing w:val="0"/>
        <w:w w:val="100"/>
        <w:kern w:val="0"/>
        <w:position w:val="0"/>
        <w:vertAlign w:val="baseline"/>
      </w:rPr>
    </w:lvl>
  </w:abstractNum>
  <w:abstractNum w:abstractNumId="179" w15:restartNumberingAfterBreak="0">
    <w:nsid w:val="6D4E0D96"/>
    <w:multiLevelType w:val="hybridMultilevel"/>
    <w:tmpl w:val="618245EE"/>
    <w:lvl w:ilvl="0" w:tplc="428AF79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0" w15:restartNumberingAfterBreak="0">
    <w:nsid w:val="6DC15874"/>
    <w:multiLevelType w:val="hybridMultilevel"/>
    <w:tmpl w:val="5532E166"/>
    <w:styleLink w:val="Importovantl71"/>
    <w:lvl w:ilvl="0" w:tplc="B64C1126">
      <w:start w:val="1"/>
      <w:numFmt w:val="bullet"/>
      <w:lvlText w:val="−"/>
      <w:lvlJc w:val="left"/>
      <w:pPr>
        <w:ind w:left="795" w:hanging="435"/>
      </w:pPr>
      <w:rPr>
        <w:rFonts w:ascii="Symbol" w:eastAsia="Times New Roman" w:hAnsi="Symbol"/>
        <w:b w:val="0"/>
        <w:i w:val="0"/>
        <w:caps w:val="0"/>
        <w:smallCaps w:val="0"/>
        <w:strike w:val="0"/>
        <w:dstrike w:val="0"/>
        <w:color w:val="000000"/>
        <w:spacing w:val="0"/>
        <w:w w:val="100"/>
        <w:kern w:val="0"/>
        <w:position w:val="0"/>
        <w:vertAlign w:val="baseline"/>
      </w:rPr>
    </w:lvl>
    <w:lvl w:ilvl="1" w:tplc="46082894">
      <w:start w:val="1"/>
      <w:numFmt w:val="bullet"/>
      <w:lvlText w:val="−"/>
      <w:lvlJc w:val="left"/>
      <w:pPr>
        <w:ind w:left="1568" w:hanging="398"/>
      </w:pPr>
      <w:rPr>
        <w:rFonts w:ascii="Symbol" w:eastAsia="Times New Roman" w:hAnsi="Symbol"/>
        <w:b w:val="0"/>
        <w:i w:val="0"/>
        <w:caps w:val="0"/>
        <w:smallCaps w:val="0"/>
        <w:strike w:val="0"/>
        <w:dstrike w:val="0"/>
        <w:color w:val="000000"/>
        <w:spacing w:val="0"/>
        <w:w w:val="100"/>
        <w:kern w:val="0"/>
        <w:position w:val="0"/>
        <w:vertAlign w:val="baseline"/>
      </w:rPr>
    </w:lvl>
    <w:lvl w:ilvl="2" w:tplc="3FD0999C">
      <w:start w:val="1"/>
      <w:numFmt w:val="bullet"/>
      <w:lvlText w:val="•"/>
      <w:lvlJc w:val="left"/>
      <w:pPr>
        <w:ind w:left="2340" w:hanging="360"/>
      </w:pPr>
      <w:rPr>
        <w:rFonts w:ascii="Symbol" w:eastAsia="Times New Roman" w:hAnsi="Symbol"/>
        <w:b w:val="0"/>
        <w:i w:val="0"/>
        <w:caps w:val="0"/>
        <w:smallCaps w:val="0"/>
        <w:strike w:val="0"/>
        <w:dstrike w:val="0"/>
        <w:color w:val="000000"/>
        <w:spacing w:val="0"/>
        <w:w w:val="100"/>
        <w:kern w:val="0"/>
        <w:position w:val="0"/>
        <w:vertAlign w:val="baseline"/>
      </w:rPr>
    </w:lvl>
    <w:lvl w:ilvl="3" w:tplc="790A146A">
      <w:start w:val="1"/>
      <w:numFmt w:val="bullet"/>
      <w:lvlText w:val="•"/>
      <w:lvlJc w:val="left"/>
      <w:pPr>
        <w:ind w:left="333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AA9CBDFE">
      <w:start w:val="1"/>
      <w:numFmt w:val="bullet"/>
      <w:lvlText w:val="•"/>
      <w:lvlJc w:val="left"/>
      <w:pPr>
        <w:ind w:left="4320" w:hanging="360"/>
      </w:pPr>
      <w:rPr>
        <w:rFonts w:ascii="Symbol" w:eastAsia="Times New Roman" w:hAnsi="Symbol"/>
        <w:b w:val="0"/>
        <w:i w:val="0"/>
        <w:caps w:val="0"/>
        <w:smallCaps w:val="0"/>
        <w:strike w:val="0"/>
        <w:dstrike w:val="0"/>
        <w:color w:val="000000"/>
        <w:spacing w:val="0"/>
        <w:w w:val="100"/>
        <w:kern w:val="0"/>
        <w:position w:val="0"/>
        <w:vertAlign w:val="baseline"/>
      </w:rPr>
    </w:lvl>
    <w:lvl w:ilvl="5" w:tplc="6BEEEAF2">
      <w:start w:val="1"/>
      <w:numFmt w:val="bullet"/>
      <w:lvlText w:val="•"/>
      <w:lvlJc w:val="left"/>
      <w:pPr>
        <w:ind w:left="5310" w:hanging="360"/>
      </w:pPr>
      <w:rPr>
        <w:rFonts w:ascii="Symbol" w:eastAsia="Times New Roman" w:hAnsi="Symbol"/>
        <w:b w:val="0"/>
        <w:i w:val="0"/>
        <w:caps w:val="0"/>
        <w:smallCaps w:val="0"/>
        <w:strike w:val="0"/>
        <w:dstrike w:val="0"/>
        <w:color w:val="000000"/>
        <w:spacing w:val="0"/>
        <w:w w:val="100"/>
        <w:kern w:val="0"/>
        <w:position w:val="0"/>
        <w:vertAlign w:val="baseline"/>
      </w:rPr>
    </w:lvl>
    <w:lvl w:ilvl="6" w:tplc="ECAC0F02">
      <w:start w:val="1"/>
      <w:numFmt w:val="bullet"/>
      <w:lvlText w:val="•"/>
      <w:lvlJc w:val="left"/>
      <w:pPr>
        <w:ind w:left="630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3E140A34">
      <w:start w:val="1"/>
      <w:numFmt w:val="bullet"/>
      <w:lvlText w:val="•"/>
      <w:lvlJc w:val="left"/>
      <w:pPr>
        <w:ind w:left="7290" w:hanging="360"/>
      </w:pPr>
      <w:rPr>
        <w:rFonts w:ascii="Symbol" w:eastAsia="Times New Roman" w:hAnsi="Symbol"/>
        <w:b w:val="0"/>
        <w:i w:val="0"/>
        <w:caps w:val="0"/>
        <w:smallCaps w:val="0"/>
        <w:strike w:val="0"/>
        <w:dstrike w:val="0"/>
        <w:color w:val="000000"/>
        <w:spacing w:val="0"/>
        <w:w w:val="100"/>
        <w:kern w:val="0"/>
        <w:position w:val="0"/>
        <w:vertAlign w:val="baseline"/>
      </w:rPr>
    </w:lvl>
    <w:lvl w:ilvl="8" w:tplc="BCAA536E">
      <w:start w:val="1"/>
      <w:numFmt w:val="bullet"/>
      <w:lvlText w:val="•"/>
      <w:lvlJc w:val="left"/>
      <w:pPr>
        <w:ind w:left="8280" w:hanging="360"/>
      </w:pPr>
      <w:rPr>
        <w:rFonts w:ascii="Symbol" w:eastAsia="Times New Roman" w:hAnsi="Symbol"/>
        <w:b w:val="0"/>
        <w:i w:val="0"/>
        <w:caps w:val="0"/>
        <w:smallCaps w:val="0"/>
        <w:strike w:val="0"/>
        <w:dstrike w:val="0"/>
        <w:color w:val="000000"/>
        <w:spacing w:val="0"/>
        <w:w w:val="100"/>
        <w:kern w:val="0"/>
        <w:position w:val="0"/>
        <w:vertAlign w:val="baseline"/>
      </w:rPr>
    </w:lvl>
  </w:abstractNum>
  <w:abstractNum w:abstractNumId="181" w15:restartNumberingAfterBreak="0">
    <w:nsid w:val="6E3405D0"/>
    <w:multiLevelType w:val="hybridMultilevel"/>
    <w:tmpl w:val="480C6C82"/>
    <w:styleLink w:val="Importovantl26"/>
    <w:lvl w:ilvl="0" w:tplc="319A34C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6E2C838">
      <w:start w:val="1"/>
      <w:numFmt w:val="decimal"/>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84D2D37A">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6E7CF43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E3AA10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18C2570">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A54A72E6">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4BF0CDB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9606896">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2" w15:restartNumberingAfterBreak="0">
    <w:nsid w:val="6E7D6E00"/>
    <w:multiLevelType w:val="hybridMultilevel"/>
    <w:tmpl w:val="98A68240"/>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3" w15:restartNumberingAfterBreak="0">
    <w:nsid w:val="6F8F0A1D"/>
    <w:multiLevelType w:val="hybridMultilevel"/>
    <w:tmpl w:val="6A603CE0"/>
    <w:styleLink w:val="Importovantl107"/>
    <w:lvl w:ilvl="0" w:tplc="E3E0CB48">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309C1FA8">
      <w:start w:val="1"/>
      <w:numFmt w:val="decimal"/>
      <w:lvlText w:val="%2."/>
      <w:lvlJc w:val="left"/>
      <w:pPr>
        <w:ind w:left="567" w:hanging="567"/>
      </w:pPr>
      <w:rPr>
        <w:rFonts w:hAnsi="Arial Unicode MS" w:cs="Times New Roman"/>
        <w:caps w:val="0"/>
        <w:smallCaps w:val="0"/>
        <w:strike w:val="0"/>
        <w:dstrike w:val="0"/>
        <w:color w:val="000000"/>
        <w:spacing w:val="0"/>
        <w:w w:val="100"/>
        <w:kern w:val="0"/>
        <w:position w:val="0"/>
        <w:vertAlign w:val="baseline"/>
      </w:rPr>
    </w:lvl>
    <w:lvl w:ilvl="2" w:tplc="D32A6FAE">
      <w:start w:val="1"/>
      <w:numFmt w:val="lowerRoman"/>
      <w:lvlText w:val="%3."/>
      <w:lvlJc w:val="left"/>
      <w:pPr>
        <w:ind w:left="1287" w:hanging="485"/>
      </w:pPr>
      <w:rPr>
        <w:rFonts w:hAnsi="Arial Unicode MS" w:cs="Times New Roman"/>
        <w:caps w:val="0"/>
        <w:smallCaps w:val="0"/>
        <w:strike w:val="0"/>
        <w:dstrike w:val="0"/>
        <w:color w:val="000000"/>
        <w:spacing w:val="0"/>
        <w:w w:val="100"/>
        <w:kern w:val="0"/>
        <w:position w:val="0"/>
        <w:vertAlign w:val="baseline"/>
      </w:rPr>
    </w:lvl>
    <w:lvl w:ilvl="3" w:tplc="F25671EC">
      <w:start w:val="1"/>
      <w:numFmt w:val="decimal"/>
      <w:lvlText w:val="%4."/>
      <w:lvlJc w:val="left"/>
      <w:pPr>
        <w:ind w:left="2007" w:hanging="567"/>
      </w:pPr>
      <w:rPr>
        <w:rFonts w:hAnsi="Arial Unicode MS" w:cs="Times New Roman"/>
        <w:caps w:val="0"/>
        <w:smallCaps w:val="0"/>
        <w:strike w:val="0"/>
        <w:dstrike w:val="0"/>
        <w:color w:val="000000"/>
        <w:spacing w:val="0"/>
        <w:w w:val="100"/>
        <w:kern w:val="0"/>
        <w:position w:val="0"/>
        <w:vertAlign w:val="baseline"/>
      </w:rPr>
    </w:lvl>
    <w:lvl w:ilvl="4" w:tplc="D5D4E6DC">
      <w:start w:val="1"/>
      <w:numFmt w:val="lowerLetter"/>
      <w:lvlText w:val="%5."/>
      <w:lvlJc w:val="left"/>
      <w:pPr>
        <w:ind w:left="2727" w:hanging="567"/>
      </w:pPr>
      <w:rPr>
        <w:rFonts w:hAnsi="Arial Unicode MS" w:cs="Times New Roman"/>
        <w:caps w:val="0"/>
        <w:smallCaps w:val="0"/>
        <w:strike w:val="0"/>
        <w:dstrike w:val="0"/>
        <w:color w:val="000000"/>
        <w:spacing w:val="0"/>
        <w:w w:val="100"/>
        <w:kern w:val="0"/>
        <w:position w:val="0"/>
        <w:vertAlign w:val="baseline"/>
      </w:rPr>
    </w:lvl>
    <w:lvl w:ilvl="5" w:tplc="0DC470BA">
      <w:start w:val="1"/>
      <w:numFmt w:val="lowerRoman"/>
      <w:lvlText w:val="%6."/>
      <w:lvlJc w:val="left"/>
      <w:pPr>
        <w:ind w:left="3447" w:hanging="485"/>
      </w:pPr>
      <w:rPr>
        <w:rFonts w:hAnsi="Arial Unicode MS" w:cs="Times New Roman"/>
        <w:caps w:val="0"/>
        <w:smallCaps w:val="0"/>
        <w:strike w:val="0"/>
        <w:dstrike w:val="0"/>
        <w:color w:val="000000"/>
        <w:spacing w:val="0"/>
        <w:w w:val="100"/>
        <w:kern w:val="0"/>
        <w:position w:val="0"/>
        <w:vertAlign w:val="baseline"/>
      </w:rPr>
    </w:lvl>
    <w:lvl w:ilvl="6" w:tplc="258CD93E">
      <w:start w:val="1"/>
      <w:numFmt w:val="decimal"/>
      <w:lvlText w:val="%7."/>
      <w:lvlJc w:val="left"/>
      <w:pPr>
        <w:ind w:left="4167" w:hanging="567"/>
      </w:pPr>
      <w:rPr>
        <w:rFonts w:hAnsi="Arial Unicode MS" w:cs="Times New Roman"/>
        <w:caps w:val="0"/>
        <w:smallCaps w:val="0"/>
        <w:strike w:val="0"/>
        <w:dstrike w:val="0"/>
        <w:color w:val="000000"/>
        <w:spacing w:val="0"/>
        <w:w w:val="100"/>
        <w:kern w:val="0"/>
        <w:position w:val="0"/>
        <w:vertAlign w:val="baseline"/>
      </w:rPr>
    </w:lvl>
    <w:lvl w:ilvl="7" w:tplc="CECE5D8C">
      <w:start w:val="1"/>
      <w:numFmt w:val="lowerLetter"/>
      <w:lvlText w:val="%8."/>
      <w:lvlJc w:val="left"/>
      <w:pPr>
        <w:ind w:left="4887" w:hanging="567"/>
      </w:pPr>
      <w:rPr>
        <w:rFonts w:hAnsi="Arial Unicode MS" w:cs="Times New Roman"/>
        <w:caps w:val="0"/>
        <w:smallCaps w:val="0"/>
        <w:strike w:val="0"/>
        <w:dstrike w:val="0"/>
        <w:color w:val="000000"/>
        <w:spacing w:val="0"/>
        <w:w w:val="100"/>
        <w:kern w:val="0"/>
        <w:position w:val="0"/>
        <w:vertAlign w:val="baseline"/>
      </w:rPr>
    </w:lvl>
    <w:lvl w:ilvl="8" w:tplc="20084E72">
      <w:start w:val="1"/>
      <w:numFmt w:val="lowerRoman"/>
      <w:lvlText w:val="%9."/>
      <w:lvlJc w:val="left"/>
      <w:pPr>
        <w:ind w:left="5607" w:hanging="485"/>
      </w:pPr>
      <w:rPr>
        <w:rFonts w:hAnsi="Arial Unicode MS" w:cs="Times New Roman"/>
        <w:caps w:val="0"/>
        <w:smallCaps w:val="0"/>
        <w:strike w:val="0"/>
        <w:dstrike w:val="0"/>
        <w:color w:val="000000"/>
        <w:spacing w:val="0"/>
        <w:w w:val="100"/>
        <w:kern w:val="0"/>
        <w:position w:val="0"/>
        <w:vertAlign w:val="baseline"/>
      </w:rPr>
    </w:lvl>
  </w:abstractNum>
  <w:abstractNum w:abstractNumId="184" w15:restartNumberingAfterBreak="0">
    <w:nsid w:val="6FD350A5"/>
    <w:multiLevelType w:val="multilevel"/>
    <w:tmpl w:val="73367192"/>
    <w:lvl w:ilvl="0">
      <w:start w:val="1"/>
      <w:numFmt w:val="upperRoman"/>
      <w:lvlText w:val="ODDIEL %1."/>
      <w:lvlJc w:val="left"/>
      <w:pPr>
        <w:ind w:left="432" w:hanging="432"/>
      </w:pPr>
      <w:rPr>
        <w:rFonts w:cs="Times New Roman" w:hint="default"/>
        <w:b w:val="0"/>
        <w:i w:val="0"/>
        <w:smallCaps w:val="0"/>
        <w:strike w:val="0"/>
        <w:u w:val="none"/>
        <w:vertAlign w:val="baseline"/>
      </w:rPr>
    </w:lvl>
    <w:lvl w:ilvl="1">
      <w:start w:val="1"/>
      <w:numFmt w:val="decimal"/>
      <w:pStyle w:val="SAP1"/>
      <w:lvlText w:val="%2"/>
      <w:lvlJc w:val="left"/>
      <w:pPr>
        <w:ind w:left="576" w:hanging="576"/>
      </w:pPr>
      <w:rPr>
        <w:rFonts w:cs="Times New Roman" w:hint="default"/>
        <w:b/>
        <w:bCs/>
        <w:color w:val="008998"/>
      </w:rPr>
    </w:lvl>
    <w:lvl w:ilvl="2">
      <w:start w:val="1"/>
      <w:numFmt w:val="decimal"/>
      <w:lvlText w:val="%2.%3"/>
      <w:lvlJc w:val="left"/>
      <w:pPr>
        <w:ind w:left="737" w:hanging="737"/>
      </w:pPr>
      <w:rPr>
        <w:rFonts w:ascii="Nudista" w:eastAsia="Times New Roman" w:hAnsi="Nudista" w:cs="Proba Pro" w:hint="default"/>
        <w:b w:val="0"/>
        <w:i w:val="0"/>
        <w:iCs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Nudista" w:eastAsia="Times New Roman" w:hAnsi="Nudista"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5" w15:restartNumberingAfterBreak="0">
    <w:nsid w:val="7041394C"/>
    <w:multiLevelType w:val="multilevel"/>
    <w:tmpl w:val="6624CAF2"/>
    <w:numStyleLink w:val="Importovantl3"/>
  </w:abstractNum>
  <w:abstractNum w:abstractNumId="186" w15:restartNumberingAfterBreak="0">
    <w:nsid w:val="709A1B4F"/>
    <w:multiLevelType w:val="hybridMultilevel"/>
    <w:tmpl w:val="A48E5B18"/>
    <w:styleLink w:val="Importovantl42"/>
    <w:lvl w:ilvl="0" w:tplc="FE14CCB2">
      <w:start w:val="1"/>
      <w:numFmt w:val="bullet"/>
      <w:lvlText w:val="-"/>
      <w:lvlJc w:val="left"/>
      <w:pPr>
        <w:ind w:left="5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3B4C5D6">
      <w:start w:val="1"/>
      <w:numFmt w:val="bullet"/>
      <w:lvlText w:val="o"/>
      <w:lvlJc w:val="left"/>
      <w:pPr>
        <w:ind w:left="12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4C500A42">
      <w:start w:val="1"/>
      <w:numFmt w:val="bullet"/>
      <w:lvlText w:val="▪"/>
      <w:lvlJc w:val="left"/>
      <w:pPr>
        <w:ind w:left="20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D4D47260">
      <w:start w:val="1"/>
      <w:numFmt w:val="bullet"/>
      <w:lvlText w:val="•"/>
      <w:lvlJc w:val="left"/>
      <w:pPr>
        <w:ind w:left="272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54D26ED4">
      <w:start w:val="1"/>
      <w:numFmt w:val="bullet"/>
      <w:lvlText w:val="o"/>
      <w:lvlJc w:val="left"/>
      <w:pPr>
        <w:ind w:left="344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15A84692">
      <w:start w:val="1"/>
      <w:numFmt w:val="bullet"/>
      <w:lvlText w:val="▪"/>
      <w:lvlJc w:val="left"/>
      <w:pPr>
        <w:ind w:left="416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C74CA02">
      <w:start w:val="1"/>
      <w:numFmt w:val="bullet"/>
      <w:lvlText w:val="•"/>
      <w:lvlJc w:val="left"/>
      <w:pPr>
        <w:ind w:left="488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5D40C780">
      <w:start w:val="1"/>
      <w:numFmt w:val="bullet"/>
      <w:lvlText w:val="o"/>
      <w:lvlJc w:val="left"/>
      <w:pPr>
        <w:ind w:left="5607" w:hanging="567"/>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FD7E60B2">
      <w:start w:val="1"/>
      <w:numFmt w:val="bullet"/>
      <w:lvlText w:val="▪"/>
      <w:lvlJc w:val="left"/>
      <w:pPr>
        <w:ind w:left="6327" w:hanging="567"/>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87" w15:restartNumberingAfterBreak="0">
    <w:nsid w:val="710A6C64"/>
    <w:multiLevelType w:val="hybridMultilevel"/>
    <w:tmpl w:val="F726FF44"/>
    <w:styleLink w:val="Importovantl11"/>
    <w:lvl w:ilvl="0" w:tplc="59DEFD6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C7FA549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2D72DD86">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F2FC60F2">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B552B782">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B3C17DA">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0EDD02">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50CADCAA">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01543DCA">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88" w15:restartNumberingAfterBreak="0">
    <w:nsid w:val="71367F8A"/>
    <w:multiLevelType w:val="hybridMultilevel"/>
    <w:tmpl w:val="5EFA1306"/>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9" w15:restartNumberingAfterBreak="0">
    <w:nsid w:val="71B50440"/>
    <w:multiLevelType w:val="hybridMultilevel"/>
    <w:tmpl w:val="51E41FDA"/>
    <w:styleLink w:val="Importovantl14"/>
    <w:lvl w:ilvl="0" w:tplc="5F744AD2">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B0A0218">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A028A6A0">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8AAA76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A336E654">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02C3A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8D4C2EB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6B6C8888">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4CA6DBC8">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0" w15:restartNumberingAfterBreak="0">
    <w:nsid w:val="72045A58"/>
    <w:multiLevelType w:val="hybridMultilevel"/>
    <w:tmpl w:val="5E6A7E80"/>
    <w:styleLink w:val="Importovantl93"/>
    <w:lvl w:ilvl="0" w:tplc="7E0CFBEE">
      <w:start w:val="1"/>
      <w:numFmt w:val="decimal"/>
      <w:lvlText w:val="%1."/>
      <w:lvlJc w:val="left"/>
      <w:pPr>
        <w:ind w:left="720" w:hanging="360"/>
      </w:pPr>
      <w:rPr>
        <w:rFonts w:hAnsi="Arial Unicode MS" w:cs="Times New Roman"/>
        <w:caps w:val="0"/>
        <w:smallCaps w:val="0"/>
        <w:strike w:val="0"/>
        <w:dstrike w:val="0"/>
        <w:color w:val="000000"/>
        <w:spacing w:val="0"/>
        <w:w w:val="100"/>
        <w:kern w:val="0"/>
        <w:position w:val="0"/>
        <w:vertAlign w:val="baseline"/>
      </w:rPr>
    </w:lvl>
    <w:lvl w:ilvl="1" w:tplc="770CA166">
      <w:start w:val="1"/>
      <w:numFmt w:val="decimal"/>
      <w:lvlText w:val="%2."/>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2" w:tplc="3BE8A2A8">
      <w:start w:val="1"/>
      <w:numFmt w:val="lowerRoman"/>
      <w:lvlText w:val="%3."/>
      <w:lvlJc w:val="left"/>
      <w:pPr>
        <w:ind w:left="1146" w:hanging="344"/>
      </w:pPr>
      <w:rPr>
        <w:rFonts w:hAnsi="Arial Unicode MS" w:cs="Times New Roman"/>
        <w:caps w:val="0"/>
        <w:smallCaps w:val="0"/>
        <w:strike w:val="0"/>
        <w:dstrike w:val="0"/>
        <w:color w:val="000000"/>
        <w:spacing w:val="0"/>
        <w:w w:val="100"/>
        <w:kern w:val="0"/>
        <w:position w:val="0"/>
        <w:vertAlign w:val="baseline"/>
      </w:rPr>
    </w:lvl>
    <w:lvl w:ilvl="3" w:tplc="A2FAEAA8">
      <w:start w:val="1"/>
      <w:numFmt w:val="decimal"/>
      <w:lvlText w:val="%4."/>
      <w:lvlJc w:val="left"/>
      <w:pPr>
        <w:ind w:left="1866" w:hanging="426"/>
      </w:pPr>
      <w:rPr>
        <w:rFonts w:hAnsi="Arial Unicode MS" w:cs="Times New Roman"/>
        <w:caps w:val="0"/>
        <w:smallCaps w:val="0"/>
        <w:strike w:val="0"/>
        <w:dstrike w:val="0"/>
        <w:color w:val="000000"/>
        <w:spacing w:val="0"/>
        <w:w w:val="100"/>
        <w:kern w:val="0"/>
        <w:position w:val="0"/>
        <w:vertAlign w:val="baseline"/>
      </w:rPr>
    </w:lvl>
    <w:lvl w:ilvl="4" w:tplc="BED4772A">
      <w:start w:val="1"/>
      <w:numFmt w:val="lowerLetter"/>
      <w:lvlText w:val="%5."/>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5" w:tplc="2A1CEBD6">
      <w:start w:val="1"/>
      <w:numFmt w:val="lowerRoman"/>
      <w:lvlText w:val="%6."/>
      <w:lvlJc w:val="left"/>
      <w:pPr>
        <w:ind w:left="3306" w:hanging="344"/>
      </w:pPr>
      <w:rPr>
        <w:rFonts w:hAnsi="Arial Unicode MS" w:cs="Times New Roman"/>
        <w:caps w:val="0"/>
        <w:smallCaps w:val="0"/>
        <w:strike w:val="0"/>
        <w:dstrike w:val="0"/>
        <w:color w:val="000000"/>
        <w:spacing w:val="0"/>
        <w:w w:val="100"/>
        <w:kern w:val="0"/>
        <w:position w:val="0"/>
        <w:vertAlign w:val="baseline"/>
      </w:rPr>
    </w:lvl>
    <w:lvl w:ilvl="6" w:tplc="1870F0B0">
      <w:start w:val="1"/>
      <w:numFmt w:val="decimal"/>
      <w:lvlText w:val="%7."/>
      <w:lvlJc w:val="left"/>
      <w:pPr>
        <w:ind w:left="4026" w:hanging="426"/>
      </w:pPr>
      <w:rPr>
        <w:rFonts w:hAnsi="Arial Unicode MS" w:cs="Times New Roman"/>
        <w:caps w:val="0"/>
        <w:smallCaps w:val="0"/>
        <w:strike w:val="0"/>
        <w:dstrike w:val="0"/>
        <w:color w:val="000000"/>
        <w:spacing w:val="0"/>
        <w:w w:val="100"/>
        <w:kern w:val="0"/>
        <w:position w:val="0"/>
        <w:vertAlign w:val="baseline"/>
      </w:rPr>
    </w:lvl>
    <w:lvl w:ilvl="7" w:tplc="2322124A">
      <w:start w:val="1"/>
      <w:numFmt w:val="lowerLetter"/>
      <w:lvlText w:val="%8."/>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8" w:tplc="22E4E892">
      <w:start w:val="1"/>
      <w:numFmt w:val="lowerRoman"/>
      <w:lvlText w:val="%9."/>
      <w:lvlJc w:val="left"/>
      <w:pPr>
        <w:ind w:left="546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1" w15:restartNumberingAfterBreak="0">
    <w:nsid w:val="72EA4471"/>
    <w:multiLevelType w:val="hybridMultilevel"/>
    <w:tmpl w:val="E53A8424"/>
    <w:lvl w:ilvl="0" w:tplc="041B0001">
      <w:start w:val="1"/>
      <w:numFmt w:val="bullet"/>
      <w:lvlText w:val=""/>
      <w:lvlJc w:val="left"/>
      <w:pPr>
        <w:ind w:left="768" w:hanging="360"/>
      </w:pPr>
      <w:rPr>
        <w:rFonts w:ascii="Symbol" w:hAnsi="Symbol" w:hint="default"/>
      </w:rPr>
    </w:lvl>
    <w:lvl w:ilvl="1" w:tplc="041B0003">
      <w:start w:val="1"/>
      <w:numFmt w:val="bullet"/>
      <w:lvlText w:val="o"/>
      <w:lvlJc w:val="left"/>
      <w:pPr>
        <w:ind w:left="1488" w:hanging="360"/>
      </w:pPr>
      <w:rPr>
        <w:rFonts w:ascii="Courier New" w:hAnsi="Courier New" w:cs="Courier New" w:hint="default"/>
      </w:rPr>
    </w:lvl>
    <w:lvl w:ilvl="2" w:tplc="041B0005">
      <w:start w:val="1"/>
      <w:numFmt w:val="bullet"/>
      <w:lvlText w:val=""/>
      <w:lvlJc w:val="left"/>
      <w:pPr>
        <w:ind w:left="2208" w:hanging="360"/>
      </w:pPr>
      <w:rPr>
        <w:rFonts w:ascii="Wingdings" w:hAnsi="Wingdings" w:hint="default"/>
      </w:rPr>
    </w:lvl>
    <w:lvl w:ilvl="3" w:tplc="041B0001">
      <w:start w:val="1"/>
      <w:numFmt w:val="bullet"/>
      <w:lvlText w:val=""/>
      <w:lvlJc w:val="left"/>
      <w:pPr>
        <w:ind w:left="2928" w:hanging="360"/>
      </w:pPr>
      <w:rPr>
        <w:rFonts w:ascii="Symbol" w:hAnsi="Symbol" w:hint="default"/>
      </w:rPr>
    </w:lvl>
    <w:lvl w:ilvl="4" w:tplc="041B0003">
      <w:start w:val="1"/>
      <w:numFmt w:val="bullet"/>
      <w:lvlText w:val="o"/>
      <w:lvlJc w:val="left"/>
      <w:pPr>
        <w:ind w:left="3648" w:hanging="360"/>
      </w:pPr>
      <w:rPr>
        <w:rFonts w:ascii="Courier New" w:hAnsi="Courier New" w:cs="Courier New" w:hint="default"/>
      </w:rPr>
    </w:lvl>
    <w:lvl w:ilvl="5" w:tplc="041B0005">
      <w:start w:val="1"/>
      <w:numFmt w:val="bullet"/>
      <w:lvlText w:val=""/>
      <w:lvlJc w:val="left"/>
      <w:pPr>
        <w:ind w:left="4368" w:hanging="360"/>
      </w:pPr>
      <w:rPr>
        <w:rFonts w:ascii="Wingdings" w:hAnsi="Wingdings" w:hint="default"/>
      </w:rPr>
    </w:lvl>
    <w:lvl w:ilvl="6" w:tplc="041B0001">
      <w:start w:val="1"/>
      <w:numFmt w:val="bullet"/>
      <w:lvlText w:val=""/>
      <w:lvlJc w:val="left"/>
      <w:pPr>
        <w:ind w:left="5088" w:hanging="360"/>
      </w:pPr>
      <w:rPr>
        <w:rFonts w:ascii="Symbol" w:hAnsi="Symbol" w:hint="default"/>
      </w:rPr>
    </w:lvl>
    <w:lvl w:ilvl="7" w:tplc="041B0003">
      <w:start w:val="1"/>
      <w:numFmt w:val="bullet"/>
      <w:lvlText w:val="o"/>
      <w:lvlJc w:val="left"/>
      <w:pPr>
        <w:ind w:left="5808" w:hanging="360"/>
      </w:pPr>
      <w:rPr>
        <w:rFonts w:ascii="Courier New" w:hAnsi="Courier New" w:cs="Courier New" w:hint="default"/>
      </w:rPr>
    </w:lvl>
    <w:lvl w:ilvl="8" w:tplc="041B0005">
      <w:start w:val="1"/>
      <w:numFmt w:val="bullet"/>
      <w:lvlText w:val=""/>
      <w:lvlJc w:val="left"/>
      <w:pPr>
        <w:ind w:left="6528" w:hanging="360"/>
      </w:pPr>
      <w:rPr>
        <w:rFonts w:ascii="Wingdings" w:hAnsi="Wingdings" w:hint="default"/>
      </w:rPr>
    </w:lvl>
  </w:abstractNum>
  <w:abstractNum w:abstractNumId="192" w15:restartNumberingAfterBreak="0">
    <w:nsid w:val="734B5343"/>
    <w:multiLevelType w:val="hybridMultilevel"/>
    <w:tmpl w:val="147AE23E"/>
    <w:styleLink w:val="Importovantl16"/>
    <w:lvl w:ilvl="0" w:tplc="F7B0AA70">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243219C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10CED3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5F25000">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5ED229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E77AD4A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72186738">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3ECC9BC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A40CCCF0">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3" w15:restartNumberingAfterBreak="0">
    <w:nsid w:val="73E61F2D"/>
    <w:multiLevelType w:val="hybridMultilevel"/>
    <w:tmpl w:val="614401DE"/>
    <w:styleLink w:val="Importovantl5"/>
    <w:lvl w:ilvl="0" w:tplc="1846A91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8A03836">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C482231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C52C9FCE">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4FAE414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BCED1EE">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27986F3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F21A893E">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959AAB3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194" w15:restartNumberingAfterBreak="0">
    <w:nsid w:val="740419AC"/>
    <w:multiLevelType w:val="hybridMultilevel"/>
    <w:tmpl w:val="06C8837C"/>
    <w:styleLink w:val="Importovantl89"/>
    <w:lvl w:ilvl="0" w:tplc="C15A2338">
      <w:start w:val="1"/>
      <w:numFmt w:val="bullet"/>
      <w:lvlText w:val="-"/>
      <w:lvlJc w:val="left"/>
      <w:pPr>
        <w:ind w:left="4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652E216A">
      <w:start w:val="1"/>
      <w:numFmt w:val="bullet"/>
      <w:lvlText w:val="o"/>
      <w:lvlJc w:val="left"/>
      <w:pPr>
        <w:ind w:left="11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7EC444C">
      <w:start w:val="1"/>
      <w:numFmt w:val="bullet"/>
      <w:lvlText w:val="▪"/>
      <w:lvlJc w:val="left"/>
      <w:pPr>
        <w:ind w:left="18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A29188">
      <w:start w:val="1"/>
      <w:numFmt w:val="bullet"/>
      <w:lvlText w:val="•"/>
      <w:lvlJc w:val="left"/>
      <w:pPr>
        <w:ind w:left="258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7A3261E8">
      <w:start w:val="1"/>
      <w:numFmt w:val="bullet"/>
      <w:lvlText w:val="o"/>
      <w:lvlJc w:val="left"/>
      <w:pPr>
        <w:ind w:left="330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84FAF2CA">
      <w:start w:val="1"/>
      <w:numFmt w:val="bullet"/>
      <w:lvlText w:val="▪"/>
      <w:lvlJc w:val="left"/>
      <w:pPr>
        <w:ind w:left="402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D39EEEA4">
      <w:start w:val="1"/>
      <w:numFmt w:val="bullet"/>
      <w:lvlText w:val="•"/>
      <w:lvlJc w:val="left"/>
      <w:pPr>
        <w:ind w:left="474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CBC6A3C">
      <w:start w:val="1"/>
      <w:numFmt w:val="bullet"/>
      <w:lvlText w:val="o"/>
      <w:lvlJc w:val="left"/>
      <w:pPr>
        <w:ind w:left="5466" w:hanging="426"/>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16983EAA">
      <w:start w:val="1"/>
      <w:numFmt w:val="bullet"/>
      <w:lvlText w:val="▪"/>
      <w:lvlJc w:val="left"/>
      <w:pPr>
        <w:ind w:left="6186" w:hanging="426"/>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195" w15:restartNumberingAfterBreak="0">
    <w:nsid w:val="75162CC1"/>
    <w:multiLevelType w:val="hybridMultilevel"/>
    <w:tmpl w:val="68BEA858"/>
    <w:styleLink w:val="Importovantl1"/>
    <w:lvl w:ilvl="0" w:tplc="C5B8CCAE">
      <w:start w:val="1"/>
      <w:numFmt w:val="bullet"/>
      <w:lvlText w:val="•"/>
      <w:lvlJc w:val="left"/>
      <w:pPr>
        <w:ind w:left="720" w:hanging="360"/>
      </w:pPr>
      <w:rPr>
        <w:rFonts w:ascii="Symbol" w:eastAsia="Times New Roman" w:hAnsi="Symbol"/>
        <w:b w:val="0"/>
        <w:i w:val="0"/>
        <w:caps w:val="0"/>
        <w:smallCaps w:val="0"/>
        <w:strike w:val="0"/>
        <w:dstrike w:val="0"/>
        <w:color w:val="000000"/>
        <w:spacing w:val="0"/>
        <w:w w:val="100"/>
        <w:kern w:val="0"/>
        <w:position w:val="0"/>
        <w:vertAlign w:val="baseline"/>
      </w:rPr>
    </w:lvl>
    <w:lvl w:ilvl="1" w:tplc="A5C64B82">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4D8EC886">
      <w:start w:val="1"/>
      <w:numFmt w:val="bullet"/>
      <w:lvlText w:val="▪"/>
      <w:lvlJc w:val="left"/>
      <w:pPr>
        <w:ind w:left="21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76B69160">
      <w:start w:val="1"/>
      <w:numFmt w:val="bullet"/>
      <w:lvlText w:val="•"/>
      <w:lvlJc w:val="left"/>
      <w:pPr>
        <w:ind w:left="2880" w:hanging="360"/>
      </w:pPr>
      <w:rPr>
        <w:rFonts w:ascii="Symbol" w:eastAsia="Times New Roman" w:hAnsi="Symbol"/>
        <w:b w:val="0"/>
        <w:i w:val="0"/>
        <w:caps w:val="0"/>
        <w:smallCaps w:val="0"/>
        <w:strike w:val="0"/>
        <w:dstrike w:val="0"/>
        <w:color w:val="000000"/>
        <w:spacing w:val="0"/>
        <w:w w:val="100"/>
        <w:kern w:val="0"/>
        <w:position w:val="0"/>
        <w:vertAlign w:val="baseline"/>
      </w:rPr>
    </w:lvl>
    <w:lvl w:ilvl="4" w:tplc="B8367D42">
      <w:start w:val="1"/>
      <w:numFmt w:val="bullet"/>
      <w:lvlText w:val="o"/>
      <w:lvlJc w:val="left"/>
      <w:pPr>
        <w:ind w:left="360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C75A7E40">
      <w:start w:val="1"/>
      <w:numFmt w:val="bullet"/>
      <w:lvlText w:val="▪"/>
      <w:lvlJc w:val="left"/>
      <w:pPr>
        <w:ind w:left="43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CE4F9DA">
      <w:start w:val="1"/>
      <w:numFmt w:val="bullet"/>
      <w:lvlText w:val="•"/>
      <w:lvlJc w:val="left"/>
      <w:pPr>
        <w:ind w:left="5040" w:hanging="360"/>
      </w:pPr>
      <w:rPr>
        <w:rFonts w:ascii="Symbol" w:eastAsia="Times New Roman" w:hAnsi="Symbol"/>
        <w:b w:val="0"/>
        <w:i w:val="0"/>
        <w:caps w:val="0"/>
        <w:smallCaps w:val="0"/>
        <w:strike w:val="0"/>
        <w:dstrike w:val="0"/>
        <w:color w:val="000000"/>
        <w:spacing w:val="0"/>
        <w:w w:val="100"/>
        <w:kern w:val="0"/>
        <w:position w:val="0"/>
        <w:vertAlign w:val="baseline"/>
      </w:rPr>
    </w:lvl>
    <w:lvl w:ilvl="7" w:tplc="AA76EE42">
      <w:start w:val="1"/>
      <w:numFmt w:val="bullet"/>
      <w:lvlText w:val="o"/>
      <w:lvlJc w:val="left"/>
      <w:pPr>
        <w:ind w:left="576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1EEA3BDE">
      <w:start w:val="1"/>
      <w:numFmt w:val="bullet"/>
      <w:lvlText w:val="▪"/>
      <w:lvlJc w:val="left"/>
      <w:pPr>
        <w:ind w:left="648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196" w15:restartNumberingAfterBreak="0">
    <w:nsid w:val="761F6282"/>
    <w:multiLevelType w:val="hybridMultilevel"/>
    <w:tmpl w:val="C0F2B81E"/>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7" w15:restartNumberingAfterBreak="0">
    <w:nsid w:val="76CD6A50"/>
    <w:multiLevelType w:val="multilevel"/>
    <w:tmpl w:val="A4643B38"/>
    <w:lvl w:ilvl="0">
      <w:start w:val="20"/>
      <w:numFmt w:val="decimal"/>
      <w:lvlText w:val="%1"/>
      <w:lvlJc w:val="left"/>
      <w:pPr>
        <w:ind w:left="375" w:hanging="375"/>
      </w:pPr>
      <w:rPr>
        <w:rFonts w:cs="Times New Roman" w:hint="default"/>
      </w:rPr>
    </w:lvl>
    <w:lvl w:ilvl="1">
      <w:start w:val="1"/>
      <w:numFmt w:val="decimal"/>
      <w:lvlText w:val="%1.%2"/>
      <w:lvlJc w:val="left"/>
      <w:pPr>
        <w:ind w:left="517" w:hanging="375"/>
      </w:pPr>
      <w:rPr>
        <w:rFonts w:cs="Times New Roman" w:hint="default"/>
        <w:sz w:val="2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98" w15:restartNumberingAfterBreak="0">
    <w:nsid w:val="78010F01"/>
    <w:multiLevelType w:val="hybridMultilevel"/>
    <w:tmpl w:val="A976A848"/>
    <w:lvl w:ilvl="0" w:tplc="041B0017">
      <w:start w:val="1"/>
      <w:numFmt w:val="lowerLetter"/>
      <w:lvlText w:val="%1)"/>
      <w:lvlJc w:val="left"/>
      <w:pPr>
        <w:ind w:left="2214" w:hanging="360"/>
      </w:pPr>
      <w:rPr>
        <w:rFonts w:hint="default"/>
      </w:rPr>
    </w:lvl>
    <w:lvl w:ilvl="1" w:tplc="041B0003" w:tentative="1">
      <w:start w:val="1"/>
      <w:numFmt w:val="bullet"/>
      <w:lvlText w:val="o"/>
      <w:lvlJc w:val="left"/>
      <w:pPr>
        <w:ind w:left="2934" w:hanging="360"/>
      </w:pPr>
      <w:rPr>
        <w:rFonts w:ascii="Courier New" w:hAnsi="Courier New" w:cs="Courier New" w:hint="default"/>
      </w:rPr>
    </w:lvl>
    <w:lvl w:ilvl="2" w:tplc="041B0005" w:tentative="1">
      <w:start w:val="1"/>
      <w:numFmt w:val="bullet"/>
      <w:lvlText w:val=""/>
      <w:lvlJc w:val="left"/>
      <w:pPr>
        <w:ind w:left="3654" w:hanging="360"/>
      </w:pPr>
      <w:rPr>
        <w:rFonts w:ascii="Wingdings" w:hAnsi="Wingdings" w:hint="default"/>
      </w:rPr>
    </w:lvl>
    <w:lvl w:ilvl="3" w:tplc="041B0001" w:tentative="1">
      <w:start w:val="1"/>
      <w:numFmt w:val="bullet"/>
      <w:lvlText w:val=""/>
      <w:lvlJc w:val="left"/>
      <w:pPr>
        <w:ind w:left="4374" w:hanging="360"/>
      </w:pPr>
      <w:rPr>
        <w:rFonts w:ascii="Symbol" w:hAnsi="Symbol" w:hint="default"/>
      </w:rPr>
    </w:lvl>
    <w:lvl w:ilvl="4" w:tplc="041B0003" w:tentative="1">
      <w:start w:val="1"/>
      <w:numFmt w:val="bullet"/>
      <w:lvlText w:val="o"/>
      <w:lvlJc w:val="left"/>
      <w:pPr>
        <w:ind w:left="5094" w:hanging="360"/>
      </w:pPr>
      <w:rPr>
        <w:rFonts w:ascii="Courier New" w:hAnsi="Courier New" w:cs="Courier New" w:hint="default"/>
      </w:rPr>
    </w:lvl>
    <w:lvl w:ilvl="5" w:tplc="041B0005" w:tentative="1">
      <w:start w:val="1"/>
      <w:numFmt w:val="bullet"/>
      <w:lvlText w:val=""/>
      <w:lvlJc w:val="left"/>
      <w:pPr>
        <w:ind w:left="5814" w:hanging="360"/>
      </w:pPr>
      <w:rPr>
        <w:rFonts w:ascii="Wingdings" w:hAnsi="Wingdings" w:hint="default"/>
      </w:rPr>
    </w:lvl>
    <w:lvl w:ilvl="6" w:tplc="041B0001" w:tentative="1">
      <w:start w:val="1"/>
      <w:numFmt w:val="bullet"/>
      <w:lvlText w:val=""/>
      <w:lvlJc w:val="left"/>
      <w:pPr>
        <w:ind w:left="6534" w:hanging="360"/>
      </w:pPr>
      <w:rPr>
        <w:rFonts w:ascii="Symbol" w:hAnsi="Symbol" w:hint="default"/>
      </w:rPr>
    </w:lvl>
    <w:lvl w:ilvl="7" w:tplc="041B0003" w:tentative="1">
      <w:start w:val="1"/>
      <w:numFmt w:val="bullet"/>
      <w:lvlText w:val="o"/>
      <w:lvlJc w:val="left"/>
      <w:pPr>
        <w:ind w:left="7254" w:hanging="360"/>
      </w:pPr>
      <w:rPr>
        <w:rFonts w:ascii="Courier New" w:hAnsi="Courier New" w:cs="Courier New" w:hint="default"/>
      </w:rPr>
    </w:lvl>
    <w:lvl w:ilvl="8" w:tplc="041B0005" w:tentative="1">
      <w:start w:val="1"/>
      <w:numFmt w:val="bullet"/>
      <w:lvlText w:val=""/>
      <w:lvlJc w:val="left"/>
      <w:pPr>
        <w:ind w:left="7974" w:hanging="360"/>
      </w:pPr>
      <w:rPr>
        <w:rFonts w:ascii="Wingdings" w:hAnsi="Wingdings" w:hint="default"/>
      </w:rPr>
    </w:lvl>
  </w:abstractNum>
  <w:abstractNum w:abstractNumId="199" w15:restartNumberingAfterBreak="0">
    <w:nsid w:val="78743B4F"/>
    <w:multiLevelType w:val="multilevel"/>
    <w:tmpl w:val="FEA0FA9C"/>
    <w:lvl w:ilvl="0">
      <w:start w:val="6"/>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00" w15:restartNumberingAfterBreak="0">
    <w:nsid w:val="79254969"/>
    <w:multiLevelType w:val="hybridMultilevel"/>
    <w:tmpl w:val="E7C27E30"/>
    <w:styleLink w:val="Importovantl12"/>
    <w:lvl w:ilvl="0" w:tplc="8B80264C">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B98CB86A">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4D3459E8">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98EC41E6">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90B28C98">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4FC6C172">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DFCB95E">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BE38F92C">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C574704E">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01" w15:restartNumberingAfterBreak="0">
    <w:nsid w:val="792F51A0"/>
    <w:multiLevelType w:val="multilevel"/>
    <w:tmpl w:val="7684144E"/>
    <w:lvl w:ilvl="0">
      <w:start w:val="1"/>
      <w:numFmt w:val="upperRoman"/>
      <w:lvlText w:val="ODDIEL %1."/>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color w:val="008998"/>
      </w:rPr>
    </w:lvl>
    <w:lvl w:ilvl="2">
      <w:start w:val="1"/>
      <w:numFmt w:val="decimal"/>
      <w:lvlText w:val="%2.%3"/>
      <w:lvlJc w:val="left"/>
      <w:pPr>
        <w:ind w:left="1021"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1008" w:hanging="1008"/>
      </w:pPr>
      <w:rPr>
        <w:rFonts w:ascii="Proba Pro" w:eastAsia="Times New Roman" w:hAnsi="Proba Pro" w:cs="Proba Pro"/>
        <w:b w:val="0"/>
        <w:color w:val="000000"/>
        <w:sz w:val="20"/>
        <w:szCs w:val="20"/>
      </w:rPr>
    </w:lvl>
    <w:lvl w:ilvl="5">
      <w:start w:val="1"/>
      <w:numFmt w:val="decimal"/>
      <w:lvlText w:val="%1.%2.%3.%4.%5.%6"/>
      <w:lvlJc w:val="left"/>
      <w:pPr>
        <w:ind w:left="1152" w:hanging="1152"/>
      </w:pPr>
      <w:rPr>
        <w:rFonts w:ascii="Proba Pro" w:eastAsia="Times New Roman" w:hAnsi="Proba Pro" w:cs="Proba Pro"/>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02" w15:restartNumberingAfterBreak="0">
    <w:nsid w:val="795F1015"/>
    <w:multiLevelType w:val="hybridMultilevel"/>
    <w:tmpl w:val="508C9EBE"/>
    <w:styleLink w:val="Importovantl38"/>
    <w:lvl w:ilvl="0" w:tplc="878A2DDA">
      <w:start w:val="1"/>
      <w:numFmt w:val="decimal"/>
      <w:lvlText w:val="%1)"/>
      <w:lvlJc w:val="left"/>
      <w:pPr>
        <w:ind w:left="360" w:hanging="360"/>
      </w:pPr>
      <w:rPr>
        <w:rFonts w:hAnsi="Arial Unicode MS" w:cs="Times New Roman"/>
        <w:caps w:val="0"/>
        <w:smallCaps w:val="0"/>
        <w:strike w:val="0"/>
        <w:dstrike w:val="0"/>
        <w:color w:val="000000"/>
        <w:spacing w:val="0"/>
        <w:w w:val="100"/>
        <w:kern w:val="0"/>
        <w:position w:val="0"/>
        <w:vertAlign w:val="baseline"/>
      </w:rPr>
    </w:lvl>
    <w:lvl w:ilvl="1" w:tplc="740C669C">
      <w:start w:val="1"/>
      <w:numFmt w:val="lowerLetter"/>
      <w:lvlText w:val="%2."/>
      <w:lvlJc w:val="left"/>
      <w:pPr>
        <w:ind w:left="1080" w:hanging="360"/>
      </w:pPr>
      <w:rPr>
        <w:rFonts w:hAnsi="Arial Unicode MS" w:cs="Times New Roman"/>
        <w:caps w:val="0"/>
        <w:smallCaps w:val="0"/>
        <w:strike w:val="0"/>
        <w:dstrike w:val="0"/>
        <w:color w:val="000000"/>
        <w:spacing w:val="0"/>
        <w:w w:val="100"/>
        <w:kern w:val="0"/>
        <w:position w:val="0"/>
        <w:vertAlign w:val="baseline"/>
      </w:rPr>
    </w:lvl>
    <w:lvl w:ilvl="2" w:tplc="FA1A6DB8">
      <w:start w:val="1"/>
      <w:numFmt w:val="lowerRoman"/>
      <w:lvlText w:val="%3."/>
      <w:lvlJc w:val="left"/>
      <w:pPr>
        <w:ind w:left="1800" w:hanging="278"/>
      </w:pPr>
      <w:rPr>
        <w:rFonts w:hAnsi="Arial Unicode MS" w:cs="Times New Roman"/>
        <w:caps w:val="0"/>
        <w:smallCaps w:val="0"/>
        <w:strike w:val="0"/>
        <w:dstrike w:val="0"/>
        <w:color w:val="000000"/>
        <w:spacing w:val="0"/>
        <w:w w:val="100"/>
        <w:kern w:val="0"/>
        <w:position w:val="0"/>
        <w:vertAlign w:val="baseline"/>
      </w:rPr>
    </w:lvl>
    <w:lvl w:ilvl="3" w:tplc="947A75F8">
      <w:start w:val="1"/>
      <w:numFmt w:val="decimal"/>
      <w:lvlText w:val="%4."/>
      <w:lvlJc w:val="left"/>
      <w:pPr>
        <w:ind w:left="2520" w:hanging="360"/>
      </w:pPr>
      <w:rPr>
        <w:rFonts w:hAnsi="Arial Unicode MS" w:cs="Times New Roman"/>
        <w:caps w:val="0"/>
        <w:smallCaps w:val="0"/>
        <w:strike w:val="0"/>
        <w:dstrike w:val="0"/>
        <w:color w:val="000000"/>
        <w:spacing w:val="0"/>
        <w:w w:val="100"/>
        <w:kern w:val="0"/>
        <w:position w:val="0"/>
        <w:vertAlign w:val="baseline"/>
      </w:rPr>
    </w:lvl>
    <w:lvl w:ilvl="4" w:tplc="18167E0E">
      <w:start w:val="1"/>
      <w:numFmt w:val="lowerLetter"/>
      <w:lvlText w:val="%5."/>
      <w:lvlJc w:val="left"/>
      <w:pPr>
        <w:ind w:left="3240" w:hanging="360"/>
      </w:pPr>
      <w:rPr>
        <w:rFonts w:hAnsi="Arial Unicode MS" w:cs="Times New Roman"/>
        <w:caps w:val="0"/>
        <w:smallCaps w:val="0"/>
        <w:strike w:val="0"/>
        <w:dstrike w:val="0"/>
        <w:color w:val="000000"/>
        <w:spacing w:val="0"/>
        <w:w w:val="100"/>
        <w:kern w:val="0"/>
        <w:position w:val="0"/>
        <w:vertAlign w:val="baseline"/>
      </w:rPr>
    </w:lvl>
    <w:lvl w:ilvl="5" w:tplc="61347EC8">
      <w:start w:val="1"/>
      <w:numFmt w:val="lowerRoman"/>
      <w:lvlText w:val="%6."/>
      <w:lvlJc w:val="left"/>
      <w:pPr>
        <w:ind w:left="3960" w:hanging="278"/>
      </w:pPr>
      <w:rPr>
        <w:rFonts w:hAnsi="Arial Unicode MS" w:cs="Times New Roman"/>
        <w:caps w:val="0"/>
        <w:smallCaps w:val="0"/>
        <w:strike w:val="0"/>
        <w:dstrike w:val="0"/>
        <w:color w:val="000000"/>
        <w:spacing w:val="0"/>
        <w:w w:val="100"/>
        <w:kern w:val="0"/>
        <w:position w:val="0"/>
        <w:vertAlign w:val="baseline"/>
      </w:rPr>
    </w:lvl>
    <w:lvl w:ilvl="6" w:tplc="2C10D666">
      <w:start w:val="1"/>
      <w:numFmt w:val="decimal"/>
      <w:lvlText w:val="%7."/>
      <w:lvlJc w:val="left"/>
      <w:pPr>
        <w:ind w:left="4680" w:hanging="360"/>
      </w:pPr>
      <w:rPr>
        <w:rFonts w:hAnsi="Arial Unicode MS" w:cs="Times New Roman"/>
        <w:caps w:val="0"/>
        <w:smallCaps w:val="0"/>
        <w:strike w:val="0"/>
        <w:dstrike w:val="0"/>
        <w:color w:val="000000"/>
        <w:spacing w:val="0"/>
        <w:w w:val="100"/>
        <w:kern w:val="0"/>
        <w:position w:val="0"/>
        <w:vertAlign w:val="baseline"/>
      </w:rPr>
    </w:lvl>
    <w:lvl w:ilvl="7" w:tplc="9454DE94">
      <w:start w:val="1"/>
      <w:numFmt w:val="lowerLetter"/>
      <w:lvlText w:val="%8."/>
      <w:lvlJc w:val="left"/>
      <w:pPr>
        <w:ind w:left="5400" w:hanging="360"/>
      </w:pPr>
      <w:rPr>
        <w:rFonts w:hAnsi="Arial Unicode MS" w:cs="Times New Roman"/>
        <w:caps w:val="0"/>
        <w:smallCaps w:val="0"/>
        <w:strike w:val="0"/>
        <w:dstrike w:val="0"/>
        <w:color w:val="000000"/>
        <w:spacing w:val="0"/>
        <w:w w:val="100"/>
        <w:kern w:val="0"/>
        <w:position w:val="0"/>
        <w:vertAlign w:val="baseline"/>
      </w:rPr>
    </w:lvl>
    <w:lvl w:ilvl="8" w:tplc="66322830">
      <w:start w:val="1"/>
      <w:numFmt w:val="lowerRoman"/>
      <w:lvlText w:val="%9."/>
      <w:lvlJc w:val="left"/>
      <w:pPr>
        <w:ind w:left="6120" w:hanging="278"/>
      </w:pPr>
      <w:rPr>
        <w:rFonts w:hAnsi="Arial Unicode MS" w:cs="Times New Roman"/>
        <w:caps w:val="0"/>
        <w:smallCaps w:val="0"/>
        <w:strike w:val="0"/>
        <w:dstrike w:val="0"/>
        <w:color w:val="000000"/>
        <w:spacing w:val="0"/>
        <w:w w:val="100"/>
        <w:kern w:val="0"/>
        <w:position w:val="0"/>
        <w:vertAlign w:val="baseline"/>
      </w:rPr>
    </w:lvl>
  </w:abstractNum>
  <w:abstractNum w:abstractNumId="203" w15:restartNumberingAfterBreak="0">
    <w:nsid w:val="7A7A6764"/>
    <w:multiLevelType w:val="hybridMultilevel"/>
    <w:tmpl w:val="8780B6BC"/>
    <w:lvl w:ilvl="0" w:tplc="71EABC78">
      <w:start w:val="11"/>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4" w15:restartNumberingAfterBreak="0">
    <w:nsid w:val="7ADB660C"/>
    <w:multiLevelType w:val="hybridMultilevel"/>
    <w:tmpl w:val="6624CAF2"/>
    <w:styleLink w:val="Importovantl3"/>
    <w:lvl w:ilvl="0" w:tplc="6394B5E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4F88A200">
      <w:start w:val="1"/>
      <w:numFmt w:val="bullet"/>
      <w:pStyle w:val="SP3"/>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70C23D00">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B0622D5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C980DF90">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2DBAA994">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3976D946">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FD1257FA">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98080664">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5" w15:restartNumberingAfterBreak="0">
    <w:nsid w:val="7B652A09"/>
    <w:multiLevelType w:val="hybridMultilevel"/>
    <w:tmpl w:val="A47E299A"/>
    <w:styleLink w:val="Importovantl87"/>
    <w:lvl w:ilvl="0" w:tplc="6074ACB2">
      <w:start w:val="1"/>
      <w:numFmt w:val="bullet"/>
      <w:lvlText w:val="-"/>
      <w:lvlJc w:val="left"/>
      <w:pPr>
        <w:ind w:left="7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1" w:tplc="AA980828">
      <w:start w:val="1"/>
      <w:numFmt w:val="bullet"/>
      <w:lvlText w:val="o"/>
      <w:lvlJc w:val="left"/>
      <w:pPr>
        <w:ind w:left="14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2" w:tplc="669254B8">
      <w:start w:val="1"/>
      <w:numFmt w:val="bullet"/>
      <w:lvlText w:val="▪"/>
      <w:lvlJc w:val="left"/>
      <w:pPr>
        <w:ind w:left="21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3" w:tplc="97926506">
      <w:start w:val="1"/>
      <w:numFmt w:val="bullet"/>
      <w:lvlText w:val="•"/>
      <w:lvlJc w:val="left"/>
      <w:pPr>
        <w:ind w:left="288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4" w:tplc="32A202C2">
      <w:start w:val="1"/>
      <w:numFmt w:val="bullet"/>
      <w:lvlText w:val="o"/>
      <w:lvlJc w:val="left"/>
      <w:pPr>
        <w:ind w:left="360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5" w:tplc="4C40C24E">
      <w:start w:val="1"/>
      <w:numFmt w:val="bullet"/>
      <w:lvlText w:val="▪"/>
      <w:lvlJc w:val="left"/>
      <w:pPr>
        <w:ind w:left="432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6" w:tplc="AB4E4BB4">
      <w:start w:val="1"/>
      <w:numFmt w:val="bullet"/>
      <w:lvlText w:val="•"/>
      <w:lvlJc w:val="left"/>
      <w:pPr>
        <w:ind w:left="504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7" w:tplc="8BC698D2">
      <w:start w:val="1"/>
      <w:numFmt w:val="bullet"/>
      <w:lvlText w:val="o"/>
      <w:lvlJc w:val="left"/>
      <w:pPr>
        <w:ind w:left="5760" w:hanging="360"/>
      </w:pPr>
      <w:rPr>
        <w:rFonts w:ascii="Trebuchet MS" w:eastAsia="Times New Roman" w:hAnsi="Trebuchet MS"/>
        <w:b w:val="0"/>
        <w:i w:val="0"/>
        <w:caps w:val="0"/>
        <w:smallCaps w:val="0"/>
        <w:strike w:val="0"/>
        <w:dstrike w:val="0"/>
        <w:color w:val="000000"/>
        <w:spacing w:val="0"/>
        <w:w w:val="100"/>
        <w:kern w:val="0"/>
        <w:position w:val="0"/>
        <w:vertAlign w:val="baseline"/>
      </w:rPr>
    </w:lvl>
    <w:lvl w:ilvl="8" w:tplc="25DCEA02">
      <w:start w:val="1"/>
      <w:numFmt w:val="bullet"/>
      <w:lvlText w:val="▪"/>
      <w:lvlJc w:val="left"/>
      <w:pPr>
        <w:ind w:left="6480" w:hanging="360"/>
      </w:pPr>
      <w:rPr>
        <w:rFonts w:ascii="Trebuchet MS" w:eastAsia="Times New Roman" w:hAnsi="Trebuchet MS"/>
        <w:b w:val="0"/>
        <w:i w:val="0"/>
        <w:caps w:val="0"/>
        <w:smallCaps w:val="0"/>
        <w:strike w:val="0"/>
        <w:dstrike w:val="0"/>
        <w:color w:val="000000"/>
        <w:spacing w:val="0"/>
        <w:w w:val="100"/>
        <w:kern w:val="0"/>
        <w:position w:val="0"/>
        <w:vertAlign w:val="baseline"/>
      </w:rPr>
    </w:lvl>
  </w:abstractNum>
  <w:abstractNum w:abstractNumId="206" w15:restartNumberingAfterBreak="0">
    <w:nsid w:val="7C051CFA"/>
    <w:multiLevelType w:val="multilevel"/>
    <w:tmpl w:val="FA2AE6AE"/>
    <w:styleLink w:val="Styl1"/>
    <w:lvl w:ilvl="0">
      <w:start w:val="7"/>
      <w:numFmt w:val="decimal"/>
      <w:lvlText w:val="%1"/>
      <w:lvlJc w:val="left"/>
      <w:pPr>
        <w:ind w:left="360" w:hanging="360"/>
      </w:p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7" w15:restartNumberingAfterBreak="0">
    <w:nsid w:val="7CB45B63"/>
    <w:multiLevelType w:val="hybridMultilevel"/>
    <w:tmpl w:val="6464ECEC"/>
    <w:styleLink w:val="Importovantl88"/>
    <w:lvl w:ilvl="0" w:tplc="E33AC4F0">
      <w:start w:val="1"/>
      <w:numFmt w:val="bullet"/>
      <w:lvlText w:val="▪"/>
      <w:lvlJc w:val="left"/>
      <w:pPr>
        <w:ind w:left="72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1" w:tplc="BB54FC74">
      <w:start w:val="1"/>
      <w:numFmt w:val="bullet"/>
      <w:lvlText w:val="o"/>
      <w:lvlJc w:val="left"/>
      <w:pPr>
        <w:ind w:left="1440" w:hanging="360"/>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2" w:tplc="9BC8CB82">
      <w:start w:val="1"/>
      <w:numFmt w:val="bullet"/>
      <w:lvlText w:val="▪"/>
      <w:lvlJc w:val="left"/>
      <w:pPr>
        <w:ind w:left="4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3" w:tplc="EFA6544A">
      <w:start w:val="1"/>
      <w:numFmt w:val="bullet"/>
      <w:lvlText w:val="•"/>
      <w:lvlJc w:val="left"/>
      <w:pPr>
        <w:ind w:left="11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4" w:tplc="2098E886">
      <w:start w:val="1"/>
      <w:numFmt w:val="bullet"/>
      <w:lvlText w:val="o"/>
      <w:lvlJc w:val="left"/>
      <w:pPr>
        <w:ind w:left="186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5" w:tplc="E1B43BA0">
      <w:start w:val="1"/>
      <w:numFmt w:val="bullet"/>
      <w:lvlText w:val="▪"/>
      <w:lvlJc w:val="left"/>
      <w:pPr>
        <w:ind w:left="258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6" w:tplc="CB96D026">
      <w:start w:val="1"/>
      <w:numFmt w:val="bullet"/>
      <w:lvlText w:val="•"/>
      <w:lvlJc w:val="left"/>
      <w:pPr>
        <w:ind w:left="330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7" w:tplc="C3CC21F8">
      <w:start w:val="1"/>
      <w:numFmt w:val="bullet"/>
      <w:lvlText w:val="o"/>
      <w:lvlJc w:val="left"/>
      <w:pPr>
        <w:ind w:left="402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lvl w:ilvl="8" w:tplc="9E9EABE2">
      <w:start w:val="1"/>
      <w:numFmt w:val="bullet"/>
      <w:lvlText w:val="▪"/>
      <w:lvlJc w:val="left"/>
      <w:pPr>
        <w:ind w:left="4746" w:hanging="426"/>
      </w:pPr>
      <w:rPr>
        <w:rFonts w:ascii="Arial Unicode MS" w:eastAsia="Arial Unicode MS" w:hAnsi="Arial Unicode MS"/>
        <w:b w:val="0"/>
        <w:i w:val="0"/>
        <w:caps w:val="0"/>
        <w:smallCaps w:val="0"/>
        <w:strike w:val="0"/>
        <w:dstrike w:val="0"/>
        <w:color w:val="000000"/>
        <w:spacing w:val="0"/>
        <w:w w:val="100"/>
        <w:kern w:val="0"/>
        <w:position w:val="0"/>
        <w:vertAlign w:val="baseline"/>
      </w:rPr>
    </w:lvl>
  </w:abstractNum>
  <w:abstractNum w:abstractNumId="208" w15:restartNumberingAfterBreak="0">
    <w:nsid w:val="7D6720E9"/>
    <w:multiLevelType w:val="hybridMultilevel"/>
    <w:tmpl w:val="66BA7762"/>
    <w:lvl w:ilvl="0" w:tplc="DA48AF08">
      <w:start w:val="4"/>
      <w:numFmt w:val="bullet"/>
      <w:lvlText w:val="-"/>
      <w:lvlJc w:val="left"/>
      <w:pPr>
        <w:ind w:left="408" w:hanging="360"/>
      </w:pPr>
      <w:rPr>
        <w:rFonts w:ascii="Proba Pro" w:eastAsia="Calibri" w:hAnsi="Proba Pro" w:cs="Times New Roman" w:hint="default"/>
      </w:rPr>
    </w:lvl>
    <w:lvl w:ilvl="1" w:tplc="041B0003" w:tentative="1">
      <w:start w:val="1"/>
      <w:numFmt w:val="bullet"/>
      <w:lvlText w:val="o"/>
      <w:lvlJc w:val="left"/>
      <w:pPr>
        <w:ind w:left="1128" w:hanging="360"/>
      </w:pPr>
      <w:rPr>
        <w:rFonts w:ascii="Courier New" w:hAnsi="Courier New" w:cs="Courier New" w:hint="default"/>
      </w:rPr>
    </w:lvl>
    <w:lvl w:ilvl="2" w:tplc="041B0005" w:tentative="1">
      <w:start w:val="1"/>
      <w:numFmt w:val="bullet"/>
      <w:lvlText w:val=""/>
      <w:lvlJc w:val="left"/>
      <w:pPr>
        <w:ind w:left="1848" w:hanging="360"/>
      </w:pPr>
      <w:rPr>
        <w:rFonts w:ascii="Wingdings" w:hAnsi="Wingdings" w:hint="default"/>
      </w:rPr>
    </w:lvl>
    <w:lvl w:ilvl="3" w:tplc="041B0001" w:tentative="1">
      <w:start w:val="1"/>
      <w:numFmt w:val="bullet"/>
      <w:lvlText w:val=""/>
      <w:lvlJc w:val="left"/>
      <w:pPr>
        <w:ind w:left="2568" w:hanging="360"/>
      </w:pPr>
      <w:rPr>
        <w:rFonts w:ascii="Symbol" w:hAnsi="Symbol" w:hint="default"/>
      </w:rPr>
    </w:lvl>
    <w:lvl w:ilvl="4" w:tplc="041B0003" w:tentative="1">
      <w:start w:val="1"/>
      <w:numFmt w:val="bullet"/>
      <w:lvlText w:val="o"/>
      <w:lvlJc w:val="left"/>
      <w:pPr>
        <w:ind w:left="3288" w:hanging="360"/>
      </w:pPr>
      <w:rPr>
        <w:rFonts w:ascii="Courier New" w:hAnsi="Courier New" w:cs="Courier New" w:hint="default"/>
      </w:rPr>
    </w:lvl>
    <w:lvl w:ilvl="5" w:tplc="041B0005" w:tentative="1">
      <w:start w:val="1"/>
      <w:numFmt w:val="bullet"/>
      <w:lvlText w:val=""/>
      <w:lvlJc w:val="left"/>
      <w:pPr>
        <w:ind w:left="4008" w:hanging="360"/>
      </w:pPr>
      <w:rPr>
        <w:rFonts w:ascii="Wingdings" w:hAnsi="Wingdings" w:hint="default"/>
      </w:rPr>
    </w:lvl>
    <w:lvl w:ilvl="6" w:tplc="041B0001" w:tentative="1">
      <w:start w:val="1"/>
      <w:numFmt w:val="bullet"/>
      <w:lvlText w:val=""/>
      <w:lvlJc w:val="left"/>
      <w:pPr>
        <w:ind w:left="4728" w:hanging="360"/>
      </w:pPr>
      <w:rPr>
        <w:rFonts w:ascii="Symbol" w:hAnsi="Symbol" w:hint="default"/>
      </w:rPr>
    </w:lvl>
    <w:lvl w:ilvl="7" w:tplc="041B0003" w:tentative="1">
      <w:start w:val="1"/>
      <w:numFmt w:val="bullet"/>
      <w:lvlText w:val="o"/>
      <w:lvlJc w:val="left"/>
      <w:pPr>
        <w:ind w:left="5448" w:hanging="360"/>
      </w:pPr>
      <w:rPr>
        <w:rFonts w:ascii="Courier New" w:hAnsi="Courier New" w:cs="Courier New" w:hint="default"/>
      </w:rPr>
    </w:lvl>
    <w:lvl w:ilvl="8" w:tplc="041B0005" w:tentative="1">
      <w:start w:val="1"/>
      <w:numFmt w:val="bullet"/>
      <w:lvlText w:val=""/>
      <w:lvlJc w:val="left"/>
      <w:pPr>
        <w:ind w:left="6168" w:hanging="360"/>
      </w:pPr>
      <w:rPr>
        <w:rFonts w:ascii="Wingdings" w:hAnsi="Wingdings" w:hint="default"/>
      </w:rPr>
    </w:lvl>
  </w:abstractNum>
  <w:abstractNum w:abstractNumId="209" w15:restartNumberingAfterBreak="0">
    <w:nsid w:val="7E321598"/>
    <w:multiLevelType w:val="hybridMultilevel"/>
    <w:tmpl w:val="28E677BE"/>
    <w:lvl w:ilvl="0" w:tplc="71EABC78">
      <w:start w:val="11"/>
      <w:numFmt w:val="bullet"/>
      <w:lvlText w:val="-"/>
      <w:lvlJc w:val="left"/>
      <w:pPr>
        <w:ind w:left="408" w:hanging="360"/>
      </w:pPr>
      <w:rPr>
        <w:rFonts w:ascii="Proba Pro" w:eastAsia="Calibri" w:hAnsi="Proba Pro"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0" w15:restartNumberingAfterBreak="0">
    <w:nsid w:val="7E5D7C02"/>
    <w:multiLevelType w:val="hybridMultilevel"/>
    <w:tmpl w:val="4FA61B96"/>
    <w:styleLink w:val="Importovantl7"/>
    <w:lvl w:ilvl="0" w:tplc="ADD686B4">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3FB21C3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69009C5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16E82EB8">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C89464C6">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948AEE0C">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EF843F90">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C52E1546">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8F0ADF44">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abstractNum w:abstractNumId="211" w15:restartNumberingAfterBreak="0">
    <w:nsid w:val="7E9A3A46"/>
    <w:multiLevelType w:val="hybridMultilevel"/>
    <w:tmpl w:val="A59CC2FE"/>
    <w:styleLink w:val="Importovantl100"/>
    <w:lvl w:ilvl="0" w:tplc="00203BF8">
      <w:start w:val="1"/>
      <w:numFmt w:val="decimal"/>
      <w:lvlText w:val="%1."/>
      <w:lvlJc w:val="left"/>
      <w:pPr>
        <w:ind w:left="426" w:hanging="426"/>
      </w:pPr>
      <w:rPr>
        <w:rFonts w:hAnsi="Arial Unicode MS" w:cs="Times New Roman"/>
        <w:caps w:val="0"/>
        <w:smallCaps w:val="0"/>
        <w:strike w:val="0"/>
        <w:dstrike w:val="0"/>
        <w:color w:val="000000"/>
        <w:spacing w:val="0"/>
        <w:w w:val="100"/>
        <w:kern w:val="0"/>
        <w:position w:val="0"/>
        <w:vertAlign w:val="baseline"/>
      </w:rPr>
    </w:lvl>
    <w:lvl w:ilvl="1" w:tplc="169A9B64">
      <w:start w:val="1"/>
      <w:numFmt w:val="lowerLetter"/>
      <w:lvlText w:val="%2."/>
      <w:lvlJc w:val="left"/>
      <w:pPr>
        <w:ind w:left="1146" w:hanging="426"/>
      </w:pPr>
      <w:rPr>
        <w:rFonts w:hAnsi="Arial Unicode MS" w:cs="Times New Roman"/>
        <w:caps w:val="0"/>
        <w:smallCaps w:val="0"/>
        <w:strike w:val="0"/>
        <w:dstrike w:val="0"/>
        <w:color w:val="000000"/>
        <w:spacing w:val="0"/>
        <w:w w:val="100"/>
        <w:kern w:val="0"/>
        <w:position w:val="0"/>
        <w:vertAlign w:val="baseline"/>
      </w:rPr>
    </w:lvl>
    <w:lvl w:ilvl="2" w:tplc="B6AC5D7C">
      <w:start w:val="1"/>
      <w:numFmt w:val="lowerRoman"/>
      <w:lvlText w:val="%3."/>
      <w:lvlJc w:val="left"/>
      <w:pPr>
        <w:ind w:left="1866" w:hanging="344"/>
      </w:pPr>
      <w:rPr>
        <w:rFonts w:hAnsi="Arial Unicode MS" w:cs="Times New Roman"/>
        <w:caps w:val="0"/>
        <w:smallCaps w:val="0"/>
        <w:strike w:val="0"/>
        <w:dstrike w:val="0"/>
        <w:color w:val="000000"/>
        <w:spacing w:val="0"/>
        <w:w w:val="100"/>
        <w:kern w:val="0"/>
        <w:position w:val="0"/>
        <w:vertAlign w:val="baseline"/>
      </w:rPr>
    </w:lvl>
    <w:lvl w:ilvl="3" w:tplc="DD02374C">
      <w:start w:val="1"/>
      <w:numFmt w:val="decimal"/>
      <w:lvlText w:val="%4."/>
      <w:lvlJc w:val="left"/>
      <w:pPr>
        <w:ind w:left="2586" w:hanging="426"/>
      </w:pPr>
      <w:rPr>
        <w:rFonts w:hAnsi="Arial Unicode MS" w:cs="Times New Roman"/>
        <w:caps w:val="0"/>
        <w:smallCaps w:val="0"/>
        <w:strike w:val="0"/>
        <w:dstrike w:val="0"/>
        <w:color w:val="000000"/>
        <w:spacing w:val="0"/>
        <w:w w:val="100"/>
        <w:kern w:val="0"/>
        <w:position w:val="0"/>
        <w:vertAlign w:val="baseline"/>
      </w:rPr>
    </w:lvl>
    <w:lvl w:ilvl="4" w:tplc="D312F2DC">
      <w:start w:val="1"/>
      <w:numFmt w:val="lowerLetter"/>
      <w:lvlText w:val="%5."/>
      <w:lvlJc w:val="left"/>
      <w:pPr>
        <w:ind w:left="3306" w:hanging="426"/>
      </w:pPr>
      <w:rPr>
        <w:rFonts w:hAnsi="Arial Unicode MS" w:cs="Times New Roman"/>
        <w:caps w:val="0"/>
        <w:smallCaps w:val="0"/>
        <w:strike w:val="0"/>
        <w:dstrike w:val="0"/>
        <w:color w:val="000000"/>
        <w:spacing w:val="0"/>
        <w:w w:val="100"/>
        <w:kern w:val="0"/>
        <w:position w:val="0"/>
        <w:vertAlign w:val="baseline"/>
      </w:rPr>
    </w:lvl>
    <w:lvl w:ilvl="5" w:tplc="8A080096">
      <w:start w:val="1"/>
      <w:numFmt w:val="lowerRoman"/>
      <w:lvlText w:val="%6."/>
      <w:lvlJc w:val="left"/>
      <w:pPr>
        <w:ind w:left="4026" w:hanging="344"/>
      </w:pPr>
      <w:rPr>
        <w:rFonts w:hAnsi="Arial Unicode MS" w:cs="Times New Roman"/>
        <w:caps w:val="0"/>
        <w:smallCaps w:val="0"/>
        <w:strike w:val="0"/>
        <w:dstrike w:val="0"/>
        <w:color w:val="000000"/>
        <w:spacing w:val="0"/>
        <w:w w:val="100"/>
        <w:kern w:val="0"/>
        <w:position w:val="0"/>
        <w:vertAlign w:val="baseline"/>
      </w:rPr>
    </w:lvl>
    <w:lvl w:ilvl="6" w:tplc="C530524C">
      <w:start w:val="1"/>
      <w:numFmt w:val="decimal"/>
      <w:lvlText w:val="%7."/>
      <w:lvlJc w:val="left"/>
      <w:pPr>
        <w:ind w:left="4746" w:hanging="426"/>
      </w:pPr>
      <w:rPr>
        <w:rFonts w:hAnsi="Arial Unicode MS" w:cs="Times New Roman"/>
        <w:caps w:val="0"/>
        <w:smallCaps w:val="0"/>
        <w:strike w:val="0"/>
        <w:dstrike w:val="0"/>
        <w:color w:val="000000"/>
        <w:spacing w:val="0"/>
        <w:w w:val="100"/>
        <w:kern w:val="0"/>
        <w:position w:val="0"/>
        <w:vertAlign w:val="baseline"/>
      </w:rPr>
    </w:lvl>
    <w:lvl w:ilvl="7" w:tplc="9CDC4734">
      <w:start w:val="1"/>
      <w:numFmt w:val="lowerLetter"/>
      <w:lvlText w:val="%8."/>
      <w:lvlJc w:val="left"/>
      <w:pPr>
        <w:ind w:left="5466" w:hanging="426"/>
      </w:pPr>
      <w:rPr>
        <w:rFonts w:hAnsi="Arial Unicode MS" w:cs="Times New Roman"/>
        <w:caps w:val="0"/>
        <w:smallCaps w:val="0"/>
        <w:strike w:val="0"/>
        <w:dstrike w:val="0"/>
        <w:color w:val="000000"/>
        <w:spacing w:val="0"/>
        <w:w w:val="100"/>
        <w:kern w:val="0"/>
        <w:position w:val="0"/>
        <w:vertAlign w:val="baseline"/>
      </w:rPr>
    </w:lvl>
    <w:lvl w:ilvl="8" w:tplc="226023B2">
      <w:start w:val="1"/>
      <w:numFmt w:val="lowerRoman"/>
      <w:lvlText w:val="%9."/>
      <w:lvlJc w:val="left"/>
      <w:pPr>
        <w:ind w:left="6186" w:hanging="344"/>
      </w:pPr>
      <w:rPr>
        <w:rFonts w:hAnsi="Arial Unicode MS" w:cs="Times New Roman"/>
        <w:caps w:val="0"/>
        <w:smallCaps w:val="0"/>
        <w:strike w:val="0"/>
        <w:dstrike w:val="0"/>
        <w:color w:val="000000"/>
        <w:spacing w:val="0"/>
        <w:w w:val="100"/>
        <w:kern w:val="0"/>
        <w:position w:val="0"/>
        <w:vertAlign w:val="baseline"/>
      </w:rPr>
    </w:lvl>
  </w:abstractNum>
  <w:num w:numId="1">
    <w:abstractNumId w:val="97"/>
  </w:num>
  <w:num w:numId="2">
    <w:abstractNumId w:val="17"/>
  </w:num>
  <w:num w:numId="3">
    <w:abstractNumId w:val="10"/>
  </w:num>
  <w:num w:numId="4">
    <w:abstractNumId w:val="102"/>
  </w:num>
  <w:num w:numId="5">
    <w:abstractNumId w:val="201"/>
  </w:num>
  <w:num w:numId="6">
    <w:abstractNumId w:val="121"/>
  </w:num>
  <w:num w:numId="7">
    <w:abstractNumId w:val="173"/>
  </w:num>
  <w:num w:numId="8">
    <w:abstractNumId w:val="81"/>
  </w:num>
  <w:num w:numId="9">
    <w:abstractNumId w:val="170"/>
  </w:num>
  <w:num w:numId="10">
    <w:abstractNumId w:val="153"/>
  </w:num>
  <w:num w:numId="11">
    <w:abstractNumId w:val="32"/>
  </w:num>
  <w:num w:numId="12">
    <w:abstractNumId w:val="184"/>
  </w:num>
  <w:num w:numId="13">
    <w:abstractNumId w:val="75"/>
  </w:num>
  <w:num w:numId="14">
    <w:abstractNumId w:val="167"/>
  </w:num>
  <w:num w:numId="15">
    <w:abstractNumId w:val="26"/>
  </w:num>
  <w:num w:numId="1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5"/>
  </w:num>
  <w:num w:numId="20">
    <w:abstractNumId w:val="125"/>
  </w:num>
  <w:num w:numId="21">
    <w:abstractNumId w:val="204"/>
  </w:num>
  <w:num w:numId="22">
    <w:abstractNumId w:val="35"/>
  </w:num>
  <w:num w:numId="23">
    <w:abstractNumId w:val="193"/>
  </w:num>
  <w:num w:numId="24">
    <w:abstractNumId w:val="171"/>
  </w:num>
  <w:num w:numId="25">
    <w:abstractNumId w:val="210"/>
  </w:num>
  <w:num w:numId="26">
    <w:abstractNumId w:val="67"/>
  </w:num>
  <w:num w:numId="27">
    <w:abstractNumId w:val="43"/>
  </w:num>
  <w:num w:numId="28">
    <w:abstractNumId w:val="45"/>
  </w:num>
  <w:num w:numId="29">
    <w:abstractNumId w:val="187"/>
  </w:num>
  <w:num w:numId="30">
    <w:abstractNumId w:val="200"/>
  </w:num>
  <w:num w:numId="31">
    <w:abstractNumId w:val="65"/>
  </w:num>
  <w:num w:numId="32">
    <w:abstractNumId w:val="189"/>
  </w:num>
  <w:num w:numId="33">
    <w:abstractNumId w:val="128"/>
  </w:num>
  <w:num w:numId="34">
    <w:abstractNumId w:val="192"/>
  </w:num>
  <w:num w:numId="35">
    <w:abstractNumId w:val="48"/>
  </w:num>
  <w:num w:numId="36">
    <w:abstractNumId w:val="58"/>
  </w:num>
  <w:num w:numId="37">
    <w:abstractNumId w:val="160"/>
  </w:num>
  <w:num w:numId="38">
    <w:abstractNumId w:val="87"/>
  </w:num>
  <w:num w:numId="39">
    <w:abstractNumId w:val="131"/>
  </w:num>
  <w:num w:numId="40">
    <w:abstractNumId w:val="135"/>
  </w:num>
  <w:num w:numId="41">
    <w:abstractNumId w:val="145"/>
  </w:num>
  <w:num w:numId="42">
    <w:abstractNumId w:val="25"/>
  </w:num>
  <w:num w:numId="43">
    <w:abstractNumId w:val="18"/>
  </w:num>
  <w:num w:numId="44">
    <w:abstractNumId w:val="181"/>
  </w:num>
  <w:num w:numId="45">
    <w:abstractNumId w:val="3"/>
  </w:num>
  <w:num w:numId="46">
    <w:abstractNumId w:val="161"/>
  </w:num>
  <w:num w:numId="47">
    <w:abstractNumId w:val="1"/>
  </w:num>
  <w:num w:numId="48">
    <w:abstractNumId w:val="30"/>
  </w:num>
  <w:num w:numId="49">
    <w:abstractNumId w:val="64"/>
  </w:num>
  <w:num w:numId="50">
    <w:abstractNumId w:val="20"/>
  </w:num>
  <w:num w:numId="51">
    <w:abstractNumId w:val="66"/>
  </w:num>
  <w:num w:numId="52">
    <w:abstractNumId w:val="54"/>
  </w:num>
  <w:num w:numId="53">
    <w:abstractNumId w:val="76"/>
  </w:num>
  <w:num w:numId="54">
    <w:abstractNumId w:val="57"/>
  </w:num>
  <w:num w:numId="55">
    <w:abstractNumId w:val="7"/>
  </w:num>
  <w:num w:numId="56">
    <w:abstractNumId w:val="202"/>
  </w:num>
  <w:num w:numId="57">
    <w:abstractNumId w:val="110"/>
  </w:num>
  <w:num w:numId="58">
    <w:abstractNumId w:val="96"/>
  </w:num>
  <w:num w:numId="59">
    <w:abstractNumId w:val="47"/>
  </w:num>
  <w:num w:numId="60">
    <w:abstractNumId w:val="186"/>
  </w:num>
  <w:num w:numId="61">
    <w:abstractNumId w:val="98"/>
  </w:num>
  <w:num w:numId="62">
    <w:abstractNumId w:val="50"/>
  </w:num>
  <w:num w:numId="63">
    <w:abstractNumId w:val="82"/>
  </w:num>
  <w:num w:numId="64">
    <w:abstractNumId w:val="70"/>
  </w:num>
  <w:num w:numId="65">
    <w:abstractNumId w:val="146"/>
  </w:num>
  <w:num w:numId="66">
    <w:abstractNumId w:val="159"/>
  </w:num>
  <w:num w:numId="67">
    <w:abstractNumId w:val="41"/>
  </w:num>
  <w:num w:numId="68">
    <w:abstractNumId w:val="62"/>
  </w:num>
  <w:num w:numId="69">
    <w:abstractNumId w:val="77"/>
  </w:num>
  <w:num w:numId="70">
    <w:abstractNumId w:val="85"/>
  </w:num>
  <w:num w:numId="71">
    <w:abstractNumId w:val="140"/>
  </w:num>
  <w:num w:numId="72">
    <w:abstractNumId w:val="117"/>
  </w:num>
  <w:num w:numId="73">
    <w:abstractNumId w:val="69"/>
  </w:num>
  <w:num w:numId="74">
    <w:abstractNumId w:val="24"/>
  </w:num>
  <w:num w:numId="75">
    <w:abstractNumId w:val="78"/>
  </w:num>
  <w:num w:numId="76">
    <w:abstractNumId w:val="29"/>
  </w:num>
  <w:num w:numId="77">
    <w:abstractNumId w:val="31"/>
  </w:num>
  <w:num w:numId="78">
    <w:abstractNumId w:val="63"/>
  </w:num>
  <w:num w:numId="79">
    <w:abstractNumId w:val="175"/>
  </w:num>
  <w:num w:numId="80">
    <w:abstractNumId w:val="90"/>
  </w:num>
  <w:num w:numId="81">
    <w:abstractNumId w:val="93"/>
  </w:num>
  <w:num w:numId="82">
    <w:abstractNumId w:val="165"/>
  </w:num>
  <w:num w:numId="83">
    <w:abstractNumId w:val="99"/>
  </w:num>
  <w:num w:numId="84">
    <w:abstractNumId w:val="44"/>
  </w:num>
  <w:num w:numId="85">
    <w:abstractNumId w:val="176"/>
  </w:num>
  <w:num w:numId="86">
    <w:abstractNumId w:val="124"/>
  </w:num>
  <w:num w:numId="87">
    <w:abstractNumId w:val="27"/>
  </w:num>
  <w:num w:numId="88">
    <w:abstractNumId w:val="8"/>
  </w:num>
  <w:num w:numId="89">
    <w:abstractNumId w:val="180"/>
  </w:num>
  <w:num w:numId="90">
    <w:abstractNumId w:val="111"/>
  </w:num>
  <w:num w:numId="91">
    <w:abstractNumId w:val="22"/>
  </w:num>
  <w:num w:numId="92">
    <w:abstractNumId w:val="104"/>
  </w:num>
  <w:num w:numId="93">
    <w:abstractNumId w:val="178"/>
  </w:num>
  <w:num w:numId="94">
    <w:abstractNumId w:val="55"/>
  </w:num>
  <w:num w:numId="95">
    <w:abstractNumId w:val="177"/>
  </w:num>
  <w:num w:numId="96">
    <w:abstractNumId w:val="150"/>
  </w:num>
  <w:num w:numId="97">
    <w:abstractNumId w:val="86"/>
  </w:num>
  <w:num w:numId="98">
    <w:abstractNumId w:val="118"/>
  </w:num>
  <w:num w:numId="99">
    <w:abstractNumId w:val="142"/>
  </w:num>
  <w:num w:numId="100">
    <w:abstractNumId w:val="68"/>
  </w:num>
  <w:num w:numId="101">
    <w:abstractNumId w:val="164"/>
  </w:num>
  <w:num w:numId="102">
    <w:abstractNumId w:val="4"/>
  </w:num>
  <w:num w:numId="103">
    <w:abstractNumId w:val="162"/>
  </w:num>
  <w:num w:numId="104">
    <w:abstractNumId w:val="49"/>
  </w:num>
  <w:num w:numId="105">
    <w:abstractNumId w:val="205"/>
  </w:num>
  <w:num w:numId="106">
    <w:abstractNumId w:val="207"/>
  </w:num>
  <w:num w:numId="107">
    <w:abstractNumId w:val="194"/>
  </w:num>
  <w:num w:numId="108">
    <w:abstractNumId w:val="13"/>
  </w:num>
  <w:num w:numId="109">
    <w:abstractNumId w:val="108"/>
  </w:num>
  <w:num w:numId="110">
    <w:abstractNumId w:val="172"/>
  </w:num>
  <w:num w:numId="111">
    <w:abstractNumId w:val="190"/>
  </w:num>
  <w:num w:numId="112">
    <w:abstractNumId w:val="37"/>
  </w:num>
  <w:num w:numId="113">
    <w:abstractNumId w:val="143"/>
  </w:num>
  <w:num w:numId="114">
    <w:abstractNumId w:val="95"/>
  </w:num>
  <w:num w:numId="115">
    <w:abstractNumId w:val="106"/>
  </w:num>
  <w:num w:numId="116">
    <w:abstractNumId w:val="129"/>
  </w:num>
  <w:num w:numId="117">
    <w:abstractNumId w:val="9"/>
  </w:num>
  <w:num w:numId="118">
    <w:abstractNumId w:val="211"/>
  </w:num>
  <w:num w:numId="119">
    <w:abstractNumId w:val="60"/>
  </w:num>
  <w:num w:numId="120">
    <w:abstractNumId w:val="154"/>
  </w:num>
  <w:num w:numId="121">
    <w:abstractNumId w:val="33"/>
  </w:num>
  <w:num w:numId="122">
    <w:abstractNumId w:val="89"/>
  </w:num>
  <w:num w:numId="123">
    <w:abstractNumId w:val="92"/>
  </w:num>
  <w:num w:numId="124">
    <w:abstractNumId w:val="115"/>
  </w:num>
  <w:num w:numId="125">
    <w:abstractNumId w:val="183"/>
  </w:num>
  <w:num w:numId="126">
    <w:abstractNumId w:val="112"/>
  </w:num>
  <w:num w:numId="127">
    <w:abstractNumId w:val="137"/>
  </w:num>
  <w:num w:numId="128">
    <w:abstractNumId w:val="126"/>
  </w:num>
  <w:num w:numId="129">
    <w:abstractNumId w:val="166"/>
  </w:num>
  <w:num w:numId="130">
    <w:abstractNumId w:val="56"/>
  </w:num>
  <w:num w:numId="131">
    <w:abstractNumId w:val="101"/>
  </w:num>
  <w:num w:numId="132">
    <w:abstractNumId w:val="107"/>
  </w:num>
  <w:num w:numId="133">
    <w:abstractNumId w:val="80"/>
  </w:num>
  <w:num w:numId="134">
    <w:abstractNumId w:val="83"/>
  </w:num>
  <w:num w:numId="135">
    <w:abstractNumId w:val="130"/>
  </w:num>
  <w:num w:numId="136">
    <w:abstractNumId w:val="152"/>
  </w:num>
  <w:num w:numId="137">
    <w:abstractNumId w:val="84"/>
  </w:num>
  <w:num w:numId="138">
    <w:abstractNumId w:val="174"/>
  </w:num>
  <w:num w:numId="139">
    <w:abstractNumId w:val="116"/>
  </w:num>
  <w:num w:numId="140">
    <w:abstractNumId w:val="61"/>
  </w:num>
  <w:num w:numId="141">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85"/>
    <w:lvlOverride w:ilvl="0">
      <w:lvl w:ilvl="0">
        <w:start w:val="1"/>
        <w:numFmt w:val="upperRoman"/>
        <w:lvlText w:val="%1."/>
        <w:lvlJc w:val="left"/>
        <w:pPr>
          <w:ind w:left="540" w:hanging="540"/>
        </w:pPr>
        <w:rPr>
          <w:rFonts w:hAnsi="Arial Unicode MS" w:cs="Times New Roman"/>
          <w:b/>
          <w:bCs/>
          <w:caps w:val="0"/>
          <w:smallCaps w:val="0"/>
          <w:strike w:val="0"/>
          <w:dstrike w:val="0"/>
          <w:outline w:val="0"/>
          <w:emboss w:val="0"/>
          <w:imprint w:val="0"/>
          <w:spacing w:val="0"/>
          <w:w w:val="100"/>
          <w:kern w:val="0"/>
          <w:position w:val="0"/>
          <w:vertAlign w:val="baseline"/>
        </w:rPr>
      </w:lvl>
    </w:lvlOverride>
    <w:lvlOverride w:ilvl="1">
      <w:lvl w:ilvl="1">
        <w:start w:val="1"/>
        <w:numFmt w:val="decimal"/>
        <w:pStyle w:val="SP3"/>
        <w:lvlText w:val="%2."/>
        <w:lvlJc w:val="left"/>
        <w:pPr>
          <w:ind w:left="576" w:hanging="576"/>
        </w:pPr>
        <w:rPr>
          <w:rFonts w:hAnsi="Arial Unicode MS" w:cs="Times New Roman"/>
          <w:b/>
          <w:bCs/>
          <w:caps w:val="0"/>
          <w:smallCaps w:val="0"/>
          <w:strike w:val="0"/>
          <w:dstrike w:val="0"/>
          <w:outline w:val="0"/>
          <w:emboss w:val="0"/>
          <w:imprint w:val="0"/>
          <w:color w:val="008998"/>
          <w:spacing w:val="0"/>
          <w:w w:val="100"/>
          <w:kern w:val="0"/>
          <w:position w:val="0"/>
          <w:vertAlign w:val="baseline"/>
        </w:rPr>
      </w:lvl>
    </w:lvlOverride>
    <w:lvlOverride w:ilvl="2">
      <w:lvl w:ilvl="2">
        <w:start w:val="1"/>
        <w:numFmt w:val="decimal"/>
        <w:lvlText w:val="%2.%3."/>
        <w:lvlJc w:val="left"/>
        <w:pPr>
          <w:ind w:left="567" w:hanging="567"/>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3">
      <w:lvl w:ilvl="3">
        <w:start w:val="1"/>
        <w:numFmt w:val="decimal"/>
        <w:lvlText w:val="%2.%3.%4."/>
        <w:lvlJc w:val="left"/>
        <w:pPr>
          <w:ind w:left="1262" w:hanging="69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4">
      <w:lvl w:ilvl="4">
        <w:start w:val="1"/>
        <w:numFmt w:val="decimal"/>
        <w:lvlText w:val="%2.%3.%4.%5."/>
        <w:lvlJc w:val="left"/>
        <w:pPr>
          <w:ind w:left="2682" w:hanging="838"/>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5">
      <w:lvl w:ilvl="5">
        <w:start w:val="1"/>
        <w:numFmt w:val="decimal"/>
        <w:lvlText w:val="%2.%3.%4.%5.%6."/>
        <w:lvlJc w:val="left"/>
        <w:pPr>
          <w:ind w:left="982" w:hanging="982"/>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6">
      <w:lvl w:ilvl="6">
        <w:start w:val="1"/>
        <w:numFmt w:val="decimal"/>
        <w:lvlText w:val="%2.%3.%4.%5.%6.%7."/>
        <w:lvlJc w:val="left"/>
        <w:pPr>
          <w:ind w:left="1126" w:hanging="1126"/>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7">
      <w:lvl w:ilvl="7">
        <w:start w:val="1"/>
        <w:numFmt w:val="decimal"/>
        <w:lvlText w:val="%2.%3.%4.%5.%6.%7.%8."/>
        <w:lvlJc w:val="left"/>
        <w:pPr>
          <w:ind w:left="1270" w:hanging="1270"/>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lvlOverride w:ilvl="8">
      <w:lvl w:ilvl="8">
        <w:start w:val="1"/>
        <w:numFmt w:val="decimal"/>
        <w:lvlText w:val="%2.%3.%4.%5.%6.%7.%8.%9."/>
        <w:lvlJc w:val="left"/>
        <w:pPr>
          <w:ind w:left="1414" w:hanging="1414"/>
        </w:pPr>
        <w:rPr>
          <w:rFonts w:ascii="Helvetica" w:eastAsia="Times New Roman" w:hAnsi="Helvetica" w:cs="Helvetica"/>
          <w:b w:val="0"/>
          <w:bCs w:val="0"/>
          <w:i w:val="0"/>
          <w:iCs w:val="0"/>
          <w:caps w:val="0"/>
          <w:smallCaps w:val="0"/>
          <w:strike w:val="0"/>
          <w:dstrike w:val="0"/>
          <w:outline w:val="0"/>
          <w:emboss w:val="0"/>
          <w:imprint w:val="0"/>
          <w:color w:val="000000"/>
          <w:spacing w:val="0"/>
          <w:w w:val="100"/>
          <w:kern w:val="0"/>
          <w:position w:val="0"/>
          <w:vertAlign w:val="baseline"/>
        </w:rPr>
      </w:lvl>
    </w:lvlOverride>
  </w:num>
  <w:num w:numId="143">
    <w:abstractNumId w:val="15"/>
  </w:num>
  <w:num w:numId="144">
    <w:abstractNumId w:val="74"/>
  </w:num>
  <w:num w:numId="145">
    <w:abstractNumId w:val="199"/>
  </w:num>
  <w:num w:numId="146">
    <w:abstractNumId w:val="127"/>
  </w:num>
  <w:num w:numId="147">
    <w:abstractNumId w:val="138"/>
  </w:num>
  <w:num w:numId="148">
    <w:abstractNumId w:val="94"/>
  </w:num>
  <w:num w:numId="149">
    <w:abstractNumId w:val="136"/>
  </w:num>
  <w:num w:numId="150">
    <w:abstractNumId w:val="52"/>
  </w:num>
  <w:num w:numId="151">
    <w:abstractNumId w:val="91"/>
  </w:num>
  <w:num w:numId="152">
    <w:abstractNumId w:val="0"/>
  </w:num>
  <w:num w:numId="153">
    <w:abstractNumId w:val="169"/>
  </w:num>
  <w:num w:numId="154">
    <w:abstractNumId w:val="53"/>
  </w:num>
  <w:num w:numId="155">
    <w:abstractNumId w:val="16"/>
  </w:num>
  <w:num w:numId="156">
    <w:abstractNumId w:val="120"/>
  </w:num>
  <w:num w:numId="157">
    <w:abstractNumId w:val="119"/>
  </w:num>
  <w:num w:numId="158">
    <w:abstractNumId w:val="197"/>
  </w:num>
  <w:num w:numId="159">
    <w:abstractNumId w:val="163"/>
  </w:num>
  <w:num w:numId="160">
    <w:abstractNumId w:val="73"/>
  </w:num>
  <w:num w:numId="161">
    <w:abstractNumId w:val="79"/>
  </w:num>
  <w:num w:numId="162">
    <w:abstractNumId w:val="109"/>
  </w:num>
  <w:num w:numId="163">
    <w:abstractNumId w:val="72"/>
  </w:num>
  <w:num w:numId="164">
    <w:abstractNumId w:val="147"/>
  </w:num>
  <w:num w:numId="165">
    <w:abstractNumId w:val="133"/>
  </w:num>
  <w:num w:numId="166">
    <w:abstractNumId w:val="206"/>
  </w:num>
  <w:num w:numId="167">
    <w:abstractNumId w:val="38"/>
  </w:num>
  <w:num w:numId="168">
    <w:abstractNumId w:val="168"/>
  </w:num>
  <w:num w:numId="169">
    <w:abstractNumId w:val="14"/>
  </w:num>
  <w:num w:numId="170">
    <w:abstractNumId w:val="34"/>
  </w:num>
  <w:num w:numId="171">
    <w:abstractNumId w:val="148"/>
  </w:num>
  <w:num w:numId="172">
    <w:abstractNumId w:val="36"/>
  </w:num>
  <w:num w:numId="173">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44"/>
  </w:num>
  <w:num w:numId="175">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71"/>
  </w:num>
  <w:num w:numId="177">
    <w:abstractNumId w:val="157"/>
  </w:num>
  <w:num w:numId="178">
    <w:abstractNumId w:val="40"/>
  </w:num>
  <w:num w:numId="179">
    <w:abstractNumId w:val="158"/>
  </w:num>
  <w:num w:numId="180">
    <w:abstractNumId w:val="134"/>
  </w:num>
  <w:num w:numId="181">
    <w:abstractNumId w:val="88"/>
  </w:num>
  <w:num w:numId="182">
    <w:abstractNumId w:val="105"/>
  </w:num>
  <w:num w:numId="183">
    <w:abstractNumId w:val="28"/>
  </w:num>
  <w:num w:numId="184">
    <w:abstractNumId w:val="203"/>
  </w:num>
  <w:num w:numId="185">
    <w:abstractNumId w:val="23"/>
  </w:num>
  <w:num w:numId="186">
    <w:abstractNumId w:val="188"/>
  </w:num>
  <w:num w:numId="187">
    <w:abstractNumId w:val="39"/>
  </w:num>
  <w:num w:numId="188">
    <w:abstractNumId w:val="209"/>
  </w:num>
  <w:num w:numId="189">
    <w:abstractNumId w:val="122"/>
  </w:num>
  <w:num w:numId="190">
    <w:abstractNumId w:val="6"/>
  </w:num>
  <w:num w:numId="191">
    <w:abstractNumId w:val="46"/>
  </w:num>
  <w:num w:numId="192">
    <w:abstractNumId w:val="5"/>
  </w:num>
  <w:num w:numId="193">
    <w:abstractNumId w:val="51"/>
  </w:num>
  <w:num w:numId="194">
    <w:abstractNumId w:val="12"/>
  </w:num>
  <w:num w:numId="195">
    <w:abstractNumId w:val="114"/>
  </w:num>
  <w:num w:numId="196">
    <w:abstractNumId w:val="182"/>
  </w:num>
  <w:num w:numId="197">
    <w:abstractNumId w:val="113"/>
  </w:num>
  <w:num w:numId="198">
    <w:abstractNumId w:val="21"/>
  </w:num>
  <w:num w:numId="199">
    <w:abstractNumId w:val="155"/>
  </w:num>
  <w:num w:numId="200">
    <w:abstractNumId w:val="196"/>
  </w:num>
  <w:num w:numId="201">
    <w:abstractNumId w:val="139"/>
  </w:num>
  <w:num w:numId="202">
    <w:abstractNumId w:val="2"/>
  </w:num>
  <w:num w:numId="203">
    <w:abstractNumId w:val="11"/>
  </w:num>
  <w:num w:numId="204">
    <w:abstractNumId w:val="59"/>
  </w:num>
  <w:num w:numId="205">
    <w:abstractNumId w:val="141"/>
  </w:num>
  <w:num w:numId="206">
    <w:abstractNumId w:val="208"/>
  </w:num>
  <w:num w:numId="207">
    <w:abstractNumId w:val="191"/>
  </w:num>
  <w:num w:numId="208">
    <w:abstractNumId w:val="179"/>
  </w:num>
  <w:num w:numId="209">
    <w:abstractNumId w:val="132"/>
  </w:num>
  <w:num w:numId="210">
    <w:abstractNumId w:val="100"/>
  </w:num>
  <w:num w:numId="211">
    <w:abstractNumId w:val="19"/>
  </w:num>
  <w:num w:numId="212">
    <w:abstractNumId w:val="149"/>
  </w:num>
  <w:num w:numId="213">
    <w:abstractNumId w:val="198"/>
  </w:num>
  <w:num w:numId="214">
    <w:abstractNumId w:val="42"/>
  </w:num>
  <w:num w:numId="215">
    <w:abstractNumId w:val="123"/>
  </w:num>
  <w:num w:numId="216">
    <w:abstractNumId w:val="156"/>
  </w:num>
  <w:num w:numId="217">
    <w:abstractNumId w:val="151"/>
  </w:num>
  <w:num w:numId="218">
    <w:abstractNumId w:val="103"/>
  </w:num>
  <w:numIdMacAtCleanup w:val="2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B51"/>
    <w:rsid w:val="00016203"/>
    <w:rsid w:val="00031A83"/>
    <w:rsid w:val="00053CE1"/>
    <w:rsid w:val="000A3747"/>
    <w:rsid w:val="000D3420"/>
    <w:rsid w:val="001626AE"/>
    <w:rsid w:val="00184F5A"/>
    <w:rsid w:val="001B0CEA"/>
    <w:rsid w:val="001B2F2C"/>
    <w:rsid w:val="00207BB1"/>
    <w:rsid w:val="002D02BC"/>
    <w:rsid w:val="002F3C67"/>
    <w:rsid w:val="00307559"/>
    <w:rsid w:val="00334176"/>
    <w:rsid w:val="003D35E8"/>
    <w:rsid w:val="003E4389"/>
    <w:rsid w:val="00453003"/>
    <w:rsid w:val="00472237"/>
    <w:rsid w:val="004A38C7"/>
    <w:rsid w:val="00513DF3"/>
    <w:rsid w:val="005D2DDD"/>
    <w:rsid w:val="00652F2F"/>
    <w:rsid w:val="0069160F"/>
    <w:rsid w:val="00695BFC"/>
    <w:rsid w:val="006A3A4F"/>
    <w:rsid w:val="007008D1"/>
    <w:rsid w:val="00726B51"/>
    <w:rsid w:val="00773F6A"/>
    <w:rsid w:val="0079051F"/>
    <w:rsid w:val="007C05A0"/>
    <w:rsid w:val="007F1B43"/>
    <w:rsid w:val="00823079"/>
    <w:rsid w:val="0082360F"/>
    <w:rsid w:val="008536CC"/>
    <w:rsid w:val="008D2128"/>
    <w:rsid w:val="008D71C5"/>
    <w:rsid w:val="009243F7"/>
    <w:rsid w:val="00925DB8"/>
    <w:rsid w:val="0094426F"/>
    <w:rsid w:val="00954555"/>
    <w:rsid w:val="00991717"/>
    <w:rsid w:val="009B278E"/>
    <w:rsid w:val="00A01543"/>
    <w:rsid w:val="00A3227E"/>
    <w:rsid w:val="00A335CD"/>
    <w:rsid w:val="00A41F50"/>
    <w:rsid w:val="00AD5E64"/>
    <w:rsid w:val="00AF34F5"/>
    <w:rsid w:val="00B52DCA"/>
    <w:rsid w:val="00BA7643"/>
    <w:rsid w:val="00BB4CC9"/>
    <w:rsid w:val="00C124DA"/>
    <w:rsid w:val="00C15C43"/>
    <w:rsid w:val="00C3105E"/>
    <w:rsid w:val="00C43347"/>
    <w:rsid w:val="00C709D7"/>
    <w:rsid w:val="00CB3FAE"/>
    <w:rsid w:val="00CE5D36"/>
    <w:rsid w:val="00D30E47"/>
    <w:rsid w:val="00DA03D0"/>
    <w:rsid w:val="00DC254B"/>
    <w:rsid w:val="00E12508"/>
    <w:rsid w:val="00E53357"/>
    <w:rsid w:val="00F24A32"/>
    <w:rsid w:val="00F61A09"/>
    <w:rsid w:val="00FC4D0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8F18F"/>
  <w15:chartTrackingRefBased/>
  <w15:docId w15:val="{36E4EE19-6C42-4ABD-A0B5-EB0E0A0A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Body - ADBEE"/>
    <w:qFormat/>
    <w:rsid w:val="00726B51"/>
    <w:pPr>
      <w:spacing w:after="200" w:line="276" w:lineRule="auto"/>
    </w:pPr>
    <w:rPr>
      <w:rFonts w:ascii="Calibri" w:eastAsia="Calibri" w:hAnsi="Calibri" w:cs="Times New Roman"/>
    </w:rPr>
  </w:style>
  <w:style w:type="paragraph" w:styleId="Nadpis1">
    <w:name w:val="heading 1"/>
    <w:basedOn w:val="Normlny"/>
    <w:next w:val="Normlny"/>
    <w:link w:val="Nadpis1Char"/>
    <w:uiPriority w:val="9"/>
    <w:qFormat/>
    <w:rsid w:val="00726B51"/>
    <w:pPr>
      <w:keepNext/>
      <w:keepLines/>
      <w:numPr>
        <w:numId w:val="8"/>
      </w:numPr>
      <w:spacing w:before="120"/>
      <w:jc w:val="center"/>
      <w:outlineLvl w:val="0"/>
    </w:pPr>
    <w:rPr>
      <w:rFonts w:ascii="Proba Pro" w:eastAsia="Times New Roman" w:hAnsi="Proba Pro"/>
      <w:spacing w:val="30"/>
      <w:sz w:val="24"/>
      <w:szCs w:val="24"/>
    </w:rPr>
  </w:style>
  <w:style w:type="paragraph" w:styleId="Nadpis2">
    <w:name w:val="heading 2"/>
    <w:basedOn w:val="Normlny"/>
    <w:next w:val="Normlny"/>
    <w:link w:val="Nadpis2Char"/>
    <w:uiPriority w:val="9"/>
    <w:qFormat/>
    <w:rsid w:val="00726B51"/>
    <w:pPr>
      <w:keepNext/>
      <w:keepLines/>
      <w:numPr>
        <w:ilvl w:val="1"/>
        <w:numId w:val="8"/>
      </w:numPr>
      <w:spacing w:before="360"/>
      <w:outlineLvl w:val="1"/>
    </w:pPr>
    <w:rPr>
      <w:rFonts w:ascii="Proba Pro" w:eastAsia="Times New Roman" w:hAnsi="Proba Pro"/>
      <w:caps/>
      <w:spacing w:val="30"/>
      <w:sz w:val="24"/>
      <w:szCs w:val="24"/>
      <w:lang w:val="en-US"/>
    </w:rPr>
  </w:style>
  <w:style w:type="paragraph" w:styleId="Nadpis3">
    <w:name w:val="heading 3"/>
    <w:basedOn w:val="Normlny"/>
    <w:next w:val="Normlny"/>
    <w:link w:val="Nadpis3Char"/>
    <w:uiPriority w:val="9"/>
    <w:qFormat/>
    <w:rsid w:val="00726B51"/>
    <w:pPr>
      <w:keepNext/>
      <w:keepLines/>
      <w:numPr>
        <w:ilvl w:val="2"/>
        <w:numId w:val="8"/>
      </w:numPr>
      <w:outlineLvl w:val="2"/>
    </w:pPr>
    <w:rPr>
      <w:rFonts w:ascii="Proba Pro" w:eastAsia="Times New Roman" w:hAnsi="Proba Pro"/>
      <w:sz w:val="20"/>
      <w:szCs w:val="24"/>
    </w:rPr>
  </w:style>
  <w:style w:type="paragraph" w:styleId="Nadpis4">
    <w:name w:val="heading 4"/>
    <w:basedOn w:val="Normlny"/>
    <w:next w:val="Normlny"/>
    <w:link w:val="Nadpis4Char"/>
    <w:uiPriority w:val="9"/>
    <w:qFormat/>
    <w:rsid w:val="00726B51"/>
    <w:pPr>
      <w:keepNext/>
      <w:keepLines/>
      <w:numPr>
        <w:ilvl w:val="3"/>
        <w:numId w:val="8"/>
      </w:numPr>
      <w:outlineLvl w:val="3"/>
    </w:pPr>
    <w:rPr>
      <w:rFonts w:ascii="Proba Pro" w:eastAsia="Times New Roman" w:hAnsi="Proba Pro"/>
      <w:iCs/>
      <w:sz w:val="20"/>
    </w:rPr>
  </w:style>
  <w:style w:type="paragraph" w:styleId="Nadpis5">
    <w:name w:val="heading 5"/>
    <w:aliases w:val="podčiarknuté"/>
    <w:basedOn w:val="Normlny"/>
    <w:next w:val="Normlny"/>
    <w:link w:val="Nadpis5Char"/>
    <w:uiPriority w:val="9"/>
    <w:qFormat/>
    <w:rsid w:val="00726B51"/>
    <w:pPr>
      <w:keepNext/>
      <w:keepLines/>
      <w:numPr>
        <w:ilvl w:val="4"/>
        <w:numId w:val="8"/>
      </w:numPr>
      <w:spacing w:before="40"/>
      <w:outlineLvl w:val="4"/>
    </w:pPr>
    <w:rPr>
      <w:rFonts w:ascii="Calibri Light" w:eastAsia="Times New Roman" w:hAnsi="Calibri Light"/>
      <w:color w:val="2E74B5"/>
    </w:rPr>
  </w:style>
  <w:style w:type="paragraph" w:styleId="Nadpis6">
    <w:name w:val="heading 6"/>
    <w:basedOn w:val="Normlny"/>
    <w:next w:val="Normlny"/>
    <w:link w:val="Nadpis6Char"/>
    <w:uiPriority w:val="9"/>
    <w:qFormat/>
    <w:rsid w:val="00726B51"/>
    <w:pPr>
      <w:keepNext/>
      <w:keepLines/>
      <w:numPr>
        <w:ilvl w:val="5"/>
        <w:numId w:val="8"/>
      </w:numPr>
      <w:spacing w:before="40"/>
      <w:outlineLvl w:val="5"/>
    </w:pPr>
    <w:rPr>
      <w:rFonts w:ascii="Calibri Light" w:eastAsia="Times New Roman" w:hAnsi="Calibri Light"/>
      <w:color w:val="1F4D78"/>
    </w:rPr>
  </w:style>
  <w:style w:type="paragraph" w:styleId="Nadpis7">
    <w:name w:val="heading 7"/>
    <w:basedOn w:val="Normlny"/>
    <w:next w:val="Normlny"/>
    <w:link w:val="Nadpis7Char"/>
    <w:uiPriority w:val="9"/>
    <w:qFormat/>
    <w:rsid w:val="00726B51"/>
    <w:pPr>
      <w:keepNext/>
      <w:keepLines/>
      <w:numPr>
        <w:ilvl w:val="6"/>
        <w:numId w:val="8"/>
      </w:numPr>
      <w:spacing w:before="40"/>
      <w:outlineLvl w:val="6"/>
    </w:pPr>
    <w:rPr>
      <w:rFonts w:ascii="Calibri Light" w:eastAsia="Times New Roman" w:hAnsi="Calibri Light"/>
      <w:i/>
      <w:iCs/>
      <w:color w:val="1F4D78"/>
    </w:rPr>
  </w:style>
  <w:style w:type="paragraph" w:styleId="Nadpis8">
    <w:name w:val="heading 8"/>
    <w:basedOn w:val="Normlny"/>
    <w:next w:val="Normlny"/>
    <w:link w:val="Nadpis8Char"/>
    <w:uiPriority w:val="9"/>
    <w:qFormat/>
    <w:rsid w:val="00726B51"/>
    <w:pPr>
      <w:keepNext/>
      <w:keepLines/>
      <w:numPr>
        <w:ilvl w:val="7"/>
        <w:numId w:val="8"/>
      </w:numPr>
      <w:spacing w:before="40"/>
      <w:outlineLvl w:val="7"/>
    </w:pPr>
    <w:rPr>
      <w:rFonts w:ascii="Calibri Light" w:eastAsia="Times New Roman" w:hAnsi="Calibri Light"/>
      <w:color w:val="272727"/>
      <w:sz w:val="21"/>
      <w:szCs w:val="21"/>
    </w:rPr>
  </w:style>
  <w:style w:type="paragraph" w:styleId="Nadpis9">
    <w:name w:val="heading 9"/>
    <w:basedOn w:val="Normlny"/>
    <w:next w:val="Normlny"/>
    <w:link w:val="Nadpis9Char"/>
    <w:uiPriority w:val="9"/>
    <w:qFormat/>
    <w:rsid w:val="00726B51"/>
    <w:pPr>
      <w:keepNext/>
      <w:keepLines/>
      <w:numPr>
        <w:ilvl w:val="8"/>
        <w:numId w:val="8"/>
      </w:numPr>
      <w:spacing w:before="40"/>
      <w:outlineLvl w:val="8"/>
    </w:pPr>
    <w:rPr>
      <w:rFonts w:ascii="Calibri Light" w:eastAsia="Times New Roman" w:hAnsi="Calibri Light"/>
      <w:i/>
      <w:iCs/>
      <w:color w:val="272727"/>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26B51"/>
    <w:rPr>
      <w:rFonts w:ascii="Proba Pro" w:eastAsia="Times New Roman" w:hAnsi="Proba Pro" w:cs="Times New Roman"/>
      <w:spacing w:val="30"/>
      <w:sz w:val="24"/>
      <w:szCs w:val="24"/>
    </w:rPr>
  </w:style>
  <w:style w:type="character" w:customStyle="1" w:styleId="Nadpis2Char">
    <w:name w:val="Nadpis 2 Char"/>
    <w:basedOn w:val="Predvolenpsmoodseku"/>
    <w:link w:val="Nadpis2"/>
    <w:uiPriority w:val="9"/>
    <w:rsid w:val="00726B51"/>
    <w:rPr>
      <w:rFonts w:ascii="Proba Pro" w:eastAsia="Times New Roman" w:hAnsi="Proba Pro" w:cs="Times New Roman"/>
      <w:caps/>
      <w:spacing w:val="30"/>
      <w:sz w:val="24"/>
      <w:szCs w:val="24"/>
      <w:lang w:val="en-US"/>
    </w:rPr>
  </w:style>
  <w:style w:type="character" w:customStyle="1" w:styleId="Nadpis3Char">
    <w:name w:val="Nadpis 3 Char"/>
    <w:basedOn w:val="Predvolenpsmoodseku"/>
    <w:link w:val="Nadpis3"/>
    <w:uiPriority w:val="9"/>
    <w:rsid w:val="00726B51"/>
    <w:rPr>
      <w:rFonts w:ascii="Proba Pro" w:eastAsia="Times New Roman" w:hAnsi="Proba Pro" w:cs="Times New Roman"/>
      <w:sz w:val="20"/>
      <w:szCs w:val="24"/>
    </w:rPr>
  </w:style>
  <w:style w:type="character" w:customStyle="1" w:styleId="Nadpis4Char">
    <w:name w:val="Nadpis 4 Char"/>
    <w:basedOn w:val="Predvolenpsmoodseku"/>
    <w:link w:val="Nadpis4"/>
    <w:uiPriority w:val="9"/>
    <w:rsid w:val="00726B51"/>
    <w:rPr>
      <w:rFonts w:ascii="Proba Pro" w:eastAsia="Times New Roman" w:hAnsi="Proba Pro" w:cs="Times New Roman"/>
      <w:iCs/>
      <w:sz w:val="20"/>
    </w:rPr>
  </w:style>
  <w:style w:type="character" w:customStyle="1" w:styleId="Nadpis5Char">
    <w:name w:val="Nadpis 5 Char"/>
    <w:aliases w:val="podčiarknuté Char"/>
    <w:basedOn w:val="Predvolenpsmoodseku"/>
    <w:link w:val="Nadpis5"/>
    <w:uiPriority w:val="9"/>
    <w:rsid w:val="00726B51"/>
    <w:rPr>
      <w:rFonts w:ascii="Calibri Light" w:eastAsia="Times New Roman" w:hAnsi="Calibri Light" w:cs="Times New Roman"/>
      <w:color w:val="2E74B5"/>
    </w:rPr>
  </w:style>
  <w:style w:type="character" w:customStyle="1" w:styleId="Nadpis6Char">
    <w:name w:val="Nadpis 6 Char"/>
    <w:basedOn w:val="Predvolenpsmoodseku"/>
    <w:link w:val="Nadpis6"/>
    <w:uiPriority w:val="9"/>
    <w:rsid w:val="00726B51"/>
    <w:rPr>
      <w:rFonts w:ascii="Calibri Light" w:eastAsia="Times New Roman" w:hAnsi="Calibri Light" w:cs="Times New Roman"/>
      <w:color w:val="1F4D78"/>
    </w:rPr>
  </w:style>
  <w:style w:type="character" w:customStyle="1" w:styleId="Nadpis7Char">
    <w:name w:val="Nadpis 7 Char"/>
    <w:basedOn w:val="Predvolenpsmoodseku"/>
    <w:link w:val="Nadpis7"/>
    <w:uiPriority w:val="9"/>
    <w:rsid w:val="00726B51"/>
    <w:rPr>
      <w:rFonts w:ascii="Calibri Light" w:eastAsia="Times New Roman" w:hAnsi="Calibri Light" w:cs="Times New Roman"/>
      <w:i/>
      <w:iCs/>
      <w:color w:val="1F4D78"/>
    </w:rPr>
  </w:style>
  <w:style w:type="character" w:customStyle="1" w:styleId="Nadpis8Char">
    <w:name w:val="Nadpis 8 Char"/>
    <w:basedOn w:val="Predvolenpsmoodseku"/>
    <w:link w:val="Nadpis8"/>
    <w:uiPriority w:val="9"/>
    <w:rsid w:val="00726B51"/>
    <w:rPr>
      <w:rFonts w:ascii="Calibri Light" w:eastAsia="Times New Roman" w:hAnsi="Calibri Light" w:cs="Times New Roman"/>
      <w:color w:val="272727"/>
      <w:sz w:val="21"/>
      <w:szCs w:val="21"/>
    </w:rPr>
  </w:style>
  <w:style w:type="character" w:customStyle="1" w:styleId="Nadpis9Char">
    <w:name w:val="Nadpis 9 Char"/>
    <w:basedOn w:val="Predvolenpsmoodseku"/>
    <w:link w:val="Nadpis9"/>
    <w:uiPriority w:val="9"/>
    <w:rsid w:val="00726B51"/>
    <w:rPr>
      <w:rFonts w:ascii="Calibri Light" w:eastAsia="Times New Roman" w:hAnsi="Calibri Light" w:cs="Times New Roman"/>
      <w:i/>
      <w:iCs/>
      <w:color w:val="272727"/>
      <w:sz w:val="21"/>
      <w:szCs w:val="21"/>
    </w:rPr>
  </w:style>
  <w:style w:type="table" w:customStyle="1" w:styleId="TableNormal1">
    <w:name w:val="Table Normal1"/>
    <w:rsid w:val="00726B51"/>
    <w:pPr>
      <w:spacing w:after="0" w:line="240" w:lineRule="auto"/>
    </w:pPr>
    <w:rPr>
      <w:rFonts w:ascii="PT Serif" w:eastAsia="Calibri" w:hAnsi="PT Serif" w:cs="PT Serif"/>
      <w:sz w:val="16"/>
      <w:szCs w:val="16"/>
      <w:lang w:eastAsia="sk-SK"/>
    </w:rPr>
    <w:tblPr>
      <w:tblCellMar>
        <w:top w:w="0" w:type="dxa"/>
        <w:left w:w="0" w:type="dxa"/>
        <w:bottom w:w="0" w:type="dxa"/>
        <w:right w:w="0" w:type="dxa"/>
      </w:tblCellMar>
    </w:tblPr>
  </w:style>
  <w:style w:type="paragraph" w:styleId="Nzov">
    <w:name w:val="Title"/>
    <w:basedOn w:val="Normlny"/>
    <w:next w:val="Normlny"/>
    <w:link w:val="NzovChar"/>
    <w:qFormat/>
    <w:rsid w:val="00726B51"/>
    <w:pPr>
      <w:keepNext/>
      <w:keepLines/>
      <w:spacing w:before="480" w:after="120"/>
    </w:pPr>
    <w:rPr>
      <w:b/>
      <w:sz w:val="72"/>
      <w:szCs w:val="72"/>
    </w:rPr>
  </w:style>
  <w:style w:type="character" w:customStyle="1" w:styleId="NzovChar">
    <w:name w:val="Názov Char"/>
    <w:basedOn w:val="Predvolenpsmoodseku"/>
    <w:link w:val="Nzov"/>
    <w:rsid w:val="00726B51"/>
    <w:rPr>
      <w:rFonts w:ascii="Calibri" w:eastAsia="Calibri" w:hAnsi="Calibri" w:cs="Times New Roman"/>
      <w:b/>
      <w:sz w:val="72"/>
      <w:szCs w:val="72"/>
    </w:rPr>
  </w:style>
  <w:style w:type="paragraph" w:styleId="Hlavika">
    <w:name w:val="header"/>
    <w:aliases w:val="Header - Table"/>
    <w:basedOn w:val="Normlny"/>
    <w:link w:val="HlavikaChar"/>
    <w:uiPriority w:val="99"/>
    <w:rsid w:val="00726B51"/>
    <w:pPr>
      <w:tabs>
        <w:tab w:val="center" w:pos="4536"/>
        <w:tab w:val="right" w:pos="9072"/>
      </w:tabs>
      <w:jc w:val="right"/>
    </w:pPr>
    <w:rPr>
      <w:rFonts w:ascii="bill corporate narrow medium" w:hAnsi="bill corporate narrow medium"/>
    </w:rPr>
  </w:style>
  <w:style w:type="character" w:customStyle="1" w:styleId="HlavikaChar">
    <w:name w:val="Hlavička Char"/>
    <w:aliases w:val="Header - Table Char"/>
    <w:basedOn w:val="Predvolenpsmoodseku"/>
    <w:link w:val="Hlavika"/>
    <w:uiPriority w:val="99"/>
    <w:rsid w:val="00726B51"/>
    <w:rPr>
      <w:rFonts w:ascii="bill corporate narrow medium" w:eastAsia="Calibri" w:hAnsi="bill corporate narrow medium" w:cs="Times New Roman"/>
    </w:rPr>
  </w:style>
  <w:style w:type="character" w:styleId="Hypertextovprepojenie">
    <w:name w:val="Hyperlink"/>
    <w:uiPriority w:val="99"/>
    <w:rsid w:val="00726B51"/>
    <w:rPr>
      <w:rFonts w:cs="Times New Roman"/>
      <w:color w:val="000000"/>
      <w:u w:val="none"/>
    </w:rPr>
  </w:style>
  <w:style w:type="paragraph" w:customStyle="1" w:styleId="ADBEENumberedlist">
    <w:name w:val="ADBEE Numbered list"/>
    <w:basedOn w:val="Normlny"/>
    <w:qFormat/>
    <w:rsid w:val="00726B51"/>
    <w:pPr>
      <w:numPr>
        <w:numId w:val="1"/>
      </w:numPr>
      <w:spacing w:line="288" w:lineRule="auto"/>
      <w:ind w:right="380"/>
    </w:pPr>
    <w:rPr>
      <w:sz w:val="18"/>
      <w:szCs w:val="18"/>
    </w:rPr>
  </w:style>
  <w:style w:type="paragraph" w:styleId="Pta">
    <w:name w:val="footer"/>
    <w:basedOn w:val="Normlny"/>
    <w:link w:val="PtaChar"/>
    <w:rsid w:val="00726B51"/>
    <w:pPr>
      <w:tabs>
        <w:tab w:val="center" w:pos="4536"/>
        <w:tab w:val="right" w:pos="9072"/>
      </w:tabs>
    </w:pPr>
  </w:style>
  <w:style w:type="character" w:customStyle="1" w:styleId="PtaChar">
    <w:name w:val="Päta Char"/>
    <w:basedOn w:val="Predvolenpsmoodseku"/>
    <w:link w:val="Pta"/>
    <w:rsid w:val="00726B51"/>
    <w:rPr>
      <w:rFonts w:ascii="Calibri" w:eastAsia="Calibri" w:hAnsi="Calibri" w:cs="Times New Roman"/>
    </w:rPr>
  </w:style>
  <w:style w:type="table" w:styleId="Mriekatabuky">
    <w:name w:val="Table Grid"/>
    <w:basedOn w:val="Normlnatabuka"/>
    <w:uiPriority w:val="59"/>
    <w:rsid w:val="00726B51"/>
    <w:pPr>
      <w:spacing w:after="0" w:line="240" w:lineRule="auto"/>
    </w:pPr>
    <w:rPr>
      <w:rFonts w:ascii="PT Serif" w:eastAsia="Calibri" w:hAnsi="PT Serif" w:cs="PT Serif"/>
      <w:sz w:val="16"/>
      <w:szCs w:val="16"/>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2">
    <w:name w:val="toc 2"/>
    <w:basedOn w:val="Normlny"/>
    <w:next w:val="Normlny"/>
    <w:autoRedefine/>
    <w:uiPriority w:val="39"/>
    <w:rsid w:val="00726B51"/>
    <w:pPr>
      <w:tabs>
        <w:tab w:val="left" w:pos="480"/>
        <w:tab w:val="right" w:leader="dot" w:pos="8913"/>
      </w:tabs>
    </w:pPr>
    <w:rPr>
      <w:rFonts w:ascii="Proba Pro" w:hAnsi="Proba Pro"/>
      <w:noProof/>
      <w:szCs w:val="20"/>
    </w:rPr>
  </w:style>
  <w:style w:type="paragraph" w:styleId="Obsah1">
    <w:name w:val="toc 1"/>
    <w:aliases w:val="Tatra Tender"/>
    <w:basedOn w:val="Normlny"/>
    <w:next w:val="Normlny"/>
    <w:autoRedefine/>
    <w:uiPriority w:val="39"/>
    <w:qFormat/>
    <w:rsid w:val="00726B51"/>
    <w:pPr>
      <w:keepNext/>
      <w:keepLines/>
      <w:tabs>
        <w:tab w:val="left" w:pos="1120"/>
        <w:tab w:val="right" w:leader="dot" w:pos="8923"/>
      </w:tabs>
      <w:spacing w:before="120" w:after="0" w:line="240" w:lineRule="auto"/>
    </w:pPr>
    <w:rPr>
      <w:rFonts w:ascii="Proba Pro" w:hAnsi="Proba Pro" w:cs="PT Serif"/>
      <w:b/>
      <w:noProof/>
      <w:color w:val="008998"/>
      <w:sz w:val="20"/>
      <w:szCs w:val="20"/>
      <w:lang w:eastAsia="sk-SK"/>
    </w:rPr>
  </w:style>
  <w:style w:type="paragraph" w:styleId="Obsah3">
    <w:name w:val="toc 3"/>
    <w:basedOn w:val="Normlny"/>
    <w:next w:val="Normlny"/>
    <w:autoRedefine/>
    <w:uiPriority w:val="39"/>
    <w:rsid w:val="00726B51"/>
    <w:pPr>
      <w:tabs>
        <w:tab w:val="left" w:pos="640"/>
        <w:tab w:val="right" w:leader="dot" w:pos="8913"/>
      </w:tabs>
      <w:ind w:left="159"/>
    </w:pPr>
    <w:rPr>
      <w:i/>
    </w:rPr>
  </w:style>
  <w:style w:type="paragraph" w:styleId="Obsah4">
    <w:name w:val="toc 4"/>
    <w:basedOn w:val="Normlny"/>
    <w:next w:val="Normlny"/>
    <w:autoRedefine/>
    <w:uiPriority w:val="39"/>
    <w:rsid w:val="00726B51"/>
    <w:pPr>
      <w:pBdr>
        <w:between w:val="double" w:sz="6" w:space="0" w:color="auto"/>
      </w:pBdr>
      <w:ind w:left="320"/>
    </w:pPr>
    <w:rPr>
      <w:sz w:val="20"/>
      <w:szCs w:val="20"/>
    </w:rPr>
  </w:style>
  <w:style w:type="paragraph" w:styleId="Obsah5">
    <w:name w:val="toc 5"/>
    <w:basedOn w:val="Normlny"/>
    <w:next w:val="Normlny"/>
    <w:autoRedefine/>
    <w:uiPriority w:val="39"/>
    <w:rsid w:val="00726B51"/>
    <w:pPr>
      <w:pBdr>
        <w:between w:val="double" w:sz="6" w:space="0" w:color="auto"/>
      </w:pBdr>
      <w:ind w:left="480"/>
    </w:pPr>
    <w:rPr>
      <w:sz w:val="20"/>
      <w:szCs w:val="20"/>
    </w:rPr>
  </w:style>
  <w:style w:type="paragraph" w:styleId="Obsah6">
    <w:name w:val="toc 6"/>
    <w:basedOn w:val="Normlny"/>
    <w:next w:val="Normlny"/>
    <w:autoRedefine/>
    <w:uiPriority w:val="39"/>
    <w:rsid w:val="00726B51"/>
    <w:pPr>
      <w:pBdr>
        <w:between w:val="double" w:sz="6" w:space="0" w:color="auto"/>
      </w:pBdr>
      <w:ind w:left="640"/>
    </w:pPr>
    <w:rPr>
      <w:sz w:val="20"/>
      <w:szCs w:val="20"/>
    </w:rPr>
  </w:style>
  <w:style w:type="paragraph" w:styleId="Obsah7">
    <w:name w:val="toc 7"/>
    <w:basedOn w:val="Normlny"/>
    <w:next w:val="Normlny"/>
    <w:autoRedefine/>
    <w:uiPriority w:val="39"/>
    <w:rsid w:val="00726B51"/>
    <w:pPr>
      <w:pBdr>
        <w:between w:val="double" w:sz="6" w:space="0" w:color="auto"/>
      </w:pBdr>
      <w:ind w:left="800"/>
    </w:pPr>
    <w:rPr>
      <w:sz w:val="20"/>
      <w:szCs w:val="20"/>
    </w:rPr>
  </w:style>
  <w:style w:type="paragraph" w:styleId="Obsah8">
    <w:name w:val="toc 8"/>
    <w:basedOn w:val="Normlny"/>
    <w:next w:val="Normlny"/>
    <w:autoRedefine/>
    <w:uiPriority w:val="39"/>
    <w:rsid w:val="00726B51"/>
    <w:pPr>
      <w:pBdr>
        <w:between w:val="double" w:sz="6" w:space="0" w:color="auto"/>
      </w:pBdr>
      <w:ind w:left="960"/>
    </w:pPr>
    <w:rPr>
      <w:sz w:val="20"/>
      <w:szCs w:val="20"/>
    </w:rPr>
  </w:style>
  <w:style w:type="paragraph" w:styleId="Obsah9">
    <w:name w:val="toc 9"/>
    <w:basedOn w:val="Normlny"/>
    <w:next w:val="Normlny"/>
    <w:autoRedefine/>
    <w:uiPriority w:val="39"/>
    <w:rsid w:val="00726B51"/>
    <w:pPr>
      <w:pBdr>
        <w:between w:val="double" w:sz="6" w:space="0" w:color="auto"/>
      </w:pBdr>
      <w:ind w:left="1120"/>
    </w:pPr>
    <w:rPr>
      <w:sz w:val="20"/>
      <w:szCs w:val="20"/>
    </w:rPr>
  </w:style>
  <w:style w:type="paragraph" w:styleId="Hlavikaobsahu">
    <w:name w:val="TOC Heading"/>
    <w:basedOn w:val="Nadpis1"/>
    <w:next w:val="Normlny"/>
    <w:uiPriority w:val="39"/>
    <w:qFormat/>
    <w:rsid w:val="00726B51"/>
    <w:pPr>
      <w:numPr>
        <w:numId w:val="0"/>
      </w:numPr>
      <w:spacing w:before="480"/>
      <w:jc w:val="left"/>
      <w:outlineLvl w:val="9"/>
    </w:pPr>
    <w:rPr>
      <w:rFonts w:ascii="Calibri Light" w:hAnsi="Calibri Light"/>
      <w:b/>
      <w:bCs/>
      <w:color w:val="2E74B5"/>
      <w:spacing w:val="0"/>
      <w:sz w:val="28"/>
      <w:szCs w:val="28"/>
      <w:lang w:val="en-US"/>
    </w:rPr>
  </w:style>
  <w:style w:type="character" w:styleId="slostrany">
    <w:name w:val="page number"/>
    <w:uiPriority w:val="99"/>
    <w:rsid w:val="00726B51"/>
    <w:rPr>
      <w:rFonts w:cs="Times New Roman"/>
    </w:rPr>
  </w:style>
  <w:style w:type="paragraph" w:styleId="Textbubliny">
    <w:name w:val="Balloon Text"/>
    <w:basedOn w:val="Normlny"/>
    <w:link w:val="TextbublinyChar"/>
    <w:uiPriority w:val="99"/>
    <w:rsid w:val="00726B51"/>
    <w:rPr>
      <w:rFonts w:ascii="Times New Roman" w:hAnsi="Times New Roman"/>
      <w:sz w:val="18"/>
      <w:szCs w:val="18"/>
    </w:rPr>
  </w:style>
  <w:style w:type="character" w:customStyle="1" w:styleId="TextbublinyChar">
    <w:name w:val="Text bubliny Char"/>
    <w:basedOn w:val="Predvolenpsmoodseku"/>
    <w:link w:val="Textbubliny"/>
    <w:uiPriority w:val="99"/>
    <w:rsid w:val="00726B51"/>
    <w:rPr>
      <w:rFonts w:ascii="Times New Roman" w:eastAsia="Calibri" w:hAnsi="Times New Roman" w:cs="Times New Roman"/>
      <w:sz w:val="18"/>
      <w:szCs w:val="18"/>
    </w:rPr>
  </w:style>
  <w:style w:type="paragraph" w:customStyle="1" w:styleId="NadpisoznaenedouasA">
    <w:name w:val="Nadpis (označené šedou) Časť A"/>
    <w:basedOn w:val="Normlny"/>
    <w:link w:val="NadpisoznaenedouasAChar"/>
    <w:autoRedefine/>
    <w:qFormat/>
    <w:locked/>
    <w:rsid w:val="00726B51"/>
    <w:pPr>
      <w:numPr>
        <w:numId w:val="3"/>
      </w:numPr>
    </w:pPr>
    <w:rPr>
      <w:rFonts w:ascii="Arial" w:eastAsia="Times New Roman" w:hAnsi="Arial" w:cs="Arial"/>
      <w:b/>
      <w:color w:val="2F5496"/>
    </w:rPr>
  </w:style>
  <w:style w:type="paragraph" w:styleId="Textkomentra">
    <w:name w:val="annotation text"/>
    <w:basedOn w:val="Normlny"/>
    <w:link w:val="TextkomentraChar"/>
    <w:uiPriority w:val="99"/>
    <w:rsid w:val="00726B51"/>
    <w:rPr>
      <w:rFonts w:ascii="Arial" w:eastAsia="Times New Roman" w:hAnsi="Arial"/>
      <w:sz w:val="20"/>
      <w:szCs w:val="20"/>
      <w:lang w:val="cs-CZ"/>
    </w:rPr>
  </w:style>
  <w:style w:type="character" w:customStyle="1" w:styleId="TextkomentraChar">
    <w:name w:val="Text komentára Char"/>
    <w:basedOn w:val="Predvolenpsmoodseku"/>
    <w:link w:val="Textkomentra"/>
    <w:uiPriority w:val="99"/>
    <w:rsid w:val="00726B51"/>
    <w:rPr>
      <w:rFonts w:ascii="Arial" w:eastAsia="Times New Roman" w:hAnsi="Arial" w:cs="Times New Roman"/>
      <w:sz w:val="20"/>
      <w:szCs w:val="20"/>
      <w:lang w:val="cs-CZ"/>
    </w:rPr>
  </w:style>
  <w:style w:type="character" w:styleId="Odkaznakomentr">
    <w:name w:val="annotation reference"/>
    <w:uiPriority w:val="99"/>
    <w:rsid w:val="00726B51"/>
    <w:rPr>
      <w:rFonts w:ascii="Times New Roman" w:hAnsi="Times New Roman" w:cs="Times New Roman"/>
      <w:sz w:val="16"/>
    </w:rPr>
  </w:style>
  <w:style w:type="paragraph" w:customStyle="1" w:styleId="Nadpis2oddiel">
    <w:name w:val="Nadpis 2 (oddiel)"/>
    <w:basedOn w:val="Normlny"/>
    <w:link w:val="Nadpis2oddielChar"/>
    <w:autoRedefine/>
    <w:qFormat/>
    <w:locked/>
    <w:rsid w:val="00726B51"/>
    <w:pPr>
      <w:jc w:val="center"/>
    </w:pPr>
    <w:rPr>
      <w:rFonts w:ascii="Proba Pro" w:eastAsia="Times New Roman" w:hAnsi="Proba Pro" w:cs="Arial"/>
      <w:b/>
      <w:sz w:val="26"/>
      <w:szCs w:val="26"/>
    </w:rPr>
  </w:style>
  <w:style w:type="character" w:customStyle="1" w:styleId="Nadpis2oddielChar">
    <w:name w:val="Nadpis 2 (oddiel) Char"/>
    <w:link w:val="Nadpis2oddiel"/>
    <w:locked/>
    <w:rsid w:val="00726B51"/>
    <w:rPr>
      <w:rFonts w:ascii="Proba Pro" w:eastAsia="Times New Roman" w:hAnsi="Proba Pro" w:cs="Arial"/>
      <w:b/>
      <w:sz w:val="26"/>
      <w:szCs w:val="26"/>
    </w:rPr>
  </w:style>
  <w:style w:type="character" w:customStyle="1" w:styleId="NadpisoznaenedouasAChar">
    <w:name w:val="Nadpis (označené šedou) Časť A Char"/>
    <w:link w:val="NadpisoznaenedouasA"/>
    <w:locked/>
    <w:rsid w:val="00726B51"/>
    <w:rPr>
      <w:rFonts w:ascii="Arial" w:eastAsia="Times New Roman" w:hAnsi="Arial" w:cs="Arial"/>
      <w:b/>
      <w:color w:val="2F5496"/>
    </w:rPr>
  </w:style>
  <w:style w:type="paragraph" w:styleId="Odsekzoznamu">
    <w:name w:val="List Paragraph"/>
    <w:aliases w:val="body,Odsek zoznamu2,Bullet Number,lp1,lp11,List Paragraph11,Bullet 1,Use Case List Paragraph,Nad,Odstavec cíl se seznamem,Odstavec_muj,Odsek,ZOZNAM,Tabuľka,Table,Bullet List,FooterText,numbered,Paragraphe de liste1"/>
    <w:basedOn w:val="Normlny"/>
    <w:link w:val="OdsekzoznamuChar"/>
    <w:uiPriority w:val="34"/>
    <w:qFormat/>
    <w:rsid w:val="00726B51"/>
    <w:pPr>
      <w:ind w:left="720"/>
      <w:contextualSpacing/>
    </w:pPr>
    <w:rPr>
      <w:rFonts w:ascii="Times New Roman" w:eastAsia="Times New Roman" w:hAnsi="Times New Roman"/>
      <w:sz w:val="20"/>
      <w:szCs w:val="20"/>
    </w:rPr>
  </w:style>
  <w:style w:type="paragraph" w:styleId="Zarkazkladnhotextu2">
    <w:name w:val="Body Text Indent 2"/>
    <w:basedOn w:val="Normlny"/>
    <w:link w:val="Zarkazkladnhotextu2Char"/>
    <w:uiPriority w:val="99"/>
    <w:rsid w:val="00726B51"/>
    <w:pPr>
      <w:ind w:left="360"/>
      <w:jc w:val="both"/>
    </w:pPr>
    <w:rPr>
      <w:rFonts w:ascii="Arial" w:eastAsia="Times New Roman" w:hAnsi="Arial"/>
      <w:sz w:val="20"/>
      <w:szCs w:val="24"/>
    </w:rPr>
  </w:style>
  <w:style w:type="character" w:customStyle="1" w:styleId="Zarkazkladnhotextu2Char">
    <w:name w:val="Zarážka základného textu 2 Char"/>
    <w:basedOn w:val="Predvolenpsmoodseku"/>
    <w:link w:val="Zarkazkladnhotextu2"/>
    <w:uiPriority w:val="99"/>
    <w:rsid w:val="00726B51"/>
    <w:rPr>
      <w:rFonts w:ascii="Arial" w:eastAsia="Times New Roman" w:hAnsi="Arial" w:cs="Times New Roman"/>
      <w:sz w:val="20"/>
      <w:szCs w:val="24"/>
    </w:rPr>
  </w:style>
  <w:style w:type="paragraph" w:customStyle="1" w:styleId="NadpisoznaenedouasB">
    <w:name w:val="Nadpis (označený šedou) časť B"/>
    <w:basedOn w:val="Normlny"/>
    <w:autoRedefine/>
    <w:qFormat/>
    <w:locked/>
    <w:rsid w:val="00726B51"/>
    <w:pPr>
      <w:numPr>
        <w:numId w:val="6"/>
      </w:numPr>
    </w:pPr>
    <w:rPr>
      <w:rFonts w:ascii="Arial" w:eastAsia="Times New Roman" w:hAnsi="Arial" w:cs="Arial"/>
      <w:b/>
      <w:bCs/>
      <w:smallCaps/>
      <w:color w:val="2F5496"/>
    </w:rPr>
  </w:style>
  <w:style w:type="paragraph" w:customStyle="1" w:styleId="nadpisedouasC">
    <w:name w:val="nadpis (šedou) Časť C"/>
    <w:basedOn w:val="Normlny"/>
    <w:link w:val="nadpisedouasCChar"/>
    <w:autoRedefine/>
    <w:qFormat/>
    <w:locked/>
    <w:rsid w:val="00726B51"/>
    <w:pPr>
      <w:numPr>
        <w:numId w:val="7"/>
      </w:numPr>
    </w:pPr>
    <w:rPr>
      <w:rFonts w:ascii="Arial" w:eastAsia="Times New Roman" w:hAnsi="Arial" w:cs="Arial"/>
      <w:b/>
      <w:bCs/>
      <w:smallCaps/>
      <w:color w:val="2F5496"/>
      <w:spacing w:val="10"/>
    </w:rPr>
  </w:style>
  <w:style w:type="character" w:customStyle="1" w:styleId="nadpisedouasCChar">
    <w:name w:val="nadpis (šedou) Časť C Char"/>
    <w:link w:val="nadpisedouasC"/>
    <w:locked/>
    <w:rsid w:val="00726B51"/>
    <w:rPr>
      <w:rFonts w:ascii="Arial" w:eastAsia="Times New Roman" w:hAnsi="Arial" w:cs="Arial"/>
      <w:b/>
      <w:bCs/>
      <w:smallCaps/>
      <w:color w:val="2F5496"/>
      <w:spacing w:val="10"/>
    </w:rPr>
  </w:style>
  <w:style w:type="paragraph" w:customStyle="1" w:styleId="NADPISas">
    <w:name w:val="NADPIS Časť"/>
    <w:basedOn w:val="Normlny"/>
    <w:link w:val="NADPISasChar"/>
    <w:qFormat/>
    <w:rsid w:val="00726B51"/>
    <w:rPr>
      <w:rFonts w:ascii="Arial" w:eastAsia="Times New Roman" w:hAnsi="Arial" w:cs="Arial"/>
      <w:b/>
      <w:bCs/>
      <w:smallCaps/>
      <w:sz w:val="30"/>
      <w:szCs w:val="30"/>
    </w:rPr>
  </w:style>
  <w:style w:type="character" w:customStyle="1" w:styleId="NADPISasChar">
    <w:name w:val="NADPIS Časť Char"/>
    <w:link w:val="NADPISas"/>
    <w:locked/>
    <w:rsid w:val="00726B51"/>
    <w:rPr>
      <w:rFonts w:ascii="Arial" w:eastAsia="Times New Roman" w:hAnsi="Arial" w:cs="Arial"/>
      <w:b/>
      <w:bCs/>
      <w:smallCaps/>
      <w:sz w:val="30"/>
      <w:szCs w:val="30"/>
    </w:rPr>
  </w:style>
  <w:style w:type="paragraph" w:customStyle="1" w:styleId="nadpisedouasD">
    <w:name w:val="nadpis (šedou) časť D"/>
    <w:basedOn w:val="Normlny"/>
    <w:link w:val="nadpisedouasDChar"/>
    <w:autoRedefine/>
    <w:qFormat/>
    <w:locked/>
    <w:rsid w:val="00726B51"/>
    <w:pPr>
      <w:numPr>
        <w:numId w:val="9"/>
      </w:numPr>
    </w:pPr>
    <w:rPr>
      <w:rFonts w:ascii="Arial" w:eastAsia="Times New Roman" w:hAnsi="Arial" w:cs="Arial"/>
      <w:b/>
      <w:bCs/>
      <w:smallCaps/>
      <w:color w:val="2F5496"/>
    </w:rPr>
  </w:style>
  <w:style w:type="character" w:customStyle="1" w:styleId="nadpisedouasDChar">
    <w:name w:val="nadpis (šedou) časť D Char"/>
    <w:link w:val="nadpisedouasD"/>
    <w:locked/>
    <w:rsid w:val="00726B51"/>
    <w:rPr>
      <w:rFonts w:ascii="Arial" w:eastAsia="Times New Roman" w:hAnsi="Arial" w:cs="Arial"/>
      <w:b/>
      <w:bCs/>
      <w:smallCaps/>
      <w:color w:val="2F5496"/>
    </w:rPr>
  </w:style>
  <w:style w:type="paragraph" w:customStyle="1" w:styleId="nadpisedouasE">
    <w:name w:val="nadpis (šedou) časť E"/>
    <w:basedOn w:val="Normlny"/>
    <w:link w:val="nadpisedouasEChar"/>
    <w:autoRedefine/>
    <w:qFormat/>
    <w:locked/>
    <w:rsid w:val="00726B51"/>
    <w:pPr>
      <w:numPr>
        <w:numId w:val="11"/>
      </w:numPr>
    </w:pPr>
    <w:rPr>
      <w:rFonts w:ascii="Arial" w:eastAsia="Times New Roman" w:hAnsi="Arial" w:cs="Arial"/>
      <w:b/>
      <w:smallCaps/>
      <w:color w:val="2F5496"/>
    </w:rPr>
  </w:style>
  <w:style w:type="character" w:customStyle="1" w:styleId="nadpisedouasEChar">
    <w:name w:val="nadpis (šedou) časť E Char"/>
    <w:link w:val="nadpisedouasE"/>
    <w:locked/>
    <w:rsid w:val="00726B51"/>
    <w:rPr>
      <w:rFonts w:ascii="Arial" w:eastAsia="Times New Roman" w:hAnsi="Arial" w:cs="Arial"/>
      <w:b/>
      <w:smallCaps/>
      <w:color w:val="2F5496"/>
    </w:rPr>
  </w:style>
  <w:style w:type="paragraph" w:customStyle="1" w:styleId="nadpisedouasG">
    <w:name w:val="nadpis (šedou) časť G"/>
    <w:basedOn w:val="Normlny"/>
    <w:link w:val="nadpisedouasGChar"/>
    <w:autoRedefine/>
    <w:qFormat/>
    <w:locked/>
    <w:rsid w:val="00726B51"/>
    <w:pPr>
      <w:numPr>
        <w:numId w:val="13"/>
      </w:numPr>
    </w:pPr>
    <w:rPr>
      <w:rFonts w:ascii="Arial" w:eastAsia="Times New Roman" w:hAnsi="Arial" w:cs="Arial"/>
      <w:b/>
      <w:bCs/>
      <w:smallCaps/>
      <w:color w:val="2F5496"/>
    </w:rPr>
  </w:style>
  <w:style w:type="character" w:customStyle="1" w:styleId="nadpisedouasGChar">
    <w:name w:val="nadpis (šedou) časť G Char"/>
    <w:link w:val="nadpisedouasG"/>
    <w:locked/>
    <w:rsid w:val="00726B51"/>
    <w:rPr>
      <w:rFonts w:ascii="Arial" w:eastAsia="Times New Roman" w:hAnsi="Arial" w:cs="Arial"/>
      <w:b/>
      <w:bCs/>
      <w:smallCaps/>
      <w:color w:val="2F5496"/>
    </w:rPr>
  </w:style>
  <w:style w:type="paragraph" w:styleId="Textpoznmkypodiarou">
    <w:name w:val="footnote text"/>
    <w:basedOn w:val="Normlny"/>
    <w:link w:val="TextpoznmkypodiarouChar"/>
    <w:rsid w:val="00726B51"/>
    <w:rPr>
      <w:sz w:val="20"/>
      <w:szCs w:val="20"/>
    </w:rPr>
  </w:style>
  <w:style w:type="character" w:customStyle="1" w:styleId="TextpoznmkypodiarouChar">
    <w:name w:val="Text poznámky pod čiarou Char"/>
    <w:basedOn w:val="Predvolenpsmoodseku"/>
    <w:link w:val="Textpoznmkypodiarou"/>
    <w:rsid w:val="00726B51"/>
    <w:rPr>
      <w:rFonts w:ascii="Calibri" w:eastAsia="Calibri" w:hAnsi="Calibri" w:cs="Times New Roman"/>
      <w:sz w:val="20"/>
      <w:szCs w:val="20"/>
    </w:rPr>
  </w:style>
  <w:style w:type="character" w:styleId="Odkaznapoznmkupodiarou">
    <w:name w:val="footnote reference"/>
    <w:rsid w:val="00726B51"/>
    <w:rPr>
      <w:rFonts w:cs="Times New Roman"/>
      <w:vertAlign w:val="superscript"/>
    </w:rPr>
  </w:style>
  <w:style w:type="paragraph" w:styleId="Textvysvetlivky">
    <w:name w:val="endnote text"/>
    <w:basedOn w:val="Normlny"/>
    <w:link w:val="TextvysvetlivkyChar"/>
    <w:uiPriority w:val="99"/>
    <w:semiHidden/>
    <w:rsid w:val="00726B51"/>
    <w:rPr>
      <w:sz w:val="20"/>
      <w:szCs w:val="20"/>
    </w:rPr>
  </w:style>
  <w:style w:type="character" w:customStyle="1" w:styleId="TextvysvetlivkyChar">
    <w:name w:val="Text vysvetlivky Char"/>
    <w:basedOn w:val="Predvolenpsmoodseku"/>
    <w:link w:val="Textvysvetlivky"/>
    <w:uiPriority w:val="99"/>
    <w:semiHidden/>
    <w:rsid w:val="00726B51"/>
    <w:rPr>
      <w:rFonts w:ascii="Calibri" w:eastAsia="Calibri" w:hAnsi="Calibri" w:cs="Times New Roman"/>
      <w:sz w:val="20"/>
      <w:szCs w:val="20"/>
    </w:rPr>
  </w:style>
  <w:style w:type="character" w:styleId="Odkaznavysvetlivku">
    <w:name w:val="endnote reference"/>
    <w:uiPriority w:val="99"/>
    <w:semiHidden/>
    <w:rsid w:val="00726B51"/>
    <w:rPr>
      <w:rFonts w:cs="Times New Roman"/>
      <w:vertAlign w:val="superscript"/>
    </w:rPr>
  </w:style>
  <w:style w:type="paragraph" w:styleId="Predmetkomentra">
    <w:name w:val="annotation subject"/>
    <w:basedOn w:val="Textkomentra"/>
    <w:next w:val="Textkomentra"/>
    <w:link w:val="PredmetkomentraChar"/>
    <w:uiPriority w:val="99"/>
    <w:semiHidden/>
    <w:rsid w:val="00726B51"/>
    <w:pPr>
      <w:spacing w:before="240"/>
    </w:pPr>
    <w:rPr>
      <w:rFonts w:ascii="PT Serif" w:eastAsia="Calibri" w:hAnsi="PT Serif"/>
      <w:b/>
      <w:bCs/>
      <w:color w:val="000000"/>
      <w:lang w:val="sk-SK"/>
    </w:rPr>
  </w:style>
  <w:style w:type="character" w:customStyle="1" w:styleId="PredmetkomentraChar">
    <w:name w:val="Predmet komentára Char"/>
    <w:basedOn w:val="TextkomentraChar"/>
    <w:link w:val="Predmetkomentra"/>
    <w:uiPriority w:val="99"/>
    <w:semiHidden/>
    <w:rsid w:val="00726B51"/>
    <w:rPr>
      <w:rFonts w:ascii="PT Serif" w:eastAsia="Calibri" w:hAnsi="PT Serif" w:cs="Times New Roman"/>
      <w:b/>
      <w:bCs/>
      <w:color w:val="000000"/>
      <w:sz w:val="20"/>
      <w:szCs w:val="20"/>
      <w:lang w:val="cs-CZ"/>
    </w:rPr>
  </w:style>
  <w:style w:type="paragraph" w:styleId="Zkladntext">
    <w:name w:val="Body Text"/>
    <w:basedOn w:val="Normlny"/>
    <w:link w:val="ZkladntextChar"/>
    <w:uiPriority w:val="99"/>
    <w:rsid w:val="00726B51"/>
    <w:pPr>
      <w:spacing w:after="120"/>
    </w:pPr>
  </w:style>
  <w:style w:type="character" w:customStyle="1" w:styleId="ZkladntextChar">
    <w:name w:val="Základný text Char"/>
    <w:basedOn w:val="Predvolenpsmoodseku"/>
    <w:link w:val="Zkladntext"/>
    <w:uiPriority w:val="99"/>
    <w:rsid w:val="00726B51"/>
    <w:rPr>
      <w:rFonts w:ascii="Calibri" w:eastAsia="Calibri" w:hAnsi="Calibri" w:cs="Times New Roman"/>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Char,ZOZNAM Char,Tabuľka Char"/>
    <w:link w:val="Odsekzoznamu"/>
    <w:uiPriority w:val="34"/>
    <w:qFormat/>
    <w:locked/>
    <w:rsid w:val="00726B51"/>
    <w:rPr>
      <w:rFonts w:ascii="Times New Roman" w:eastAsia="Times New Roman" w:hAnsi="Times New Roman" w:cs="Times New Roman"/>
      <w:sz w:val="20"/>
      <w:szCs w:val="20"/>
    </w:rPr>
  </w:style>
  <w:style w:type="character" w:styleId="Vrazn">
    <w:name w:val="Strong"/>
    <w:uiPriority w:val="99"/>
    <w:qFormat/>
    <w:rsid w:val="00726B51"/>
    <w:rPr>
      <w:rFonts w:cs="Times New Roman"/>
      <w:b/>
      <w:bCs/>
    </w:rPr>
  </w:style>
  <w:style w:type="character" w:customStyle="1" w:styleId="Zkladntext0">
    <w:name w:val="Základný text_"/>
    <w:link w:val="Zkladntext2"/>
    <w:locked/>
    <w:rsid w:val="00726B51"/>
    <w:rPr>
      <w:rFonts w:ascii="Times New Roman" w:hAnsi="Times New Roman"/>
      <w:sz w:val="21"/>
      <w:shd w:val="clear" w:color="auto" w:fill="FFFFFF"/>
    </w:rPr>
  </w:style>
  <w:style w:type="paragraph" w:customStyle="1" w:styleId="Zkladntext2">
    <w:name w:val="Základný text2"/>
    <w:basedOn w:val="Normlny"/>
    <w:link w:val="Zkladntext0"/>
    <w:rsid w:val="00726B51"/>
    <w:pPr>
      <w:widowControl w:val="0"/>
      <w:shd w:val="clear" w:color="auto" w:fill="FFFFFF"/>
      <w:spacing w:after="300" w:line="302" w:lineRule="exact"/>
      <w:ind w:hanging="460"/>
      <w:jc w:val="center"/>
    </w:pPr>
    <w:rPr>
      <w:rFonts w:ascii="Times New Roman" w:eastAsiaTheme="minorHAnsi" w:hAnsi="Times New Roman" w:cstheme="minorBidi"/>
      <w:sz w:val="21"/>
    </w:rPr>
  </w:style>
  <w:style w:type="character" w:customStyle="1" w:styleId="apple-converted-space">
    <w:name w:val="apple-converted-space"/>
    <w:rsid w:val="00726B51"/>
    <w:rPr>
      <w:rFonts w:cs="Times New Roman"/>
    </w:rPr>
  </w:style>
  <w:style w:type="paragraph" w:customStyle="1" w:styleId="05Bullets">
    <w:name w:val="05_Bullets"/>
    <w:basedOn w:val="Normlny"/>
    <w:link w:val="05BulletsChar"/>
    <w:qFormat/>
    <w:rsid w:val="00726B51"/>
    <w:pPr>
      <w:tabs>
        <w:tab w:val="num" w:pos="720"/>
      </w:tabs>
      <w:ind w:left="720" w:hanging="720"/>
      <w:jc w:val="both"/>
    </w:pPr>
    <w:rPr>
      <w:rFonts w:ascii="Arial" w:eastAsia="Times New Roman" w:hAnsi="Arial" w:cs="Arial"/>
      <w:lang w:eastAsia="hu-HU"/>
    </w:rPr>
  </w:style>
  <w:style w:type="character" w:customStyle="1" w:styleId="05BulletsChar">
    <w:name w:val="05_Bullets Char"/>
    <w:link w:val="05Bullets"/>
    <w:locked/>
    <w:rsid w:val="00726B51"/>
    <w:rPr>
      <w:rFonts w:ascii="Arial" w:eastAsia="Times New Roman" w:hAnsi="Arial" w:cs="Arial"/>
      <w:lang w:eastAsia="hu-HU"/>
    </w:rPr>
  </w:style>
  <w:style w:type="character" w:styleId="Zstupntext">
    <w:name w:val="Placeholder Text"/>
    <w:uiPriority w:val="99"/>
    <w:semiHidden/>
    <w:rsid w:val="00726B51"/>
    <w:rPr>
      <w:rFonts w:cs="Times New Roman"/>
      <w:color w:val="808080"/>
    </w:rPr>
  </w:style>
  <w:style w:type="paragraph" w:styleId="Revzia">
    <w:name w:val="Revision"/>
    <w:hidden/>
    <w:uiPriority w:val="99"/>
    <w:semiHidden/>
    <w:rsid w:val="00726B51"/>
    <w:pPr>
      <w:spacing w:after="0" w:line="240" w:lineRule="auto"/>
    </w:pPr>
    <w:rPr>
      <w:rFonts w:ascii="PT Serif" w:eastAsia="Calibri" w:hAnsi="PT Serif" w:cs="PT Serif"/>
      <w:color w:val="000000"/>
      <w:sz w:val="16"/>
      <w:lang w:eastAsia="sk-SK"/>
    </w:rPr>
  </w:style>
  <w:style w:type="character" w:styleId="PouitHypertextovPrepojenie">
    <w:name w:val="FollowedHyperlink"/>
    <w:uiPriority w:val="99"/>
    <w:semiHidden/>
    <w:rsid w:val="00726B51"/>
    <w:rPr>
      <w:rFonts w:cs="Times New Roman"/>
      <w:color w:val="954F72"/>
      <w:u w:val="single"/>
    </w:rPr>
  </w:style>
  <w:style w:type="paragraph" w:customStyle="1" w:styleId="msonormal0">
    <w:name w:val="msonormal"/>
    <w:basedOn w:val="Normlny"/>
    <w:rsid w:val="00726B51"/>
    <w:pPr>
      <w:spacing w:before="100" w:beforeAutospacing="1" w:after="100" w:afterAutospacing="1"/>
    </w:pPr>
    <w:rPr>
      <w:rFonts w:ascii="Times New Roman" w:eastAsia="Times New Roman" w:hAnsi="Times New Roman"/>
      <w:sz w:val="24"/>
      <w:szCs w:val="24"/>
    </w:rPr>
  </w:style>
  <w:style w:type="character" w:customStyle="1" w:styleId="HeaderChar1">
    <w:name w:val="Header Char1"/>
    <w:aliases w:val="Header - Table Char1"/>
    <w:uiPriority w:val="99"/>
    <w:semiHidden/>
    <w:rsid w:val="00726B51"/>
    <w:rPr>
      <w:rFonts w:cs="Times New Roman"/>
      <w:sz w:val="22"/>
      <w:szCs w:val="22"/>
    </w:rPr>
  </w:style>
  <w:style w:type="character" w:customStyle="1" w:styleId="HeaderChar19">
    <w:name w:val="Header Char19"/>
    <w:aliases w:val="Header - Table Char19"/>
    <w:uiPriority w:val="99"/>
    <w:semiHidden/>
    <w:rsid w:val="00726B51"/>
    <w:rPr>
      <w:rFonts w:cs="Times New Roman"/>
      <w:sz w:val="22"/>
      <w:szCs w:val="22"/>
    </w:rPr>
  </w:style>
  <w:style w:type="character" w:customStyle="1" w:styleId="HeaderChar18">
    <w:name w:val="Header Char18"/>
    <w:aliases w:val="Header - Table Char18"/>
    <w:uiPriority w:val="99"/>
    <w:semiHidden/>
    <w:rsid w:val="00726B51"/>
    <w:rPr>
      <w:rFonts w:cs="Times New Roman"/>
      <w:sz w:val="22"/>
      <w:szCs w:val="22"/>
    </w:rPr>
  </w:style>
  <w:style w:type="character" w:customStyle="1" w:styleId="HeaderChar17">
    <w:name w:val="Header Char17"/>
    <w:aliases w:val="Header - Table Char17"/>
    <w:uiPriority w:val="99"/>
    <w:semiHidden/>
    <w:rsid w:val="00726B51"/>
    <w:rPr>
      <w:rFonts w:cs="Times New Roman"/>
      <w:sz w:val="22"/>
      <w:szCs w:val="22"/>
    </w:rPr>
  </w:style>
  <w:style w:type="character" w:customStyle="1" w:styleId="HeaderChar16">
    <w:name w:val="Header Char16"/>
    <w:aliases w:val="Header - Table Char16"/>
    <w:uiPriority w:val="99"/>
    <w:semiHidden/>
    <w:rsid w:val="00726B51"/>
    <w:rPr>
      <w:rFonts w:cs="Times New Roman"/>
      <w:sz w:val="22"/>
      <w:szCs w:val="22"/>
    </w:rPr>
  </w:style>
  <w:style w:type="character" w:customStyle="1" w:styleId="HeaderChar15">
    <w:name w:val="Header Char15"/>
    <w:aliases w:val="Header - Table Char15"/>
    <w:uiPriority w:val="99"/>
    <w:semiHidden/>
    <w:rsid w:val="00726B51"/>
    <w:rPr>
      <w:rFonts w:cs="Times New Roman"/>
    </w:rPr>
  </w:style>
  <w:style w:type="character" w:customStyle="1" w:styleId="HeaderChar14">
    <w:name w:val="Header Char14"/>
    <w:aliases w:val="Header - Table Char14"/>
    <w:uiPriority w:val="99"/>
    <w:semiHidden/>
    <w:rsid w:val="00726B51"/>
  </w:style>
  <w:style w:type="character" w:customStyle="1" w:styleId="HeaderChar13">
    <w:name w:val="Header Char13"/>
    <w:aliases w:val="Header - Table Char13"/>
    <w:uiPriority w:val="99"/>
    <w:semiHidden/>
    <w:rsid w:val="00726B51"/>
  </w:style>
  <w:style w:type="character" w:customStyle="1" w:styleId="HeaderChar12">
    <w:name w:val="Header Char12"/>
    <w:aliases w:val="Header - Table Char12"/>
    <w:uiPriority w:val="99"/>
    <w:semiHidden/>
    <w:rsid w:val="00726B51"/>
  </w:style>
  <w:style w:type="character" w:customStyle="1" w:styleId="HeaderChar11">
    <w:name w:val="Header Char11"/>
    <w:aliases w:val="Header - Table Char11"/>
    <w:uiPriority w:val="99"/>
    <w:semiHidden/>
    <w:rsid w:val="00726B51"/>
  </w:style>
  <w:style w:type="character" w:customStyle="1" w:styleId="code">
    <w:name w:val="code"/>
    <w:rsid w:val="00726B51"/>
    <w:rPr>
      <w:rFonts w:cs="Times New Roman"/>
    </w:rPr>
  </w:style>
  <w:style w:type="character" w:customStyle="1" w:styleId="Nzov1">
    <w:name w:val="Názov1"/>
    <w:rsid w:val="00726B51"/>
    <w:rPr>
      <w:rFonts w:cs="Times New Roman"/>
    </w:rPr>
  </w:style>
  <w:style w:type="character" w:customStyle="1" w:styleId="UnresolvedMention1">
    <w:name w:val="Unresolved Mention1"/>
    <w:uiPriority w:val="99"/>
    <w:semiHidden/>
    <w:rsid w:val="00726B51"/>
    <w:rPr>
      <w:rFonts w:cs="Times New Roman"/>
      <w:color w:val="808080"/>
      <w:shd w:val="clear" w:color="auto" w:fill="E6E6E6"/>
    </w:rPr>
  </w:style>
  <w:style w:type="paragraph" w:customStyle="1" w:styleId="Default">
    <w:name w:val="Default"/>
    <w:rsid w:val="00726B51"/>
    <w:pPr>
      <w:autoSpaceDE w:val="0"/>
      <w:autoSpaceDN w:val="0"/>
      <w:adjustRightInd w:val="0"/>
      <w:spacing w:after="0" w:line="240" w:lineRule="auto"/>
    </w:pPr>
    <w:rPr>
      <w:rFonts w:ascii="Times New Roman" w:eastAsia="Calibri" w:hAnsi="Times New Roman" w:cs="Times New Roman"/>
      <w:color w:val="000000"/>
      <w:sz w:val="16"/>
      <w:szCs w:val="16"/>
      <w:lang w:eastAsia="sk-SK"/>
    </w:rPr>
  </w:style>
  <w:style w:type="character" w:customStyle="1" w:styleId="Nevyrieenzmienka1">
    <w:name w:val="Nevyriešená zmienka1"/>
    <w:uiPriority w:val="99"/>
    <w:semiHidden/>
    <w:rsid w:val="00726B51"/>
    <w:rPr>
      <w:rFonts w:cs="Times New Roman"/>
      <w:color w:val="808080"/>
      <w:shd w:val="clear" w:color="auto" w:fill="E6E6E6"/>
    </w:rPr>
  </w:style>
  <w:style w:type="paragraph" w:customStyle="1" w:styleId="Nadpis11">
    <w:name w:val="Nadpis 11"/>
    <w:basedOn w:val="Normlny"/>
    <w:link w:val="Nadpis11CharChar"/>
    <w:rsid w:val="00726B51"/>
    <w:pPr>
      <w:tabs>
        <w:tab w:val="num" w:pos="720"/>
      </w:tabs>
      <w:ind w:left="720" w:hanging="720"/>
    </w:pPr>
    <w:rPr>
      <w:rFonts w:ascii="PT Serif" w:hAnsi="PT Serif"/>
      <w:color w:val="000000"/>
      <w:sz w:val="16"/>
      <w:szCs w:val="20"/>
      <w:lang w:eastAsia="sk-SK"/>
    </w:rPr>
  </w:style>
  <w:style w:type="paragraph" w:customStyle="1" w:styleId="Nadpis21">
    <w:name w:val="Nadpis 21"/>
    <w:basedOn w:val="Normlny"/>
    <w:rsid w:val="00726B51"/>
    <w:pPr>
      <w:numPr>
        <w:ilvl w:val="1"/>
        <w:numId w:val="13"/>
      </w:numPr>
    </w:pPr>
  </w:style>
  <w:style w:type="paragraph" w:customStyle="1" w:styleId="Nadpis31">
    <w:name w:val="Nadpis 31"/>
    <w:basedOn w:val="Normlny"/>
    <w:rsid w:val="00726B51"/>
    <w:pPr>
      <w:numPr>
        <w:ilvl w:val="2"/>
        <w:numId w:val="13"/>
      </w:numPr>
    </w:pPr>
  </w:style>
  <w:style w:type="paragraph" w:customStyle="1" w:styleId="Nadpis41">
    <w:name w:val="Nadpis 41"/>
    <w:basedOn w:val="Normlny"/>
    <w:rsid w:val="00726B51"/>
    <w:pPr>
      <w:numPr>
        <w:ilvl w:val="3"/>
        <w:numId w:val="13"/>
      </w:numPr>
    </w:pPr>
  </w:style>
  <w:style w:type="paragraph" w:customStyle="1" w:styleId="Nadpis51">
    <w:name w:val="Nadpis 51"/>
    <w:basedOn w:val="Normlny"/>
    <w:rsid w:val="00726B51"/>
    <w:pPr>
      <w:numPr>
        <w:ilvl w:val="4"/>
        <w:numId w:val="13"/>
      </w:numPr>
    </w:pPr>
  </w:style>
  <w:style w:type="paragraph" w:customStyle="1" w:styleId="Nadpis61">
    <w:name w:val="Nadpis 61"/>
    <w:basedOn w:val="Normlny"/>
    <w:rsid w:val="00726B51"/>
    <w:pPr>
      <w:numPr>
        <w:ilvl w:val="5"/>
        <w:numId w:val="13"/>
      </w:numPr>
    </w:pPr>
  </w:style>
  <w:style w:type="paragraph" w:customStyle="1" w:styleId="Nadpis71">
    <w:name w:val="Nadpis 71"/>
    <w:basedOn w:val="Normlny"/>
    <w:rsid w:val="00726B51"/>
    <w:pPr>
      <w:numPr>
        <w:ilvl w:val="6"/>
        <w:numId w:val="13"/>
      </w:numPr>
    </w:pPr>
  </w:style>
  <w:style w:type="paragraph" w:customStyle="1" w:styleId="Nadpis81">
    <w:name w:val="Nadpis 81"/>
    <w:basedOn w:val="Normlny"/>
    <w:rsid w:val="00726B51"/>
    <w:pPr>
      <w:numPr>
        <w:ilvl w:val="7"/>
        <w:numId w:val="13"/>
      </w:numPr>
    </w:pPr>
  </w:style>
  <w:style w:type="paragraph" w:customStyle="1" w:styleId="Nadpis91">
    <w:name w:val="Nadpis 91"/>
    <w:basedOn w:val="Normlny"/>
    <w:rsid w:val="00726B51"/>
    <w:pPr>
      <w:numPr>
        <w:ilvl w:val="8"/>
        <w:numId w:val="13"/>
      </w:numPr>
    </w:pPr>
  </w:style>
  <w:style w:type="paragraph" w:styleId="Podtitul">
    <w:name w:val="Subtitle"/>
    <w:basedOn w:val="Normlny"/>
    <w:next w:val="Normlny"/>
    <w:link w:val="PodtitulChar"/>
    <w:qFormat/>
    <w:rsid w:val="00726B51"/>
    <w:pPr>
      <w:keepNext/>
      <w:keepLines/>
      <w:spacing w:before="360" w:after="80"/>
    </w:pPr>
    <w:rPr>
      <w:rFonts w:ascii="Georgia" w:hAnsi="Georgia" w:cs="Georgia"/>
      <w:i/>
      <w:color w:val="666666"/>
      <w:sz w:val="48"/>
      <w:szCs w:val="48"/>
    </w:rPr>
  </w:style>
  <w:style w:type="character" w:customStyle="1" w:styleId="PodtitulChar">
    <w:name w:val="Podtitul Char"/>
    <w:basedOn w:val="Predvolenpsmoodseku"/>
    <w:link w:val="Podtitul"/>
    <w:rsid w:val="00726B51"/>
    <w:rPr>
      <w:rFonts w:ascii="Georgia" w:eastAsia="Calibri" w:hAnsi="Georgia" w:cs="Georgia"/>
      <w:i/>
      <w:color w:val="666666"/>
      <w:sz w:val="48"/>
      <w:szCs w:val="48"/>
    </w:rPr>
  </w:style>
  <w:style w:type="character" w:customStyle="1" w:styleId="Nevyrieenzmienka2">
    <w:name w:val="Nevyriešená zmienka2"/>
    <w:uiPriority w:val="99"/>
    <w:semiHidden/>
    <w:rsid w:val="00726B51"/>
    <w:rPr>
      <w:rFonts w:cs="Times New Roman"/>
      <w:color w:val="605E5C"/>
      <w:shd w:val="clear" w:color="auto" w:fill="E1DFDD"/>
    </w:rPr>
  </w:style>
  <w:style w:type="paragraph" w:customStyle="1" w:styleId="SAP1">
    <w:name w:val="SAŽP 1"/>
    <w:basedOn w:val="Nadpis2"/>
    <w:link w:val="SAP1Char"/>
    <w:qFormat/>
    <w:rsid w:val="00726B51"/>
    <w:pPr>
      <w:keepNext w:val="0"/>
      <w:keepLines w:val="0"/>
      <w:widowControl w:val="0"/>
      <w:numPr>
        <w:numId w:val="12"/>
      </w:numPr>
      <w:spacing w:before="240" w:after="240"/>
      <w:jc w:val="both"/>
    </w:pPr>
    <w:rPr>
      <w:rFonts w:ascii="Nudista" w:hAnsi="Nudista"/>
      <w:b/>
      <w:color w:val="008998"/>
      <w:sz w:val="20"/>
      <w:szCs w:val="20"/>
    </w:rPr>
  </w:style>
  <w:style w:type="paragraph" w:customStyle="1" w:styleId="SAPHlavn">
    <w:name w:val="SAŽP Hlavný"/>
    <w:basedOn w:val="Nadpis1"/>
    <w:link w:val="SAPHlavnChar"/>
    <w:qFormat/>
    <w:rsid w:val="00726B51"/>
    <w:pPr>
      <w:keepNext w:val="0"/>
      <w:keepLines w:val="0"/>
      <w:widowControl w:val="0"/>
      <w:numPr>
        <w:numId w:val="0"/>
      </w:numPr>
      <w:spacing w:before="0"/>
      <w:ind w:left="360" w:hanging="360"/>
      <w:jc w:val="left"/>
    </w:pPr>
    <w:rPr>
      <w:b/>
      <w:sz w:val="28"/>
      <w:szCs w:val="28"/>
    </w:rPr>
  </w:style>
  <w:style w:type="character" w:customStyle="1" w:styleId="SAP1Char">
    <w:name w:val="SAŽP 1 Char"/>
    <w:link w:val="SAP1"/>
    <w:locked/>
    <w:rsid w:val="00726B51"/>
    <w:rPr>
      <w:rFonts w:ascii="Nudista" w:eastAsia="Times New Roman" w:hAnsi="Nudista" w:cs="Times New Roman"/>
      <w:b/>
      <w:caps/>
      <w:color w:val="008998"/>
      <w:spacing w:val="30"/>
      <w:sz w:val="20"/>
      <w:szCs w:val="20"/>
      <w:lang w:val="en-US"/>
    </w:rPr>
  </w:style>
  <w:style w:type="paragraph" w:customStyle="1" w:styleId="SAP0">
    <w:name w:val="SAŽP 0"/>
    <w:basedOn w:val="Nadpis1"/>
    <w:link w:val="SAP0Char"/>
    <w:qFormat/>
    <w:rsid w:val="00726B51"/>
    <w:pPr>
      <w:keepNext w:val="0"/>
      <w:keepLines w:val="0"/>
      <w:widowControl w:val="0"/>
      <w:numPr>
        <w:numId w:val="10"/>
      </w:numPr>
      <w:spacing w:before="360" w:after="360"/>
    </w:pPr>
  </w:style>
  <w:style w:type="character" w:customStyle="1" w:styleId="SAPHlavnChar">
    <w:name w:val="SAŽP Hlavný Char"/>
    <w:link w:val="SAPHlavn"/>
    <w:locked/>
    <w:rsid w:val="00726B51"/>
    <w:rPr>
      <w:rFonts w:ascii="Proba Pro" w:eastAsia="Times New Roman" w:hAnsi="Proba Pro" w:cs="Times New Roman"/>
      <w:b/>
      <w:spacing w:val="30"/>
      <w:sz w:val="28"/>
      <w:szCs w:val="28"/>
    </w:rPr>
  </w:style>
  <w:style w:type="character" w:customStyle="1" w:styleId="SAP0Char">
    <w:name w:val="SAŽP 0 Char"/>
    <w:link w:val="SAP0"/>
    <w:locked/>
    <w:rsid w:val="00726B51"/>
    <w:rPr>
      <w:rFonts w:ascii="Proba Pro" w:eastAsia="Times New Roman" w:hAnsi="Proba Pro" w:cs="Times New Roman"/>
      <w:spacing w:val="30"/>
      <w:sz w:val="24"/>
      <w:szCs w:val="24"/>
    </w:rPr>
  </w:style>
  <w:style w:type="table" w:customStyle="1" w:styleId="TableNormal11">
    <w:name w:val="Table Normal11"/>
    <w:uiPriority w:val="99"/>
    <w:rsid w:val="00726B5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imes New Roman" w:eastAsia="Arial Unicode MS" w:hAnsi="Times New Roman" w:cs="Times New Roman"/>
      <w:sz w:val="20"/>
      <w:szCs w:val="20"/>
      <w:lang w:eastAsia="sk-SK"/>
    </w:rPr>
    <w:tblPr>
      <w:tblInd w:w="0" w:type="dxa"/>
      <w:tblCellMar>
        <w:top w:w="0" w:type="dxa"/>
        <w:left w:w="0" w:type="dxa"/>
        <w:bottom w:w="0" w:type="dxa"/>
        <w:right w:w="0" w:type="dxa"/>
      </w:tblCellMar>
    </w:tblPr>
  </w:style>
  <w:style w:type="paragraph" w:customStyle="1" w:styleId="Hlavikaapta">
    <w:name w:val="Hlavička a päta"/>
    <w:rsid w:val="00726B51"/>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after="0" w:line="240" w:lineRule="auto"/>
    </w:pPr>
    <w:rPr>
      <w:rFonts w:ascii="Helvetica" w:eastAsia="Arial Unicode MS" w:hAnsi="Helvetica" w:cs="Arial Unicode MS"/>
      <w:color w:val="000000"/>
      <w:sz w:val="24"/>
      <w:szCs w:val="24"/>
      <w:lang w:eastAsia="sk-SK"/>
    </w:rPr>
  </w:style>
  <w:style w:type="paragraph" w:customStyle="1" w:styleId="Telo">
    <w:name w:val="Telo"/>
    <w:rsid w:val="00726B5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Calibri" w:hAnsi="Calibri" w:cs="Calibri"/>
      <w:color w:val="000000"/>
      <w:u w:color="000000"/>
      <w:lang w:eastAsia="sk-SK"/>
    </w:rPr>
  </w:style>
  <w:style w:type="character" w:customStyle="1" w:styleId="spelle">
    <w:name w:val="spelle"/>
    <w:rsid w:val="00726B51"/>
  </w:style>
  <w:style w:type="paragraph" w:customStyle="1" w:styleId="Nadpis">
    <w:name w:val="Nadpis"/>
    <w:next w:val="Telo"/>
    <w:rsid w:val="00726B51"/>
    <w:pPr>
      <w:pBdr>
        <w:top w:val="none" w:sz="96" w:space="31" w:color="FFFFFF" w:frame="1"/>
        <w:left w:val="none" w:sz="96" w:space="31" w:color="FFFFFF" w:frame="1"/>
        <w:bottom w:val="none" w:sz="96" w:space="31" w:color="FFFFFF" w:frame="1"/>
        <w:right w:val="none" w:sz="96" w:space="31" w:color="FFFFFF" w:frame="1"/>
        <w:bar w:val="none" w:sz="0" w:color="000000"/>
      </w:pBdr>
      <w:spacing w:after="0" w:line="360" w:lineRule="auto"/>
      <w:jc w:val="both"/>
      <w:outlineLvl w:val="1"/>
    </w:pPr>
    <w:rPr>
      <w:rFonts w:ascii="Calibri" w:eastAsia="Calibri" w:hAnsi="Calibri" w:cs="Calibri"/>
      <w:b/>
      <w:bCs/>
      <w:color w:val="000000"/>
      <w:sz w:val="24"/>
      <w:szCs w:val="24"/>
      <w:u w:color="000000"/>
      <w:lang w:eastAsia="sk-SK"/>
    </w:rPr>
  </w:style>
  <w:style w:type="table" w:customStyle="1" w:styleId="TableGrid">
    <w:name w:val="TableGrid"/>
    <w:rsid w:val="00726B51"/>
    <w:pPr>
      <w:spacing w:after="0" w:line="240" w:lineRule="auto"/>
    </w:pPr>
    <w:rPr>
      <w:rFonts w:ascii="Calibri" w:eastAsia="Times New Roman" w:hAnsi="Calibri" w:cs="Times New Roman"/>
      <w:lang w:eastAsia="sk-SK"/>
    </w:rPr>
    <w:tblPr>
      <w:tblCellMar>
        <w:top w:w="0" w:type="dxa"/>
        <w:left w:w="0" w:type="dxa"/>
        <w:bottom w:w="0" w:type="dxa"/>
        <w:right w:w="0" w:type="dxa"/>
      </w:tblCellMar>
    </w:tblPr>
  </w:style>
  <w:style w:type="character" w:customStyle="1" w:styleId="FontStyle32">
    <w:name w:val="Font Style32"/>
    <w:uiPriority w:val="99"/>
    <w:rsid w:val="00726B51"/>
    <w:rPr>
      <w:rFonts w:ascii="Impact" w:hAnsi="Impact" w:cs="Impact"/>
      <w:i/>
      <w:iCs/>
      <w:spacing w:val="10"/>
      <w:sz w:val="14"/>
      <w:szCs w:val="14"/>
    </w:rPr>
  </w:style>
  <w:style w:type="character" w:customStyle="1" w:styleId="FontStyle46">
    <w:name w:val="Font Style46"/>
    <w:uiPriority w:val="99"/>
    <w:rsid w:val="00726B51"/>
    <w:rPr>
      <w:rFonts w:ascii="Arial" w:hAnsi="Arial" w:cs="Arial"/>
      <w:sz w:val="18"/>
      <w:szCs w:val="18"/>
    </w:rPr>
  </w:style>
  <w:style w:type="paragraph" w:customStyle="1" w:styleId="Style12">
    <w:name w:val="Style12"/>
    <w:basedOn w:val="Normlny"/>
    <w:uiPriority w:val="99"/>
    <w:rsid w:val="00726B51"/>
    <w:pPr>
      <w:widowControl w:val="0"/>
      <w:autoSpaceDE w:val="0"/>
      <w:autoSpaceDN w:val="0"/>
      <w:adjustRightInd w:val="0"/>
      <w:spacing w:line="230" w:lineRule="exact"/>
      <w:ind w:hanging="413"/>
      <w:jc w:val="both"/>
    </w:pPr>
    <w:rPr>
      <w:rFonts w:ascii="Arial" w:eastAsia="Times New Roman" w:hAnsi="Arial" w:cs="Arial"/>
      <w:sz w:val="24"/>
      <w:szCs w:val="24"/>
    </w:rPr>
  </w:style>
  <w:style w:type="paragraph" w:customStyle="1" w:styleId="font0">
    <w:name w:val="font0"/>
    <w:basedOn w:val="Normlny"/>
    <w:rsid w:val="00726B51"/>
    <w:pPr>
      <w:spacing w:before="100" w:beforeAutospacing="1" w:after="100" w:afterAutospacing="1"/>
    </w:pPr>
    <w:rPr>
      <w:rFonts w:eastAsia="Times New Roman" w:cs="Calibri"/>
      <w:color w:val="000000"/>
    </w:rPr>
  </w:style>
  <w:style w:type="paragraph" w:customStyle="1" w:styleId="font5">
    <w:name w:val="font5"/>
    <w:basedOn w:val="Normlny"/>
    <w:rsid w:val="00726B51"/>
    <w:pPr>
      <w:spacing w:before="100" w:beforeAutospacing="1" w:after="100" w:afterAutospacing="1"/>
    </w:pPr>
    <w:rPr>
      <w:rFonts w:eastAsia="Times New Roman" w:cs="Calibri"/>
      <w:b/>
      <w:bCs/>
      <w:color w:val="000000"/>
    </w:rPr>
  </w:style>
  <w:style w:type="paragraph" w:customStyle="1" w:styleId="font6">
    <w:name w:val="font6"/>
    <w:basedOn w:val="Normlny"/>
    <w:rsid w:val="00726B51"/>
    <w:pPr>
      <w:spacing w:before="100" w:beforeAutospacing="1" w:after="100" w:afterAutospacing="1"/>
    </w:pPr>
    <w:rPr>
      <w:rFonts w:eastAsia="Times New Roman" w:cs="Calibri"/>
    </w:rPr>
  </w:style>
  <w:style w:type="paragraph" w:customStyle="1" w:styleId="font7">
    <w:name w:val="font7"/>
    <w:basedOn w:val="Normlny"/>
    <w:rsid w:val="00726B51"/>
    <w:pPr>
      <w:spacing w:before="100" w:beforeAutospacing="1" w:after="100" w:afterAutospacing="1"/>
    </w:pPr>
    <w:rPr>
      <w:rFonts w:eastAsia="Times New Roman" w:cs="Calibri"/>
      <w:b/>
      <w:bCs/>
    </w:rPr>
  </w:style>
  <w:style w:type="paragraph" w:customStyle="1" w:styleId="font8">
    <w:name w:val="font8"/>
    <w:basedOn w:val="Normlny"/>
    <w:rsid w:val="00726B51"/>
    <w:pPr>
      <w:spacing w:before="100" w:beforeAutospacing="1" w:after="100" w:afterAutospacing="1"/>
    </w:pPr>
    <w:rPr>
      <w:rFonts w:eastAsia="Times New Roman" w:cs="Calibri"/>
      <w:i/>
      <w:iCs/>
    </w:rPr>
  </w:style>
  <w:style w:type="paragraph" w:customStyle="1" w:styleId="font9">
    <w:name w:val="font9"/>
    <w:basedOn w:val="Normlny"/>
    <w:rsid w:val="00726B51"/>
    <w:pPr>
      <w:spacing w:before="100" w:beforeAutospacing="1" w:after="100" w:afterAutospacing="1"/>
    </w:pPr>
    <w:rPr>
      <w:rFonts w:eastAsia="Times New Roman" w:cs="Calibri"/>
      <w:i/>
      <w:iCs/>
      <w:color w:val="000000"/>
    </w:rPr>
  </w:style>
  <w:style w:type="paragraph" w:customStyle="1" w:styleId="font10">
    <w:name w:val="font10"/>
    <w:basedOn w:val="Normlny"/>
    <w:rsid w:val="00726B51"/>
    <w:pPr>
      <w:spacing w:before="100" w:beforeAutospacing="1" w:after="100" w:afterAutospacing="1"/>
    </w:pPr>
    <w:rPr>
      <w:rFonts w:eastAsia="Times New Roman" w:cs="Calibri"/>
      <w:color w:val="002060"/>
    </w:rPr>
  </w:style>
  <w:style w:type="paragraph" w:customStyle="1" w:styleId="font11">
    <w:name w:val="font11"/>
    <w:basedOn w:val="Normlny"/>
    <w:rsid w:val="00726B51"/>
    <w:pPr>
      <w:spacing w:before="100" w:beforeAutospacing="1" w:after="100" w:afterAutospacing="1"/>
    </w:pPr>
    <w:rPr>
      <w:rFonts w:eastAsia="Times New Roman" w:cs="Calibri"/>
      <w:b/>
      <w:bCs/>
    </w:rPr>
  </w:style>
  <w:style w:type="paragraph" w:customStyle="1" w:styleId="font12">
    <w:name w:val="font12"/>
    <w:basedOn w:val="Normlny"/>
    <w:rsid w:val="00726B51"/>
    <w:pPr>
      <w:spacing w:before="100" w:beforeAutospacing="1" w:after="100" w:afterAutospacing="1"/>
    </w:pPr>
    <w:rPr>
      <w:rFonts w:eastAsia="Times New Roman" w:cs="Calibri"/>
      <w:b/>
      <w:bCs/>
      <w:color w:val="000000"/>
    </w:rPr>
  </w:style>
  <w:style w:type="paragraph" w:customStyle="1" w:styleId="font13">
    <w:name w:val="font13"/>
    <w:basedOn w:val="Normlny"/>
    <w:rsid w:val="00726B51"/>
    <w:pPr>
      <w:spacing w:before="100" w:beforeAutospacing="1" w:after="100" w:afterAutospacing="1"/>
    </w:pPr>
    <w:rPr>
      <w:rFonts w:eastAsia="Times New Roman" w:cs="Calibri"/>
      <w:color w:val="000000"/>
    </w:rPr>
  </w:style>
  <w:style w:type="paragraph" w:customStyle="1" w:styleId="font14">
    <w:name w:val="font14"/>
    <w:basedOn w:val="Normlny"/>
    <w:rsid w:val="00726B51"/>
    <w:pPr>
      <w:spacing w:before="100" w:beforeAutospacing="1" w:after="100" w:afterAutospacing="1"/>
    </w:pPr>
    <w:rPr>
      <w:rFonts w:eastAsia="Times New Roman" w:cs="Calibri"/>
      <w:b/>
      <w:bCs/>
      <w:color w:val="002060"/>
    </w:rPr>
  </w:style>
  <w:style w:type="paragraph" w:customStyle="1" w:styleId="xl63">
    <w:name w:val="xl63"/>
    <w:basedOn w:val="Normlny"/>
    <w:rsid w:val="00726B51"/>
    <w:pPr>
      <w:spacing w:before="100" w:beforeAutospacing="1" w:after="100" w:afterAutospacing="1"/>
    </w:pPr>
    <w:rPr>
      <w:rFonts w:ascii="Times New Roman" w:eastAsia="Times New Roman" w:hAnsi="Times New Roman"/>
      <w:sz w:val="24"/>
      <w:szCs w:val="24"/>
    </w:rPr>
  </w:style>
  <w:style w:type="paragraph" w:customStyle="1" w:styleId="xl64">
    <w:name w:val="xl64"/>
    <w:basedOn w:val="Normlny"/>
    <w:rsid w:val="00726B51"/>
    <w:pPr>
      <w:pBdr>
        <w:top w:val="single" w:sz="8"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65">
    <w:name w:val="xl65"/>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6">
    <w:name w:val="xl66"/>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rFonts w:ascii="Times New Roman" w:eastAsia="Times New Roman" w:hAnsi="Times New Roman"/>
      <w:sz w:val="24"/>
      <w:szCs w:val="24"/>
    </w:rPr>
  </w:style>
  <w:style w:type="paragraph" w:customStyle="1" w:styleId="xl67">
    <w:name w:val="xl67"/>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68">
    <w:name w:val="xl68"/>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69">
    <w:name w:val="xl69"/>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0">
    <w:name w:val="xl70"/>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b/>
      <w:bCs/>
      <w:sz w:val="24"/>
      <w:szCs w:val="24"/>
    </w:rPr>
  </w:style>
  <w:style w:type="paragraph" w:customStyle="1" w:styleId="xl71">
    <w:name w:val="xl71"/>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2">
    <w:name w:val="xl72"/>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73">
    <w:name w:val="xl73"/>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center"/>
    </w:pPr>
    <w:rPr>
      <w:rFonts w:ascii="Times New Roman" w:eastAsia="Times New Roman" w:hAnsi="Times New Roman"/>
      <w:sz w:val="24"/>
      <w:szCs w:val="24"/>
    </w:rPr>
  </w:style>
  <w:style w:type="paragraph" w:customStyle="1" w:styleId="xl74">
    <w:name w:val="xl74"/>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5">
    <w:name w:val="xl75"/>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76">
    <w:name w:val="xl76"/>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b/>
      <w:bCs/>
      <w:sz w:val="24"/>
      <w:szCs w:val="24"/>
    </w:rPr>
  </w:style>
  <w:style w:type="paragraph" w:customStyle="1" w:styleId="xl77">
    <w:name w:val="xl77"/>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78">
    <w:name w:val="xl78"/>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79">
    <w:name w:val="xl7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0">
    <w:name w:val="xl80"/>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81">
    <w:name w:val="xl81"/>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sz w:val="24"/>
      <w:szCs w:val="24"/>
    </w:rPr>
  </w:style>
  <w:style w:type="paragraph" w:customStyle="1" w:styleId="xl82">
    <w:name w:val="xl8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83">
    <w:name w:val="xl8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4">
    <w:name w:val="xl84"/>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85">
    <w:name w:val="xl85"/>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b/>
      <w:bCs/>
      <w:color w:val="FF0000"/>
      <w:sz w:val="24"/>
      <w:szCs w:val="24"/>
    </w:rPr>
  </w:style>
  <w:style w:type="paragraph" w:customStyle="1" w:styleId="xl86">
    <w:name w:val="xl86"/>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color w:val="FF0000"/>
      <w:sz w:val="24"/>
      <w:szCs w:val="24"/>
    </w:rPr>
  </w:style>
  <w:style w:type="paragraph" w:customStyle="1" w:styleId="xl87">
    <w:name w:val="xl87"/>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88">
    <w:name w:val="xl88"/>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89">
    <w:name w:val="xl8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90">
    <w:name w:val="xl90"/>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1">
    <w:name w:val="xl91"/>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top"/>
    </w:pPr>
    <w:rPr>
      <w:rFonts w:ascii="Times New Roman" w:eastAsia="Times New Roman" w:hAnsi="Times New Roman"/>
      <w:sz w:val="24"/>
      <w:szCs w:val="24"/>
    </w:rPr>
  </w:style>
  <w:style w:type="paragraph" w:customStyle="1" w:styleId="xl92">
    <w:name w:val="xl9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93">
    <w:name w:val="xl9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i/>
      <w:iCs/>
      <w:sz w:val="24"/>
      <w:szCs w:val="24"/>
    </w:rPr>
  </w:style>
  <w:style w:type="paragraph" w:customStyle="1" w:styleId="xl94">
    <w:name w:val="xl9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sz w:val="24"/>
      <w:szCs w:val="24"/>
    </w:rPr>
  </w:style>
  <w:style w:type="paragraph" w:customStyle="1" w:styleId="xl95">
    <w:name w:val="xl95"/>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sz w:val="24"/>
      <w:szCs w:val="24"/>
    </w:rPr>
  </w:style>
  <w:style w:type="paragraph" w:customStyle="1" w:styleId="xl96">
    <w:name w:val="xl96"/>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7">
    <w:name w:val="xl9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98">
    <w:name w:val="xl98"/>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99">
    <w:name w:val="xl99"/>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center"/>
    </w:pPr>
    <w:rPr>
      <w:rFonts w:ascii="Times New Roman" w:eastAsia="Times New Roman" w:hAnsi="Times New Roman"/>
      <w:sz w:val="24"/>
      <w:szCs w:val="24"/>
    </w:rPr>
  </w:style>
  <w:style w:type="paragraph" w:customStyle="1" w:styleId="xl100">
    <w:name w:val="xl100"/>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1">
    <w:name w:val="xl101"/>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02">
    <w:name w:val="xl102"/>
    <w:basedOn w:val="Normlny"/>
    <w:rsid w:val="00726B51"/>
    <w:pPr>
      <w:spacing w:before="100" w:beforeAutospacing="1" w:after="100" w:afterAutospacing="1"/>
    </w:pPr>
    <w:rPr>
      <w:rFonts w:ascii="Times New Roman" w:eastAsia="Times New Roman" w:hAnsi="Times New Roman"/>
      <w:color w:val="FF0000"/>
      <w:sz w:val="24"/>
      <w:szCs w:val="24"/>
    </w:rPr>
  </w:style>
  <w:style w:type="paragraph" w:customStyle="1" w:styleId="xl103">
    <w:name w:val="xl10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4">
    <w:name w:val="xl10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05">
    <w:name w:val="xl105"/>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06">
    <w:name w:val="xl106"/>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7">
    <w:name w:val="xl107"/>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08">
    <w:name w:val="xl108"/>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sz w:val="24"/>
      <w:szCs w:val="24"/>
    </w:rPr>
  </w:style>
  <w:style w:type="paragraph" w:customStyle="1" w:styleId="xl109">
    <w:name w:val="xl109"/>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10">
    <w:name w:val="xl110"/>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1">
    <w:name w:val="xl111"/>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sz w:val="24"/>
      <w:szCs w:val="24"/>
    </w:rPr>
  </w:style>
  <w:style w:type="paragraph" w:customStyle="1" w:styleId="xl112">
    <w:name w:val="xl112"/>
    <w:basedOn w:val="Normlny"/>
    <w:rsid w:val="00726B51"/>
    <w:pPr>
      <w:spacing w:before="100" w:beforeAutospacing="1" w:after="100" w:afterAutospacing="1"/>
    </w:pPr>
    <w:rPr>
      <w:rFonts w:ascii="Times New Roman" w:eastAsia="Times New Roman" w:hAnsi="Times New Roman"/>
      <w:sz w:val="24"/>
      <w:szCs w:val="24"/>
    </w:rPr>
  </w:style>
  <w:style w:type="paragraph" w:customStyle="1" w:styleId="xl113">
    <w:name w:val="xl113"/>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114">
    <w:name w:val="xl114"/>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15">
    <w:name w:val="xl115"/>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6">
    <w:name w:val="xl116"/>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17">
    <w:name w:val="xl117"/>
    <w:basedOn w:val="Normlny"/>
    <w:rsid w:val="00726B51"/>
    <w:pPr>
      <w:pBdr>
        <w:left w:val="single" w:sz="4" w:space="0" w:color="auto"/>
        <w:right w:val="single" w:sz="4" w:space="0" w:color="auto"/>
      </w:pBdr>
      <w:shd w:val="clear" w:color="000000" w:fill="FCE4D6"/>
      <w:spacing w:before="100" w:beforeAutospacing="1" w:after="100" w:afterAutospacing="1"/>
      <w:textAlignment w:val="center"/>
    </w:pPr>
    <w:rPr>
      <w:rFonts w:ascii="Times New Roman" w:eastAsia="Times New Roman" w:hAnsi="Times New Roman"/>
      <w:sz w:val="24"/>
      <w:szCs w:val="24"/>
    </w:rPr>
  </w:style>
  <w:style w:type="paragraph" w:customStyle="1" w:styleId="xl118">
    <w:name w:val="xl118"/>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19">
    <w:name w:val="xl11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ascii="Times New Roman" w:eastAsia="Times New Roman" w:hAnsi="Times New Roman"/>
      <w:sz w:val="24"/>
      <w:szCs w:val="24"/>
    </w:rPr>
  </w:style>
  <w:style w:type="paragraph" w:customStyle="1" w:styleId="xl120">
    <w:name w:val="xl120"/>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21">
    <w:name w:val="xl12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2">
    <w:name w:val="xl122"/>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23">
    <w:name w:val="xl123"/>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24">
    <w:name w:val="xl124"/>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25">
    <w:name w:val="xl125"/>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6">
    <w:name w:val="xl126"/>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27">
    <w:name w:val="xl12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8">
    <w:name w:val="xl12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29">
    <w:name w:val="xl12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0">
    <w:name w:val="xl13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b/>
      <w:bCs/>
      <w:sz w:val="24"/>
      <w:szCs w:val="24"/>
    </w:rPr>
  </w:style>
  <w:style w:type="paragraph" w:customStyle="1" w:styleId="xl131">
    <w:name w:val="xl13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ascii="Times New Roman" w:eastAsia="Times New Roman" w:hAnsi="Times New Roman"/>
      <w:sz w:val="24"/>
      <w:szCs w:val="24"/>
    </w:rPr>
  </w:style>
  <w:style w:type="paragraph" w:customStyle="1" w:styleId="xl132">
    <w:name w:val="xl132"/>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33">
    <w:name w:val="xl13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34">
    <w:name w:val="xl13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35">
    <w:name w:val="xl135"/>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6">
    <w:name w:val="xl136"/>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37">
    <w:name w:val="xl137"/>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38">
    <w:name w:val="xl13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39">
    <w:name w:val="xl13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0">
    <w:name w:val="xl14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41">
    <w:name w:val="xl14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2">
    <w:name w:val="xl142"/>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43">
    <w:name w:val="xl143"/>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Times New Roman" w:eastAsia="Times New Roman" w:hAnsi="Times New Roman"/>
      <w:b/>
      <w:bCs/>
      <w:sz w:val="24"/>
      <w:szCs w:val="24"/>
    </w:rPr>
  </w:style>
  <w:style w:type="paragraph" w:customStyle="1" w:styleId="xl144">
    <w:name w:val="xl144"/>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Times New Roman" w:eastAsia="Times New Roman" w:hAnsi="Times New Roman"/>
      <w:b/>
      <w:bCs/>
      <w:sz w:val="24"/>
      <w:szCs w:val="24"/>
    </w:rPr>
  </w:style>
  <w:style w:type="paragraph" w:customStyle="1" w:styleId="xl145">
    <w:name w:val="xl145"/>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6">
    <w:name w:val="xl146"/>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47">
    <w:name w:val="xl147"/>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48">
    <w:name w:val="xl148"/>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49">
    <w:name w:val="xl149"/>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olor w:val="FF0000"/>
      <w:sz w:val="24"/>
      <w:szCs w:val="24"/>
    </w:rPr>
  </w:style>
  <w:style w:type="paragraph" w:customStyle="1" w:styleId="xl150">
    <w:name w:val="xl150"/>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sz w:val="24"/>
      <w:szCs w:val="24"/>
    </w:rPr>
  </w:style>
  <w:style w:type="paragraph" w:customStyle="1" w:styleId="xl151">
    <w:name w:val="xl151"/>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rFonts w:ascii="Times New Roman" w:eastAsia="Times New Roman" w:hAnsi="Times New Roman"/>
      <w:color w:val="FF0000"/>
      <w:sz w:val="24"/>
      <w:szCs w:val="24"/>
    </w:rPr>
  </w:style>
  <w:style w:type="paragraph" w:customStyle="1" w:styleId="xl152">
    <w:name w:val="xl152"/>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3">
    <w:name w:val="xl153"/>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54">
    <w:name w:val="xl154"/>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55">
    <w:name w:val="xl155"/>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6">
    <w:name w:val="xl156"/>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pPr>
    <w:rPr>
      <w:rFonts w:ascii="Times New Roman" w:eastAsia="Times New Roman" w:hAnsi="Times New Roman"/>
      <w:sz w:val="24"/>
      <w:szCs w:val="24"/>
    </w:rPr>
  </w:style>
  <w:style w:type="paragraph" w:customStyle="1" w:styleId="xl157">
    <w:name w:val="xl157"/>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58">
    <w:name w:val="xl158"/>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sz w:val="24"/>
      <w:szCs w:val="24"/>
    </w:rPr>
  </w:style>
  <w:style w:type="paragraph" w:customStyle="1" w:styleId="xl159">
    <w:name w:val="xl15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0">
    <w:name w:val="xl160"/>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sz w:val="24"/>
      <w:szCs w:val="24"/>
    </w:rPr>
  </w:style>
  <w:style w:type="paragraph" w:customStyle="1" w:styleId="xl161">
    <w:name w:val="xl161"/>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2">
    <w:name w:val="xl16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right"/>
    </w:pPr>
    <w:rPr>
      <w:rFonts w:ascii="Times New Roman" w:eastAsia="Times New Roman" w:hAnsi="Times New Roman"/>
      <w:sz w:val="24"/>
      <w:szCs w:val="24"/>
    </w:rPr>
  </w:style>
  <w:style w:type="paragraph" w:customStyle="1" w:styleId="xl163">
    <w:name w:val="xl16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sz w:val="24"/>
      <w:szCs w:val="24"/>
    </w:rPr>
  </w:style>
  <w:style w:type="paragraph" w:customStyle="1" w:styleId="xl164">
    <w:name w:val="xl164"/>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5">
    <w:name w:val="xl165"/>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66">
    <w:name w:val="xl166"/>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7">
    <w:name w:val="xl16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ascii="Times New Roman" w:eastAsia="Times New Roman" w:hAnsi="Times New Roman"/>
      <w:sz w:val="24"/>
      <w:szCs w:val="24"/>
    </w:rPr>
  </w:style>
  <w:style w:type="paragraph" w:customStyle="1" w:styleId="xl168">
    <w:name w:val="xl16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69">
    <w:name w:val="xl16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pPr>
    <w:rPr>
      <w:rFonts w:ascii="Times New Roman" w:eastAsia="Times New Roman" w:hAnsi="Times New Roman"/>
      <w:sz w:val="24"/>
      <w:szCs w:val="24"/>
    </w:rPr>
  </w:style>
  <w:style w:type="paragraph" w:customStyle="1" w:styleId="xl170">
    <w:name w:val="xl17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1">
    <w:name w:val="xl171"/>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b/>
      <w:bCs/>
      <w:color w:val="002060"/>
      <w:sz w:val="24"/>
      <w:szCs w:val="24"/>
    </w:rPr>
  </w:style>
  <w:style w:type="paragraph" w:customStyle="1" w:styleId="xl172">
    <w:name w:val="xl172"/>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sz w:val="24"/>
      <w:szCs w:val="24"/>
    </w:rPr>
  </w:style>
  <w:style w:type="paragraph" w:customStyle="1" w:styleId="xl173">
    <w:name w:val="xl17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color w:val="002060"/>
      <w:sz w:val="24"/>
      <w:szCs w:val="24"/>
    </w:rPr>
  </w:style>
  <w:style w:type="paragraph" w:customStyle="1" w:styleId="xl174">
    <w:name w:val="xl17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center"/>
    </w:pPr>
    <w:rPr>
      <w:rFonts w:ascii="Times New Roman" w:eastAsia="Times New Roman" w:hAnsi="Times New Roman"/>
      <w:color w:val="002060"/>
      <w:sz w:val="24"/>
      <w:szCs w:val="24"/>
    </w:rPr>
  </w:style>
  <w:style w:type="paragraph" w:customStyle="1" w:styleId="xl175">
    <w:name w:val="xl175"/>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szCs w:val="16"/>
    </w:rPr>
  </w:style>
  <w:style w:type="paragraph" w:customStyle="1" w:styleId="xl176">
    <w:name w:val="xl176"/>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77">
    <w:name w:val="xl17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78">
    <w:name w:val="xl178"/>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79">
    <w:name w:val="xl179"/>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rFonts w:ascii="Times New Roman" w:eastAsia="Times New Roman" w:hAnsi="Times New Roman"/>
      <w:sz w:val="24"/>
      <w:szCs w:val="24"/>
    </w:rPr>
  </w:style>
  <w:style w:type="paragraph" w:customStyle="1" w:styleId="xl180">
    <w:name w:val="xl180"/>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textAlignment w:val="center"/>
    </w:pPr>
    <w:rPr>
      <w:rFonts w:ascii="Times New Roman" w:eastAsia="Times New Roman" w:hAnsi="Times New Roman"/>
      <w:sz w:val="24"/>
      <w:szCs w:val="24"/>
    </w:rPr>
  </w:style>
  <w:style w:type="paragraph" w:customStyle="1" w:styleId="xl181">
    <w:name w:val="xl181"/>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2">
    <w:name w:val="xl182"/>
    <w:basedOn w:val="Normlny"/>
    <w:rsid w:val="00726B51"/>
    <w:pPr>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3">
    <w:name w:val="xl183"/>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4">
    <w:name w:val="xl184"/>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85">
    <w:name w:val="xl185"/>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6">
    <w:name w:val="xl186"/>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Times New Roman" w:eastAsia="Times New Roman" w:hAnsi="Times New Roman"/>
      <w:b/>
      <w:bCs/>
      <w:sz w:val="24"/>
      <w:szCs w:val="24"/>
    </w:rPr>
  </w:style>
  <w:style w:type="paragraph" w:customStyle="1" w:styleId="xl187">
    <w:name w:val="xl18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88">
    <w:name w:val="xl18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89">
    <w:name w:val="xl18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FF0000"/>
      <w:sz w:val="24"/>
      <w:szCs w:val="24"/>
    </w:rPr>
  </w:style>
  <w:style w:type="paragraph" w:customStyle="1" w:styleId="xl190">
    <w:name w:val="xl19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color w:val="00B050"/>
      <w:sz w:val="24"/>
      <w:szCs w:val="24"/>
    </w:rPr>
  </w:style>
  <w:style w:type="paragraph" w:customStyle="1" w:styleId="xl191">
    <w:name w:val="xl19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sz w:val="24"/>
      <w:szCs w:val="24"/>
    </w:rPr>
  </w:style>
  <w:style w:type="paragraph" w:customStyle="1" w:styleId="xl192">
    <w:name w:val="xl192"/>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3">
    <w:name w:val="xl19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i/>
      <w:iCs/>
      <w:color w:val="002060"/>
      <w:sz w:val="24"/>
      <w:szCs w:val="24"/>
    </w:rPr>
  </w:style>
  <w:style w:type="paragraph" w:customStyle="1" w:styleId="xl194">
    <w:name w:val="xl19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ascii="Times New Roman" w:eastAsia="Times New Roman" w:hAnsi="Times New Roman"/>
      <w:b/>
      <w:bCs/>
      <w:color w:val="002060"/>
      <w:sz w:val="24"/>
      <w:szCs w:val="24"/>
    </w:rPr>
  </w:style>
  <w:style w:type="paragraph" w:customStyle="1" w:styleId="xl195">
    <w:name w:val="xl195"/>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6">
    <w:name w:val="xl196"/>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color w:val="FF0000"/>
      <w:sz w:val="24"/>
      <w:szCs w:val="24"/>
    </w:rPr>
  </w:style>
  <w:style w:type="paragraph" w:customStyle="1" w:styleId="xl197">
    <w:name w:val="xl19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8">
    <w:name w:val="xl198"/>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b/>
      <w:bCs/>
      <w:sz w:val="24"/>
      <w:szCs w:val="24"/>
    </w:rPr>
  </w:style>
  <w:style w:type="paragraph" w:customStyle="1" w:styleId="xl199">
    <w:name w:val="xl199"/>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0">
    <w:name w:val="xl200"/>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Times New Roman" w:eastAsia="Times New Roman" w:hAnsi="Times New Roman"/>
      <w:b/>
      <w:bCs/>
      <w:sz w:val="24"/>
      <w:szCs w:val="24"/>
    </w:rPr>
  </w:style>
  <w:style w:type="paragraph" w:customStyle="1" w:styleId="xl201">
    <w:name w:val="xl201"/>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Times New Roman" w:eastAsia="Times New Roman" w:hAnsi="Times New Roman"/>
      <w:sz w:val="24"/>
      <w:szCs w:val="24"/>
    </w:rPr>
  </w:style>
  <w:style w:type="paragraph" w:customStyle="1" w:styleId="xl202">
    <w:name w:val="xl202"/>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3">
    <w:name w:val="xl203"/>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4">
    <w:name w:val="xl204"/>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sz w:val="24"/>
      <w:szCs w:val="24"/>
    </w:rPr>
  </w:style>
  <w:style w:type="paragraph" w:customStyle="1" w:styleId="xl205">
    <w:name w:val="xl205"/>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ascii="Times New Roman" w:eastAsia="Times New Roman" w:hAnsi="Times New Roman"/>
      <w:b/>
      <w:bCs/>
      <w:sz w:val="24"/>
      <w:szCs w:val="24"/>
    </w:rPr>
  </w:style>
  <w:style w:type="paragraph" w:customStyle="1" w:styleId="xl206">
    <w:name w:val="xl206"/>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b/>
      <w:bCs/>
      <w:sz w:val="24"/>
      <w:szCs w:val="24"/>
    </w:rPr>
  </w:style>
  <w:style w:type="paragraph" w:customStyle="1" w:styleId="xl207">
    <w:name w:val="xl207"/>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08">
    <w:name w:val="xl208"/>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09">
    <w:name w:val="xl209"/>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b/>
      <w:bCs/>
      <w:sz w:val="24"/>
      <w:szCs w:val="24"/>
    </w:rPr>
  </w:style>
  <w:style w:type="paragraph" w:customStyle="1" w:styleId="xl210">
    <w:name w:val="xl210"/>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1">
    <w:name w:val="xl211"/>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2">
    <w:name w:val="xl21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3">
    <w:name w:val="xl21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sz w:val="24"/>
      <w:szCs w:val="24"/>
    </w:rPr>
  </w:style>
  <w:style w:type="paragraph" w:customStyle="1" w:styleId="xl214">
    <w:name w:val="xl214"/>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sz w:val="24"/>
      <w:szCs w:val="24"/>
    </w:rPr>
  </w:style>
  <w:style w:type="paragraph" w:customStyle="1" w:styleId="xl215">
    <w:name w:val="xl215"/>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color w:val="FF0000"/>
      <w:sz w:val="24"/>
      <w:szCs w:val="24"/>
    </w:rPr>
  </w:style>
  <w:style w:type="paragraph" w:customStyle="1" w:styleId="xl216">
    <w:name w:val="xl216"/>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ascii="Times New Roman" w:eastAsia="Times New Roman" w:hAnsi="Times New Roman"/>
      <w:sz w:val="24"/>
      <w:szCs w:val="24"/>
    </w:rPr>
  </w:style>
  <w:style w:type="paragraph" w:customStyle="1" w:styleId="xl217">
    <w:name w:val="xl21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b/>
      <w:bCs/>
      <w:sz w:val="24"/>
      <w:szCs w:val="24"/>
    </w:rPr>
  </w:style>
  <w:style w:type="paragraph" w:customStyle="1" w:styleId="xl218">
    <w:name w:val="xl218"/>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b/>
      <w:bCs/>
      <w:color w:val="002060"/>
      <w:sz w:val="24"/>
      <w:szCs w:val="24"/>
    </w:rPr>
  </w:style>
  <w:style w:type="paragraph" w:customStyle="1" w:styleId="xl219">
    <w:name w:val="xl219"/>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0">
    <w:name w:val="xl220"/>
    <w:basedOn w:val="Normlny"/>
    <w:rsid w:val="00726B5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sz w:val="24"/>
      <w:szCs w:val="24"/>
    </w:rPr>
  </w:style>
  <w:style w:type="paragraph" w:customStyle="1" w:styleId="xl221">
    <w:name w:val="xl221"/>
    <w:basedOn w:val="Normlny"/>
    <w:rsid w:val="00726B5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Times New Roman" w:eastAsia="Times New Roman" w:hAnsi="Times New Roman"/>
      <w:sz w:val="24"/>
      <w:szCs w:val="24"/>
    </w:rPr>
  </w:style>
  <w:style w:type="paragraph" w:customStyle="1" w:styleId="xl222">
    <w:name w:val="xl222"/>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ascii="Times New Roman" w:eastAsia="Times New Roman" w:hAnsi="Times New Roman"/>
      <w:color w:val="002060"/>
      <w:sz w:val="24"/>
      <w:szCs w:val="24"/>
    </w:rPr>
  </w:style>
  <w:style w:type="paragraph" w:customStyle="1" w:styleId="xl223">
    <w:name w:val="xl223"/>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4">
    <w:name w:val="xl224"/>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5">
    <w:name w:val="xl225"/>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b/>
      <w:bCs/>
      <w:sz w:val="24"/>
      <w:szCs w:val="24"/>
    </w:rPr>
  </w:style>
  <w:style w:type="paragraph" w:customStyle="1" w:styleId="xl226">
    <w:name w:val="xl226"/>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7">
    <w:name w:val="xl22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8">
    <w:name w:val="xl228"/>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Times New Roman" w:eastAsia="Times New Roman" w:hAnsi="Times New Roman"/>
      <w:sz w:val="24"/>
      <w:szCs w:val="24"/>
    </w:rPr>
  </w:style>
  <w:style w:type="paragraph" w:customStyle="1" w:styleId="xl229">
    <w:name w:val="xl229"/>
    <w:basedOn w:val="Normlny"/>
    <w:rsid w:val="00726B51"/>
    <w:pPr>
      <w:spacing w:before="100" w:beforeAutospacing="1" w:after="100" w:afterAutospacing="1"/>
      <w:textAlignment w:val="top"/>
    </w:pPr>
    <w:rPr>
      <w:rFonts w:ascii="Times New Roman" w:eastAsia="Times New Roman" w:hAnsi="Times New Roman"/>
      <w:sz w:val="24"/>
      <w:szCs w:val="24"/>
    </w:rPr>
  </w:style>
  <w:style w:type="paragraph" w:customStyle="1" w:styleId="xl230">
    <w:name w:val="xl230"/>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ascii="Calibri (Body)" w:eastAsia="Times New Roman" w:hAnsi="Calibri (Body)"/>
      <w:sz w:val="24"/>
      <w:szCs w:val="24"/>
    </w:rPr>
  </w:style>
  <w:style w:type="paragraph" w:customStyle="1" w:styleId="xl231">
    <w:name w:val="xl231"/>
    <w:basedOn w:val="Normlny"/>
    <w:rsid w:val="00726B51"/>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top"/>
    </w:pPr>
    <w:rPr>
      <w:rFonts w:eastAsia="Times New Roman" w:cs="Calibri"/>
      <w:sz w:val="24"/>
      <w:szCs w:val="24"/>
    </w:rPr>
  </w:style>
  <w:style w:type="paragraph" w:customStyle="1" w:styleId="xl232">
    <w:name w:val="xl232"/>
    <w:basedOn w:val="Normlny"/>
    <w:rsid w:val="00726B51"/>
    <w:pPr>
      <w:pBdr>
        <w:top w:val="single" w:sz="4" w:space="0" w:color="auto"/>
        <w:left w:val="single" w:sz="4" w:space="0" w:color="auto"/>
        <w:bottom w:val="single" w:sz="4" w:space="0" w:color="auto"/>
        <w:right w:val="single" w:sz="4" w:space="0" w:color="auto"/>
      </w:pBdr>
      <w:shd w:val="clear" w:color="000000" w:fill="D9E1F3"/>
      <w:spacing w:before="100" w:beforeAutospacing="1" w:after="100" w:afterAutospacing="1"/>
      <w:textAlignment w:val="top"/>
    </w:pPr>
    <w:rPr>
      <w:rFonts w:ascii="Times New Roman" w:eastAsia="Times New Roman" w:hAnsi="Times New Roman"/>
      <w:sz w:val="24"/>
      <w:szCs w:val="24"/>
    </w:rPr>
  </w:style>
  <w:style w:type="paragraph" w:customStyle="1" w:styleId="xl233">
    <w:name w:val="xl23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4">
    <w:name w:val="xl234"/>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5">
    <w:name w:val="xl235"/>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b/>
      <w:bCs/>
      <w:sz w:val="24"/>
      <w:szCs w:val="24"/>
    </w:rPr>
  </w:style>
  <w:style w:type="paragraph" w:customStyle="1" w:styleId="xl236">
    <w:name w:val="xl236"/>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37">
    <w:name w:val="xl237"/>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eastAsia="Times New Roman" w:cs="Calibri"/>
      <w:sz w:val="24"/>
      <w:szCs w:val="24"/>
    </w:rPr>
  </w:style>
  <w:style w:type="paragraph" w:customStyle="1" w:styleId="xl238">
    <w:name w:val="xl238"/>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sz w:val="24"/>
      <w:szCs w:val="24"/>
    </w:rPr>
  </w:style>
  <w:style w:type="paragraph" w:customStyle="1" w:styleId="xl239">
    <w:name w:val="xl239"/>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both"/>
      <w:textAlignment w:val="top"/>
    </w:pPr>
    <w:rPr>
      <w:rFonts w:eastAsia="Times New Roman" w:cs="Calibri"/>
      <w:sz w:val="24"/>
      <w:szCs w:val="24"/>
    </w:rPr>
  </w:style>
  <w:style w:type="paragraph" w:customStyle="1" w:styleId="xl240">
    <w:name w:val="xl240"/>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rFonts w:eastAsia="Times New Roman" w:cs="Calibri"/>
      <w:b/>
      <w:bCs/>
      <w:sz w:val="24"/>
      <w:szCs w:val="24"/>
    </w:rPr>
  </w:style>
  <w:style w:type="paragraph" w:customStyle="1" w:styleId="xl241">
    <w:name w:val="xl241"/>
    <w:basedOn w:val="Normlny"/>
    <w:rsid w:val="00726B5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rFonts w:eastAsia="Times New Roman" w:cs="Calibri"/>
      <w:b/>
      <w:bCs/>
      <w:sz w:val="24"/>
      <w:szCs w:val="24"/>
    </w:rPr>
  </w:style>
  <w:style w:type="paragraph" w:customStyle="1" w:styleId="xl242">
    <w:name w:val="xl242"/>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color w:val="002060"/>
      <w:sz w:val="24"/>
      <w:szCs w:val="24"/>
    </w:rPr>
  </w:style>
  <w:style w:type="paragraph" w:customStyle="1" w:styleId="xl243">
    <w:name w:val="xl243"/>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szCs w:val="16"/>
    </w:rPr>
  </w:style>
  <w:style w:type="paragraph" w:customStyle="1" w:styleId="xl244">
    <w:name w:val="xl244"/>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jc w:val="center"/>
      <w:textAlignment w:val="center"/>
    </w:pPr>
    <w:rPr>
      <w:rFonts w:eastAsia="Times New Roman" w:cs="Calibri"/>
      <w:b/>
      <w:bCs/>
      <w:i/>
      <w:iCs/>
      <w:color w:val="002060"/>
      <w:sz w:val="24"/>
      <w:szCs w:val="24"/>
    </w:rPr>
  </w:style>
  <w:style w:type="paragraph" w:customStyle="1" w:styleId="xl245">
    <w:name w:val="xl245"/>
    <w:basedOn w:val="Normlny"/>
    <w:rsid w:val="00726B51"/>
    <w:pPr>
      <w:pBdr>
        <w:top w:val="single" w:sz="4" w:space="0" w:color="auto"/>
        <w:left w:val="single" w:sz="4" w:space="0" w:color="auto"/>
        <w:bottom w:val="single" w:sz="4" w:space="0" w:color="auto"/>
        <w:right w:val="single" w:sz="4" w:space="0" w:color="auto"/>
      </w:pBdr>
      <w:shd w:val="clear" w:color="000000" w:fill="FFCCFF"/>
      <w:spacing w:before="100" w:beforeAutospacing="1" w:after="100" w:afterAutospacing="1"/>
      <w:textAlignment w:val="top"/>
    </w:pPr>
    <w:rPr>
      <w:rFonts w:eastAsia="Times New Roman" w:cs="Calibri"/>
      <w:b/>
      <w:bCs/>
      <w:color w:val="002060"/>
      <w:sz w:val="24"/>
      <w:szCs w:val="24"/>
    </w:rPr>
  </w:style>
  <w:style w:type="paragraph" w:customStyle="1" w:styleId="xl246">
    <w:name w:val="xl246"/>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7">
    <w:name w:val="xl247"/>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48">
    <w:name w:val="xl248"/>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49">
    <w:name w:val="xl249"/>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Times New Roman" w:eastAsia="Times New Roman" w:hAnsi="Times New Roman"/>
      <w:sz w:val="24"/>
      <w:szCs w:val="24"/>
    </w:rPr>
  </w:style>
  <w:style w:type="paragraph" w:customStyle="1" w:styleId="xl250">
    <w:name w:val="xl250"/>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sz w:val="24"/>
      <w:szCs w:val="24"/>
    </w:rPr>
  </w:style>
  <w:style w:type="paragraph" w:customStyle="1" w:styleId="xl251">
    <w:name w:val="xl251"/>
    <w:basedOn w:val="Normlny"/>
    <w:rsid w:val="00726B51"/>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textAlignment w:val="top"/>
    </w:pPr>
    <w:rPr>
      <w:rFonts w:eastAsia="Times New Roman" w:cs="Calibri"/>
      <w:sz w:val="24"/>
      <w:szCs w:val="24"/>
    </w:rPr>
  </w:style>
  <w:style w:type="paragraph" w:customStyle="1" w:styleId="xl252">
    <w:name w:val="xl252"/>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center"/>
    </w:pPr>
    <w:rPr>
      <w:rFonts w:eastAsia="Times New Roman" w:cs="Calibri"/>
      <w:sz w:val="24"/>
      <w:szCs w:val="24"/>
    </w:rPr>
  </w:style>
  <w:style w:type="paragraph" w:customStyle="1" w:styleId="xl253">
    <w:name w:val="xl253"/>
    <w:basedOn w:val="Normlny"/>
    <w:rsid w:val="00726B5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eastAsia="Times New Roman" w:cs="Calibri"/>
      <w:sz w:val="24"/>
      <w:szCs w:val="24"/>
    </w:rPr>
  </w:style>
  <w:style w:type="paragraph" w:customStyle="1" w:styleId="xl254">
    <w:name w:val="xl254"/>
    <w:basedOn w:val="Normlny"/>
    <w:rsid w:val="00726B51"/>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eastAsia="Times New Roman" w:cs="Calibri"/>
      <w:b/>
      <w:bCs/>
      <w:sz w:val="24"/>
      <w:szCs w:val="24"/>
    </w:rPr>
  </w:style>
  <w:style w:type="paragraph" w:customStyle="1" w:styleId="xl255">
    <w:name w:val="xl255"/>
    <w:basedOn w:val="Normlny"/>
    <w:rsid w:val="00726B5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Times New Roman" w:eastAsia="Times New Roman" w:hAnsi="Times New Roman"/>
      <w:b/>
      <w:bCs/>
      <w:sz w:val="24"/>
      <w:szCs w:val="24"/>
    </w:rPr>
  </w:style>
  <w:style w:type="character" w:customStyle="1" w:styleId="Jemnodkaz1">
    <w:name w:val="Jemný odkaz1"/>
    <w:uiPriority w:val="99"/>
    <w:rsid w:val="00726B51"/>
    <w:rPr>
      <w:rFonts w:ascii="Arial" w:hAnsi="Arial"/>
      <w:smallCaps/>
      <w:sz w:val="22"/>
      <w:u w:val="none"/>
    </w:rPr>
  </w:style>
  <w:style w:type="paragraph" w:customStyle="1" w:styleId="pismo">
    <w:name w:val="pismo"/>
    <w:basedOn w:val="Normlny"/>
    <w:uiPriority w:val="99"/>
    <w:rsid w:val="00726B51"/>
    <w:pPr>
      <w:tabs>
        <w:tab w:val="right" w:leader="dot" w:pos="10080"/>
      </w:tabs>
      <w:ind w:left="540"/>
      <w:jc w:val="both"/>
    </w:pPr>
    <w:rPr>
      <w:rFonts w:ascii="Arial" w:eastAsia="Times New Roman" w:hAnsi="Arial" w:cs="Arial"/>
      <w:sz w:val="24"/>
      <w:szCs w:val="24"/>
    </w:rPr>
  </w:style>
  <w:style w:type="paragraph" w:customStyle="1" w:styleId="Odsekzoznamu1">
    <w:name w:val="Odsek zoznamu1"/>
    <w:basedOn w:val="Normlny"/>
    <w:uiPriority w:val="99"/>
    <w:rsid w:val="00726B51"/>
    <w:pPr>
      <w:ind w:left="708"/>
    </w:pPr>
    <w:rPr>
      <w:rFonts w:ascii="Arial" w:eastAsia="Times New Roman" w:hAnsi="Arial" w:cs="Arial"/>
      <w:noProof/>
    </w:rPr>
  </w:style>
  <w:style w:type="paragraph" w:styleId="Zarkazkladnhotextu">
    <w:name w:val="Body Text Indent"/>
    <w:basedOn w:val="Normlny"/>
    <w:link w:val="ZarkazkladnhotextuChar"/>
    <w:uiPriority w:val="99"/>
    <w:rsid w:val="00726B51"/>
    <w:pPr>
      <w:spacing w:after="120"/>
      <w:ind w:left="360"/>
    </w:pPr>
  </w:style>
  <w:style w:type="character" w:customStyle="1" w:styleId="ZarkazkladnhotextuChar">
    <w:name w:val="Zarážka základného textu Char"/>
    <w:basedOn w:val="Predvolenpsmoodseku"/>
    <w:link w:val="Zarkazkladnhotextu"/>
    <w:uiPriority w:val="99"/>
    <w:rsid w:val="00726B51"/>
    <w:rPr>
      <w:rFonts w:ascii="Calibri" w:eastAsia="Calibri" w:hAnsi="Calibri" w:cs="Times New Roman"/>
    </w:rPr>
  </w:style>
  <w:style w:type="character" w:customStyle="1" w:styleId="tlNadpis5Arial11ptNiejeTunChar">
    <w:name w:val="Štýl Nadpis 5 + Arial 11 pt Nie je Tučné Char"/>
    <w:uiPriority w:val="99"/>
    <w:rsid w:val="00726B51"/>
    <w:rPr>
      <w:rFonts w:ascii="Arial" w:hAnsi="Arial"/>
      <w:b/>
      <w:color w:val="808080"/>
      <w:sz w:val="28"/>
      <w:lang w:val="sk-SK" w:eastAsia="sk-SK"/>
    </w:rPr>
  </w:style>
  <w:style w:type="paragraph" w:customStyle="1" w:styleId="CharChar2CharCharChar">
    <w:name w:val="Char Char2 Char Char Char"/>
    <w:basedOn w:val="Normlny"/>
    <w:uiPriority w:val="99"/>
    <w:rsid w:val="00726B51"/>
    <w:pPr>
      <w:spacing w:after="160" w:line="240" w:lineRule="exact"/>
    </w:pPr>
    <w:rPr>
      <w:rFonts w:ascii="Tahoma" w:eastAsia="Times New Roman" w:hAnsi="Tahoma"/>
      <w:sz w:val="20"/>
      <w:szCs w:val="20"/>
      <w:lang w:val="en-US"/>
    </w:rPr>
  </w:style>
  <w:style w:type="paragraph" w:styleId="truktradokumentu">
    <w:name w:val="Document Map"/>
    <w:basedOn w:val="Normlny"/>
    <w:link w:val="truktradokumentuChar"/>
    <w:uiPriority w:val="99"/>
    <w:semiHidden/>
    <w:rsid w:val="00726B51"/>
    <w:pPr>
      <w:shd w:val="clear" w:color="auto" w:fill="000080"/>
    </w:pPr>
    <w:rPr>
      <w:rFonts w:ascii="Tahoma" w:eastAsia="Times New Roman" w:hAnsi="Tahoma" w:cs="Tahoma"/>
      <w:sz w:val="20"/>
      <w:szCs w:val="20"/>
    </w:rPr>
  </w:style>
  <w:style w:type="character" w:customStyle="1" w:styleId="truktradokumentuChar">
    <w:name w:val="Štruktúra dokumentu Char"/>
    <w:basedOn w:val="Predvolenpsmoodseku"/>
    <w:link w:val="truktradokumentu"/>
    <w:uiPriority w:val="99"/>
    <w:semiHidden/>
    <w:rsid w:val="00726B51"/>
    <w:rPr>
      <w:rFonts w:ascii="Tahoma" w:eastAsia="Times New Roman" w:hAnsi="Tahoma" w:cs="Tahoma"/>
      <w:sz w:val="20"/>
      <w:szCs w:val="20"/>
      <w:shd w:val="clear" w:color="auto" w:fill="000080"/>
    </w:rPr>
  </w:style>
  <w:style w:type="character" w:customStyle="1" w:styleId="longtext">
    <w:name w:val="long_text"/>
    <w:uiPriority w:val="99"/>
    <w:rsid w:val="00726B51"/>
    <w:rPr>
      <w:rFonts w:cs="Times New Roman"/>
    </w:rPr>
  </w:style>
  <w:style w:type="paragraph" w:styleId="Zkladntext3">
    <w:name w:val="Body Text 3"/>
    <w:basedOn w:val="Normlny"/>
    <w:link w:val="Zkladntext3Char"/>
    <w:uiPriority w:val="99"/>
    <w:rsid w:val="00726B51"/>
    <w:pPr>
      <w:spacing w:after="120"/>
    </w:pPr>
    <w:rPr>
      <w:rFonts w:ascii="Times New Roman" w:eastAsia="Times New Roman" w:hAnsi="Times New Roman"/>
      <w:szCs w:val="16"/>
    </w:rPr>
  </w:style>
  <w:style w:type="character" w:customStyle="1" w:styleId="Zkladntext3Char">
    <w:name w:val="Základný text 3 Char"/>
    <w:basedOn w:val="Predvolenpsmoodseku"/>
    <w:link w:val="Zkladntext3"/>
    <w:uiPriority w:val="99"/>
    <w:rsid w:val="00726B51"/>
    <w:rPr>
      <w:rFonts w:ascii="Times New Roman" w:eastAsia="Times New Roman" w:hAnsi="Times New Roman" w:cs="Times New Roman"/>
      <w:szCs w:val="16"/>
    </w:rPr>
  </w:style>
  <w:style w:type="paragraph" w:customStyle="1" w:styleId="Import0">
    <w:name w:val="Import 0"/>
    <w:basedOn w:val="Normlny"/>
    <w:uiPriority w:val="99"/>
    <w:rsid w:val="00726B5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Avinion" w:eastAsia="Times New Roman" w:hAnsi="Avinion"/>
      <w:sz w:val="24"/>
      <w:szCs w:val="20"/>
      <w:lang w:val="cs-CZ" w:eastAsia="cs-CZ"/>
    </w:rPr>
  </w:style>
  <w:style w:type="paragraph" w:customStyle="1" w:styleId="Odstavecseseznamem1">
    <w:name w:val="Odstavec se seznamem1"/>
    <w:basedOn w:val="Normlny"/>
    <w:uiPriority w:val="99"/>
    <w:rsid w:val="00726B51"/>
    <w:pPr>
      <w:ind w:left="720"/>
    </w:pPr>
    <w:rPr>
      <w:rFonts w:eastAsia="Times New Roman"/>
    </w:rPr>
  </w:style>
  <w:style w:type="paragraph" w:customStyle="1" w:styleId="ListParagraph1">
    <w:name w:val="List Paragraph1"/>
    <w:basedOn w:val="Normlny"/>
    <w:uiPriority w:val="99"/>
    <w:rsid w:val="00726B51"/>
    <w:pPr>
      <w:widowControl w:val="0"/>
      <w:suppressAutoHyphens/>
      <w:ind w:left="720"/>
    </w:pPr>
    <w:rPr>
      <w:rFonts w:ascii="Times New Roman" w:eastAsia="Times New Roman" w:hAnsi="Times New Roman"/>
      <w:kern w:val="1"/>
      <w:sz w:val="24"/>
      <w:szCs w:val="24"/>
    </w:rPr>
  </w:style>
  <w:style w:type="paragraph" w:styleId="Zkladntext20">
    <w:name w:val="Body Text 2"/>
    <w:basedOn w:val="Normlny"/>
    <w:link w:val="Zkladntext2Char"/>
    <w:uiPriority w:val="99"/>
    <w:rsid w:val="00726B51"/>
    <w:pPr>
      <w:spacing w:after="120" w:line="480" w:lineRule="auto"/>
    </w:pPr>
    <w:rPr>
      <w:rFonts w:ascii="Times New Roman" w:eastAsia="Times New Roman" w:hAnsi="Times New Roman"/>
      <w:sz w:val="24"/>
      <w:szCs w:val="24"/>
    </w:rPr>
  </w:style>
  <w:style w:type="character" w:customStyle="1" w:styleId="Zkladntext2Char">
    <w:name w:val="Základný text 2 Char"/>
    <w:basedOn w:val="Predvolenpsmoodseku"/>
    <w:link w:val="Zkladntext20"/>
    <w:uiPriority w:val="99"/>
    <w:rsid w:val="00726B51"/>
    <w:rPr>
      <w:rFonts w:ascii="Times New Roman" w:eastAsia="Times New Roman" w:hAnsi="Times New Roman" w:cs="Times New Roman"/>
      <w:sz w:val="24"/>
      <w:szCs w:val="24"/>
    </w:rPr>
  </w:style>
  <w:style w:type="character" w:styleId="Zvraznenie">
    <w:name w:val="Emphasis"/>
    <w:uiPriority w:val="99"/>
    <w:qFormat/>
    <w:rsid w:val="00726B51"/>
    <w:rPr>
      <w:rFonts w:cs="Times New Roman"/>
      <w:i/>
    </w:rPr>
  </w:style>
  <w:style w:type="character" w:customStyle="1" w:styleId="st">
    <w:name w:val="st"/>
    <w:uiPriority w:val="99"/>
    <w:rsid w:val="00726B51"/>
    <w:rPr>
      <w:rFonts w:cs="Times New Roman"/>
    </w:rPr>
  </w:style>
  <w:style w:type="paragraph" w:customStyle="1" w:styleId="ciernatext">
    <w:name w:val="cierna text"/>
    <w:basedOn w:val="Normlny"/>
    <w:uiPriority w:val="99"/>
    <w:rsid w:val="00726B51"/>
    <w:pPr>
      <w:tabs>
        <w:tab w:val="num" w:pos="780"/>
      </w:tabs>
      <w:autoSpaceDE w:val="0"/>
      <w:autoSpaceDN w:val="0"/>
      <w:adjustRightInd w:val="0"/>
      <w:ind w:left="780" w:hanging="540"/>
      <w:jc w:val="both"/>
    </w:pPr>
    <w:rPr>
      <w:rFonts w:ascii="Arial" w:eastAsia="Times New Roman" w:hAnsi="Arial" w:cs="Arial"/>
      <w:sz w:val="24"/>
      <w:szCs w:val="24"/>
    </w:rPr>
  </w:style>
  <w:style w:type="paragraph" w:customStyle="1" w:styleId="TableParagraph">
    <w:name w:val="Table Paragraph"/>
    <w:basedOn w:val="Normlny"/>
    <w:uiPriority w:val="99"/>
    <w:rsid w:val="00726B51"/>
    <w:pPr>
      <w:widowControl w:val="0"/>
    </w:pPr>
    <w:rPr>
      <w:lang w:val="en-US"/>
    </w:rPr>
  </w:style>
  <w:style w:type="paragraph" w:customStyle="1" w:styleId="Podnadpis">
    <w:name w:val="Podnadpis"/>
    <w:uiPriority w:val="99"/>
    <w:rsid w:val="00726B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paragraph" w:styleId="Normlnywebov">
    <w:name w:val="Normal (Web)"/>
    <w:basedOn w:val="Normlny"/>
    <w:uiPriority w:val="99"/>
    <w:rsid w:val="00726B51"/>
    <w:pPr>
      <w:spacing w:before="100" w:beforeAutospacing="1" w:after="100" w:afterAutospacing="1"/>
    </w:pPr>
    <w:rPr>
      <w:rFonts w:ascii="Times New Roman" w:eastAsia="Times New Roman" w:hAnsi="Times New Roman"/>
      <w:sz w:val="24"/>
      <w:szCs w:val="24"/>
    </w:rPr>
  </w:style>
  <w:style w:type="paragraph" w:customStyle="1" w:styleId="level1">
    <w:name w:val="level 1"/>
    <w:basedOn w:val="Nadpis2"/>
    <w:link w:val="level1Char"/>
    <w:uiPriority w:val="99"/>
    <w:rsid w:val="00726B51"/>
    <w:pPr>
      <w:keepNext w:val="0"/>
      <w:keepLines w:val="0"/>
      <w:numPr>
        <w:ilvl w:val="0"/>
        <w:numId w:val="0"/>
      </w:numPr>
      <w:spacing w:before="0" w:after="120" w:line="340" w:lineRule="exact"/>
      <w:ind w:left="854" w:hanging="570"/>
      <w:contextualSpacing/>
      <w:jc w:val="both"/>
    </w:pPr>
    <w:rPr>
      <w:rFonts w:ascii="Arial" w:hAnsi="Arial" w:cs="Arial"/>
      <w:caps w:val="0"/>
      <w:color w:val="808080"/>
      <w:lang w:val="sk-SK"/>
    </w:rPr>
  </w:style>
  <w:style w:type="paragraph" w:customStyle="1" w:styleId="Level2">
    <w:name w:val="Level 2"/>
    <w:basedOn w:val="level1"/>
    <w:link w:val="Level2Char"/>
    <w:uiPriority w:val="99"/>
    <w:rsid w:val="00726B51"/>
    <w:pPr>
      <w:tabs>
        <w:tab w:val="left" w:pos="1276"/>
      </w:tabs>
      <w:ind w:left="2160" w:hanging="180"/>
    </w:pPr>
  </w:style>
  <w:style w:type="character" w:customStyle="1" w:styleId="level1Char">
    <w:name w:val="level 1 Char"/>
    <w:link w:val="level1"/>
    <w:uiPriority w:val="99"/>
    <w:locked/>
    <w:rsid w:val="00726B51"/>
    <w:rPr>
      <w:rFonts w:ascii="Arial" w:eastAsia="Times New Roman" w:hAnsi="Arial" w:cs="Arial"/>
      <w:color w:val="808080"/>
      <w:spacing w:val="30"/>
      <w:sz w:val="24"/>
      <w:szCs w:val="24"/>
    </w:rPr>
  </w:style>
  <w:style w:type="paragraph" w:customStyle="1" w:styleId="Podnadpis1">
    <w:name w:val="Podnadpis1"/>
    <w:uiPriority w:val="99"/>
    <w:rsid w:val="00726B51"/>
    <w:pPr>
      <w:spacing w:after="0" w:line="240" w:lineRule="auto"/>
      <w:ind w:firstLine="567"/>
      <w:jc w:val="both"/>
    </w:pPr>
    <w:rPr>
      <w:rFonts w:ascii="Times New Roman" w:eastAsia="Times New Roman" w:hAnsi="Times New Roman" w:cs="Times New Roman"/>
      <w:color w:val="000000"/>
      <w:sz w:val="24"/>
      <w:szCs w:val="20"/>
      <w:lang w:val="cs-CZ" w:eastAsia="sk-SK"/>
    </w:rPr>
  </w:style>
  <w:style w:type="character" w:customStyle="1" w:styleId="berschrift1">
    <w:name w:val="Überschrift #1_"/>
    <w:link w:val="berschrift10"/>
    <w:uiPriority w:val="99"/>
    <w:locked/>
    <w:rsid w:val="00726B51"/>
    <w:rPr>
      <w:rFonts w:ascii="Calibri" w:hAnsi="Calibri" w:cs="Calibri"/>
      <w:b/>
      <w:bCs/>
      <w:spacing w:val="-5"/>
      <w:sz w:val="38"/>
      <w:szCs w:val="38"/>
      <w:shd w:val="clear" w:color="auto" w:fill="FFFFFF"/>
    </w:rPr>
  </w:style>
  <w:style w:type="paragraph" w:customStyle="1" w:styleId="berschrift10">
    <w:name w:val="Überschrift #1"/>
    <w:basedOn w:val="Normlny"/>
    <w:link w:val="berschrift1"/>
    <w:uiPriority w:val="99"/>
    <w:rsid w:val="00726B51"/>
    <w:pPr>
      <w:widowControl w:val="0"/>
      <w:shd w:val="clear" w:color="auto" w:fill="FFFFFF"/>
      <w:spacing w:after="660" w:line="240" w:lineRule="atLeast"/>
      <w:jc w:val="center"/>
      <w:outlineLvl w:val="0"/>
    </w:pPr>
    <w:rPr>
      <w:rFonts w:eastAsiaTheme="minorHAnsi" w:cs="Calibri"/>
      <w:b/>
      <w:bCs/>
      <w:spacing w:val="-5"/>
      <w:sz w:val="38"/>
      <w:szCs w:val="38"/>
    </w:rPr>
  </w:style>
  <w:style w:type="character" w:customStyle="1" w:styleId="FlietextFett">
    <w:name w:val="Fließtext + Fett"/>
    <w:aliases w:val="Abstand 0 pt,Fließtext + Kursiv"/>
    <w:uiPriority w:val="99"/>
    <w:rsid w:val="00726B51"/>
    <w:rPr>
      <w:rFonts w:ascii="Calibri" w:hAnsi="Calibri" w:cs="Calibri"/>
      <w:b/>
      <w:bCs/>
      <w:color w:val="000000"/>
      <w:w w:val="100"/>
      <w:position w:val="0"/>
      <w:sz w:val="19"/>
      <w:szCs w:val="19"/>
      <w:u w:val="none"/>
      <w:lang w:val="sk-SK"/>
    </w:rPr>
  </w:style>
  <w:style w:type="character" w:customStyle="1" w:styleId="Flietext">
    <w:name w:val="Fließtext_"/>
    <w:link w:val="Flietext0"/>
    <w:uiPriority w:val="99"/>
    <w:locked/>
    <w:rsid w:val="00726B51"/>
    <w:rPr>
      <w:rFonts w:ascii="Calibri" w:hAnsi="Calibri" w:cs="Calibri"/>
      <w:sz w:val="19"/>
      <w:szCs w:val="19"/>
      <w:shd w:val="clear" w:color="auto" w:fill="FFFFFF"/>
    </w:rPr>
  </w:style>
  <w:style w:type="paragraph" w:customStyle="1" w:styleId="Flietext0">
    <w:name w:val="Fließtext"/>
    <w:basedOn w:val="Normlny"/>
    <w:link w:val="Flietext"/>
    <w:uiPriority w:val="99"/>
    <w:rsid w:val="00726B51"/>
    <w:pPr>
      <w:widowControl w:val="0"/>
      <w:shd w:val="clear" w:color="auto" w:fill="FFFFFF"/>
      <w:spacing w:before="360" w:after="600" w:line="240" w:lineRule="atLeast"/>
      <w:ind w:hanging="1700"/>
      <w:jc w:val="both"/>
    </w:pPr>
    <w:rPr>
      <w:rFonts w:eastAsiaTheme="minorHAnsi" w:cs="Calibri"/>
      <w:sz w:val="19"/>
      <w:szCs w:val="19"/>
    </w:rPr>
  </w:style>
  <w:style w:type="character" w:customStyle="1" w:styleId="h1a2">
    <w:name w:val="h1a2"/>
    <w:uiPriority w:val="99"/>
    <w:rsid w:val="00726B51"/>
    <w:rPr>
      <w:rFonts w:cs="Times New Roman"/>
      <w:sz w:val="24"/>
      <w:szCs w:val="24"/>
    </w:rPr>
  </w:style>
  <w:style w:type="paragraph" w:customStyle="1" w:styleId="Stylenadpis">
    <w:name w:val="Style nadpis"/>
    <w:basedOn w:val="Normlny"/>
    <w:link w:val="StylenadpisChar"/>
    <w:uiPriority w:val="99"/>
    <w:rsid w:val="00726B51"/>
    <w:pPr>
      <w:numPr>
        <w:numId w:val="137"/>
      </w:numPr>
      <w:tabs>
        <w:tab w:val="right" w:pos="720"/>
      </w:tabs>
      <w:spacing w:line="340" w:lineRule="exact"/>
      <w:ind w:right="-1" w:hanging="720"/>
      <w:jc w:val="both"/>
    </w:pPr>
    <w:rPr>
      <w:rFonts w:ascii="Arial" w:hAnsi="Arial" w:cs="Arial"/>
      <w:b/>
      <w:lang w:val="de-DE"/>
    </w:rPr>
  </w:style>
  <w:style w:type="character" w:customStyle="1" w:styleId="StylenadpisChar">
    <w:name w:val="Style nadpis Char"/>
    <w:link w:val="Stylenadpis"/>
    <w:uiPriority w:val="99"/>
    <w:locked/>
    <w:rsid w:val="00726B51"/>
    <w:rPr>
      <w:rFonts w:ascii="Arial" w:eastAsia="Calibri" w:hAnsi="Arial" w:cs="Arial"/>
      <w:b/>
      <w:lang w:val="de-DE"/>
    </w:rPr>
  </w:style>
  <w:style w:type="paragraph" w:customStyle="1" w:styleId="Headingmain">
    <w:name w:val="Heading main"/>
    <w:basedOn w:val="Nadpis1"/>
    <w:link w:val="HeadingmainChar"/>
    <w:uiPriority w:val="99"/>
    <w:rsid w:val="00726B51"/>
    <w:pPr>
      <w:keepLines w:val="0"/>
      <w:numPr>
        <w:numId w:val="0"/>
      </w:numPr>
      <w:tabs>
        <w:tab w:val="left" w:pos="567"/>
      </w:tabs>
      <w:spacing w:before="0" w:after="220" w:line="340" w:lineRule="exact"/>
      <w:ind w:left="567" w:hanging="567"/>
      <w:jc w:val="left"/>
    </w:pPr>
    <w:rPr>
      <w:rFonts w:ascii="Arial" w:hAnsi="Arial" w:cs="Arial"/>
      <w:b/>
      <w:color w:val="808080"/>
    </w:rPr>
  </w:style>
  <w:style w:type="character" w:customStyle="1" w:styleId="Level2Char">
    <w:name w:val="Level 2 Char"/>
    <w:link w:val="Level2"/>
    <w:uiPriority w:val="99"/>
    <w:locked/>
    <w:rsid w:val="00726B51"/>
    <w:rPr>
      <w:rFonts w:ascii="Arial" w:eastAsia="Times New Roman" w:hAnsi="Arial" w:cs="Arial"/>
      <w:color w:val="808080"/>
      <w:spacing w:val="30"/>
      <w:sz w:val="24"/>
      <w:szCs w:val="24"/>
    </w:rPr>
  </w:style>
  <w:style w:type="character" w:customStyle="1" w:styleId="HeadingmainChar">
    <w:name w:val="Heading main Char"/>
    <w:link w:val="Headingmain"/>
    <w:uiPriority w:val="99"/>
    <w:locked/>
    <w:rsid w:val="00726B51"/>
    <w:rPr>
      <w:rFonts w:ascii="Arial" w:eastAsia="Times New Roman" w:hAnsi="Arial" w:cs="Arial"/>
      <w:b/>
      <w:color w:val="808080"/>
      <w:spacing w:val="30"/>
      <w:sz w:val="24"/>
      <w:szCs w:val="24"/>
    </w:rPr>
  </w:style>
  <w:style w:type="paragraph" w:customStyle="1" w:styleId="Style3i">
    <w:name w:val="Style3 (i)"/>
    <w:basedOn w:val="level1"/>
    <w:link w:val="Style3iChar"/>
    <w:uiPriority w:val="99"/>
    <w:rsid w:val="00726B51"/>
    <w:pPr>
      <w:numPr>
        <w:ilvl w:val="1"/>
        <w:numId w:val="140"/>
      </w:numPr>
      <w:contextualSpacing w:val="0"/>
    </w:pPr>
  </w:style>
  <w:style w:type="paragraph" w:customStyle="1" w:styleId="Styleii">
    <w:name w:val="Style....ii"/>
    <w:basedOn w:val="level1"/>
    <w:link w:val="StyleiiChar"/>
    <w:uiPriority w:val="99"/>
    <w:rsid w:val="00726B51"/>
    <w:pPr>
      <w:numPr>
        <w:ilvl w:val="1"/>
        <w:numId w:val="139"/>
      </w:numPr>
      <w:ind w:left="1134"/>
    </w:pPr>
  </w:style>
  <w:style w:type="character" w:customStyle="1" w:styleId="Style3iChar">
    <w:name w:val="Style3 (i) Char"/>
    <w:link w:val="Style3i"/>
    <w:uiPriority w:val="99"/>
    <w:locked/>
    <w:rsid w:val="00726B51"/>
    <w:rPr>
      <w:rFonts w:ascii="Arial" w:eastAsia="Times New Roman" w:hAnsi="Arial" w:cs="Arial"/>
      <w:color w:val="808080"/>
      <w:spacing w:val="30"/>
      <w:sz w:val="24"/>
      <w:szCs w:val="24"/>
    </w:rPr>
  </w:style>
  <w:style w:type="character" w:customStyle="1" w:styleId="StyleiiChar">
    <w:name w:val="Style....ii Char"/>
    <w:link w:val="Styleii"/>
    <w:uiPriority w:val="99"/>
    <w:locked/>
    <w:rsid w:val="00726B51"/>
    <w:rPr>
      <w:rFonts w:ascii="Arial" w:eastAsia="Times New Roman" w:hAnsi="Arial" w:cs="Arial"/>
      <w:color w:val="808080"/>
      <w:spacing w:val="30"/>
      <w:sz w:val="24"/>
      <w:szCs w:val="24"/>
    </w:rPr>
  </w:style>
  <w:style w:type="paragraph" w:customStyle="1" w:styleId="Nadpis10">
    <w:name w:val="Nadpis10"/>
    <w:basedOn w:val="Normlny"/>
    <w:uiPriority w:val="99"/>
    <w:rsid w:val="00726B51"/>
    <w:pPr>
      <w:spacing w:line="360" w:lineRule="auto"/>
    </w:pPr>
    <w:rPr>
      <w:rFonts w:ascii="Times New Roman" w:hAnsi="Times New Roman"/>
      <w:b/>
      <w:sz w:val="32"/>
      <w:szCs w:val="32"/>
    </w:rPr>
  </w:style>
  <w:style w:type="character" w:customStyle="1" w:styleId="Nadpis11CharChar">
    <w:name w:val="Nadpis 11 Char Char"/>
    <w:link w:val="Nadpis11"/>
    <w:locked/>
    <w:rsid w:val="00726B51"/>
    <w:rPr>
      <w:rFonts w:ascii="PT Serif" w:eastAsia="Calibri" w:hAnsi="PT Serif" w:cs="Times New Roman"/>
      <w:color w:val="000000"/>
      <w:sz w:val="16"/>
      <w:szCs w:val="20"/>
      <w:lang w:eastAsia="sk-SK"/>
    </w:rPr>
  </w:style>
  <w:style w:type="table" w:styleId="Motvtabuky">
    <w:name w:val="Table Theme"/>
    <w:basedOn w:val="Normlnatabuka"/>
    <w:uiPriority w:val="99"/>
    <w:rsid w:val="00726B51"/>
    <w:pPr>
      <w:spacing w:after="200" w:line="276" w:lineRule="auto"/>
    </w:pPr>
    <w:rPr>
      <w:rFonts w:ascii="Calibri" w:eastAsia="Calibri" w:hAnsi="Calibri" w:cs="Times New Roman"/>
      <w:sz w:val="20"/>
      <w:szCs w:val="20"/>
      <w:lang w:val="cs-CZ"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56">
    <w:name w:val="xl256"/>
    <w:basedOn w:val="Normlny"/>
    <w:uiPriority w:val="99"/>
    <w:rsid w:val="00726B51"/>
    <w:pPr>
      <w:pBdr>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7">
    <w:name w:val="xl257"/>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eastAsia="Times New Roman" w:cs="Calibri"/>
      <w:szCs w:val="16"/>
    </w:rPr>
  </w:style>
  <w:style w:type="paragraph" w:customStyle="1" w:styleId="xl258">
    <w:name w:val="xl258"/>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59">
    <w:name w:val="xl259"/>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eastAsia="Times New Roman" w:cs="Calibri"/>
      <w:szCs w:val="16"/>
    </w:rPr>
  </w:style>
  <w:style w:type="paragraph" w:customStyle="1" w:styleId="xl260">
    <w:name w:val="xl260"/>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1">
    <w:name w:val="xl261"/>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b/>
      <w:bCs/>
      <w:szCs w:val="16"/>
    </w:rPr>
  </w:style>
  <w:style w:type="paragraph" w:customStyle="1" w:styleId="xl262">
    <w:name w:val="xl262"/>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3">
    <w:name w:val="xl263"/>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4">
    <w:name w:val="xl264"/>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Calibri"/>
      <w:i/>
      <w:iCs/>
      <w:szCs w:val="16"/>
    </w:rPr>
  </w:style>
  <w:style w:type="paragraph" w:customStyle="1" w:styleId="xl265">
    <w:name w:val="xl265"/>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66">
    <w:name w:val="xl266"/>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67">
    <w:name w:val="xl267"/>
    <w:basedOn w:val="Normlny"/>
    <w:uiPriority w:val="99"/>
    <w:rsid w:val="00726B51"/>
    <w:pPr>
      <w:spacing w:before="100" w:beforeAutospacing="1" w:after="100" w:afterAutospacing="1"/>
    </w:pPr>
    <w:rPr>
      <w:rFonts w:cs="Calibri"/>
      <w:sz w:val="16"/>
      <w:szCs w:val="16"/>
    </w:rPr>
  </w:style>
  <w:style w:type="paragraph" w:customStyle="1" w:styleId="xl268">
    <w:name w:val="xl268"/>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69">
    <w:name w:val="xl269"/>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270">
    <w:name w:val="xl270"/>
    <w:basedOn w:val="Normlny"/>
    <w:uiPriority w:val="99"/>
    <w:rsid w:val="00726B51"/>
    <w:pPr>
      <w:pBdr>
        <w:left w:val="single" w:sz="12" w:space="0" w:color="auto"/>
        <w:bottom w:val="single" w:sz="4" w:space="0" w:color="auto"/>
        <w:right w:val="single" w:sz="4" w:space="0" w:color="auto"/>
      </w:pBdr>
      <w:spacing w:before="100" w:beforeAutospacing="1" w:after="100" w:afterAutospacing="1"/>
      <w:jc w:val="center"/>
    </w:pPr>
    <w:rPr>
      <w:rFonts w:cs="Calibri"/>
      <w:b/>
      <w:bCs/>
      <w:sz w:val="16"/>
      <w:szCs w:val="16"/>
    </w:rPr>
  </w:style>
  <w:style w:type="paragraph" w:customStyle="1" w:styleId="xl271">
    <w:name w:val="xl271"/>
    <w:basedOn w:val="Normlny"/>
    <w:uiPriority w:val="99"/>
    <w:rsid w:val="00726B51"/>
    <w:pPr>
      <w:pBdr>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2">
    <w:name w:val="xl272"/>
    <w:basedOn w:val="Normlny"/>
    <w:uiPriority w:val="99"/>
    <w:rsid w:val="00726B51"/>
    <w:pPr>
      <w:pBdr>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73">
    <w:name w:val="xl273"/>
    <w:basedOn w:val="Normlny"/>
    <w:uiPriority w:val="99"/>
    <w:rsid w:val="00726B51"/>
    <w:pPr>
      <w:spacing w:before="100" w:beforeAutospacing="1" w:after="100" w:afterAutospacing="1"/>
    </w:pPr>
    <w:rPr>
      <w:rFonts w:cs="Calibri"/>
    </w:rPr>
  </w:style>
  <w:style w:type="paragraph" w:customStyle="1" w:styleId="xl274">
    <w:name w:val="xl274"/>
    <w:basedOn w:val="Normlny"/>
    <w:uiPriority w:val="99"/>
    <w:rsid w:val="00726B51"/>
    <w:pPr>
      <w:pBdr>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75">
    <w:name w:val="xl275"/>
    <w:basedOn w:val="Normlny"/>
    <w:uiPriority w:val="99"/>
    <w:rsid w:val="00726B51"/>
    <w:pPr>
      <w:pBdr>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6">
    <w:name w:val="xl276"/>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7">
    <w:name w:val="xl277"/>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78">
    <w:name w:val="xl278"/>
    <w:basedOn w:val="Normlny"/>
    <w:uiPriority w:val="99"/>
    <w:rsid w:val="00726B51"/>
    <w:pPr>
      <w:spacing w:before="100" w:beforeAutospacing="1" w:after="100" w:afterAutospacing="1"/>
    </w:pPr>
    <w:rPr>
      <w:rFonts w:cs="Calibri"/>
      <w:sz w:val="16"/>
      <w:szCs w:val="16"/>
    </w:rPr>
  </w:style>
  <w:style w:type="paragraph" w:customStyle="1" w:styleId="xl279">
    <w:name w:val="xl279"/>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sz w:val="16"/>
      <w:szCs w:val="16"/>
    </w:rPr>
  </w:style>
  <w:style w:type="paragraph" w:customStyle="1" w:styleId="xl280">
    <w:name w:val="xl280"/>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i/>
      <w:iCs/>
      <w:sz w:val="16"/>
      <w:szCs w:val="16"/>
    </w:rPr>
  </w:style>
  <w:style w:type="paragraph" w:customStyle="1" w:styleId="xl281">
    <w:name w:val="xl281"/>
    <w:basedOn w:val="Normlny"/>
    <w:uiPriority w:val="99"/>
    <w:rsid w:val="00726B51"/>
    <w:pPr>
      <w:pBdr>
        <w:top w:val="single" w:sz="12" w:space="0" w:color="auto"/>
        <w:left w:val="single" w:sz="8"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282">
    <w:name w:val="xl282"/>
    <w:basedOn w:val="Normlny"/>
    <w:uiPriority w:val="99"/>
    <w:rsid w:val="00726B51"/>
    <w:pPr>
      <w:pBdr>
        <w:top w:val="single" w:sz="4" w:space="0" w:color="auto"/>
        <w:left w:val="single" w:sz="8" w:space="0" w:color="auto"/>
        <w:bottom w:val="single" w:sz="12" w:space="0" w:color="auto"/>
        <w:right w:val="single" w:sz="4" w:space="0" w:color="auto"/>
      </w:pBdr>
      <w:spacing w:before="100" w:beforeAutospacing="1" w:after="100" w:afterAutospacing="1"/>
      <w:jc w:val="center"/>
    </w:pPr>
    <w:rPr>
      <w:rFonts w:cs="Calibri"/>
      <w:sz w:val="16"/>
      <w:szCs w:val="16"/>
    </w:rPr>
  </w:style>
  <w:style w:type="paragraph" w:customStyle="1" w:styleId="xl283">
    <w:name w:val="xl283"/>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b/>
      <w:bCs/>
    </w:rPr>
  </w:style>
  <w:style w:type="paragraph" w:customStyle="1" w:styleId="xl284">
    <w:name w:val="xl284"/>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5">
    <w:name w:val="xl285"/>
    <w:basedOn w:val="Normlny"/>
    <w:uiPriority w:val="99"/>
    <w:rsid w:val="00726B51"/>
    <w:pPr>
      <w:pBdr>
        <w:top w:val="single" w:sz="4" w:space="0" w:color="auto"/>
        <w:left w:val="single" w:sz="12" w:space="0" w:color="auto"/>
        <w:right w:val="single" w:sz="4" w:space="0" w:color="auto"/>
      </w:pBdr>
      <w:spacing w:before="100" w:beforeAutospacing="1" w:after="100" w:afterAutospacing="1"/>
      <w:jc w:val="center"/>
    </w:pPr>
    <w:rPr>
      <w:rFonts w:cs="Calibri"/>
      <w:b/>
      <w:bCs/>
      <w:sz w:val="16"/>
      <w:szCs w:val="16"/>
    </w:rPr>
  </w:style>
  <w:style w:type="paragraph" w:customStyle="1" w:styleId="xl286">
    <w:name w:val="xl286"/>
    <w:basedOn w:val="Normlny"/>
    <w:uiPriority w:val="99"/>
    <w:rsid w:val="00726B51"/>
    <w:pPr>
      <w:pBdr>
        <w:top w:val="single" w:sz="4" w:space="0" w:color="auto"/>
        <w:left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7">
    <w:name w:val="xl287"/>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8">
    <w:name w:val="xl288"/>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89">
    <w:name w:val="xl289"/>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0">
    <w:name w:val="xl290"/>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1">
    <w:name w:val="xl291"/>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2">
    <w:name w:val="xl292"/>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3">
    <w:name w:val="xl293"/>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4">
    <w:name w:val="xl294"/>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5">
    <w:name w:val="xl295"/>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6">
    <w:name w:val="xl296"/>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7">
    <w:name w:val="xl297"/>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8">
    <w:name w:val="xl298"/>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299">
    <w:name w:val="xl299"/>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0">
    <w:name w:val="xl300"/>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1">
    <w:name w:val="xl301"/>
    <w:basedOn w:val="Normlny"/>
    <w:uiPriority w:val="99"/>
    <w:rsid w:val="00726B51"/>
    <w:pPr>
      <w:pBdr>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2">
    <w:name w:val="xl302"/>
    <w:basedOn w:val="Normlny"/>
    <w:uiPriority w:val="99"/>
    <w:rsid w:val="00726B5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cs="Calibri"/>
      <w:sz w:val="16"/>
      <w:szCs w:val="16"/>
    </w:rPr>
  </w:style>
  <w:style w:type="paragraph" w:customStyle="1" w:styleId="xl303">
    <w:name w:val="xl303"/>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4">
    <w:name w:val="xl304"/>
    <w:basedOn w:val="Normlny"/>
    <w:uiPriority w:val="99"/>
    <w:rsid w:val="00726B51"/>
    <w:pPr>
      <w:pBdr>
        <w:top w:val="single" w:sz="4" w:space="0" w:color="auto"/>
        <w:left w:val="single" w:sz="12" w:space="0" w:color="auto"/>
        <w:bottom w:val="single" w:sz="4" w:space="0" w:color="auto"/>
        <w:right w:val="single" w:sz="4" w:space="0" w:color="auto"/>
      </w:pBdr>
      <w:spacing w:before="100" w:beforeAutospacing="1" w:after="100" w:afterAutospacing="1"/>
      <w:jc w:val="center"/>
    </w:pPr>
    <w:rPr>
      <w:rFonts w:cs="Calibri"/>
      <w:sz w:val="16"/>
      <w:szCs w:val="16"/>
    </w:rPr>
  </w:style>
  <w:style w:type="paragraph" w:customStyle="1" w:styleId="xl305">
    <w:name w:val="xl305"/>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6">
    <w:name w:val="xl306"/>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b/>
      <w:bCs/>
      <w:sz w:val="16"/>
      <w:szCs w:val="16"/>
    </w:rPr>
  </w:style>
  <w:style w:type="paragraph" w:customStyle="1" w:styleId="xl307">
    <w:name w:val="xl307"/>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8">
    <w:name w:val="xl308"/>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09">
    <w:name w:val="xl309"/>
    <w:basedOn w:val="Normlny"/>
    <w:uiPriority w:val="99"/>
    <w:rsid w:val="00726B51"/>
    <w:pPr>
      <w:pBdr>
        <w:top w:val="single" w:sz="4" w:space="0" w:color="auto"/>
        <w:left w:val="single" w:sz="4" w:space="0" w:color="auto"/>
        <w:bottom w:val="single" w:sz="4" w:space="0" w:color="auto"/>
        <w:right w:val="single" w:sz="4" w:space="0" w:color="auto"/>
      </w:pBdr>
      <w:spacing w:before="100" w:beforeAutospacing="1" w:after="100" w:afterAutospacing="1"/>
    </w:pPr>
    <w:rPr>
      <w:rFonts w:cs="Calibri"/>
      <w:i/>
      <w:iCs/>
      <w:sz w:val="16"/>
      <w:szCs w:val="16"/>
    </w:rPr>
  </w:style>
  <w:style w:type="paragraph" w:customStyle="1" w:styleId="xl310">
    <w:name w:val="xl310"/>
    <w:basedOn w:val="Normlny"/>
    <w:uiPriority w:val="99"/>
    <w:rsid w:val="00726B51"/>
    <w:pPr>
      <w:pBdr>
        <w:top w:val="single" w:sz="8" w:space="0" w:color="auto"/>
        <w:left w:val="single" w:sz="8" w:space="0" w:color="auto"/>
      </w:pBdr>
      <w:shd w:val="clear" w:color="000000" w:fill="DCE6F1"/>
      <w:spacing w:before="100" w:beforeAutospacing="1" w:after="100" w:afterAutospacing="1"/>
      <w:jc w:val="center"/>
    </w:pPr>
    <w:rPr>
      <w:rFonts w:cs="Calibri"/>
    </w:rPr>
  </w:style>
  <w:style w:type="paragraph" w:customStyle="1" w:styleId="xl311">
    <w:name w:val="xl311"/>
    <w:basedOn w:val="Normlny"/>
    <w:uiPriority w:val="99"/>
    <w:rsid w:val="00726B51"/>
    <w:pPr>
      <w:pBdr>
        <w:top w:val="single" w:sz="8" w:space="0" w:color="auto"/>
        <w:right w:val="single" w:sz="12" w:space="0" w:color="auto"/>
      </w:pBdr>
      <w:shd w:val="clear" w:color="000000" w:fill="DCE6F1"/>
      <w:spacing w:before="100" w:beforeAutospacing="1" w:after="100" w:afterAutospacing="1"/>
      <w:jc w:val="center"/>
    </w:pPr>
    <w:rPr>
      <w:rFonts w:cs="Calibri"/>
    </w:rPr>
  </w:style>
  <w:style w:type="paragraph" w:customStyle="1" w:styleId="xl312">
    <w:name w:val="xl312"/>
    <w:basedOn w:val="Normlny"/>
    <w:uiPriority w:val="99"/>
    <w:rsid w:val="00726B51"/>
    <w:pPr>
      <w:pBdr>
        <w:left w:val="single" w:sz="8" w:space="0" w:color="auto"/>
      </w:pBdr>
      <w:shd w:val="clear" w:color="000000" w:fill="DCE6F1"/>
      <w:spacing w:before="100" w:beforeAutospacing="1" w:after="100" w:afterAutospacing="1"/>
      <w:jc w:val="center"/>
    </w:pPr>
    <w:rPr>
      <w:rFonts w:cs="Calibri"/>
    </w:rPr>
  </w:style>
  <w:style w:type="paragraph" w:customStyle="1" w:styleId="xl313">
    <w:name w:val="xl313"/>
    <w:basedOn w:val="Normlny"/>
    <w:uiPriority w:val="99"/>
    <w:rsid w:val="00726B51"/>
    <w:pPr>
      <w:pBdr>
        <w:right w:val="single" w:sz="12" w:space="0" w:color="auto"/>
      </w:pBdr>
      <w:shd w:val="clear" w:color="000000" w:fill="DCE6F1"/>
      <w:spacing w:before="100" w:beforeAutospacing="1" w:after="100" w:afterAutospacing="1"/>
      <w:jc w:val="center"/>
    </w:pPr>
    <w:rPr>
      <w:rFonts w:cs="Calibri"/>
    </w:rPr>
  </w:style>
  <w:style w:type="paragraph" w:customStyle="1" w:styleId="xl314">
    <w:name w:val="xl314"/>
    <w:basedOn w:val="Normlny"/>
    <w:uiPriority w:val="99"/>
    <w:rsid w:val="00726B51"/>
    <w:pPr>
      <w:pBdr>
        <w:left w:val="single" w:sz="8" w:space="0" w:color="auto"/>
        <w:bottom w:val="single" w:sz="8" w:space="0" w:color="auto"/>
      </w:pBdr>
      <w:shd w:val="clear" w:color="000000" w:fill="DCE6F1"/>
      <w:spacing w:before="100" w:beforeAutospacing="1" w:after="100" w:afterAutospacing="1"/>
      <w:jc w:val="center"/>
    </w:pPr>
    <w:rPr>
      <w:rFonts w:cs="Calibri"/>
    </w:rPr>
  </w:style>
  <w:style w:type="paragraph" w:customStyle="1" w:styleId="xl315">
    <w:name w:val="xl315"/>
    <w:basedOn w:val="Normlny"/>
    <w:uiPriority w:val="99"/>
    <w:rsid w:val="00726B51"/>
    <w:pPr>
      <w:pBdr>
        <w:bottom w:val="single" w:sz="8" w:space="0" w:color="auto"/>
        <w:right w:val="single" w:sz="12" w:space="0" w:color="auto"/>
      </w:pBdr>
      <w:shd w:val="clear" w:color="000000" w:fill="DCE6F1"/>
      <w:spacing w:before="100" w:beforeAutospacing="1" w:after="100" w:afterAutospacing="1"/>
      <w:jc w:val="center"/>
    </w:pPr>
    <w:rPr>
      <w:rFonts w:cs="Calibri"/>
    </w:rPr>
  </w:style>
  <w:style w:type="character" w:customStyle="1" w:styleId="UnresolvedMention2">
    <w:name w:val="Unresolved Mention2"/>
    <w:uiPriority w:val="99"/>
    <w:semiHidden/>
    <w:rsid w:val="00726B51"/>
    <w:rPr>
      <w:rFonts w:cs="Times New Roman"/>
      <w:color w:val="605E5C"/>
      <w:shd w:val="clear" w:color="auto" w:fill="E1DFDD"/>
    </w:rPr>
  </w:style>
  <w:style w:type="character" w:customStyle="1" w:styleId="Hyperlink0">
    <w:name w:val="Hyperlink.0"/>
    <w:rsid w:val="00726B51"/>
    <w:rPr>
      <w:rFonts w:cs="Times New Roman"/>
      <w:color w:val="000000"/>
      <w:u w:color="000000"/>
    </w:rPr>
  </w:style>
  <w:style w:type="paragraph" w:customStyle="1" w:styleId="SP1">
    <w:name w:val="SP 1"/>
    <w:basedOn w:val="Normlny"/>
    <w:link w:val="SP1Char"/>
    <w:qFormat/>
    <w:rsid w:val="00726B5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360" w:hanging="360"/>
      <w:outlineLvl w:val="0"/>
    </w:pPr>
    <w:rPr>
      <w:rFonts w:ascii="Proba Pro" w:hAnsi="Proba Pro" w:cs="Proba Pro"/>
      <w:b/>
      <w:bCs/>
      <w:color w:val="000000"/>
      <w:spacing w:val="30"/>
      <w:sz w:val="28"/>
      <w:szCs w:val="28"/>
      <w:u w:color="000000"/>
      <w:lang w:eastAsia="sk-SK"/>
    </w:rPr>
  </w:style>
  <w:style w:type="paragraph" w:customStyle="1" w:styleId="SP2">
    <w:name w:val="SP 2"/>
    <w:basedOn w:val="Normlny"/>
    <w:link w:val="SP2Char"/>
    <w:uiPriority w:val="99"/>
    <w:rsid w:val="00726B51"/>
    <w:pPr>
      <w:widowControl w:val="0"/>
      <w:pBdr>
        <w:top w:val="none" w:sz="96" w:space="31" w:color="FFFFFF" w:frame="1"/>
        <w:left w:val="none" w:sz="96" w:space="31" w:color="FFFFFF" w:frame="1"/>
        <w:bottom w:val="none" w:sz="96" w:space="31" w:color="FFFFFF" w:frame="1"/>
        <w:right w:val="none" w:sz="96" w:space="31" w:color="FFFFFF" w:frame="1"/>
        <w:bar w:val="none" w:sz="0" w:color="000000"/>
      </w:pBdr>
      <w:spacing w:before="360" w:after="360" w:line="240" w:lineRule="auto"/>
      <w:ind w:left="432"/>
      <w:jc w:val="center"/>
      <w:outlineLvl w:val="0"/>
    </w:pPr>
    <w:rPr>
      <w:rFonts w:ascii="Proba Pro" w:hAnsi="Proba Pro" w:cs="Proba Pro"/>
      <w:color w:val="000000"/>
      <w:spacing w:val="30"/>
      <w:sz w:val="24"/>
      <w:szCs w:val="24"/>
      <w:u w:color="000000"/>
      <w:lang w:eastAsia="sk-SK"/>
    </w:rPr>
  </w:style>
  <w:style w:type="character" w:customStyle="1" w:styleId="SP1Char">
    <w:name w:val="SP 1 Char"/>
    <w:link w:val="SP1"/>
    <w:locked/>
    <w:rsid w:val="00726B51"/>
    <w:rPr>
      <w:rFonts w:ascii="Proba Pro" w:eastAsia="Calibri" w:hAnsi="Proba Pro" w:cs="Proba Pro"/>
      <w:b/>
      <w:bCs/>
      <w:color w:val="000000"/>
      <w:spacing w:val="30"/>
      <w:sz w:val="28"/>
      <w:szCs w:val="28"/>
      <w:u w:color="000000"/>
      <w:lang w:eastAsia="sk-SK"/>
    </w:rPr>
  </w:style>
  <w:style w:type="paragraph" w:customStyle="1" w:styleId="SP3">
    <w:name w:val="SP 3"/>
    <w:basedOn w:val="Normlny"/>
    <w:link w:val="SP3Char"/>
    <w:qFormat/>
    <w:rsid w:val="00726B51"/>
    <w:pPr>
      <w:widowControl w:val="0"/>
      <w:numPr>
        <w:ilvl w:val="1"/>
        <w:numId w:val="142"/>
      </w:numPr>
      <w:pBdr>
        <w:top w:val="none" w:sz="96" w:space="31" w:color="FFFFFF" w:frame="1"/>
        <w:left w:val="none" w:sz="96" w:space="31" w:color="FFFFFF" w:frame="1"/>
        <w:bottom w:val="none" w:sz="96" w:space="31" w:color="FFFFFF" w:frame="1"/>
        <w:right w:val="none" w:sz="96" w:space="31" w:color="FFFFFF" w:frame="1"/>
        <w:bar w:val="none" w:sz="0" w:color="000000"/>
      </w:pBdr>
      <w:spacing w:before="240" w:after="240" w:line="240" w:lineRule="auto"/>
      <w:jc w:val="both"/>
      <w:outlineLvl w:val="2"/>
    </w:pPr>
    <w:rPr>
      <w:rFonts w:ascii="Proba Pro" w:eastAsia="Times New Roman" w:hAnsi="Proba Pro"/>
      <w:b/>
      <w:caps/>
      <w:color w:val="008998"/>
      <w:spacing w:val="30"/>
      <w:sz w:val="20"/>
      <w:szCs w:val="20"/>
      <w:lang w:val="en-US" w:eastAsia="sk-SK"/>
    </w:rPr>
  </w:style>
  <w:style w:type="character" w:customStyle="1" w:styleId="SP2Char">
    <w:name w:val="SP 2 Char"/>
    <w:link w:val="SP2"/>
    <w:uiPriority w:val="99"/>
    <w:locked/>
    <w:rsid w:val="00726B51"/>
    <w:rPr>
      <w:rFonts w:ascii="Proba Pro" w:eastAsia="Calibri" w:hAnsi="Proba Pro" w:cs="Proba Pro"/>
      <w:color w:val="000000"/>
      <w:spacing w:val="30"/>
      <w:sz w:val="24"/>
      <w:szCs w:val="24"/>
      <w:u w:color="000000"/>
      <w:lang w:eastAsia="sk-SK"/>
    </w:rPr>
  </w:style>
  <w:style w:type="character" w:customStyle="1" w:styleId="SP3Char">
    <w:name w:val="SP 3 Char"/>
    <w:link w:val="SP3"/>
    <w:locked/>
    <w:rsid w:val="00726B51"/>
    <w:rPr>
      <w:rFonts w:ascii="Proba Pro" w:eastAsia="Times New Roman" w:hAnsi="Proba Pro" w:cs="Times New Roman"/>
      <w:b/>
      <w:caps/>
      <w:color w:val="008998"/>
      <w:spacing w:val="30"/>
      <w:sz w:val="20"/>
      <w:szCs w:val="20"/>
      <w:lang w:val="en-US" w:eastAsia="sk-SK"/>
    </w:rPr>
  </w:style>
  <w:style w:type="character" w:customStyle="1" w:styleId="Nevyrieenzmienka3">
    <w:name w:val="Nevyriešená zmienka3"/>
    <w:uiPriority w:val="99"/>
    <w:semiHidden/>
    <w:rsid w:val="00726B51"/>
    <w:rPr>
      <w:color w:val="605E5C"/>
      <w:shd w:val="clear" w:color="auto" w:fill="E1DFDD"/>
    </w:rPr>
  </w:style>
  <w:style w:type="paragraph" w:customStyle="1" w:styleId="bla">
    <w:name w:val="bla"/>
    <w:basedOn w:val="SAP1"/>
    <w:link w:val="blaChar"/>
    <w:uiPriority w:val="99"/>
    <w:rsid w:val="00726B51"/>
    <w:pPr>
      <w:keepNext/>
      <w:keepLines/>
      <w:widowControl/>
      <w:numPr>
        <w:numId w:val="2"/>
      </w:numPr>
      <w:spacing w:line="240" w:lineRule="auto"/>
    </w:pPr>
    <w:rPr>
      <w:rFonts w:ascii="Proba Pro CE" w:hAnsi="Proba Pro CE" w:cs="Calibri"/>
      <w:b w:val="0"/>
      <w:caps w:val="0"/>
      <w:color w:val="auto"/>
      <w:spacing w:val="0"/>
      <w:szCs w:val="24"/>
      <w:lang w:val="sk-SK"/>
    </w:rPr>
  </w:style>
  <w:style w:type="character" w:customStyle="1" w:styleId="blaChar">
    <w:name w:val="bla Char"/>
    <w:link w:val="bla"/>
    <w:uiPriority w:val="99"/>
    <w:locked/>
    <w:rsid w:val="00726B51"/>
    <w:rPr>
      <w:rFonts w:ascii="Proba Pro CE" w:eastAsia="Times New Roman" w:hAnsi="Proba Pro CE" w:cs="Calibri"/>
      <w:sz w:val="20"/>
      <w:szCs w:val="24"/>
    </w:rPr>
  </w:style>
  <w:style w:type="numbering" w:customStyle="1" w:styleId="Importovantl29">
    <w:name w:val="Importovaný štýl 29"/>
    <w:rsid w:val="00726B51"/>
    <w:pPr>
      <w:numPr>
        <w:numId w:val="47"/>
      </w:numPr>
    </w:pPr>
  </w:style>
  <w:style w:type="numbering" w:customStyle="1" w:styleId="Importovantl27">
    <w:name w:val="Importovaný štýl 27"/>
    <w:rsid w:val="00726B51"/>
    <w:pPr>
      <w:numPr>
        <w:numId w:val="45"/>
      </w:numPr>
    </w:pPr>
  </w:style>
  <w:style w:type="numbering" w:customStyle="1" w:styleId="Importovantl84">
    <w:name w:val="Importovaný štýl 84"/>
    <w:rsid w:val="00726B51"/>
    <w:pPr>
      <w:numPr>
        <w:numId w:val="102"/>
      </w:numPr>
    </w:pPr>
  </w:style>
  <w:style w:type="numbering" w:customStyle="1" w:styleId="Importovantl37">
    <w:name w:val="Importovaný štýl 37"/>
    <w:rsid w:val="00726B51"/>
    <w:pPr>
      <w:numPr>
        <w:numId w:val="55"/>
      </w:numPr>
    </w:pPr>
  </w:style>
  <w:style w:type="numbering" w:customStyle="1" w:styleId="Importovantl70">
    <w:name w:val="Importovaný štýl 70"/>
    <w:rsid w:val="00726B51"/>
    <w:pPr>
      <w:numPr>
        <w:numId w:val="88"/>
      </w:numPr>
    </w:pPr>
  </w:style>
  <w:style w:type="numbering" w:customStyle="1" w:styleId="Importovantl99">
    <w:name w:val="Importovaný štýl 99"/>
    <w:rsid w:val="00726B51"/>
    <w:pPr>
      <w:numPr>
        <w:numId w:val="117"/>
      </w:numPr>
    </w:pPr>
  </w:style>
  <w:style w:type="numbering" w:customStyle="1" w:styleId="Importovantl90">
    <w:name w:val="Importovaný štýl 90"/>
    <w:rsid w:val="00726B51"/>
    <w:pPr>
      <w:numPr>
        <w:numId w:val="108"/>
      </w:numPr>
    </w:pPr>
  </w:style>
  <w:style w:type="numbering" w:customStyle="1" w:styleId="Importovantl25">
    <w:name w:val="Importovaný štýl 25"/>
    <w:rsid w:val="00726B51"/>
    <w:pPr>
      <w:numPr>
        <w:numId w:val="43"/>
      </w:numPr>
    </w:pPr>
  </w:style>
  <w:style w:type="numbering" w:customStyle="1" w:styleId="Importovantl32">
    <w:name w:val="Importovaný štýl 32"/>
    <w:rsid w:val="00726B51"/>
    <w:pPr>
      <w:numPr>
        <w:numId w:val="50"/>
      </w:numPr>
    </w:pPr>
  </w:style>
  <w:style w:type="numbering" w:customStyle="1" w:styleId="Importovantl73">
    <w:name w:val="Importovaný štýl 73"/>
    <w:rsid w:val="00726B51"/>
    <w:pPr>
      <w:numPr>
        <w:numId w:val="91"/>
      </w:numPr>
    </w:pPr>
  </w:style>
  <w:style w:type="numbering" w:customStyle="1" w:styleId="Importovantl56">
    <w:name w:val="Importovaný štýl 56"/>
    <w:rsid w:val="00726B51"/>
    <w:pPr>
      <w:numPr>
        <w:numId w:val="74"/>
      </w:numPr>
    </w:pPr>
  </w:style>
  <w:style w:type="numbering" w:customStyle="1" w:styleId="Importovantl24">
    <w:name w:val="Importovaný štýl 24"/>
    <w:rsid w:val="00726B51"/>
    <w:pPr>
      <w:numPr>
        <w:numId w:val="42"/>
      </w:numPr>
    </w:pPr>
  </w:style>
  <w:style w:type="numbering" w:customStyle="1" w:styleId="TOMAS">
    <w:name w:val="TOMAS"/>
    <w:rsid w:val="00726B51"/>
    <w:pPr>
      <w:numPr>
        <w:numId w:val="15"/>
      </w:numPr>
    </w:pPr>
  </w:style>
  <w:style w:type="numbering" w:customStyle="1" w:styleId="Importovantl69">
    <w:name w:val="Importovaný štýl 69"/>
    <w:rsid w:val="00726B51"/>
    <w:pPr>
      <w:numPr>
        <w:numId w:val="87"/>
      </w:numPr>
    </w:pPr>
  </w:style>
  <w:style w:type="numbering" w:customStyle="1" w:styleId="Importovantl58">
    <w:name w:val="Importovaný štýl 58"/>
    <w:rsid w:val="00726B51"/>
    <w:pPr>
      <w:numPr>
        <w:numId w:val="76"/>
      </w:numPr>
    </w:pPr>
  </w:style>
  <w:style w:type="numbering" w:customStyle="1" w:styleId="Importovantl30">
    <w:name w:val="Importovaný štýl 30"/>
    <w:rsid w:val="00726B51"/>
    <w:pPr>
      <w:numPr>
        <w:numId w:val="48"/>
      </w:numPr>
    </w:pPr>
  </w:style>
  <w:style w:type="numbering" w:customStyle="1" w:styleId="Importovantl59">
    <w:name w:val="Importovaný štýl 59"/>
    <w:rsid w:val="00726B51"/>
    <w:pPr>
      <w:numPr>
        <w:numId w:val="77"/>
      </w:numPr>
    </w:pPr>
  </w:style>
  <w:style w:type="numbering" w:customStyle="1" w:styleId="Importovantl103">
    <w:name w:val="Importovaný štýl 103"/>
    <w:rsid w:val="00726B51"/>
    <w:pPr>
      <w:numPr>
        <w:numId w:val="121"/>
      </w:numPr>
    </w:pPr>
  </w:style>
  <w:style w:type="numbering" w:customStyle="1" w:styleId="Importovantl4">
    <w:name w:val="Importovaný štýl 4"/>
    <w:rsid w:val="00726B51"/>
    <w:pPr>
      <w:numPr>
        <w:numId w:val="22"/>
      </w:numPr>
    </w:pPr>
  </w:style>
  <w:style w:type="numbering" w:customStyle="1" w:styleId="Importovantl94">
    <w:name w:val="Importovaný štýl 94"/>
    <w:rsid w:val="00726B51"/>
    <w:pPr>
      <w:numPr>
        <w:numId w:val="112"/>
      </w:numPr>
    </w:pPr>
  </w:style>
  <w:style w:type="numbering" w:customStyle="1" w:styleId="Importovantl49">
    <w:name w:val="Importovaný štýl 49"/>
    <w:rsid w:val="00726B51"/>
    <w:pPr>
      <w:numPr>
        <w:numId w:val="67"/>
      </w:numPr>
    </w:pPr>
  </w:style>
  <w:style w:type="numbering" w:customStyle="1" w:styleId="Importovantl9">
    <w:name w:val="Importovaný štýl 9"/>
    <w:rsid w:val="00726B51"/>
    <w:pPr>
      <w:numPr>
        <w:numId w:val="27"/>
      </w:numPr>
    </w:pPr>
  </w:style>
  <w:style w:type="numbering" w:customStyle="1" w:styleId="Importovantl66">
    <w:name w:val="Importovaný štýl 66"/>
    <w:rsid w:val="00726B51"/>
    <w:pPr>
      <w:numPr>
        <w:numId w:val="84"/>
      </w:numPr>
    </w:pPr>
  </w:style>
  <w:style w:type="numbering" w:customStyle="1" w:styleId="Importovantl10">
    <w:name w:val="Importovaný štýl 10"/>
    <w:rsid w:val="00726B51"/>
    <w:pPr>
      <w:numPr>
        <w:numId w:val="28"/>
      </w:numPr>
    </w:pPr>
  </w:style>
  <w:style w:type="numbering" w:customStyle="1" w:styleId="Importovantl41">
    <w:name w:val="Importovaný štýl 41"/>
    <w:rsid w:val="00726B51"/>
    <w:pPr>
      <w:numPr>
        <w:numId w:val="59"/>
      </w:numPr>
    </w:pPr>
  </w:style>
  <w:style w:type="numbering" w:customStyle="1" w:styleId="Importovantl17">
    <w:name w:val="Importovaný štýl 17"/>
    <w:rsid w:val="00726B51"/>
    <w:pPr>
      <w:numPr>
        <w:numId w:val="35"/>
      </w:numPr>
    </w:pPr>
  </w:style>
  <w:style w:type="numbering" w:customStyle="1" w:styleId="Importovantl86">
    <w:name w:val="Importovaný štýl 86"/>
    <w:rsid w:val="00726B51"/>
    <w:pPr>
      <w:numPr>
        <w:numId w:val="104"/>
      </w:numPr>
    </w:pPr>
  </w:style>
  <w:style w:type="numbering" w:customStyle="1" w:styleId="Importovantl44">
    <w:name w:val="Importovaný štýl 44"/>
    <w:rsid w:val="00726B51"/>
    <w:pPr>
      <w:numPr>
        <w:numId w:val="62"/>
      </w:numPr>
    </w:pPr>
  </w:style>
  <w:style w:type="numbering" w:customStyle="1" w:styleId="Importovantl34">
    <w:name w:val="Importovaný štýl 34"/>
    <w:rsid w:val="00726B51"/>
    <w:pPr>
      <w:numPr>
        <w:numId w:val="52"/>
      </w:numPr>
    </w:pPr>
  </w:style>
  <w:style w:type="numbering" w:customStyle="1" w:styleId="Importovantl76">
    <w:name w:val="Importovaný štýl 76"/>
    <w:rsid w:val="00726B51"/>
    <w:pPr>
      <w:numPr>
        <w:numId w:val="94"/>
      </w:numPr>
    </w:pPr>
  </w:style>
  <w:style w:type="numbering" w:customStyle="1" w:styleId="Importovantl112">
    <w:name w:val="Importovaný štýl 112"/>
    <w:rsid w:val="00726B51"/>
    <w:pPr>
      <w:numPr>
        <w:numId w:val="130"/>
      </w:numPr>
    </w:pPr>
  </w:style>
  <w:style w:type="numbering" w:customStyle="1" w:styleId="Importovantl36">
    <w:name w:val="Importovaný štýl 36"/>
    <w:rsid w:val="00726B51"/>
    <w:pPr>
      <w:numPr>
        <w:numId w:val="54"/>
      </w:numPr>
    </w:pPr>
  </w:style>
  <w:style w:type="numbering" w:customStyle="1" w:styleId="Importovantl18">
    <w:name w:val="Importovaný štýl 18"/>
    <w:rsid w:val="00726B51"/>
    <w:pPr>
      <w:numPr>
        <w:numId w:val="36"/>
      </w:numPr>
    </w:pPr>
  </w:style>
  <w:style w:type="numbering" w:customStyle="1" w:styleId="Importovantl101">
    <w:name w:val="Importovaný štýl 101"/>
    <w:rsid w:val="00726B51"/>
    <w:pPr>
      <w:numPr>
        <w:numId w:val="119"/>
      </w:numPr>
    </w:pPr>
  </w:style>
  <w:style w:type="numbering" w:customStyle="1" w:styleId="Importovantl50">
    <w:name w:val="Importovaný štýl 50"/>
    <w:rsid w:val="00726B51"/>
    <w:pPr>
      <w:numPr>
        <w:numId w:val="68"/>
      </w:numPr>
    </w:pPr>
  </w:style>
  <w:style w:type="numbering" w:customStyle="1" w:styleId="Importovantl60">
    <w:name w:val="Importovaný štýl 60"/>
    <w:rsid w:val="00726B51"/>
    <w:pPr>
      <w:numPr>
        <w:numId w:val="78"/>
      </w:numPr>
    </w:pPr>
  </w:style>
  <w:style w:type="numbering" w:customStyle="1" w:styleId="Importovantl31">
    <w:name w:val="Importovaný štýl 31"/>
    <w:rsid w:val="00726B51"/>
    <w:pPr>
      <w:numPr>
        <w:numId w:val="49"/>
      </w:numPr>
    </w:pPr>
  </w:style>
  <w:style w:type="numbering" w:customStyle="1" w:styleId="Importovantl13">
    <w:name w:val="Importovaný štýl 13"/>
    <w:rsid w:val="00726B51"/>
    <w:pPr>
      <w:numPr>
        <w:numId w:val="31"/>
      </w:numPr>
    </w:pPr>
  </w:style>
  <w:style w:type="numbering" w:customStyle="1" w:styleId="Importovantl33">
    <w:name w:val="Importovaný štýl 33"/>
    <w:rsid w:val="00726B51"/>
    <w:pPr>
      <w:numPr>
        <w:numId w:val="51"/>
      </w:numPr>
    </w:pPr>
  </w:style>
  <w:style w:type="numbering" w:customStyle="1" w:styleId="Importovantl8">
    <w:name w:val="Importovaný štýl 8"/>
    <w:rsid w:val="00726B51"/>
    <w:pPr>
      <w:numPr>
        <w:numId w:val="26"/>
      </w:numPr>
    </w:pPr>
  </w:style>
  <w:style w:type="numbering" w:customStyle="1" w:styleId="Importovantl82">
    <w:name w:val="Importovaný štýl 82"/>
    <w:rsid w:val="00726B51"/>
    <w:pPr>
      <w:numPr>
        <w:numId w:val="100"/>
      </w:numPr>
    </w:pPr>
  </w:style>
  <w:style w:type="numbering" w:customStyle="1" w:styleId="Importovantl55">
    <w:name w:val="Importovaný štýl 55"/>
    <w:rsid w:val="00726B51"/>
    <w:pPr>
      <w:numPr>
        <w:numId w:val="73"/>
      </w:numPr>
    </w:pPr>
  </w:style>
  <w:style w:type="numbering" w:customStyle="1" w:styleId="Importovantl46">
    <w:name w:val="Importovaný štýl 46"/>
    <w:rsid w:val="00726B51"/>
    <w:pPr>
      <w:numPr>
        <w:numId w:val="64"/>
      </w:numPr>
    </w:pPr>
  </w:style>
  <w:style w:type="numbering" w:customStyle="1" w:styleId="Importovantl35">
    <w:name w:val="Importovaný štýl 35"/>
    <w:rsid w:val="00726B51"/>
    <w:pPr>
      <w:numPr>
        <w:numId w:val="53"/>
      </w:numPr>
    </w:pPr>
  </w:style>
  <w:style w:type="numbering" w:customStyle="1" w:styleId="Importovantl51">
    <w:name w:val="Importovaný štýl 51"/>
    <w:rsid w:val="00726B51"/>
    <w:pPr>
      <w:numPr>
        <w:numId w:val="69"/>
      </w:numPr>
    </w:pPr>
  </w:style>
  <w:style w:type="numbering" w:customStyle="1" w:styleId="Importovantl57">
    <w:name w:val="Importovaný štýl 57"/>
    <w:rsid w:val="00726B51"/>
    <w:pPr>
      <w:numPr>
        <w:numId w:val="75"/>
      </w:numPr>
    </w:pPr>
  </w:style>
  <w:style w:type="numbering" w:customStyle="1" w:styleId="Importovantl115">
    <w:name w:val="Importovaný štýl 115"/>
    <w:rsid w:val="00726B51"/>
    <w:pPr>
      <w:numPr>
        <w:numId w:val="133"/>
      </w:numPr>
    </w:pPr>
  </w:style>
  <w:style w:type="numbering" w:customStyle="1" w:styleId="Importovantl45">
    <w:name w:val="Importovaný štýl 45"/>
    <w:rsid w:val="00726B51"/>
    <w:pPr>
      <w:numPr>
        <w:numId w:val="63"/>
      </w:numPr>
    </w:pPr>
  </w:style>
  <w:style w:type="numbering" w:customStyle="1" w:styleId="Importovantl116">
    <w:name w:val="Importovaný štýl 116"/>
    <w:rsid w:val="00726B51"/>
    <w:pPr>
      <w:numPr>
        <w:numId w:val="134"/>
      </w:numPr>
    </w:pPr>
  </w:style>
  <w:style w:type="numbering" w:customStyle="1" w:styleId="Importovantl52">
    <w:name w:val="Importovaný štýl 52"/>
    <w:rsid w:val="00726B51"/>
    <w:pPr>
      <w:numPr>
        <w:numId w:val="70"/>
      </w:numPr>
    </w:pPr>
  </w:style>
  <w:style w:type="numbering" w:customStyle="1" w:styleId="Importovantl79">
    <w:name w:val="Importovaný štýl 79"/>
    <w:rsid w:val="00726B51"/>
    <w:pPr>
      <w:numPr>
        <w:numId w:val="97"/>
      </w:numPr>
    </w:pPr>
  </w:style>
  <w:style w:type="numbering" w:customStyle="1" w:styleId="Importovantl20">
    <w:name w:val="Importovaný štýl 20"/>
    <w:rsid w:val="00726B51"/>
    <w:pPr>
      <w:numPr>
        <w:numId w:val="38"/>
      </w:numPr>
    </w:pPr>
  </w:style>
  <w:style w:type="numbering" w:customStyle="1" w:styleId="Importovantl104">
    <w:name w:val="Importovaný štýl 104"/>
    <w:rsid w:val="00726B51"/>
    <w:pPr>
      <w:numPr>
        <w:numId w:val="122"/>
      </w:numPr>
    </w:pPr>
  </w:style>
  <w:style w:type="numbering" w:customStyle="1" w:styleId="Importovantl62">
    <w:name w:val="Importovaný štýl 62"/>
    <w:rsid w:val="00726B51"/>
    <w:pPr>
      <w:numPr>
        <w:numId w:val="80"/>
      </w:numPr>
    </w:pPr>
  </w:style>
  <w:style w:type="numbering" w:customStyle="1" w:styleId="Importovantl105">
    <w:name w:val="Importovaný štýl 105"/>
    <w:rsid w:val="00726B51"/>
    <w:pPr>
      <w:numPr>
        <w:numId w:val="123"/>
      </w:numPr>
    </w:pPr>
  </w:style>
  <w:style w:type="numbering" w:customStyle="1" w:styleId="Importovantl63">
    <w:name w:val="Importovaný štýl 63"/>
    <w:rsid w:val="00726B51"/>
    <w:pPr>
      <w:numPr>
        <w:numId w:val="81"/>
      </w:numPr>
    </w:pPr>
  </w:style>
  <w:style w:type="numbering" w:customStyle="1" w:styleId="Importovantl96">
    <w:name w:val="Importovaný štýl 96"/>
    <w:rsid w:val="00726B51"/>
    <w:pPr>
      <w:numPr>
        <w:numId w:val="114"/>
      </w:numPr>
    </w:pPr>
  </w:style>
  <w:style w:type="numbering" w:customStyle="1" w:styleId="Importovantl40">
    <w:name w:val="Importovaný štýl 40"/>
    <w:rsid w:val="00726B51"/>
    <w:pPr>
      <w:numPr>
        <w:numId w:val="58"/>
      </w:numPr>
    </w:pPr>
  </w:style>
  <w:style w:type="numbering" w:customStyle="1" w:styleId="Importovantl43">
    <w:name w:val="Importovaný štýl 43"/>
    <w:rsid w:val="00726B51"/>
    <w:pPr>
      <w:numPr>
        <w:numId w:val="61"/>
      </w:numPr>
    </w:pPr>
  </w:style>
  <w:style w:type="numbering" w:customStyle="1" w:styleId="Importovantl65">
    <w:name w:val="Importovaný štýl 65"/>
    <w:rsid w:val="00726B51"/>
    <w:pPr>
      <w:numPr>
        <w:numId w:val="83"/>
      </w:numPr>
    </w:pPr>
  </w:style>
  <w:style w:type="numbering" w:customStyle="1" w:styleId="Importovantl113">
    <w:name w:val="Importovaný štýl 113"/>
    <w:rsid w:val="00726B51"/>
    <w:pPr>
      <w:numPr>
        <w:numId w:val="131"/>
      </w:numPr>
    </w:pPr>
  </w:style>
  <w:style w:type="numbering" w:customStyle="1" w:styleId="Importovantl74">
    <w:name w:val="Importovaný štýl 74"/>
    <w:rsid w:val="00726B51"/>
    <w:pPr>
      <w:numPr>
        <w:numId w:val="92"/>
      </w:numPr>
    </w:pPr>
  </w:style>
  <w:style w:type="numbering" w:customStyle="1" w:styleId="Importovantl97">
    <w:name w:val="Importovaný štýl 97"/>
    <w:rsid w:val="00726B51"/>
    <w:pPr>
      <w:numPr>
        <w:numId w:val="115"/>
      </w:numPr>
    </w:pPr>
  </w:style>
  <w:style w:type="numbering" w:customStyle="1" w:styleId="Importovantl114">
    <w:name w:val="Importovaný štýl 114"/>
    <w:rsid w:val="00726B51"/>
    <w:pPr>
      <w:numPr>
        <w:numId w:val="132"/>
      </w:numPr>
    </w:pPr>
  </w:style>
  <w:style w:type="numbering" w:customStyle="1" w:styleId="Importovantl91">
    <w:name w:val="Importovaný štýl 91"/>
    <w:rsid w:val="00726B51"/>
    <w:pPr>
      <w:numPr>
        <w:numId w:val="109"/>
      </w:numPr>
    </w:pPr>
  </w:style>
  <w:style w:type="numbering" w:customStyle="1" w:styleId="Importovantl39">
    <w:name w:val="Importovaný štýl 39"/>
    <w:rsid w:val="00726B51"/>
    <w:pPr>
      <w:numPr>
        <w:numId w:val="57"/>
      </w:numPr>
    </w:pPr>
  </w:style>
  <w:style w:type="numbering" w:customStyle="1" w:styleId="Importovantl72">
    <w:name w:val="Importovaný štýl 72"/>
    <w:rsid w:val="00726B51"/>
    <w:pPr>
      <w:numPr>
        <w:numId w:val="90"/>
      </w:numPr>
    </w:pPr>
  </w:style>
  <w:style w:type="numbering" w:customStyle="1" w:styleId="Importovantl108">
    <w:name w:val="Importovaný štýl 108"/>
    <w:rsid w:val="00726B51"/>
    <w:pPr>
      <w:numPr>
        <w:numId w:val="126"/>
      </w:numPr>
    </w:pPr>
  </w:style>
  <w:style w:type="numbering" w:customStyle="1" w:styleId="Importovantl106">
    <w:name w:val="Importovaný štýl 106"/>
    <w:rsid w:val="00726B51"/>
    <w:pPr>
      <w:numPr>
        <w:numId w:val="124"/>
      </w:numPr>
    </w:pPr>
  </w:style>
  <w:style w:type="numbering" w:customStyle="1" w:styleId="Importovantl54">
    <w:name w:val="Importovaný štýl 54"/>
    <w:rsid w:val="00726B51"/>
    <w:pPr>
      <w:numPr>
        <w:numId w:val="72"/>
      </w:numPr>
    </w:pPr>
  </w:style>
  <w:style w:type="numbering" w:customStyle="1" w:styleId="Importovantl80">
    <w:name w:val="Importovaný štýl 80"/>
    <w:rsid w:val="00726B51"/>
    <w:pPr>
      <w:numPr>
        <w:numId w:val="98"/>
      </w:numPr>
    </w:pPr>
  </w:style>
  <w:style w:type="numbering" w:customStyle="1" w:styleId="Importovantl68">
    <w:name w:val="Importovaný štýl 68"/>
    <w:rsid w:val="00726B51"/>
    <w:pPr>
      <w:numPr>
        <w:numId w:val="86"/>
      </w:numPr>
    </w:pPr>
  </w:style>
  <w:style w:type="numbering" w:customStyle="1" w:styleId="Importovantl2">
    <w:name w:val="Importovaný štýl 2"/>
    <w:rsid w:val="00726B51"/>
    <w:pPr>
      <w:numPr>
        <w:numId w:val="20"/>
      </w:numPr>
    </w:pPr>
  </w:style>
  <w:style w:type="numbering" w:customStyle="1" w:styleId="Importovantl110">
    <w:name w:val="Importovaný štýl 110"/>
    <w:rsid w:val="00726B51"/>
    <w:pPr>
      <w:numPr>
        <w:numId w:val="128"/>
      </w:numPr>
    </w:pPr>
  </w:style>
  <w:style w:type="numbering" w:customStyle="1" w:styleId="Importovantl15">
    <w:name w:val="Importovaný štýl 15"/>
    <w:rsid w:val="00726B51"/>
    <w:pPr>
      <w:numPr>
        <w:numId w:val="33"/>
      </w:numPr>
    </w:pPr>
  </w:style>
  <w:style w:type="numbering" w:customStyle="1" w:styleId="Importovantl98">
    <w:name w:val="Importovaný štýl 98"/>
    <w:rsid w:val="00726B51"/>
    <w:pPr>
      <w:numPr>
        <w:numId w:val="116"/>
      </w:numPr>
    </w:pPr>
  </w:style>
  <w:style w:type="numbering" w:customStyle="1" w:styleId="Importovantl117">
    <w:name w:val="Importovaný štýl 117"/>
    <w:rsid w:val="00726B51"/>
    <w:pPr>
      <w:numPr>
        <w:numId w:val="135"/>
      </w:numPr>
    </w:pPr>
  </w:style>
  <w:style w:type="numbering" w:customStyle="1" w:styleId="Importovantl21">
    <w:name w:val="Importovaný štýl 21"/>
    <w:rsid w:val="00726B51"/>
    <w:pPr>
      <w:numPr>
        <w:numId w:val="39"/>
      </w:numPr>
    </w:pPr>
  </w:style>
  <w:style w:type="numbering" w:customStyle="1" w:styleId="Importovantl22">
    <w:name w:val="Importovaný štýl 22"/>
    <w:rsid w:val="00726B51"/>
    <w:pPr>
      <w:numPr>
        <w:numId w:val="40"/>
      </w:numPr>
    </w:pPr>
  </w:style>
  <w:style w:type="numbering" w:customStyle="1" w:styleId="Importovantl109">
    <w:name w:val="Importovaný štýl 109"/>
    <w:rsid w:val="00726B51"/>
    <w:pPr>
      <w:numPr>
        <w:numId w:val="127"/>
      </w:numPr>
    </w:pPr>
  </w:style>
  <w:style w:type="numbering" w:customStyle="1" w:styleId="Importovantl53">
    <w:name w:val="Importovaný štýl 53"/>
    <w:rsid w:val="00726B51"/>
    <w:pPr>
      <w:numPr>
        <w:numId w:val="71"/>
      </w:numPr>
    </w:pPr>
  </w:style>
  <w:style w:type="numbering" w:customStyle="1" w:styleId="Importovantl81">
    <w:name w:val="Importovaný štýl 81"/>
    <w:rsid w:val="00726B51"/>
    <w:pPr>
      <w:numPr>
        <w:numId w:val="99"/>
      </w:numPr>
    </w:pPr>
  </w:style>
  <w:style w:type="numbering" w:customStyle="1" w:styleId="Importovantl95">
    <w:name w:val="Importovaný štýl 95"/>
    <w:rsid w:val="00726B51"/>
    <w:pPr>
      <w:numPr>
        <w:numId w:val="113"/>
      </w:numPr>
    </w:pPr>
  </w:style>
  <w:style w:type="numbering" w:customStyle="1" w:styleId="Importovantl23">
    <w:name w:val="Importovaný štýl 23"/>
    <w:rsid w:val="00726B51"/>
    <w:pPr>
      <w:numPr>
        <w:numId w:val="41"/>
      </w:numPr>
    </w:pPr>
  </w:style>
  <w:style w:type="numbering" w:customStyle="1" w:styleId="Importovantl47">
    <w:name w:val="Importovaný štýl 47"/>
    <w:rsid w:val="00726B51"/>
    <w:pPr>
      <w:numPr>
        <w:numId w:val="65"/>
      </w:numPr>
    </w:pPr>
  </w:style>
  <w:style w:type="numbering" w:customStyle="1" w:styleId="Importovantl78">
    <w:name w:val="Importovaný štýl 78"/>
    <w:rsid w:val="00726B51"/>
    <w:pPr>
      <w:numPr>
        <w:numId w:val="96"/>
      </w:numPr>
    </w:pPr>
  </w:style>
  <w:style w:type="numbering" w:customStyle="1" w:styleId="Importovantl118">
    <w:name w:val="Importovaný štýl 118"/>
    <w:rsid w:val="00726B51"/>
    <w:pPr>
      <w:numPr>
        <w:numId w:val="136"/>
      </w:numPr>
    </w:pPr>
  </w:style>
  <w:style w:type="numbering" w:customStyle="1" w:styleId="Importovantl102">
    <w:name w:val="Importovaný štýl 102"/>
    <w:rsid w:val="00726B51"/>
    <w:pPr>
      <w:numPr>
        <w:numId w:val="120"/>
      </w:numPr>
    </w:pPr>
  </w:style>
  <w:style w:type="numbering" w:customStyle="1" w:styleId="Importovantl48">
    <w:name w:val="Importovaný štýl 48"/>
    <w:rsid w:val="00726B51"/>
    <w:pPr>
      <w:numPr>
        <w:numId w:val="66"/>
      </w:numPr>
    </w:pPr>
  </w:style>
  <w:style w:type="numbering" w:customStyle="1" w:styleId="Importovantl19">
    <w:name w:val="Importovaný štýl 19"/>
    <w:rsid w:val="00726B51"/>
    <w:pPr>
      <w:numPr>
        <w:numId w:val="37"/>
      </w:numPr>
    </w:pPr>
  </w:style>
  <w:style w:type="numbering" w:customStyle="1" w:styleId="Importovantl28">
    <w:name w:val="Importovaný štýl 28"/>
    <w:rsid w:val="00726B51"/>
    <w:pPr>
      <w:numPr>
        <w:numId w:val="46"/>
      </w:numPr>
    </w:pPr>
  </w:style>
  <w:style w:type="numbering" w:customStyle="1" w:styleId="Importovantl85">
    <w:name w:val="Importovaný štýl 85"/>
    <w:rsid w:val="00726B51"/>
    <w:pPr>
      <w:numPr>
        <w:numId w:val="103"/>
      </w:numPr>
    </w:pPr>
  </w:style>
  <w:style w:type="numbering" w:customStyle="1" w:styleId="Importovantl83">
    <w:name w:val="Importovaný štýl 83"/>
    <w:rsid w:val="00726B51"/>
    <w:pPr>
      <w:numPr>
        <w:numId w:val="101"/>
      </w:numPr>
    </w:pPr>
  </w:style>
  <w:style w:type="numbering" w:customStyle="1" w:styleId="Importovantl64">
    <w:name w:val="Importovaný štýl 64"/>
    <w:rsid w:val="00726B51"/>
    <w:pPr>
      <w:numPr>
        <w:numId w:val="82"/>
      </w:numPr>
    </w:pPr>
  </w:style>
  <w:style w:type="numbering" w:customStyle="1" w:styleId="Importovantl111">
    <w:name w:val="Importovaný štýl 111"/>
    <w:rsid w:val="00726B51"/>
    <w:pPr>
      <w:numPr>
        <w:numId w:val="129"/>
      </w:numPr>
    </w:pPr>
  </w:style>
  <w:style w:type="numbering" w:customStyle="1" w:styleId="Tatratender">
    <w:name w:val="Tatra tender"/>
    <w:rsid w:val="00726B51"/>
    <w:pPr>
      <w:numPr>
        <w:numId w:val="14"/>
      </w:numPr>
    </w:pPr>
  </w:style>
  <w:style w:type="numbering" w:customStyle="1" w:styleId="Importovantl6">
    <w:name w:val="Importovaný štýl 6"/>
    <w:rsid w:val="00726B51"/>
    <w:pPr>
      <w:numPr>
        <w:numId w:val="24"/>
      </w:numPr>
    </w:pPr>
  </w:style>
  <w:style w:type="numbering" w:customStyle="1" w:styleId="Importovantl92">
    <w:name w:val="Importovaný štýl 92"/>
    <w:rsid w:val="00726B51"/>
    <w:pPr>
      <w:numPr>
        <w:numId w:val="110"/>
      </w:numPr>
    </w:pPr>
  </w:style>
  <w:style w:type="numbering" w:customStyle="1" w:styleId="Style1">
    <w:name w:val="Style1"/>
    <w:rsid w:val="00726B51"/>
    <w:pPr>
      <w:numPr>
        <w:numId w:val="138"/>
      </w:numPr>
    </w:pPr>
  </w:style>
  <w:style w:type="numbering" w:customStyle="1" w:styleId="Importovantl61">
    <w:name w:val="Importovaný štýl 61"/>
    <w:rsid w:val="00726B51"/>
    <w:pPr>
      <w:numPr>
        <w:numId w:val="79"/>
      </w:numPr>
    </w:pPr>
  </w:style>
  <w:style w:type="numbering" w:customStyle="1" w:styleId="Importovantl67">
    <w:name w:val="Importovaný štýl 67"/>
    <w:rsid w:val="00726B51"/>
    <w:pPr>
      <w:numPr>
        <w:numId w:val="85"/>
      </w:numPr>
    </w:pPr>
  </w:style>
  <w:style w:type="numbering" w:customStyle="1" w:styleId="Importovantl77">
    <w:name w:val="Importovaný štýl 77"/>
    <w:rsid w:val="00726B51"/>
    <w:pPr>
      <w:numPr>
        <w:numId w:val="95"/>
      </w:numPr>
    </w:pPr>
  </w:style>
  <w:style w:type="numbering" w:customStyle="1" w:styleId="Importovantl75">
    <w:name w:val="Importovaný štýl 75"/>
    <w:rsid w:val="00726B51"/>
    <w:pPr>
      <w:numPr>
        <w:numId w:val="93"/>
      </w:numPr>
    </w:pPr>
  </w:style>
  <w:style w:type="numbering" w:customStyle="1" w:styleId="Importovantl71">
    <w:name w:val="Importovaný štýl 71"/>
    <w:rsid w:val="00726B51"/>
    <w:pPr>
      <w:numPr>
        <w:numId w:val="89"/>
      </w:numPr>
    </w:pPr>
  </w:style>
  <w:style w:type="numbering" w:customStyle="1" w:styleId="Importovantl26">
    <w:name w:val="Importovaný štýl 26"/>
    <w:rsid w:val="00726B51"/>
    <w:pPr>
      <w:numPr>
        <w:numId w:val="44"/>
      </w:numPr>
    </w:pPr>
  </w:style>
  <w:style w:type="numbering" w:customStyle="1" w:styleId="Importovantl107">
    <w:name w:val="Importovaný štýl 107"/>
    <w:rsid w:val="00726B51"/>
    <w:pPr>
      <w:numPr>
        <w:numId w:val="125"/>
      </w:numPr>
    </w:pPr>
  </w:style>
  <w:style w:type="numbering" w:customStyle="1" w:styleId="Importovantl42">
    <w:name w:val="Importovaný štýl 42"/>
    <w:rsid w:val="00726B51"/>
    <w:pPr>
      <w:numPr>
        <w:numId w:val="60"/>
      </w:numPr>
    </w:pPr>
  </w:style>
  <w:style w:type="numbering" w:customStyle="1" w:styleId="Importovantl11">
    <w:name w:val="Importovaný štýl 11"/>
    <w:rsid w:val="00726B51"/>
    <w:pPr>
      <w:numPr>
        <w:numId w:val="29"/>
      </w:numPr>
    </w:pPr>
  </w:style>
  <w:style w:type="numbering" w:customStyle="1" w:styleId="Importovantl14">
    <w:name w:val="Importovaný štýl 14"/>
    <w:rsid w:val="00726B51"/>
    <w:pPr>
      <w:numPr>
        <w:numId w:val="32"/>
      </w:numPr>
    </w:pPr>
  </w:style>
  <w:style w:type="numbering" w:customStyle="1" w:styleId="Importovantl93">
    <w:name w:val="Importovaný štýl 93"/>
    <w:rsid w:val="00726B51"/>
    <w:pPr>
      <w:numPr>
        <w:numId w:val="111"/>
      </w:numPr>
    </w:pPr>
  </w:style>
  <w:style w:type="numbering" w:customStyle="1" w:styleId="Importovantl16">
    <w:name w:val="Importovaný štýl 16"/>
    <w:rsid w:val="00726B51"/>
    <w:pPr>
      <w:numPr>
        <w:numId w:val="34"/>
      </w:numPr>
    </w:pPr>
  </w:style>
  <w:style w:type="numbering" w:customStyle="1" w:styleId="Importovantl5">
    <w:name w:val="Importovaný štýl 5"/>
    <w:rsid w:val="00726B51"/>
    <w:pPr>
      <w:numPr>
        <w:numId w:val="23"/>
      </w:numPr>
    </w:pPr>
  </w:style>
  <w:style w:type="numbering" w:customStyle="1" w:styleId="Importovantl89">
    <w:name w:val="Importovaný štýl 89"/>
    <w:rsid w:val="00726B51"/>
    <w:pPr>
      <w:numPr>
        <w:numId w:val="107"/>
      </w:numPr>
    </w:pPr>
  </w:style>
  <w:style w:type="numbering" w:customStyle="1" w:styleId="Importovantl1">
    <w:name w:val="Importovaný štýl 1"/>
    <w:rsid w:val="00726B51"/>
    <w:pPr>
      <w:numPr>
        <w:numId w:val="19"/>
      </w:numPr>
    </w:pPr>
  </w:style>
  <w:style w:type="numbering" w:customStyle="1" w:styleId="Importovantl12">
    <w:name w:val="Importovaný štýl 12"/>
    <w:rsid w:val="00726B51"/>
    <w:pPr>
      <w:numPr>
        <w:numId w:val="30"/>
      </w:numPr>
    </w:pPr>
  </w:style>
  <w:style w:type="numbering" w:customStyle="1" w:styleId="Importovantl38">
    <w:name w:val="Importovaný štýl 38"/>
    <w:rsid w:val="00726B51"/>
    <w:pPr>
      <w:numPr>
        <w:numId w:val="56"/>
      </w:numPr>
    </w:pPr>
  </w:style>
  <w:style w:type="numbering" w:customStyle="1" w:styleId="Importovantl3">
    <w:name w:val="Importovaný štýl 3"/>
    <w:rsid w:val="00726B51"/>
    <w:pPr>
      <w:numPr>
        <w:numId w:val="21"/>
      </w:numPr>
    </w:pPr>
  </w:style>
  <w:style w:type="numbering" w:customStyle="1" w:styleId="Importovantl87">
    <w:name w:val="Importovaný štýl 87"/>
    <w:rsid w:val="00726B51"/>
    <w:pPr>
      <w:numPr>
        <w:numId w:val="105"/>
      </w:numPr>
    </w:pPr>
  </w:style>
  <w:style w:type="numbering" w:customStyle="1" w:styleId="Importovantl88">
    <w:name w:val="Importovaný štýl 88"/>
    <w:rsid w:val="00726B51"/>
    <w:pPr>
      <w:numPr>
        <w:numId w:val="106"/>
      </w:numPr>
    </w:pPr>
  </w:style>
  <w:style w:type="numbering" w:customStyle="1" w:styleId="Importovantl7">
    <w:name w:val="Importovaný štýl 7"/>
    <w:rsid w:val="00726B51"/>
    <w:pPr>
      <w:numPr>
        <w:numId w:val="25"/>
      </w:numPr>
    </w:pPr>
  </w:style>
  <w:style w:type="numbering" w:customStyle="1" w:styleId="Importovantl100">
    <w:name w:val="Importovaný štýl 100"/>
    <w:rsid w:val="00726B51"/>
    <w:pPr>
      <w:numPr>
        <w:numId w:val="118"/>
      </w:numPr>
    </w:pPr>
  </w:style>
  <w:style w:type="numbering" w:customStyle="1" w:styleId="Style2">
    <w:name w:val="Style2"/>
    <w:rsid w:val="00726B51"/>
  </w:style>
  <w:style w:type="numbering" w:customStyle="1" w:styleId="tl1">
    <w:name w:val="Štýl1"/>
    <w:rsid w:val="00726B51"/>
  </w:style>
  <w:style w:type="numbering" w:customStyle="1" w:styleId="Styl1">
    <w:name w:val="Styl1"/>
    <w:rsid w:val="00726B51"/>
    <w:pPr>
      <w:numPr>
        <w:numId w:val="166"/>
      </w:numPr>
    </w:pPr>
  </w:style>
  <w:style w:type="numbering" w:customStyle="1" w:styleId="Bezzoznamu1">
    <w:name w:val="Bez zoznamu1"/>
    <w:next w:val="Bezzoznamu"/>
    <w:uiPriority w:val="99"/>
    <w:semiHidden/>
    <w:unhideWhenUsed/>
    <w:rsid w:val="00726B51"/>
  </w:style>
  <w:style w:type="paragraph" w:customStyle="1" w:styleId="Style17">
    <w:name w:val="Style17"/>
    <w:basedOn w:val="Normlny"/>
    <w:uiPriority w:val="99"/>
    <w:rsid w:val="00726B51"/>
    <w:pPr>
      <w:widowControl w:val="0"/>
      <w:autoSpaceDE w:val="0"/>
      <w:autoSpaceDN w:val="0"/>
      <w:adjustRightInd w:val="0"/>
      <w:spacing w:after="0" w:line="229" w:lineRule="exact"/>
      <w:ind w:hanging="418"/>
      <w:jc w:val="both"/>
    </w:pPr>
    <w:rPr>
      <w:rFonts w:ascii="Arial" w:eastAsiaTheme="minorEastAsia" w:hAnsi="Arial" w:cs="Arial"/>
      <w:sz w:val="24"/>
      <w:szCs w:val="24"/>
      <w:lang w:eastAsia="sk-SK"/>
    </w:rPr>
  </w:style>
  <w:style w:type="paragraph" w:customStyle="1" w:styleId="Sanpodklady1">
    <w:name w:val="Súťažné podklady 1"/>
    <w:basedOn w:val="SAPHlavn"/>
    <w:link w:val="Sanpodklady1Char"/>
    <w:rsid w:val="00726B51"/>
    <w:pPr>
      <w:spacing w:after="0" w:line="240" w:lineRule="auto"/>
    </w:pPr>
    <w:rPr>
      <w:rFonts w:eastAsiaTheme="majorEastAsia" w:cstheme="majorBidi"/>
      <w:color w:val="000000" w:themeColor="text1"/>
      <w:lang w:eastAsia="sk-SK"/>
    </w:rPr>
  </w:style>
  <w:style w:type="character" w:customStyle="1" w:styleId="Sanpodklady1Char">
    <w:name w:val="Súťažné podklady 1 Char"/>
    <w:basedOn w:val="SAPHlavnChar"/>
    <w:link w:val="Sanpodklady1"/>
    <w:rsid w:val="00726B51"/>
    <w:rPr>
      <w:rFonts w:ascii="Proba Pro" w:eastAsiaTheme="majorEastAsia" w:hAnsi="Proba Pro" w:cstheme="majorBidi"/>
      <w:b/>
      <w:color w:val="000000" w:themeColor="text1"/>
      <w:spacing w:val="30"/>
      <w:sz w:val="28"/>
      <w:szCs w:val="28"/>
      <w:lang w:eastAsia="sk-SK"/>
    </w:rPr>
  </w:style>
  <w:style w:type="paragraph" w:customStyle="1" w:styleId="AqpOdrka1">
    <w:name w:val="AqpOdrážka1"/>
    <w:basedOn w:val="Normlny"/>
    <w:rsid w:val="00726B51"/>
    <w:pPr>
      <w:numPr>
        <w:numId w:val="165"/>
      </w:numPr>
      <w:autoSpaceDE w:val="0"/>
      <w:autoSpaceDN w:val="0"/>
      <w:adjustRightInd w:val="0"/>
      <w:spacing w:before="60" w:after="0" w:line="240" w:lineRule="auto"/>
      <w:jc w:val="both"/>
    </w:pPr>
    <w:rPr>
      <w:rFonts w:ascii="Times New Roman" w:eastAsia="Arial Unicode MS" w:hAnsi="Times New Roman"/>
      <w:sz w:val="24"/>
      <w:szCs w:val="24"/>
      <w:lang w:eastAsia="cs-CZ"/>
    </w:rPr>
  </w:style>
  <w:style w:type="character" w:customStyle="1" w:styleId="Nevyrieenzmienka4">
    <w:name w:val="Nevyriešená zmienka4"/>
    <w:basedOn w:val="Predvolenpsmoodseku"/>
    <w:uiPriority w:val="99"/>
    <w:semiHidden/>
    <w:unhideWhenUsed/>
    <w:rsid w:val="00726B51"/>
    <w:rPr>
      <w:color w:val="605E5C"/>
      <w:shd w:val="clear" w:color="auto" w:fill="E1DFDD"/>
    </w:rPr>
  </w:style>
  <w:style w:type="paragraph" w:styleId="Bezriadkovania">
    <w:name w:val="No Spacing"/>
    <w:uiPriority w:val="1"/>
    <w:qFormat/>
    <w:rsid w:val="00726B51"/>
    <w:pPr>
      <w:spacing w:after="0" w:line="240" w:lineRule="auto"/>
    </w:pPr>
    <w:rPr>
      <w:rFonts w:ascii="PT Serif" w:eastAsia="PT Serif" w:hAnsi="PT Serif" w:cs="PT Serif"/>
      <w:color w:val="000000" w:themeColor="text1"/>
      <w:sz w:val="16"/>
      <w:lang w:eastAsia="sk-SK"/>
    </w:rPr>
  </w:style>
  <w:style w:type="character" w:customStyle="1" w:styleId="FontStyle43">
    <w:name w:val="Font Style43"/>
    <w:basedOn w:val="Predvolenpsmoodseku"/>
    <w:uiPriority w:val="99"/>
    <w:rsid w:val="00726B51"/>
    <w:rPr>
      <w:rFonts w:ascii="Arial" w:hAnsi="Arial" w:cs="Arial" w:hint="default"/>
      <w:b/>
      <w:bCs/>
      <w:sz w:val="22"/>
      <w:szCs w:val="22"/>
    </w:rPr>
  </w:style>
  <w:style w:type="paragraph" w:customStyle="1" w:styleId="Style8">
    <w:name w:val="Style8"/>
    <w:basedOn w:val="Normlny"/>
    <w:uiPriority w:val="99"/>
    <w:rsid w:val="00726B51"/>
    <w:pPr>
      <w:widowControl w:val="0"/>
      <w:autoSpaceDE w:val="0"/>
      <w:autoSpaceDN w:val="0"/>
      <w:adjustRightInd w:val="0"/>
      <w:spacing w:after="0" w:line="349" w:lineRule="exact"/>
    </w:pPr>
    <w:rPr>
      <w:rFonts w:ascii="Arial" w:eastAsiaTheme="minorEastAsia" w:hAnsi="Arial" w:cs="Arial"/>
      <w:sz w:val="24"/>
      <w:szCs w:val="24"/>
      <w:lang w:eastAsia="sk-SK"/>
    </w:rPr>
  </w:style>
  <w:style w:type="numbering" w:customStyle="1" w:styleId="Importovantl310">
    <w:name w:val="Importovaný štýl 310"/>
    <w:rsid w:val="00726B51"/>
    <w:pPr>
      <w:numPr>
        <w:numId w:val="167"/>
      </w:numPr>
    </w:pPr>
  </w:style>
  <w:style w:type="character" w:customStyle="1" w:styleId="Nevyrieenzmienka5">
    <w:name w:val="Nevyriešená zmienka5"/>
    <w:basedOn w:val="Predvolenpsmoodseku"/>
    <w:uiPriority w:val="99"/>
    <w:semiHidden/>
    <w:unhideWhenUsed/>
    <w:rsid w:val="00726B51"/>
    <w:rPr>
      <w:color w:val="605E5C"/>
      <w:shd w:val="clear" w:color="auto" w:fill="E1DFDD"/>
    </w:rPr>
  </w:style>
  <w:style w:type="character" w:customStyle="1" w:styleId="UnresolvedMention3">
    <w:name w:val="Unresolved Mention3"/>
    <w:basedOn w:val="Predvolenpsmoodseku"/>
    <w:uiPriority w:val="99"/>
    <w:semiHidden/>
    <w:unhideWhenUsed/>
    <w:rsid w:val="00726B51"/>
    <w:rPr>
      <w:color w:val="605E5C"/>
      <w:shd w:val="clear" w:color="auto" w:fill="E1DFDD"/>
    </w:rPr>
  </w:style>
  <w:style w:type="paragraph" w:customStyle="1" w:styleId="tl2SAPdoobsahu">
    <w:name w:val="Štýl2 SAŽP do obsahu"/>
    <w:basedOn w:val="SAP1"/>
    <w:link w:val="tl2SAPdoobsahuChar"/>
    <w:qFormat/>
    <w:rsid w:val="00726B51"/>
    <w:pPr>
      <w:numPr>
        <w:ilvl w:val="0"/>
        <w:numId w:val="176"/>
      </w:numPr>
    </w:pPr>
  </w:style>
  <w:style w:type="character" w:customStyle="1" w:styleId="tl2SAPdoobsahuChar">
    <w:name w:val="Štýl2 SAŽP do obsahu Char"/>
    <w:basedOn w:val="SAP1Char"/>
    <w:link w:val="tl2SAPdoobsahu"/>
    <w:rsid w:val="00726B51"/>
    <w:rPr>
      <w:rFonts w:ascii="Nudista" w:eastAsia="Times New Roman" w:hAnsi="Nudista" w:cs="Times New Roman"/>
      <w:b/>
      <w:caps/>
      <w:color w:val="008998"/>
      <w:spacing w:val="30"/>
      <w:sz w:val="20"/>
      <w:szCs w:val="20"/>
      <w:lang w:val="en-US"/>
    </w:rPr>
  </w:style>
  <w:style w:type="paragraph" w:customStyle="1" w:styleId="tl3KE">
    <w:name w:val="Štýl 3 KE"/>
    <w:basedOn w:val="SAP1"/>
    <w:qFormat/>
    <w:rsid w:val="00726B51"/>
    <w:pPr>
      <w:widowControl/>
      <w:numPr>
        <w:ilvl w:val="0"/>
        <w:numId w:val="177"/>
      </w:numPr>
      <w:spacing w:before="0" w:after="0" w:line="240" w:lineRule="auto"/>
    </w:pPr>
    <w:rPr>
      <w:noProof/>
      <w:lang w:val="sk-SK"/>
    </w:rPr>
  </w:style>
  <w:style w:type="paragraph" w:customStyle="1" w:styleId="Normalny">
    <w:name w:val="Normalny"/>
    <w:basedOn w:val="Normlny"/>
    <w:link w:val="NormalnyChar"/>
    <w:qFormat/>
    <w:rsid w:val="00726B51"/>
    <w:pPr>
      <w:spacing w:before="120" w:after="120" w:line="240" w:lineRule="auto"/>
      <w:jc w:val="both"/>
    </w:pPr>
    <w:rPr>
      <w:rFonts w:ascii="Proba Pro" w:eastAsiaTheme="minorHAnsi" w:hAnsi="Proba Pro" w:cstheme="minorBidi"/>
      <w:color w:val="000000" w:themeColor="text1"/>
      <w:sz w:val="20"/>
      <w:szCs w:val="20"/>
    </w:rPr>
  </w:style>
  <w:style w:type="table" w:customStyle="1" w:styleId="Mriekatabukysvetl1">
    <w:name w:val="Mriežka tabuľky – svetlá1"/>
    <w:basedOn w:val="Normlnatabuka"/>
    <w:uiPriority w:val="40"/>
    <w:rsid w:val="00726B51"/>
    <w:pPr>
      <w:spacing w:after="0" w:line="240" w:lineRule="auto"/>
    </w:pPr>
    <w:rPr>
      <w:rFonts w:ascii="Calibri" w:eastAsia="Calibri" w:hAnsi="Calibri" w:cs="Times New Roman"/>
      <w:sz w:val="20"/>
      <w:szCs w:val="20"/>
      <w:lang w:eastAsia="sk-SK"/>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nyChar">
    <w:name w:val="Normalny Char"/>
    <w:basedOn w:val="Predvolenpsmoodseku"/>
    <w:link w:val="Normalny"/>
    <w:rsid w:val="00726B51"/>
    <w:rPr>
      <w:rFonts w:ascii="Proba Pro" w:hAnsi="Proba Pro"/>
      <w:color w:val="000000" w:themeColor="text1"/>
      <w:sz w:val="20"/>
      <w:szCs w:val="20"/>
    </w:rPr>
  </w:style>
  <w:style w:type="table" w:styleId="Mriekatabukysvetl">
    <w:name w:val="Grid Table Light"/>
    <w:basedOn w:val="Normlnatabuka"/>
    <w:uiPriority w:val="40"/>
    <w:rsid w:val="00726B51"/>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26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 TargetMode="External"/><Relationship Id="rId18" Type="http://schemas.openxmlformats.org/officeDocument/2006/relationships/hyperlink" Target="https://metais.vicepremier.gov.sk/detail/ISVS/6c8a3fef-5929-4ac0-ad3d-4c6ee63d3786/cimaster?tab=summarizingCart" TargetMode="External"/><Relationship Id="rId26" Type="http://schemas.openxmlformats.org/officeDocument/2006/relationships/hyperlink" Target="https://metais.vicepremier.gov.sk/detail/KS/cd97e9ff-05d0-42ea-93ca-755b9e893cf0/cimaster?tab=slaForm" TargetMode="External"/><Relationship Id="rId39" Type="http://schemas.openxmlformats.org/officeDocument/2006/relationships/hyperlink" Target="https://metais.vicepremier.gov.sk/detail/AS/fbf7807c-2281-4688-aedc-3eb5240a9ec6/cimaster?tab=detailForm" TargetMode="External"/><Relationship Id="rId21" Type="http://schemas.openxmlformats.org/officeDocument/2006/relationships/hyperlink" Target="https://metais.vicepremier.gov.sk/detail/KS/1e7b510e-f555-473a-81d4-f16fadf489fc/cimaster?tab=detailForm" TargetMode="External"/><Relationship Id="rId34" Type="http://schemas.openxmlformats.org/officeDocument/2006/relationships/hyperlink" Target="https://metais.vicepremier.gov.sk/detail/AS/e65d022c-6856-404d-89e3-d2c162af20fa/cimaster?tab=detailForm" TargetMode="External"/><Relationship Id="rId42" Type="http://schemas.openxmlformats.org/officeDocument/2006/relationships/image" Target="media/image4.png"/><Relationship Id="rId47" Type="http://schemas.openxmlformats.org/officeDocument/2006/relationships/header" Target="header4.xm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png"/><Relationship Id="rId29" Type="http://schemas.openxmlformats.org/officeDocument/2006/relationships/hyperlink" Target="https://metais.vicepremier.gov.sk/detail/AS/f88892c9-07e3-4498-9bc8-938292deba61/cimaster?tab=detailForm" TargetMode="External"/><Relationship Id="rId11" Type="http://schemas.openxmlformats.org/officeDocument/2006/relationships/footer" Target="footer4.xml"/><Relationship Id="rId24" Type="http://schemas.openxmlformats.org/officeDocument/2006/relationships/hyperlink" Target="https://metais.vicepremier.gov.sk/detail/KS/6a993b12-dc05-4cff-b33b-5eac8591c766/cimaster?tab=slaForm" TargetMode="External"/><Relationship Id="rId32" Type="http://schemas.openxmlformats.org/officeDocument/2006/relationships/hyperlink" Target="https://metais.vicepremier.gov.sk/detail/AS/2fa59ad4-9794-4b71-98ef-1380386a71b6/cimaster?tab=detailForm" TargetMode="External"/><Relationship Id="rId37" Type="http://schemas.openxmlformats.org/officeDocument/2006/relationships/hyperlink" Target="https://metais.vicepremier.gov.sk/detail/AS/d27ece70-926d-4168-ab71-155ebe1a40e7/cimaster?tab=detailForm" TargetMode="External"/><Relationship Id="rId40" Type="http://schemas.openxmlformats.org/officeDocument/2006/relationships/hyperlink" Target="https://metais.vicepremier.gov.sk/detail/AS/734ed35c-2bfa-455c-ab65-34ae36ec8111/cimaster?tab=detailForm"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www.mirri.gov.sk/wp-content/uploads/2021/02/VZOR_CHECKLIST_pre_AGENDU_UX_Projekt_XY_DDMMYY_v07.xlsx" TargetMode="External"/><Relationship Id="rId23" Type="http://schemas.openxmlformats.org/officeDocument/2006/relationships/hyperlink" Target="https://metais.vicepremier.gov.sk/detail/KS/6a993b12-dc05-4cff-b33b-5eac8591c766/cimaster?tab=detailForm" TargetMode="External"/><Relationship Id="rId28" Type="http://schemas.openxmlformats.org/officeDocument/2006/relationships/hyperlink" Target="https://metais.vicepremier.gov.sk/detail/AS/7e48cd02-6c08-40d7-95cc-67e04411b253/cimaster?tab=slaForm" TargetMode="External"/><Relationship Id="rId36" Type="http://schemas.openxmlformats.org/officeDocument/2006/relationships/hyperlink" Target="https://metais.vicepremier.gov.sk/detail/AS/1adf0fab-da31-45fc-85be-8611fb5aa0c8/cimaster?tab=detailForm" TargetMode="External"/><Relationship Id="rId49"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yperlink" Target="https://metais.vicepremier.gov.sk/detail/KS/cd97e9ff-05d0-42ea-93ca-755b9e893cf0/cimaster?tab=detailForm" TargetMode="External"/><Relationship Id="rId31" Type="http://schemas.openxmlformats.org/officeDocument/2006/relationships/hyperlink" Target="https://metais.vicepremier.gov.sk/detail/AS/273e9845-d871-4ed1-bd10-ab93d9b3e7a0/cimaster?tab=detailForm" TargetMode="External"/><Relationship Id="rId44" Type="http://schemas.openxmlformats.org/officeDocument/2006/relationships/hyperlink" Target="https://www.csirt.gov.sk/doc/MetodikaZabezpeceniaIKT_v2.0.pdf"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josephine.proebiz.com" TargetMode="External"/><Relationship Id="rId22" Type="http://schemas.openxmlformats.org/officeDocument/2006/relationships/hyperlink" Target="https://metais.vicepremier.gov.sk/detail/KS/1e7b510e-f555-473a-81d4-f16fadf489fc/cimaster?tab=slaForm" TargetMode="External"/><Relationship Id="rId27" Type="http://schemas.openxmlformats.org/officeDocument/2006/relationships/hyperlink" Target="https://metais.vicepremier.gov.sk/detail/AS/7e48cd02-6c08-40d7-95cc-67e04411b253/cimaster?tab=detailForm" TargetMode="External"/><Relationship Id="rId30" Type="http://schemas.openxmlformats.org/officeDocument/2006/relationships/hyperlink" Target="https://metais.vicepremier.gov.sk/detail/AS/eb1f564a-794c-4647-b2a4-c79a22c535fb/cimaster?tab=detailForm" TargetMode="External"/><Relationship Id="rId35" Type="http://schemas.openxmlformats.org/officeDocument/2006/relationships/hyperlink" Target="https://metais.vicepremier.gov.sk/detail/AS/c0cdf07d-cffa-48b5-94c4-8138e3b29588/cimaster?tab=detailForm" TargetMode="External"/><Relationship Id="rId43" Type="http://schemas.openxmlformats.org/officeDocument/2006/relationships/image" Target="media/image5.png"/><Relationship Id="rId48" Type="http://schemas.openxmlformats.org/officeDocument/2006/relationships/fontTable" Target="fontTable.xml"/><Relationship Id="rId8"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josephine.proebiz.com" TargetMode="External"/><Relationship Id="rId17" Type="http://schemas.openxmlformats.org/officeDocument/2006/relationships/image" Target="media/image3.png"/><Relationship Id="rId25" Type="http://schemas.openxmlformats.org/officeDocument/2006/relationships/hyperlink" Target="https://metais.vicepremier.gov.sk/detail/KS/cd97e9ff-05d0-42ea-93ca-755b9e893cf0/cimaster?tab=detailForm" TargetMode="External"/><Relationship Id="rId33" Type="http://schemas.openxmlformats.org/officeDocument/2006/relationships/hyperlink" Target="https://metais.vicepremier.gov.sk/detail/AS/2fa59ad4-9794-4b71-98ef-1380386a71b6/cimaster?tab=slaForm" TargetMode="External"/><Relationship Id="rId38" Type="http://schemas.openxmlformats.org/officeDocument/2006/relationships/hyperlink" Target="https://metais.vicepremier.gov.sk/detail/AS/50ca8d95-3bc0-4a13-9dfb-52039f810741/cimaster?tab=detailForm" TargetMode="External"/><Relationship Id="rId46" Type="http://schemas.openxmlformats.org/officeDocument/2006/relationships/header" Target="header3.xml"/><Relationship Id="rId20" Type="http://schemas.openxmlformats.org/officeDocument/2006/relationships/hyperlink" Target="https://metais.vicepremier.gov.sk/detail/KS/cd97e9ff-05d0-42ea-93ca-755b9e893cf0/cimaster?tab=slaForm" TargetMode="External"/><Relationship Id="rId41" Type="http://schemas.openxmlformats.org/officeDocument/2006/relationships/hyperlink" Target="https://metais.vicepremier.gov.sk/detail/AS/1d6dd9c5-4776-4e2a-951c-97f4ca92a9db/cimaster?tab=detailForm"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http://www.sazp.sk/download/2015/sazp-redesign.png"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68</Pages>
  <Words>20717</Words>
  <Characters>118088</Characters>
  <Application>Microsoft Office Word</Application>
  <DocSecurity>0</DocSecurity>
  <Lines>984</Lines>
  <Paragraphs>277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Stano</dc:creator>
  <cp:keywords/>
  <dc:description/>
  <cp:lastModifiedBy>Lucia Cencerova</cp:lastModifiedBy>
  <cp:revision>2</cp:revision>
  <dcterms:created xsi:type="dcterms:W3CDTF">2021-08-11T09:30:00Z</dcterms:created>
  <dcterms:modified xsi:type="dcterms:W3CDTF">2021-08-11T09:30:00Z</dcterms:modified>
</cp:coreProperties>
</file>