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8010211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87534" w:rsidRPr="00F87534">
        <w:rPr>
          <w:rFonts w:ascii="Times New Roman" w:hAnsi="Times New Roman" w:cs="Times New Roman"/>
          <w:b/>
          <w:bCs/>
          <w:sz w:val="24"/>
          <w:szCs w:val="24"/>
        </w:rPr>
        <w:t>Klimatizácia administratívnych priestorov v budove Nová radnica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2723" w14:textId="77777777" w:rsidR="002238BE" w:rsidRDefault="002238BE" w:rsidP="008A1591">
      <w:r>
        <w:separator/>
      </w:r>
    </w:p>
  </w:endnote>
  <w:endnote w:type="continuationSeparator" w:id="0">
    <w:p w14:paraId="1A406A0E" w14:textId="77777777" w:rsidR="002238BE" w:rsidRDefault="002238BE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DFE3" w14:textId="77777777" w:rsidR="002238BE" w:rsidRDefault="002238BE" w:rsidP="008A1591">
      <w:r>
        <w:separator/>
      </w:r>
    </w:p>
  </w:footnote>
  <w:footnote w:type="continuationSeparator" w:id="0">
    <w:p w14:paraId="2C98DA6D" w14:textId="77777777" w:rsidR="002238BE" w:rsidRDefault="002238BE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C322F"/>
    <w:rsid w:val="00A117F0"/>
    <w:rsid w:val="00A15018"/>
    <w:rsid w:val="00AE5F9A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Janošovová Mária, Mgr.</cp:lastModifiedBy>
  <cp:revision>20</cp:revision>
  <dcterms:created xsi:type="dcterms:W3CDTF">2021-01-21T12:58:00Z</dcterms:created>
  <dcterms:modified xsi:type="dcterms:W3CDTF">2021-08-24T09:11:00Z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