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8A5" w:rsidRPr="00500AA2" w:rsidRDefault="001908A5" w:rsidP="007673CC">
      <w:pPr>
        <w:pStyle w:val="SmlouvaA"/>
        <w:pBdr>
          <w:bottom w:val="single" w:sz="4" w:space="1" w:color="auto"/>
        </w:pBdr>
        <w:spacing w:line="240" w:lineRule="auto"/>
        <w:rPr>
          <w:bCs w:val="0"/>
          <w:sz w:val="24"/>
          <w:szCs w:val="24"/>
          <w:lang w:val="sk-SK"/>
        </w:rPr>
      </w:pPr>
      <w:r w:rsidRPr="00500AA2">
        <w:rPr>
          <w:bCs w:val="0"/>
          <w:sz w:val="24"/>
          <w:szCs w:val="24"/>
          <w:lang w:val="sk-SK"/>
        </w:rPr>
        <w:t xml:space="preserve">Z M L U V A   O   D I E L O   č. </w:t>
      </w:r>
      <w:r w:rsidR="00102A0D">
        <w:rPr>
          <w:bCs w:val="0"/>
          <w:sz w:val="24"/>
          <w:szCs w:val="24"/>
          <w:lang w:val="sk-SK"/>
        </w:rPr>
        <w:t>............</w:t>
      </w:r>
    </w:p>
    <w:p w:rsidR="001908A5" w:rsidRPr="00500AA2" w:rsidRDefault="001908A5" w:rsidP="007673CC">
      <w:pPr>
        <w:pStyle w:val="SmlouvaA"/>
        <w:pBdr>
          <w:bottom w:val="single" w:sz="4" w:space="1" w:color="auto"/>
        </w:pBdr>
        <w:spacing w:line="240" w:lineRule="auto"/>
        <w:rPr>
          <w:bCs w:val="0"/>
          <w:sz w:val="24"/>
          <w:szCs w:val="24"/>
          <w:lang w:val="sk-SK"/>
        </w:rPr>
      </w:pPr>
    </w:p>
    <w:p w:rsidR="001908A5" w:rsidRPr="007F65D7" w:rsidRDefault="001908A5" w:rsidP="007673CC">
      <w:pPr>
        <w:pStyle w:val="SmlouvaA"/>
        <w:pBdr>
          <w:bottom w:val="single" w:sz="4" w:space="1" w:color="auto"/>
        </w:pBdr>
        <w:spacing w:line="240" w:lineRule="auto"/>
        <w:rPr>
          <w:sz w:val="24"/>
          <w:szCs w:val="24"/>
          <w:lang w:val="sk-SK"/>
        </w:rPr>
      </w:pPr>
      <w:r w:rsidRPr="007F65D7">
        <w:rPr>
          <w:b w:val="0"/>
          <w:bCs w:val="0"/>
          <w:sz w:val="24"/>
          <w:szCs w:val="24"/>
          <w:lang w:val="sk-SK"/>
        </w:rPr>
        <w:t>podľa ustanovenia § 536 a </w:t>
      </w:r>
      <w:proofErr w:type="spellStart"/>
      <w:r w:rsidRPr="007F65D7">
        <w:rPr>
          <w:b w:val="0"/>
          <w:bCs w:val="0"/>
          <w:sz w:val="24"/>
          <w:szCs w:val="24"/>
          <w:lang w:val="sk-SK"/>
        </w:rPr>
        <w:t>nasl</w:t>
      </w:r>
      <w:proofErr w:type="spellEnd"/>
      <w:r w:rsidRPr="007F65D7">
        <w:rPr>
          <w:b w:val="0"/>
          <w:bCs w:val="0"/>
          <w:sz w:val="24"/>
          <w:szCs w:val="24"/>
          <w:lang w:val="sk-SK"/>
        </w:rPr>
        <w:t xml:space="preserve">. zákona č. 513/1991 Zb. Obchodný zákonník </w:t>
      </w:r>
    </w:p>
    <w:p w:rsidR="001908A5" w:rsidRDefault="001908A5" w:rsidP="007673CC">
      <w:pPr>
        <w:pStyle w:val="Nadpislnku"/>
        <w:tabs>
          <w:tab w:val="clear" w:pos="283"/>
        </w:tabs>
        <w:spacing w:after="0" w:line="240" w:lineRule="auto"/>
        <w:jc w:val="left"/>
        <w:rPr>
          <w:sz w:val="24"/>
          <w:szCs w:val="24"/>
          <w:lang w:val="sk-SK"/>
        </w:rPr>
      </w:pPr>
    </w:p>
    <w:p w:rsidR="007673CC" w:rsidRPr="007673CC" w:rsidRDefault="007673CC" w:rsidP="007673CC">
      <w:pPr>
        <w:pStyle w:val="Zkladntext"/>
        <w:rPr>
          <w:lang w:val="sk-SK"/>
        </w:rPr>
      </w:pPr>
    </w:p>
    <w:p w:rsidR="001908A5" w:rsidRPr="007F65D7" w:rsidRDefault="001908A5" w:rsidP="007673CC">
      <w:pPr>
        <w:pStyle w:val="Zkladntext"/>
        <w:spacing w:line="240" w:lineRule="auto"/>
        <w:rPr>
          <w:i/>
          <w:iCs/>
          <w:lang w:val="sk-SK"/>
        </w:rPr>
      </w:pPr>
    </w:p>
    <w:p w:rsidR="001908A5" w:rsidRPr="007207E3" w:rsidRDefault="001908A5" w:rsidP="007673CC">
      <w:pPr>
        <w:pStyle w:val="Nadpislnku"/>
        <w:tabs>
          <w:tab w:val="clear" w:pos="283"/>
        </w:tabs>
        <w:spacing w:after="0" w:line="240" w:lineRule="auto"/>
        <w:rPr>
          <w:sz w:val="24"/>
          <w:szCs w:val="24"/>
          <w:lang w:val="sk-SK"/>
        </w:rPr>
      </w:pPr>
      <w:r w:rsidRPr="007207E3">
        <w:rPr>
          <w:sz w:val="24"/>
          <w:szCs w:val="24"/>
          <w:lang w:val="sk-SK"/>
        </w:rPr>
        <w:t>Zmluvné strany:</w:t>
      </w:r>
    </w:p>
    <w:p w:rsidR="001908A5" w:rsidRPr="007207E3" w:rsidRDefault="001908A5" w:rsidP="007673CC">
      <w:pPr>
        <w:pStyle w:val="Zkladntext"/>
        <w:spacing w:line="240" w:lineRule="auto"/>
        <w:rPr>
          <w:i/>
          <w:iCs/>
          <w:lang w:val="sk-SK"/>
        </w:rPr>
      </w:pPr>
    </w:p>
    <w:p w:rsidR="001908A5" w:rsidRPr="007207E3" w:rsidRDefault="001908A5" w:rsidP="007673CC">
      <w:pPr>
        <w:pStyle w:val="Zkladntext"/>
        <w:spacing w:line="240" w:lineRule="auto"/>
        <w:rPr>
          <w:i/>
          <w:iCs/>
          <w:lang w:val="sk-SK"/>
        </w:rPr>
      </w:pPr>
    </w:p>
    <w:p w:rsidR="001908A5" w:rsidRPr="007207E3" w:rsidRDefault="001908A5" w:rsidP="007673CC">
      <w:pPr>
        <w:spacing w:after="0" w:line="240" w:lineRule="auto"/>
        <w:ind w:left="2127" w:hanging="2127"/>
        <w:rPr>
          <w:rFonts w:ascii="Times New Roman" w:hAnsi="Times New Roman" w:cs="Times New Roman"/>
          <w:b/>
          <w:bCs/>
          <w:sz w:val="24"/>
          <w:szCs w:val="24"/>
        </w:rPr>
      </w:pPr>
      <w:r w:rsidRPr="007207E3">
        <w:rPr>
          <w:rFonts w:ascii="Times New Roman" w:hAnsi="Times New Roman" w:cs="Times New Roman"/>
          <w:b/>
          <w:bCs/>
          <w:sz w:val="24"/>
          <w:szCs w:val="24"/>
        </w:rPr>
        <w:t>Objednávateľ:</w:t>
      </w:r>
      <w:r w:rsidRPr="007207E3">
        <w:rPr>
          <w:rFonts w:ascii="Times New Roman" w:hAnsi="Times New Roman" w:cs="Times New Roman"/>
          <w:b/>
          <w:bCs/>
          <w:sz w:val="24"/>
          <w:szCs w:val="24"/>
        </w:rPr>
        <w:tab/>
        <w:t>Mesto Košice</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so sídlom:</w:t>
      </w:r>
      <w:r w:rsidRPr="007207E3">
        <w:rPr>
          <w:rFonts w:ascii="Times New Roman" w:hAnsi="Times New Roman" w:cs="Times New Roman"/>
          <w:sz w:val="24"/>
          <w:szCs w:val="24"/>
        </w:rPr>
        <w:tab/>
      </w:r>
      <w:r w:rsidRPr="007207E3">
        <w:rPr>
          <w:rFonts w:ascii="Times New Roman" w:hAnsi="Times New Roman" w:cs="Times New Roman"/>
          <w:sz w:val="24"/>
          <w:szCs w:val="24"/>
        </w:rPr>
        <w:tab/>
        <w:t>Trieda SNP 48/A, 040 11 Košice</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IČO: </w:t>
      </w:r>
      <w:r w:rsidRPr="007207E3">
        <w:rPr>
          <w:rFonts w:ascii="Times New Roman" w:hAnsi="Times New Roman" w:cs="Times New Roman"/>
          <w:sz w:val="24"/>
          <w:szCs w:val="24"/>
        </w:rPr>
        <w:tab/>
      </w:r>
      <w:r w:rsidRPr="007207E3">
        <w:rPr>
          <w:rFonts w:ascii="Times New Roman" w:hAnsi="Times New Roman" w:cs="Times New Roman"/>
          <w:sz w:val="24"/>
          <w:szCs w:val="24"/>
        </w:rPr>
        <w:tab/>
      </w:r>
      <w:r w:rsidRPr="007207E3">
        <w:rPr>
          <w:rFonts w:ascii="Times New Roman" w:hAnsi="Times New Roman" w:cs="Times New Roman"/>
          <w:sz w:val="24"/>
          <w:szCs w:val="24"/>
        </w:rPr>
        <w:tab/>
        <w:t>00 691 135</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DIČ: </w:t>
      </w:r>
      <w:r w:rsidRPr="007207E3">
        <w:rPr>
          <w:rFonts w:ascii="Times New Roman" w:hAnsi="Times New Roman" w:cs="Times New Roman"/>
          <w:sz w:val="24"/>
          <w:szCs w:val="24"/>
        </w:rPr>
        <w:tab/>
      </w:r>
      <w:r w:rsidRPr="007207E3">
        <w:rPr>
          <w:rFonts w:ascii="Times New Roman" w:hAnsi="Times New Roman" w:cs="Times New Roman"/>
          <w:sz w:val="24"/>
          <w:szCs w:val="24"/>
        </w:rPr>
        <w:tab/>
      </w:r>
      <w:r w:rsidRPr="007207E3">
        <w:rPr>
          <w:rFonts w:ascii="Times New Roman" w:hAnsi="Times New Roman" w:cs="Times New Roman"/>
          <w:sz w:val="24"/>
          <w:szCs w:val="24"/>
        </w:rPr>
        <w:tab/>
        <w:t>2021186904</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 DPH: </w:t>
      </w:r>
      <w:r w:rsidRPr="007207E3">
        <w:rPr>
          <w:rFonts w:ascii="Times New Roman" w:hAnsi="Times New Roman" w:cs="Times New Roman"/>
          <w:sz w:val="24"/>
          <w:szCs w:val="24"/>
        </w:rPr>
        <w:tab/>
      </w:r>
      <w:r w:rsidRPr="007207E3">
        <w:rPr>
          <w:rFonts w:ascii="Times New Roman" w:hAnsi="Times New Roman" w:cs="Times New Roman"/>
          <w:sz w:val="24"/>
          <w:szCs w:val="24"/>
        </w:rPr>
        <w:tab/>
        <w:t>SK 2021186904</w:t>
      </w:r>
    </w:p>
    <w:p w:rsidR="001908A5" w:rsidRPr="007207E3" w:rsidRDefault="001908A5" w:rsidP="007673CC">
      <w:pPr>
        <w:spacing w:after="0" w:line="240" w:lineRule="auto"/>
        <w:ind w:left="2127"/>
        <w:rPr>
          <w:rFonts w:ascii="Times New Roman" w:hAnsi="Times New Roman" w:cs="Times New Roman"/>
          <w:sz w:val="24"/>
          <w:szCs w:val="24"/>
        </w:rPr>
      </w:pPr>
      <w:r w:rsidRPr="007207E3">
        <w:rPr>
          <w:rFonts w:ascii="Times New Roman" w:hAnsi="Times New Roman" w:cs="Times New Roman"/>
          <w:sz w:val="24"/>
          <w:szCs w:val="24"/>
        </w:rPr>
        <w:t xml:space="preserve">štatutárny orgán: </w:t>
      </w:r>
      <w:r w:rsidRPr="007207E3">
        <w:rPr>
          <w:rFonts w:ascii="Times New Roman" w:hAnsi="Times New Roman" w:cs="Times New Roman"/>
          <w:sz w:val="24"/>
          <w:szCs w:val="24"/>
        </w:rPr>
        <w:tab/>
        <w:t>Ing. Jaroslav Polaček, primátor</w:t>
      </w:r>
    </w:p>
    <w:p w:rsidR="001908A5" w:rsidRPr="007207E3"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bankové spojenie:</w:t>
      </w:r>
      <w:r w:rsidRPr="007207E3">
        <w:rPr>
          <w:rFonts w:ascii="Times New Roman" w:hAnsi="Times New Roman" w:cs="Times New Roman"/>
          <w:b/>
          <w:bCs/>
          <w:sz w:val="24"/>
          <w:szCs w:val="24"/>
        </w:rPr>
        <w:t xml:space="preserve"> </w:t>
      </w:r>
      <w:r w:rsidRPr="007207E3">
        <w:rPr>
          <w:rFonts w:ascii="Times New Roman" w:hAnsi="Times New Roman" w:cs="Times New Roman"/>
          <w:b/>
          <w:bCs/>
          <w:sz w:val="24"/>
          <w:szCs w:val="24"/>
        </w:rPr>
        <w:tab/>
      </w:r>
      <w:proofErr w:type="spellStart"/>
      <w:r w:rsidRPr="007207E3">
        <w:rPr>
          <w:rFonts w:ascii="Times New Roman" w:hAnsi="Times New Roman" w:cs="Times New Roman"/>
          <w:bCs/>
          <w:sz w:val="24"/>
          <w:szCs w:val="24"/>
        </w:rPr>
        <w:t>Prima</w:t>
      </w:r>
      <w:proofErr w:type="spellEnd"/>
      <w:r w:rsidRPr="007207E3">
        <w:rPr>
          <w:rFonts w:ascii="Times New Roman" w:hAnsi="Times New Roman" w:cs="Times New Roman"/>
          <w:bCs/>
          <w:sz w:val="24"/>
          <w:szCs w:val="24"/>
        </w:rPr>
        <w:t xml:space="preserve"> banka Slovensko, a. s.</w:t>
      </w:r>
    </w:p>
    <w:p w:rsidR="00F56B24"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 xml:space="preserve">číslo účtu (IBAN): </w:t>
      </w:r>
      <w:r w:rsidRPr="007207E3">
        <w:rPr>
          <w:rFonts w:ascii="Times New Roman" w:hAnsi="Times New Roman" w:cs="Times New Roman"/>
          <w:sz w:val="24"/>
          <w:szCs w:val="24"/>
        </w:rPr>
        <w:tab/>
      </w:r>
      <w:r w:rsidR="00F56B24">
        <w:rPr>
          <w:rFonts w:ascii="Times New Roman" w:hAnsi="Times New Roman" w:cs="Times New Roman"/>
          <w:sz w:val="24"/>
          <w:szCs w:val="24"/>
        </w:rPr>
        <w:t>SK03 5600 0000 0004 4248 6001</w:t>
      </w:r>
    </w:p>
    <w:p w:rsidR="001908A5" w:rsidRPr="007207E3"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SWIFT (BIC):</w:t>
      </w:r>
      <w:r w:rsidR="00AE5DDE">
        <w:rPr>
          <w:rFonts w:ascii="Times New Roman" w:hAnsi="Times New Roman" w:cs="Times New Roman"/>
          <w:sz w:val="24"/>
          <w:szCs w:val="24"/>
        </w:rPr>
        <w:tab/>
      </w:r>
      <w:r w:rsidRPr="007207E3">
        <w:rPr>
          <w:rFonts w:ascii="Times New Roman" w:hAnsi="Times New Roman" w:cs="Times New Roman"/>
          <w:sz w:val="24"/>
          <w:szCs w:val="24"/>
        </w:rPr>
        <w:tab/>
        <w:t>KOMASK2X</w:t>
      </w:r>
    </w:p>
    <w:p w:rsidR="001908A5" w:rsidRPr="007207E3" w:rsidRDefault="001908A5" w:rsidP="007673CC">
      <w:pPr>
        <w:spacing w:after="0" w:line="240" w:lineRule="auto"/>
        <w:ind w:left="1418"/>
        <w:rPr>
          <w:rFonts w:ascii="Times New Roman" w:hAnsi="Times New Roman" w:cs="Times New Roman"/>
          <w:sz w:val="24"/>
          <w:szCs w:val="24"/>
        </w:rPr>
      </w:pPr>
    </w:p>
    <w:p w:rsidR="001908A5" w:rsidRPr="007207E3" w:rsidRDefault="001908A5" w:rsidP="007673CC">
      <w:pPr>
        <w:spacing w:after="0" w:line="240" w:lineRule="auto"/>
        <w:ind w:left="1418" w:firstLine="709"/>
        <w:rPr>
          <w:rFonts w:ascii="Times New Roman" w:hAnsi="Times New Roman" w:cs="Times New Roman"/>
          <w:sz w:val="24"/>
          <w:szCs w:val="24"/>
        </w:rPr>
      </w:pPr>
      <w:r w:rsidRPr="007207E3">
        <w:rPr>
          <w:rFonts w:ascii="Times New Roman" w:hAnsi="Times New Roman" w:cs="Times New Roman"/>
          <w:sz w:val="24"/>
          <w:szCs w:val="24"/>
        </w:rPr>
        <w:t xml:space="preserve">(ďalej len </w:t>
      </w:r>
      <w:r w:rsidRPr="007207E3">
        <w:rPr>
          <w:rFonts w:ascii="Times New Roman" w:hAnsi="Times New Roman" w:cs="Times New Roman"/>
          <w:b/>
          <w:bCs/>
          <w:sz w:val="24"/>
          <w:szCs w:val="24"/>
        </w:rPr>
        <w:t>„Objednávateľ“</w:t>
      </w:r>
      <w:r w:rsidRPr="007207E3">
        <w:rPr>
          <w:rFonts w:ascii="Times New Roman" w:hAnsi="Times New Roman" w:cs="Times New Roman"/>
          <w:sz w:val="24"/>
          <w:szCs w:val="24"/>
        </w:rPr>
        <w:t>)</w:t>
      </w:r>
    </w:p>
    <w:p w:rsidR="001908A5" w:rsidRPr="007207E3" w:rsidRDefault="001908A5" w:rsidP="007673CC">
      <w:pPr>
        <w:spacing w:after="0" w:line="240" w:lineRule="auto"/>
        <w:rPr>
          <w:rFonts w:ascii="Times New Roman" w:hAnsi="Times New Roman" w:cs="Times New Roman"/>
          <w:b/>
          <w:bCs/>
          <w:sz w:val="24"/>
          <w:szCs w:val="24"/>
        </w:rPr>
      </w:pPr>
      <w:r w:rsidRPr="007207E3">
        <w:rPr>
          <w:rFonts w:ascii="Times New Roman" w:hAnsi="Times New Roman" w:cs="Times New Roman"/>
          <w:b/>
          <w:bCs/>
          <w:sz w:val="24"/>
          <w:szCs w:val="24"/>
        </w:rPr>
        <w:t>a</w:t>
      </w:r>
    </w:p>
    <w:p w:rsidR="001908A5" w:rsidRPr="007207E3" w:rsidRDefault="001908A5" w:rsidP="007673CC">
      <w:pPr>
        <w:spacing w:after="0" w:line="240" w:lineRule="auto"/>
        <w:rPr>
          <w:rFonts w:ascii="Times New Roman" w:hAnsi="Times New Roman" w:cs="Times New Roman"/>
          <w:b/>
          <w:bCs/>
          <w:sz w:val="24"/>
          <w:szCs w:val="24"/>
        </w:rPr>
      </w:pPr>
    </w:p>
    <w:p w:rsidR="001908A5" w:rsidRPr="007207E3" w:rsidRDefault="001908A5" w:rsidP="007673CC">
      <w:pPr>
        <w:spacing w:after="0" w:line="240" w:lineRule="auto"/>
        <w:ind w:left="1418" w:hanging="1418"/>
        <w:rPr>
          <w:rFonts w:ascii="Times New Roman" w:hAnsi="Times New Roman" w:cs="Times New Roman"/>
          <w:b/>
          <w:bCs/>
          <w:sz w:val="24"/>
          <w:szCs w:val="24"/>
        </w:rPr>
      </w:pPr>
      <w:r w:rsidRPr="007207E3">
        <w:rPr>
          <w:rFonts w:ascii="Times New Roman" w:hAnsi="Times New Roman" w:cs="Times New Roman"/>
          <w:b/>
          <w:bCs/>
          <w:sz w:val="24"/>
          <w:szCs w:val="24"/>
        </w:rPr>
        <w:t>Zhotoviteľ:</w:t>
      </w:r>
      <w:r w:rsidRPr="007207E3">
        <w:rPr>
          <w:rFonts w:ascii="Times New Roman" w:hAnsi="Times New Roman" w:cs="Times New Roman"/>
          <w:b/>
          <w:bCs/>
          <w:sz w:val="24"/>
          <w:szCs w:val="24"/>
        </w:rPr>
        <w:tab/>
      </w:r>
      <w:r w:rsidRPr="007207E3">
        <w:rPr>
          <w:rFonts w:ascii="Times New Roman" w:hAnsi="Times New Roman" w:cs="Times New Roman"/>
          <w:b/>
          <w:bCs/>
          <w:sz w:val="24"/>
          <w:szCs w:val="24"/>
        </w:rPr>
        <w:tab/>
      </w:r>
    </w:p>
    <w:p w:rsidR="001908A5" w:rsidRPr="007207E3" w:rsidRDefault="001908A5" w:rsidP="007673CC">
      <w:pPr>
        <w:spacing w:after="0" w:line="240" w:lineRule="auto"/>
        <w:ind w:firstLine="2127"/>
        <w:rPr>
          <w:rFonts w:ascii="Times New Roman" w:hAnsi="Times New Roman" w:cs="Times New Roman"/>
          <w:b/>
          <w:bCs/>
          <w:sz w:val="24"/>
          <w:szCs w:val="24"/>
        </w:rPr>
      </w:pPr>
      <w:r w:rsidRPr="007207E3">
        <w:rPr>
          <w:rFonts w:ascii="Times New Roman" w:hAnsi="Times New Roman" w:cs="Times New Roman"/>
          <w:sz w:val="24"/>
          <w:szCs w:val="24"/>
        </w:rPr>
        <w:t>so sídlom</w:t>
      </w:r>
      <w:r w:rsidRPr="007207E3">
        <w:rPr>
          <w:rFonts w:ascii="Times New Roman" w:hAnsi="Times New Roman" w:cs="Times New Roman"/>
          <w:sz w:val="24"/>
          <w:szCs w:val="24"/>
        </w:rPr>
        <w:tab/>
      </w:r>
      <w:r w:rsidRPr="007207E3">
        <w:rPr>
          <w:rFonts w:ascii="Times New Roman" w:hAnsi="Times New Roman" w:cs="Times New Roman"/>
          <w:sz w:val="24"/>
          <w:szCs w:val="24"/>
        </w:rPr>
        <w:tab/>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IČO: </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DIČ: </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 DPH: </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štatutárny orgán:</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bankové spojenie:</w:t>
      </w:r>
    </w:p>
    <w:p w:rsidR="001908A5" w:rsidRPr="007207E3"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číslo účtu (IBAN):</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SWIFT (BIC):</w:t>
      </w:r>
    </w:p>
    <w:p w:rsidR="001908A5" w:rsidRPr="007207E3" w:rsidRDefault="001908A5" w:rsidP="007673CC">
      <w:pPr>
        <w:spacing w:after="0" w:line="240" w:lineRule="auto"/>
        <w:ind w:left="2127"/>
        <w:jc w:val="both"/>
        <w:rPr>
          <w:rFonts w:ascii="Times New Roman" w:hAnsi="Times New Roman" w:cs="Times New Roman"/>
          <w:sz w:val="24"/>
          <w:szCs w:val="24"/>
        </w:rPr>
      </w:pPr>
      <w:r w:rsidRPr="007207E3">
        <w:rPr>
          <w:rFonts w:ascii="Times New Roman" w:hAnsi="Times New Roman" w:cs="Times New Roman"/>
          <w:sz w:val="24"/>
          <w:szCs w:val="24"/>
        </w:rPr>
        <w:t xml:space="preserve">zapísaná v Obchodnom registri Okresného súdu </w:t>
      </w:r>
      <w:r w:rsidRPr="007207E3">
        <w:rPr>
          <w:rFonts w:ascii="Times New Roman" w:hAnsi="Times New Roman" w:cs="Times New Roman"/>
          <w:bCs/>
          <w:sz w:val="24"/>
          <w:szCs w:val="24"/>
        </w:rPr>
        <w:t>.............................</w:t>
      </w:r>
      <w:r w:rsidRPr="007207E3">
        <w:rPr>
          <w:rFonts w:ascii="Times New Roman" w:hAnsi="Times New Roman" w:cs="Times New Roman"/>
          <w:sz w:val="24"/>
          <w:szCs w:val="24"/>
        </w:rPr>
        <w:t xml:space="preserve">, v oddiele </w:t>
      </w:r>
      <w:r w:rsidRPr="007207E3">
        <w:rPr>
          <w:rFonts w:ascii="Times New Roman" w:hAnsi="Times New Roman" w:cs="Times New Roman"/>
          <w:bCs/>
          <w:sz w:val="24"/>
          <w:szCs w:val="24"/>
        </w:rPr>
        <w:t>.........................</w:t>
      </w:r>
      <w:r w:rsidRPr="007207E3">
        <w:rPr>
          <w:rFonts w:ascii="Times New Roman" w:hAnsi="Times New Roman" w:cs="Times New Roman"/>
          <w:sz w:val="24"/>
          <w:szCs w:val="24"/>
        </w:rPr>
        <w:t xml:space="preserve">, vo vložke č. </w:t>
      </w:r>
      <w:r w:rsidRPr="007207E3">
        <w:rPr>
          <w:rFonts w:ascii="Times New Roman" w:hAnsi="Times New Roman" w:cs="Times New Roman"/>
          <w:bCs/>
          <w:sz w:val="24"/>
          <w:szCs w:val="24"/>
        </w:rPr>
        <w:t>.............................</w:t>
      </w:r>
    </w:p>
    <w:p w:rsidR="001908A5" w:rsidRPr="007207E3" w:rsidRDefault="001908A5" w:rsidP="007673CC">
      <w:pPr>
        <w:spacing w:after="0" w:line="240" w:lineRule="auto"/>
        <w:ind w:left="1418"/>
        <w:rPr>
          <w:rFonts w:ascii="Times New Roman" w:hAnsi="Times New Roman" w:cs="Times New Roman"/>
          <w:color w:val="FF0000"/>
          <w:sz w:val="24"/>
          <w:szCs w:val="24"/>
        </w:rPr>
      </w:pPr>
    </w:p>
    <w:p w:rsidR="001908A5" w:rsidRPr="007207E3" w:rsidRDefault="001908A5" w:rsidP="007673CC">
      <w:pPr>
        <w:spacing w:after="0" w:line="240" w:lineRule="auto"/>
        <w:ind w:left="1418" w:firstLine="709"/>
        <w:rPr>
          <w:rFonts w:ascii="Times New Roman" w:hAnsi="Times New Roman" w:cs="Times New Roman"/>
          <w:sz w:val="24"/>
          <w:szCs w:val="24"/>
        </w:rPr>
      </w:pPr>
      <w:r w:rsidRPr="007207E3">
        <w:rPr>
          <w:rFonts w:ascii="Times New Roman" w:hAnsi="Times New Roman" w:cs="Times New Roman"/>
          <w:sz w:val="24"/>
          <w:szCs w:val="24"/>
        </w:rPr>
        <w:t>(ďalej len</w:t>
      </w:r>
      <w:r w:rsidRPr="007207E3">
        <w:rPr>
          <w:rFonts w:ascii="Times New Roman" w:hAnsi="Times New Roman" w:cs="Times New Roman"/>
          <w:b/>
          <w:bCs/>
          <w:sz w:val="24"/>
          <w:szCs w:val="24"/>
        </w:rPr>
        <w:t xml:space="preserve"> „Zhotoviteľ“</w:t>
      </w:r>
      <w:r w:rsidRPr="007207E3">
        <w:rPr>
          <w:rFonts w:ascii="Times New Roman" w:hAnsi="Times New Roman" w:cs="Times New Roman"/>
          <w:sz w:val="24"/>
          <w:szCs w:val="24"/>
        </w:rPr>
        <w:t>)</w:t>
      </w:r>
    </w:p>
    <w:p w:rsidR="001908A5" w:rsidRPr="007207E3" w:rsidRDefault="001908A5" w:rsidP="007673CC">
      <w:pPr>
        <w:spacing w:after="0" w:line="240" w:lineRule="auto"/>
        <w:rPr>
          <w:rFonts w:ascii="Times New Roman" w:hAnsi="Times New Roman" w:cs="Times New Roman"/>
          <w:sz w:val="24"/>
          <w:szCs w:val="24"/>
        </w:rPr>
      </w:pPr>
    </w:p>
    <w:p w:rsidR="001908A5" w:rsidRPr="007207E3" w:rsidRDefault="001908A5" w:rsidP="007673CC">
      <w:pPr>
        <w:spacing w:after="0" w:line="240" w:lineRule="auto"/>
        <w:rPr>
          <w:rFonts w:ascii="Times New Roman" w:hAnsi="Times New Roman" w:cs="Times New Roman"/>
          <w:sz w:val="24"/>
          <w:szCs w:val="24"/>
        </w:rPr>
      </w:pPr>
      <w:r w:rsidRPr="007207E3">
        <w:rPr>
          <w:rFonts w:ascii="Times New Roman" w:hAnsi="Times New Roman" w:cs="Times New Roman"/>
          <w:sz w:val="24"/>
          <w:szCs w:val="24"/>
        </w:rPr>
        <w:t>(ďalej spoločne aj „</w:t>
      </w:r>
      <w:r w:rsidRPr="007207E3">
        <w:rPr>
          <w:rFonts w:ascii="Times New Roman" w:hAnsi="Times New Roman" w:cs="Times New Roman"/>
          <w:b/>
          <w:bCs/>
          <w:sz w:val="24"/>
          <w:szCs w:val="24"/>
        </w:rPr>
        <w:t>Zmluvné strany</w:t>
      </w:r>
      <w:r w:rsidRPr="007207E3">
        <w:rPr>
          <w:rFonts w:ascii="Times New Roman" w:hAnsi="Times New Roman" w:cs="Times New Roman"/>
          <w:sz w:val="24"/>
          <w:szCs w:val="24"/>
        </w:rPr>
        <w:t>“)</w:t>
      </w:r>
    </w:p>
    <w:p w:rsidR="001908A5" w:rsidRPr="007207E3" w:rsidRDefault="001908A5" w:rsidP="007673CC">
      <w:pPr>
        <w:spacing w:after="0" w:line="240" w:lineRule="auto"/>
        <w:rPr>
          <w:rFonts w:ascii="Times New Roman" w:hAnsi="Times New Roman" w:cs="Times New Roman"/>
          <w:sz w:val="24"/>
          <w:szCs w:val="24"/>
        </w:rPr>
      </w:pPr>
    </w:p>
    <w:p w:rsidR="001908A5" w:rsidRDefault="001908A5" w:rsidP="007673CC">
      <w:pPr>
        <w:spacing w:after="0" w:line="240" w:lineRule="auto"/>
        <w:jc w:val="both"/>
        <w:rPr>
          <w:rFonts w:ascii="Times New Roman" w:hAnsi="Times New Roman" w:cs="Times New Roman"/>
          <w:sz w:val="24"/>
          <w:szCs w:val="24"/>
        </w:rPr>
      </w:pPr>
      <w:r w:rsidRPr="007207E3">
        <w:rPr>
          <w:rFonts w:ascii="Times New Roman" w:hAnsi="Times New Roman" w:cs="Times New Roman"/>
          <w:sz w:val="24"/>
          <w:szCs w:val="24"/>
        </w:rPr>
        <w:t>uzatvárajú na základe vzájomne dosiahnutého konsenzu, predovšetkým podľa ustanovenia §</w:t>
      </w:r>
      <w:r w:rsidR="00AE5DDE">
        <w:rPr>
          <w:rFonts w:ascii="Times New Roman" w:hAnsi="Times New Roman" w:cs="Times New Roman"/>
          <w:sz w:val="24"/>
          <w:szCs w:val="24"/>
        </w:rPr>
        <w:t> </w:t>
      </w:r>
      <w:r w:rsidRPr="007207E3">
        <w:rPr>
          <w:rFonts w:ascii="Times New Roman" w:hAnsi="Times New Roman" w:cs="Times New Roman"/>
          <w:sz w:val="24"/>
          <w:szCs w:val="24"/>
        </w:rPr>
        <w:t>536 a </w:t>
      </w:r>
      <w:proofErr w:type="spellStart"/>
      <w:r w:rsidRPr="007207E3">
        <w:rPr>
          <w:rFonts w:ascii="Times New Roman" w:hAnsi="Times New Roman" w:cs="Times New Roman"/>
          <w:sz w:val="24"/>
          <w:szCs w:val="24"/>
        </w:rPr>
        <w:t>nasl</w:t>
      </w:r>
      <w:proofErr w:type="spellEnd"/>
      <w:r w:rsidRPr="007207E3">
        <w:rPr>
          <w:rFonts w:ascii="Times New Roman" w:hAnsi="Times New Roman" w:cs="Times New Roman"/>
          <w:sz w:val="24"/>
          <w:szCs w:val="24"/>
        </w:rPr>
        <w:t xml:space="preserve">. </w:t>
      </w:r>
      <w:r w:rsidR="00AE5DDE">
        <w:rPr>
          <w:rFonts w:ascii="Times New Roman" w:hAnsi="Times New Roman" w:cs="Times New Roman"/>
          <w:sz w:val="24"/>
          <w:szCs w:val="24"/>
        </w:rPr>
        <w:t>z</w:t>
      </w:r>
      <w:r w:rsidRPr="007207E3">
        <w:rPr>
          <w:rFonts w:ascii="Times New Roman" w:hAnsi="Times New Roman" w:cs="Times New Roman"/>
          <w:sz w:val="24"/>
          <w:szCs w:val="24"/>
        </w:rPr>
        <w:t>ákona č. 513/1991 Zb. Obchodný zákonník, túto Zmluvu o dielo (ďalej len „</w:t>
      </w:r>
      <w:r w:rsidRPr="007207E3">
        <w:rPr>
          <w:rFonts w:ascii="Times New Roman" w:hAnsi="Times New Roman" w:cs="Times New Roman"/>
          <w:b/>
          <w:sz w:val="24"/>
          <w:szCs w:val="24"/>
        </w:rPr>
        <w:t>Zmluva</w:t>
      </w:r>
      <w:r w:rsidRPr="007207E3">
        <w:rPr>
          <w:rFonts w:ascii="Times New Roman" w:hAnsi="Times New Roman" w:cs="Times New Roman"/>
          <w:sz w:val="24"/>
          <w:szCs w:val="24"/>
        </w:rPr>
        <w:t>“)</w:t>
      </w:r>
    </w:p>
    <w:p w:rsidR="007673CC" w:rsidRDefault="007673CC" w:rsidP="007673CC">
      <w:pPr>
        <w:spacing w:after="0" w:line="240" w:lineRule="auto"/>
        <w:jc w:val="both"/>
        <w:rPr>
          <w:rFonts w:ascii="Times New Roman" w:hAnsi="Times New Roman" w:cs="Times New Roman"/>
          <w:sz w:val="24"/>
          <w:szCs w:val="24"/>
        </w:rPr>
      </w:pPr>
    </w:p>
    <w:p w:rsidR="001908A5" w:rsidRDefault="001908A5" w:rsidP="007673CC">
      <w:pPr>
        <w:pStyle w:val="Zkladntext"/>
        <w:spacing w:line="240" w:lineRule="auto"/>
        <w:jc w:val="center"/>
        <w:rPr>
          <w:b/>
          <w:caps/>
          <w:lang w:val="sk-SK"/>
        </w:rPr>
      </w:pPr>
      <w:r w:rsidRPr="007F65D7">
        <w:rPr>
          <w:b/>
          <w:caps/>
          <w:lang w:val="sk-SK"/>
        </w:rPr>
        <w:t>Preambula</w:t>
      </w:r>
    </w:p>
    <w:p w:rsidR="007673CC" w:rsidRPr="007F65D7" w:rsidRDefault="007673CC" w:rsidP="007673CC">
      <w:pPr>
        <w:pStyle w:val="Zkladntext"/>
        <w:spacing w:line="240" w:lineRule="auto"/>
        <w:jc w:val="center"/>
        <w:rPr>
          <w:b/>
          <w:caps/>
          <w:lang w:val="sk-SK"/>
        </w:rPr>
      </w:pPr>
    </w:p>
    <w:p w:rsidR="001908A5" w:rsidRDefault="001908A5" w:rsidP="007673CC">
      <w:pPr>
        <w:pStyle w:val="Zkladntext"/>
        <w:spacing w:line="240" w:lineRule="auto"/>
        <w:rPr>
          <w:bCs/>
          <w:lang w:val="sk-SK"/>
        </w:rPr>
      </w:pPr>
      <w:r w:rsidRPr="007F65D7">
        <w:rPr>
          <w:bCs/>
          <w:lang w:val="sk-SK"/>
        </w:rPr>
        <w:t xml:space="preserve">Zmluva sa uzatvára na základe výsledku verejného obstarávania </w:t>
      </w:r>
      <w:r w:rsidR="00C8278A">
        <w:rPr>
          <w:bCs/>
          <w:lang w:val="sk-SK"/>
        </w:rPr>
        <w:t xml:space="preserve">pre </w:t>
      </w:r>
      <w:r w:rsidRPr="007F65D7">
        <w:rPr>
          <w:bCs/>
          <w:lang w:val="sk-SK"/>
        </w:rPr>
        <w:t>stavb</w:t>
      </w:r>
      <w:r w:rsidR="00C8278A">
        <w:rPr>
          <w:bCs/>
          <w:lang w:val="sk-SK"/>
        </w:rPr>
        <w:t>u</w:t>
      </w:r>
      <w:r w:rsidRPr="007F65D7">
        <w:rPr>
          <w:b/>
          <w:bCs/>
          <w:lang w:val="sk-SK"/>
        </w:rPr>
        <w:t xml:space="preserve"> „</w:t>
      </w:r>
      <w:r w:rsidR="00EC0A8F">
        <w:rPr>
          <w:b/>
          <w:bCs/>
          <w:lang w:val="sk-SK"/>
        </w:rPr>
        <w:t xml:space="preserve">Športová hala </w:t>
      </w:r>
      <w:proofErr w:type="spellStart"/>
      <w:r w:rsidR="00EC0A8F">
        <w:rPr>
          <w:b/>
          <w:bCs/>
          <w:lang w:val="sk-SK"/>
        </w:rPr>
        <w:t>Angels</w:t>
      </w:r>
      <w:proofErr w:type="spellEnd"/>
      <w:r w:rsidR="00EC0A8F">
        <w:rPr>
          <w:b/>
          <w:bCs/>
          <w:lang w:val="sk-SK"/>
        </w:rPr>
        <w:t xml:space="preserve"> aréna - rekonštrukcia a modernizácia</w:t>
      </w:r>
      <w:r w:rsidR="00C8278A">
        <w:rPr>
          <w:b/>
          <w:bCs/>
          <w:lang w:val="sk-SK"/>
        </w:rPr>
        <w:t>“</w:t>
      </w:r>
      <w:r w:rsidRPr="007F65D7">
        <w:rPr>
          <w:lang w:val="sk-SK"/>
        </w:rPr>
        <w:t xml:space="preserve">, </w:t>
      </w:r>
      <w:r w:rsidRPr="007F65D7">
        <w:rPr>
          <w:bCs/>
          <w:lang w:val="sk-SK"/>
        </w:rPr>
        <w:t>v zmysle zákona č. 343/2015 Z.</w:t>
      </w:r>
      <w:r w:rsidR="007207E3">
        <w:rPr>
          <w:bCs/>
          <w:lang w:val="sk-SK"/>
        </w:rPr>
        <w:t xml:space="preserve"> </w:t>
      </w:r>
      <w:r w:rsidRPr="007F65D7">
        <w:rPr>
          <w:bCs/>
          <w:lang w:val="sk-SK"/>
        </w:rPr>
        <w:t>z. o verejnom obstarávaní v znení neskorších predpisov, (ďalej len „zákon o VO“), ktoré bolo vyhlásené postupom podlimitnej zákazky.</w:t>
      </w:r>
    </w:p>
    <w:p w:rsidR="007673CC" w:rsidRDefault="007673CC" w:rsidP="007673CC">
      <w:pPr>
        <w:pStyle w:val="Zkladntext"/>
        <w:spacing w:line="240" w:lineRule="auto"/>
        <w:rPr>
          <w:bCs/>
          <w:lang w:val="sk-SK"/>
        </w:rPr>
      </w:pPr>
    </w:p>
    <w:p w:rsidR="007673CC" w:rsidRDefault="007673CC" w:rsidP="007673CC">
      <w:pPr>
        <w:pStyle w:val="Zkladntext"/>
        <w:spacing w:line="240" w:lineRule="auto"/>
        <w:rPr>
          <w:bCs/>
          <w:lang w:val="sk-SK"/>
        </w:rPr>
      </w:pPr>
    </w:p>
    <w:p w:rsidR="007673CC" w:rsidRDefault="007673CC" w:rsidP="007673CC">
      <w:pPr>
        <w:pStyle w:val="Zkladntext"/>
        <w:spacing w:line="240" w:lineRule="auto"/>
        <w:rPr>
          <w:bCs/>
          <w:lang w:val="sk-SK"/>
        </w:rPr>
      </w:pPr>
    </w:p>
    <w:p w:rsidR="001908A5" w:rsidRPr="007673CC" w:rsidRDefault="001908A5" w:rsidP="007673CC">
      <w:pPr>
        <w:pStyle w:val="Zkladntext"/>
        <w:numPr>
          <w:ilvl w:val="0"/>
          <w:numId w:val="20"/>
        </w:numPr>
        <w:spacing w:line="240" w:lineRule="auto"/>
        <w:ind w:left="714" w:hanging="357"/>
        <w:jc w:val="center"/>
        <w:rPr>
          <w:bCs/>
          <w:lang w:val="sk-SK"/>
        </w:rPr>
      </w:pPr>
      <w:r w:rsidRPr="00500AA2">
        <w:rPr>
          <w:b/>
          <w:bCs/>
          <w:lang w:val="sk-SK"/>
        </w:rPr>
        <w:t>ÚVODNÉ USTANOVENIA</w:t>
      </w:r>
    </w:p>
    <w:p w:rsidR="007673CC" w:rsidRPr="00500AA2" w:rsidRDefault="007673CC" w:rsidP="007673CC">
      <w:pPr>
        <w:pStyle w:val="Zkladntext"/>
        <w:spacing w:line="240" w:lineRule="auto"/>
        <w:ind w:left="714"/>
        <w:jc w:val="center"/>
        <w:rPr>
          <w:bCs/>
          <w:lang w:val="sk-SK"/>
        </w:rPr>
      </w:pPr>
    </w:p>
    <w:p w:rsidR="001908A5" w:rsidRPr="007207E3" w:rsidRDefault="001908A5" w:rsidP="007673CC">
      <w:pPr>
        <w:keepNext/>
        <w:numPr>
          <w:ilvl w:val="1"/>
          <w:numId w:val="19"/>
        </w:numPr>
        <w:spacing w:after="0" w:line="240" w:lineRule="auto"/>
        <w:ind w:left="567" w:hanging="567"/>
        <w:jc w:val="both"/>
        <w:rPr>
          <w:rFonts w:ascii="Times New Roman" w:hAnsi="Times New Roman" w:cs="Times New Roman"/>
          <w:sz w:val="24"/>
          <w:szCs w:val="24"/>
        </w:rPr>
      </w:pPr>
      <w:r w:rsidRPr="007207E3">
        <w:rPr>
          <w:rFonts w:ascii="Times New Roman" w:hAnsi="Times New Roman" w:cs="Times New Roman"/>
          <w:sz w:val="24"/>
          <w:szCs w:val="24"/>
        </w:rPr>
        <w:t>Osoby oprávnené konať v mene Zmluvných strán:</w:t>
      </w:r>
    </w:p>
    <w:p w:rsidR="001908A5" w:rsidRPr="007F65D7" w:rsidRDefault="001908A5" w:rsidP="007673CC">
      <w:pPr>
        <w:pStyle w:val="Zkladntext2"/>
        <w:numPr>
          <w:ilvl w:val="2"/>
          <w:numId w:val="19"/>
        </w:numPr>
        <w:spacing w:before="0"/>
        <w:ind w:left="851" w:hanging="284"/>
        <w:rPr>
          <w:lang w:val="sk-SK"/>
        </w:rPr>
      </w:pPr>
      <w:r w:rsidRPr="007F65D7">
        <w:rPr>
          <w:lang w:val="sk-SK"/>
        </w:rPr>
        <w:t>Osoby oprávnené za Objednávateľa:</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na podpis Zmluvy a dodatkov:</w:t>
      </w:r>
      <w:r w:rsidRPr="007F65D7">
        <w:rPr>
          <w:lang w:val="sk-SK"/>
        </w:rPr>
        <w:tab/>
        <w:t>Ing. Jaroslav Polaček,</w:t>
      </w:r>
    </w:p>
    <w:p w:rsidR="001908A5" w:rsidRPr="007F65D7" w:rsidRDefault="001908A5" w:rsidP="007673CC">
      <w:pPr>
        <w:pStyle w:val="Zkladntext2"/>
        <w:tabs>
          <w:tab w:val="left" w:pos="1418"/>
          <w:tab w:val="left" w:pos="5245"/>
        </w:tabs>
        <w:spacing w:before="0"/>
        <w:ind w:left="1134"/>
        <w:rPr>
          <w:lang w:val="sk-SK"/>
        </w:rPr>
      </w:pPr>
      <w:r w:rsidRPr="007F65D7">
        <w:rPr>
          <w:lang w:val="sk-SK"/>
        </w:rPr>
        <w:tab/>
      </w:r>
      <w:r w:rsidRPr="007F65D7">
        <w:rPr>
          <w:lang w:val="sk-SK"/>
        </w:rPr>
        <w:tab/>
        <w:t>primátor</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na konanie vo veciach Zmluvných:</w:t>
      </w:r>
      <w:r w:rsidRPr="007F65D7">
        <w:rPr>
          <w:lang w:val="sk-SK"/>
        </w:rPr>
        <w:tab/>
        <w:t>Ing. Jaroslav Polaček,</w:t>
      </w:r>
    </w:p>
    <w:p w:rsidR="001908A5" w:rsidRPr="007F65D7" w:rsidRDefault="001908A5" w:rsidP="007673CC">
      <w:pPr>
        <w:pStyle w:val="Zkladntext2"/>
        <w:tabs>
          <w:tab w:val="left" w:pos="1418"/>
          <w:tab w:val="left" w:pos="5245"/>
        </w:tabs>
        <w:spacing w:before="0"/>
        <w:ind w:left="1134"/>
        <w:rPr>
          <w:lang w:val="sk-SK"/>
        </w:rPr>
      </w:pPr>
      <w:r w:rsidRPr="007F65D7">
        <w:rPr>
          <w:lang w:val="sk-SK"/>
        </w:rPr>
        <w:tab/>
      </w:r>
      <w:r w:rsidRPr="007F65D7">
        <w:rPr>
          <w:lang w:val="sk-SK"/>
        </w:rPr>
        <w:tab/>
        <w:t>primátor</w:t>
      </w:r>
    </w:p>
    <w:p w:rsidR="001908A5" w:rsidRPr="007F65D7" w:rsidRDefault="001908A5" w:rsidP="007673CC">
      <w:pPr>
        <w:pStyle w:val="Zkladntext2"/>
        <w:numPr>
          <w:ilvl w:val="0"/>
          <w:numId w:val="18"/>
        </w:numPr>
        <w:tabs>
          <w:tab w:val="left" w:pos="1418"/>
          <w:tab w:val="left" w:pos="5245"/>
        </w:tabs>
        <w:spacing w:before="0"/>
        <w:ind w:left="426" w:firstLine="708"/>
        <w:rPr>
          <w:color w:val="000000"/>
          <w:lang w:val="sk-SK"/>
        </w:rPr>
      </w:pPr>
      <w:r w:rsidRPr="007F65D7">
        <w:rPr>
          <w:lang w:val="sk-SK"/>
        </w:rPr>
        <w:t xml:space="preserve">vo veciach technických: </w:t>
      </w:r>
      <w:r w:rsidRPr="007F65D7">
        <w:rPr>
          <w:lang w:val="sk-SK"/>
        </w:rPr>
        <w:tab/>
      </w:r>
      <w:r w:rsidR="002A20AF">
        <w:rPr>
          <w:lang w:val="sk-SK"/>
        </w:rPr>
        <w:t xml:space="preserve">Ján </w:t>
      </w:r>
      <w:r w:rsidR="002A20AF" w:rsidRPr="002A20AF">
        <w:rPr>
          <w:lang w:val="sk-SK"/>
        </w:rPr>
        <w:t>Kövé</w:t>
      </w:r>
      <w:r w:rsidR="002A20AF">
        <w:rPr>
          <w:lang w:val="sk-SK"/>
        </w:rPr>
        <w:t>r</w:t>
      </w:r>
    </w:p>
    <w:p w:rsidR="001908A5" w:rsidRPr="00F56B24" w:rsidRDefault="001908A5" w:rsidP="007673CC">
      <w:pPr>
        <w:pStyle w:val="Zkladntext2"/>
        <w:spacing w:before="0"/>
        <w:ind w:left="5245"/>
        <w:jc w:val="left"/>
        <w:rPr>
          <w:lang w:val="sk-SK"/>
        </w:rPr>
      </w:pPr>
      <w:r w:rsidRPr="007F65D7">
        <w:rPr>
          <w:color w:val="000000"/>
          <w:lang w:val="sk-SK"/>
        </w:rPr>
        <w:t xml:space="preserve">oddelenie </w:t>
      </w:r>
      <w:r w:rsidR="00EC0A8F">
        <w:rPr>
          <w:color w:val="000000"/>
          <w:lang w:val="sk-SK"/>
        </w:rPr>
        <w:t>strategického rozvoja -</w:t>
      </w:r>
      <w:r w:rsidR="00AE5DDE">
        <w:rPr>
          <w:color w:val="000000"/>
          <w:lang w:val="sk-SK"/>
        </w:rPr>
        <w:t xml:space="preserve"> </w:t>
      </w:r>
      <w:r w:rsidRPr="007F65D7">
        <w:rPr>
          <w:color w:val="000000"/>
          <w:lang w:val="sk-SK"/>
        </w:rPr>
        <w:t>referát výstavby</w:t>
      </w:r>
      <w:r w:rsidR="00EC0A8F">
        <w:rPr>
          <w:color w:val="000000"/>
          <w:lang w:val="sk-SK"/>
        </w:rPr>
        <w:t xml:space="preserve"> - stavebný dozor</w:t>
      </w:r>
      <w:r w:rsidR="00F56B24">
        <w:rPr>
          <w:color w:val="000000"/>
          <w:lang w:val="sk-SK"/>
        </w:rPr>
        <w:t xml:space="preserve"> </w:t>
      </w:r>
    </w:p>
    <w:p w:rsidR="001908A5" w:rsidRPr="007F65D7" w:rsidRDefault="001908A5" w:rsidP="007673CC">
      <w:pPr>
        <w:pStyle w:val="Zkladntext2"/>
        <w:numPr>
          <w:ilvl w:val="2"/>
          <w:numId w:val="19"/>
        </w:numPr>
        <w:spacing w:before="0"/>
        <w:ind w:left="851" w:hanging="284"/>
        <w:rPr>
          <w:lang w:val="sk-SK"/>
        </w:rPr>
      </w:pPr>
      <w:r w:rsidRPr="007F65D7">
        <w:rPr>
          <w:lang w:val="sk-SK"/>
        </w:rPr>
        <w:t>Osoby oprávnené za Zhotoviteľa:</w:t>
      </w:r>
    </w:p>
    <w:p w:rsidR="001908A5" w:rsidRPr="007F65D7" w:rsidRDefault="001908A5" w:rsidP="007673CC">
      <w:pPr>
        <w:pStyle w:val="Zkladntext2"/>
        <w:numPr>
          <w:ilvl w:val="0"/>
          <w:numId w:val="18"/>
        </w:numPr>
        <w:tabs>
          <w:tab w:val="left" w:pos="1418"/>
          <w:tab w:val="left" w:pos="5245"/>
        </w:tabs>
        <w:spacing w:before="0"/>
        <w:ind w:left="3546" w:hanging="2412"/>
        <w:rPr>
          <w:lang w:val="sk-SK"/>
        </w:rPr>
      </w:pPr>
      <w:r w:rsidRPr="007F65D7">
        <w:rPr>
          <w:lang w:val="sk-SK"/>
        </w:rPr>
        <w:t>na podpis Zmluvy a dodatkov:</w:t>
      </w:r>
      <w:r w:rsidRPr="007F65D7">
        <w:rPr>
          <w:lang w:val="sk-SK"/>
        </w:rPr>
        <w:tab/>
        <w:t>............................................</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na konanie vo veciach Zmluvných:</w:t>
      </w:r>
      <w:r w:rsidRPr="007F65D7">
        <w:rPr>
          <w:lang w:val="sk-SK"/>
        </w:rPr>
        <w:tab/>
        <w:t>............................................</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vo veciach realizácie diela:</w:t>
      </w:r>
      <w:r w:rsidRPr="007F65D7">
        <w:rPr>
          <w:lang w:val="sk-SK"/>
        </w:rPr>
        <w:tab/>
        <w:t>............................................</w:t>
      </w:r>
    </w:p>
    <w:p w:rsidR="001908A5"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vo veciach odovzdania diela:</w:t>
      </w:r>
      <w:r w:rsidRPr="007F65D7">
        <w:rPr>
          <w:lang w:val="sk-SK"/>
        </w:rPr>
        <w:tab/>
        <w:t>............................................</w:t>
      </w:r>
    </w:p>
    <w:p w:rsidR="001908A5" w:rsidRPr="007207E3" w:rsidRDefault="001908A5" w:rsidP="007673CC">
      <w:pPr>
        <w:numPr>
          <w:ilvl w:val="1"/>
          <w:numId w:val="19"/>
        </w:numPr>
        <w:spacing w:after="0" w:line="240" w:lineRule="auto"/>
        <w:ind w:left="567" w:hanging="567"/>
        <w:jc w:val="both"/>
        <w:rPr>
          <w:rFonts w:ascii="Times New Roman" w:hAnsi="Times New Roman" w:cs="Times New Roman"/>
          <w:sz w:val="24"/>
          <w:szCs w:val="24"/>
        </w:rPr>
      </w:pPr>
      <w:r w:rsidRPr="007207E3">
        <w:rPr>
          <w:rFonts w:ascii="Times New Roman" w:hAnsi="Times New Roman" w:cs="Times New Roman"/>
          <w:sz w:val="24"/>
          <w:szCs w:val="24"/>
        </w:rPr>
        <w:t>Interpretácie</w:t>
      </w:r>
    </w:p>
    <w:p w:rsidR="001908A5" w:rsidRPr="007207E3" w:rsidRDefault="001908A5" w:rsidP="007673CC">
      <w:pPr>
        <w:numPr>
          <w:ilvl w:val="2"/>
          <w:numId w:val="19"/>
        </w:numPr>
        <w:spacing w:after="0" w:line="240" w:lineRule="auto"/>
        <w:ind w:left="851" w:hanging="284"/>
        <w:jc w:val="both"/>
        <w:rPr>
          <w:rFonts w:ascii="Times New Roman" w:hAnsi="Times New Roman" w:cs="Times New Roman"/>
          <w:sz w:val="24"/>
          <w:szCs w:val="24"/>
        </w:rPr>
      </w:pPr>
      <w:r w:rsidRPr="007207E3">
        <w:rPr>
          <w:rFonts w:ascii="Times New Roman" w:hAnsi="Times New Roman" w:cs="Times New Roman"/>
          <w:sz w:val="24"/>
          <w:szCs w:val="24"/>
        </w:rPr>
        <w:t xml:space="preserve">Názvy článkov v Zmluve slúžia len na uľahčenie odkazovania a nemajú vplyv </w:t>
      </w:r>
      <w:r w:rsidR="00EC0A8F">
        <w:rPr>
          <w:rFonts w:ascii="Times New Roman" w:hAnsi="Times New Roman" w:cs="Times New Roman"/>
          <w:sz w:val="24"/>
          <w:szCs w:val="24"/>
        </w:rPr>
        <w:br/>
      </w:r>
      <w:r w:rsidRPr="007207E3">
        <w:rPr>
          <w:rFonts w:ascii="Times New Roman" w:hAnsi="Times New Roman" w:cs="Times New Roman"/>
          <w:sz w:val="24"/>
          <w:szCs w:val="24"/>
        </w:rPr>
        <w:t>na podmienky Zmluvy a jej interpretácie.</w:t>
      </w:r>
    </w:p>
    <w:p w:rsidR="001908A5" w:rsidRPr="007207E3" w:rsidRDefault="001908A5" w:rsidP="007673CC">
      <w:pPr>
        <w:numPr>
          <w:ilvl w:val="2"/>
          <w:numId w:val="19"/>
        </w:numPr>
        <w:spacing w:after="0" w:line="240" w:lineRule="auto"/>
        <w:ind w:left="851" w:hanging="284"/>
        <w:jc w:val="both"/>
        <w:rPr>
          <w:rFonts w:ascii="Times New Roman" w:hAnsi="Times New Roman" w:cs="Times New Roman"/>
          <w:sz w:val="24"/>
          <w:szCs w:val="24"/>
        </w:rPr>
      </w:pPr>
      <w:r w:rsidRPr="007207E3">
        <w:rPr>
          <w:rFonts w:ascii="Times New Roman" w:hAnsi="Times New Roman" w:cs="Times New Roman"/>
          <w:sz w:val="24"/>
          <w:szCs w:val="24"/>
        </w:rPr>
        <w:t xml:space="preserve">Pokiaľ z obsahu nevyplýva niečo iné, v tejto Zmluve singulár sa týka plurálu </w:t>
      </w:r>
      <w:r w:rsidR="0056702E">
        <w:rPr>
          <w:rFonts w:ascii="Times New Roman" w:hAnsi="Times New Roman" w:cs="Times New Roman"/>
          <w:sz w:val="24"/>
          <w:szCs w:val="24"/>
        </w:rPr>
        <w:br/>
      </w:r>
      <w:r w:rsidRPr="007207E3">
        <w:rPr>
          <w:rFonts w:ascii="Times New Roman" w:hAnsi="Times New Roman" w:cs="Times New Roman"/>
          <w:sz w:val="24"/>
          <w:szCs w:val="24"/>
        </w:rPr>
        <w:t>a naopak.</w:t>
      </w:r>
    </w:p>
    <w:p w:rsidR="009F4AEE" w:rsidRDefault="001908A5" w:rsidP="007673CC">
      <w:pPr>
        <w:numPr>
          <w:ilvl w:val="2"/>
          <w:numId w:val="19"/>
        </w:numPr>
        <w:spacing w:after="0" w:line="240" w:lineRule="auto"/>
        <w:ind w:left="851" w:hanging="284"/>
        <w:jc w:val="both"/>
        <w:rPr>
          <w:rFonts w:ascii="Times New Roman" w:hAnsi="Times New Roman" w:cs="Times New Roman"/>
          <w:sz w:val="24"/>
          <w:szCs w:val="24"/>
        </w:rPr>
      </w:pPr>
      <w:r w:rsidRPr="007207E3">
        <w:rPr>
          <w:rFonts w:ascii="Times New Roman" w:hAnsi="Times New Roman" w:cs="Times New Roman"/>
          <w:sz w:val="24"/>
          <w:szCs w:val="24"/>
        </w:rPr>
        <w:t>Akákoľvek zmienka o článku, odseku alebo ustanovení znamená odkaz na článok, odsek alebo ustanovenie tejto Zmluvy, pokiaľ z obsahu nevyplýva niečo iné.</w:t>
      </w:r>
      <w:r w:rsidR="009F4AEE" w:rsidRPr="007207E3">
        <w:rPr>
          <w:rFonts w:ascii="Times New Roman" w:hAnsi="Times New Roman" w:cs="Times New Roman"/>
          <w:sz w:val="24"/>
          <w:szCs w:val="24"/>
        </w:rPr>
        <w:t xml:space="preserve"> </w:t>
      </w:r>
    </w:p>
    <w:p w:rsidR="007673CC" w:rsidRPr="007207E3" w:rsidRDefault="007673CC" w:rsidP="007673CC">
      <w:pPr>
        <w:spacing w:after="0" w:line="240" w:lineRule="auto"/>
        <w:ind w:left="851"/>
        <w:jc w:val="both"/>
        <w:rPr>
          <w:rFonts w:ascii="Times New Roman" w:hAnsi="Times New Roman" w:cs="Times New Roman"/>
          <w:sz w:val="24"/>
          <w:szCs w:val="24"/>
        </w:rPr>
      </w:pPr>
    </w:p>
    <w:p w:rsidR="009F4AEE" w:rsidRDefault="009F4AEE" w:rsidP="007673CC">
      <w:pPr>
        <w:spacing w:after="0" w:line="240" w:lineRule="auto"/>
        <w:ind w:left="709"/>
        <w:jc w:val="both"/>
      </w:pPr>
    </w:p>
    <w:p w:rsidR="007D308E" w:rsidRDefault="007D308E" w:rsidP="007673CC">
      <w:pPr>
        <w:spacing w:after="0" w:line="240" w:lineRule="auto"/>
        <w:ind w:left="426"/>
        <w:jc w:val="center"/>
        <w:rPr>
          <w:rFonts w:ascii="Times New Roman" w:hAnsi="Times New Roman" w:cs="Times New Roman"/>
          <w:b/>
          <w:bCs/>
          <w:sz w:val="24"/>
          <w:szCs w:val="24"/>
        </w:rPr>
      </w:pPr>
      <w:r w:rsidRPr="007207E3">
        <w:rPr>
          <w:rFonts w:ascii="Times New Roman" w:hAnsi="Times New Roman" w:cs="Times New Roman"/>
          <w:b/>
          <w:bCs/>
          <w:sz w:val="24"/>
          <w:szCs w:val="24"/>
        </w:rPr>
        <w:t>ČL. II. PREDMET ZMLUVY</w:t>
      </w:r>
    </w:p>
    <w:p w:rsidR="007673CC" w:rsidRDefault="007673CC" w:rsidP="007673CC">
      <w:pPr>
        <w:spacing w:after="0" w:line="240" w:lineRule="auto"/>
        <w:ind w:left="426"/>
        <w:jc w:val="center"/>
        <w:rPr>
          <w:rFonts w:ascii="Times New Roman" w:hAnsi="Times New Roman" w:cs="Times New Roman"/>
          <w:b/>
          <w:bCs/>
          <w:sz w:val="24"/>
          <w:szCs w:val="24"/>
        </w:rPr>
      </w:pPr>
    </w:p>
    <w:p w:rsidR="00EC0A8F" w:rsidRPr="00EC0A8F" w:rsidRDefault="007D308E" w:rsidP="007673CC">
      <w:pPr>
        <w:pStyle w:val="Odsekzoznamu"/>
        <w:numPr>
          <w:ilvl w:val="0"/>
          <w:numId w:val="1"/>
        </w:numPr>
        <w:ind w:left="567" w:hanging="567"/>
        <w:jc w:val="both"/>
      </w:pPr>
      <w:r w:rsidRPr="007207E3">
        <w:rPr>
          <w:sz w:val="24"/>
          <w:szCs w:val="24"/>
        </w:rPr>
        <w:t xml:space="preserve">Zhotoviteľ sa zaväzuje za podmienok dohodnutých v tejto </w:t>
      </w:r>
      <w:r w:rsidR="00AE5DDE">
        <w:rPr>
          <w:sz w:val="24"/>
          <w:szCs w:val="24"/>
        </w:rPr>
        <w:t>Zmluv</w:t>
      </w:r>
      <w:r w:rsidRPr="007207E3">
        <w:rPr>
          <w:sz w:val="24"/>
          <w:szCs w:val="24"/>
        </w:rPr>
        <w:t xml:space="preserve">e zhotoviť </w:t>
      </w:r>
      <w:r w:rsidR="0056702E">
        <w:rPr>
          <w:sz w:val="24"/>
          <w:szCs w:val="24"/>
        </w:rPr>
        <w:br/>
      </w:r>
      <w:r w:rsidRPr="007207E3">
        <w:rPr>
          <w:sz w:val="24"/>
          <w:szCs w:val="24"/>
        </w:rPr>
        <w:t xml:space="preserve">a </w:t>
      </w:r>
      <w:r w:rsidR="00AE5DDE">
        <w:rPr>
          <w:sz w:val="24"/>
          <w:szCs w:val="24"/>
        </w:rPr>
        <w:t>Objednávateľ</w:t>
      </w:r>
      <w:r w:rsidRPr="007207E3">
        <w:rPr>
          <w:sz w:val="24"/>
          <w:szCs w:val="24"/>
        </w:rPr>
        <w:t xml:space="preserve">ovi odovzdať dielo </w:t>
      </w:r>
      <w:r w:rsidR="00E839C5" w:rsidRPr="00EC0A8F">
        <w:rPr>
          <w:b/>
          <w:bCs/>
          <w:sz w:val="24"/>
          <w:szCs w:val="24"/>
        </w:rPr>
        <w:t>„</w:t>
      </w:r>
      <w:r w:rsidR="00EC0A8F" w:rsidRPr="00EC0A8F">
        <w:rPr>
          <w:b/>
          <w:bCs/>
          <w:sz w:val="24"/>
          <w:szCs w:val="24"/>
        </w:rPr>
        <w:t xml:space="preserve">Športová hala </w:t>
      </w:r>
      <w:proofErr w:type="spellStart"/>
      <w:r w:rsidR="00EC0A8F" w:rsidRPr="00EC0A8F">
        <w:rPr>
          <w:b/>
          <w:bCs/>
          <w:sz w:val="24"/>
          <w:szCs w:val="24"/>
        </w:rPr>
        <w:t>Angels</w:t>
      </w:r>
      <w:proofErr w:type="spellEnd"/>
      <w:r w:rsidR="00EC0A8F" w:rsidRPr="00EC0A8F">
        <w:rPr>
          <w:b/>
          <w:bCs/>
          <w:sz w:val="24"/>
          <w:szCs w:val="24"/>
        </w:rPr>
        <w:t xml:space="preserve"> aréna - rekonštrukcia </w:t>
      </w:r>
      <w:r w:rsidR="0056702E">
        <w:rPr>
          <w:b/>
          <w:bCs/>
          <w:sz w:val="24"/>
          <w:szCs w:val="24"/>
        </w:rPr>
        <w:br/>
      </w:r>
      <w:r w:rsidR="00EC0A8F" w:rsidRPr="00EC0A8F">
        <w:rPr>
          <w:b/>
          <w:bCs/>
          <w:sz w:val="24"/>
          <w:szCs w:val="24"/>
        </w:rPr>
        <w:t>a modernizácia</w:t>
      </w:r>
      <w:r w:rsidR="00E839C5" w:rsidRPr="00EC0A8F">
        <w:rPr>
          <w:b/>
          <w:bCs/>
          <w:sz w:val="24"/>
          <w:szCs w:val="24"/>
        </w:rPr>
        <w:t>“</w:t>
      </w:r>
      <w:r w:rsidR="00AE5DDE">
        <w:rPr>
          <w:sz w:val="24"/>
          <w:szCs w:val="24"/>
        </w:rPr>
        <w:t xml:space="preserve"> </w:t>
      </w:r>
      <w:r w:rsidR="00E839C5" w:rsidRPr="00EC0A8F">
        <w:rPr>
          <w:rFonts w:eastAsia="Times-Roman"/>
          <w:sz w:val="24"/>
          <w:szCs w:val="24"/>
        </w:rPr>
        <w:t xml:space="preserve">(ďalej len dielo) </w:t>
      </w:r>
      <w:r w:rsidR="00E839C5" w:rsidRPr="007207E3">
        <w:rPr>
          <w:sz w:val="24"/>
          <w:szCs w:val="24"/>
        </w:rPr>
        <w:t>v rozsahu podľa</w:t>
      </w:r>
      <w:r w:rsidR="00EC0A8F">
        <w:rPr>
          <w:sz w:val="24"/>
          <w:szCs w:val="24"/>
        </w:rPr>
        <w:t xml:space="preserve"> </w:t>
      </w:r>
    </w:p>
    <w:p w:rsidR="00EC0A8F" w:rsidRDefault="00EC0A8F" w:rsidP="007673CC">
      <w:pPr>
        <w:pStyle w:val="Odsekzoznamu"/>
        <w:ind w:left="851" w:hanging="284"/>
        <w:jc w:val="both"/>
        <w:rPr>
          <w:sz w:val="24"/>
          <w:szCs w:val="24"/>
        </w:rPr>
      </w:pPr>
      <w:r>
        <w:rPr>
          <w:sz w:val="24"/>
          <w:szCs w:val="24"/>
        </w:rPr>
        <w:t xml:space="preserve">- </w:t>
      </w:r>
      <w:r>
        <w:rPr>
          <w:sz w:val="24"/>
          <w:szCs w:val="24"/>
        </w:rPr>
        <w:tab/>
      </w:r>
      <w:r w:rsidR="007D308E" w:rsidRPr="00EC0A8F">
        <w:rPr>
          <w:sz w:val="24"/>
          <w:szCs w:val="24"/>
        </w:rPr>
        <w:t>projektovej dokumentáci</w:t>
      </w:r>
      <w:r w:rsidRPr="00EC0A8F">
        <w:rPr>
          <w:sz w:val="24"/>
          <w:szCs w:val="24"/>
        </w:rPr>
        <w:t>e</w:t>
      </w:r>
      <w:r>
        <w:rPr>
          <w:sz w:val="24"/>
          <w:szCs w:val="24"/>
        </w:rPr>
        <w:t xml:space="preserve"> vyhotovenej </w:t>
      </w:r>
      <w:r w:rsidR="002A20AF">
        <w:rPr>
          <w:sz w:val="24"/>
          <w:szCs w:val="24"/>
        </w:rPr>
        <w:t xml:space="preserve">spoločnosťou </w:t>
      </w:r>
      <w:proofErr w:type="spellStart"/>
      <w:r w:rsidR="002A20AF">
        <w:rPr>
          <w:sz w:val="24"/>
          <w:szCs w:val="24"/>
        </w:rPr>
        <w:t>Ceving</w:t>
      </w:r>
      <w:proofErr w:type="spellEnd"/>
      <w:r w:rsidR="002A20AF">
        <w:rPr>
          <w:sz w:val="24"/>
          <w:szCs w:val="24"/>
        </w:rPr>
        <w:t xml:space="preserve"> s.r.o., Krivá 18, Košice, hlavný inžinier projektu Ing. Radoslav Levčík, </w:t>
      </w:r>
      <w:r w:rsidR="009054F9">
        <w:rPr>
          <w:sz w:val="24"/>
          <w:szCs w:val="24"/>
        </w:rPr>
        <w:t>v stupni realizačná dokumentácia</w:t>
      </w:r>
      <w:r w:rsidR="002A20AF">
        <w:rPr>
          <w:sz w:val="24"/>
          <w:szCs w:val="24"/>
        </w:rPr>
        <w:t xml:space="preserve">, </w:t>
      </w:r>
      <w:r w:rsidR="007D308E" w:rsidRPr="00EC0A8F">
        <w:rPr>
          <w:sz w:val="24"/>
          <w:szCs w:val="24"/>
        </w:rPr>
        <w:t xml:space="preserve">ktorá tvorí prílohu č. 1 tejto </w:t>
      </w:r>
      <w:r w:rsidR="00AE5DDE" w:rsidRPr="00EC0A8F">
        <w:rPr>
          <w:sz w:val="24"/>
          <w:szCs w:val="24"/>
        </w:rPr>
        <w:t>Zmluv</w:t>
      </w:r>
      <w:r w:rsidR="007D308E" w:rsidRPr="00EC0A8F">
        <w:rPr>
          <w:sz w:val="24"/>
          <w:szCs w:val="24"/>
        </w:rPr>
        <w:t xml:space="preserve">y, </w:t>
      </w:r>
      <w:r w:rsidR="000A4B3F">
        <w:rPr>
          <w:sz w:val="24"/>
          <w:szCs w:val="24"/>
        </w:rPr>
        <w:t xml:space="preserve">okrem SO 02 Vodovodná prípojka, SO 03 </w:t>
      </w:r>
      <w:proofErr w:type="spellStart"/>
      <w:r w:rsidR="000A4B3F">
        <w:rPr>
          <w:sz w:val="24"/>
          <w:szCs w:val="24"/>
        </w:rPr>
        <w:t>Horúcovodná</w:t>
      </w:r>
      <w:proofErr w:type="spellEnd"/>
      <w:r w:rsidR="000A4B3F">
        <w:rPr>
          <w:sz w:val="24"/>
          <w:szCs w:val="24"/>
        </w:rPr>
        <w:t xml:space="preserve"> prípojka a SO 04 Odovzdávacia stanica tepla,</w:t>
      </w:r>
    </w:p>
    <w:p w:rsidR="00EC0A8F" w:rsidRDefault="00EC0A8F" w:rsidP="007673CC">
      <w:pPr>
        <w:pStyle w:val="Odsekzoznamu"/>
        <w:ind w:left="851" w:hanging="284"/>
        <w:jc w:val="both"/>
        <w:rPr>
          <w:sz w:val="24"/>
          <w:szCs w:val="24"/>
        </w:rPr>
      </w:pPr>
      <w:r>
        <w:rPr>
          <w:sz w:val="24"/>
          <w:szCs w:val="24"/>
        </w:rPr>
        <w:t xml:space="preserve">- </w:t>
      </w:r>
      <w:r>
        <w:rPr>
          <w:sz w:val="24"/>
          <w:szCs w:val="24"/>
        </w:rPr>
        <w:tab/>
      </w:r>
      <w:r w:rsidR="007D308E" w:rsidRPr="00EC0A8F">
        <w:rPr>
          <w:sz w:val="24"/>
          <w:szCs w:val="24"/>
        </w:rPr>
        <w:t>ocenen</w:t>
      </w:r>
      <w:r>
        <w:rPr>
          <w:sz w:val="24"/>
          <w:szCs w:val="24"/>
        </w:rPr>
        <w:t>ého</w:t>
      </w:r>
      <w:r w:rsidR="007D308E" w:rsidRPr="00EC0A8F">
        <w:rPr>
          <w:sz w:val="24"/>
          <w:szCs w:val="24"/>
        </w:rPr>
        <w:t xml:space="preserve"> výkaz</w:t>
      </w:r>
      <w:r>
        <w:rPr>
          <w:sz w:val="24"/>
          <w:szCs w:val="24"/>
        </w:rPr>
        <w:t>u</w:t>
      </w:r>
      <w:r w:rsidR="007D308E" w:rsidRPr="00EC0A8F">
        <w:rPr>
          <w:sz w:val="24"/>
          <w:szCs w:val="24"/>
        </w:rPr>
        <w:t xml:space="preserve"> výmer (rozpoče</w:t>
      </w:r>
      <w:r>
        <w:rPr>
          <w:sz w:val="24"/>
          <w:szCs w:val="24"/>
        </w:rPr>
        <w:t>t</w:t>
      </w:r>
      <w:r w:rsidR="007D308E" w:rsidRPr="00EC0A8F">
        <w:rPr>
          <w:sz w:val="24"/>
          <w:szCs w:val="24"/>
        </w:rPr>
        <w:t xml:space="preserve">), ktorý tvorí prílohu č. </w:t>
      </w:r>
      <w:r w:rsidR="00645E64" w:rsidRPr="00C273E4">
        <w:rPr>
          <w:sz w:val="24"/>
          <w:szCs w:val="24"/>
        </w:rPr>
        <w:t>1</w:t>
      </w:r>
      <w:r w:rsidR="00645E64">
        <w:rPr>
          <w:sz w:val="24"/>
          <w:szCs w:val="24"/>
        </w:rPr>
        <w:t xml:space="preserve"> </w:t>
      </w:r>
      <w:r w:rsidR="007D308E" w:rsidRPr="00EC0A8F">
        <w:rPr>
          <w:sz w:val="24"/>
          <w:szCs w:val="24"/>
        </w:rPr>
        <w:t xml:space="preserve">tejto </w:t>
      </w:r>
      <w:r w:rsidR="00AE5DDE" w:rsidRPr="00EC0A8F">
        <w:rPr>
          <w:sz w:val="24"/>
          <w:szCs w:val="24"/>
        </w:rPr>
        <w:t>Zmluv</w:t>
      </w:r>
      <w:r w:rsidR="007D308E" w:rsidRPr="00EC0A8F">
        <w:rPr>
          <w:sz w:val="24"/>
          <w:szCs w:val="24"/>
        </w:rPr>
        <w:t>y</w:t>
      </w:r>
      <w:r>
        <w:rPr>
          <w:sz w:val="24"/>
          <w:szCs w:val="24"/>
        </w:rPr>
        <w:t>,</w:t>
      </w:r>
    </w:p>
    <w:p w:rsidR="000A4B3F" w:rsidRDefault="000A4B3F" w:rsidP="007673CC">
      <w:pPr>
        <w:pStyle w:val="Odsekzoznamu"/>
        <w:ind w:left="851" w:hanging="284"/>
        <w:jc w:val="both"/>
        <w:rPr>
          <w:sz w:val="24"/>
          <w:szCs w:val="24"/>
        </w:rPr>
      </w:pPr>
      <w:r>
        <w:rPr>
          <w:sz w:val="24"/>
          <w:szCs w:val="24"/>
        </w:rPr>
        <w:t xml:space="preserve">- </w:t>
      </w:r>
      <w:r>
        <w:rPr>
          <w:sz w:val="24"/>
          <w:szCs w:val="24"/>
        </w:rPr>
        <w:tab/>
        <w:t xml:space="preserve">rozhodnutia </w:t>
      </w:r>
      <w:r w:rsidRPr="00466EB1">
        <w:rPr>
          <w:sz w:val="24"/>
          <w:szCs w:val="24"/>
        </w:rPr>
        <w:t xml:space="preserve">č. OUKe/8/2021-R </w:t>
      </w:r>
      <w:r>
        <w:rPr>
          <w:sz w:val="24"/>
          <w:szCs w:val="24"/>
        </w:rPr>
        <w:t xml:space="preserve">zo </w:t>
      </w:r>
      <w:r w:rsidRPr="00466EB1">
        <w:rPr>
          <w:sz w:val="24"/>
          <w:szCs w:val="24"/>
        </w:rPr>
        <w:t>dňa 25.01.2021 o umiestnení stavby, právoplatné a vykonateľné dňom 25.02.2021</w:t>
      </w:r>
      <w:r>
        <w:rPr>
          <w:sz w:val="24"/>
          <w:szCs w:val="24"/>
        </w:rPr>
        <w:t xml:space="preserve">, vydané určeným stavebným úradom </w:t>
      </w:r>
      <w:r w:rsidRPr="00466EB1">
        <w:rPr>
          <w:sz w:val="24"/>
          <w:szCs w:val="24"/>
        </w:rPr>
        <w:t>Obcou Kechnec</w:t>
      </w:r>
      <w:r>
        <w:rPr>
          <w:sz w:val="24"/>
          <w:szCs w:val="24"/>
        </w:rPr>
        <w:t>,</w:t>
      </w:r>
      <w:r w:rsidRPr="00466EB1">
        <w:rPr>
          <w:sz w:val="24"/>
          <w:szCs w:val="24"/>
        </w:rPr>
        <w:t xml:space="preserve"> </w:t>
      </w:r>
    </w:p>
    <w:p w:rsidR="00EC0A8F" w:rsidRDefault="00EC0A8F" w:rsidP="007673CC">
      <w:pPr>
        <w:pStyle w:val="Odsekzoznamu"/>
        <w:ind w:left="851" w:hanging="284"/>
        <w:jc w:val="both"/>
        <w:rPr>
          <w:sz w:val="24"/>
          <w:szCs w:val="24"/>
        </w:rPr>
      </w:pPr>
      <w:r>
        <w:rPr>
          <w:sz w:val="24"/>
          <w:szCs w:val="24"/>
        </w:rPr>
        <w:t xml:space="preserve">- </w:t>
      </w:r>
      <w:r>
        <w:rPr>
          <w:sz w:val="24"/>
          <w:szCs w:val="24"/>
        </w:rPr>
        <w:tab/>
        <w:t xml:space="preserve">stavebného povolenia </w:t>
      </w:r>
      <w:proofErr w:type="spellStart"/>
      <w:r>
        <w:rPr>
          <w:sz w:val="24"/>
          <w:szCs w:val="24"/>
        </w:rPr>
        <w:t>č.OcÚ</w:t>
      </w:r>
      <w:proofErr w:type="spellEnd"/>
      <w:r>
        <w:rPr>
          <w:sz w:val="24"/>
          <w:szCs w:val="24"/>
        </w:rPr>
        <w:t xml:space="preserve"> </w:t>
      </w:r>
      <w:proofErr w:type="spellStart"/>
      <w:r>
        <w:rPr>
          <w:sz w:val="24"/>
          <w:szCs w:val="24"/>
        </w:rPr>
        <w:t>P-Ch-SÚ</w:t>
      </w:r>
      <w:proofErr w:type="spellEnd"/>
      <w:r>
        <w:rPr>
          <w:sz w:val="24"/>
          <w:szCs w:val="24"/>
        </w:rPr>
        <w:t xml:space="preserve"> 109/2021 zo dňa 15.04.2021</w:t>
      </w:r>
      <w:r w:rsidR="002A20AF">
        <w:rPr>
          <w:sz w:val="24"/>
          <w:szCs w:val="24"/>
        </w:rPr>
        <w:t xml:space="preserve">, právoplatné </w:t>
      </w:r>
      <w:r w:rsidR="000A4B3F" w:rsidRPr="00466EB1">
        <w:rPr>
          <w:sz w:val="24"/>
          <w:szCs w:val="24"/>
        </w:rPr>
        <w:t xml:space="preserve">a vykonateľné </w:t>
      </w:r>
      <w:r w:rsidR="002A20AF">
        <w:rPr>
          <w:sz w:val="24"/>
          <w:szCs w:val="24"/>
        </w:rPr>
        <w:t>dňom 19.05.2021,</w:t>
      </w:r>
      <w:r>
        <w:rPr>
          <w:sz w:val="24"/>
          <w:szCs w:val="24"/>
        </w:rPr>
        <w:t xml:space="preserve"> vydané urč</w:t>
      </w:r>
      <w:r w:rsidR="002A20AF">
        <w:rPr>
          <w:sz w:val="24"/>
          <w:szCs w:val="24"/>
        </w:rPr>
        <w:t>e</w:t>
      </w:r>
      <w:r>
        <w:rPr>
          <w:sz w:val="24"/>
          <w:szCs w:val="24"/>
        </w:rPr>
        <w:t xml:space="preserve">ným stavebným úradom Obcou Perín- </w:t>
      </w:r>
      <w:proofErr w:type="spellStart"/>
      <w:r>
        <w:rPr>
          <w:sz w:val="24"/>
          <w:szCs w:val="24"/>
        </w:rPr>
        <w:t>Chym</w:t>
      </w:r>
      <w:proofErr w:type="spellEnd"/>
      <w:r w:rsidR="007D308E" w:rsidRPr="00EC0A8F">
        <w:rPr>
          <w:sz w:val="24"/>
          <w:szCs w:val="24"/>
        </w:rPr>
        <w:t xml:space="preserve">. </w:t>
      </w:r>
    </w:p>
    <w:p w:rsidR="001958FA" w:rsidRDefault="007F1696" w:rsidP="007673CC">
      <w:pPr>
        <w:pStyle w:val="Odsekzoznamu"/>
        <w:ind w:left="567"/>
        <w:jc w:val="both"/>
        <w:rPr>
          <w:color w:val="000000" w:themeColor="text1"/>
        </w:rPr>
      </w:pPr>
      <w:r w:rsidRPr="00EC0A8F">
        <w:rPr>
          <w:sz w:val="24"/>
          <w:szCs w:val="24"/>
        </w:rPr>
        <w:t>Projektová dokumentácia</w:t>
      </w:r>
      <w:r w:rsidR="009054F9">
        <w:rPr>
          <w:sz w:val="24"/>
          <w:szCs w:val="24"/>
        </w:rPr>
        <w:t xml:space="preserve"> v realizačnom stupni</w:t>
      </w:r>
      <w:r w:rsidR="00EC0A8F">
        <w:rPr>
          <w:sz w:val="24"/>
          <w:szCs w:val="24"/>
        </w:rPr>
        <w:t>,</w:t>
      </w:r>
      <w:r w:rsidRPr="00EC0A8F">
        <w:rPr>
          <w:sz w:val="24"/>
          <w:szCs w:val="24"/>
        </w:rPr>
        <w:t xml:space="preserve"> r</w:t>
      </w:r>
      <w:r w:rsidR="007D308E" w:rsidRPr="00EC0A8F">
        <w:rPr>
          <w:sz w:val="24"/>
          <w:szCs w:val="24"/>
        </w:rPr>
        <w:t>ozpočet</w:t>
      </w:r>
      <w:r w:rsidR="009054F9">
        <w:rPr>
          <w:sz w:val="24"/>
          <w:szCs w:val="24"/>
        </w:rPr>
        <w:t xml:space="preserve">, </w:t>
      </w:r>
      <w:r w:rsidR="00EC0A8F">
        <w:rPr>
          <w:sz w:val="24"/>
          <w:szCs w:val="24"/>
        </w:rPr>
        <w:t>stavebné povolenie</w:t>
      </w:r>
      <w:r w:rsidR="007D308E" w:rsidRPr="00EC0A8F">
        <w:rPr>
          <w:color w:val="000000" w:themeColor="text1"/>
          <w:sz w:val="24"/>
          <w:szCs w:val="24"/>
        </w:rPr>
        <w:t xml:space="preserve"> </w:t>
      </w:r>
      <w:r w:rsidR="0056702E">
        <w:rPr>
          <w:color w:val="000000" w:themeColor="text1"/>
          <w:sz w:val="24"/>
          <w:szCs w:val="24"/>
        </w:rPr>
        <w:br/>
      </w:r>
      <w:r w:rsidR="009054F9">
        <w:rPr>
          <w:color w:val="000000" w:themeColor="text1"/>
          <w:sz w:val="24"/>
          <w:szCs w:val="24"/>
        </w:rPr>
        <w:t xml:space="preserve">a vyjadrenia príslušných orgánov a organizácií </w:t>
      </w:r>
      <w:r w:rsidR="007D308E" w:rsidRPr="00EC0A8F">
        <w:rPr>
          <w:color w:val="000000" w:themeColor="text1"/>
          <w:sz w:val="24"/>
          <w:szCs w:val="24"/>
        </w:rPr>
        <w:t>vymedzuj</w:t>
      </w:r>
      <w:r w:rsidR="009054F9">
        <w:rPr>
          <w:color w:val="000000" w:themeColor="text1"/>
          <w:sz w:val="24"/>
          <w:szCs w:val="24"/>
        </w:rPr>
        <w:t>ú</w:t>
      </w:r>
      <w:r w:rsidR="007D308E" w:rsidRPr="00EC0A8F">
        <w:rPr>
          <w:color w:val="000000" w:themeColor="text1"/>
          <w:sz w:val="24"/>
          <w:szCs w:val="24"/>
        </w:rPr>
        <w:t xml:space="preserve"> podrobne rozsah diela </w:t>
      </w:r>
      <w:r w:rsidR="0056702E">
        <w:rPr>
          <w:color w:val="000000" w:themeColor="text1"/>
          <w:sz w:val="24"/>
          <w:szCs w:val="24"/>
        </w:rPr>
        <w:br/>
      </w:r>
      <w:r w:rsidR="007D308E" w:rsidRPr="00EC0A8F">
        <w:rPr>
          <w:color w:val="000000" w:themeColor="text1"/>
          <w:sz w:val="24"/>
          <w:szCs w:val="24"/>
        </w:rPr>
        <w:t xml:space="preserve">z hľadiska jednotlivých prác a dodávok materiálov, ktoré sa </w:t>
      </w:r>
      <w:r w:rsidR="00AE5DDE" w:rsidRPr="00EC0A8F">
        <w:rPr>
          <w:color w:val="000000" w:themeColor="text1"/>
          <w:sz w:val="24"/>
          <w:szCs w:val="24"/>
        </w:rPr>
        <w:t>Zhotoviteľ</w:t>
      </w:r>
      <w:r w:rsidR="007D308E" w:rsidRPr="00EC0A8F">
        <w:rPr>
          <w:color w:val="000000" w:themeColor="text1"/>
          <w:sz w:val="24"/>
          <w:szCs w:val="24"/>
        </w:rPr>
        <w:t xml:space="preserve"> na základe tejto </w:t>
      </w:r>
      <w:r w:rsidR="00AE5DDE" w:rsidRPr="00EC0A8F">
        <w:rPr>
          <w:color w:val="000000" w:themeColor="text1"/>
          <w:sz w:val="24"/>
          <w:szCs w:val="24"/>
        </w:rPr>
        <w:t>Zmluv</w:t>
      </w:r>
      <w:r w:rsidR="007D308E" w:rsidRPr="00EC0A8F">
        <w:rPr>
          <w:color w:val="000000" w:themeColor="text1"/>
          <w:sz w:val="24"/>
          <w:szCs w:val="24"/>
        </w:rPr>
        <w:t>y zaväzuje zhotoviť</w:t>
      </w:r>
      <w:r w:rsidR="007D308E" w:rsidRPr="00EC0A8F">
        <w:rPr>
          <w:color w:val="000000" w:themeColor="text1"/>
        </w:rPr>
        <w:t>.</w:t>
      </w:r>
    </w:p>
    <w:p w:rsidR="007673CC" w:rsidRDefault="007673CC" w:rsidP="007673CC">
      <w:pPr>
        <w:pStyle w:val="Odsekzoznamu"/>
        <w:ind w:left="567"/>
        <w:jc w:val="both"/>
        <w:rPr>
          <w:color w:val="000000" w:themeColor="text1"/>
        </w:rPr>
      </w:pPr>
    </w:p>
    <w:p w:rsidR="007673CC" w:rsidRDefault="007673CC" w:rsidP="007673CC">
      <w:pPr>
        <w:pStyle w:val="Odsekzoznamu"/>
        <w:ind w:left="567"/>
        <w:jc w:val="both"/>
        <w:rPr>
          <w:color w:val="000000" w:themeColor="text1"/>
        </w:rPr>
      </w:pPr>
    </w:p>
    <w:p w:rsidR="007673CC" w:rsidRDefault="007673CC" w:rsidP="007673CC">
      <w:pPr>
        <w:pStyle w:val="Odsekzoznamu"/>
        <w:ind w:left="567"/>
        <w:jc w:val="both"/>
        <w:rPr>
          <w:color w:val="000000" w:themeColor="text1"/>
        </w:rPr>
      </w:pPr>
    </w:p>
    <w:p w:rsidR="007673CC" w:rsidRPr="001958FA" w:rsidRDefault="007673CC" w:rsidP="007673CC">
      <w:pPr>
        <w:pStyle w:val="Odsekzoznamu"/>
        <w:ind w:left="567"/>
        <w:jc w:val="both"/>
        <w:rPr>
          <w:color w:val="000000" w:themeColor="text1"/>
        </w:rPr>
      </w:pPr>
    </w:p>
    <w:p w:rsidR="007D308E"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lastRenderedPageBreak/>
        <w:t xml:space="preserve">Pri zhotovovaní diela bude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postupovať v súlade so všeobecne záväznými právnymi predpismi a v súlade s právoplatnými stavebnými povoleniami. Objednávateľ sa zaväzuje odovzdať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w:t>
      </w:r>
      <w:r w:rsidR="007B7623">
        <w:rPr>
          <w:rFonts w:ascii="Times New Roman" w:hAnsi="Times New Roman" w:cs="Times New Roman"/>
          <w:color w:val="auto"/>
        </w:rPr>
        <w:t xml:space="preserve">kópiu rozhodnutia o umiestnení stavby a </w:t>
      </w:r>
      <w:r w:rsidRPr="007207E3">
        <w:rPr>
          <w:rFonts w:ascii="Times New Roman" w:hAnsi="Times New Roman" w:cs="Times New Roman"/>
          <w:color w:val="auto"/>
        </w:rPr>
        <w:t xml:space="preserve">kópie právoplatných stavebných povolení vrátane vyjadrení všetkých dotknutých orgánov najneskôr v deň odovzdania staveniska. </w:t>
      </w:r>
    </w:p>
    <w:p w:rsidR="007D308E"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Zhotoviteľ prehlasuje, že sú mu známe technické, kvalitatívne a všetky iné podmienky potrebné k riadnemu zhotoveniu diela a disponuje takými kapacitami a odbornými znalosťami, ktoré sú potrebné na kval</w:t>
      </w:r>
      <w:r w:rsidR="00A758C5">
        <w:rPr>
          <w:rFonts w:ascii="Times New Roman" w:hAnsi="Times New Roman" w:cs="Times New Roman"/>
          <w:color w:val="auto"/>
        </w:rPr>
        <w:t>itné a riadne zhotovenie diela.</w:t>
      </w:r>
    </w:p>
    <w:p w:rsidR="007D308E"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Objednávateľ sa touto </w:t>
      </w:r>
      <w:r w:rsidR="00AE5DDE">
        <w:rPr>
          <w:rFonts w:ascii="Times New Roman" w:hAnsi="Times New Roman" w:cs="Times New Roman"/>
          <w:color w:val="auto"/>
        </w:rPr>
        <w:t>Zmluv</w:t>
      </w:r>
      <w:r w:rsidRPr="007207E3">
        <w:rPr>
          <w:rFonts w:ascii="Times New Roman" w:hAnsi="Times New Roman" w:cs="Times New Roman"/>
          <w:color w:val="auto"/>
        </w:rPr>
        <w:t xml:space="preserve">ou zaväzuje zaplatiť </w:t>
      </w:r>
      <w:r w:rsidR="00AE5DDE">
        <w:rPr>
          <w:rFonts w:ascii="Times New Roman" w:hAnsi="Times New Roman" w:cs="Times New Roman"/>
          <w:color w:val="auto"/>
        </w:rPr>
        <w:t>Zhotoviteľ</w:t>
      </w:r>
      <w:r w:rsidRPr="007207E3">
        <w:rPr>
          <w:rFonts w:ascii="Times New Roman" w:hAnsi="Times New Roman" w:cs="Times New Roman"/>
          <w:color w:val="auto"/>
        </w:rPr>
        <w:t>ovi dohodnutú cenu diela</w:t>
      </w:r>
      <w:r w:rsidR="00792502">
        <w:rPr>
          <w:rFonts w:ascii="Times New Roman" w:hAnsi="Times New Roman" w:cs="Times New Roman"/>
          <w:color w:val="auto"/>
        </w:rPr>
        <w:t>,</w:t>
      </w:r>
      <w:r w:rsidRPr="007207E3">
        <w:rPr>
          <w:rFonts w:ascii="Times New Roman" w:hAnsi="Times New Roman" w:cs="Times New Roman"/>
          <w:color w:val="auto"/>
        </w:rPr>
        <w:t xml:space="preserve"> a to spôsobom v t</w:t>
      </w:r>
      <w:r w:rsidR="00A758C5">
        <w:rPr>
          <w:rFonts w:ascii="Times New Roman" w:hAnsi="Times New Roman" w:cs="Times New Roman"/>
          <w:color w:val="auto"/>
        </w:rPr>
        <w:t xml:space="preserve">ejto </w:t>
      </w:r>
      <w:r w:rsidR="00AE5DDE">
        <w:rPr>
          <w:rFonts w:ascii="Times New Roman" w:hAnsi="Times New Roman" w:cs="Times New Roman"/>
          <w:color w:val="auto"/>
        </w:rPr>
        <w:t>Zmluv</w:t>
      </w:r>
      <w:r w:rsidR="00A758C5">
        <w:rPr>
          <w:rFonts w:ascii="Times New Roman" w:hAnsi="Times New Roman" w:cs="Times New Roman"/>
          <w:color w:val="auto"/>
        </w:rPr>
        <w:t>e určeným.</w:t>
      </w:r>
    </w:p>
    <w:p w:rsidR="007D308E" w:rsidRPr="007207E3"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Súčasťou záväzku </w:t>
      </w:r>
      <w:r w:rsidR="00AE5DDE">
        <w:rPr>
          <w:rFonts w:ascii="Times New Roman" w:hAnsi="Times New Roman" w:cs="Times New Roman"/>
          <w:color w:val="auto"/>
        </w:rPr>
        <w:t>Zhotoviteľ</w:t>
      </w:r>
      <w:r w:rsidRPr="007207E3">
        <w:rPr>
          <w:rFonts w:ascii="Times New Roman" w:hAnsi="Times New Roman" w:cs="Times New Roman"/>
          <w:color w:val="auto"/>
        </w:rPr>
        <w:t xml:space="preserve">a zhotoviť dielo je aj vykonanie všeobecne záväznými právnymi predpismi a technickými normami stanovených skúšok kvality a funkčnosti </w:t>
      </w:r>
      <w:r w:rsidR="0056702E">
        <w:rPr>
          <w:rFonts w:ascii="Times New Roman" w:hAnsi="Times New Roman" w:cs="Times New Roman"/>
          <w:color w:val="auto"/>
        </w:rPr>
        <w:br/>
      </w:r>
      <w:r w:rsidRPr="007207E3">
        <w:rPr>
          <w:rFonts w:ascii="Times New Roman" w:hAnsi="Times New Roman" w:cs="Times New Roman"/>
          <w:color w:val="auto"/>
        </w:rPr>
        <w:t xml:space="preserve">a revízií diela, ktorých potreba je vymedzená predmetom diela podľa tejto </w:t>
      </w:r>
      <w:r w:rsidR="00AE5DDE">
        <w:rPr>
          <w:rFonts w:ascii="Times New Roman" w:hAnsi="Times New Roman" w:cs="Times New Roman"/>
          <w:color w:val="auto"/>
        </w:rPr>
        <w:t>Zmluv</w:t>
      </w:r>
      <w:r w:rsidRPr="007207E3">
        <w:rPr>
          <w:rFonts w:ascii="Times New Roman" w:hAnsi="Times New Roman" w:cs="Times New Roman"/>
          <w:color w:val="auto"/>
        </w:rPr>
        <w:t>y, spracovanie projektu pre realizáciu stavby do úrovne dodávateľskej dokumentácie</w:t>
      </w:r>
      <w:r w:rsidR="009054F9">
        <w:rPr>
          <w:rFonts w:ascii="Times New Roman" w:hAnsi="Times New Roman" w:cs="Times New Roman"/>
          <w:color w:val="auto"/>
        </w:rPr>
        <w:t xml:space="preserve">, </w:t>
      </w:r>
      <w:r w:rsidR="00792502">
        <w:rPr>
          <w:rFonts w:ascii="Times New Roman" w:hAnsi="Times New Roman" w:cs="Times New Roman"/>
          <w:color w:val="auto"/>
        </w:rPr>
        <w:br/>
      </w:r>
      <w:r w:rsidR="009054F9">
        <w:rPr>
          <w:rFonts w:ascii="Times New Roman" w:hAnsi="Times New Roman" w:cs="Times New Roman"/>
          <w:color w:val="auto"/>
        </w:rPr>
        <w:t>t.j.</w:t>
      </w:r>
      <w:r w:rsidRPr="007207E3">
        <w:rPr>
          <w:rFonts w:ascii="Times New Roman" w:hAnsi="Times New Roman" w:cs="Times New Roman"/>
          <w:color w:val="auto"/>
        </w:rPr>
        <w:t xml:space="preserve"> dielenské</w:t>
      </w:r>
      <w:r w:rsidR="005C1599">
        <w:rPr>
          <w:rFonts w:ascii="Times New Roman" w:hAnsi="Times New Roman" w:cs="Times New Roman"/>
          <w:color w:val="auto"/>
        </w:rPr>
        <w:t>, výrobné</w:t>
      </w:r>
      <w:r w:rsidRPr="007207E3">
        <w:rPr>
          <w:rFonts w:ascii="Times New Roman" w:hAnsi="Times New Roman" w:cs="Times New Roman"/>
          <w:color w:val="auto"/>
        </w:rPr>
        <w:t xml:space="preserve"> a montážne dokumentácie, spracovanie projektu skutočného vyhotovenia diela a spracovanie geodetického zamerania skutočného vyhotovenia diela a inžinierskych sietí vrátane geometrického plánu pre vklad do katastra nehnuteľností</w:t>
      </w:r>
      <w:r w:rsidR="002A20AF">
        <w:rPr>
          <w:rFonts w:ascii="Times New Roman" w:hAnsi="Times New Roman" w:cs="Times New Roman"/>
          <w:color w:val="auto"/>
        </w:rPr>
        <w:t xml:space="preserve"> </w:t>
      </w:r>
      <w:r w:rsidR="005C1599">
        <w:rPr>
          <w:rFonts w:ascii="Times New Roman" w:hAnsi="Times New Roman" w:cs="Times New Roman"/>
          <w:color w:val="auto"/>
        </w:rPr>
        <w:br/>
      </w:r>
      <w:r w:rsidR="002A20AF">
        <w:rPr>
          <w:rFonts w:ascii="Times New Roman" w:hAnsi="Times New Roman" w:cs="Times New Roman"/>
          <w:color w:val="auto"/>
        </w:rPr>
        <w:t>v prípade potreby</w:t>
      </w:r>
      <w:r w:rsidRPr="007207E3">
        <w:rPr>
          <w:rFonts w:ascii="Times New Roman" w:hAnsi="Times New Roman" w:cs="Times New Roman"/>
          <w:color w:val="auto"/>
        </w:rPr>
        <w:t xml:space="preserve">. Zhotoviteľ odovzdá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spolu s dielom aj doklady </w:t>
      </w:r>
      <w:r w:rsidR="0056702E">
        <w:rPr>
          <w:rFonts w:ascii="Times New Roman" w:hAnsi="Times New Roman" w:cs="Times New Roman"/>
          <w:color w:val="auto"/>
        </w:rPr>
        <w:br/>
      </w:r>
      <w:r w:rsidRPr="007207E3">
        <w:rPr>
          <w:rFonts w:ascii="Times New Roman" w:hAnsi="Times New Roman" w:cs="Times New Roman"/>
          <w:color w:val="auto"/>
        </w:rPr>
        <w:t xml:space="preserve">o jeho zhotovení. </w:t>
      </w:r>
    </w:p>
    <w:p w:rsidR="007D308E" w:rsidRPr="007207E3"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Zhotoviteľ zhotoví dielo na vlastné náklady a nebezpečenstvo, s odbornou starostlivosťou</w:t>
      </w:r>
      <w:r w:rsidRPr="007207E3">
        <w:rPr>
          <w:rFonts w:ascii="Times New Roman" w:hAnsi="Times New Roman" w:cs="Times New Roman"/>
        </w:rPr>
        <w:t>, v súlade s podmienkami právoplatn</w:t>
      </w:r>
      <w:r w:rsidR="00ED3A77" w:rsidRPr="007207E3">
        <w:rPr>
          <w:rFonts w:ascii="Times New Roman" w:hAnsi="Times New Roman" w:cs="Times New Roman"/>
        </w:rPr>
        <w:t>ých</w:t>
      </w:r>
      <w:r w:rsidRPr="007207E3">
        <w:rPr>
          <w:rFonts w:ascii="Times New Roman" w:hAnsi="Times New Roman" w:cs="Times New Roman"/>
        </w:rPr>
        <w:t xml:space="preserve"> stavebn</w:t>
      </w:r>
      <w:r w:rsidR="00ED3A77" w:rsidRPr="007207E3">
        <w:rPr>
          <w:rFonts w:ascii="Times New Roman" w:hAnsi="Times New Roman" w:cs="Times New Roman"/>
        </w:rPr>
        <w:t>ých</w:t>
      </w:r>
      <w:r w:rsidRPr="007207E3">
        <w:rPr>
          <w:rFonts w:ascii="Times New Roman" w:hAnsi="Times New Roman" w:cs="Times New Roman"/>
        </w:rPr>
        <w:t xml:space="preserve"> povole</w:t>
      </w:r>
      <w:r w:rsidR="00ED3A77" w:rsidRPr="007207E3">
        <w:rPr>
          <w:rFonts w:ascii="Times New Roman" w:hAnsi="Times New Roman" w:cs="Times New Roman"/>
        </w:rPr>
        <w:t>ní</w:t>
      </w:r>
      <w:r w:rsidRPr="007207E3">
        <w:rPr>
          <w:rFonts w:ascii="Times New Roman" w:hAnsi="Times New Roman" w:cs="Times New Roman"/>
        </w:rPr>
        <w:t xml:space="preserve">, v súlade </w:t>
      </w:r>
      <w:r w:rsidR="0056702E">
        <w:rPr>
          <w:rFonts w:ascii="Times New Roman" w:hAnsi="Times New Roman" w:cs="Times New Roman"/>
        </w:rPr>
        <w:br/>
      </w:r>
      <w:r w:rsidRPr="007207E3">
        <w:rPr>
          <w:rFonts w:ascii="Times New Roman" w:hAnsi="Times New Roman" w:cs="Times New Roman"/>
        </w:rPr>
        <w:t xml:space="preserve">s právnymi predpismi a záväznými technickými normami (STN) a v súlade </w:t>
      </w:r>
      <w:r w:rsidR="0056702E">
        <w:rPr>
          <w:rFonts w:ascii="Times New Roman" w:hAnsi="Times New Roman" w:cs="Times New Roman"/>
        </w:rPr>
        <w:br/>
      </w:r>
      <w:r w:rsidRPr="007207E3">
        <w:rPr>
          <w:rFonts w:ascii="Times New Roman" w:hAnsi="Times New Roman" w:cs="Times New Roman"/>
        </w:rPr>
        <w:t xml:space="preserve">s podmienkami vymedzenými touto </w:t>
      </w:r>
      <w:r w:rsidR="00AE5DDE">
        <w:rPr>
          <w:rFonts w:ascii="Times New Roman" w:hAnsi="Times New Roman" w:cs="Times New Roman"/>
        </w:rPr>
        <w:t>Zmluv</w:t>
      </w:r>
      <w:r w:rsidRPr="007207E3">
        <w:rPr>
          <w:rFonts w:ascii="Times New Roman" w:hAnsi="Times New Roman" w:cs="Times New Roman"/>
        </w:rPr>
        <w:t xml:space="preserve">ou. </w:t>
      </w:r>
    </w:p>
    <w:p w:rsidR="00645E64"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Objednávateľ sa zaväzuje riadne a včasne dokončené dielo (alebo v prípadoch, keď tak stanovuje táto </w:t>
      </w:r>
      <w:r w:rsidR="00AE5DDE">
        <w:rPr>
          <w:rFonts w:ascii="Times New Roman" w:hAnsi="Times New Roman" w:cs="Times New Roman"/>
          <w:color w:val="auto"/>
        </w:rPr>
        <w:t>Zmluv</w:t>
      </w:r>
      <w:r w:rsidRPr="007207E3">
        <w:rPr>
          <w:rFonts w:ascii="Times New Roman" w:hAnsi="Times New Roman" w:cs="Times New Roman"/>
          <w:color w:val="auto"/>
        </w:rPr>
        <w:t xml:space="preserve">a časť diela) prevziať a ďalej poskytovať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spolupôsobenie potrebné pre plnenie záväzkov </w:t>
      </w:r>
      <w:r w:rsidR="00AE5DDE">
        <w:rPr>
          <w:rFonts w:ascii="Times New Roman" w:hAnsi="Times New Roman" w:cs="Times New Roman"/>
          <w:color w:val="auto"/>
        </w:rPr>
        <w:t>Zhotoviteľ</w:t>
      </w:r>
      <w:r w:rsidRPr="007207E3">
        <w:rPr>
          <w:rFonts w:ascii="Times New Roman" w:hAnsi="Times New Roman" w:cs="Times New Roman"/>
          <w:color w:val="auto"/>
        </w:rPr>
        <w:t xml:space="preserve">a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w:t>
      </w:r>
      <w:r w:rsidR="0056702E">
        <w:rPr>
          <w:rFonts w:ascii="Times New Roman" w:hAnsi="Times New Roman" w:cs="Times New Roman"/>
          <w:color w:val="auto"/>
        </w:rPr>
        <w:br/>
      </w:r>
      <w:r w:rsidRPr="007207E3">
        <w:rPr>
          <w:rFonts w:ascii="Times New Roman" w:hAnsi="Times New Roman" w:cs="Times New Roman"/>
          <w:color w:val="auto"/>
        </w:rPr>
        <w:t xml:space="preserve">V rámci spolupôsobenia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sa tento zaväzuje najmä poskytovať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vyjadrenia potrebné pre pokračovanie realizácie diela (napr. k vzorkám výrobkov, ak podrobnosti neurčuje projektová dokumentácia, k zápisom v stavebnom denníku, ktoré majú dopad na realizáciu diela </w:t>
      </w:r>
      <w:r w:rsidRPr="001209D6">
        <w:rPr>
          <w:rFonts w:ascii="Times New Roman" w:hAnsi="Times New Roman" w:cs="Times New Roman"/>
          <w:color w:val="auto"/>
        </w:rPr>
        <w:t xml:space="preserve">a </w:t>
      </w:r>
      <w:r w:rsidRPr="004011FD">
        <w:rPr>
          <w:rFonts w:ascii="Times New Roman" w:hAnsi="Times New Roman" w:cs="Times New Roman"/>
          <w:color w:val="auto"/>
        </w:rPr>
        <w:t>je</w:t>
      </w:r>
      <w:r w:rsidR="0083010E" w:rsidRPr="004011FD">
        <w:rPr>
          <w:rFonts w:ascii="Times New Roman" w:hAnsi="Times New Roman" w:cs="Times New Roman"/>
          <w:color w:val="auto"/>
        </w:rPr>
        <w:t>ho</w:t>
      </w:r>
      <w:r w:rsidRPr="001209D6">
        <w:rPr>
          <w:rFonts w:ascii="Times New Roman" w:hAnsi="Times New Roman" w:cs="Times New Roman"/>
          <w:color w:val="auto"/>
        </w:rPr>
        <w:t xml:space="preserve"> spôsob </w:t>
      </w:r>
      <w:r w:rsidR="0023772D" w:rsidRPr="004011FD">
        <w:rPr>
          <w:rFonts w:ascii="Times New Roman" w:hAnsi="Times New Roman" w:cs="Times New Roman"/>
          <w:color w:val="auto"/>
        </w:rPr>
        <w:t>realizácie</w:t>
      </w:r>
      <w:r w:rsidR="0023772D" w:rsidRPr="001209D6">
        <w:rPr>
          <w:rFonts w:ascii="Times New Roman" w:hAnsi="Times New Roman" w:cs="Times New Roman"/>
          <w:color w:val="auto"/>
        </w:rPr>
        <w:t xml:space="preserve"> </w:t>
      </w:r>
      <w:r w:rsidRPr="001209D6">
        <w:rPr>
          <w:rFonts w:ascii="Times New Roman" w:hAnsi="Times New Roman" w:cs="Times New Roman"/>
          <w:color w:val="auto"/>
        </w:rPr>
        <w:t>a k</w:t>
      </w:r>
      <w:r w:rsidRPr="007207E3">
        <w:rPr>
          <w:rFonts w:ascii="Times New Roman" w:hAnsi="Times New Roman" w:cs="Times New Roman"/>
          <w:color w:val="auto"/>
        </w:rPr>
        <w:t xml:space="preserve"> ďalším záležitostiam vyplývajúcim z tejto </w:t>
      </w:r>
      <w:r w:rsidR="00AE5DDE">
        <w:rPr>
          <w:rFonts w:ascii="Times New Roman" w:hAnsi="Times New Roman" w:cs="Times New Roman"/>
          <w:color w:val="auto"/>
        </w:rPr>
        <w:t>Zmluv</w:t>
      </w:r>
      <w:r w:rsidRPr="007207E3">
        <w:rPr>
          <w:rFonts w:ascii="Times New Roman" w:hAnsi="Times New Roman" w:cs="Times New Roman"/>
          <w:color w:val="auto"/>
        </w:rPr>
        <w:t xml:space="preserve">y). Ak táto </w:t>
      </w:r>
      <w:r w:rsidR="00AE5DDE">
        <w:rPr>
          <w:rFonts w:ascii="Times New Roman" w:hAnsi="Times New Roman" w:cs="Times New Roman"/>
          <w:color w:val="auto"/>
        </w:rPr>
        <w:t>Zmluv</w:t>
      </w:r>
      <w:r w:rsidRPr="007207E3">
        <w:rPr>
          <w:rFonts w:ascii="Times New Roman" w:hAnsi="Times New Roman" w:cs="Times New Roman"/>
          <w:color w:val="auto"/>
        </w:rPr>
        <w:t xml:space="preserve">a nestanovuje niečo iné, je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povinný poskytovať súčinnosť písomne bez zbytočného odkladu </w:t>
      </w:r>
      <w:r w:rsidR="0056702E">
        <w:rPr>
          <w:rFonts w:ascii="Times New Roman" w:hAnsi="Times New Roman" w:cs="Times New Roman"/>
          <w:color w:val="auto"/>
        </w:rPr>
        <w:br/>
      </w:r>
      <w:r w:rsidRPr="007207E3">
        <w:rPr>
          <w:rFonts w:ascii="Times New Roman" w:hAnsi="Times New Roman" w:cs="Times New Roman"/>
          <w:color w:val="auto"/>
        </w:rPr>
        <w:t xml:space="preserve">po obdŕžaní príslušnej žiadosti </w:t>
      </w:r>
      <w:r w:rsidR="00AE5DDE">
        <w:rPr>
          <w:rFonts w:ascii="Times New Roman" w:hAnsi="Times New Roman" w:cs="Times New Roman"/>
          <w:color w:val="auto"/>
        </w:rPr>
        <w:t>Zhotoviteľ</w:t>
      </w:r>
      <w:r w:rsidRPr="007207E3">
        <w:rPr>
          <w:rFonts w:ascii="Times New Roman" w:hAnsi="Times New Roman" w:cs="Times New Roman"/>
          <w:color w:val="auto"/>
        </w:rPr>
        <w:t xml:space="preserve">a. </w:t>
      </w:r>
    </w:p>
    <w:p w:rsidR="007D308E" w:rsidRPr="001958FA" w:rsidRDefault="007D308E" w:rsidP="007673CC">
      <w:pPr>
        <w:pStyle w:val="Default"/>
        <w:numPr>
          <w:ilvl w:val="0"/>
          <w:numId w:val="1"/>
        </w:numPr>
        <w:ind w:left="567" w:hanging="567"/>
        <w:jc w:val="both"/>
        <w:rPr>
          <w:rFonts w:ascii="Times New Roman" w:hAnsi="Times New Roman" w:cs="Times New Roman"/>
          <w:color w:val="auto"/>
        </w:rPr>
      </w:pPr>
      <w:r w:rsidRPr="00645E64">
        <w:rPr>
          <w:rFonts w:ascii="Times New Roman" w:hAnsi="Times New Roman" w:cs="Times New Roman"/>
        </w:rPr>
        <w:t xml:space="preserve">Zhotoviteľ je oprávnený zrealizovať </w:t>
      </w:r>
      <w:proofErr w:type="spellStart"/>
      <w:r w:rsidRPr="00645E64">
        <w:rPr>
          <w:rFonts w:ascii="Times New Roman" w:hAnsi="Times New Roman" w:cs="Times New Roman"/>
        </w:rPr>
        <w:t>naviac</w:t>
      </w:r>
      <w:proofErr w:type="spellEnd"/>
      <w:r w:rsidRPr="00645E64">
        <w:rPr>
          <w:rFonts w:ascii="Times New Roman" w:hAnsi="Times New Roman" w:cs="Times New Roman"/>
        </w:rPr>
        <w:t xml:space="preserve"> práce (rozšírenie rozsahu diela oproti rozsahu diela podľa tejto </w:t>
      </w:r>
      <w:r w:rsidR="00AE5DDE" w:rsidRPr="00645E64">
        <w:rPr>
          <w:rFonts w:ascii="Times New Roman" w:hAnsi="Times New Roman" w:cs="Times New Roman"/>
        </w:rPr>
        <w:t>Zmluv</w:t>
      </w:r>
      <w:r w:rsidRPr="00645E64">
        <w:rPr>
          <w:rFonts w:ascii="Times New Roman" w:hAnsi="Times New Roman" w:cs="Times New Roman"/>
        </w:rPr>
        <w:t xml:space="preserve">y) len na základe písomného dodatku k tejto </w:t>
      </w:r>
      <w:r w:rsidR="00AE5DDE" w:rsidRPr="00645E64">
        <w:rPr>
          <w:rFonts w:ascii="Times New Roman" w:hAnsi="Times New Roman" w:cs="Times New Roman"/>
        </w:rPr>
        <w:t>Zmluv</w:t>
      </w:r>
      <w:r w:rsidRPr="00645E64">
        <w:rPr>
          <w:rFonts w:ascii="Times New Roman" w:hAnsi="Times New Roman" w:cs="Times New Roman"/>
        </w:rPr>
        <w:t xml:space="preserve">e. Postup </w:t>
      </w:r>
      <w:r w:rsidR="00AE5DDE" w:rsidRPr="00645E64">
        <w:rPr>
          <w:rFonts w:ascii="Times New Roman" w:hAnsi="Times New Roman" w:cs="Times New Roman"/>
        </w:rPr>
        <w:t>Zmluv</w:t>
      </w:r>
      <w:r w:rsidRPr="00645E64">
        <w:rPr>
          <w:rFonts w:ascii="Times New Roman" w:hAnsi="Times New Roman" w:cs="Times New Roman"/>
        </w:rPr>
        <w:t xml:space="preserve">ných strán v prípade podľa predchádzajúcej vety bude nasledovný: </w:t>
      </w:r>
    </w:p>
    <w:p w:rsidR="007D308E" w:rsidRPr="007207E3" w:rsidRDefault="007D308E" w:rsidP="007673CC">
      <w:pPr>
        <w:spacing w:after="0" w:line="240" w:lineRule="auto"/>
        <w:ind w:left="567"/>
        <w:jc w:val="both"/>
        <w:rPr>
          <w:rFonts w:ascii="Times New Roman" w:hAnsi="Times New Roman" w:cs="Times New Roman"/>
          <w:sz w:val="24"/>
          <w:szCs w:val="24"/>
        </w:rPr>
      </w:pPr>
      <w:r w:rsidRPr="007207E3">
        <w:rPr>
          <w:rFonts w:ascii="Times New Roman" w:hAnsi="Times New Roman" w:cs="Times New Roman"/>
          <w:color w:val="000000"/>
          <w:sz w:val="24"/>
          <w:szCs w:val="24"/>
        </w:rPr>
        <w:t xml:space="preserve">Akúkoľvek požiadavku na zmenu Diela vrátane upravenej, zmenenej alebo doplnenej projektovej dokumentácie sa </w:t>
      </w:r>
      <w:r w:rsidR="00AE5DDE">
        <w:rPr>
          <w:rFonts w:ascii="Times New Roman" w:hAnsi="Times New Roman" w:cs="Times New Roman"/>
          <w:color w:val="000000"/>
          <w:sz w:val="24"/>
          <w:szCs w:val="24"/>
        </w:rPr>
        <w:t>Objednávateľ</w:t>
      </w:r>
      <w:r w:rsidRPr="007207E3">
        <w:rPr>
          <w:rFonts w:ascii="Times New Roman" w:hAnsi="Times New Roman" w:cs="Times New Roman"/>
          <w:color w:val="000000"/>
          <w:sz w:val="24"/>
          <w:szCs w:val="24"/>
        </w:rPr>
        <w:t xml:space="preserve"> zaväzuje predkladať výhradne </w:t>
      </w:r>
      <w:r w:rsidR="001E5F9A" w:rsidRPr="007207E3">
        <w:rPr>
          <w:rFonts w:ascii="Times New Roman" w:hAnsi="Times New Roman" w:cs="Times New Roman"/>
          <w:color w:val="000000"/>
          <w:sz w:val="24"/>
          <w:szCs w:val="24"/>
        </w:rPr>
        <w:t xml:space="preserve">písomne </w:t>
      </w:r>
      <w:r w:rsidRPr="007207E3">
        <w:rPr>
          <w:rFonts w:ascii="Times New Roman" w:hAnsi="Times New Roman" w:cs="Times New Roman"/>
          <w:color w:val="000000"/>
          <w:sz w:val="24"/>
          <w:szCs w:val="24"/>
        </w:rPr>
        <w:t xml:space="preserve"> </w:t>
      </w:r>
      <w:r w:rsidR="00AE5DDE">
        <w:rPr>
          <w:rFonts w:ascii="Times New Roman" w:hAnsi="Times New Roman" w:cs="Times New Roman"/>
          <w:color w:val="000000"/>
          <w:sz w:val="24"/>
          <w:szCs w:val="24"/>
        </w:rPr>
        <w:t>Zhotoviteľ</w:t>
      </w:r>
      <w:r w:rsidR="00A07A72">
        <w:rPr>
          <w:rFonts w:ascii="Times New Roman" w:hAnsi="Times New Roman" w:cs="Times New Roman"/>
          <w:color w:val="000000"/>
          <w:sz w:val="24"/>
          <w:szCs w:val="24"/>
        </w:rPr>
        <w:t>ovi</w:t>
      </w:r>
      <w:r w:rsidR="001E5F9A" w:rsidRPr="007207E3">
        <w:rPr>
          <w:rFonts w:ascii="Times New Roman" w:hAnsi="Times New Roman" w:cs="Times New Roman"/>
          <w:color w:val="000000"/>
          <w:sz w:val="24"/>
          <w:szCs w:val="24"/>
        </w:rPr>
        <w:t>.</w:t>
      </w:r>
      <w:r w:rsidRPr="007207E3">
        <w:rPr>
          <w:rFonts w:ascii="Times New Roman" w:hAnsi="Times New Roman" w:cs="Times New Roman"/>
          <w:color w:val="000000"/>
          <w:sz w:val="24"/>
          <w:szCs w:val="24"/>
        </w:rPr>
        <w:t xml:space="preserve"> V takomto prípade je </w:t>
      </w:r>
      <w:r w:rsidR="00AE5DDE">
        <w:rPr>
          <w:rFonts w:ascii="Times New Roman" w:hAnsi="Times New Roman" w:cs="Times New Roman"/>
          <w:color w:val="000000"/>
          <w:sz w:val="24"/>
          <w:szCs w:val="24"/>
        </w:rPr>
        <w:t>Zhotoviteľ</w:t>
      </w:r>
      <w:r w:rsidRPr="007207E3">
        <w:rPr>
          <w:rFonts w:ascii="Times New Roman" w:hAnsi="Times New Roman" w:cs="Times New Roman"/>
          <w:color w:val="000000"/>
          <w:sz w:val="24"/>
          <w:szCs w:val="24"/>
        </w:rPr>
        <w:t xml:space="preserve"> povinný na základe predložených požiadaviek a dokladov v spolupráci so zodpovedným projektantom a stavebným dozorom vypracovať samostatne:</w:t>
      </w:r>
    </w:p>
    <w:p w:rsidR="007D308E" w:rsidRPr="007207E3" w:rsidRDefault="007D308E" w:rsidP="007673CC">
      <w:pPr>
        <w:pStyle w:val="Odsekzoznamu"/>
        <w:numPr>
          <w:ilvl w:val="0"/>
          <w:numId w:val="4"/>
        </w:numPr>
        <w:autoSpaceDE w:val="0"/>
        <w:autoSpaceDN w:val="0"/>
        <w:adjustRightInd w:val="0"/>
        <w:jc w:val="both"/>
        <w:rPr>
          <w:color w:val="000000"/>
          <w:sz w:val="24"/>
          <w:szCs w:val="24"/>
        </w:rPr>
      </w:pPr>
      <w:r w:rsidRPr="007207E3">
        <w:rPr>
          <w:color w:val="000000"/>
          <w:sz w:val="24"/>
          <w:szCs w:val="24"/>
        </w:rPr>
        <w:t>súpis prác a dodávok navyše (ďalej len „</w:t>
      </w:r>
      <w:r w:rsidRPr="007207E3">
        <w:rPr>
          <w:b/>
          <w:color w:val="000000"/>
          <w:sz w:val="24"/>
          <w:szCs w:val="24"/>
        </w:rPr>
        <w:t xml:space="preserve">Súpis </w:t>
      </w:r>
      <w:proofErr w:type="spellStart"/>
      <w:r w:rsidRPr="007207E3">
        <w:rPr>
          <w:b/>
          <w:color w:val="000000"/>
          <w:sz w:val="24"/>
          <w:szCs w:val="24"/>
        </w:rPr>
        <w:t>naviac</w:t>
      </w:r>
      <w:proofErr w:type="spellEnd"/>
      <w:r w:rsidRPr="007207E3">
        <w:rPr>
          <w:b/>
          <w:color w:val="000000"/>
          <w:sz w:val="24"/>
          <w:szCs w:val="24"/>
        </w:rPr>
        <w:t xml:space="preserve"> prác</w:t>
      </w:r>
      <w:r w:rsidRPr="007207E3">
        <w:rPr>
          <w:color w:val="000000"/>
          <w:sz w:val="24"/>
          <w:szCs w:val="24"/>
        </w:rPr>
        <w:t>“), ktorých jednotkové ceny sa nachádzajú v ocenenom Výkaze výmer; a osobitne</w:t>
      </w:r>
    </w:p>
    <w:p w:rsidR="007D308E" w:rsidRDefault="007D308E" w:rsidP="007673CC">
      <w:pPr>
        <w:pStyle w:val="Odsekzoznamu"/>
        <w:numPr>
          <w:ilvl w:val="0"/>
          <w:numId w:val="4"/>
        </w:numPr>
        <w:autoSpaceDE w:val="0"/>
        <w:autoSpaceDN w:val="0"/>
        <w:adjustRightInd w:val="0"/>
        <w:jc w:val="both"/>
        <w:rPr>
          <w:color w:val="000000"/>
          <w:sz w:val="24"/>
          <w:szCs w:val="24"/>
        </w:rPr>
      </w:pPr>
      <w:r w:rsidRPr="007207E3">
        <w:rPr>
          <w:color w:val="000000"/>
          <w:sz w:val="24"/>
          <w:szCs w:val="24"/>
        </w:rPr>
        <w:t>súpis prác a dodávok navyše - mimo oceneného Výkazu výmer (ďalej len „</w:t>
      </w:r>
      <w:r w:rsidRPr="007207E3">
        <w:rPr>
          <w:b/>
          <w:color w:val="000000"/>
          <w:sz w:val="24"/>
          <w:szCs w:val="24"/>
        </w:rPr>
        <w:t>Súpis zmien</w:t>
      </w:r>
      <w:r w:rsidRPr="007207E3">
        <w:rPr>
          <w:color w:val="000000"/>
          <w:sz w:val="24"/>
          <w:szCs w:val="24"/>
        </w:rPr>
        <w:t xml:space="preserve">“). V prípade Súpisu zmien predloží </w:t>
      </w:r>
      <w:r w:rsidR="00AE5DDE">
        <w:rPr>
          <w:color w:val="000000"/>
          <w:sz w:val="24"/>
          <w:szCs w:val="24"/>
        </w:rPr>
        <w:t>Zhotoviteľ</w:t>
      </w:r>
      <w:r w:rsidRPr="007207E3">
        <w:rPr>
          <w:color w:val="000000"/>
          <w:sz w:val="24"/>
          <w:szCs w:val="24"/>
        </w:rPr>
        <w:t xml:space="preserve"> na posúdenie </w:t>
      </w:r>
      <w:r w:rsidR="00AE5DDE">
        <w:rPr>
          <w:color w:val="000000"/>
          <w:sz w:val="24"/>
          <w:szCs w:val="24"/>
        </w:rPr>
        <w:t>Objednávateľ</w:t>
      </w:r>
      <w:r w:rsidRPr="007207E3">
        <w:rPr>
          <w:color w:val="000000"/>
          <w:sz w:val="24"/>
          <w:szCs w:val="24"/>
        </w:rPr>
        <w:t>ovi podrobnú cenovú ponuku prác a dodávok navyše spolu s uvedením jednotkových cien.</w:t>
      </w:r>
    </w:p>
    <w:p w:rsidR="007673CC" w:rsidRDefault="007673CC" w:rsidP="007673CC">
      <w:pPr>
        <w:autoSpaceDE w:val="0"/>
        <w:autoSpaceDN w:val="0"/>
        <w:adjustRightInd w:val="0"/>
        <w:jc w:val="both"/>
        <w:rPr>
          <w:color w:val="000000"/>
          <w:sz w:val="24"/>
          <w:szCs w:val="24"/>
        </w:rPr>
      </w:pPr>
    </w:p>
    <w:p w:rsidR="007673CC" w:rsidRPr="007673CC" w:rsidRDefault="007673CC" w:rsidP="007673CC">
      <w:pPr>
        <w:autoSpaceDE w:val="0"/>
        <w:autoSpaceDN w:val="0"/>
        <w:adjustRightInd w:val="0"/>
        <w:jc w:val="both"/>
        <w:rPr>
          <w:color w:val="000000"/>
          <w:sz w:val="24"/>
          <w:szCs w:val="24"/>
        </w:rPr>
      </w:pPr>
    </w:p>
    <w:p w:rsidR="007D308E" w:rsidRDefault="007D308E" w:rsidP="007673CC">
      <w:pPr>
        <w:pStyle w:val="Default"/>
        <w:ind w:left="567"/>
        <w:jc w:val="both"/>
        <w:rPr>
          <w:rFonts w:ascii="Times New Roman" w:hAnsi="Times New Roman" w:cs="Times New Roman"/>
          <w:color w:val="auto"/>
        </w:rPr>
      </w:pPr>
      <w:r w:rsidRPr="007207E3">
        <w:rPr>
          <w:rFonts w:ascii="Times New Roman" w:hAnsi="Times New Roman" w:cs="Times New Roman"/>
          <w:color w:val="auto"/>
        </w:rPr>
        <w:lastRenderedPageBreak/>
        <w:t xml:space="preserve">Uvedené súpisy budú tvoriť podklad ku tvorbe zmenových listov. Po posúdení rozsahu </w:t>
      </w:r>
      <w:proofErr w:type="spellStart"/>
      <w:r w:rsidRPr="007207E3">
        <w:rPr>
          <w:rFonts w:ascii="Times New Roman" w:hAnsi="Times New Roman" w:cs="Times New Roman"/>
          <w:color w:val="auto"/>
        </w:rPr>
        <w:t>naviac</w:t>
      </w:r>
      <w:proofErr w:type="spellEnd"/>
      <w:r w:rsidRPr="007207E3">
        <w:rPr>
          <w:rFonts w:ascii="Times New Roman" w:hAnsi="Times New Roman" w:cs="Times New Roman"/>
          <w:color w:val="auto"/>
        </w:rPr>
        <w:t xml:space="preserve"> prác</w:t>
      </w:r>
      <w:r w:rsidR="00A07A72">
        <w:rPr>
          <w:rFonts w:ascii="Times New Roman" w:hAnsi="Times New Roman" w:cs="Times New Roman"/>
          <w:color w:val="auto"/>
        </w:rPr>
        <w:t>,</w:t>
      </w:r>
      <w:r w:rsidRPr="007207E3">
        <w:rPr>
          <w:rFonts w:ascii="Times New Roman" w:hAnsi="Times New Roman" w:cs="Times New Roman"/>
          <w:color w:val="auto"/>
        </w:rPr>
        <w:t xml:space="preserve"> resp. rozsahu a navrhovanej ceny zmien a</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následnom schválení zmenových listov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dohodnú </w:t>
      </w:r>
      <w:r w:rsidR="00AE5DDE">
        <w:rPr>
          <w:rFonts w:ascii="Times New Roman" w:hAnsi="Times New Roman" w:cs="Times New Roman"/>
          <w:color w:val="auto"/>
        </w:rPr>
        <w:t>Zmluv</w:t>
      </w:r>
      <w:r w:rsidRPr="007207E3">
        <w:rPr>
          <w:rFonts w:ascii="Times New Roman" w:hAnsi="Times New Roman" w:cs="Times New Roman"/>
          <w:color w:val="auto"/>
        </w:rPr>
        <w:t>né strany zmenu diela a jej vplyv na celkovú cenu diela, prípadne aj termín plnenia formou dodatku k </w:t>
      </w:r>
      <w:r w:rsidR="00AE5DDE">
        <w:rPr>
          <w:rFonts w:ascii="Times New Roman" w:hAnsi="Times New Roman" w:cs="Times New Roman"/>
          <w:color w:val="auto"/>
        </w:rPr>
        <w:t>Zmluv</w:t>
      </w:r>
      <w:r w:rsidRPr="007207E3">
        <w:rPr>
          <w:rFonts w:ascii="Times New Roman" w:hAnsi="Times New Roman" w:cs="Times New Roman"/>
          <w:color w:val="auto"/>
        </w:rPr>
        <w:t>e. Zhotoviteľ je povinný zrealizovať plnenie podľa takto zmenených podmienok po uzatvorení tohto dodatku.</w:t>
      </w:r>
    </w:p>
    <w:p w:rsidR="00645E64" w:rsidRPr="007673CC" w:rsidRDefault="00645E64" w:rsidP="007673CC">
      <w:pPr>
        <w:pStyle w:val="Default"/>
        <w:numPr>
          <w:ilvl w:val="0"/>
          <w:numId w:val="1"/>
        </w:numPr>
        <w:ind w:left="567" w:hanging="567"/>
        <w:jc w:val="both"/>
        <w:rPr>
          <w:rFonts w:ascii="Times New Roman" w:hAnsi="Times New Roman" w:cs="Times New Roman"/>
          <w:color w:val="auto"/>
        </w:rPr>
      </w:pPr>
      <w:r w:rsidRPr="001958FA">
        <w:rPr>
          <w:rFonts w:ascii="Times New Roman" w:hAnsi="Times New Roman" w:cs="Times New Roman"/>
          <w:bCs/>
          <w:color w:val="auto"/>
        </w:rPr>
        <w:t>Pri uzatváraní dodatkov k zmluve je objednávateľ povinný postupovať v súlade s ustanoveniami zákona č. 343/2015 Z. z. o verejnom obstarávaní a o zmene a doplnení niektorých zákonov v znení neskorších predpisov (ďalej len „zákon o verejnom obstarávaní“).</w:t>
      </w:r>
    </w:p>
    <w:p w:rsidR="007673CC" w:rsidRDefault="007673CC" w:rsidP="007673CC">
      <w:pPr>
        <w:pStyle w:val="Default"/>
        <w:ind w:left="567"/>
        <w:jc w:val="both"/>
        <w:rPr>
          <w:rFonts w:ascii="Times New Roman" w:hAnsi="Times New Roman" w:cs="Times New Roman"/>
          <w:color w:val="auto"/>
        </w:rPr>
      </w:pPr>
    </w:p>
    <w:p w:rsidR="007673CC" w:rsidRPr="001958FA" w:rsidRDefault="007673CC" w:rsidP="007673CC">
      <w:pPr>
        <w:pStyle w:val="Default"/>
        <w:ind w:left="567"/>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III. ČAS PLNENIA A MIESTO REALIZÁCIE</w:t>
      </w:r>
    </w:p>
    <w:p w:rsidR="007673CC" w:rsidRDefault="007673CC" w:rsidP="007673CC">
      <w:pPr>
        <w:pStyle w:val="Default"/>
        <w:jc w:val="center"/>
        <w:rPr>
          <w:rFonts w:ascii="Times New Roman" w:hAnsi="Times New Roman" w:cs="Times New Roman"/>
          <w:b/>
          <w:bCs/>
          <w:color w:val="auto"/>
        </w:rPr>
      </w:pPr>
    </w:p>
    <w:p w:rsidR="007D308E" w:rsidRPr="00A758C5" w:rsidRDefault="007D308E" w:rsidP="007673CC">
      <w:pPr>
        <w:pStyle w:val="Default"/>
        <w:numPr>
          <w:ilvl w:val="0"/>
          <w:numId w:val="5"/>
        </w:numPr>
        <w:ind w:left="567" w:hanging="567"/>
        <w:jc w:val="both"/>
        <w:rPr>
          <w:rFonts w:ascii="Times New Roman" w:hAnsi="Times New Roman" w:cs="Times New Roman"/>
          <w:color w:val="auto"/>
        </w:rPr>
      </w:pPr>
      <w:r w:rsidRPr="00A758C5">
        <w:rPr>
          <w:rFonts w:ascii="Times New Roman" w:hAnsi="Times New Roman" w:cs="Times New Roman"/>
          <w:color w:val="auto"/>
        </w:rPr>
        <w:t xml:space="preserve">Zhotoviteľ sa zaväzuje, za predpokladu, že </w:t>
      </w:r>
      <w:r w:rsidR="00AE5DDE">
        <w:rPr>
          <w:rFonts w:ascii="Times New Roman" w:hAnsi="Times New Roman" w:cs="Times New Roman"/>
          <w:color w:val="auto"/>
        </w:rPr>
        <w:t>Objednávateľ</w:t>
      </w:r>
      <w:r w:rsidRPr="00A758C5">
        <w:rPr>
          <w:rFonts w:ascii="Times New Roman" w:hAnsi="Times New Roman" w:cs="Times New Roman"/>
          <w:color w:val="auto"/>
        </w:rPr>
        <w:t xml:space="preserve"> dodrží termín odovzdania staveniska a za predpokladu, že nenastanú iné okolnosti, s ktorými táto </w:t>
      </w:r>
      <w:r w:rsidR="00AE5DDE">
        <w:rPr>
          <w:rFonts w:ascii="Times New Roman" w:hAnsi="Times New Roman" w:cs="Times New Roman"/>
          <w:color w:val="auto"/>
        </w:rPr>
        <w:t>Zmluv</w:t>
      </w:r>
      <w:r w:rsidRPr="00A758C5">
        <w:rPr>
          <w:rFonts w:ascii="Times New Roman" w:hAnsi="Times New Roman" w:cs="Times New Roman"/>
          <w:color w:val="auto"/>
        </w:rPr>
        <w:t xml:space="preserve">a spája zmenu termínu realizácie diela, zhotoviť a odovzdať dielo (aj „termín realizácie diela“) </w:t>
      </w:r>
      <w:r w:rsidR="00A07A72">
        <w:rPr>
          <w:rFonts w:ascii="Times New Roman" w:hAnsi="Times New Roman" w:cs="Times New Roman"/>
          <w:color w:val="auto"/>
        </w:rPr>
        <w:br/>
      </w:r>
      <w:r w:rsidRPr="00A758C5">
        <w:rPr>
          <w:rFonts w:ascii="Times New Roman" w:hAnsi="Times New Roman" w:cs="Times New Roman"/>
          <w:color w:val="auto"/>
        </w:rPr>
        <w:t xml:space="preserve">v čase: </w:t>
      </w:r>
    </w:p>
    <w:p w:rsidR="00A07A72" w:rsidRDefault="005F580D" w:rsidP="007673CC">
      <w:pPr>
        <w:pStyle w:val="Default"/>
        <w:ind w:left="851" w:hanging="284"/>
        <w:jc w:val="both"/>
        <w:rPr>
          <w:rFonts w:ascii="Times New Roman" w:hAnsi="Times New Roman" w:cs="Times New Roman"/>
          <w:color w:val="auto"/>
        </w:rPr>
      </w:pPr>
      <w:r w:rsidRPr="00A758C5">
        <w:rPr>
          <w:rFonts w:ascii="Times New Roman" w:hAnsi="Times New Roman" w:cs="Times New Roman"/>
          <w:color w:val="auto"/>
        </w:rPr>
        <w:t xml:space="preserve">- </w:t>
      </w:r>
      <w:r w:rsidR="00A07A72">
        <w:rPr>
          <w:rFonts w:ascii="Times New Roman" w:hAnsi="Times New Roman" w:cs="Times New Roman"/>
          <w:color w:val="auto"/>
        </w:rPr>
        <w:tab/>
      </w:r>
      <w:r w:rsidR="007D308E" w:rsidRPr="00A758C5">
        <w:rPr>
          <w:rFonts w:ascii="Times New Roman" w:hAnsi="Times New Roman" w:cs="Times New Roman"/>
          <w:color w:val="auto"/>
        </w:rPr>
        <w:t xml:space="preserve">odovzdanie a prevzatie staveniska: </w:t>
      </w:r>
    </w:p>
    <w:p w:rsidR="00660E87" w:rsidRPr="00A758C5" w:rsidRDefault="00A07A72"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sidR="007D308E" w:rsidRPr="00A758C5">
        <w:rPr>
          <w:rFonts w:ascii="Times New Roman" w:hAnsi="Times New Roman" w:cs="Times New Roman"/>
          <w:color w:val="auto"/>
        </w:rPr>
        <w:t>najneskôr do</w:t>
      </w:r>
      <w:r w:rsidR="00AE5DDE">
        <w:rPr>
          <w:rFonts w:ascii="Times New Roman" w:hAnsi="Times New Roman" w:cs="Times New Roman"/>
          <w:color w:val="auto"/>
        </w:rPr>
        <w:t xml:space="preserve"> </w:t>
      </w:r>
      <w:r w:rsidR="001E5F9A" w:rsidRPr="00A758C5">
        <w:rPr>
          <w:rFonts w:ascii="Times New Roman" w:hAnsi="Times New Roman" w:cs="Times New Roman"/>
          <w:b/>
          <w:color w:val="auto"/>
        </w:rPr>
        <w:t>5 pracovných dní</w:t>
      </w:r>
      <w:r w:rsidR="001E5F9A" w:rsidRPr="00A758C5">
        <w:rPr>
          <w:rFonts w:ascii="Times New Roman" w:hAnsi="Times New Roman" w:cs="Times New Roman"/>
          <w:color w:val="auto"/>
        </w:rPr>
        <w:t xml:space="preserve"> </w:t>
      </w:r>
      <w:r w:rsidR="00660E87" w:rsidRPr="00A758C5">
        <w:rPr>
          <w:rFonts w:ascii="Times New Roman" w:hAnsi="Times New Roman" w:cs="Times New Roman"/>
          <w:color w:val="auto"/>
        </w:rPr>
        <w:t xml:space="preserve">od účinnosti tejto </w:t>
      </w:r>
      <w:r w:rsidR="00AE5DDE">
        <w:rPr>
          <w:rFonts w:ascii="Times New Roman" w:hAnsi="Times New Roman" w:cs="Times New Roman"/>
          <w:color w:val="auto"/>
        </w:rPr>
        <w:t>Zmluv</w:t>
      </w:r>
      <w:r w:rsidR="00660E87" w:rsidRPr="00A758C5">
        <w:rPr>
          <w:rFonts w:ascii="Times New Roman" w:hAnsi="Times New Roman" w:cs="Times New Roman"/>
          <w:color w:val="auto"/>
        </w:rPr>
        <w:t>y</w:t>
      </w:r>
    </w:p>
    <w:p w:rsidR="00A07A72" w:rsidRDefault="005F580D" w:rsidP="007673CC">
      <w:pPr>
        <w:pStyle w:val="Default"/>
        <w:ind w:left="851" w:hanging="284"/>
        <w:jc w:val="both"/>
        <w:rPr>
          <w:rFonts w:ascii="Times New Roman" w:hAnsi="Times New Roman" w:cs="Times New Roman"/>
          <w:color w:val="auto"/>
        </w:rPr>
      </w:pPr>
      <w:r w:rsidRPr="00A758C5">
        <w:rPr>
          <w:rFonts w:ascii="Times New Roman" w:hAnsi="Times New Roman" w:cs="Times New Roman"/>
          <w:color w:val="auto"/>
        </w:rPr>
        <w:t xml:space="preserve">- </w:t>
      </w:r>
      <w:r w:rsidR="00A07A72">
        <w:rPr>
          <w:rFonts w:ascii="Times New Roman" w:hAnsi="Times New Roman" w:cs="Times New Roman"/>
          <w:color w:val="auto"/>
        </w:rPr>
        <w:tab/>
        <w:t>z</w:t>
      </w:r>
      <w:r w:rsidR="007D308E" w:rsidRPr="000707EE">
        <w:rPr>
          <w:rFonts w:ascii="Times New Roman" w:hAnsi="Times New Roman" w:cs="Times New Roman"/>
          <w:color w:val="auto"/>
        </w:rPr>
        <w:t>ačatie</w:t>
      </w:r>
      <w:r w:rsidR="00660E87" w:rsidRPr="000707EE">
        <w:rPr>
          <w:rFonts w:ascii="Times New Roman" w:hAnsi="Times New Roman" w:cs="Times New Roman"/>
          <w:color w:val="auto"/>
        </w:rPr>
        <w:t xml:space="preserve"> prác</w:t>
      </w:r>
      <w:r w:rsidR="0023772D" w:rsidRPr="000707EE">
        <w:rPr>
          <w:rFonts w:ascii="Times New Roman" w:hAnsi="Times New Roman" w:cs="Times New Roman"/>
          <w:color w:val="auto"/>
        </w:rPr>
        <w:t xml:space="preserve"> na diele</w:t>
      </w:r>
      <w:r w:rsidR="007D308E" w:rsidRPr="000707EE">
        <w:rPr>
          <w:rFonts w:ascii="Times New Roman" w:hAnsi="Times New Roman" w:cs="Times New Roman"/>
          <w:color w:val="auto"/>
        </w:rPr>
        <w:t xml:space="preserve">: </w:t>
      </w:r>
    </w:p>
    <w:p w:rsidR="007D308E" w:rsidRPr="00A758C5" w:rsidRDefault="00A07A72"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sidR="007D308E" w:rsidRPr="000707EE">
        <w:rPr>
          <w:rFonts w:ascii="Times New Roman" w:hAnsi="Times New Roman" w:cs="Times New Roman"/>
          <w:color w:val="auto"/>
        </w:rPr>
        <w:t>najneskôr</w:t>
      </w:r>
      <w:r w:rsidR="007D308E" w:rsidRPr="00A758C5">
        <w:rPr>
          <w:rFonts w:ascii="Times New Roman" w:hAnsi="Times New Roman" w:cs="Times New Roman"/>
          <w:color w:val="auto"/>
        </w:rPr>
        <w:t xml:space="preserve"> do 3 dní od prevzatia staveniska a odovzdania právoplatných</w:t>
      </w:r>
      <w:r w:rsidR="00AE5DDE">
        <w:rPr>
          <w:rFonts w:ascii="Times New Roman" w:hAnsi="Times New Roman" w:cs="Times New Roman"/>
          <w:color w:val="auto"/>
        </w:rPr>
        <w:t xml:space="preserve"> </w:t>
      </w:r>
      <w:r>
        <w:rPr>
          <w:rFonts w:ascii="Times New Roman" w:hAnsi="Times New Roman" w:cs="Times New Roman"/>
          <w:color w:val="auto"/>
        </w:rPr>
        <w:br/>
      </w:r>
      <w:r>
        <w:rPr>
          <w:rFonts w:ascii="Times New Roman" w:hAnsi="Times New Roman" w:cs="Times New Roman"/>
          <w:color w:val="auto"/>
        </w:rPr>
        <w:tab/>
      </w:r>
      <w:r w:rsidR="007D308E" w:rsidRPr="00A758C5">
        <w:rPr>
          <w:rFonts w:ascii="Times New Roman" w:hAnsi="Times New Roman" w:cs="Times New Roman"/>
          <w:color w:val="auto"/>
        </w:rPr>
        <w:t>stavebných povolení</w:t>
      </w:r>
      <w:r w:rsidR="00AC52DC" w:rsidRPr="00A758C5">
        <w:rPr>
          <w:rFonts w:ascii="Times New Roman" w:hAnsi="Times New Roman" w:cs="Times New Roman"/>
          <w:color w:val="auto"/>
        </w:rPr>
        <w:t>.</w:t>
      </w:r>
    </w:p>
    <w:p w:rsidR="00A07A72" w:rsidRDefault="005F580D" w:rsidP="007673CC">
      <w:pPr>
        <w:pStyle w:val="Default"/>
        <w:ind w:left="851" w:hanging="284"/>
        <w:jc w:val="both"/>
        <w:rPr>
          <w:rFonts w:ascii="Times New Roman" w:hAnsi="Times New Roman" w:cs="Times New Roman"/>
          <w:color w:val="auto"/>
        </w:rPr>
      </w:pPr>
      <w:r w:rsidRPr="00A758C5">
        <w:rPr>
          <w:rFonts w:ascii="Times New Roman" w:hAnsi="Times New Roman" w:cs="Times New Roman"/>
          <w:color w:val="auto"/>
        </w:rPr>
        <w:t xml:space="preserve">- </w:t>
      </w:r>
      <w:r w:rsidR="00A07A72">
        <w:rPr>
          <w:rFonts w:ascii="Times New Roman" w:hAnsi="Times New Roman" w:cs="Times New Roman"/>
          <w:color w:val="auto"/>
        </w:rPr>
        <w:tab/>
      </w:r>
      <w:r w:rsidR="007D308E" w:rsidRPr="000707EE">
        <w:rPr>
          <w:rFonts w:ascii="Times New Roman" w:hAnsi="Times New Roman" w:cs="Times New Roman"/>
          <w:color w:val="auto"/>
        </w:rPr>
        <w:t xml:space="preserve">zhotovenie a odovzdanie </w:t>
      </w:r>
      <w:r w:rsidR="0023772D" w:rsidRPr="000707EE">
        <w:rPr>
          <w:rFonts w:ascii="Times New Roman" w:hAnsi="Times New Roman" w:cs="Times New Roman"/>
          <w:color w:val="auto"/>
        </w:rPr>
        <w:t xml:space="preserve">diela </w:t>
      </w:r>
      <w:r w:rsidR="00AE5DDE" w:rsidRPr="000707EE">
        <w:rPr>
          <w:rFonts w:ascii="Times New Roman" w:hAnsi="Times New Roman" w:cs="Times New Roman"/>
          <w:color w:val="auto"/>
        </w:rPr>
        <w:t>Objednávateľ</w:t>
      </w:r>
      <w:r w:rsidR="007D308E" w:rsidRPr="000707EE">
        <w:rPr>
          <w:rFonts w:ascii="Times New Roman" w:hAnsi="Times New Roman" w:cs="Times New Roman"/>
          <w:color w:val="auto"/>
        </w:rPr>
        <w:t>ovi</w:t>
      </w:r>
      <w:r w:rsidR="007D308E" w:rsidRPr="00A758C5">
        <w:rPr>
          <w:rFonts w:ascii="Times New Roman" w:hAnsi="Times New Roman" w:cs="Times New Roman"/>
          <w:color w:val="auto"/>
        </w:rPr>
        <w:t xml:space="preserve"> (lehota výstavby): </w:t>
      </w:r>
    </w:p>
    <w:p w:rsidR="007D308E" w:rsidRPr="00A758C5" w:rsidRDefault="00A07A72" w:rsidP="007673CC">
      <w:pPr>
        <w:pStyle w:val="Default"/>
        <w:ind w:left="851" w:hanging="284"/>
        <w:jc w:val="both"/>
        <w:rPr>
          <w:rFonts w:ascii="Times New Roman" w:hAnsi="Times New Roman" w:cs="Times New Roman"/>
          <w:color w:val="000000" w:themeColor="text1"/>
        </w:rPr>
      </w:pPr>
      <w:r>
        <w:rPr>
          <w:rFonts w:ascii="Times New Roman" w:hAnsi="Times New Roman" w:cs="Times New Roman"/>
          <w:color w:val="auto"/>
        </w:rPr>
        <w:tab/>
      </w:r>
      <w:r>
        <w:rPr>
          <w:rFonts w:ascii="Times New Roman" w:hAnsi="Times New Roman" w:cs="Times New Roman"/>
          <w:color w:val="auto"/>
        </w:rPr>
        <w:tab/>
      </w:r>
      <w:r w:rsidR="007D308E" w:rsidRPr="00A758C5">
        <w:rPr>
          <w:rFonts w:ascii="Times New Roman" w:hAnsi="Times New Roman" w:cs="Times New Roman"/>
          <w:b/>
          <w:color w:val="auto"/>
        </w:rPr>
        <w:t>do 18. kalendárnych mesiacov odo dňa odovzdania a prevzatia staveniska</w:t>
      </w:r>
    </w:p>
    <w:p w:rsidR="00F90A32" w:rsidRDefault="007D308E" w:rsidP="007673CC">
      <w:pPr>
        <w:pStyle w:val="Default"/>
        <w:ind w:left="567"/>
        <w:jc w:val="both"/>
        <w:rPr>
          <w:rFonts w:ascii="Times New Roman" w:hAnsi="Times New Roman" w:cs="Times New Roman"/>
          <w:color w:val="auto"/>
        </w:rPr>
      </w:pPr>
      <w:r w:rsidRPr="007207E3">
        <w:rPr>
          <w:rFonts w:ascii="Times New Roman" w:hAnsi="Times New Roman" w:cs="Times New Roman"/>
          <w:color w:val="auto"/>
        </w:rPr>
        <w:t xml:space="preserve">Zhotoviteľ je oprávnený dielo zhotoviť a odovzdať </w:t>
      </w:r>
      <w:r w:rsidR="00AE5DDE">
        <w:rPr>
          <w:rFonts w:ascii="Times New Roman" w:hAnsi="Times New Roman" w:cs="Times New Roman"/>
          <w:color w:val="auto"/>
        </w:rPr>
        <w:t>Objednávateľ</w:t>
      </w:r>
      <w:r w:rsidRPr="007207E3">
        <w:rPr>
          <w:rFonts w:ascii="Times New Roman" w:hAnsi="Times New Roman" w:cs="Times New Roman"/>
          <w:color w:val="auto"/>
        </w:rPr>
        <w:t>ovi aj pred stanovenými termínmi. Objednávateľ sa zaväzuje dielo prevziať aj v skoršom ponúknutom termíne.</w:t>
      </w:r>
    </w:p>
    <w:p w:rsidR="00F90A32" w:rsidRPr="00F90A32" w:rsidRDefault="00F90A32" w:rsidP="007673CC">
      <w:pPr>
        <w:pStyle w:val="Default"/>
        <w:numPr>
          <w:ilvl w:val="0"/>
          <w:numId w:val="5"/>
        </w:numPr>
        <w:ind w:left="567" w:hanging="567"/>
        <w:jc w:val="both"/>
        <w:rPr>
          <w:rFonts w:ascii="Times New Roman" w:hAnsi="Times New Roman" w:cs="Times New Roman"/>
          <w:color w:val="00B050"/>
        </w:rPr>
      </w:pPr>
      <w:r w:rsidRPr="001958FA">
        <w:rPr>
          <w:rFonts w:ascii="Times New Roman" w:hAnsi="Times New Roman" w:cs="Times New Roman"/>
          <w:color w:val="auto"/>
        </w:rPr>
        <w:t>Zhotoviteľ do piatich  pracovných dní odo dňa nadobudnutia účinnosti tejto zmluvy vypracuje a predloží objednávateľovi v listinnej a elektronickej forme na schválenie harmonogram vykonávania diela. Objednávateľ je povinný oznámiť svoje prípadne námietky k harmonogramu alebo harmonogram schváliť v lehote do piatich pracovných dní od jeho predloženia; márnym uplynutím tejto lehoty sa má za to, objednávateľ harmonogram schválil. Objednávateľom schválený harmonogram je pre zhotoviteľa záväzný</w:t>
      </w:r>
      <w:r w:rsidRPr="00F90A32">
        <w:rPr>
          <w:rFonts w:ascii="Times New Roman" w:hAnsi="Times New Roman" w:cs="Times New Roman"/>
          <w:color w:val="00B050"/>
        </w:rPr>
        <w:t>.</w:t>
      </w:r>
    </w:p>
    <w:p w:rsidR="007D308E" w:rsidRDefault="007D308E" w:rsidP="007673CC">
      <w:pPr>
        <w:pStyle w:val="Default"/>
        <w:numPr>
          <w:ilvl w:val="0"/>
          <w:numId w:val="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Objednávateľ sa zaväzuje odovzdať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stavenisko </w:t>
      </w:r>
      <w:r w:rsidRPr="007207E3">
        <w:rPr>
          <w:rFonts w:ascii="Times New Roman" w:hAnsi="Times New Roman" w:cs="Times New Roman"/>
          <w:color w:val="000000" w:themeColor="text1"/>
        </w:rPr>
        <w:t>spôsobilé pre riadne začatie realizácie a následne riadne zhotovovanie diela.</w:t>
      </w:r>
      <w:r w:rsidRPr="007207E3">
        <w:rPr>
          <w:rFonts w:ascii="Times New Roman" w:hAnsi="Times New Roman" w:cs="Times New Roman"/>
          <w:color w:val="auto"/>
        </w:rPr>
        <w:t xml:space="preserve"> Objednávateľ je povinný odovzdať </w:t>
      </w:r>
      <w:r w:rsidR="00AE5DDE">
        <w:rPr>
          <w:rFonts w:ascii="Times New Roman" w:hAnsi="Times New Roman" w:cs="Times New Roman"/>
          <w:color w:val="auto"/>
        </w:rPr>
        <w:t>Zhotoviteľ</w:t>
      </w:r>
      <w:r w:rsidRPr="007207E3">
        <w:rPr>
          <w:rFonts w:ascii="Times New Roman" w:hAnsi="Times New Roman" w:cs="Times New Roman"/>
          <w:color w:val="auto"/>
        </w:rPr>
        <w:t>ovi stavenisko zbavené práv tretích osôb</w:t>
      </w:r>
      <w:r w:rsidR="009B4EE4">
        <w:rPr>
          <w:rFonts w:ascii="Times New Roman" w:hAnsi="Times New Roman" w:cs="Times New Roman"/>
          <w:color w:val="auto"/>
        </w:rPr>
        <w:t xml:space="preserve"> </w:t>
      </w:r>
      <w:r w:rsidR="009B4EE4" w:rsidRPr="009054F9">
        <w:rPr>
          <w:rFonts w:ascii="Times New Roman" w:hAnsi="Times New Roman" w:cs="Times New Roman"/>
          <w:color w:val="auto"/>
        </w:rPr>
        <w:t xml:space="preserve">s výnimkou zhotoviteľa, ktorý bude realizovať SO 03 </w:t>
      </w:r>
      <w:proofErr w:type="spellStart"/>
      <w:r w:rsidR="009B4EE4" w:rsidRPr="009054F9">
        <w:rPr>
          <w:rFonts w:ascii="Times New Roman" w:hAnsi="Times New Roman" w:cs="Times New Roman"/>
          <w:color w:val="auto"/>
        </w:rPr>
        <w:t>Horúcovodná</w:t>
      </w:r>
      <w:proofErr w:type="spellEnd"/>
      <w:r w:rsidR="009B4EE4" w:rsidRPr="009054F9">
        <w:rPr>
          <w:rFonts w:ascii="Times New Roman" w:hAnsi="Times New Roman" w:cs="Times New Roman"/>
          <w:color w:val="auto"/>
        </w:rPr>
        <w:t xml:space="preserve"> prípojka a SO 04 Odovzdávacia stanica tepla, ktorých investorom je Tepelné hospodárstvo spoločnosť s ručením obmedzeným Košice.</w:t>
      </w:r>
      <w:r w:rsidR="0056702E">
        <w:rPr>
          <w:rFonts w:ascii="Times New Roman" w:hAnsi="Times New Roman" w:cs="Times New Roman"/>
          <w:color w:val="auto"/>
        </w:rPr>
        <w:t xml:space="preserve"> </w:t>
      </w:r>
      <w:r w:rsidRPr="009054F9">
        <w:rPr>
          <w:rFonts w:ascii="Times New Roman" w:hAnsi="Times New Roman" w:cs="Times New Roman"/>
          <w:color w:val="auto"/>
        </w:rPr>
        <w:t xml:space="preserve">Pri odovzdaní staveniska sa </w:t>
      </w:r>
      <w:r w:rsidR="00AE5DDE" w:rsidRPr="009054F9">
        <w:rPr>
          <w:rFonts w:ascii="Times New Roman" w:hAnsi="Times New Roman" w:cs="Times New Roman"/>
          <w:color w:val="auto"/>
        </w:rPr>
        <w:t>Objednávateľ</w:t>
      </w:r>
      <w:r w:rsidRPr="009054F9">
        <w:rPr>
          <w:rFonts w:ascii="Times New Roman" w:hAnsi="Times New Roman" w:cs="Times New Roman"/>
          <w:color w:val="auto"/>
        </w:rPr>
        <w:t xml:space="preserve"> zaväzuje určiť </w:t>
      </w:r>
      <w:r w:rsidR="00AE5DDE" w:rsidRPr="009054F9">
        <w:rPr>
          <w:rFonts w:ascii="Times New Roman" w:hAnsi="Times New Roman" w:cs="Times New Roman"/>
          <w:color w:val="auto"/>
        </w:rPr>
        <w:t>Zhotoviteľ</w:t>
      </w:r>
      <w:r w:rsidRPr="009054F9">
        <w:rPr>
          <w:rFonts w:ascii="Times New Roman" w:hAnsi="Times New Roman" w:cs="Times New Roman"/>
          <w:color w:val="auto"/>
        </w:rPr>
        <w:t>ovi</w:t>
      </w:r>
      <w:r w:rsidRPr="007207E3">
        <w:rPr>
          <w:rFonts w:ascii="Times New Roman" w:hAnsi="Times New Roman" w:cs="Times New Roman"/>
          <w:color w:val="000000" w:themeColor="text1"/>
        </w:rPr>
        <w:t xml:space="preserve"> výškové a smerové body nevyhnutné pre vykonávanie diela. </w:t>
      </w:r>
      <w:r w:rsidRPr="007207E3">
        <w:rPr>
          <w:rFonts w:ascii="Times New Roman" w:hAnsi="Times New Roman" w:cs="Times New Roman"/>
          <w:color w:val="auto"/>
        </w:rPr>
        <w:t xml:space="preserve">Pokiaľ má rozšírenie rozsahu diela, na základe požiadaviek zo strany </w:t>
      </w:r>
      <w:r w:rsidR="00AE5DDE">
        <w:rPr>
          <w:rFonts w:ascii="Times New Roman" w:hAnsi="Times New Roman" w:cs="Times New Roman"/>
          <w:color w:val="auto"/>
        </w:rPr>
        <w:t>Objednávateľ</w:t>
      </w:r>
      <w:r w:rsidRPr="007207E3">
        <w:rPr>
          <w:rFonts w:ascii="Times New Roman" w:hAnsi="Times New Roman" w:cs="Times New Roman"/>
          <w:color w:val="auto"/>
        </w:rPr>
        <w:t>a, vplyv na predĺženie termínu ukončenia realizácie diela, môže</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sa tento predlžiť o čas nevyhnutne a účelne potrebný pre vykonanie diela v takto rozšírenom rozsahu, ak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uzatvoria na predlženie termínu písomný dodatok k tejto </w:t>
      </w:r>
      <w:r w:rsidR="00AE5DDE">
        <w:rPr>
          <w:rFonts w:ascii="Times New Roman" w:hAnsi="Times New Roman" w:cs="Times New Roman"/>
          <w:color w:val="auto"/>
        </w:rPr>
        <w:t>Zmluv</w:t>
      </w:r>
      <w:r w:rsidRPr="007207E3">
        <w:rPr>
          <w:rFonts w:ascii="Times New Roman" w:hAnsi="Times New Roman" w:cs="Times New Roman"/>
          <w:color w:val="auto"/>
        </w:rPr>
        <w:t xml:space="preserve">e, pokiaľ sa nedohodnú písomne inak. </w:t>
      </w: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D308E" w:rsidRPr="007207E3" w:rsidRDefault="007D308E" w:rsidP="007673CC">
      <w:pPr>
        <w:pStyle w:val="Default"/>
        <w:numPr>
          <w:ilvl w:val="0"/>
          <w:numId w:val="5"/>
        </w:numPr>
        <w:ind w:left="567" w:hanging="567"/>
        <w:rPr>
          <w:rFonts w:ascii="Times New Roman" w:hAnsi="Times New Roman" w:cs="Times New Roman"/>
          <w:color w:val="auto"/>
        </w:rPr>
      </w:pPr>
      <w:r w:rsidRPr="007207E3">
        <w:rPr>
          <w:rFonts w:ascii="Times New Roman" w:hAnsi="Times New Roman" w:cs="Times New Roman"/>
          <w:color w:val="auto"/>
        </w:rPr>
        <w:lastRenderedPageBreak/>
        <w:t xml:space="preserve">Zhotoviteľ môže prerušiť zhotovovanie diela (prípadne plnenie iných povinností): </w:t>
      </w:r>
    </w:p>
    <w:p w:rsidR="007D308E" w:rsidRPr="007207E3" w:rsidRDefault="007D308E" w:rsidP="007673CC">
      <w:pPr>
        <w:pStyle w:val="Default"/>
        <w:numPr>
          <w:ilvl w:val="0"/>
          <w:numId w:val="3"/>
        </w:numPr>
        <w:ind w:left="851" w:hanging="284"/>
        <w:rPr>
          <w:rFonts w:ascii="Times New Roman" w:hAnsi="Times New Roman" w:cs="Times New Roman"/>
          <w:color w:val="auto"/>
        </w:rPr>
      </w:pPr>
      <w:r w:rsidRPr="007207E3">
        <w:rPr>
          <w:rFonts w:ascii="Times New Roman" w:hAnsi="Times New Roman" w:cs="Times New Roman"/>
          <w:color w:val="auto"/>
        </w:rPr>
        <w:t xml:space="preserve">v prípadoch stanovených osobitne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w:t>
      </w:r>
    </w:p>
    <w:p w:rsidR="007D308E" w:rsidRPr="007207E3" w:rsidRDefault="007D308E" w:rsidP="007673CC">
      <w:pPr>
        <w:pStyle w:val="Default"/>
        <w:numPr>
          <w:ilvl w:val="0"/>
          <w:numId w:val="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bude v omeškaní s platením ceny diela (jej časti) o viac ako 30 dní </w:t>
      </w:r>
      <w:r w:rsidR="009C08B1">
        <w:rPr>
          <w:rFonts w:ascii="Times New Roman" w:hAnsi="Times New Roman" w:cs="Times New Roman"/>
          <w:color w:val="auto"/>
        </w:rPr>
        <w:br/>
      </w:r>
      <w:r w:rsidRPr="007207E3">
        <w:rPr>
          <w:rFonts w:ascii="Times New Roman" w:hAnsi="Times New Roman" w:cs="Times New Roman"/>
          <w:color w:val="auto"/>
        </w:rPr>
        <w:t xml:space="preserve">po lehote splatnosti, a to do doby úhrady omeškaných platieb a takéto omeškanie bolo preukázateľne zavinené z dôvodov na strane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p>
    <w:p w:rsidR="007D308E" w:rsidRPr="007207E3" w:rsidRDefault="007D308E" w:rsidP="007673CC">
      <w:pPr>
        <w:pStyle w:val="Default"/>
        <w:numPr>
          <w:ilvl w:val="0"/>
          <w:numId w:val="3"/>
        </w:numPr>
        <w:ind w:left="851" w:hanging="284"/>
        <w:jc w:val="both"/>
        <w:rPr>
          <w:rFonts w:ascii="Times New Roman" w:hAnsi="Times New Roman" w:cs="Times New Roman"/>
        </w:rPr>
      </w:pPr>
      <w:r w:rsidRPr="007207E3">
        <w:rPr>
          <w:rFonts w:ascii="Times New Roman" w:hAnsi="Times New Roman" w:cs="Times New Roman"/>
        </w:rPr>
        <w:t>ak počas výstavby budú zistené alebo nastanú objektívne prekážky spôsobujúce zdržanie stavebných prác, a to do doby ich odstránenia alebo pominutia.</w:t>
      </w:r>
      <w:r w:rsidR="00AE5DDE">
        <w:rPr>
          <w:rFonts w:ascii="Times New Roman" w:hAnsi="Times New Roman" w:cs="Times New Roman"/>
        </w:rPr>
        <w:t xml:space="preserve"> </w:t>
      </w:r>
      <w:r w:rsidR="0056702E">
        <w:rPr>
          <w:rFonts w:ascii="Times New Roman" w:hAnsi="Times New Roman" w:cs="Times New Roman"/>
        </w:rPr>
        <w:br/>
      </w:r>
      <w:r w:rsidRPr="007207E3">
        <w:rPr>
          <w:rFonts w:ascii="Times New Roman" w:hAnsi="Times New Roman" w:cs="Times New Roman"/>
        </w:rPr>
        <w:t xml:space="preserve">Za objektívne prekážky sa považujú okolnosti vylučujúce zodpovednosť - § 374 Obchodného zákonníka a nasledovné skutočnosti: vojna, občianske nepokoje, štrajk iných osôb ako zamestnancov </w:t>
      </w:r>
      <w:r w:rsidR="00AE5DDE">
        <w:rPr>
          <w:rFonts w:ascii="Times New Roman" w:hAnsi="Times New Roman" w:cs="Times New Roman"/>
        </w:rPr>
        <w:t>Zhotoviteľ</w:t>
      </w:r>
      <w:r w:rsidRPr="007207E3">
        <w:rPr>
          <w:rFonts w:ascii="Times New Roman" w:hAnsi="Times New Roman" w:cs="Times New Roman"/>
        </w:rPr>
        <w:t>a,</w:t>
      </w:r>
      <w:r w:rsidR="009C08B1">
        <w:rPr>
          <w:rFonts w:ascii="Times New Roman" w:hAnsi="Times New Roman" w:cs="Times New Roman"/>
        </w:rPr>
        <w:t xml:space="preserve"> pandémia,</w:t>
      </w:r>
    </w:p>
    <w:p w:rsidR="007D308E" w:rsidRDefault="007D308E" w:rsidP="007673CC">
      <w:pPr>
        <w:pStyle w:val="Default"/>
        <w:numPr>
          <w:ilvl w:val="0"/>
          <w:numId w:val="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obmedzenia zo strany verejnej moci (napr. správnych orgánov), zamorenie územia, ekologická havária len ak nemajú pôvod v porušení povinností </w:t>
      </w:r>
      <w:r w:rsidR="00AE5DDE">
        <w:rPr>
          <w:rFonts w:ascii="Times New Roman" w:hAnsi="Times New Roman" w:cs="Times New Roman"/>
          <w:color w:val="auto"/>
        </w:rPr>
        <w:t>Zhotoviteľ</w:t>
      </w:r>
      <w:r w:rsidRPr="007207E3">
        <w:rPr>
          <w:rFonts w:ascii="Times New Roman" w:hAnsi="Times New Roman" w:cs="Times New Roman"/>
          <w:color w:val="auto"/>
        </w:rPr>
        <w:t xml:space="preserve">a. </w:t>
      </w:r>
    </w:p>
    <w:p w:rsidR="007D308E" w:rsidRDefault="007D308E" w:rsidP="007673CC">
      <w:pPr>
        <w:pStyle w:val="Default"/>
        <w:ind w:left="567"/>
        <w:jc w:val="both"/>
        <w:rPr>
          <w:rFonts w:ascii="Times New Roman" w:hAnsi="Times New Roman" w:cs="Times New Roman"/>
          <w:color w:val="auto"/>
        </w:rPr>
      </w:pPr>
      <w:r w:rsidRPr="007207E3">
        <w:rPr>
          <w:rFonts w:ascii="Times New Roman" w:hAnsi="Times New Roman" w:cs="Times New Roman"/>
          <w:color w:val="auto"/>
        </w:rPr>
        <w:t xml:space="preserve">Prerušením vykonávania diela z dôvodov uvedených vyššie </w:t>
      </w:r>
      <w:r w:rsidR="00AE5DDE">
        <w:rPr>
          <w:rFonts w:ascii="Times New Roman" w:hAnsi="Times New Roman" w:cs="Times New Roman"/>
          <w:color w:val="auto"/>
        </w:rPr>
        <w:t>Zhotoviteľ</w:t>
      </w:r>
      <w:r w:rsidRPr="007207E3">
        <w:rPr>
          <w:rFonts w:ascii="Times New Roman" w:hAnsi="Times New Roman" w:cs="Times New Roman"/>
          <w:color w:val="auto"/>
        </w:rPr>
        <w:t xml:space="preserve"> neporušuje </w:t>
      </w:r>
      <w:r w:rsidR="00AE5DDE">
        <w:rPr>
          <w:rFonts w:ascii="Times New Roman" w:hAnsi="Times New Roman" w:cs="Times New Roman"/>
          <w:color w:val="auto"/>
        </w:rPr>
        <w:t>Zmluv</w:t>
      </w:r>
      <w:r w:rsidRPr="007207E3">
        <w:rPr>
          <w:rFonts w:ascii="Times New Roman" w:hAnsi="Times New Roman" w:cs="Times New Roman"/>
          <w:color w:val="auto"/>
        </w:rPr>
        <w:t xml:space="preserve">u a omeškanie </w:t>
      </w:r>
      <w:r w:rsidR="00AE5DDE">
        <w:rPr>
          <w:rFonts w:ascii="Times New Roman" w:hAnsi="Times New Roman" w:cs="Times New Roman"/>
          <w:color w:val="auto"/>
        </w:rPr>
        <w:t>Zhotoviteľ</w:t>
      </w:r>
      <w:r w:rsidRPr="007207E3">
        <w:rPr>
          <w:rFonts w:ascii="Times New Roman" w:hAnsi="Times New Roman" w:cs="Times New Roman"/>
          <w:color w:val="auto"/>
        </w:rPr>
        <w:t xml:space="preserve">a je z tohto dôvodu vylúčené, t.j. termín na zhotovenie </w:t>
      </w:r>
      <w:r w:rsidR="00792502">
        <w:rPr>
          <w:rFonts w:ascii="Times New Roman" w:hAnsi="Times New Roman" w:cs="Times New Roman"/>
          <w:color w:val="auto"/>
        </w:rPr>
        <w:br/>
      </w:r>
      <w:r w:rsidRPr="007207E3">
        <w:rPr>
          <w:rFonts w:ascii="Times New Roman" w:hAnsi="Times New Roman" w:cs="Times New Roman"/>
          <w:color w:val="auto"/>
        </w:rPr>
        <w:t xml:space="preserve">a odovzdanie diela sa predlžuje o dobu prerušenia zhotovovania diela a dobu potrebnú </w:t>
      </w:r>
      <w:r w:rsidR="009C08B1">
        <w:rPr>
          <w:rFonts w:ascii="Times New Roman" w:hAnsi="Times New Roman" w:cs="Times New Roman"/>
          <w:color w:val="auto"/>
        </w:rPr>
        <w:br/>
      </w:r>
      <w:r w:rsidRPr="007207E3">
        <w:rPr>
          <w:rFonts w:ascii="Times New Roman" w:hAnsi="Times New Roman" w:cs="Times New Roman"/>
          <w:color w:val="auto"/>
        </w:rPr>
        <w:t xml:space="preserve">k obnoveniu realizácie diela, pokiaľ v osobitných prípadoch nestanovuje táto </w:t>
      </w:r>
      <w:r w:rsidR="00AE5DDE">
        <w:rPr>
          <w:rFonts w:ascii="Times New Roman" w:hAnsi="Times New Roman" w:cs="Times New Roman"/>
          <w:color w:val="auto"/>
        </w:rPr>
        <w:t>Zmluv</w:t>
      </w:r>
      <w:r w:rsidRPr="007207E3">
        <w:rPr>
          <w:rFonts w:ascii="Times New Roman" w:hAnsi="Times New Roman" w:cs="Times New Roman"/>
          <w:color w:val="auto"/>
        </w:rPr>
        <w:t>a niečo iné.</w:t>
      </w:r>
    </w:p>
    <w:p w:rsidR="007D308E" w:rsidRDefault="007D308E" w:rsidP="007673CC">
      <w:pPr>
        <w:pStyle w:val="Odsekzoznamu"/>
        <w:numPr>
          <w:ilvl w:val="0"/>
          <w:numId w:val="5"/>
        </w:numPr>
        <w:ind w:left="567" w:hanging="567"/>
        <w:jc w:val="both"/>
        <w:rPr>
          <w:rFonts w:eastAsiaTheme="minorHAnsi"/>
          <w:color w:val="000000" w:themeColor="text1"/>
          <w:sz w:val="24"/>
          <w:szCs w:val="24"/>
          <w:lang w:eastAsia="en-US"/>
        </w:rPr>
      </w:pPr>
      <w:r w:rsidRPr="007207E3">
        <w:rPr>
          <w:rFonts w:eastAsiaTheme="minorHAnsi"/>
          <w:color w:val="000000" w:themeColor="text1"/>
          <w:sz w:val="24"/>
          <w:szCs w:val="24"/>
          <w:lang w:eastAsia="en-US"/>
        </w:rPr>
        <w:t xml:space="preserve">Zhotoviteľ preruší realizáciu diela v prípade, ak sa vyskytnú poveternostné podmienky, </w:t>
      </w:r>
      <w:r w:rsidR="009C08B1">
        <w:rPr>
          <w:rFonts w:eastAsiaTheme="minorHAnsi"/>
          <w:color w:val="000000" w:themeColor="text1"/>
          <w:sz w:val="24"/>
          <w:szCs w:val="24"/>
          <w:lang w:eastAsia="en-US"/>
        </w:rPr>
        <w:br/>
      </w:r>
      <w:r w:rsidRPr="007207E3">
        <w:rPr>
          <w:rFonts w:eastAsiaTheme="minorHAnsi"/>
          <w:color w:val="000000" w:themeColor="text1"/>
          <w:sz w:val="24"/>
          <w:szCs w:val="24"/>
          <w:lang w:eastAsia="en-US"/>
        </w:rPr>
        <w:t xml:space="preserve">za ktorých nemožno realizovať práce na diele tak, aby tieto boli realizované v súlade </w:t>
      </w:r>
      <w:r w:rsidR="009C08B1">
        <w:rPr>
          <w:rFonts w:eastAsiaTheme="minorHAnsi"/>
          <w:color w:val="000000" w:themeColor="text1"/>
          <w:sz w:val="24"/>
          <w:szCs w:val="24"/>
          <w:lang w:eastAsia="en-US"/>
        </w:rPr>
        <w:br/>
      </w:r>
      <w:r w:rsidRPr="007207E3">
        <w:rPr>
          <w:rFonts w:eastAsiaTheme="minorHAnsi"/>
          <w:color w:val="000000" w:themeColor="text1"/>
          <w:sz w:val="24"/>
          <w:szCs w:val="24"/>
          <w:lang w:eastAsia="en-US"/>
        </w:rPr>
        <w:t xml:space="preserve">s príslušnými technickými normami (napr. nízke teploty). Prerušenie realizácie diela </w:t>
      </w:r>
      <w:r w:rsidR="009C08B1">
        <w:rPr>
          <w:rFonts w:eastAsiaTheme="minorHAnsi"/>
          <w:color w:val="000000" w:themeColor="text1"/>
          <w:sz w:val="24"/>
          <w:szCs w:val="24"/>
          <w:lang w:eastAsia="en-US"/>
        </w:rPr>
        <w:br/>
      </w:r>
      <w:r w:rsidRPr="007207E3">
        <w:rPr>
          <w:rFonts w:eastAsiaTheme="minorHAnsi"/>
          <w:color w:val="000000" w:themeColor="text1"/>
          <w:sz w:val="24"/>
          <w:szCs w:val="24"/>
          <w:lang w:eastAsia="en-US"/>
        </w:rPr>
        <w:t>z dôvodov podľa predchádzajúcej vety</w:t>
      </w:r>
      <w:r w:rsidR="009C08B1">
        <w:rPr>
          <w:rFonts w:eastAsiaTheme="minorHAnsi"/>
          <w:color w:val="000000" w:themeColor="text1"/>
          <w:sz w:val="24"/>
          <w:szCs w:val="24"/>
          <w:lang w:eastAsia="en-US"/>
        </w:rPr>
        <w:t>,</w:t>
      </w:r>
      <w:r w:rsidRPr="007207E3">
        <w:rPr>
          <w:rFonts w:eastAsiaTheme="minorHAnsi"/>
          <w:color w:val="000000" w:themeColor="text1"/>
          <w:sz w:val="24"/>
          <w:szCs w:val="24"/>
          <w:lang w:eastAsia="en-US"/>
        </w:rPr>
        <w:t xml:space="preserve"> je </w:t>
      </w:r>
      <w:r w:rsidR="00AE5DDE">
        <w:rPr>
          <w:rFonts w:eastAsiaTheme="minorHAnsi"/>
          <w:color w:val="000000" w:themeColor="text1"/>
          <w:sz w:val="24"/>
          <w:szCs w:val="24"/>
          <w:lang w:eastAsia="en-US"/>
        </w:rPr>
        <w:t>Zhotoviteľ</w:t>
      </w:r>
      <w:r w:rsidRPr="007207E3">
        <w:rPr>
          <w:rFonts w:eastAsiaTheme="minorHAnsi"/>
          <w:color w:val="000000" w:themeColor="text1"/>
          <w:sz w:val="24"/>
          <w:szCs w:val="24"/>
          <w:lang w:eastAsia="en-US"/>
        </w:rPr>
        <w:t xml:space="preserve"> povinný </w:t>
      </w:r>
      <w:r w:rsidR="00AE5DDE">
        <w:rPr>
          <w:rFonts w:eastAsiaTheme="minorHAnsi"/>
          <w:color w:val="000000" w:themeColor="text1"/>
          <w:sz w:val="24"/>
          <w:szCs w:val="24"/>
          <w:lang w:eastAsia="en-US"/>
        </w:rPr>
        <w:t>Objednávateľ</w:t>
      </w:r>
      <w:r w:rsidRPr="007207E3">
        <w:rPr>
          <w:rFonts w:eastAsiaTheme="minorHAnsi"/>
          <w:color w:val="000000" w:themeColor="text1"/>
          <w:sz w:val="24"/>
          <w:szCs w:val="24"/>
          <w:lang w:eastAsia="en-US"/>
        </w:rPr>
        <w:t xml:space="preserve">ovi ihneď oznámiť a v deň prerušenia doručiť </w:t>
      </w:r>
      <w:r w:rsidR="00AE5DDE">
        <w:rPr>
          <w:rFonts w:eastAsiaTheme="minorHAnsi"/>
          <w:color w:val="000000" w:themeColor="text1"/>
          <w:sz w:val="24"/>
          <w:szCs w:val="24"/>
          <w:lang w:eastAsia="en-US"/>
        </w:rPr>
        <w:t>Objednávateľ</w:t>
      </w:r>
      <w:r w:rsidRPr="007207E3">
        <w:rPr>
          <w:rFonts w:eastAsiaTheme="minorHAnsi"/>
          <w:color w:val="000000" w:themeColor="text1"/>
          <w:sz w:val="24"/>
          <w:szCs w:val="24"/>
          <w:lang w:eastAsia="en-US"/>
        </w:rPr>
        <w:t xml:space="preserve">ovi písomné oznámenie o prerušení realizácie diela s uvedením dôvodu prerušenia, podpísané stavbyvedúcim alebo osobou písomne na to splnomocnenou štatutárnym orgánom </w:t>
      </w:r>
      <w:r w:rsidR="00AE5DDE">
        <w:rPr>
          <w:rFonts w:eastAsiaTheme="minorHAnsi"/>
          <w:color w:val="000000" w:themeColor="text1"/>
          <w:sz w:val="24"/>
          <w:szCs w:val="24"/>
          <w:lang w:eastAsia="en-US"/>
        </w:rPr>
        <w:t>Zhotoviteľ</w:t>
      </w:r>
      <w:r w:rsidRPr="007207E3">
        <w:rPr>
          <w:rFonts w:eastAsiaTheme="minorHAnsi"/>
          <w:color w:val="000000" w:themeColor="text1"/>
          <w:sz w:val="24"/>
          <w:szCs w:val="24"/>
          <w:lang w:eastAsia="en-US"/>
        </w:rPr>
        <w:t>a.</w:t>
      </w:r>
    </w:p>
    <w:p w:rsidR="00F24DCE" w:rsidRPr="001B0051" w:rsidRDefault="00F24DCE" w:rsidP="007673CC">
      <w:pPr>
        <w:pStyle w:val="Odsekzoznamu"/>
        <w:numPr>
          <w:ilvl w:val="0"/>
          <w:numId w:val="5"/>
        </w:numPr>
        <w:ind w:left="567" w:hanging="567"/>
        <w:jc w:val="both"/>
        <w:rPr>
          <w:rFonts w:eastAsiaTheme="minorHAnsi"/>
          <w:sz w:val="24"/>
          <w:szCs w:val="24"/>
          <w:lang w:eastAsia="en-US"/>
        </w:rPr>
      </w:pPr>
      <w:r w:rsidRPr="004011FD">
        <w:rPr>
          <w:sz w:val="24"/>
          <w:szCs w:val="24"/>
        </w:rPr>
        <w:t xml:space="preserve">V prípade, ak nie je možné pokračovať v realizácií diela z dôvodu objavenia sa potreby činností do ceny diela nezahrnutých je </w:t>
      </w:r>
      <w:r w:rsidR="00AE5DDE" w:rsidRPr="004011FD">
        <w:rPr>
          <w:sz w:val="24"/>
          <w:szCs w:val="24"/>
        </w:rPr>
        <w:t>Zhotoviteľ</w:t>
      </w:r>
      <w:r w:rsidRPr="004011FD">
        <w:rPr>
          <w:sz w:val="24"/>
          <w:szCs w:val="24"/>
        </w:rPr>
        <w:t xml:space="preserve"> oprávnený realizáciu diela prerušiť, pričom o tento čas sa posúva termín zhotovenia a odovzdania diela.</w:t>
      </w:r>
    </w:p>
    <w:p w:rsidR="001B0051" w:rsidRPr="001958FA" w:rsidRDefault="00F90A32" w:rsidP="007673CC">
      <w:pPr>
        <w:pStyle w:val="Odsekzoznamu"/>
        <w:numPr>
          <w:ilvl w:val="0"/>
          <w:numId w:val="5"/>
        </w:numPr>
        <w:ind w:left="567" w:hanging="567"/>
        <w:jc w:val="both"/>
        <w:rPr>
          <w:sz w:val="24"/>
          <w:szCs w:val="24"/>
        </w:rPr>
      </w:pPr>
      <w:r w:rsidRPr="001958FA">
        <w:rPr>
          <w:sz w:val="24"/>
          <w:szCs w:val="24"/>
        </w:rPr>
        <w:t xml:space="preserve">Ak </w:t>
      </w:r>
      <w:proofErr w:type="spellStart"/>
      <w:r w:rsidRPr="001958FA">
        <w:rPr>
          <w:sz w:val="24"/>
          <w:szCs w:val="24"/>
        </w:rPr>
        <w:t>naviac</w:t>
      </w:r>
      <w:proofErr w:type="spellEnd"/>
      <w:r w:rsidRPr="001958FA">
        <w:rPr>
          <w:sz w:val="24"/>
          <w:szCs w:val="24"/>
        </w:rPr>
        <w:t xml:space="preserve"> práce budú mať vplyv na zmenu termínu splnenia záväzku, predmetom dodatku bude aj zmena termínu vykonania diela.</w:t>
      </w:r>
    </w:p>
    <w:p w:rsidR="007D308E" w:rsidRPr="004011FD" w:rsidRDefault="00AC52DC" w:rsidP="007673CC">
      <w:pPr>
        <w:pStyle w:val="Odsekzoznamu"/>
        <w:numPr>
          <w:ilvl w:val="0"/>
          <w:numId w:val="5"/>
        </w:numPr>
        <w:ind w:left="567" w:hanging="567"/>
        <w:jc w:val="both"/>
        <w:rPr>
          <w:rFonts w:eastAsiaTheme="minorHAnsi"/>
          <w:sz w:val="24"/>
          <w:szCs w:val="24"/>
          <w:lang w:eastAsia="en-US"/>
        </w:rPr>
      </w:pPr>
      <w:r w:rsidRPr="007207E3">
        <w:rPr>
          <w:rFonts w:eastAsiaTheme="minorHAnsi"/>
          <w:color w:val="000000" w:themeColor="text1"/>
          <w:sz w:val="24"/>
          <w:szCs w:val="24"/>
          <w:lang w:eastAsia="en-US"/>
        </w:rPr>
        <w:t xml:space="preserve">Miesto realizácie diela podľa tejto </w:t>
      </w:r>
      <w:r w:rsidR="00AE5DDE">
        <w:rPr>
          <w:rFonts w:eastAsiaTheme="minorHAnsi"/>
          <w:color w:val="000000" w:themeColor="text1"/>
          <w:sz w:val="24"/>
          <w:szCs w:val="24"/>
          <w:lang w:eastAsia="en-US"/>
        </w:rPr>
        <w:t>Zmluv</w:t>
      </w:r>
      <w:r w:rsidRPr="007207E3">
        <w:rPr>
          <w:rFonts w:eastAsiaTheme="minorHAnsi"/>
          <w:color w:val="000000" w:themeColor="text1"/>
          <w:sz w:val="24"/>
          <w:szCs w:val="24"/>
          <w:lang w:eastAsia="en-US"/>
        </w:rPr>
        <w:t xml:space="preserve">y je </w:t>
      </w:r>
      <w:r w:rsidR="009C08B1">
        <w:rPr>
          <w:rFonts w:eastAsiaTheme="minorHAnsi"/>
          <w:color w:val="000000" w:themeColor="text1"/>
          <w:sz w:val="24"/>
          <w:szCs w:val="24"/>
          <w:lang w:eastAsia="en-US"/>
        </w:rPr>
        <w:t>O</w:t>
      </w:r>
      <w:r w:rsidR="009C08B1">
        <w:rPr>
          <w:rFonts w:eastAsiaTheme="minorHAnsi"/>
          <w:sz w:val="24"/>
          <w:szCs w:val="24"/>
          <w:lang w:eastAsia="en-US"/>
        </w:rPr>
        <w:t xml:space="preserve">bjekt Športová hala na ul. Hviezdoslavova </w:t>
      </w:r>
      <w:r w:rsidR="0056702E">
        <w:rPr>
          <w:rFonts w:eastAsiaTheme="minorHAnsi"/>
          <w:sz w:val="24"/>
          <w:szCs w:val="24"/>
          <w:lang w:eastAsia="en-US"/>
        </w:rPr>
        <w:t xml:space="preserve">č. </w:t>
      </w:r>
      <w:r w:rsidR="009C08B1">
        <w:rPr>
          <w:rFonts w:eastAsiaTheme="minorHAnsi"/>
          <w:sz w:val="24"/>
          <w:szCs w:val="24"/>
          <w:lang w:eastAsia="en-US"/>
        </w:rPr>
        <w:t xml:space="preserve">8, Košice umiestnená na pozemku KN-C par. č. 265/1, ďalej </w:t>
      </w:r>
      <w:r w:rsidR="004D76E8" w:rsidRPr="004011FD">
        <w:rPr>
          <w:rFonts w:eastAsiaTheme="minorHAnsi"/>
          <w:sz w:val="24"/>
          <w:szCs w:val="24"/>
          <w:lang w:eastAsia="en-US"/>
        </w:rPr>
        <w:t>pozemok</w:t>
      </w:r>
      <w:r w:rsidR="00AE5DDE" w:rsidRPr="004011FD">
        <w:rPr>
          <w:rFonts w:eastAsiaTheme="minorHAnsi"/>
          <w:sz w:val="24"/>
          <w:szCs w:val="24"/>
          <w:lang w:eastAsia="en-US"/>
        </w:rPr>
        <w:t xml:space="preserve"> </w:t>
      </w:r>
      <w:r w:rsidRPr="004011FD">
        <w:rPr>
          <w:rFonts w:eastAsiaTheme="minorHAnsi"/>
          <w:sz w:val="24"/>
          <w:szCs w:val="24"/>
          <w:lang w:eastAsia="en-US"/>
        </w:rPr>
        <w:t xml:space="preserve">par. </w:t>
      </w:r>
      <w:r w:rsidR="004D76E8" w:rsidRPr="004011FD">
        <w:rPr>
          <w:rFonts w:eastAsiaTheme="minorHAnsi"/>
          <w:sz w:val="24"/>
          <w:szCs w:val="24"/>
          <w:lang w:eastAsia="en-US"/>
        </w:rPr>
        <w:t>KN-C č. </w:t>
      </w:r>
      <w:r w:rsidR="009C08B1">
        <w:rPr>
          <w:rFonts w:eastAsiaTheme="minorHAnsi"/>
          <w:sz w:val="24"/>
          <w:szCs w:val="24"/>
          <w:lang w:eastAsia="en-US"/>
        </w:rPr>
        <w:t>265/3, 2604/1</w:t>
      </w:r>
      <w:r w:rsidR="004866BE">
        <w:rPr>
          <w:rFonts w:eastAsiaTheme="minorHAnsi"/>
          <w:sz w:val="24"/>
          <w:szCs w:val="24"/>
          <w:lang w:eastAsia="en-US"/>
        </w:rPr>
        <w:t xml:space="preserve"> a</w:t>
      </w:r>
      <w:r w:rsidR="009C08B1">
        <w:rPr>
          <w:rFonts w:eastAsiaTheme="minorHAnsi"/>
          <w:sz w:val="24"/>
          <w:szCs w:val="24"/>
          <w:lang w:eastAsia="en-US"/>
        </w:rPr>
        <w:t xml:space="preserve"> 25</w:t>
      </w:r>
      <w:r w:rsidR="004866BE">
        <w:rPr>
          <w:rFonts w:eastAsiaTheme="minorHAnsi"/>
          <w:sz w:val="24"/>
          <w:szCs w:val="24"/>
          <w:lang w:eastAsia="en-US"/>
        </w:rPr>
        <w:t>49</w:t>
      </w:r>
      <w:r w:rsidRPr="004011FD">
        <w:rPr>
          <w:rFonts w:eastAsiaTheme="minorHAnsi"/>
          <w:sz w:val="24"/>
          <w:szCs w:val="24"/>
          <w:lang w:eastAsia="en-US"/>
        </w:rPr>
        <w:t xml:space="preserve"> v k.</w:t>
      </w:r>
      <w:r w:rsidR="009C08B1">
        <w:rPr>
          <w:rFonts w:eastAsiaTheme="minorHAnsi"/>
          <w:sz w:val="24"/>
          <w:szCs w:val="24"/>
          <w:lang w:eastAsia="en-US"/>
        </w:rPr>
        <w:t xml:space="preserve"> </w:t>
      </w:r>
      <w:r w:rsidRPr="004011FD">
        <w:rPr>
          <w:rFonts w:eastAsiaTheme="minorHAnsi"/>
          <w:sz w:val="24"/>
          <w:szCs w:val="24"/>
          <w:lang w:eastAsia="en-US"/>
        </w:rPr>
        <w:t>ú</w:t>
      </w:r>
      <w:r w:rsidR="007D308E" w:rsidRPr="004011FD">
        <w:rPr>
          <w:rFonts w:eastAsiaTheme="minorHAnsi"/>
          <w:sz w:val="24"/>
          <w:szCs w:val="24"/>
          <w:lang w:eastAsia="en-US"/>
        </w:rPr>
        <w:t>.</w:t>
      </w:r>
      <w:r w:rsidR="009C08B1">
        <w:rPr>
          <w:rFonts w:eastAsiaTheme="minorHAnsi"/>
          <w:sz w:val="24"/>
          <w:szCs w:val="24"/>
          <w:lang w:eastAsia="en-US"/>
        </w:rPr>
        <w:t xml:space="preserve"> Stredné Mesto</w:t>
      </w:r>
      <w:r w:rsidR="00706B2B">
        <w:rPr>
          <w:rFonts w:eastAsiaTheme="minorHAnsi"/>
          <w:sz w:val="24"/>
          <w:szCs w:val="24"/>
          <w:lang w:eastAsia="en-US"/>
        </w:rPr>
        <w:t xml:space="preserve">, obec: Košice, okres: Košice I. </w:t>
      </w:r>
    </w:p>
    <w:p w:rsidR="007673CC" w:rsidRDefault="007673CC" w:rsidP="007673CC">
      <w:pPr>
        <w:pStyle w:val="Default"/>
        <w:jc w:val="center"/>
        <w:rPr>
          <w:rFonts w:ascii="Times New Roman" w:hAnsi="Times New Roman" w:cs="Times New Roman"/>
          <w:b/>
          <w:bCs/>
          <w:color w:val="auto"/>
        </w:rPr>
      </w:pPr>
    </w:p>
    <w:p w:rsidR="007673CC" w:rsidRDefault="007673CC" w:rsidP="007673CC">
      <w:pPr>
        <w:pStyle w:val="Default"/>
        <w:jc w:val="center"/>
        <w:rPr>
          <w:rFonts w:ascii="Times New Roman" w:hAnsi="Times New Roman" w:cs="Times New Roman"/>
          <w:b/>
          <w:bCs/>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IV. CENA</w:t>
      </w:r>
    </w:p>
    <w:p w:rsidR="007673CC" w:rsidRPr="007207E3" w:rsidRDefault="007673CC" w:rsidP="007673CC">
      <w:pPr>
        <w:pStyle w:val="Default"/>
        <w:jc w:val="center"/>
        <w:rPr>
          <w:rFonts w:ascii="Times New Roman" w:hAnsi="Times New Roman" w:cs="Times New Roman"/>
          <w:color w:val="auto"/>
        </w:rPr>
      </w:pPr>
    </w:p>
    <w:p w:rsidR="007D308E" w:rsidRPr="008900C2" w:rsidRDefault="007D308E" w:rsidP="007673CC">
      <w:pPr>
        <w:pStyle w:val="Default"/>
        <w:numPr>
          <w:ilvl w:val="1"/>
          <w:numId w:val="6"/>
        </w:numPr>
        <w:ind w:left="567" w:hanging="567"/>
        <w:jc w:val="both"/>
        <w:rPr>
          <w:rFonts w:ascii="Times New Roman" w:hAnsi="Times New Roman" w:cs="Times New Roman"/>
          <w:color w:val="auto"/>
        </w:rPr>
      </w:pPr>
      <w:r w:rsidRPr="008900C2">
        <w:rPr>
          <w:rFonts w:ascii="Times New Roman" w:hAnsi="Times New Roman" w:cs="Times New Roman"/>
          <w:color w:val="auto"/>
        </w:rPr>
        <w:t xml:space="preserve">Celková cena za kompletné vykonanie diela v rozsahu oceneného výkazu výmer je dohodnutá </w:t>
      </w:r>
      <w:r w:rsidR="00AE5DDE">
        <w:rPr>
          <w:rFonts w:ascii="Times New Roman" w:hAnsi="Times New Roman" w:cs="Times New Roman"/>
          <w:color w:val="auto"/>
        </w:rPr>
        <w:t>Zmluv</w:t>
      </w:r>
      <w:r w:rsidRPr="008900C2">
        <w:rPr>
          <w:rFonts w:ascii="Times New Roman" w:hAnsi="Times New Roman" w:cs="Times New Roman"/>
          <w:color w:val="auto"/>
        </w:rPr>
        <w:t>nými stranami v zmysle Zákona č. 18/1996 Z.</w:t>
      </w:r>
      <w:r w:rsidR="004866BE">
        <w:rPr>
          <w:rFonts w:ascii="Times New Roman" w:hAnsi="Times New Roman" w:cs="Times New Roman"/>
          <w:color w:val="auto"/>
        </w:rPr>
        <w:t xml:space="preserve"> </w:t>
      </w:r>
      <w:r w:rsidRPr="008900C2">
        <w:rPr>
          <w:rFonts w:ascii="Times New Roman" w:hAnsi="Times New Roman" w:cs="Times New Roman"/>
          <w:color w:val="auto"/>
        </w:rPr>
        <w:t>z. o cenách v znení neskorších predpisov a vyhlášky MF SR č. 87/1996 Z.</w:t>
      </w:r>
      <w:r w:rsidR="004866BE">
        <w:rPr>
          <w:rFonts w:ascii="Times New Roman" w:hAnsi="Times New Roman" w:cs="Times New Roman"/>
          <w:color w:val="auto"/>
        </w:rPr>
        <w:t xml:space="preserve"> </w:t>
      </w:r>
      <w:r w:rsidRPr="008900C2">
        <w:rPr>
          <w:rFonts w:ascii="Times New Roman" w:hAnsi="Times New Roman" w:cs="Times New Roman"/>
          <w:color w:val="auto"/>
        </w:rPr>
        <w:t>z., ktorou sa vykonáva Zákon o cenách č. 18/1996 Z.</w:t>
      </w:r>
      <w:r w:rsidR="004866BE">
        <w:rPr>
          <w:rFonts w:ascii="Times New Roman" w:hAnsi="Times New Roman" w:cs="Times New Roman"/>
          <w:color w:val="auto"/>
        </w:rPr>
        <w:t xml:space="preserve"> </w:t>
      </w:r>
      <w:r w:rsidRPr="008900C2">
        <w:rPr>
          <w:rFonts w:ascii="Times New Roman" w:hAnsi="Times New Roman" w:cs="Times New Roman"/>
          <w:color w:val="auto"/>
        </w:rPr>
        <w:t xml:space="preserve">z.. Cenu diela je možné meniť len o písomné dohodnuté zmeny diela, a to na základe písomného dodatku podpísaného obidvomi </w:t>
      </w:r>
      <w:r w:rsidR="00AE5DDE">
        <w:rPr>
          <w:rFonts w:ascii="Times New Roman" w:hAnsi="Times New Roman" w:cs="Times New Roman"/>
          <w:color w:val="auto"/>
        </w:rPr>
        <w:t>Zmluv</w:t>
      </w:r>
      <w:r w:rsidRPr="008900C2">
        <w:rPr>
          <w:rFonts w:ascii="Times New Roman" w:hAnsi="Times New Roman" w:cs="Times New Roman"/>
          <w:color w:val="auto"/>
        </w:rPr>
        <w:t xml:space="preserve">nými stranami. </w:t>
      </w:r>
    </w:p>
    <w:p w:rsidR="007D308E" w:rsidRPr="004866BE" w:rsidRDefault="007D308E" w:rsidP="007673CC">
      <w:pPr>
        <w:pStyle w:val="Default"/>
        <w:ind w:left="284" w:firstLine="283"/>
        <w:jc w:val="both"/>
        <w:rPr>
          <w:rFonts w:ascii="Times New Roman" w:hAnsi="Times New Roman" w:cs="Times New Roman"/>
          <w:bCs/>
          <w:color w:val="auto"/>
        </w:rPr>
      </w:pPr>
      <w:r w:rsidRPr="0015121D">
        <w:rPr>
          <w:rFonts w:ascii="Times New Roman" w:hAnsi="Times New Roman" w:cs="Times New Roman"/>
          <w:color w:val="auto"/>
        </w:rPr>
        <w:t>Cena diela bez DPH je:</w:t>
      </w:r>
      <w:r w:rsidRPr="004D4DAE">
        <w:rPr>
          <w:rFonts w:ascii="Times New Roman" w:hAnsi="Times New Roman" w:cs="Times New Roman"/>
          <w:b/>
          <w:color w:val="auto"/>
        </w:rPr>
        <w:t xml:space="preserve"> </w:t>
      </w:r>
      <w:r w:rsidR="004D4DAE" w:rsidRPr="004D4DAE">
        <w:rPr>
          <w:rFonts w:ascii="Times New Roman" w:hAnsi="Times New Roman" w:cs="Times New Roman"/>
          <w:b/>
          <w:color w:val="auto"/>
        </w:rPr>
        <w:tab/>
      </w:r>
      <w:r w:rsidR="004D4DAE" w:rsidRPr="004D4DAE">
        <w:rPr>
          <w:rFonts w:ascii="Times New Roman" w:hAnsi="Times New Roman" w:cs="Times New Roman"/>
          <w:b/>
          <w:color w:val="auto"/>
        </w:rPr>
        <w:tab/>
      </w:r>
      <w:r w:rsidRPr="004866BE">
        <w:rPr>
          <w:rFonts w:ascii="Times New Roman" w:hAnsi="Times New Roman" w:cs="Times New Roman"/>
          <w:color w:val="auto"/>
        </w:rPr>
        <w:t xml:space="preserve">.................................... </w:t>
      </w:r>
      <w:r w:rsidRPr="004866BE">
        <w:rPr>
          <w:rFonts w:ascii="Times New Roman" w:hAnsi="Times New Roman" w:cs="Times New Roman"/>
          <w:bCs/>
          <w:color w:val="auto"/>
        </w:rPr>
        <w:t xml:space="preserve">€ </w:t>
      </w:r>
    </w:p>
    <w:p w:rsidR="007D308E" w:rsidRPr="004D4DAE" w:rsidRDefault="007D308E" w:rsidP="007673CC">
      <w:pPr>
        <w:pStyle w:val="Default"/>
        <w:ind w:left="284" w:firstLine="283"/>
        <w:jc w:val="both"/>
        <w:rPr>
          <w:rFonts w:ascii="Times New Roman" w:hAnsi="Times New Roman" w:cs="Times New Roman"/>
          <w:bCs/>
          <w:color w:val="auto"/>
        </w:rPr>
      </w:pPr>
      <w:r w:rsidRPr="004D4DAE">
        <w:rPr>
          <w:rFonts w:ascii="Times New Roman" w:hAnsi="Times New Roman" w:cs="Times New Roman"/>
          <w:bCs/>
          <w:color w:val="auto"/>
        </w:rPr>
        <w:t xml:space="preserve">(slovom: ............................... </w:t>
      </w:r>
      <w:r w:rsidR="004D4DAE" w:rsidRPr="004D4DAE">
        <w:rPr>
          <w:rFonts w:ascii="Times New Roman" w:hAnsi="Times New Roman" w:cs="Times New Roman"/>
          <w:bCs/>
          <w:color w:val="auto"/>
        </w:rPr>
        <w:t>€</w:t>
      </w:r>
      <w:r w:rsidRPr="004D4DAE">
        <w:rPr>
          <w:rFonts w:ascii="Times New Roman" w:hAnsi="Times New Roman" w:cs="Times New Roman"/>
          <w:bCs/>
          <w:color w:val="auto"/>
        </w:rPr>
        <w:t xml:space="preserve"> bez DPH)</w:t>
      </w:r>
    </w:p>
    <w:p w:rsidR="004D4DAE" w:rsidRPr="004866BE" w:rsidRDefault="004D4DAE" w:rsidP="007673CC">
      <w:pPr>
        <w:pStyle w:val="Default"/>
        <w:ind w:left="284" w:firstLine="283"/>
        <w:jc w:val="both"/>
        <w:rPr>
          <w:rFonts w:ascii="Times New Roman" w:hAnsi="Times New Roman" w:cs="Times New Roman"/>
          <w:bCs/>
          <w:color w:val="auto"/>
        </w:rPr>
      </w:pPr>
      <w:r w:rsidRPr="004866BE">
        <w:rPr>
          <w:rFonts w:ascii="Times New Roman" w:hAnsi="Times New Roman" w:cs="Times New Roman"/>
          <w:bCs/>
          <w:color w:val="auto"/>
        </w:rPr>
        <w:t>DPH ..... %</w:t>
      </w:r>
      <w:r w:rsidRPr="004866BE">
        <w:rPr>
          <w:rFonts w:ascii="Times New Roman" w:hAnsi="Times New Roman" w:cs="Times New Roman"/>
          <w:bCs/>
          <w:color w:val="auto"/>
        </w:rPr>
        <w:tab/>
      </w:r>
      <w:r>
        <w:rPr>
          <w:rFonts w:ascii="Times New Roman" w:hAnsi="Times New Roman" w:cs="Times New Roman"/>
          <w:b/>
          <w:bCs/>
          <w:color w:val="auto"/>
        </w:rPr>
        <w:tab/>
      </w:r>
      <w:r>
        <w:rPr>
          <w:rFonts w:ascii="Times New Roman" w:hAnsi="Times New Roman" w:cs="Times New Roman"/>
          <w:b/>
          <w:bCs/>
          <w:color w:val="auto"/>
        </w:rPr>
        <w:tab/>
      </w:r>
      <w:r w:rsidR="004866BE">
        <w:rPr>
          <w:rFonts w:ascii="Times New Roman" w:hAnsi="Times New Roman" w:cs="Times New Roman"/>
          <w:b/>
          <w:bCs/>
          <w:color w:val="auto"/>
        </w:rPr>
        <w:tab/>
      </w:r>
      <w:r w:rsidRPr="004866BE">
        <w:rPr>
          <w:rFonts w:ascii="Times New Roman" w:hAnsi="Times New Roman" w:cs="Times New Roman"/>
          <w:bCs/>
          <w:color w:val="auto"/>
          <w:u w:val="single"/>
        </w:rPr>
        <w:t>..................................... €</w:t>
      </w:r>
    </w:p>
    <w:p w:rsidR="004D4DAE" w:rsidRPr="004866BE" w:rsidRDefault="004D4DAE" w:rsidP="007673CC">
      <w:pPr>
        <w:pStyle w:val="Default"/>
        <w:ind w:left="284" w:firstLine="283"/>
        <w:jc w:val="both"/>
        <w:rPr>
          <w:rFonts w:ascii="Times New Roman" w:hAnsi="Times New Roman" w:cs="Times New Roman"/>
          <w:bCs/>
          <w:color w:val="auto"/>
        </w:rPr>
      </w:pPr>
      <w:r w:rsidRPr="0015121D">
        <w:rPr>
          <w:rFonts w:ascii="Times New Roman" w:hAnsi="Times New Roman" w:cs="Times New Roman"/>
          <w:b/>
          <w:bCs/>
          <w:color w:val="auto"/>
        </w:rPr>
        <w:t xml:space="preserve">Cena celkom s DPH: </w:t>
      </w:r>
      <w:r w:rsidRPr="0015121D">
        <w:rPr>
          <w:rFonts w:ascii="Times New Roman" w:hAnsi="Times New Roman" w:cs="Times New Roman"/>
          <w:b/>
          <w:bCs/>
          <w:color w:val="auto"/>
        </w:rPr>
        <w:tab/>
      </w:r>
      <w:r w:rsidRPr="0015121D">
        <w:rPr>
          <w:rFonts w:ascii="Times New Roman" w:hAnsi="Times New Roman" w:cs="Times New Roman"/>
          <w:bCs/>
          <w:color w:val="auto"/>
        </w:rPr>
        <w:tab/>
      </w:r>
      <w:r w:rsidR="0015121D">
        <w:rPr>
          <w:rFonts w:ascii="Times New Roman" w:hAnsi="Times New Roman" w:cs="Times New Roman"/>
          <w:b/>
          <w:bCs/>
          <w:color w:val="auto"/>
        </w:rPr>
        <w:tab/>
      </w:r>
      <w:r w:rsidRPr="0015121D">
        <w:rPr>
          <w:rFonts w:ascii="Times New Roman" w:hAnsi="Times New Roman" w:cs="Times New Roman"/>
          <w:b/>
          <w:bCs/>
          <w:color w:val="auto"/>
        </w:rPr>
        <w:t xml:space="preserve">..................................... </w:t>
      </w:r>
      <w:r w:rsidRPr="004866BE">
        <w:rPr>
          <w:rFonts w:ascii="Times New Roman" w:hAnsi="Times New Roman" w:cs="Times New Roman"/>
          <w:bCs/>
          <w:color w:val="auto"/>
        </w:rPr>
        <w:t>€</w:t>
      </w:r>
    </w:p>
    <w:p w:rsidR="004D4DAE" w:rsidRPr="004D4DAE" w:rsidRDefault="004D4DAE" w:rsidP="007673CC">
      <w:pPr>
        <w:pStyle w:val="Default"/>
        <w:ind w:left="284" w:firstLine="283"/>
        <w:jc w:val="both"/>
        <w:rPr>
          <w:rFonts w:ascii="Times New Roman" w:hAnsi="Times New Roman" w:cs="Times New Roman"/>
          <w:bCs/>
          <w:color w:val="auto"/>
        </w:rPr>
      </w:pPr>
      <w:r w:rsidRPr="004D4DAE">
        <w:rPr>
          <w:rFonts w:ascii="Times New Roman" w:hAnsi="Times New Roman" w:cs="Times New Roman"/>
          <w:bCs/>
          <w:color w:val="auto"/>
        </w:rPr>
        <w:t xml:space="preserve">(slovom: ............................... € </w:t>
      </w:r>
      <w:r>
        <w:rPr>
          <w:rFonts w:ascii="Times New Roman" w:hAnsi="Times New Roman" w:cs="Times New Roman"/>
          <w:bCs/>
          <w:color w:val="auto"/>
        </w:rPr>
        <w:t>s</w:t>
      </w:r>
      <w:r w:rsidRPr="004D4DAE">
        <w:rPr>
          <w:rFonts w:ascii="Times New Roman" w:hAnsi="Times New Roman" w:cs="Times New Roman"/>
          <w:bCs/>
          <w:color w:val="auto"/>
        </w:rPr>
        <w:t xml:space="preserve"> DPH)</w:t>
      </w:r>
    </w:p>
    <w:p w:rsidR="007D308E" w:rsidRDefault="004D4DAE" w:rsidP="007673CC">
      <w:pPr>
        <w:pStyle w:val="Default"/>
        <w:ind w:left="567"/>
        <w:jc w:val="both"/>
        <w:rPr>
          <w:rFonts w:ascii="Times New Roman" w:hAnsi="Times New Roman" w:cs="Times New Roman"/>
          <w:color w:val="auto"/>
        </w:rPr>
      </w:pPr>
      <w:r w:rsidRPr="004011FD">
        <w:rPr>
          <w:rFonts w:ascii="Times New Roman" w:hAnsi="Times New Roman" w:cs="Times New Roman"/>
          <w:color w:val="auto"/>
        </w:rPr>
        <w:t>V prípade p</w:t>
      </w:r>
      <w:r w:rsidR="007D308E" w:rsidRPr="004011FD">
        <w:rPr>
          <w:rFonts w:ascii="Times New Roman" w:hAnsi="Times New Roman" w:cs="Times New Roman"/>
          <w:color w:val="auto"/>
        </w:rPr>
        <w:t>reneseni</w:t>
      </w:r>
      <w:r w:rsidRPr="004011FD">
        <w:rPr>
          <w:rFonts w:ascii="Times New Roman" w:hAnsi="Times New Roman" w:cs="Times New Roman"/>
          <w:color w:val="auto"/>
        </w:rPr>
        <w:t>a</w:t>
      </w:r>
      <w:r w:rsidR="007D308E" w:rsidRPr="000707EE">
        <w:rPr>
          <w:rFonts w:ascii="Times New Roman" w:hAnsi="Times New Roman" w:cs="Times New Roman"/>
          <w:color w:val="auto"/>
        </w:rPr>
        <w:t xml:space="preserve"> daňovej povinnosti podľa §</w:t>
      </w:r>
      <w:r w:rsidR="004866BE">
        <w:rPr>
          <w:rFonts w:ascii="Times New Roman" w:hAnsi="Times New Roman" w:cs="Times New Roman"/>
          <w:color w:val="auto"/>
        </w:rPr>
        <w:t xml:space="preserve"> </w:t>
      </w:r>
      <w:r w:rsidR="007D308E" w:rsidRPr="000707EE">
        <w:rPr>
          <w:rFonts w:ascii="Times New Roman" w:hAnsi="Times New Roman" w:cs="Times New Roman"/>
          <w:color w:val="auto"/>
        </w:rPr>
        <w:t xml:space="preserve">69 ods. 12 písm. j) zákona </w:t>
      </w:r>
      <w:r w:rsidR="0015121D">
        <w:rPr>
          <w:rFonts w:ascii="Times New Roman" w:hAnsi="Times New Roman" w:cs="Times New Roman"/>
          <w:color w:val="auto"/>
        </w:rPr>
        <w:br/>
      </w:r>
      <w:r w:rsidR="007D308E" w:rsidRPr="000707EE">
        <w:rPr>
          <w:rFonts w:ascii="Times New Roman" w:hAnsi="Times New Roman" w:cs="Times New Roman"/>
          <w:color w:val="auto"/>
        </w:rPr>
        <w:t>č. 222/2004 Z.</w:t>
      </w:r>
      <w:r w:rsidR="004866BE">
        <w:rPr>
          <w:rFonts w:ascii="Times New Roman" w:hAnsi="Times New Roman" w:cs="Times New Roman"/>
          <w:color w:val="auto"/>
        </w:rPr>
        <w:t xml:space="preserve"> </w:t>
      </w:r>
      <w:r w:rsidR="007D308E" w:rsidRPr="000707EE">
        <w:rPr>
          <w:rFonts w:ascii="Times New Roman" w:hAnsi="Times New Roman" w:cs="Times New Roman"/>
          <w:color w:val="auto"/>
        </w:rPr>
        <w:t>z. o DPH v znení neskorších predpisov</w:t>
      </w:r>
      <w:r w:rsidRPr="000707EE">
        <w:rPr>
          <w:rFonts w:ascii="Times New Roman" w:hAnsi="Times New Roman" w:cs="Times New Roman"/>
          <w:color w:val="auto"/>
        </w:rPr>
        <w:t xml:space="preserve">, </w:t>
      </w:r>
      <w:r w:rsidRPr="004011FD">
        <w:rPr>
          <w:rFonts w:ascii="Times New Roman" w:hAnsi="Times New Roman" w:cs="Times New Roman"/>
          <w:color w:val="auto"/>
        </w:rPr>
        <w:t xml:space="preserve">bude </w:t>
      </w:r>
      <w:r w:rsidR="00AE5DDE" w:rsidRPr="004011FD">
        <w:rPr>
          <w:rFonts w:ascii="Times New Roman" w:hAnsi="Times New Roman" w:cs="Times New Roman"/>
          <w:color w:val="auto"/>
        </w:rPr>
        <w:t>Zhotoviteľ</w:t>
      </w:r>
      <w:r w:rsidRPr="004011FD">
        <w:rPr>
          <w:rFonts w:ascii="Times New Roman" w:hAnsi="Times New Roman" w:cs="Times New Roman"/>
          <w:color w:val="auto"/>
        </w:rPr>
        <w:t xml:space="preserve"> fakturovať cenu bez DPH s upozornením na prenesenie daňovej povinnosti.</w:t>
      </w:r>
    </w:p>
    <w:p w:rsidR="00F90A32" w:rsidRPr="001958FA" w:rsidRDefault="00F90A32" w:rsidP="007673CC">
      <w:pPr>
        <w:pStyle w:val="a"/>
        <w:tabs>
          <w:tab w:val="left" w:pos="426"/>
        </w:tabs>
        <w:spacing w:after="0"/>
        <w:ind w:left="567"/>
        <w:rPr>
          <w:sz w:val="24"/>
          <w:szCs w:val="24"/>
        </w:rPr>
      </w:pPr>
      <w:r w:rsidRPr="001958FA">
        <w:rPr>
          <w:sz w:val="24"/>
          <w:szCs w:val="24"/>
        </w:rPr>
        <w:lastRenderedPageBreak/>
        <w:t>V prípade, ak zhotoviteľ nie je platcom DPH, a v priebehu vykonávania diela sa stane platcom DPH, zaväzuje sa, že dohodnutú cenu neprekročí. Zhotoviteľ je povinný dovtedy nevyfakturovanú časť ceny znížiť o výšku DPH.</w:t>
      </w:r>
    </w:p>
    <w:p w:rsidR="00496209" w:rsidRPr="009054F9" w:rsidRDefault="007D308E" w:rsidP="007673CC">
      <w:pPr>
        <w:pStyle w:val="Default"/>
        <w:numPr>
          <w:ilvl w:val="1"/>
          <w:numId w:val="6"/>
        </w:numPr>
        <w:ind w:left="567" w:hanging="567"/>
        <w:jc w:val="both"/>
        <w:rPr>
          <w:rFonts w:ascii="Times New Roman" w:hAnsi="Times New Roman" w:cs="Times New Roman"/>
          <w:color w:val="auto"/>
        </w:rPr>
      </w:pPr>
      <w:r w:rsidRPr="008900C2">
        <w:rPr>
          <w:rFonts w:ascii="Times New Roman" w:hAnsi="Times New Roman" w:cs="Times New Roman"/>
          <w:color w:val="auto"/>
        </w:rPr>
        <w:t xml:space="preserve">Pre oceňovanie zmien diela alebo zmien rozsahu diela v súlade s touto </w:t>
      </w:r>
      <w:r w:rsidR="00AE5DDE">
        <w:rPr>
          <w:rFonts w:ascii="Times New Roman" w:hAnsi="Times New Roman" w:cs="Times New Roman"/>
          <w:color w:val="auto"/>
        </w:rPr>
        <w:t>Zmluv</w:t>
      </w:r>
      <w:r w:rsidRPr="008900C2">
        <w:rPr>
          <w:rFonts w:ascii="Times New Roman" w:hAnsi="Times New Roman" w:cs="Times New Roman"/>
          <w:color w:val="auto"/>
        </w:rPr>
        <w:t xml:space="preserve">ou sa použijú jednotkové ceny podľa rozpočtu, ktorý je prílohou tejto </w:t>
      </w:r>
      <w:r w:rsidR="00AE5DDE">
        <w:rPr>
          <w:rFonts w:ascii="Times New Roman" w:hAnsi="Times New Roman" w:cs="Times New Roman"/>
          <w:color w:val="auto"/>
        </w:rPr>
        <w:t>Zmluv</w:t>
      </w:r>
      <w:r w:rsidRPr="008900C2">
        <w:rPr>
          <w:rFonts w:ascii="Times New Roman" w:hAnsi="Times New Roman" w:cs="Times New Roman"/>
          <w:color w:val="auto"/>
        </w:rPr>
        <w:t xml:space="preserve">y. V prípade nových položiek, v rozpočte neobsiahnutých, sa ceny nových položiek určia na základe dohody </w:t>
      </w:r>
      <w:r w:rsidR="00AE5DDE">
        <w:rPr>
          <w:rFonts w:ascii="Times New Roman" w:hAnsi="Times New Roman" w:cs="Times New Roman"/>
          <w:color w:val="auto"/>
        </w:rPr>
        <w:t>Zmluv</w:t>
      </w:r>
      <w:r w:rsidRPr="008900C2">
        <w:rPr>
          <w:rFonts w:ascii="Times New Roman" w:hAnsi="Times New Roman" w:cs="Times New Roman"/>
          <w:color w:val="auto"/>
        </w:rPr>
        <w:t xml:space="preserve">ných strán a to vo forme písomného dodatku k tejto </w:t>
      </w:r>
      <w:r w:rsidR="00AE5DDE">
        <w:rPr>
          <w:rFonts w:ascii="Times New Roman" w:hAnsi="Times New Roman" w:cs="Times New Roman"/>
          <w:color w:val="auto"/>
        </w:rPr>
        <w:t>Zmluv</w:t>
      </w:r>
      <w:r w:rsidRPr="008900C2">
        <w:rPr>
          <w:rFonts w:ascii="Times New Roman" w:hAnsi="Times New Roman" w:cs="Times New Roman"/>
          <w:color w:val="auto"/>
        </w:rPr>
        <w:t xml:space="preserve">e. </w:t>
      </w:r>
      <w:r w:rsidR="00896F41" w:rsidRPr="008900C2">
        <w:rPr>
          <w:rFonts w:ascii="Times New Roman" w:hAnsi="Times New Roman" w:cs="Times New Roman"/>
          <w:color w:val="auto"/>
        </w:rPr>
        <w:t xml:space="preserve">V prípade prác </w:t>
      </w:r>
      <w:r w:rsidR="00896F41" w:rsidRPr="000707EE">
        <w:rPr>
          <w:rFonts w:ascii="Times New Roman" w:hAnsi="Times New Roman" w:cs="Times New Roman"/>
          <w:color w:val="auto"/>
        </w:rPr>
        <w:t>a dodávok v</w:t>
      </w:r>
      <w:r w:rsidR="00645F7B" w:rsidRPr="000707EE">
        <w:rPr>
          <w:rFonts w:ascii="Times New Roman" w:hAnsi="Times New Roman" w:cs="Times New Roman"/>
          <w:color w:val="auto"/>
        </w:rPr>
        <w:t> </w:t>
      </w:r>
      <w:r w:rsidR="00645F7B" w:rsidRPr="004011FD">
        <w:rPr>
          <w:rFonts w:ascii="Times New Roman" w:hAnsi="Times New Roman" w:cs="Times New Roman"/>
          <w:color w:val="auto"/>
        </w:rPr>
        <w:t>rozpočte</w:t>
      </w:r>
      <w:r w:rsidR="00645F7B" w:rsidRPr="000707EE">
        <w:rPr>
          <w:rFonts w:ascii="Times New Roman" w:hAnsi="Times New Roman" w:cs="Times New Roman"/>
          <w:color w:val="auto"/>
        </w:rPr>
        <w:t xml:space="preserve"> </w:t>
      </w:r>
      <w:r w:rsidR="00896F41" w:rsidRPr="000707EE">
        <w:rPr>
          <w:rFonts w:ascii="Times New Roman" w:hAnsi="Times New Roman" w:cs="Times New Roman"/>
          <w:color w:val="auto"/>
        </w:rPr>
        <w:t xml:space="preserve">neuvedených, bude </w:t>
      </w:r>
      <w:r w:rsidR="00645F7B" w:rsidRPr="004011FD">
        <w:rPr>
          <w:rFonts w:ascii="Times New Roman" w:hAnsi="Times New Roman" w:cs="Times New Roman"/>
          <w:color w:val="auto"/>
        </w:rPr>
        <w:t>takýchto položiek</w:t>
      </w:r>
      <w:r w:rsidR="00645F7B" w:rsidRPr="000707EE">
        <w:rPr>
          <w:rFonts w:ascii="Times New Roman" w:hAnsi="Times New Roman" w:cs="Times New Roman"/>
          <w:color w:val="auto"/>
        </w:rPr>
        <w:t xml:space="preserve"> </w:t>
      </w:r>
      <w:r w:rsidR="00896F41" w:rsidRPr="000707EE">
        <w:rPr>
          <w:rFonts w:ascii="Times New Roman" w:hAnsi="Times New Roman" w:cs="Times New Roman"/>
          <w:color w:val="auto"/>
        </w:rPr>
        <w:t xml:space="preserve">vychádzať z cien dodaných </w:t>
      </w:r>
      <w:r w:rsidR="00AE5DDE" w:rsidRPr="000707EE">
        <w:rPr>
          <w:rFonts w:ascii="Times New Roman" w:hAnsi="Times New Roman" w:cs="Times New Roman"/>
          <w:color w:val="auto"/>
        </w:rPr>
        <w:t>Zhotoviteľ</w:t>
      </w:r>
      <w:r w:rsidR="00896F41" w:rsidRPr="000707EE">
        <w:rPr>
          <w:rFonts w:ascii="Times New Roman" w:hAnsi="Times New Roman" w:cs="Times New Roman"/>
          <w:color w:val="auto"/>
        </w:rPr>
        <w:t>om, na</w:t>
      </w:r>
      <w:r w:rsidR="00645F7B" w:rsidRPr="004011FD">
        <w:rPr>
          <w:rFonts w:ascii="Times New Roman" w:hAnsi="Times New Roman" w:cs="Times New Roman"/>
          <w:color w:val="auto"/>
        </w:rPr>
        <w:t>j</w:t>
      </w:r>
      <w:r w:rsidR="00896F41" w:rsidRPr="000707EE">
        <w:rPr>
          <w:rFonts w:ascii="Times New Roman" w:hAnsi="Times New Roman" w:cs="Times New Roman"/>
          <w:color w:val="auto"/>
        </w:rPr>
        <w:t>viac však podľa smerných</w:t>
      </w:r>
      <w:r w:rsidR="00896F41" w:rsidRPr="008900C2">
        <w:rPr>
          <w:rFonts w:ascii="Times New Roman" w:hAnsi="Times New Roman" w:cs="Times New Roman"/>
          <w:color w:val="auto"/>
        </w:rPr>
        <w:t xml:space="preserve"> orientačných cien </w:t>
      </w:r>
      <w:r w:rsidR="00896F41" w:rsidRPr="009054F9">
        <w:rPr>
          <w:rFonts w:ascii="Times New Roman" w:hAnsi="Times New Roman" w:cs="Times New Roman"/>
          <w:color w:val="auto"/>
        </w:rPr>
        <w:t>cenníka ODIS</w:t>
      </w:r>
      <w:r w:rsidR="00FE0DC6" w:rsidRPr="009054F9">
        <w:rPr>
          <w:rFonts w:ascii="Times New Roman" w:hAnsi="Times New Roman" w:cs="Times New Roman"/>
          <w:color w:val="auto"/>
        </w:rPr>
        <w:t>, resp. CENKROS</w:t>
      </w:r>
      <w:r w:rsidR="00896F41" w:rsidRPr="009054F9">
        <w:rPr>
          <w:rFonts w:ascii="Times New Roman" w:hAnsi="Times New Roman" w:cs="Times New Roman"/>
          <w:color w:val="auto"/>
        </w:rPr>
        <w:t xml:space="preserve"> platných v čase uzavretia ZOD.</w:t>
      </w:r>
    </w:p>
    <w:p w:rsidR="007D308E" w:rsidRPr="00645F7B" w:rsidRDefault="007D308E" w:rsidP="007673CC">
      <w:pPr>
        <w:pStyle w:val="Default"/>
        <w:numPr>
          <w:ilvl w:val="1"/>
          <w:numId w:val="6"/>
        </w:numPr>
        <w:ind w:left="567" w:hanging="567"/>
        <w:jc w:val="both"/>
        <w:rPr>
          <w:rFonts w:ascii="Times New Roman" w:hAnsi="Times New Roman" w:cs="Times New Roman"/>
          <w:color w:val="auto"/>
        </w:rPr>
      </w:pPr>
      <w:r w:rsidRPr="00645F7B">
        <w:rPr>
          <w:rFonts w:ascii="Times New Roman" w:hAnsi="Times New Roman" w:cs="Times New Roman"/>
        </w:rPr>
        <w:t xml:space="preserve">U všetkých položiek platí zásada, že sa rozumejú vrátane všetkých obvykle uskutočňovaných výkonov a činností bezprostredne potrebných pre realizáciou uvedenej položky a teda sú v nich zahrnuté aj náklady na dopravu materiálov, strojov </w:t>
      </w:r>
      <w:r w:rsidR="0015121D">
        <w:rPr>
          <w:rFonts w:ascii="Times New Roman" w:hAnsi="Times New Roman" w:cs="Times New Roman"/>
        </w:rPr>
        <w:br/>
      </w:r>
      <w:r w:rsidRPr="00645F7B">
        <w:rPr>
          <w:rFonts w:ascii="Times New Roman" w:hAnsi="Times New Roman" w:cs="Times New Roman"/>
        </w:rPr>
        <w:t xml:space="preserve">a zariadení </w:t>
      </w:r>
      <w:r w:rsidR="00AE5DDE">
        <w:rPr>
          <w:rFonts w:ascii="Times New Roman" w:hAnsi="Times New Roman" w:cs="Times New Roman"/>
        </w:rPr>
        <w:t>Zhotoviteľ</w:t>
      </w:r>
      <w:r w:rsidRPr="00645F7B">
        <w:rPr>
          <w:rFonts w:ascii="Times New Roman" w:hAnsi="Times New Roman" w:cs="Times New Roman"/>
        </w:rPr>
        <w:t>a a ďalej všetky pomocné, montážne, spojovacie, komplet</w:t>
      </w:r>
      <w:r w:rsidR="00706B2B">
        <w:rPr>
          <w:rFonts w:ascii="Times New Roman" w:hAnsi="Times New Roman" w:cs="Times New Roman"/>
        </w:rPr>
        <w:t>iz</w:t>
      </w:r>
      <w:r w:rsidRPr="00645F7B">
        <w:rPr>
          <w:rFonts w:ascii="Times New Roman" w:hAnsi="Times New Roman" w:cs="Times New Roman"/>
        </w:rPr>
        <w:t xml:space="preserve">ačné </w:t>
      </w:r>
      <w:r w:rsidR="0015121D">
        <w:rPr>
          <w:rFonts w:ascii="Times New Roman" w:hAnsi="Times New Roman" w:cs="Times New Roman"/>
        </w:rPr>
        <w:br/>
      </w:r>
      <w:r w:rsidRPr="00645F7B">
        <w:rPr>
          <w:rFonts w:ascii="Times New Roman" w:hAnsi="Times New Roman" w:cs="Times New Roman"/>
        </w:rPr>
        <w:t xml:space="preserve">a iné materiály, vrátane príslušných skúšok. V cene diela sú taktiež zahrnuté náklady </w:t>
      </w:r>
      <w:r w:rsidR="0015121D">
        <w:rPr>
          <w:rFonts w:ascii="Times New Roman" w:hAnsi="Times New Roman" w:cs="Times New Roman"/>
        </w:rPr>
        <w:br/>
      </w:r>
      <w:r w:rsidRPr="00645F7B">
        <w:rPr>
          <w:rFonts w:ascii="Times New Roman" w:hAnsi="Times New Roman" w:cs="Times New Roman"/>
        </w:rPr>
        <w:t xml:space="preserve">na lešenia, </w:t>
      </w:r>
      <w:proofErr w:type="spellStart"/>
      <w:r w:rsidRPr="00645F7B">
        <w:rPr>
          <w:rFonts w:ascii="Times New Roman" w:hAnsi="Times New Roman" w:cs="Times New Roman"/>
        </w:rPr>
        <w:t>paženia</w:t>
      </w:r>
      <w:proofErr w:type="spellEnd"/>
      <w:r w:rsidRPr="00645F7B">
        <w:rPr>
          <w:rFonts w:ascii="Times New Roman" w:hAnsi="Times New Roman" w:cs="Times New Roman"/>
        </w:rPr>
        <w:t xml:space="preserve">, zdvíhacie mechanizmy, náklady na stavebný prúd, </w:t>
      </w:r>
      <w:r w:rsidR="00706B2B">
        <w:rPr>
          <w:rFonts w:ascii="Times New Roman" w:hAnsi="Times New Roman" w:cs="Times New Roman"/>
        </w:rPr>
        <w:t xml:space="preserve">náklady </w:t>
      </w:r>
      <w:r w:rsidR="0015121D">
        <w:rPr>
          <w:rFonts w:ascii="Times New Roman" w:hAnsi="Times New Roman" w:cs="Times New Roman"/>
        </w:rPr>
        <w:br/>
      </w:r>
      <w:r w:rsidR="00706B2B">
        <w:rPr>
          <w:rFonts w:ascii="Times New Roman" w:hAnsi="Times New Roman" w:cs="Times New Roman"/>
        </w:rPr>
        <w:t xml:space="preserve">na parkovné, </w:t>
      </w:r>
      <w:r w:rsidRPr="00645F7B">
        <w:rPr>
          <w:rFonts w:ascii="Times New Roman" w:hAnsi="Times New Roman" w:cs="Times New Roman"/>
        </w:rPr>
        <w:t>náklady za telefóny, prekrývanie plôch PVC fóliami, ktoré treba chrániť pred zašpinením inými technologickými procesmi, náklady za sociálne prenosné hygienické zariadenia, strojové vybavenie potrebné</w:t>
      </w:r>
      <w:r w:rsidR="00706B2B">
        <w:rPr>
          <w:rFonts w:ascii="Times New Roman" w:hAnsi="Times New Roman" w:cs="Times New Roman"/>
        </w:rPr>
        <w:t xml:space="preserve"> </w:t>
      </w:r>
      <w:r w:rsidRPr="00645F7B">
        <w:rPr>
          <w:rFonts w:ascii="Times New Roman" w:hAnsi="Times New Roman" w:cs="Times New Roman"/>
        </w:rPr>
        <w:t xml:space="preserve">pre rezanie materiálov, náklady </w:t>
      </w:r>
      <w:r w:rsidR="0015121D">
        <w:rPr>
          <w:rFonts w:ascii="Times New Roman" w:hAnsi="Times New Roman" w:cs="Times New Roman"/>
        </w:rPr>
        <w:br/>
      </w:r>
      <w:r w:rsidRPr="00645F7B">
        <w:rPr>
          <w:rFonts w:ascii="Times New Roman" w:hAnsi="Times New Roman" w:cs="Times New Roman"/>
        </w:rPr>
        <w:t>na zabezpečenie ochrany zdravia a</w:t>
      </w:r>
      <w:r w:rsidR="00645F7B">
        <w:rPr>
          <w:rFonts w:ascii="Times New Roman" w:hAnsi="Times New Roman" w:cs="Times New Roman"/>
        </w:rPr>
        <w:t xml:space="preserve"> </w:t>
      </w:r>
      <w:r w:rsidRPr="00645F7B">
        <w:rPr>
          <w:rFonts w:ascii="Times New Roman" w:hAnsi="Times New Roman" w:cs="Times New Roman"/>
          <w:color w:val="auto"/>
        </w:rPr>
        <w:t xml:space="preserve">bezpečnosti osôb nachádzajúcich sa na stavenisku ako aj náklady na pravidelné čistenie </w:t>
      </w:r>
      <w:r w:rsidR="00496209" w:rsidRPr="00645F7B">
        <w:rPr>
          <w:rFonts w:ascii="Times New Roman" w:hAnsi="Times New Roman" w:cs="Times New Roman"/>
          <w:color w:val="auto"/>
        </w:rPr>
        <w:t>vnútro areálových</w:t>
      </w:r>
      <w:r w:rsidR="00706B2B">
        <w:rPr>
          <w:rFonts w:ascii="Times New Roman" w:hAnsi="Times New Roman" w:cs="Times New Roman"/>
          <w:color w:val="auto"/>
        </w:rPr>
        <w:t>,</w:t>
      </w:r>
      <w:r w:rsidRPr="00645F7B">
        <w:rPr>
          <w:rFonts w:ascii="Times New Roman" w:hAnsi="Times New Roman" w:cs="Times New Roman"/>
          <w:color w:val="auto"/>
        </w:rPr>
        <w:t xml:space="preserve"> resp. priľahlých miestnych komunikácií, za ktorých čistotu zodpovedá </w:t>
      </w:r>
      <w:r w:rsidR="00AE5DDE">
        <w:rPr>
          <w:rFonts w:ascii="Times New Roman" w:hAnsi="Times New Roman" w:cs="Times New Roman"/>
          <w:color w:val="auto"/>
        </w:rPr>
        <w:t>Zhotoviteľ</w:t>
      </w:r>
      <w:r w:rsidRPr="00645F7B">
        <w:rPr>
          <w:rFonts w:ascii="Times New Roman" w:hAnsi="Times New Roman" w:cs="Times New Roman"/>
          <w:color w:val="auto"/>
        </w:rPr>
        <w:t xml:space="preserve">. </w:t>
      </w:r>
    </w:p>
    <w:p w:rsidR="00F90A32" w:rsidRDefault="007D308E" w:rsidP="007673CC">
      <w:pPr>
        <w:numPr>
          <w:ilvl w:val="1"/>
          <w:numId w:val="6"/>
        </w:numPr>
        <w:spacing w:after="0" w:line="240" w:lineRule="auto"/>
        <w:ind w:left="567" w:hanging="567"/>
        <w:jc w:val="both"/>
        <w:rPr>
          <w:rFonts w:ascii="Times New Roman" w:hAnsi="Times New Roman" w:cs="Times New Roman"/>
          <w:sz w:val="24"/>
          <w:szCs w:val="24"/>
        </w:rPr>
      </w:pPr>
      <w:r w:rsidRPr="008900C2">
        <w:rPr>
          <w:rFonts w:ascii="Times New Roman" w:hAnsi="Times New Roman" w:cs="Times New Roman"/>
          <w:sz w:val="24"/>
          <w:szCs w:val="24"/>
        </w:rPr>
        <w:t xml:space="preserve">V prípade, ak sa objaví potreba činností (prác, materiálov) nezahrnutých do ceny diela, ktoré nemohol </w:t>
      </w:r>
      <w:r w:rsidR="00AE5DDE">
        <w:rPr>
          <w:rFonts w:ascii="Times New Roman" w:hAnsi="Times New Roman" w:cs="Times New Roman"/>
          <w:sz w:val="24"/>
          <w:szCs w:val="24"/>
        </w:rPr>
        <w:t>Zhotoviteľ</w:t>
      </w:r>
      <w:r w:rsidRPr="008900C2">
        <w:rPr>
          <w:rFonts w:ascii="Times New Roman" w:hAnsi="Times New Roman" w:cs="Times New Roman"/>
          <w:sz w:val="24"/>
          <w:szCs w:val="24"/>
        </w:rPr>
        <w:t xml:space="preserve"> pri vynaložení odbornej starostlivosti predpokladať, </w:t>
      </w:r>
      <w:r w:rsidR="00AE5DDE">
        <w:rPr>
          <w:rFonts w:ascii="Times New Roman" w:hAnsi="Times New Roman" w:cs="Times New Roman"/>
          <w:sz w:val="24"/>
          <w:szCs w:val="24"/>
        </w:rPr>
        <w:t>Zhotoviteľ</w:t>
      </w:r>
      <w:r w:rsidRPr="008900C2">
        <w:rPr>
          <w:rFonts w:ascii="Times New Roman" w:hAnsi="Times New Roman" w:cs="Times New Roman"/>
          <w:sz w:val="24"/>
          <w:szCs w:val="24"/>
        </w:rPr>
        <w:t xml:space="preserve"> bude pri ocenení týchto činností postupovať podľa bodu 2 tohto článku. Zvýšenie ceny diela podľa tohto bodu </w:t>
      </w:r>
      <w:r w:rsidR="00AE5DDE">
        <w:rPr>
          <w:rFonts w:ascii="Times New Roman" w:hAnsi="Times New Roman" w:cs="Times New Roman"/>
          <w:sz w:val="24"/>
          <w:szCs w:val="24"/>
        </w:rPr>
        <w:t>Zmluv</w:t>
      </w:r>
      <w:r w:rsidRPr="008900C2">
        <w:rPr>
          <w:rFonts w:ascii="Times New Roman" w:hAnsi="Times New Roman" w:cs="Times New Roman"/>
          <w:sz w:val="24"/>
          <w:szCs w:val="24"/>
        </w:rPr>
        <w:t>né strany potvrdia v písomnom dodatku k </w:t>
      </w:r>
      <w:r w:rsidR="00AE5DDE">
        <w:rPr>
          <w:rFonts w:ascii="Times New Roman" w:hAnsi="Times New Roman" w:cs="Times New Roman"/>
          <w:sz w:val="24"/>
          <w:szCs w:val="24"/>
        </w:rPr>
        <w:t>Zmluv</w:t>
      </w:r>
      <w:r w:rsidRPr="008900C2">
        <w:rPr>
          <w:rFonts w:ascii="Times New Roman" w:hAnsi="Times New Roman" w:cs="Times New Roman"/>
          <w:sz w:val="24"/>
          <w:szCs w:val="24"/>
        </w:rPr>
        <w:t xml:space="preserve">e podpísanom obidvomi </w:t>
      </w:r>
      <w:r w:rsidR="00AE5DDE">
        <w:rPr>
          <w:rFonts w:ascii="Times New Roman" w:hAnsi="Times New Roman" w:cs="Times New Roman"/>
          <w:sz w:val="24"/>
          <w:szCs w:val="24"/>
        </w:rPr>
        <w:t>Zmluv</w:t>
      </w:r>
      <w:r w:rsidRPr="008900C2">
        <w:rPr>
          <w:rFonts w:ascii="Times New Roman" w:hAnsi="Times New Roman" w:cs="Times New Roman"/>
          <w:sz w:val="24"/>
          <w:szCs w:val="24"/>
        </w:rPr>
        <w:t>nými stranami.</w:t>
      </w:r>
    </w:p>
    <w:p w:rsidR="00F90A32" w:rsidRPr="001958FA" w:rsidRDefault="00F90A32" w:rsidP="007673CC">
      <w:pPr>
        <w:numPr>
          <w:ilvl w:val="1"/>
          <w:numId w:val="6"/>
        </w:numPr>
        <w:spacing w:after="0" w:line="240" w:lineRule="auto"/>
        <w:ind w:left="567" w:hanging="567"/>
        <w:jc w:val="both"/>
        <w:rPr>
          <w:rFonts w:ascii="Times New Roman" w:hAnsi="Times New Roman" w:cs="Times New Roman"/>
          <w:sz w:val="24"/>
          <w:szCs w:val="24"/>
        </w:rPr>
      </w:pPr>
      <w:r w:rsidRPr="001958FA">
        <w:rPr>
          <w:rFonts w:ascii="Times New Roman" w:hAnsi="Times New Roman" w:cs="Times New Roman"/>
          <w:sz w:val="24"/>
          <w:szCs w:val="24"/>
        </w:rPr>
        <w:t>Za menej práce sa budú považovať stavebné práce/dodávky, ktoré zhotoviteľ nevykoná z dôvodu, že v priebehu diela sa ukáže ich nepotrebnosť. Tieto nevykonané stavebné práce budú predmetom odpočtu z ceny diela.</w:t>
      </w:r>
    </w:p>
    <w:p w:rsidR="007D308E" w:rsidRDefault="007D308E" w:rsidP="007673CC">
      <w:pPr>
        <w:pStyle w:val="Default"/>
        <w:jc w:val="both"/>
        <w:rPr>
          <w:rFonts w:ascii="Times New Roman" w:hAnsi="Times New Roman" w:cs="Times New Roman"/>
          <w:b/>
          <w:bCs/>
          <w:color w:val="auto"/>
        </w:rPr>
      </w:pPr>
    </w:p>
    <w:p w:rsidR="007673CC" w:rsidRPr="008900C2" w:rsidRDefault="007673CC" w:rsidP="007673CC">
      <w:pPr>
        <w:pStyle w:val="Default"/>
        <w:jc w:val="both"/>
        <w:rPr>
          <w:rFonts w:ascii="Times New Roman" w:hAnsi="Times New Roman" w:cs="Times New Roman"/>
          <w:b/>
          <w:bCs/>
          <w:color w:val="auto"/>
        </w:rPr>
      </w:pPr>
    </w:p>
    <w:p w:rsidR="007D308E" w:rsidRDefault="007D308E" w:rsidP="007673CC">
      <w:pPr>
        <w:pStyle w:val="Default"/>
        <w:jc w:val="center"/>
        <w:rPr>
          <w:rFonts w:ascii="Times New Roman" w:hAnsi="Times New Roman" w:cs="Times New Roman"/>
          <w:b/>
          <w:bCs/>
          <w:color w:val="auto"/>
        </w:rPr>
      </w:pPr>
      <w:bookmarkStart w:id="0" w:name="_Hlk507138847"/>
      <w:r w:rsidRPr="007207E3">
        <w:rPr>
          <w:rFonts w:ascii="Times New Roman" w:hAnsi="Times New Roman" w:cs="Times New Roman"/>
          <w:b/>
          <w:bCs/>
          <w:color w:val="auto"/>
        </w:rPr>
        <w:t>ČL. V. PLATOBNÉ PODMIENKY</w:t>
      </w:r>
    </w:p>
    <w:p w:rsidR="007673CC" w:rsidRDefault="007673CC" w:rsidP="007673CC">
      <w:pPr>
        <w:pStyle w:val="Default"/>
        <w:jc w:val="center"/>
        <w:rPr>
          <w:rFonts w:ascii="Times New Roman" w:hAnsi="Times New Roman" w:cs="Times New Roman"/>
          <w:b/>
          <w:bCs/>
          <w:color w:val="auto"/>
        </w:rPr>
      </w:pPr>
    </w:p>
    <w:p w:rsidR="007D308E" w:rsidRPr="007207E3" w:rsidRDefault="007D308E" w:rsidP="007673CC">
      <w:pPr>
        <w:pStyle w:val="Default"/>
        <w:numPr>
          <w:ilvl w:val="1"/>
          <w:numId w:val="7"/>
        </w:numPr>
        <w:ind w:left="567" w:hanging="567"/>
        <w:rPr>
          <w:rFonts w:ascii="Times New Roman" w:hAnsi="Times New Roman" w:cs="Times New Roman"/>
          <w:color w:val="auto"/>
        </w:rPr>
      </w:pPr>
      <w:r w:rsidRPr="007207E3">
        <w:rPr>
          <w:rFonts w:ascii="Times New Roman" w:hAnsi="Times New Roman" w:cs="Times New Roman"/>
          <w:color w:val="auto"/>
        </w:rPr>
        <w:t xml:space="preserve">Cena diela bude platená nasledovným spôsobom: </w:t>
      </w:r>
    </w:p>
    <w:p w:rsidR="00B126A3" w:rsidRDefault="007D308E" w:rsidP="007673CC">
      <w:pPr>
        <w:pStyle w:val="Default"/>
        <w:numPr>
          <w:ilvl w:val="0"/>
          <w:numId w:val="21"/>
        </w:numPr>
        <w:ind w:left="851" w:hanging="284"/>
        <w:jc w:val="both"/>
        <w:rPr>
          <w:rFonts w:ascii="Times New Roman" w:hAnsi="Times New Roman" w:cs="Times New Roman"/>
          <w:color w:val="auto"/>
        </w:rPr>
      </w:pPr>
      <w:bookmarkStart w:id="1" w:name="_Hlk507138960"/>
      <w:bookmarkEnd w:id="0"/>
      <w:r w:rsidRPr="00B126A3">
        <w:rPr>
          <w:rFonts w:ascii="Times New Roman" w:hAnsi="Times New Roman" w:cs="Times New Roman"/>
          <w:b/>
          <w:color w:val="auto"/>
        </w:rPr>
        <w:t>Čiastkovými platbami</w:t>
      </w:r>
      <w:r w:rsidR="00AE5DDE">
        <w:rPr>
          <w:rFonts w:ascii="Times New Roman" w:hAnsi="Times New Roman" w:cs="Times New Roman"/>
          <w:color w:val="auto"/>
        </w:rPr>
        <w:t xml:space="preserve"> </w:t>
      </w:r>
      <w:r w:rsidRPr="00B126A3">
        <w:rPr>
          <w:rFonts w:ascii="Times New Roman" w:hAnsi="Times New Roman" w:cs="Times New Roman"/>
          <w:color w:val="auto"/>
        </w:rPr>
        <w:t xml:space="preserve">za zrealizované vecné plnenie vykonané v každom kalendárnom mesiaci. </w:t>
      </w:r>
    </w:p>
    <w:p w:rsidR="00B126A3" w:rsidRDefault="0015121D"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sidR="007D308E" w:rsidRPr="00B126A3">
        <w:rPr>
          <w:rFonts w:ascii="Times New Roman" w:hAnsi="Times New Roman" w:cs="Times New Roman"/>
          <w:color w:val="auto"/>
        </w:rPr>
        <w:t xml:space="preserve">Podkladom pre poskytnutie platieb budú čiastkové faktúry, doložené súpisom vecného plnenia s ocenením (zisťovací protokol) a písomne odsúhlasené </w:t>
      </w:r>
      <w:r w:rsidR="00AE5DDE">
        <w:rPr>
          <w:rFonts w:ascii="Times New Roman" w:hAnsi="Times New Roman" w:cs="Times New Roman"/>
          <w:color w:val="auto"/>
        </w:rPr>
        <w:t>Objednávateľ</w:t>
      </w:r>
      <w:r w:rsidR="007D308E" w:rsidRPr="00B126A3">
        <w:rPr>
          <w:rFonts w:ascii="Times New Roman" w:hAnsi="Times New Roman" w:cs="Times New Roman"/>
          <w:color w:val="auto"/>
        </w:rPr>
        <w:t xml:space="preserve">om (stavebným dozorom </w:t>
      </w:r>
      <w:r w:rsidR="00AE5DDE">
        <w:rPr>
          <w:rFonts w:ascii="Times New Roman" w:hAnsi="Times New Roman" w:cs="Times New Roman"/>
          <w:color w:val="auto"/>
        </w:rPr>
        <w:t>Objednávateľ</w:t>
      </w:r>
      <w:r w:rsidR="007D308E" w:rsidRPr="00B126A3">
        <w:rPr>
          <w:rFonts w:ascii="Times New Roman" w:hAnsi="Times New Roman" w:cs="Times New Roman"/>
          <w:color w:val="auto"/>
        </w:rPr>
        <w:t xml:space="preserve">a). </w:t>
      </w:r>
    </w:p>
    <w:p w:rsidR="00B126A3" w:rsidRDefault="0015121D" w:rsidP="007673CC">
      <w:pPr>
        <w:pStyle w:val="Textkomentra"/>
        <w:spacing w:after="0"/>
        <w:ind w:left="851" w:hanging="284"/>
        <w:jc w:val="both"/>
        <w:rPr>
          <w:rFonts w:ascii="Times New Roman" w:hAnsi="Times New Roman" w:cs="Times New Roman"/>
          <w:sz w:val="24"/>
          <w:szCs w:val="24"/>
        </w:rPr>
      </w:pPr>
      <w:r>
        <w:rPr>
          <w:rFonts w:ascii="Times New Roman" w:hAnsi="Times New Roman" w:cs="Times New Roman"/>
          <w:sz w:val="24"/>
          <w:szCs w:val="24"/>
        </w:rPr>
        <w:tab/>
      </w:r>
      <w:r w:rsidR="007D308E" w:rsidRPr="00FE0DC6">
        <w:rPr>
          <w:rFonts w:ascii="Times New Roman" w:hAnsi="Times New Roman" w:cs="Times New Roman"/>
          <w:sz w:val="24"/>
          <w:szCs w:val="24"/>
        </w:rPr>
        <w:t xml:space="preserve">Súpisy vykonaných prác bude </w:t>
      </w:r>
      <w:r w:rsidR="00AE5DDE" w:rsidRPr="00FE0DC6">
        <w:rPr>
          <w:rFonts w:ascii="Times New Roman" w:hAnsi="Times New Roman" w:cs="Times New Roman"/>
          <w:sz w:val="24"/>
          <w:szCs w:val="24"/>
        </w:rPr>
        <w:t>Zhotoviteľ</w:t>
      </w:r>
      <w:r w:rsidR="007D308E" w:rsidRPr="00FE0DC6">
        <w:rPr>
          <w:rFonts w:ascii="Times New Roman" w:hAnsi="Times New Roman" w:cs="Times New Roman"/>
          <w:sz w:val="24"/>
          <w:szCs w:val="24"/>
        </w:rPr>
        <w:t xml:space="preserve"> pred</w:t>
      </w:r>
      <w:r w:rsidR="00FE0DC6">
        <w:rPr>
          <w:rFonts w:ascii="Times New Roman" w:hAnsi="Times New Roman" w:cs="Times New Roman"/>
          <w:sz w:val="24"/>
          <w:szCs w:val="24"/>
        </w:rPr>
        <w:t xml:space="preserve">kladať k poslednému dňu mesiaca. </w:t>
      </w:r>
      <w:r w:rsidR="00AE5DDE" w:rsidRPr="009054F9">
        <w:rPr>
          <w:rFonts w:ascii="Times New Roman" w:hAnsi="Times New Roman" w:cs="Times New Roman"/>
          <w:sz w:val="24"/>
          <w:szCs w:val="24"/>
        </w:rPr>
        <w:t>Objednávateľ</w:t>
      </w:r>
      <w:r w:rsidR="007D308E" w:rsidRPr="009054F9">
        <w:rPr>
          <w:rFonts w:ascii="Times New Roman" w:hAnsi="Times New Roman" w:cs="Times New Roman"/>
          <w:sz w:val="24"/>
          <w:szCs w:val="24"/>
        </w:rPr>
        <w:t xml:space="preserve"> ich skontroluje a písomne sa k nim vyjadrí najneskoršie </w:t>
      </w:r>
      <w:r w:rsidR="00FE0DC6" w:rsidRPr="009054F9">
        <w:rPr>
          <w:rFonts w:ascii="Times New Roman" w:hAnsi="Times New Roman" w:cs="Times New Roman"/>
          <w:sz w:val="24"/>
          <w:szCs w:val="24"/>
        </w:rPr>
        <w:br/>
      </w:r>
      <w:r w:rsidR="007D308E" w:rsidRPr="009054F9">
        <w:rPr>
          <w:rFonts w:ascii="Times New Roman" w:hAnsi="Times New Roman" w:cs="Times New Roman"/>
          <w:sz w:val="24"/>
          <w:szCs w:val="24"/>
        </w:rPr>
        <w:t>do 5 pracovných dní od obdŕžania</w:t>
      </w:r>
      <w:r w:rsidR="00FE0DC6" w:rsidRPr="009054F9">
        <w:rPr>
          <w:rFonts w:ascii="Times New Roman" w:hAnsi="Times New Roman" w:cs="Times New Roman"/>
          <w:sz w:val="24"/>
          <w:szCs w:val="24"/>
        </w:rPr>
        <w:t xml:space="preserve">, t.j.  súpis vykonaných prác a dodávok potvrdí podpisom a pečiatkou alebo ho vráti na prepracovanie. </w:t>
      </w:r>
      <w:r w:rsidR="007D308E" w:rsidRPr="009054F9">
        <w:rPr>
          <w:rFonts w:ascii="Times New Roman" w:hAnsi="Times New Roman" w:cs="Times New Roman"/>
          <w:sz w:val="24"/>
          <w:szCs w:val="24"/>
        </w:rPr>
        <w:t>V prípade,</w:t>
      </w:r>
      <w:r w:rsidR="007D308E" w:rsidRPr="00FE0DC6">
        <w:rPr>
          <w:rFonts w:ascii="Times New Roman" w:hAnsi="Times New Roman" w:cs="Times New Roman"/>
          <w:sz w:val="24"/>
          <w:szCs w:val="24"/>
        </w:rPr>
        <w:t xml:space="preserve"> ak sa </w:t>
      </w:r>
      <w:r w:rsidR="00AE5DDE" w:rsidRPr="00FE0DC6">
        <w:rPr>
          <w:rFonts w:ascii="Times New Roman" w:hAnsi="Times New Roman" w:cs="Times New Roman"/>
          <w:sz w:val="24"/>
          <w:szCs w:val="24"/>
        </w:rPr>
        <w:t>Objednávateľ</w:t>
      </w:r>
      <w:r w:rsidR="007D308E" w:rsidRPr="00FE0DC6">
        <w:rPr>
          <w:rFonts w:ascii="Times New Roman" w:hAnsi="Times New Roman" w:cs="Times New Roman"/>
          <w:sz w:val="24"/>
          <w:szCs w:val="24"/>
        </w:rPr>
        <w:t xml:space="preserve"> v stanovenej lehote k súpisu </w:t>
      </w:r>
      <w:r w:rsidR="007D308E" w:rsidRPr="00E01DF6">
        <w:rPr>
          <w:rFonts w:ascii="Times New Roman" w:hAnsi="Times New Roman" w:cs="Times New Roman"/>
          <w:sz w:val="24"/>
          <w:szCs w:val="24"/>
        </w:rPr>
        <w:t xml:space="preserve">písomne nevyjadrí platí, že tento súpis odsúhlasil. </w:t>
      </w:r>
      <w:r w:rsidR="00E01DF6">
        <w:rPr>
          <w:rFonts w:ascii="Times New Roman" w:hAnsi="Times New Roman" w:cs="Times New Roman"/>
          <w:sz w:val="24"/>
          <w:szCs w:val="24"/>
        </w:rPr>
        <w:t>Čiastkové faktúry budú uhrádzané vždy len do výšky 90 % sumy bez DPH z celej fakturovanej sumy, zostávajúca časť predstavuje stranami dohodnuté zádržné.</w:t>
      </w:r>
    </w:p>
    <w:p w:rsidR="007673CC" w:rsidRDefault="007673CC" w:rsidP="007673CC">
      <w:pPr>
        <w:pStyle w:val="Textkomentra"/>
        <w:spacing w:after="0"/>
        <w:ind w:left="851" w:hanging="284"/>
        <w:jc w:val="both"/>
        <w:rPr>
          <w:rFonts w:ascii="Times New Roman" w:hAnsi="Times New Roman" w:cs="Times New Roman"/>
          <w:sz w:val="24"/>
          <w:szCs w:val="24"/>
        </w:rPr>
      </w:pPr>
    </w:p>
    <w:p w:rsidR="007673CC" w:rsidRPr="00E01DF6" w:rsidRDefault="007673CC" w:rsidP="007673CC">
      <w:pPr>
        <w:pStyle w:val="Textkomentra"/>
        <w:spacing w:after="0"/>
        <w:ind w:left="851" w:hanging="284"/>
        <w:jc w:val="both"/>
        <w:rPr>
          <w:rFonts w:ascii="Times New Roman" w:hAnsi="Times New Roman" w:cs="Times New Roman"/>
          <w:sz w:val="24"/>
          <w:szCs w:val="24"/>
        </w:rPr>
      </w:pPr>
    </w:p>
    <w:bookmarkEnd w:id="1"/>
    <w:p w:rsidR="00B126A3" w:rsidRPr="00E01DF6" w:rsidRDefault="007D308E" w:rsidP="007673CC">
      <w:pPr>
        <w:pStyle w:val="Default"/>
        <w:numPr>
          <w:ilvl w:val="0"/>
          <w:numId w:val="21"/>
        </w:numPr>
        <w:ind w:left="851" w:hanging="284"/>
        <w:jc w:val="both"/>
        <w:rPr>
          <w:rFonts w:ascii="Times New Roman" w:hAnsi="Times New Roman" w:cs="Times New Roman"/>
          <w:color w:val="auto"/>
        </w:rPr>
      </w:pPr>
      <w:r w:rsidRPr="00E01DF6">
        <w:rPr>
          <w:rFonts w:ascii="Times New Roman" w:hAnsi="Times New Roman" w:cs="Times New Roman"/>
          <w:b/>
          <w:bCs/>
          <w:color w:val="auto"/>
        </w:rPr>
        <w:lastRenderedPageBreak/>
        <w:t xml:space="preserve">Konečnou platbou </w:t>
      </w:r>
      <w:r w:rsidRPr="00E01DF6">
        <w:rPr>
          <w:rFonts w:ascii="Times New Roman" w:hAnsi="Times New Roman" w:cs="Times New Roman"/>
          <w:color w:val="auto"/>
        </w:rPr>
        <w:t xml:space="preserve">za riadne dokončené a odovzdané dielo. </w:t>
      </w:r>
    </w:p>
    <w:p w:rsidR="00B126A3" w:rsidRDefault="0015121D"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sidR="007D308E" w:rsidRPr="00B126A3">
        <w:rPr>
          <w:rFonts w:ascii="Times New Roman" w:hAnsi="Times New Roman" w:cs="Times New Roman"/>
          <w:color w:val="auto"/>
        </w:rPr>
        <w:t xml:space="preserve">Podkladom pre zaplatenie bude konečná faktúra, ktorou bude vykonané celkové finančné </w:t>
      </w:r>
      <w:proofErr w:type="spellStart"/>
      <w:r w:rsidR="007D308E" w:rsidRPr="00B126A3">
        <w:rPr>
          <w:rFonts w:ascii="Times New Roman" w:hAnsi="Times New Roman" w:cs="Times New Roman"/>
          <w:color w:val="auto"/>
        </w:rPr>
        <w:t>vysporiadanie</w:t>
      </w:r>
      <w:proofErr w:type="spellEnd"/>
      <w:r w:rsidR="007D308E" w:rsidRPr="00B126A3">
        <w:rPr>
          <w:rFonts w:ascii="Times New Roman" w:hAnsi="Times New Roman" w:cs="Times New Roman"/>
          <w:color w:val="auto"/>
        </w:rPr>
        <w:t xml:space="preserve"> diela. V konečnej faktúre budú </w:t>
      </w:r>
      <w:proofErr w:type="spellStart"/>
      <w:r w:rsidR="007D308E" w:rsidRPr="00B126A3">
        <w:rPr>
          <w:rFonts w:ascii="Times New Roman" w:hAnsi="Times New Roman" w:cs="Times New Roman"/>
          <w:color w:val="auto"/>
        </w:rPr>
        <w:t>vysporiadané</w:t>
      </w:r>
      <w:proofErr w:type="spellEnd"/>
      <w:r w:rsidR="007D308E" w:rsidRPr="00B126A3">
        <w:rPr>
          <w:rFonts w:ascii="Times New Roman" w:hAnsi="Times New Roman" w:cs="Times New Roman"/>
          <w:color w:val="auto"/>
        </w:rPr>
        <w:t xml:space="preserve"> platby zaplatené </w:t>
      </w:r>
      <w:r w:rsidR="00AE5DDE">
        <w:rPr>
          <w:rFonts w:ascii="Times New Roman" w:hAnsi="Times New Roman" w:cs="Times New Roman"/>
          <w:color w:val="auto"/>
        </w:rPr>
        <w:t>Objednávateľ</w:t>
      </w:r>
      <w:r w:rsidR="007D308E" w:rsidRPr="00B126A3">
        <w:rPr>
          <w:rFonts w:ascii="Times New Roman" w:hAnsi="Times New Roman" w:cs="Times New Roman"/>
          <w:color w:val="auto"/>
        </w:rPr>
        <w:t xml:space="preserve">om v priebehu realizácie diela (čiastkové platby). Právo </w:t>
      </w:r>
      <w:r w:rsidR="00AE5DDE">
        <w:rPr>
          <w:rFonts w:ascii="Times New Roman" w:hAnsi="Times New Roman" w:cs="Times New Roman"/>
          <w:color w:val="auto"/>
        </w:rPr>
        <w:t>Zhotoviteľ</w:t>
      </w:r>
      <w:r w:rsidR="007D308E" w:rsidRPr="00B126A3">
        <w:rPr>
          <w:rFonts w:ascii="Times New Roman" w:hAnsi="Times New Roman" w:cs="Times New Roman"/>
          <w:color w:val="auto"/>
        </w:rPr>
        <w:t>a vystaviť konečnú faktúru vzniká</w:t>
      </w:r>
      <w:r w:rsidR="00AE5DDE">
        <w:rPr>
          <w:rFonts w:ascii="Times New Roman" w:hAnsi="Times New Roman" w:cs="Times New Roman"/>
          <w:color w:val="auto"/>
        </w:rPr>
        <w:t xml:space="preserve"> </w:t>
      </w:r>
      <w:r w:rsidR="007D308E" w:rsidRPr="00B126A3">
        <w:rPr>
          <w:rFonts w:ascii="Times New Roman" w:hAnsi="Times New Roman" w:cs="Times New Roman"/>
          <w:color w:val="auto"/>
        </w:rPr>
        <w:t xml:space="preserve">podpísaním preberacieho protokolu, ktorým bude dielo prevzaté bez </w:t>
      </w:r>
      <w:proofErr w:type="spellStart"/>
      <w:r w:rsidR="007D308E" w:rsidRPr="00B126A3">
        <w:rPr>
          <w:rFonts w:ascii="Times New Roman" w:hAnsi="Times New Roman" w:cs="Times New Roman"/>
          <w:color w:val="auto"/>
        </w:rPr>
        <w:t>vád</w:t>
      </w:r>
      <w:proofErr w:type="spellEnd"/>
      <w:r w:rsidR="007D308E" w:rsidRPr="00B126A3">
        <w:rPr>
          <w:rFonts w:ascii="Times New Roman" w:hAnsi="Times New Roman" w:cs="Times New Roman"/>
          <w:color w:val="auto"/>
        </w:rPr>
        <w:t xml:space="preserve"> a nedorobkov, a v prípade, ak budú </w:t>
      </w:r>
      <w:r>
        <w:rPr>
          <w:rFonts w:ascii="Times New Roman" w:hAnsi="Times New Roman" w:cs="Times New Roman"/>
          <w:color w:val="auto"/>
        </w:rPr>
        <w:br/>
      </w:r>
      <w:r w:rsidR="007D308E" w:rsidRPr="00B126A3">
        <w:rPr>
          <w:rFonts w:ascii="Times New Roman" w:hAnsi="Times New Roman" w:cs="Times New Roman"/>
          <w:color w:val="auto"/>
        </w:rPr>
        <w:t xml:space="preserve">v preberacom protokole uvedené </w:t>
      </w:r>
      <w:proofErr w:type="spellStart"/>
      <w:r w:rsidR="007D308E" w:rsidRPr="00B126A3">
        <w:rPr>
          <w:rFonts w:ascii="Times New Roman" w:hAnsi="Times New Roman" w:cs="Times New Roman"/>
          <w:color w:val="auto"/>
        </w:rPr>
        <w:t>vady</w:t>
      </w:r>
      <w:proofErr w:type="spellEnd"/>
      <w:r w:rsidR="007D308E" w:rsidRPr="00B126A3">
        <w:rPr>
          <w:rFonts w:ascii="Times New Roman" w:hAnsi="Times New Roman" w:cs="Times New Roman"/>
          <w:color w:val="auto"/>
        </w:rPr>
        <w:t xml:space="preserve"> diela, ktoré nebránia riadnemu užívaniu diela, tak po odstránení poslednej z týchto </w:t>
      </w:r>
      <w:proofErr w:type="spellStart"/>
      <w:r w:rsidR="007D308E" w:rsidRPr="00B126A3">
        <w:rPr>
          <w:rFonts w:ascii="Times New Roman" w:hAnsi="Times New Roman" w:cs="Times New Roman"/>
          <w:color w:val="auto"/>
        </w:rPr>
        <w:t>vád</w:t>
      </w:r>
      <w:proofErr w:type="spellEnd"/>
      <w:r w:rsidR="007D308E" w:rsidRPr="00B126A3">
        <w:rPr>
          <w:rFonts w:ascii="Times New Roman" w:hAnsi="Times New Roman" w:cs="Times New Roman"/>
          <w:color w:val="auto"/>
        </w:rPr>
        <w:t xml:space="preserve"> .</w:t>
      </w:r>
    </w:p>
    <w:p w:rsidR="00E01DF6" w:rsidRDefault="00E01DF6" w:rsidP="007673CC">
      <w:pPr>
        <w:pStyle w:val="Default"/>
        <w:ind w:left="851"/>
        <w:jc w:val="both"/>
        <w:rPr>
          <w:rFonts w:ascii="Times New Roman" w:hAnsi="Times New Roman" w:cs="Times New Roman"/>
          <w:color w:val="auto"/>
        </w:rPr>
      </w:pPr>
      <w:r>
        <w:rPr>
          <w:rFonts w:ascii="Times New Roman" w:hAnsi="Times New Roman" w:cs="Times New Roman"/>
          <w:color w:val="auto"/>
        </w:rPr>
        <w:t>Objednávateľ zaplatí konečnú faktúru vo výške 90 % fakturovanej sumy bez DPH, ktorá je počítaná z celej fakturovanej sumy, zostávajúca časť predstavuje stranami dohodnuté zádržné.</w:t>
      </w:r>
    </w:p>
    <w:p w:rsidR="007D308E" w:rsidRDefault="007D308E" w:rsidP="007673CC">
      <w:pPr>
        <w:pStyle w:val="Default"/>
        <w:numPr>
          <w:ilvl w:val="1"/>
          <w:numId w:val="7"/>
        </w:numPr>
        <w:ind w:left="567" w:hanging="567"/>
        <w:jc w:val="both"/>
        <w:rPr>
          <w:rFonts w:ascii="Times New Roman" w:hAnsi="Times New Roman" w:cs="Times New Roman"/>
          <w:color w:val="auto"/>
        </w:rPr>
      </w:pPr>
      <w:r w:rsidRPr="007207E3">
        <w:rPr>
          <w:rFonts w:ascii="Times New Roman" w:hAnsi="Times New Roman" w:cs="Times New Roman"/>
          <w:b/>
          <w:bCs/>
          <w:color w:val="auto"/>
        </w:rPr>
        <w:t xml:space="preserve">Lehota splatnosti </w:t>
      </w:r>
      <w:r w:rsidRPr="007207E3">
        <w:rPr>
          <w:rFonts w:ascii="Times New Roman" w:hAnsi="Times New Roman" w:cs="Times New Roman"/>
          <w:color w:val="auto"/>
        </w:rPr>
        <w:t xml:space="preserve">faktúr je </w:t>
      </w:r>
      <w:r w:rsidRPr="007207E3">
        <w:rPr>
          <w:rFonts w:ascii="Times New Roman" w:hAnsi="Times New Roman" w:cs="Times New Roman"/>
          <w:b/>
          <w:bCs/>
          <w:color w:val="auto"/>
        </w:rPr>
        <w:t xml:space="preserve">30 dní </w:t>
      </w:r>
      <w:r w:rsidRPr="007207E3">
        <w:rPr>
          <w:rFonts w:ascii="Times New Roman" w:hAnsi="Times New Roman" w:cs="Times New Roman"/>
          <w:color w:val="auto"/>
        </w:rPr>
        <w:t xml:space="preserve">od ich doručenia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Faktúry budú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doručované na adresu jeho sídla. V prípade, že faktúra obsahuje položky, ktoré nevyplývajú z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odsúhlaseného súpisu vecného plnenia alebo táto nemá zákonné náležitosti daňového dokladu,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je oprávnený vrátiť faktúru </w:t>
      </w:r>
      <w:r w:rsidR="00AE5DDE">
        <w:rPr>
          <w:rFonts w:ascii="Times New Roman" w:hAnsi="Times New Roman" w:cs="Times New Roman"/>
          <w:color w:val="auto"/>
        </w:rPr>
        <w:t>Zhotoviteľ</w:t>
      </w:r>
      <w:r w:rsidRPr="007207E3">
        <w:rPr>
          <w:rFonts w:ascii="Times New Roman" w:hAnsi="Times New Roman" w:cs="Times New Roman"/>
          <w:color w:val="auto"/>
        </w:rPr>
        <w:t>ovi do 10 dní odo dňa jej doručenia</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a to bez zaplatenia. Lehota splatnosti začína plynúť od doručenia opravenej faktúry. </w:t>
      </w:r>
    </w:p>
    <w:p w:rsidR="00E01DF6" w:rsidRPr="007207E3" w:rsidRDefault="00E01DF6" w:rsidP="007673CC">
      <w:pPr>
        <w:pStyle w:val="Default"/>
        <w:numPr>
          <w:ilvl w:val="1"/>
          <w:numId w:val="7"/>
        </w:numPr>
        <w:ind w:left="567" w:hanging="567"/>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cs-CZ"/>
        </w:rPr>
        <w:t>Zmluvné s</w:t>
      </w:r>
      <w:r w:rsidRPr="007207E3">
        <w:rPr>
          <w:rFonts w:ascii="Times New Roman" w:eastAsia="Times New Roman" w:hAnsi="Times New Roman" w:cs="Times New Roman"/>
          <w:color w:val="000000" w:themeColor="text1"/>
          <w:lang w:eastAsia="cs-CZ"/>
        </w:rPr>
        <w:t xml:space="preserve">trany si dohodli </w:t>
      </w:r>
      <w:r w:rsidRPr="007207E3">
        <w:rPr>
          <w:rFonts w:ascii="Times New Roman" w:eastAsia="Times New Roman" w:hAnsi="Times New Roman" w:cs="Times New Roman"/>
          <w:b/>
          <w:color w:val="000000" w:themeColor="text1"/>
          <w:lang w:eastAsia="cs-CZ"/>
        </w:rPr>
        <w:t>zádržné</w:t>
      </w:r>
      <w:r w:rsidRPr="007207E3">
        <w:rPr>
          <w:rFonts w:ascii="Times New Roman" w:eastAsia="Times New Roman" w:hAnsi="Times New Roman" w:cs="Times New Roman"/>
          <w:color w:val="000000" w:themeColor="text1"/>
          <w:lang w:eastAsia="cs-CZ"/>
        </w:rPr>
        <w:t xml:space="preserve"> vo výške </w:t>
      </w:r>
      <w:r w:rsidRPr="007207E3">
        <w:rPr>
          <w:rFonts w:ascii="Times New Roman" w:eastAsia="Times New Roman" w:hAnsi="Times New Roman" w:cs="Times New Roman"/>
          <w:b/>
          <w:color w:val="000000" w:themeColor="text1"/>
          <w:lang w:eastAsia="cs-CZ"/>
        </w:rPr>
        <w:t>10 %</w:t>
      </w:r>
      <w:r w:rsidRPr="007207E3">
        <w:rPr>
          <w:rFonts w:ascii="Times New Roman" w:eastAsia="Times New Roman" w:hAnsi="Times New Roman" w:cs="Times New Roman"/>
          <w:color w:val="000000" w:themeColor="text1"/>
          <w:lang w:eastAsia="cs-CZ"/>
        </w:rPr>
        <w:t xml:space="preserve"> z ceny diela bez DPH (čl. IV</w:t>
      </w:r>
      <w:r>
        <w:rPr>
          <w:rFonts w:ascii="Times New Roman" w:eastAsia="Times New Roman" w:hAnsi="Times New Roman" w:cs="Times New Roman"/>
          <w:color w:val="000000" w:themeColor="text1"/>
          <w:lang w:eastAsia="cs-CZ"/>
        </w:rPr>
        <w:t>.</w:t>
      </w:r>
      <w:r w:rsidRPr="007207E3">
        <w:rPr>
          <w:rFonts w:ascii="Times New Roman" w:eastAsia="Times New Roman" w:hAnsi="Times New Roman" w:cs="Times New Roman"/>
          <w:color w:val="000000" w:themeColor="text1"/>
          <w:lang w:eastAsia="cs-CZ"/>
        </w:rPr>
        <w:t xml:space="preserve"> ods. 1 </w:t>
      </w:r>
      <w:r>
        <w:rPr>
          <w:rFonts w:ascii="Times New Roman" w:eastAsia="Times New Roman" w:hAnsi="Times New Roman" w:cs="Times New Roman"/>
          <w:color w:val="000000" w:themeColor="text1"/>
          <w:lang w:eastAsia="cs-CZ"/>
        </w:rPr>
        <w:t>Zmluv</w:t>
      </w:r>
      <w:r w:rsidRPr="007207E3">
        <w:rPr>
          <w:rFonts w:ascii="Times New Roman" w:eastAsia="Times New Roman" w:hAnsi="Times New Roman" w:cs="Times New Roman"/>
          <w:color w:val="000000" w:themeColor="text1"/>
          <w:lang w:eastAsia="cs-CZ"/>
        </w:rPr>
        <w:t xml:space="preserve">y). Zmluvné strany sa dohodli, že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 zaplatí </w:t>
      </w:r>
      <w:r>
        <w:rPr>
          <w:rFonts w:ascii="Times New Roman" w:eastAsia="Times New Roman" w:hAnsi="Times New Roman" w:cs="Times New Roman"/>
          <w:color w:val="000000" w:themeColor="text1"/>
          <w:lang w:eastAsia="cs-CZ"/>
        </w:rPr>
        <w:t>Zhotoviteľ</w:t>
      </w:r>
      <w:r w:rsidRPr="007207E3">
        <w:rPr>
          <w:rFonts w:ascii="Times New Roman" w:eastAsia="Times New Roman" w:hAnsi="Times New Roman" w:cs="Times New Roman"/>
          <w:color w:val="000000" w:themeColor="text1"/>
          <w:lang w:eastAsia="cs-CZ"/>
        </w:rPr>
        <w:t>ovi zádržné nasledovne:</w:t>
      </w:r>
    </w:p>
    <w:p w:rsidR="00E01DF6" w:rsidRPr="007207E3" w:rsidRDefault="00E01DF6" w:rsidP="007673CC">
      <w:pPr>
        <w:numPr>
          <w:ilvl w:val="0"/>
          <w:numId w:val="8"/>
        </w:numPr>
        <w:spacing w:after="0" w:line="240" w:lineRule="auto"/>
        <w:ind w:left="851" w:hanging="284"/>
        <w:jc w:val="both"/>
        <w:rPr>
          <w:rFonts w:ascii="Times New Roman" w:eastAsia="Times New Roman" w:hAnsi="Times New Roman" w:cs="Times New Roman"/>
          <w:color w:val="000000" w:themeColor="text1"/>
          <w:sz w:val="24"/>
          <w:szCs w:val="24"/>
          <w:lang w:eastAsia="cs-CZ"/>
        </w:rPr>
      </w:pPr>
      <w:r w:rsidRPr="007207E3">
        <w:rPr>
          <w:rFonts w:ascii="Times New Roman" w:eastAsia="Times New Roman" w:hAnsi="Times New Roman" w:cs="Times New Roman"/>
          <w:color w:val="000000" w:themeColor="text1"/>
          <w:sz w:val="24"/>
          <w:szCs w:val="24"/>
          <w:lang w:eastAsia="cs-CZ"/>
        </w:rPr>
        <w:t>časť zádržného vo výške 5 % z ceny diela bez DPH v lehote</w:t>
      </w:r>
      <w:r>
        <w:rPr>
          <w:rFonts w:ascii="Times New Roman" w:eastAsia="Times New Roman" w:hAnsi="Times New Roman" w:cs="Times New Roman"/>
          <w:color w:val="000000" w:themeColor="text1"/>
          <w:sz w:val="24"/>
          <w:szCs w:val="24"/>
          <w:lang w:eastAsia="cs-CZ"/>
        </w:rPr>
        <w:t xml:space="preserve"> </w:t>
      </w:r>
      <w:r w:rsidRPr="007207E3">
        <w:rPr>
          <w:rFonts w:ascii="Times New Roman" w:eastAsia="Times New Roman" w:hAnsi="Times New Roman" w:cs="Times New Roman"/>
          <w:color w:val="000000" w:themeColor="text1"/>
          <w:sz w:val="24"/>
          <w:szCs w:val="24"/>
          <w:lang w:eastAsia="cs-CZ"/>
        </w:rPr>
        <w:t xml:space="preserve">30 dní od odovzdania a prevzatia diela alebo v prípade, ak budú v preberacom protokole uvedené </w:t>
      </w:r>
      <w:proofErr w:type="spellStart"/>
      <w:r w:rsidRPr="007207E3">
        <w:rPr>
          <w:rFonts w:ascii="Times New Roman" w:eastAsia="Times New Roman" w:hAnsi="Times New Roman" w:cs="Times New Roman"/>
          <w:color w:val="000000" w:themeColor="text1"/>
          <w:sz w:val="24"/>
          <w:szCs w:val="24"/>
          <w:lang w:eastAsia="cs-CZ"/>
        </w:rPr>
        <w:t>vady</w:t>
      </w:r>
      <w:proofErr w:type="spellEnd"/>
      <w:r w:rsidRPr="007207E3">
        <w:rPr>
          <w:rFonts w:ascii="Times New Roman" w:eastAsia="Times New Roman" w:hAnsi="Times New Roman" w:cs="Times New Roman"/>
          <w:color w:val="000000" w:themeColor="text1"/>
          <w:sz w:val="24"/>
          <w:szCs w:val="24"/>
          <w:lang w:eastAsia="cs-CZ"/>
        </w:rPr>
        <w:t xml:space="preserve"> diela, tak v lehote 30 dní po od</w:t>
      </w:r>
      <w:r>
        <w:rPr>
          <w:rFonts w:ascii="Times New Roman" w:eastAsia="Times New Roman" w:hAnsi="Times New Roman" w:cs="Times New Roman"/>
          <w:color w:val="000000" w:themeColor="text1"/>
          <w:sz w:val="24"/>
          <w:szCs w:val="24"/>
          <w:lang w:eastAsia="cs-CZ"/>
        </w:rPr>
        <w:t xml:space="preserve">stránení poslednej z týchto </w:t>
      </w:r>
      <w:proofErr w:type="spellStart"/>
      <w:r>
        <w:rPr>
          <w:rFonts w:ascii="Times New Roman" w:eastAsia="Times New Roman" w:hAnsi="Times New Roman" w:cs="Times New Roman"/>
          <w:color w:val="000000" w:themeColor="text1"/>
          <w:sz w:val="24"/>
          <w:szCs w:val="24"/>
          <w:lang w:eastAsia="cs-CZ"/>
        </w:rPr>
        <w:t>vád</w:t>
      </w:r>
      <w:proofErr w:type="spellEnd"/>
      <w:r>
        <w:rPr>
          <w:rFonts w:ascii="Times New Roman" w:eastAsia="Times New Roman" w:hAnsi="Times New Roman" w:cs="Times New Roman"/>
          <w:color w:val="000000" w:themeColor="text1"/>
          <w:sz w:val="24"/>
          <w:szCs w:val="24"/>
          <w:lang w:eastAsia="cs-CZ"/>
        </w:rPr>
        <w:t>,</w:t>
      </w:r>
    </w:p>
    <w:p w:rsidR="00E01DF6" w:rsidRDefault="00E01DF6" w:rsidP="007673CC">
      <w:pPr>
        <w:pStyle w:val="Default"/>
        <w:ind w:left="851" w:hanging="284"/>
        <w:jc w:val="both"/>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b)</w:t>
      </w:r>
      <w:r>
        <w:rPr>
          <w:rFonts w:ascii="Times New Roman" w:eastAsia="Times New Roman" w:hAnsi="Times New Roman" w:cs="Times New Roman"/>
          <w:color w:val="000000" w:themeColor="text1"/>
          <w:lang w:eastAsia="cs-CZ"/>
        </w:rPr>
        <w:tab/>
      </w:r>
      <w:r w:rsidRPr="007207E3">
        <w:rPr>
          <w:rFonts w:ascii="Times New Roman" w:eastAsia="Times New Roman" w:hAnsi="Times New Roman" w:cs="Times New Roman"/>
          <w:color w:val="000000" w:themeColor="text1"/>
          <w:lang w:eastAsia="cs-CZ"/>
        </w:rPr>
        <w:t>časť zádržného vo výške 5 %</w:t>
      </w:r>
      <w:r>
        <w:rPr>
          <w:rFonts w:ascii="Times New Roman" w:eastAsia="Times New Roman" w:hAnsi="Times New Roman" w:cs="Times New Roman"/>
          <w:color w:val="000000" w:themeColor="text1"/>
          <w:lang w:eastAsia="cs-CZ"/>
        </w:rPr>
        <w:t xml:space="preserve"> </w:t>
      </w:r>
      <w:r w:rsidRPr="007207E3">
        <w:rPr>
          <w:rFonts w:ascii="Times New Roman" w:eastAsia="Times New Roman" w:hAnsi="Times New Roman" w:cs="Times New Roman"/>
          <w:color w:val="000000" w:themeColor="text1"/>
          <w:lang w:eastAsia="cs-CZ"/>
        </w:rPr>
        <w:t xml:space="preserve">z ceny diela bez DPH </w:t>
      </w:r>
      <w:r w:rsidRPr="007207E3">
        <w:rPr>
          <w:rFonts w:ascii="Times New Roman" w:hAnsi="Times New Roman" w:cs="Times New Roman"/>
          <w:color w:val="000000" w:themeColor="text1"/>
        </w:rPr>
        <w:t>po uplynutí 60-mesačnej záručnej doby od protokolárneho odovzdania a prevzatia diela</w:t>
      </w:r>
      <w:r w:rsidRPr="007207E3">
        <w:rPr>
          <w:rFonts w:ascii="Times New Roman" w:eastAsia="Times New Roman" w:hAnsi="Times New Roman" w:cs="Times New Roman"/>
          <w:color w:val="000000" w:themeColor="text1"/>
          <w:lang w:eastAsia="cs-CZ"/>
        </w:rPr>
        <w:t>.</w:t>
      </w:r>
      <w:r>
        <w:rPr>
          <w:rFonts w:ascii="Times New Roman" w:eastAsia="Times New Roman" w:hAnsi="Times New Roman" w:cs="Times New Roman"/>
          <w:color w:val="000000" w:themeColor="text1"/>
          <w:lang w:eastAsia="cs-CZ"/>
        </w:rPr>
        <w:t xml:space="preserve"> </w:t>
      </w:r>
      <w:r w:rsidRPr="007207E3">
        <w:rPr>
          <w:rFonts w:ascii="Times New Roman" w:eastAsia="Times New Roman" w:hAnsi="Times New Roman" w:cs="Times New Roman"/>
          <w:color w:val="000000" w:themeColor="text1"/>
          <w:lang w:eastAsia="cs-CZ"/>
        </w:rPr>
        <w:t xml:space="preserve">Táto časť zádržného je určená výhradne ako zabezpečenie práv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a vyplývajúcich z </w:t>
      </w:r>
      <w:proofErr w:type="spellStart"/>
      <w:r w:rsidRPr="007207E3">
        <w:rPr>
          <w:rFonts w:ascii="Times New Roman" w:eastAsia="Times New Roman" w:hAnsi="Times New Roman" w:cs="Times New Roman"/>
          <w:color w:val="000000" w:themeColor="text1"/>
          <w:lang w:eastAsia="cs-CZ"/>
        </w:rPr>
        <w:t>vád</w:t>
      </w:r>
      <w:proofErr w:type="spellEnd"/>
      <w:r w:rsidRPr="007207E3">
        <w:rPr>
          <w:rFonts w:ascii="Times New Roman" w:eastAsia="Times New Roman" w:hAnsi="Times New Roman" w:cs="Times New Roman"/>
          <w:color w:val="000000" w:themeColor="text1"/>
          <w:lang w:eastAsia="cs-CZ"/>
        </w:rPr>
        <w:t xml:space="preserve"> diela zistených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om v záručnej dobe, ak tieto riadne a včas uplatnil, a to </w:t>
      </w:r>
      <w:r>
        <w:rPr>
          <w:rFonts w:ascii="Times New Roman" w:eastAsia="Times New Roman" w:hAnsi="Times New Roman" w:cs="Times New Roman"/>
          <w:color w:val="000000" w:themeColor="text1"/>
          <w:lang w:eastAsia="cs-CZ"/>
        </w:rPr>
        <w:br/>
      </w:r>
      <w:r w:rsidRPr="007207E3">
        <w:rPr>
          <w:rFonts w:ascii="Times New Roman" w:eastAsia="Times New Roman" w:hAnsi="Times New Roman" w:cs="Times New Roman"/>
          <w:color w:val="000000" w:themeColor="text1"/>
          <w:lang w:eastAsia="cs-CZ"/>
        </w:rPr>
        <w:t xml:space="preserve">za účelom zabezpečenia úhrady prípadných nákladov súvisiacich s ich odstránením treťou osobou, ak budú pre takýto postup splnené podmienky stanovené touto </w:t>
      </w:r>
      <w:r>
        <w:rPr>
          <w:rFonts w:ascii="Times New Roman" w:eastAsia="Times New Roman" w:hAnsi="Times New Roman" w:cs="Times New Roman"/>
          <w:color w:val="000000" w:themeColor="text1"/>
          <w:lang w:eastAsia="cs-CZ"/>
        </w:rPr>
        <w:t>Zmluv</w:t>
      </w:r>
      <w:r w:rsidRPr="007207E3">
        <w:rPr>
          <w:rFonts w:ascii="Times New Roman" w:eastAsia="Times New Roman" w:hAnsi="Times New Roman" w:cs="Times New Roman"/>
          <w:color w:val="000000" w:themeColor="text1"/>
          <w:lang w:eastAsia="cs-CZ"/>
        </w:rPr>
        <w:t>ou. Zhotoviteľ je oprávnený v priebehu záručnej doby nahradiť zádržné podľa tohto písm</w:t>
      </w:r>
      <w:r>
        <w:rPr>
          <w:rFonts w:ascii="Times New Roman" w:eastAsia="Times New Roman" w:hAnsi="Times New Roman" w:cs="Times New Roman"/>
          <w:color w:val="000000" w:themeColor="text1"/>
          <w:lang w:eastAsia="cs-CZ"/>
        </w:rPr>
        <w:t>ena</w:t>
      </w:r>
      <w:r w:rsidRPr="007207E3">
        <w:rPr>
          <w:rFonts w:ascii="Times New Roman" w:eastAsia="Times New Roman" w:hAnsi="Times New Roman" w:cs="Times New Roman"/>
          <w:color w:val="000000" w:themeColor="text1"/>
          <w:lang w:eastAsia="cs-CZ"/>
        </w:rPr>
        <w:t xml:space="preserve"> neodvolateľnou a bezpodmienečnou bankovou zárukou na sumu zodpovedajúcu zádržnému podľa tohto odseku, pričom banková záruka musí byť platná počas celej záručnej doby. V prípade nahradenia zádržného bankovou zárukou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 vyplatí zadržané prostriedky </w:t>
      </w:r>
      <w:r>
        <w:rPr>
          <w:rFonts w:ascii="Times New Roman" w:eastAsia="Times New Roman" w:hAnsi="Times New Roman" w:cs="Times New Roman"/>
          <w:color w:val="000000" w:themeColor="text1"/>
          <w:lang w:eastAsia="cs-CZ"/>
        </w:rPr>
        <w:t>Zhotoviteľ</w:t>
      </w:r>
      <w:r w:rsidRPr="007207E3">
        <w:rPr>
          <w:rFonts w:ascii="Times New Roman" w:eastAsia="Times New Roman" w:hAnsi="Times New Roman" w:cs="Times New Roman"/>
          <w:color w:val="000000" w:themeColor="text1"/>
          <w:lang w:eastAsia="cs-CZ"/>
        </w:rPr>
        <w:t xml:space="preserve">ovi do </w:t>
      </w:r>
      <w:r w:rsidR="00C273E4" w:rsidRPr="00C273E4">
        <w:rPr>
          <w:rFonts w:ascii="Times New Roman" w:eastAsia="Times New Roman" w:hAnsi="Times New Roman" w:cs="Times New Roman"/>
          <w:color w:val="000000" w:themeColor="text1"/>
          <w:highlight w:val="yellow"/>
          <w:lang w:eastAsia="cs-CZ"/>
        </w:rPr>
        <w:t>14</w:t>
      </w:r>
      <w:r w:rsidRPr="007207E3">
        <w:rPr>
          <w:rFonts w:ascii="Times New Roman" w:eastAsia="Times New Roman" w:hAnsi="Times New Roman" w:cs="Times New Roman"/>
          <w:color w:val="000000" w:themeColor="text1"/>
          <w:lang w:eastAsia="cs-CZ"/>
        </w:rPr>
        <w:t xml:space="preserve"> dní odo dňa predloženia príslušnej listiny obsahujúcej bankovú záruku. Banková záruka bude musieť oprávňovať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a k uplatneniu sumy/súm až do výšky časti zádržného podľa tohto písm</w:t>
      </w:r>
      <w:r>
        <w:rPr>
          <w:rFonts w:ascii="Times New Roman" w:eastAsia="Times New Roman" w:hAnsi="Times New Roman" w:cs="Times New Roman"/>
          <w:color w:val="000000" w:themeColor="text1"/>
          <w:lang w:eastAsia="cs-CZ"/>
        </w:rPr>
        <w:t>ena</w:t>
      </w:r>
      <w:r w:rsidRPr="007207E3">
        <w:rPr>
          <w:rFonts w:ascii="Times New Roman" w:eastAsia="Times New Roman" w:hAnsi="Times New Roman" w:cs="Times New Roman"/>
          <w:color w:val="000000" w:themeColor="text1"/>
          <w:lang w:eastAsia="cs-CZ"/>
        </w:rPr>
        <w:t xml:space="preserve"> a v súlade s týmto písmenom, v prípade, ak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 pristúpi v súlade s touto </w:t>
      </w:r>
      <w:r>
        <w:rPr>
          <w:rFonts w:ascii="Times New Roman" w:eastAsia="Times New Roman" w:hAnsi="Times New Roman" w:cs="Times New Roman"/>
          <w:color w:val="000000" w:themeColor="text1"/>
          <w:lang w:eastAsia="cs-CZ"/>
        </w:rPr>
        <w:t>Zmluv</w:t>
      </w:r>
      <w:r w:rsidRPr="007207E3">
        <w:rPr>
          <w:rFonts w:ascii="Times New Roman" w:eastAsia="Times New Roman" w:hAnsi="Times New Roman" w:cs="Times New Roman"/>
          <w:color w:val="000000" w:themeColor="text1"/>
          <w:lang w:eastAsia="cs-CZ"/>
        </w:rPr>
        <w:t xml:space="preserve">ou k odstraňovaniu riadne a včas oznámených </w:t>
      </w:r>
      <w:proofErr w:type="spellStart"/>
      <w:r w:rsidRPr="007207E3">
        <w:rPr>
          <w:rFonts w:ascii="Times New Roman" w:eastAsia="Times New Roman" w:hAnsi="Times New Roman" w:cs="Times New Roman"/>
          <w:color w:val="000000" w:themeColor="text1"/>
          <w:lang w:eastAsia="cs-CZ"/>
        </w:rPr>
        <w:t>vád</w:t>
      </w:r>
      <w:proofErr w:type="spellEnd"/>
      <w:r w:rsidRPr="007207E3">
        <w:rPr>
          <w:rFonts w:ascii="Times New Roman" w:eastAsia="Times New Roman" w:hAnsi="Times New Roman" w:cs="Times New Roman"/>
          <w:color w:val="000000" w:themeColor="text1"/>
          <w:lang w:eastAsia="cs-CZ"/>
        </w:rPr>
        <w:t xml:space="preserve"> prostredníctvom tretej osoby. </w:t>
      </w:r>
    </w:p>
    <w:p w:rsidR="007673CC" w:rsidRDefault="007673CC" w:rsidP="007673CC">
      <w:pPr>
        <w:pStyle w:val="Default"/>
        <w:ind w:left="851" w:hanging="284"/>
        <w:jc w:val="both"/>
        <w:rPr>
          <w:rFonts w:ascii="Times New Roman" w:hAnsi="Times New Roman" w:cs="Times New Roman"/>
          <w:color w:val="auto"/>
        </w:rPr>
      </w:pPr>
    </w:p>
    <w:p w:rsidR="007673CC" w:rsidRPr="007207E3" w:rsidRDefault="007673CC" w:rsidP="007673CC">
      <w:pPr>
        <w:pStyle w:val="Default"/>
        <w:ind w:left="851" w:hanging="284"/>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VI. ZÁRUČNÁ DOBA A ZODPOVEDNOSŤ ZA VADY</w:t>
      </w:r>
    </w:p>
    <w:p w:rsidR="007673CC" w:rsidRDefault="007673CC" w:rsidP="007673CC">
      <w:pPr>
        <w:pStyle w:val="Default"/>
        <w:jc w:val="center"/>
        <w:rPr>
          <w:rFonts w:ascii="Times New Roman" w:hAnsi="Times New Roman" w:cs="Times New Roman"/>
          <w:b/>
          <w:bCs/>
          <w:color w:val="auto"/>
        </w:rPr>
      </w:pPr>
    </w:p>
    <w:p w:rsidR="00F90A32" w:rsidRPr="001958FA" w:rsidRDefault="00F90A32" w:rsidP="007673CC">
      <w:pPr>
        <w:pStyle w:val="Default"/>
        <w:numPr>
          <w:ilvl w:val="1"/>
          <w:numId w:val="9"/>
        </w:numPr>
        <w:ind w:left="567" w:hanging="567"/>
        <w:jc w:val="both"/>
        <w:rPr>
          <w:rFonts w:ascii="Times New Roman" w:hAnsi="Times New Roman" w:cs="Times New Roman"/>
          <w:color w:val="auto"/>
        </w:rPr>
      </w:pPr>
      <w:r w:rsidRPr="001958FA">
        <w:rPr>
          <w:rFonts w:ascii="Times New Roman" w:hAnsi="Times New Roman" w:cs="Times New Roman"/>
          <w:color w:val="auto"/>
        </w:rPr>
        <w:t>Zhotoviteľ bude zodpovedať za to, že dielo bude vykonané s odbornou starostlivosťou, podľa projektovej dokumentácie, podmienok tejto zmluvy a jej príloh, a že bude spĺňať všetky požiadavky príslušných právnych predpisov, technických noriem a technických predpisov (viažucich sa k dielu) platných v čase vykonávania diela.</w:t>
      </w:r>
    </w:p>
    <w:p w:rsidR="00F90A32" w:rsidRPr="001958FA" w:rsidRDefault="00F90A32" w:rsidP="007673CC">
      <w:pPr>
        <w:pStyle w:val="Default"/>
        <w:numPr>
          <w:ilvl w:val="1"/>
          <w:numId w:val="9"/>
        </w:numPr>
        <w:ind w:left="567" w:hanging="567"/>
        <w:jc w:val="both"/>
        <w:rPr>
          <w:rFonts w:ascii="Times New Roman" w:hAnsi="Times New Roman" w:cs="Times New Roman"/>
          <w:color w:val="auto"/>
        </w:rPr>
      </w:pPr>
      <w:r w:rsidRPr="001958FA">
        <w:rPr>
          <w:rFonts w:ascii="Times New Roman" w:hAnsi="Times New Roman" w:cs="Times New Roman"/>
          <w:color w:val="auto"/>
        </w:rPr>
        <w:t>Pokiaľ vznikne objednávateľovi majetková škoda spôsobená nedbalosťou, porušením resp. neplnením povinností zhotoviteľa podľa ods. 1. tohto čl. zmluvy, zhotoviteľ je povinný ju nahradiť.</w:t>
      </w:r>
    </w:p>
    <w:p w:rsidR="007D308E" w:rsidRPr="00F90A32" w:rsidRDefault="007D308E" w:rsidP="007673CC">
      <w:pPr>
        <w:pStyle w:val="Default"/>
        <w:numPr>
          <w:ilvl w:val="1"/>
          <w:numId w:val="9"/>
        </w:numPr>
        <w:ind w:left="567" w:hanging="567"/>
        <w:jc w:val="both"/>
        <w:rPr>
          <w:rFonts w:ascii="Times New Roman" w:hAnsi="Times New Roman" w:cs="Times New Roman"/>
          <w:color w:val="auto"/>
        </w:rPr>
      </w:pPr>
      <w:r w:rsidRPr="00F90A32">
        <w:rPr>
          <w:rFonts w:ascii="Times New Roman" w:hAnsi="Times New Roman" w:cs="Times New Roman"/>
          <w:color w:val="auto"/>
        </w:rPr>
        <w:lastRenderedPageBreak/>
        <w:t xml:space="preserve">Zhotoviteľ poskytuje </w:t>
      </w:r>
      <w:r w:rsidRPr="00F90A32">
        <w:rPr>
          <w:rFonts w:ascii="Times New Roman" w:hAnsi="Times New Roman" w:cs="Times New Roman"/>
          <w:b/>
          <w:color w:val="auto"/>
        </w:rPr>
        <w:t>na dielo</w:t>
      </w:r>
      <w:r w:rsidRPr="00F90A32">
        <w:rPr>
          <w:rFonts w:ascii="Times New Roman" w:hAnsi="Times New Roman" w:cs="Times New Roman"/>
          <w:color w:val="auto"/>
        </w:rPr>
        <w:t xml:space="preserve"> </w:t>
      </w:r>
      <w:r w:rsidRPr="00F90A32">
        <w:rPr>
          <w:rFonts w:ascii="Times New Roman" w:hAnsi="Times New Roman" w:cs="Times New Roman"/>
          <w:b/>
          <w:bCs/>
          <w:color w:val="auto"/>
        </w:rPr>
        <w:t xml:space="preserve">záručnú dobu 60 mesiacov </w:t>
      </w:r>
      <w:r w:rsidRPr="00F90A32">
        <w:rPr>
          <w:rFonts w:ascii="Times New Roman" w:hAnsi="Times New Roman" w:cs="Times New Roman"/>
          <w:color w:val="auto"/>
        </w:rPr>
        <w:t xml:space="preserve">odo dňa odovzdania </w:t>
      </w:r>
      <w:r w:rsidR="0015121D" w:rsidRPr="00F90A32">
        <w:rPr>
          <w:rFonts w:ascii="Times New Roman" w:hAnsi="Times New Roman" w:cs="Times New Roman"/>
          <w:color w:val="auto"/>
        </w:rPr>
        <w:br/>
      </w:r>
      <w:r w:rsidRPr="00F90A32">
        <w:rPr>
          <w:rFonts w:ascii="Times New Roman" w:hAnsi="Times New Roman" w:cs="Times New Roman"/>
          <w:color w:val="auto"/>
        </w:rPr>
        <w:t xml:space="preserve">a prevzatia diela, s výnimkou </w:t>
      </w:r>
      <w:r w:rsidRPr="00F90A32">
        <w:rPr>
          <w:rFonts w:ascii="Times New Roman" w:hAnsi="Times New Roman" w:cs="Times New Roman"/>
          <w:b/>
          <w:color w:val="auto"/>
        </w:rPr>
        <w:t xml:space="preserve">zabudovaných zariadení, </w:t>
      </w:r>
      <w:r w:rsidRPr="00F90A32">
        <w:rPr>
          <w:rFonts w:ascii="Times New Roman" w:hAnsi="Times New Roman" w:cs="Times New Roman"/>
          <w:color w:val="auto"/>
        </w:rPr>
        <w:t xml:space="preserve">kde platí záručná doba poskytnutá výrobcom – dodávateľom, minimálne však </w:t>
      </w:r>
      <w:r w:rsidRPr="00F90A32">
        <w:rPr>
          <w:rFonts w:ascii="Times New Roman" w:hAnsi="Times New Roman" w:cs="Times New Roman"/>
          <w:b/>
          <w:bCs/>
          <w:color w:val="auto"/>
        </w:rPr>
        <w:t xml:space="preserve">24 mesiacov </w:t>
      </w:r>
      <w:r w:rsidRPr="00F90A32">
        <w:rPr>
          <w:rFonts w:ascii="Times New Roman" w:hAnsi="Times New Roman" w:cs="Times New Roman"/>
          <w:color w:val="auto"/>
        </w:rPr>
        <w:t xml:space="preserve">od odovzdania </w:t>
      </w:r>
      <w:r w:rsidR="0015121D" w:rsidRPr="00F90A32">
        <w:rPr>
          <w:rFonts w:ascii="Times New Roman" w:hAnsi="Times New Roman" w:cs="Times New Roman"/>
          <w:color w:val="auto"/>
        </w:rPr>
        <w:br/>
      </w:r>
      <w:r w:rsidRPr="00F90A32">
        <w:rPr>
          <w:rFonts w:ascii="Times New Roman" w:hAnsi="Times New Roman" w:cs="Times New Roman"/>
          <w:color w:val="auto"/>
        </w:rPr>
        <w:t xml:space="preserve">a prevzatia diela. </w:t>
      </w:r>
    </w:p>
    <w:p w:rsidR="007D308E" w:rsidRPr="002B5664" w:rsidRDefault="007D308E" w:rsidP="007673CC">
      <w:pPr>
        <w:pStyle w:val="Default"/>
        <w:numPr>
          <w:ilvl w:val="1"/>
          <w:numId w:val="9"/>
        </w:numPr>
        <w:ind w:left="567" w:hanging="567"/>
        <w:jc w:val="both"/>
        <w:rPr>
          <w:rFonts w:ascii="Times New Roman" w:hAnsi="Times New Roman" w:cs="Times New Roman"/>
          <w:color w:val="auto"/>
        </w:rPr>
      </w:pPr>
      <w:proofErr w:type="spellStart"/>
      <w:r w:rsidRPr="007207E3">
        <w:rPr>
          <w:rFonts w:ascii="Times New Roman" w:hAnsi="Times New Roman" w:cs="Times New Roman"/>
          <w:color w:val="auto"/>
        </w:rPr>
        <w:t>Vadou</w:t>
      </w:r>
      <w:proofErr w:type="spellEnd"/>
      <w:r w:rsidRPr="007207E3">
        <w:rPr>
          <w:rFonts w:ascii="Times New Roman" w:hAnsi="Times New Roman" w:cs="Times New Roman"/>
          <w:color w:val="auto"/>
        </w:rPr>
        <w:t xml:space="preserve"> sa rozumie odchýlka v kvalite, rozsahu a parametroch diela, stanovených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a v projektovej dokumentácii, ako aj nesúlad so </w:t>
      </w:r>
      <w:r w:rsidR="00AE5DDE">
        <w:rPr>
          <w:rFonts w:ascii="Times New Roman" w:hAnsi="Times New Roman" w:cs="Times New Roman"/>
          <w:color w:val="auto"/>
        </w:rPr>
        <w:t>Zmluv</w:t>
      </w:r>
      <w:r w:rsidRPr="007207E3">
        <w:rPr>
          <w:rFonts w:ascii="Times New Roman" w:hAnsi="Times New Roman" w:cs="Times New Roman"/>
          <w:color w:val="auto"/>
        </w:rPr>
        <w:t xml:space="preserve">ne dohodnutou alebo technickou normou predpísanou kvalitou. </w:t>
      </w:r>
      <w:proofErr w:type="spellStart"/>
      <w:r w:rsidRPr="007207E3">
        <w:rPr>
          <w:rFonts w:ascii="Times New Roman" w:hAnsi="Times New Roman" w:cs="Times New Roman"/>
          <w:color w:val="auto"/>
        </w:rPr>
        <w:t>Vadou</w:t>
      </w:r>
      <w:proofErr w:type="spellEnd"/>
      <w:r w:rsidRPr="007207E3">
        <w:rPr>
          <w:rFonts w:ascii="Times New Roman" w:hAnsi="Times New Roman" w:cs="Times New Roman"/>
          <w:color w:val="auto"/>
        </w:rPr>
        <w:t xml:space="preserve"> sa rozumie aj nedokončená práca oproti </w:t>
      </w:r>
      <w:r w:rsidRPr="002B5664">
        <w:rPr>
          <w:rFonts w:ascii="Times New Roman" w:hAnsi="Times New Roman" w:cs="Times New Roman"/>
          <w:color w:val="auto"/>
        </w:rPr>
        <w:t xml:space="preserve">projektovej dokumentácii. </w:t>
      </w:r>
    </w:p>
    <w:p w:rsidR="007D308E" w:rsidRDefault="007D308E" w:rsidP="007673CC">
      <w:pPr>
        <w:pStyle w:val="Default"/>
        <w:numPr>
          <w:ilvl w:val="1"/>
          <w:numId w:val="9"/>
        </w:numPr>
        <w:ind w:left="567" w:hanging="567"/>
        <w:jc w:val="both"/>
        <w:rPr>
          <w:rFonts w:ascii="Times New Roman" w:hAnsi="Times New Roman" w:cs="Times New Roman"/>
          <w:color w:val="auto"/>
        </w:rPr>
      </w:pPr>
      <w:r w:rsidRPr="00512C47">
        <w:rPr>
          <w:rFonts w:ascii="Times New Roman" w:hAnsi="Times New Roman" w:cs="Times New Roman"/>
          <w:color w:val="auto"/>
        </w:rPr>
        <w:t xml:space="preserve">Oznámenie </w:t>
      </w:r>
      <w:proofErr w:type="spellStart"/>
      <w:r w:rsidRPr="00512C47">
        <w:rPr>
          <w:rFonts w:ascii="Times New Roman" w:hAnsi="Times New Roman" w:cs="Times New Roman"/>
          <w:color w:val="auto"/>
        </w:rPr>
        <w:t>vád</w:t>
      </w:r>
      <w:proofErr w:type="spellEnd"/>
      <w:r w:rsidRPr="00512C47">
        <w:rPr>
          <w:rFonts w:ascii="Times New Roman" w:hAnsi="Times New Roman" w:cs="Times New Roman"/>
          <w:color w:val="auto"/>
        </w:rPr>
        <w:t xml:space="preserve"> (reklamácia) musí byť vykonané písomne alebo faxom/e-mailom, ktoré bude následne zaslané v písomnej forme, inak je neplatné. Musí obsahovať označenie </w:t>
      </w:r>
      <w:proofErr w:type="spellStart"/>
      <w:r w:rsidRPr="00512C47">
        <w:rPr>
          <w:rFonts w:ascii="Times New Roman" w:hAnsi="Times New Roman" w:cs="Times New Roman"/>
          <w:color w:val="auto"/>
        </w:rPr>
        <w:t>vady</w:t>
      </w:r>
      <w:proofErr w:type="spellEnd"/>
      <w:r w:rsidRPr="00512C47">
        <w:rPr>
          <w:rFonts w:ascii="Times New Roman" w:hAnsi="Times New Roman" w:cs="Times New Roman"/>
          <w:color w:val="auto"/>
        </w:rPr>
        <w:t xml:space="preserve">, miesta, kde sa </w:t>
      </w:r>
      <w:proofErr w:type="spellStart"/>
      <w:r w:rsidRPr="00512C47">
        <w:rPr>
          <w:rFonts w:ascii="Times New Roman" w:hAnsi="Times New Roman" w:cs="Times New Roman"/>
          <w:color w:val="auto"/>
        </w:rPr>
        <w:t>vada</w:t>
      </w:r>
      <w:proofErr w:type="spellEnd"/>
      <w:r w:rsidRPr="00512C47">
        <w:rPr>
          <w:rFonts w:ascii="Times New Roman" w:hAnsi="Times New Roman" w:cs="Times New Roman"/>
          <w:color w:val="auto"/>
        </w:rPr>
        <w:t xml:space="preserve"> nachádza a popis ako sa </w:t>
      </w:r>
      <w:proofErr w:type="spellStart"/>
      <w:r w:rsidRPr="00512C47">
        <w:rPr>
          <w:rFonts w:ascii="Times New Roman" w:hAnsi="Times New Roman" w:cs="Times New Roman"/>
          <w:color w:val="auto"/>
        </w:rPr>
        <w:t>vada</w:t>
      </w:r>
      <w:proofErr w:type="spellEnd"/>
      <w:r w:rsidRPr="00512C47">
        <w:rPr>
          <w:rFonts w:ascii="Times New Roman" w:hAnsi="Times New Roman" w:cs="Times New Roman"/>
          <w:color w:val="auto"/>
        </w:rPr>
        <w:t xml:space="preserve"> prejavuje.</w:t>
      </w:r>
    </w:p>
    <w:p w:rsidR="007D308E" w:rsidRPr="007207E3" w:rsidRDefault="007D308E" w:rsidP="007673CC">
      <w:pPr>
        <w:pStyle w:val="Default"/>
        <w:numPr>
          <w:ilvl w:val="1"/>
          <w:numId w:val="9"/>
        </w:numPr>
        <w:ind w:left="567" w:hanging="567"/>
        <w:jc w:val="both"/>
        <w:rPr>
          <w:rFonts w:ascii="Times New Roman" w:hAnsi="Times New Roman" w:cs="Times New Roman"/>
          <w:color w:val="auto"/>
        </w:rPr>
      </w:pPr>
      <w:r w:rsidRPr="00512C47">
        <w:rPr>
          <w:rFonts w:ascii="Times New Roman" w:hAnsi="Times New Roman" w:cs="Times New Roman"/>
          <w:color w:val="auto"/>
        </w:rPr>
        <w:t xml:space="preserve">Zhotoviteľ je povinný riadne a včas reklamovanú </w:t>
      </w:r>
      <w:proofErr w:type="spellStart"/>
      <w:r w:rsidRPr="00512C47">
        <w:rPr>
          <w:rFonts w:ascii="Times New Roman" w:hAnsi="Times New Roman" w:cs="Times New Roman"/>
          <w:color w:val="auto"/>
        </w:rPr>
        <w:t>vadu</w:t>
      </w:r>
      <w:proofErr w:type="spellEnd"/>
      <w:r w:rsidRPr="00512C47">
        <w:rPr>
          <w:rFonts w:ascii="Times New Roman" w:hAnsi="Times New Roman" w:cs="Times New Roman"/>
          <w:color w:val="auto"/>
        </w:rPr>
        <w:t xml:space="preserve"> bezplatne odstrániť bez zbytočného odkladu s prihliadnutím na povahu </w:t>
      </w:r>
      <w:proofErr w:type="spellStart"/>
      <w:r w:rsidRPr="00512C47">
        <w:rPr>
          <w:rFonts w:ascii="Times New Roman" w:hAnsi="Times New Roman" w:cs="Times New Roman"/>
          <w:color w:val="auto"/>
        </w:rPr>
        <w:t>vady</w:t>
      </w:r>
      <w:proofErr w:type="spellEnd"/>
      <w:r w:rsidRPr="00512C47">
        <w:rPr>
          <w:rFonts w:ascii="Times New Roman" w:hAnsi="Times New Roman" w:cs="Times New Roman"/>
          <w:color w:val="auto"/>
        </w:rPr>
        <w:t xml:space="preserve">, pri </w:t>
      </w:r>
      <w:proofErr w:type="spellStart"/>
      <w:r w:rsidRPr="00512C47">
        <w:rPr>
          <w:rFonts w:ascii="Times New Roman" w:hAnsi="Times New Roman" w:cs="Times New Roman"/>
          <w:color w:val="auto"/>
        </w:rPr>
        <w:t>vadách</w:t>
      </w:r>
      <w:proofErr w:type="spellEnd"/>
      <w:r w:rsidRPr="00512C47">
        <w:rPr>
          <w:rFonts w:ascii="Times New Roman" w:hAnsi="Times New Roman" w:cs="Times New Roman"/>
          <w:color w:val="auto"/>
        </w:rPr>
        <w:t xml:space="preserve">, ktoré nebránia riadnemu užívaniu a neznižujú kvalitu užívania diela alebo jeho časti najneskôr </w:t>
      </w:r>
      <w:r w:rsidR="0015121D">
        <w:rPr>
          <w:rFonts w:ascii="Times New Roman" w:hAnsi="Times New Roman" w:cs="Times New Roman"/>
          <w:color w:val="auto"/>
        </w:rPr>
        <w:br/>
      </w:r>
      <w:r w:rsidRPr="00512C47">
        <w:rPr>
          <w:rFonts w:ascii="Times New Roman" w:hAnsi="Times New Roman" w:cs="Times New Roman"/>
          <w:color w:val="auto"/>
        </w:rPr>
        <w:t>do</w:t>
      </w:r>
      <w:r w:rsidR="00AE5DDE">
        <w:rPr>
          <w:rFonts w:ascii="Times New Roman" w:hAnsi="Times New Roman" w:cs="Times New Roman"/>
          <w:color w:val="auto"/>
        </w:rPr>
        <w:t xml:space="preserve"> </w:t>
      </w:r>
      <w:r w:rsidRPr="00512C47">
        <w:rPr>
          <w:rFonts w:ascii="Times New Roman" w:hAnsi="Times New Roman" w:cs="Times New Roman"/>
          <w:color w:val="auto"/>
        </w:rPr>
        <w:t xml:space="preserve">30 dní od doručenia oznámenia </w:t>
      </w:r>
      <w:proofErr w:type="spellStart"/>
      <w:r w:rsidRPr="00512C47">
        <w:rPr>
          <w:rFonts w:ascii="Times New Roman" w:hAnsi="Times New Roman" w:cs="Times New Roman"/>
          <w:color w:val="auto"/>
        </w:rPr>
        <w:t>vád</w:t>
      </w:r>
      <w:proofErr w:type="spellEnd"/>
      <w:r w:rsidRPr="00512C47">
        <w:rPr>
          <w:rFonts w:ascii="Times New Roman" w:hAnsi="Times New Roman" w:cs="Times New Roman"/>
          <w:color w:val="auto"/>
        </w:rPr>
        <w:t xml:space="preserve">, v ostatných prípadoch najneskôr do 15 dní </w:t>
      </w:r>
      <w:r w:rsidR="0015121D">
        <w:rPr>
          <w:rFonts w:ascii="Times New Roman" w:hAnsi="Times New Roman" w:cs="Times New Roman"/>
          <w:color w:val="auto"/>
        </w:rPr>
        <w:br/>
      </w:r>
      <w:r w:rsidRPr="00512C47">
        <w:rPr>
          <w:rFonts w:ascii="Times New Roman" w:hAnsi="Times New Roman" w:cs="Times New Roman"/>
          <w:color w:val="auto"/>
        </w:rPr>
        <w:t>od dor</w:t>
      </w:r>
      <w:r w:rsidRPr="007207E3">
        <w:rPr>
          <w:rFonts w:ascii="Times New Roman" w:hAnsi="Times New Roman" w:cs="Times New Roman"/>
          <w:color w:val="auto"/>
        </w:rPr>
        <w:t xml:space="preserve">učenia oznámenia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uvedené platí aj v prípade, ak ide o </w:t>
      </w:r>
      <w:proofErr w:type="spellStart"/>
      <w:r w:rsidRPr="007207E3">
        <w:rPr>
          <w:rFonts w:ascii="Times New Roman" w:hAnsi="Times New Roman" w:cs="Times New Roman"/>
          <w:color w:val="auto"/>
        </w:rPr>
        <w:t>vadu</w:t>
      </w:r>
      <w:proofErr w:type="spellEnd"/>
      <w:r w:rsidRPr="007207E3">
        <w:rPr>
          <w:rFonts w:ascii="Times New Roman" w:hAnsi="Times New Roman" w:cs="Times New Roman"/>
          <w:color w:val="auto"/>
        </w:rPr>
        <w:t xml:space="preserve"> zistenú </w:t>
      </w:r>
      <w:r w:rsidR="0015121D">
        <w:rPr>
          <w:rFonts w:ascii="Times New Roman" w:hAnsi="Times New Roman" w:cs="Times New Roman"/>
          <w:color w:val="auto"/>
        </w:rPr>
        <w:br/>
      </w:r>
      <w:r w:rsidRPr="007207E3">
        <w:rPr>
          <w:rFonts w:ascii="Times New Roman" w:hAnsi="Times New Roman" w:cs="Times New Roman"/>
          <w:color w:val="auto"/>
        </w:rPr>
        <w:t xml:space="preserve">pri preberaní diela a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nedohodnú iný čas odstránenia </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Havarijné stavy a </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brániace riadnemu užívaniu diela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odstrániť bezodkladne po ich nahlásení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najneskôr však do 48 hodín. Objednávateľ je povinný umožniť </w:t>
      </w:r>
      <w:r w:rsidR="00AE5DDE">
        <w:rPr>
          <w:rFonts w:ascii="Times New Roman" w:hAnsi="Times New Roman" w:cs="Times New Roman"/>
          <w:color w:val="auto"/>
        </w:rPr>
        <w:t>Zhotoviteľ</w:t>
      </w:r>
      <w:r w:rsidRPr="007207E3">
        <w:rPr>
          <w:rFonts w:ascii="Times New Roman" w:hAnsi="Times New Roman" w:cs="Times New Roman"/>
          <w:color w:val="auto"/>
        </w:rPr>
        <w:t>ovi prístup</w:t>
      </w:r>
      <w:r w:rsidR="0015121D">
        <w:rPr>
          <w:rFonts w:ascii="Times New Roman" w:hAnsi="Times New Roman" w:cs="Times New Roman"/>
          <w:color w:val="auto"/>
        </w:rPr>
        <w:t xml:space="preserve"> </w:t>
      </w:r>
      <w:r w:rsidRPr="007207E3">
        <w:rPr>
          <w:rFonts w:ascii="Times New Roman" w:hAnsi="Times New Roman" w:cs="Times New Roman"/>
          <w:color w:val="auto"/>
        </w:rPr>
        <w:t xml:space="preserve">k dielu za účelom odstránenia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Tu uvedené lehoty odstránenia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platia len v prípade, ak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w:t>
      </w:r>
      <w:r w:rsidR="0015121D">
        <w:rPr>
          <w:rFonts w:ascii="Times New Roman" w:hAnsi="Times New Roman" w:cs="Times New Roman"/>
          <w:color w:val="auto"/>
        </w:rPr>
        <w:br/>
      </w:r>
      <w:r w:rsidRPr="007207E3">
        <w:rPr>
          <w:rFonts w:ascii="Times New Roman" w:hAnsi="Times New Roman" w:cs="Times New Roman"/>
          <w:color w:val="auto"/>
        </w:rPr>
        <w:t xml:space="preserve">v príslušnom prípade nedohodnú písomne inú lehotu na odstránenie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w:t>
      </w:r>
    </w:p>
    <w:p w:rsidR="007D308E" w:rsidRPr="007207E3"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Reklamácia sa považuje za uplatnenú dňom jej doručenia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O odstránení </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spíšu záznam, ktorý potvrdia svojimi podpismi. V zázname </w:t>
      </w:r>
      <w:r w:rsidR="00BA51B0">
        <w:rPr>
          <w:rFonts w:ascii="Times New Roman" w:hAnsi="Times New Roman" w:cs="Times New Roman"/>
          <w:color w:val="auto"/>
        </w:rPr>
        <w:br/>
      </w:r>
      <w:r w:rsidRPr="007207E3">
        <w:rPr>
          <w:rFonts w:ascii="Times New Roman" w:hAnsi="Times New Roman" w:cs="Times New Roman"/>
          <w:color w:val="auto"/>
        </w:rPr>
        <w:t xml:space="preserve">o odstránení </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sa uvedie i spôsob odstránenia </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a termín jej odstránenia. </w:t>
      </w:r>
    </w:p>
    <w:p w:rsidR="007D308E" w:rsidRPr="007207E3"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Pokiaľ </w:t>
      </w:r>
      <w:r w:rsidR="00AE5DDE">
        <w:rPr>
          <w:rFonts w:ascii="Times New Roman" w:hAnsi="Times New Roman" w:cs="Times New Roman"/>
          <w:color w:val="auto"/>
        </w:rPr>
        <w:t>Zhotoviteľ</w:t>
      </w:r>
      <w:r w:rsidRPr="007207E3">
        <w:rPr>
          <w:rFonts w:ascii="Times New Roman" w:hAnsi="Times New Roman" w:cs="Times New Roman"/>
          <w:color w:val="auto"/>
        </w:rPr>
        <w:t xml:space="preserve"> neodstráni oprávnene reklamované </w:t>
      </w:r>
      <w:proofErr w:type="spellStart"/>
      <w:r w:rsidRPr="007207E3">
        <w:rPr>
          <w:rFonts w:ascii="Times New Roman" w:hAnsi="Times New Roman" w:cs="Times New Roman"/>
          <w:color w:val="auto"/>
        </w:rPr>
        <w:t>vady</w:t>
      </w:r>
      <w:proofErr w:type="spellEnd"/>
      <w:r w:rsidRPr="007207E3">
        <w:rPr>
          <w:rFonts w:ascii="Times New Roman" w:hAnsi="Times New Roman" w:cs="Times New Roman"/>
          <w:color w:val="auto"/>
        </w:rPr>
        <w:t xml:space="preserve"> v lehotách uvedených </w:t>
      </w:r>
      <w:r w:rsidR="0015121D">
        <w:rPr>
          <w:rFonts w:ascii="Times New Roman" w:hAnsi="Times New Roman" w:cs="Times New Roman"/>
          <w:color w:val="auto"/>
        </w:rPr>
        <w:br/>
      </w:r>
      <w:r w:rsidRPr="007207E3">
        <w:rPr>
          <w:rFonts w:ascii="Times New Roman" w:hAnsi="Times New Roman" w:cs="Times New Roman"/>
          <w:color w:val="auto"/>
        </w:rPr>
        <w:t xml:space="preserve">v bode 5 tohto článku, resp. v iných lehotách, ak boli s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osobitne písomne dohodnuté, je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oprávnený na základe ďalšej výzvy dať tieto odstrániť na náklady </w:t>
      </w:r>
      <w:r w:rsidR="00AE5DDE">
        <w:rPr>
          <w:rFonts w:ascii="Times New Roman" w:hAnsi="Times New Roman" w:cs="Times New Roman"/>
          <w:color w:val="auto"/>
        </w:rPr>
        <w:t>Zhotoviteľ</w:t>
      </w:r>
      <w:r w:rsidRPr="007207E3">
        <w:rPr>
          <w:rFonts w:ascii="Times New Roman" w:hAnsi="Times New Roman" w:cs="Times New Roman"/>
          <w:color w:val="auto"/>
        </w:rPr>
        <w:t xml:space="preserve">a tretej osobe. </w:t>
      </w:r>
    </w:p>
    <w:p w:rsidR="00C13E8B" w:rsidRPr="00C13E8B"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je povinný pri uplatňovaní nárokov z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diela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postupovať spôsobom upraveným v ustanoveniach § 436 a 437 Obchodného zákonníka, pokiaľ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nie je uvedené inak. </w:t>
      </w:r>
      <w:r w:rsidRPr="00C13E8B">
        <w:rPr>
          <w:rFonts w:ascii="Times New Roman" w:hAnsi="Times New Roman" w:cs="Times New Roman"/>
          <w:color w:val="auto"/>
        </w:rPr>
        <w:t>Záruka zaniká popri dôvodoch uvedených v Obchodnom zákonníku a predovšetkým ďalej:</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C13E8B">
        <w:rPr>
          <w:rFonts w:ascii="Times New Roman" w:hAnsi="Times New Roman" w:cs="Times New Roman"/>
          <w:color w:val="auto"/>
        </w:rPr>
        <w:t xml:space="preserve">neuplatnením </w:t>
      </w:r>
      <w:proofErr w:type="spellStart"/>
      <w:r w:rsidRPr="00C13E8B">
        <w:rPr>
          <w:rFonts w:ascii="Times New Roman" w:hAnsi="Times New Roman" w:cs="Times New Roman"/>
          <w:color w:val="auto"/>
        </w:rPr>
        <w:t>vady</w:t>
      </w:r>
      <w:proofErr w:type="spellEnd"/>
      <w:r w:rsidRPr="00C13E8B">
        <w:rPr>
          <w:rFonts w:ascii="Times New Roman" w:hAnsi="Times New Roman" w:cs="Times New Roman"/>
          <w:color w:val="auto"/>
        </w:rPr>
        <w:t xml:space="preserve"> v záručnej dobe alebo bez zbytočného odkladu po zistení </w:t>
      </w:r>
      <w:proofErr w:type="spellStart"/>
      <w:r w:rsidRPr="00C13E8B">
        <w:rPr>
          <w:rFonts w:ascii="Times New Roman" w:hAnsi="Times New Roman" w:cs="Times New Roman"/>
          <w:color w:val="auto"/>
        </w:rPr>
        <w:t>vady</w:t>
      </w:r>
      <w:proofErr w:type="spellEnd"/>
      <w:r w:rsidRPr="00C13E8B">
        <w:rPr>
          <w:rFonts w:ascii="Times New Roman" w:hAnsi="Times New Roman" w:cs="Times New Roman"/>
          <w:color w:val="auto"/>
        </w:rPr>
        <w:t>,</w:t>
      </w:r>
    </w:p>
    <w:p w:rsidR="007D308E" w:rsidRPr="007207E3" w:rsidRDefault="007D308E" w:rsidP="007673CC">
      <w:pPr>
        <w:pStyle w:val="Default"/>
        <w:numPr>
          <w:ilvl w:val="1"/>
          <w:numId w:val="10"/>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nevykonaním prehliadky diela v spolupráci so stavebným dozorom </w:t>
      </w:r>
      <w:r w:rsidR="00AE5DDE">
        <w:rPr>
          <w:rFonts w:ascii="Times New Roman" w:hAnsi="Times New Roman" w:cs="Times New Roman"/>
          <w:color w:val="auto"/>
        </w:rPr>
        <w:t>Objednávateľ</w:t>
      </w:r>
      <w:r w:rsidRPr="007207E3">
        <w:rPr>
          <w:rFonts w:ascii="Times New Roman" w:hAnsi="Times New Roman" w:cs="Times New Roman"/>
          <w:color w:val="auto"/>
        </w:rPr>
        <w:t>a bez zbytočného odkladu po odovzdaní diela,</w:t>
      </w:r>
    </w:p>
    <w:p w:rsidR="007D308E" w:rsidRPr="007207E3" w:rsidRDefault="007D308E" w:rsidP="007673CC">
      <w:pPr>
        <w:pStyle w:val="Default"/>
        <w:numPr>
          <w:ilvl w:val="1"/>
          <w:numId w:val="10"/>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sú dodané zariadenia a dielo skladované, inštalované, pripojené, prevádzkované, používané alebo udržiavané v rozpore s technickými podmienkami, montážnymi </w:t>
      </w:r>
      <w:r w:rsidR="0015121D">
        <w:rPr>
          <w:rFonts w:ascii="Times New Roman" w:hAnsi="Times New Roman" w:cs="Times New Roman"/>
          <w:color w:val="auto"/>
        </w:rPr>
        <w:br/>
      </w:r>
      <w:r w:rsidRPr="007207E3">
        <w:rPr>
          <w:rFonts w:ascii="Times New Roman" w:hAnsi="Times New Roman" w:cs="Times New Roman"/>
          <w:color w:val="auto"/>
        </w:rPr>
        <w:t xml:space="preserve">a prevádzkovými predpismi, návodom na užívanie, bezpečnostnými predpismi, príp. odporúčaniami </w:t>
      </w:r>
      <w:r w:rsidR="00AE5DDE">
        <w:rPr>
          <w:rFonts w:ascii="Times New Roman" w:hAnsi="Times New Roman" w:cs="Times New Roman"/>
          <w:color w:val="auto"/>
        </w:rPr>
        <w:t>Zhotoviteľ</w:t>
      </w:r>
      <w:r w:rsidRPr="007207E3">
        <w:rPr>
          <w:rFonts w:ascii="Times New Roman" w:hAnsi="Times New Roman" w:cs="Times New Roman"/>
          <w:color w:val="auto"/>
        </w:rPr>
        <w:t>a a účelom použitia diela,</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7207E3">
        <w:rPr>
          <w:rFonts w:ascii="Times New Roman" w:hAnsi="Times New Roman" w:cs="Times New Roman"/>
          <w:color w:val="auto"/>
        </w:rPr>
        <w:t>v prípade inštalácii, manipulácii, zásahov, opráv, úprav, demontáže</w:t>
      </w:r>
      <w:r w:rsidR="00BA51B0">
        <w:rPr>
          <w:rFonts w:ascii="Times New Roman" w:hAnsi="Times New Roman" w:cs="Times New Roman"/>
          <w:color w:val="auto"/>
        </w:rPr>
        <w:t>,</w:t>
      </w:r>
      <w:r w:rsidRPr="007207E3">
        <w:rPr>
          <w:rFonts w:ascii="Times New Roman" w:hAnsi="Times New Roman" w:cs="Times New Roman"/>
          <w:color w:val="auto"/>
        </w:rPr>
        <w:t xml:space="preserve"> resp. obdobnou činnosťou prevádzanou neodbornou osobou, alebo ak sú niektoré diely či zariadenia </w:t>
      </w:r>
      <w:r w:rsidRPr="00C13E8B">
        <w:rPr>
          <w:rFonts w:ascii="Times New Roman" w:hAnsi="Times New Roman" w:cs="Times New Roman"/>
          <w:color w:val="auto"/>
        </w:rPr>
        <w:t xml:space="preserve">diela vymenené za cudzie bez vedomia </w:t>
      </w:r>
      <w:r w:rsidR="00AE5DDE">
        <w:rPr>
          <w:rFonts w:ascii="Times New Roman" w:hAnsi="Times New Roman" w:cs="Times New Roman"/>
          <w:color w:val="auto"/>
        </w:rPr>
        <w:t>Zhotoviteľ</w:t>
      </w:r>
      <w:r w:rsidRPr="00C13E8B">
        <w:rPr>
          <w:rFonts w:ascii="Times New Roman" w:hAnsi="Times New Roman" w:cs="Times New Roman"/>
          <w:color w:val="auto"/>
        </w:rPr>
        <w:t>a,</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C13E8B">
        <w:rPr>
          <w:rFonts w:ascii="Times New Roman" w:hAnsi="Times New Roman" w:cs="Times New Roman"/>
          <w:color w:val="auto"/>
        </w:rPr>
        <w:t xml:space="preserve">ak na diele nebude vykonávaný pravidelný servis a odborné prehliadky predpísané výrobcom v intervaloch doporučených výrobcom, pričom rozsah servisu je uvedený </w:t>
      </w:r>
      <w:r w:rsidR="00BA51B0">
        <w:rPr>
          <w:rFonts w:ascii="Times New Roman" w:hAnsi="Times New Roman" w:cs="Times New Roman"/>
          <w:color w:val="auto"/>
        </w:rPr>
        <w:br/>
      </w:r>
      <w:r w:rsidRPr="00C13E8B">
        <w:rPr>
          <w:rFonts w:ascii="Times New Roman" w:hAnsi="Times New Roman" w:cs="Times New Roman"/>
          <w:color w:val="auto"/>
        </w:rPr>
        <w:t>v návode na obsluhu a údržbu diela,</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C13E8B">
        <w:rPr>
          <w:rFonts w:ascii="Times New Roman" w:hAnsi="Times New Roman" w:cs="Times New Roman"/>
          <w:color w:val="auto"/>
        </w:rPr>
        <w:t xml:space="preserve">pri </w:t>
      </w:r>
      <w:proofErr w:type="spellStart"/>
      <w:r w:rsidRPr="00C13E8B">
        <w:rPr>
          <w:rFonts w:ascii="Times New Roman" w:hAnsi="Times New Roman" w:cs="Times New Roman"/>
          <w:color w:val="auto"/>
        </w:rPr>
        <w:t>vadách</w:t>
      </w:r>
      <w:proofErr w:type="spellEnd"/>
      <w:r w:rsidRPr="00C13E8B">
        <w:rPr>
          <w:rFonts w:ascii="Times New Roman" w:hAnsi="Times New Roman" w:cs="Times New Roman"/>
          <w:color w:val="auto"/>
        </w:rPr>
        <w:t xml:space="preserve"> vzniknutých mimo vplyvu </w:t>
      </w:r>
      <w:r w:rsidR="00AE5DDE">
        <w:rPr>
          <w:rFonts w:ascii="Times New Roman" w:hAnsi="Times New Roman" w:cs="Times New Roman"/>
          <w:color w:val="auto"/>
        </w:rPr>
        <w:t>Zhotoviteľ</w:t>
      </w:r>
      <w:r w:rsidRPr="00C13E8B">
        <w:rPr>
          <w:rFonts w:ascii="Times New Roman" w:hAnsi="Times New Roman" w:cs="Times New Roman"/>
          <w:color w:val="auto"/>
        </w:rPr>
        <w:t xml:space="preserve">a, mechanickým poškodením alebo inými vonkajšími zásahmi do diela alebo pri zásahoch tretích osôb alebo vyššou mocou, ak tieto </w:t>
      </w:r>
      <w:proofErr w:type="spellStart"/>
      <w:r w:rsidRPr="00C13E8B">
        <w:rPr>
          <w:rFonts w:ascii="Times New Roman" w:hAnsi="Times New Roman" w:cs="Times New Roman"/>
          <w:color w:val="auto"/>
        </w:rPr>
        <w:t>vady</w:t>
      </w:r>
      <w:proofErr w:type="spellEnd"/>
      <w:r w:rsidRPr="00C13E8B">
        <w:rPr>
          <w:rFonts w:ascii="Times New Roman" w:hAnsi="Times New Roman" w:cs="Times New Roman"/>
          <w:color w:val="auto"/>
        </w:rPr>
        <w:t xml:space="preserve"> nemajú preukázateľnú priamu príčinnú súvislosť </w:t>
      </w:r>
      <w:r w:rsidR="0015121D">
        <w:rPr>
          <w:rFonts w:ascii="Times New Roman" w:hAnsi="Times New Roman" w:cs="Times New Roman"/>
          <w:color w:val="auto"/>
        </w:rPr>
        <w:br/>
      </w:r>
      <w:r w:rsidRPr="00C13E8B">
        <w:rPr>
          <w:rFonts w:ascii="Times New Roman" w:hAnsi="Times New Roman" w:cs="Times New Roman"/>
          <w:color w:val="auto"/>
        </w:rPr>
        <w:t xml:space="preserve">so zanedbaním niektorých z povinností zo strany </w:t>
      </w:r>
      <w:r w:rsidR="00AE5DDE">
        <w:rPr>
          <w:rFonts w:ascii="Times New Roman" w:hAnsi="Times New Roman" w:cs="Times New Roman"/>
          <w:color w:val="auto"/>
        </w:rPr>
        <w:t>Zhotoviteľ</w:t>
      </w:r>
      <w:r w:rsidRPr="00C13E8B">
        <w:rPr>
          <w:rFonts w:ascii="Times New Roman" w:hAnsi="Times New Roman" w:cs="Times New Roman"/>
          <w:color w:val="auto"/>
        </w:rPr>
        <w:t xml:space="preserve">a podľa tejto </w:t>
      </w:r>
      <w:r w:rsidR="00AE5DDE">
        <w:rPr>
          <w:rFonts w:ascii="Times New Roman" w:hAnsi="Times New Roman" w:cs="Times New Roman"/>
          <w:color w:val="auto"/>
        </w:rPr>
        <w:t>Zmluv</w:t>
      </w:r>
      <w:r w:rsidRPr="00C13E8B">
        <w:rPr>
          <w:rFonts w:ascii="Times New Roman" w:hAnsi="Times New Roman" w:cs="Times New Roman"/>
          <w:color w:val="auto"/>
        </w:rPr>
        <w:t>y.</w:t>
      </w:r>
    </w:p>
    <w:p w:rsidR="007D308E" w:rsidRDefault="007D308E" w:rsidP="007673CC">
      <w:pPr>
        <w:pStyle w:val="Default"/>
        <w:numPr>
          <w:ilvl w:val="1"/>
          <w:numId w:val="9"/>
        </w:numPr>
        <w:ind w:left="567" w:hanging="567"/>
        <w:jc w:val="both"/>
        <w:rPr>
          <w:rFonts w:ascii="Times New Roman" w:hAnsi="Times New Roman" w:cs="Times New Roman"/>
        </w:rPr>
      </w:pPr>
      <w:r w:rsidRPr="00C13E8B">
        <w:rPr>
          <w:rFonts w:ascii="Times New Roman" w:hAnsi="Times New Roman" w:cs="Times New Roman"/>
        </w:rPr>
        <w:lastRenderedPageBreak/>
        <w:t xml:space="preserve">Ak nebudú pri preskúmaní alebo oprave diela zistené </w:t>
      </w:r>
      <w:proofErr w:type="spellStart"/>
      <w:r w:rsidRPr="00C13E8B">
        <w:rPr>
          <w:rFonts w:ascii="Times New Roman" w:hAnsi="Times New Roman" w:cs="Times New Roman"/>
        </w:rPr>
        <w:t>vady</w:t>
      </w:r>
      <w:proofErr w:type="spellEnd"/>
      <w:r w:rsidRPr="00C13E8B">
        <w:rPr>
          <w:rFonts w:ascii="Times New Roman" w:hAnsi="Times New Roman" w:cs="Times New Roman"/>
        </w:rPr>
        <w:t xml:space="preserve"> spadajúce do záruky, resp. sa až pri oprave alebo neskoršou technickou analýzou preukáže, že sa na reklamovanú </w:t>
      </w:r>
      <w:proofErr w:type="spellStart"/>
      <w:r w:rsidRPr="00C13E8B">
        <w:rPr>
          <w:rFonts w:ascii="Times New Roman" w:hAnsi="Times New Roman" w:cs="Times New Roman"/>
        </w:rPr>
        <w:t>vadu</w:t>
      </w:r>
      <w:proofErr w:type="spellEnd"/>
      <w:r w:rsidRPr="00C13E8B">
        <w:rPr>
          <w:rFonts w:ascii="Times New Roman" w:hAnsi="Times New Roman" w:cs="Times New Roman"/>
        </w:rPr>
        <w:t xml:space="preserve"> nevzťahovala záruka, znamená to, že </w:t>
      </w:r>
      <w:r w:rsidR="00AE5DDE">
        <w:rPr>
          <w:rFonts w:ascii="Times New Roman" w:hAnsi="Times New Roman" w:cs="Times New Roman"/>
        </w:rPr>
        <w:t>Objednávateľ</w:t>
      </w:r>
      <w:r w:rsidRPr="00C13E8B">
        <w:rPr>
          <w:rFonts w:ascii="Times New Roman" w:hAnsi="Times New Roman" w:cs="Times New Roman"/>
        </w:rPr>
        <w:t xml:space="preserve"> reklamoval odstránenie </w:t>
      </w:r>
      <w:proofErr w:type="spellStart"/>
      <w:r w:rsidRPr="00C13E8B">
        <w:rPr>
          <w:rFonts w:ascii="Times New Roman" w:hAnsi="Times New Roman" w:cs="Times New Roman"/>
        </w:rPr>
        <w:t>vád</w:t>
      </w:r>
      <w:proofErr w:type="spellEnd"/>
      <w:r w:rsidRPr="00C13E8B">
        <w:rPr>
          <w:rFonts w:ascii="Times New Roman" w:hAnsi="Times New Roman" w:cs="Times New Roman"/>
        </w:rPr>
        <w:t xml:space="preserve"> neoprávnene a </w:t>
      </w:r>
      <w:r w:rsidR="00AE5DDE">
        <w:rPr>
          <w:rFonts w:ascii="Times New Roman" w:hAnsi="Times New Roman" w:cs="Times New Roman"/>
        </w:rPr>
        <w:t>Objednávateľ</w:t>
      </w:r>
      <w:r w:rsidRPr="00C13E8B">
        <w:rPr>
          <w:rFonts w:ascii="Times New Roman" w:hAnsi="Times New Roman" w:cs="Times New Roman"/>
        </w:rPr>
        <w:t xml:space="preserve"> je povinný uhradiť primerané a účelne vynaložené náklady </w:t>
      </w:r>
      <w:r w:rsidR="00AE5DDE">
        <w:rPr>
          <w:rFonts w:ascii="Times New Roman" w:hAnsi="Times New Roman" w:cs="Times New Roman"/>
        </w:rPr>
        <w:t>Zhotoviteľ</w:t>
      </w:r>
      <w:r w:rsidRPr="00C13E8B">
        <w:rPr>
          <w:rFonts w:ascii="Times New Roman" w:hAnsi="Times New Roman" w:cs="Times New Roman"/>
        </w:rPr>
        <w:t>a, resp. jeho autorizovanej servisnej osoby</w:t>
      </w:r>
      <w:r w:rsidR="00BA51B0">
        <w:rPr>
          <w:rFonts w:ascii="Times New Roman" w:hAnsi="Times New Roman" w:cs="Times New Roman"/>
        </w:rPr>
        <w:t>,</w:t>
      </w:r>
      <w:r w:rsidRPr="00C13E8B">
        <w:rPr>
          <w:rFonts w:ascii="Times New Roman" w:hAnsi="Times New Roman" w:cs="Times New Roman"/>
        </w:rPr>
        <w:t xml:space="preserve"> na preskúmanie, analyzovanie a odstránenie </w:t>
      </w:r>
      <w:proofErr w:type="spellStart"/>
      <w:r w:rsidRPr="00C13E8B">
        <w:rPr>
          <w:rFonts w:ascii="Times New Roman" w:hAnsi="Times New Roman" w:cs="Times New Roman"/>
        </w:rPr>
        <w:t>vád</w:t>
      </w:r>
      <w:proofErr w:type="spellEnd"/>
      <w:r w:rsidRPr="00C13E8B">
        <w:rPr>
          <w:rFonts w:ascii="Times New Roman" w:hAnsi="Times New Roman" w:cs="Times New Roman"/>
        </w:rPr>
        <w:t>.</w:t>
      </w:r>
    </w:p>
    <w:p w:rsidR="007673CC" w:rsidRDefault="007673CC" w:rsidP="007673CC">
      <w:pPr>
        <w:pStyle w:val="Default"/>
        <w:ind w:left="567"/>
        <w:jc w:val="both"/>
        <w:rPr>
          <w:rFonts w:ascii="Times New Roman" w:hAnsi="Times New Roman" w:cs="Times New Roman"/>
        </w:rPr>
      </w:pPr>
    </w:p>
    <w:p w:rsidR="007673CC" w:rsidRDefault="007673CC" w:rsidP="007673CC">
      <w:pPr>
        <w:pStyle w:val="Default"/>
        <w:ind w:left="567"/>
        <w:jc w:val="both"/>
        <w:rPr>
          <w:rFonts w:ascii="Times New Roman" w:hAnsi="Times New Roman" w:cs="Times New Roman"/>
        </w:rPr>
      </w:pPr>
    </w:p>
    <w:p w:rsidR="007D308E" w:rsidRDefault="007D308E" w:rsidP="007673CC">
      <w:pPr>
        <w:pStyle w:val="Default"/>
        <w:keepNext/>
        <w:jc w:val="center"/>
        <w:rPr>
          <w:rFonts w:ascii="Times New Roman" w:hAnsi="Times New Roman" w:cs="Times New Roman"/>
          <w:b/>
          <w:bCs/>
          <w:color w:val="auto"/>
        </w:rPr>
      </w:pPr>
      <w:r w:rsidRPr="007207E3">
        <w:rPr>
          <w:rFonts w:ascii="Times New Roman" w:hAnsi="Times New Roman" w:cs="Times New Roman"/>
          <w:b/>
          <w:bCs/>
          <w:color w:val="auto"/>
        </w:rPr>
        <w:t>ČL. VII. PODMIENKY ZHOTOVENIA DIELA</w:t>
      </w:r>
    </w:p>
    <w:p w:rsidR="007673CC" w:rsidRDefault="007673CC" w:rsidP="007673CC">
      <w:pPr>
        <w:pStyle w:val="Default"/>
        <w:keepNext/>
        <w:jc w:val="center"/>
        <w:rPr>
          <w:rFonts w:ascii="Times New Roman" w:hAnsi="Times New Roman" w:cs="Times New Roman"/>
          <w:b/>
          <w:bCs/>
          <w:color w:val="auto"/>
        </w:rPr>
      </w:pPr>
    </w:p>
    <w:p w:rsidR="002B07D3" w:rsidRDefault="002B07D3" w:rsidP="007673CC">
      <w:pPr>
        <w:pStyle w:val="Default"/>
        <w:numPr>
          <w:ilvl w:val="0"/>
          <w:numId w:val="22"/>
        </w:numPr>
        <w:ind w:left="709" w:hanging="425"/>
        <w:jc w:val="both"/>
        <w:rPr>
          <w:rFonts w:ascii="Times New Roman" w:hAnsi="Times New Roman" w:cs="Times New Roman"/>
          <w:color w:val="auto"/>
        </w:rPr>
      </w:pPr>
      <w:r w:rsidRPr="004011FD">
        <w:rPr>
          <w:rFonts w:ascii="Times New Roman" w:hAnsi="Times New Roman" w:cs="Times New Roman"/>
          <w:color w:val="auto"/>
        </w:rPr>
        <w:t xml:space="preserve">Podmienky pre </w:t>
      </w:r>
      <w:r w:rsidR="00AE5DDE" w:rsidRPr="004011FD">
        <w:rPr>
          <w:rFonts w:ascii="Times New Roman" w:hAnsi="Times New Roman" w:cs="Times New Roman"/>
          <w:color w:val="auto"/>
        </w:rPr>
        <w:t>Zhotoviteľ</w:t>
      </w:r>
      <w:r w:rsidRPr="004011FD">
        <w:rPr>
          <w:rFonts w:ascii="Times New Roman" w:hAnsi="Times New Roman" w:cs="Times New Roman"/>
          <w:color w:val="auto"/>
        </w:rPr>
        <w:t xml:space="preserve">a, jeho subdodávateľov a ďalšie osoby, ktoré sa podieľajú </w:t>
      </w:r>
      <w:r w:rsidR="00BA51B0">
        <w:rPr>
          <w:rFonts w:ascii="Times New Roman" w:hAnsi="Times New Roman" w:cs="Times New Roman"/>
          <w:color w:val="auto"/>
        </w:rPr>
        <w:br/>
      </w:r>
      <w:r w:rsidRPr="004011FD">
        <w:rPr>
          <w:rFonts w:ascii="Times New Roman" w:hAnsi="Times New Roman" w:cs="Times New Roman"/>
          <w:color w:val="auto"/>
        </w:rPr>
        <w:t xml:space="preserve">na plnení </w:t>
      </w:r>
      <w:r w:rsidR="00AE5DDE" w:rsidRPr="004011FD">
        <w:rPr>
          <w:rFonts w:ascii="Times New Roman" w:hAnsi="Times New Roman" w:cs="Times New Roman"/>
          <w:color w:val="auto"/>
        </w:rPr>
        <w:t>Zmluv</w:t>
      </w:r>
      <w:r w:rsidRPr="004011FD">
        <w:rPr>
          <w:rFonts w:ascii="Times New Roman" w:hAnsi="Times New Roman" w:cs="Times New Roman"/>
          <w:color w:val="auto"/>
        </w:rPr>
        <w:t>y:</w:t>
      </w:r>
    </w:p>
    <w:p w:rsidR="004D187B" w:rsidRPr="004D187B" w:rsidRDefault="004D187B" w:rsidP="007673CC">
      <w:pPr>
        <w:pStyle w:val="Odsekzoznamu"/>
        <w:numPr>
          <w:ilvl w:val="0"/>
          <w:numId w:val="29"/>
        </w:numPr>
        <w:tabs>
          <w:tab w:val="clear" w:pos="1162"/>
        </w:tabs>
        <w:ind w:left="1134" w:hanging="425"/>
        <w:jc w:val="both"/>
        <w:rPr>
          <w:sz w:val="24"/>
          <w:szCs w:val="24"/>
        </w:rPr>
      </w:pPr>
      <w:r w:rsidRPr="004D187B">
        <w:rPr>
          <w:sz w:val="24"/>
          <w:szCs w:val="24"/>
        </w:rPr>
        <w:t>V prípade vykonávania diela prostredníctvom tretích osôb, zodpovedá Zhotoviteľ</w:t>
      </w:r>
      <w:r w:rsidRPr="004D187B">
        <w:rPr>
          <w:sz w:val="24"/>
          <w:szCs w:val="24"/>
          <w:vertAlign w:val="superscript"/>
        </w:rPr>
        <w:t xml:space="preserve"> </w:t>
      </w:r>
      <w:r w:rsidRPr="004D187B">
        <w:rPr>
          <w:sz w:val="24"/>
          <w:szCs w:val="24"/>
        </w:rPr>
        <w:t xml:space="preserve">Objednávateľovi za splnenie záväzku riadne vykonať dielo akoby dielo vykonával sám. </w:t>
      </w:r>
    </w:p>
    <w:p w:rsidR="004D187B" w:rsidRPr="004D187B" w:rsidRDefault="004D187B" w:rsidP="007673CC">
      <w:pPr>
        <w:numPr>
          <w:ilvl w:val="0"/>
          <w:numId w:val="29"/>
        </w:numPr>
        <w:tabs>
          <w:tab w:val="clear" w:pos="1162"/>
        </w:tabs>
        <w:spacing w:after="0" w:line="240" w:lineRule="auto"/>
        <w:ind w:left="1134" w:hanging="425"/>
        <w:jc w:val="both"/>
        <w:rPr>
          <w:rFonts w:ascii="Times New Roman" w:hAnsi="Times New Roman" w:cs="Times New Roman"/>
          <w:sz w:val="24"/>
          <w:szCs w:val="24"/>
        </w:rPr>
      </w:pPr>
      <w:r w:rsidRPr="004D187B">
        <w:rPr>
          <w:rFonts w:ascii="Times New Roman" w:hAnsi="Times New Roman" w:cs="Times New Roman"/>
          <w:sz w:val="24"/>
          <w:szCs w:val="24"/>
        </w:rPr>
        <w:t>Zhotoviteľ v prílohe č</w:t>
      </w:r>
      <w:r w:rsidRPr="001958FA">
        <w:rPr>
          <w:rFonts w:ascii="Times New Roman" w:hAnsi="Times New Roman" w:cs="Times New Roman"/>
          <w:sz w:val="24"/>
          <w:szCs w:val="24"/>
        </w:rPr>
        <w:t xml:space="preserve">. </w:t>
      </w:r>
      <w:r w:rsidR="00A12375" w:rsidRPr="001958FA">
        <w:rPr>
          <w:rFonts w:ascii="Times New Roman" w:hAnsi="Times New Roman" w:cs="Times New Roman"/>
          <w:sz w:val="24"/>
          <w:szCs w:val="24"/>
        </w:rPr>
        <w:t>2</w:t>
      </w:r>
      <w:r w:rsidR="00A12375">
        <w:rPr>
          <w:rFonts w:ascii="Times New Roman" w:hAnsi="Times New Roman" w:cs="Times New Roman"/>
          <w:color w:val="00B050"/>
          <w:sz w:val="24"/>
          <w:szCs w:val="24"/>
        </w:rPr>
        <w:t xml:space="preserve"> </w:t>
      </w:r>
      <w:r w:rsidRPr="004D187B">
        <w:rPr>
          <w:rFonts w:ascii="Times New Roman" w:hAnsi="Times New Roman" w:cs="Times New Roman"/>
          <w:sz w:val="24"/>
          <w:szCs w:val="24"/>
        </w:rPr>
        <w:t>zmluvy uvádza:</w:t>
      </w:r>
    </w:p>
    <w:p w:rsidR="004D187B" w:rsidRPr="004D187B" w:rsidRDefault="004D187B" w:rsidP="007673CC">
      <w:pPr>
        <w:pStyle w:val="Odsekzoznamu"/>
        <w:numPr>
          <w:ilvl w:val="0"/>
          <w:numId w:val="30"/>
        </w:numPr>
        <w:ind w:left="1418" w:hanging="284"/>
        <w:jc w:val="both"/>
        <w:rPr>
          <w:sz w:val="24"/>
          <w:szCs w:val="24"/>
        </w:rPr>
      </w:pPr>
      <w:r w:rsidRPr="004D187B">
        <w:rPr>
          <w:sz w:val="24"/>
          <w:szCs w:val="24"/>
        </w:rPr>
        <w:t xml:space="preserve">známych subdodávateľov v zmysle § 41 ods. 3 zákona č. 343/2015 Z. z. v znení neskorších predpisov, ktorí sa podieľajú na plnení zmluvy priamo, kde je uvedené obchodné meno a adresa sídla subdodávateľa, meno a priezvisko, adresa pobytu a dátum narodenia osoby oprávnenej konať za subdodávateľa a podiel subdodávok, </w:t>
      </w:r>
    </w:p>
    <w:p w:rsidR="004D187B" w:rsidRPr="004D187B" w:rsidRDefault="004D187B" w:rsidP="007673CC">
      <w:pPr>
        <w:pStyle w:val="Odsekzoznamu"/>
        <w:numPr>
          <w:ilvl w:val="0"/>
          <w:numId w:val="30"/>
        </w:numPr>
        <w:ind w:left="1418" w:hanging="284"/>
        <w:jc w:val="both"/>
        <w:rPr>
          <w:sz w:val="24"/>
          <w:szCs w:val="24"/>
        </w:rPr>
      </w:pPr>
      <w:r w:rsidRPr="004D187B">
        <w:rPr>
          <w:sz w:val="24"/>
          <w:szCs w:val="24"/>
        </w:rPr>
        <w:t xml:space="preserve">známych subdodávateľov, ktorí sa podieľajú na plnení zmluvy nepriamo a zároveň sú partnermi verejného sektora pri predmetnej zmluve podľa zákona </w:t>
      </w:r>
      <w:r w:rsidR="00BA51B0">
        <w:rPr>
          <w:sz w:val="24"/>
          <w:szCs w:val="24"/>
        </w:rPr>
        <w:br/>
      </w:r>
      <w:r w:rsidRPr="004D187B">
        <w:rPr>
          <w:sz w:val="24"/>
          <w:szCs w:val="24"/>
        </w:rPr>
        <w:t>č. 315/2016 Z. z. v znení neskorších predpisov, kde je uvedené obchodné meno  a adresa sídla subdodávateľa, meno a priezvisko, adresa pobytu a dátum narodenia osoby oprávnenej konať za subdodávateľa a podiel subdodávok.</w:t>
      </w:r>
    </w:p>
    <w:p w:rsidR="004D187B" w:rsidRPr="009C350C" w:rsidRDefault="004D187B" w:rsidP="007673CC">
      <w:pPr>
        <w:numPr>
          <w:ilvl w:val="0"/>
          <w:numId w:val="29"/>
        </w:numPr>
        <w:tabs>
          <w:tab w:val="clear" w:pos="1162"/>
        </w:tabs>
        <w:spacing w:after="0" w:line="240" w:lineRule="auto"/>
        <w:ind w:left="1134" w:hanging="425"/>
        <w:jc w:val="both"/>
        <w:rPr>
          <w:rFonts w:ascii="Times New Roman" w:hAnsi="Times New Roman" w:cs="Times New Roman"/>
          <w:sz w:val="24"/>
          <w:szCs w:val="24"/>
        </w:rPr>
      </w:pPr>
      <w:r w:rsidRPr="004D187B">
        <w:rPr>
          <w:rFonts w:ascii="Times New Roman" w:hAnsi="Times New Roman" w:cs="Times New Roman"/>
          <w:sz w:val="24"/>
          <w:szCs w:val="24"/>
        </w:rPr>
        <w:t xml:space="preserve">Zhotoviteľ v zmysle § 41 ods. 4 zákona č. 343/2015 Z. z. v znení neskorších predpisov je povinný bezodkladne oznámiť objednávateľovi akúkoľvek zmenu </w:t>
      </w:r>
      <w:r w:rsidRPr="009C350C">
        <w:rPr>
          <w:rFonts w:ascii="Times New Roman" w:hAnsi="Times New Roman" w:cs="Times New Roman"/>
          <w:sz w:val="24"/>
          <w:szCs w:val="24"/>
        </w:rPr>
        <w:t>o subdodávateľoch, ktorí sa podieľajú na plnení zmluvy priamo. Zároveň je povinný bezodkladne oznámiť objednávateľovi akúkoľvek zmenu o subdodávateľoch, ktorí sa podieľajú na plnení zmluvy nepriamo a zároveň sú partnermi verejného sektora pri predmetnej zmluve v rozsahu podľa predchádzajúceho bodu.</w:t>
      </w:r>
    </w:p>
    <w:p w:rsidR="004D187B" w:rsidRPr="009C350C" w:rsidRDefault="004D187B" w:rsidP="007673CC">
      <w:pPr>
        <w:numPr>
          <w:ilvl w:val="0"/>
          <w:numId w:val="29"/>
        </w:numPr>
        <w:tabs>
          <w:tab w:val="clear" w:pos="1162"/>
        </w:tabs>
        <w:spacing w:after="0" w:line="240" w:lineRule="auto"/>
        <w:ind w:left="1134" w:hanging="425"/>
        <w:jc w:val="both"/>
        <w:rPr>
          <w:rFonts w:ascii="Times New Roman" w:hAnsi="Times New Roman" w:cs="Times New Roman"/>
          <w:sz w:val="24"/>
          <w:szCs w:val="24"/>
        </w:rPr>
      </w:pPr>
      <w:r w:rsidRPr="009C350C">
        <w:rPr>
          <w:rFonts w:ascii="Times New Roman" w:hAnsi="Times New Roman" w:cs="Times New Roman"/>
          <w:sz w:val="24"/>
          <w:szCs w:val="24"/>
        </w:rPr>
        <w:t>Ak Zhotoviteľ preukazoval splnenie podmienok účasti subdodávateľom, ktorý sa podieľa na plnení zmluvy priamo a ktorého mení, nový subdodávateľ musí spĺňať podmienky účasti rovnakým spôsobom, ako pôvodný subdodávateľ.</w:t>
      </w:r>
    </w:p>
    <w:p w:rsidR="004D187B" w:rsidRDefault="004D187B" w:rsidP="007673CC">
      <w:pPr>
        <w:spacing w:after="0" w:line="240" w:lineRule="auto"/>
        <w:ind w:left="1134" w:hanging="425"/>
        <w:jc w:val="both"/>
        <w:rPr>
          <w:rFonts w:ascii="Times New Roman" w:hAnsi="Times New Roman" w:cs="Times New Roman"/>
          <w:sz w:val="24"/>
          <w:szCs w:val="24"/>
        </w:rPr>
      </w:pPr>
      <w:r w:rsidRPr="009C350C">
        <w:rPr>
          <w:rFonts w:ascii="Times New Roman" w:hAnsi="Times New Roman" w:cs="Times New Roman"/>
          <w:sz w:val="24"/>
          <w:szCs w:val="24"/>
        </w:rPr>
        <w:t>e)</w:t>
      </w:r>
      <w:r w:rsidRPr="009C350C">
        <w:rPr>
          <w:rFonts w:ascii="Times New Roman" w:hAnsi="Times New Roman" w:cs="Times New Roman"/>
          <w:sz w:val="24"/>
          <w:szCs w:val="24"/>
        </w:rPr>
        <w:tab/>
        <w:t>Zhotoviteľ alebo subdodávateľ, ktorý sa podieľa na plnení zmluvy priamo alebo subdodávateľ, ktorý sa podieľa na plnení zmluvy nepriamo a zároveň je partnerom verejného sektora pri tejto zmluve, musí mať zapísané údaje v registri partnerov verejného sektora, ak má povinnosť takéhoto zápisu, pred podpisom zmluvy ako aj počas celej doby plnenia zmluvy.</w:t>
      </w:r>
    </w:p>
    <w:p w:rsidR="004D187B" w:rsidRPr="00BA51B0" w:rsidRDefault="004D187B" w:rsidP="007673CC">
      <w:pPr>
        <w:spacing w:after="0" w:line="240" w:lineRule="auto"/>
        <w:ind w:left="1134" w:hanging="425"/>
        <w:jc w:val="both"/>
        <w:rPr>
          <w:rFonts w:ascii="Times New Roman" w:hAnsi="Times New Roman" w:cs="Times New Roman"/>
          <w:sz w:val="24"/>
          <w:szCs w:val="24"/>
        </w:rPr>
      </w:pPr>
      <w:r w:rsidRPr="009C350C">
        <w:rPr>
          <w:rFonts w:ascii="Times New Roman" w:hAnsi="Times New Roman" w:cs="Times New Roman"/>
          <w:sz w:val="24"/>
          <w:szCs w:val="24"/>
        </w:rPr>
        <w:t>f)</w:t>
      </w:r>
      <w:r w:rsidRPr="00BA51B0">
        <w:rPr>
          <w:rFonts w:ascii="Times New Roman" w:hAnsi="Times New Roman" w:cs="Times New Roman"/>
          <w:sz w:val="24"/>
          <w:szCs w:val="24"/>
        </w:rPr>
        <w:tab/>
        <w:t xml:space="preserve">Zhotoviteľ zodpovedá objednávateľovi za to, že v čase jeho podpísania zmluvy až </w:t>
      </w:r>
      <w:r w:rsidR="00BA51B0" w:rsidRPr="00BA51B0">
        <w:rPr>
          <w:rFonts w:ascii="Times New Roman" w:hAnsi="Times New Roman" w:cs="Times New Roman"/>
          <w:sz w:val="24"/>
          <w:szCs w:val="24"/>
        </w:rPr>
        <w:br/>
      </w:r>
      <w:r w:rsidRPr="00BA51B0">
        <w:rPr>
          <w:rFonts w:ascii="Times New Roman" w:hAnsi="Times New Roman" w:cs="Times New Roman"/>
          <w:sz w:val="24"/>
          <w:szCs w:val="24"/>
        </w:rPr>
        <w:t>do času podpísania zmluvy objednávateľom a zároveň aj počas platnosti celej zmluvy sú on, jeho subdodávatelia, ktorí sa podieľajú na plnení zmluvy priamo alebo subdodávatelia, ktorí sa podieľajú na plnení zmluvy nepriamo a zároveň sú partnermi verejného sektora pri predmetnej zmluve, sú platne zapísaní v registri partnerov verejného sektora podľa zákona č. 315/2016 Z. z v znení neskorších predpisov, ak takúto povinnosť majú.</w:t>
      </w:r>
    </w:p>
    <w:p w:rsidR="004D187B" w:rsidRPr="00BA51B0" w:rsidRDefault="004D187B" w:rsidP="007673CC">
      <w:pPr>
        <w:spacing w:after="0" w:line="240" w:lineRule="auto"/>
        <w:ind w:left="1134" w:hanging="425"/>
        <w:jc w:val="both"/>
        <w:rPr>
          <w:rFonts w:ascii="Times New Roman" w:hAnsi="Times New Roman" w:cs="Times New Roman"/>
          <w:sz w:val="24"/>
          <w:szCs w:val="24"/>
        </w:rPr>
      </w:pPr>
      <w:r w:rsidRPr="00BA51B0">
        <w:rPr>
          <w:rFonts w:ascii="Times New Roman" w:hAnsi="Times New Roman" w:cs="Times New Roman"/>
          <w:sz w:val="24"/>
          <w:szCs w:val="24"/>
        </w:rPr>
        <w:t>g)</w:t>
      </w:r>
      <w:r w:rsidRPr="00BA51B0">
        <w:rPr>
          <w:rFonts w:ascii="Times New Roman" w:hAnsi="Times New Roman" w:cs="Times New Roman"/>
          <w:sz w:val="24"/>
          <w:szCs w:val="24"/>
        </w:rPr>
        <w:tab/>
        <w:t xml:space="preserve">V prípade, ak Zhotoviteľ alebo subdodávateľ, ktorí sa podieľa na plnení zmluvy priamo, alebo subdodávateľ, ktorý sa podieľa na plnení zmluvy nepriamo </w:t>
      </w:r>
      <w:r w:rsidRPr="00BA51B0">
        <w:rPr>
          <w:rFonts w:ascii="Times New Roman" w:hAnsi="Times New Roman" w:cs="Times New Roman"/>
          <w:sz w:val="24"/>
          <w:szCs w:val="24"/>
        </w:rPr>
        <w:lastRenderedPageBreak/>
        <w:t xml:space="preserve">a zároveň je partnerom verejného sektora pri predmetnej zmluve, nemal v čase uzavretia zmluvy alebo nebude mať v priebehu platnosti zmluvy platne zapísané údaje v registri partnerov verejného sektora a takúto povinnosť má, objednávateľ môže od zmluvy odstúpiť. </w:t>
      </w:r>
    </w:p>
    <w:p w:rsidR="007D308E" w:rsidRPr="000707EE" w:rsidRDefault="007D308E" w:rsidP="007673CC">
      <w:pPr>
        <w:pStyle w:val="Default"/>
        <w:numPr>
          <w:ilvl w:val="0"/>
          <w:numId w:val="22"/>
        </w:numPr>
        <w:ind w:left="567" w:hanging="567"/>
        <w:jc w:val="both"/>
        <w:rPr>
          <w:rFonts w:ascii="Times New Roman" w:hAnsi="Times New Roman" w:cs="Times New Roman"/>
          <w:color w:val="auto"/>
        </w:rPr>
      </w:pPr>
      <w:r w:rsidRPr="000707EE">
        <w:rPr>
          <w:rFonts w:ascii="Times New Roman" w:hAnsi="Times New Roman" w:cs="Times New Roman"/>
          <w:color w:val="auto"/>
        </w:rPr>
        <w:t xml:space="preserve">Pri odovzdaní a prevzatí staveniska </w:t>
      </w:r>
      <w:r w:rsidR="00AE5DDE" w:rsidRPr="000707EE">
        <w:rPr>
          <w:rFonts w:ascii="Times New Roman" w:hAnsi="Times New Roman" w:cs="Times New Roman"/>
          <w:color w:val="auto"/>
        </w:rPr>
        <w:t>Objednávateľ</w:t>
      </w:r>
      <w:r w:rsidRPr="000707EE">
        <w:rPr>
          <w:rFonts w:ascii="Times New Roman" w:hAnsi="Times New Roman" w:cs="Times New Roman"/>
          <w:color w:val="auto"/>
        </w:rPr>
        <w:t xml:space="preserve"> odovzdá </w:t>
      </w:r>
      <w:r w:rsidR="00AE5DDE" w:rsidRPr="000707EE">
        <w:rPr>
          <w:rFonts w:ascii="Times New Roman" w:hAnsi="Times New Roman" w:cs="Times New Roman"/>
          <w:color w:val="auto"/>
        </w:rPr>
        <w:t>Zhotoviteľ</w:t>
      </w:r>
      <w:r w:rsidRPr="000707EE">
        <w:rPr>
          <w:rFonts w:ascii="Times New Roman" w:hAnsi="Times New Roman" w:cs="Times New Roman"/>
          <w:color w:val="auto"/>
        </w:rPr>
        <w:t xml:space="preserve">ovi vyjadrenia dotknutých orgánov k existujúcim podzemným a nadzemným inžinierskym sieťam </w:t>
      </w:r>
      <w:r w:rsidR="00C03138">
        <w:rPr>
          <w:rFonts w:ascii="Times New Roman" w:hAnsi="Times New Roman" w:cs="Times New Roman"/>
          <w:color w:val="auto"/>
        </w:rPr>
        <w:br/>
      </w:r>
      <w:r w:rsidRPr="000707EE">
        <w:rPr>
          <w:rFonts w:ascii="Times New Roman" w:hAnsi="Times New Roman" w:cs="Times New Roman"/>
          <w:color w:val="auto"/>
        </w:rPr>
        <w:t>na stavenisku</w:t>
      </w:r>
      <w:r w:rsidR="00E9117E" w:rsidRPr="000707EE">
        <w:rPr>
          <w:rFonts w:ascii="Times New Roman" w:hAnsi="Times New Roman" w:cs="Times New Roman"/>
          <w:color w:val="auto"/>
        </w:rPr>
        <w:t>.</w:t>
      </w:r>
      <w:r w:rsidRPr="000707EE">
        <w:rPr>
          <w:rFonts w:ascii="Times New Roman" w:hAnsi="Times New Roman" w:cs="Times New Roman"/>
          <w:color w:val="auto"/>
        </w:rPr>
        <w:t xml:space="preserve"> </w:t>
      </w:r>
      <w:r w:rsidR="00C03138">
        <w:rPr>
          <w:rFonts w:ascii="Times New Roman" w:hAnsi="Times New Roman" w:cs="Times New Roman"/>
          <w:color w:val="auto"/>
        </w:rPr>
        <w:t xml:space="preserve">Zhotoviteľ je povinný zabezpečiť na svoje náklady vytýčenie inžinierskych sietí s ich vlastníkmi a správcami. </w:t>
      </w:r>
      <w:r w:rsidRPr="000707EE">
        <w:rPr>
          <w:rFonts w:ascii="Times New Roman" w:hAnsi="Times New Roman" w:cs="Times New Roman"/>
          <w:color w:val="auto"/>
        </w:rPr>
        <w:t xml:space="preserve">Objednávateľ nezodpovedá za škody, ktoré vzniknú v dôsledku činnosti </w:t>
      </w:r>
      <w:r w:rsidR="00AE5DDE" w:rsidRPr="000707EE">
        <w:rPr>
          <w:rFonts w:ascii="Times New Roman" w:hAnsi="Times New Roman" w:cs="Times New Roman"/>
          <w:color w:val="auto"/>
        </w:rPr>
        <w:t>Zhotoviteľ</w:t>
      </w:r>
      <w:r w:rsidRPr="000707EE">
        <w:rPr>
          <w:rFonts w:ascii="Times New Roman" w:hAnsi="Times New Roman" w:cs="Times New Roman"/>
          <w:color w:val="auto"/>
        </w:rPr>
        <w:t xml:space="preserve">a pri výkone zemných alebo iných prác, ak týmito dôjde k poškodeniu podzemných alebo nadzemných zariadení a rozvodov jednotlivých správcov (napr. VN vedenie, plynovod a pod.), o ktorých bol </w:t>
      </w:r>
      <w:r w:rsidR="00AE5DDE" w:rsidRPr="000707EE">
        <w:rPr>
          <w:rFonts w:ascii="Times New Roman" w:hAnsi="Times New Roman" w:cs="Times New Roman"/>
          <w:color w:val="auto"/>
        </w:rPr>
        <w:t>Zhotoviteľ</w:t>
      </w:r>
      <w:r w:rsidRPr="000707EE">
        <w:rPr>
          <w:rFonts w:ascii="Times New Roman" w:hAnsi="Times New Roman" w:cs="Times New Roman"/>
          <w:color w:val="auto"/>
        </w:rPr>
        <w:t xml:space="preserve"> </w:t>
      </w:r>
      <w:r w:rsidR="009054F9">
        <w:rPr>
          <w:rFonts w:ascii="Times New Roman" w:hAnsi="Times New Roman" w:cs="Times New Roman"/>
          <w:color w:val="auto"/>
        </w:rPr>
        <w:br/>
      </w:r>
      <w:r w:rsidRPr="000707EE">
        <w:rPr>
          <w:rFonts w:ascii="Times New Roman" w:hAnsi="Times New Roman" w:cs="Times New Roman"/>
          <w:color w:val="auto"/>
        </w:rPr>
        <w:t xml:space="preserve">zo strany </w:t>
      </w:r>
      <w:r w:rsidR="00AE5DDE" w:rsidRPr="000707EE">
        <w:rPr>
          <w:rFonts w:ascii="Times New Roman" w:hAnsi="Times New Roman" w:cs="Times New Roman"/>
          <w:color w:val="auto"/>
        </w:rPr>
        <w:t>Objednávateľ</w:t>
      </w:r>
      <w:r w:rsidRPr="000707EE">
        <w:rPr>
          <w:rFonts w:ascii="Times New Roman" w:hAnsi="Times New Roman" w:cs="Times New Roman"/>
          <w:color w:val="auto"/>
        </w:rPr>
        <w:t xml:space="preserve">a informovaný. Zhotoviteľ hradí náhradu takýchto škôd v ich plnej výške a zodpovedá za ich odstránenie, pričom mu voči </w:t>
      </w:r>
      <w:r w:rsidR="00AE5DDE" w:rsidRPr="000707EE">
        <w:rPr>
          <w:rFonts w:ascii="Times New Roman" w:hAnsi="Times New Roman" w:cs="Times New Roman"/>
          <w:color w:val="auto"/>
        </w:rPr>
        <w:t>Objednávateľ</w:t>
      </w:r>
      <w:r w:rsidRPr="000707EE">
        <w:rPr>
          <w:rFonts w:ascii="Times New Roman" w:hAnsi="Times New Roman" w:cs="Times New Roman"/>
          <w:color w:val="auto"/>
        </w:rPr>
        <w:t>ovi nevzniká nárok na zvýšenie ceny diela.</w:t>
      </w:r>
    </w:p>
    <w:p w:rsidR="008900C2" w:rsidRPr="00463BB4"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color w:val="000000" w:themeColor="text1"/>
        </w:rPr>
        <w:t xml:space="preserve">Objednávateľ určí pri odovzdaní a prevzatí staveniska </w:t>
      </w:r>
      <w:r w:rsidR="00AE5DDE">
        <w:rPr>
          <w:rFonts w:ascii="Times New Roman" w:hAnsi="Times New Roman" w:cs="Times New Roman"/>
          <w:color w:val="000000" w:themeColor="text1"/>
        </w:rPr>
        <w:t>Zhotoviteľ</w:t>
      </w:r>
      <w:r w:rsidRPr="007207E3">
        <w:rPr>
          <w:rFonts w:ascii="Times New Roman" w:hAnsi="Times New Roman" w:cs="Times New Roman"/>
          <w:color w:val="000000" w:themeColor="text1"/>
        </w:rPr>
        <w:t xml:space="preserve">ovi hranice staveniska a </w:t>
      </w:r>
      <w:r w:rsidRPr="00463BB4">
        <w:rPr>
          <w:rFonts w:ascii="Times New Roman" w:hAnsi="Times New Roman" w:cs="Times New Roman"/>
          <w:color w:val="000000" w:themeColor="text1"/>
        </w:rPr>
        <w:t>body napojenia na energie.</w:t>
      </w:r>
      <w:r w:rsidR="00AE5DDE">
        <w:rPr>
          <w:rFonts w:ascii="Times New Roman" w:hAnsi="Times New Roman" w:cs="Times New Roman"/>
          <w:color w:val="000000" w:themeColor="text1"/>
        </w:rPr>
        <w:t xml:space="preserve"> </w:t>
      </w:r>
      <w:r w:rsidRPr="00463BB4">
        <w:rPr>
          <w:rFonts w:ascii="Times New Roman" w:hAnsi="Times New Roman" w:cs="Times New Roman"/>
          <w:color w:val="000000" w:themeColor="text1"/>
        </w:rPr>
        <w:t>Zhotoviteľ je povinný zabezpečiť na svoje náklady stavebn</w:t>
      </w:r>
      <w:r w:rsidR="00C03138">
        <w:rPr>
          <w:rFonts w:ascii="Times New Roman" w:hAnsi="Times New Roman" w:cs="Times New Roman"/>
          <w:color w:val="000000" w:themeColor="text1"/>
        </w:rPr>
        <w:t>é</w:t>
      </w:r>
      <w:r w:rsidRPr="00463BB4">
        <w:rPr>
          <w:rFonts w:ascii="Times New Roman" w:hAnsi="Times New Roman" w:cs="Times New Roman"/>
          <w:color w:val="000000" w:themeColor="text1"/>
        </w:rPr>
        <w:t xml:space="preserve"> prípojk</w:t>
      </w:r>
      <w:r w:rsidR="00C03138">
        <w:rPr>
          <w:rFonts w:ascii="Times New Roman" w:hAnsi="Times New Roman" w:cs="Times New Roman"/>
          <w:color w:val="000000" w:themeColor="text1"/>
        </w:rPr>
        <w:t>y</w:t>
      </w:r>
      <w:r w:rsidRPr="00463BB4">
        <w:rPr>
          <w:rFonts w:ascii="Times New Roman" w:hAnsi="Times New Roman" w:cs="Times New Roman"/>
          <w:color w:val="000000" w:themeColor="text1"/>
        </w:rPr>
        <w:t xml:space="preserve"> vody a elektriny k dielu</w:t>
      </w:r>
      <w:r w:rsidR="00C03138">
        <w:rPr>
          <w:rFonts w:ascii="Times New Roman" w:hAnsi="Times New Roman" w:cs="Times New Roman"/>
          <w:color w:val="000000" w:themeColor="text1"/>
        </w:rPr>
        <w:t>, v prípade potreby</w:t>
      </w:r>
      <w:r w:rsidRPr="00463BB4">
        <w:rPr>
          <w:rFonts w:ascii="Times New Roman" w:hAnsi="Times New Roman" w:cs="Times New Roman"/>
        </w:rPr>
        <w:t xml:space="preserve">. Objednávateľ poskytne </w:t>
      </w:r>
      <w:r w:rsidR="00AE5DDE">
        <w:rPr>
          <w:rFonts w:ascii="Times New Roman" w:hAnsi="Times New Roman" w:cs="Times New Roman"/>
        </w:rPr>
        <w:t>Zhotoviteľ</w:t>
      </w:r>
      <w:r w:rsidRPr="00463BB4">
        <w:rPr>
          <w:rFonts w:ascii="Times New Roman" w:hAnsi="Times New Roman" w:cs="Times New Roman"/>
        </w:rPr>
        <w:t>ovi možnosť odberu vody a elektrickej energie na základe samostatnej zmluvy o </w:t>
      </w:r>
      <w:proofErr w:type="spellStart"/>
      <w:r w:rsidRPr="00463BB4">
        <w:rPr>
          <w:rFonts w:ascii="Times New Roman" w:hAnsi="Times New Roman" w:cs="Times New Roman"/>
        </w:rPr>
        <w:t>refakturácii</w:t>
      </w:r>
      <w:proofErr w:type="spellEnd"/>
      <w:r w:rsidRPr="00463BB4">
        <w:rPr>
          <w:rFonts w:ascii="Times New Roman" w:hAnsi="Times New Roman" w:cs="Times New Roman"/>
        </w:rPr>
        <w:t xml:space="preserve"> nákladov za tieto energie. Zhotoviteľ zabezpečí počas realizácie diela oplotenie staveniska. Povinnosťou </w:t>
      </w:r>
      <w:r w:rsidR="00AE5DDE">
        <w:rPr>
          <w:rFonts w:ascii="Times New Roman" w:hAnsi="Times New Roman" w:cs="Times New Roman"/>
        </w:rPr>
        <w:t>Zhotoviteľ</w:t>
      </w:r>
      <w:r w:rsidRPr="00463BB4">
        <w:rPr>
          <w:rFonts w:ascii="Times New Roman" w:hAnsi="Times New Roman" w:cs="Times New Roman"/>
        </w:rPr>
        <w:t xml:space="preserve">a, ktorá je zahrnutá v cene diela, je aj: odvoz a likvidácia odpadov, skladovanie stavebného materiálu a náklady s tým súvisiace, odvoz a likvidácia zvyškového stavebného materiálu a náklady s tým súvisiace. </w:t>
      </w:r>
    </w:p>
    <w:p w:rsidR="007D308E" w:rsidRPr="00463BB4" w:rsidRDefault="008900C2" w:rsidP="007673CC">
      <w:pPr>
        <w:pStyle w:val="Default"/>
        <w:numPr>
          <w:ilvl w:val="0"/>
          <w:numId w:val="22"/>
        </w:numPr>
        <w:ind w:left="567" w:hanging="567"/>
        <w:jc w:val="both"/>
        <w:rPr>
          <w:rFonts w:ascii="Times New Roman" w:hAnsi="Times New Roman" w:cs="Times New Roman"/>
        </w:rPr>
      </w:pPr>
      <w:r w:rsidRPr="00463BB4">
        <w:rPr>
          <w:rFonts w:ascii="Times New Roman" w:hAnsi="Times New Roman" w:cs="Times New Roman"/>
        </w:rPr>
        <w:t xml:space="preserve">Zmluvné </w:t>
      </w:r>
      <w:r w:rsidR="007D308E" w:rsidRPr="00463BB4">
        <w:rPr>
          <w:rFonts w:ascii="Times New Roman" w:hAnsi="Times New Roman" w:cs="Times New Roman"/>
        </w:rPr>
        <w:t xml:space="preserve">strany sa dohodli, že zaistenie prípadného zvláštneho užívania komunikácii a verejných plôch vrátane úhrady vymeraných poplatkov, nájomného a ostatných s tým spojených nákladov je súčasťou diela a cena diela podľa tejto </w:t>
      </w:r>
      <w:r w:rsidR="00AE5DDE">
        <w:rPr>
          <w:rFonts w:ascii="Times New Roman" w:hAnsi="Times New Roman" w:cs="Times New Roman"/>
        </w:rPr>
        <w:t>Zmluv</w:t>
      </w:r>
      <w:r w:rsidR="007D308E" w:rsidRPr="00463BB4">
        <w:rPr>
          <w:rFonts w:ascii="Times New Roman" w:hAnsi="Times New Roman" w:cs="Times New Roman"/>
        </w:rPr>
        <w:t>y sa o tieto činnosti a náklady s nimi spojené nezvyšuje.</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sa tiež dohodli, že </w:t>
      </w:r>
      <w:r w:rsidR="00AE5DDE">
        <w:rPr>
          <w:rFonts w:ascii="Times New Roman" w:hAnsi="Times New Roman" w:cs="Times New Roman"/>
          <w:color w:val="auto"/>
        </w:rPr>
        <w:t>Zhotoviteľ</w:t>
      </w:r>
      <w:r w:rsidRPr="007207E3">
        <w:rPr>
          <w:rFonts w:ascii="Times New Roman" w:hAnsi="Times New Roman" w:cs="Times New Roman"/>
          <w:color w:val="auto"/>
        </w:rPr>
        <w:t xml:space="preserve"> je oprávnený na stavenisku vybudovať dočasnú stavbu (zariadenie staveniska), ktorú po dokončení diela riadne odstráni.</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je povinný písomne upozorniť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minimálne 3 pracovné dni vopred o tom, že dokončí časť diela, ktorá sa ďalej stane zakrytou alebo neprístupnou </w:t>
      </w:r>
      <w:r w:rsidR="0015121D">
        <w:rPr>
          <w:rFonts w:ascii="Times New Roman" w:hAnsi="Times New Roman" w:cs="Times New Roman"/>
          <w:color w:val="auto"/>
        </w:rPr>
        <w:br/>
      </w:r>
      <w:r w:rsidRPr="007207E3">
        <w:rPr>
          <w:rFonts w:ascii="Times New Roman" w:hAnsi="Times New Roman" w:cs="Times New Roman"/>
          <w:color w:val="auto"/>
        </w:rPr>
        <w:t xml:space="preserve">a zaväzuje sa umožniť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kontrolu a prevzatie takejto časti diela ešte pred jej zakrytím. V prípade, ak sa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kontroly podľa prvej vety tohto odseku nezúčastní,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zabezpečiť fotografickú dokumentáciu zakrývaných častí diela a odovzdať ich bez zbytočného odkladu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V prípade, 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bude mať záujem o vykonanie takejto kontroly dodatočne,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mu umožniť jej vykonanie s tým, že sa tak stane na náklady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r w:rsidR="0015121D">
        <w:rPr>
          <w:rFonts w:ascii="Times New Roman" w:hAnsi="Times New Roman" w:cs="Times New Roman"/>
          <w:color w:val="auto"/>
        </w:rPr>
        <w:br/>
      </w:r>
      <w:r w:rsidRPr="007207E3">
        <w:rPr>
          <w:rFonts w:ascii="Times New Roman" w:hAnsi="Times New Roman" w:cs="Times New Roman"/>
          <w:color w:val="auto"/>
        </w:rPr>
        <w:t xml:space="preserve">a zároveň sa predĺži čas na zhotovenie a odovzdanie diela o čas primerane a účelne potrebný pre odkrytie príslušnej časti diela, umožnenie kontroly, opätovné zakrytie príslušnej časti diela a obnovenie realizácie diela; to neplatí ak sa po odkrytí diela preukáže porušenie povinností </w:t>
      </w:r>
      <w:r w:rsidR="00AE5DDE">
        <w:rPr>
          <w:rFonts w:ascii="Times New Roman" w:hAnsi="Times New Roman" w:cs="Times New Roman"/>
          <w:color w:val="auto"/>
        </w:rPr>
        <w:t>Zhotoviteľ</w:t>
      </w:r>
      <w:r w:rsidRPr="007207E3">
        <w:rPr>
          <w:rFonts w:ascii="Times New Roman" w:hAnsi="Times New Roman" w:cs="Times New Roman"/>
          <w:color w:val="auto"/>
        </w:rPr>
        <w:t>a pri jeho realizácii.</w:t>
      </w:r>
    </w:p>
    <w:p w:rsidR="007D308E" w:rsidRPr="007207E3"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rPr>
        <w:t xml:space="preserve">Zhotoviteľ bude na prevzatom stavenisku, prístupových ako aj verejných komunikáciách v bezprostrednom okolí staveniska, pri vstupoch do susediacich objektov a na prenechaných inžinierskych sieťach udržiavať poriadok a čistotu </w:t>
      </w:r>
      <w:r w:rsidR="0015121D">
        <w:rPr>
          <w:rFonts w:ascii="Times New Roman" w:hAnsi="Times New Roman" w:cs="Times New Roman"/>
        </w:rPr>
        <w:br/>
      </w:r>
      <w:r w:rsidRPr="007207E3">
        <w:rPr>
          <w:rFonts w:ascii="Times New Roman" w:hAnsi="Times New Roman" w:cs="Times New Roman"/>
        </w:rPr>
        <w:t xml:space="preserve">a odstraňovať odpady a nečistoty vzniknuté z jeho prác. Zhotoviteľ sa taktiež zaväzuje zabezpečiť všetky nevyhnutné opatrenia s cieľom eliminovať znečistenie miestnych komunikácií. Zhotoviteľ sa zaväzuje do najneskôr 5 dní od začatia realizácie diela </w:t>
      </w:r>
      <w:r w:rsidR="00C03138">
        <w:rPr>
          <w:rFonts w:ascii="Times New Roman" w:hAnsi="Times New Roman" w:cs="Times New Roman"/>
        </w:rPr>
        <w:br/>
      </w:r>
      <w:r w:rsidRPr="007207E3">
        <w:rPr>
          <w:rFonts w:ascii="Times New Roman" w:hAnsi="Times New Roman" w:cs="Times New Roman"/>
        </w:rPr>
        <w:t xml:space="preserve">na viditeľnom mieste označiť stavbu tabuľou, na ktorej budú uvedené najmä identifikačné údaje stavebníka, čísla a dátumy stavebných povolení, zodpovedný projektant, stavebný dozor, </w:t>
      </w:r>
      <w:r w:rsidR="00AE5DDE">
        <w:rPr>
          <w:rFonts w:ascii="Times New Roman" w:hAnsi="Times New Roman" w:cs="Times New Roman"/>
        </w:rPr>
        <w:t>Zhotoviteľ</w:t>
      </w:r>
      <w:r w:rsidRPr="007207E3">
        <w:rPr>
          <w:rFonts w:ascii="Times New Roman" w:hAnsi="Times New Roman" w:cs="Times New Roman"/>
        </w:rPr>
        <w:t xml:space="preserve">, zodpovedný stavbyvedúci </w:t>
      </w:r>
      <w:r w:rsidR="00AE5DDE">
        <w:rPr>
          <w:rFonts w:ascii="Times New Roman" w:hAnsi="Times New Roman" w:cs="Times New Roman"/>
        </w:rPr>
        <w:t>Zhotoviteľ</w:t>
      </w:r>
      <w:r w:rsidRPr="007207E3">
        <w:rPr>
          <w:rFonts w:ascii="Times New Roman" w:hAnsi="Times New Roman" w:cs="Times New Roman"/>
        </w:rPr>
        <w:t xml:space="preserve">a, termín </w:t>
      </w:r>
      <w:r w:rsidRPr="007207E3">
        <w:rPr>
          <w:rFonts w:ascii="Times New Roman" w:hAnsi="Times New Roman" w:cs="Times New Roman"/>
        </w:rPr>
        <w:lastRenderedPageBreak/>
        <w:t xml:space="preserve">realizácie. Zhotoviteľ zodpovedá za bezpečnosť a ochranu zdravia a dodržiavanie všetkých bezpečnostných a protipožiarnych predpisov na stavenisku v súlade </w:t>
      </w:r>
      <w:r w:rsidR="009054F9">
        <w:rPr>
          <w:rFonts w:ascii="Times New Roman" w:hAnsi="Times New Roman" w:cs="Times New Roman"/>
        </w:rPr>
        <w:br/>
      </w:r>
      <w:r w:rsidRPr="007207E3">
        <w:rPr>
          <w:rFonts w:ascii="Times New Roman" w:hAnsi="Times New Roman" w:cs="Times New Roman"/>
        </w:rPr>
        <w:t xml:space="preserve">s ustanoveniami príslušných všeobecne záväzných právnych predpisov, najmä vyhlášky </w:t>
      </w:r>
      <w:proofErr w:type="spellStart"/>
      <w:r w:rsidRPr="007207E3">
        <w:rPr>
          <w:rFonts w:ascii="Times New Roman" w:hAnsi="Times New Roman" w:cs="Times New Roman"/>
        </w:rPr>
        <w:t>MPSVaR</w:t>
      </w:r>
      <w:proofErr w:type="spellEnd"/>
      <w:r w:rsidRPr="007207E3">
        <w:rPr>
          <w:rFonts w:ascii="Times New Roman" w:hAnsi="Times New Roman" w:cs="Times New Roman"/>
        </w:rPr>
        <w:t xml:space="preserve"> č. 147/2013 Z.</w:t>
      </w:r>
      <w:r w:rsidR="009054F9">
        <w:rPr>
          <w:rFonts w:ascii="Times New Roman" w:hAnsi="Times New Roman" w:cs="Times New Roman"/>
        </w:rPr>
        <w:t xml:space="preserve"> </w:t>
      </w:r>
      <w:r w:rsidRPr="007207E3">
        <w:rPr>
          <w:rFonts w:ascii="Times New Roman" w:hAnsi="Times New Roman" w:cs="Times New Roman"/>
        </w:rPr>
        <w:t>z., vyhlášky MV SR č. 94/2004 Z.</w:t>
      </w:r>
      <w:r w:rsidR="009054F9">
        <w:rPr>
          <w:rFonts w:ascii="Times New Roman" w:hAnsi="Times New Roman" w:cs="Times New Roman"/>
        </w:rPr>
        <w:t xml:space="preserve"> </w:t>
      </w:r>
      <w:r w:rsidRPr="007207E3">
        <w:rPr>
          <w:rFonts w:ascii="Times New Roman" w:hAnsi="Times New Roman" w:cs="Times New Roman"/>
        </w:rPr>
        <w:t xml:space="preserve">z., vyhlášky </w:t>
      </w:r>
      <w:proofErr w:type="spellStart"/>
      <w:r w:rsidRPr="007207E3">
        <w:rPr>
          <w:rFonts w:ascii="Times New Roman" w:hAnsi="Times New Roman" w:cs="Times New Roman"/>
        </w:rPr>
        <w:t>MPSVaR</w:t>
      </w:r>
      <w:proofErr w:type="spellEnd"/>
      <w:r w:rsidRPr="007207E3">
        <w:rPr>
          <w:rFonts w:ascii="Times New Roman" w:hAnsi="Times New Roman" w:cs="Times New Roman"/>
        </w:rPr>
        <w:t xml:space="preserve"> č. 508/2009 Z.</w:t>
      </w:r>
      <w:r w:rsidR="009054F9">
        <w:rPr>
          <w:rFonts w:ascii="Times New Roman" w:hAnsi="Times New Roman" w:cs="Times New Roman"/>
        </w:rPr>
        <w:t xml:space="preserve"> </w:t>
      </w:r>
      <w:r w:rsidRPr="007207E3">
        <w:rPr>
          <w:rFonts w:ascii="Times New Roman" w:hAnsi="Times New Roman" w:cs="Times New Roman"/>
        </w:rPr>
        <w:t>z. a zákona č. 124/2006 Z.</w:t>
      </w:r>
      <w:r w:rsidR="009054F9">
        <w:rPr>
          <w:rFonts w:ascii="Times New Roman" w:hAnsi="Times New Roman" w:cs="Times New Roman"/>
        </w:rPr>
        <w:t xml:space="preserve"> </w:t>
      </w:r>
      <w:r w:rsidRPr="007207E3">
        <w:rPr>
          <w:rFonts w:ascii="Times New Roman" w:hAnsi="Times New Roman" w:cs="Times New Roman"/>
        </w:rPr>
        <w:t xml:space="preserve">z. o bezpečnosti a ochrane zdravia pri práci, a to tak vo vzťahu k svojim zamestnancom, subdodávateľom ako aj tretím osobám. </w:t>
      </w:r>
      <w:r w:rsidR="00C03138">
        <w:rPr>
          <w:rFonts w:ascii="Times New Roman" w:hAnsi="Times New Roman" w:cs="Times New Roman"/>
        </w:rPr>
        <w:br/>
      </w:r>
      <w:r w:rsidRPr="007207E3">
        <w:rPr>
          <w:rFonts w:ascii="Times New Roman" w:hAnsi="Times New Roman" w:cs="Times New Roman"/>
        </w:rPr>
        <w:t xml:space="preserve">Na stavenisko môžu vstupovať iba poverení pracovníci </w:t>
      </w:r>
      <w:r w:rsidR="00AE5DDE">
        <w:rPr>
          <w:rFonts w:ascii="Times New Roman" w:hAnsi="Times New Roman" w:cs="Times New Roman"/>
        </w:rPr>
        <w:t>Zhotoviteľ</w:t>
      </w:r>
      <w:r w:rsidRPr="007207E3">
        <w:rPr>
          <w:rFonts w:ascii="Times New Roman" w:hAnsi="Times New Roman" w:cs="Times New Roman"/>
        </w:rPr>
        <w:t>a. Zhotoviteľ môže na stavbe nasadiť len pracovníkov, ktorí majú požadovanú kvalifikáciu, zdravotnú spôsobilosť na výkon danej práce</w:t>
      </w:r>
      <w:r w:rsidR="00C03138">
        <w:rPr>
          <w:rFonts w:ascii="Times New Roman" w:hAnsi="Times New Roman" w:cs="Times New Roman"/>
        </w:rPr>
        <w:t>,</w:t>
      </w:r>
      <w:r w:rsidRPr="007207E3">
        <w:rPr>
          <w:rFonts w:ascii="Times New Roman" w:hAnsi="Times New Roman" w:cs="Times New Roman"/>
        </w:rPr>
        <w:t xml:space="preserve"> resp. aj odbornú spôsobilosť v zmysle zákona </w:t>
      </w:r>
      <w:r w:rsidR="00C03138">
        <w:rPr>
          <w:rFonts w:ascii="Times New Roman" w:hAnsi="Times New Roman" w:cs="Times New Roman"/>
        </w:rPr>
        <w:br/>
      </w:r>
      <w:r w:rsidRPr="007207E3">
        <w:rPr>
          <w:rFonts w:ascii="Times New Roman" w:hAnsi="Times New Roman" w:cs="Times New Roman"/>
        </w:rPr>
        <w:t xml:space="preserve">č. 138/1992 Zb. o autorizovaných architektoch a autorizovaných stavebných inžinieroch. Zhotoviteľ je povinný vybaviť svojich pracovníkov osobnými ochrannými pracovnými prostriedkami a zabezpečiť, aby jeho pracovníci nepožívali alkoholické nápoje a iné omamné látky v akomkoľvek čase na stavenisku a nenastupovali pod ich vplyvom do práce. Zhotoviteľ je povinný vykonať všetky opatrenia, potrebné na to, aby sa predišlo vzniku akýchkoľvek škôd na majetku a zdraví. Všetky relevantné registrácie, osvedčenia alebo akékoľvek iné zákonné požiadavky musia byť splnené a preukázané </w:t>
      </w:r>
      <w:r w:rsidR="00AE5DDE">
        <w:rPr>
          <w:rFonts w:ascii="Times New Roman" w:hAnsi="Times New Roman" w:cs="Times New Roman"/>
        </w:rPr>
        <w:t>Zhotoviteľ</w:t>
      </w:r>
      <w:r w:rsidRPr="007207E3">
        <w:rPr>
          <w:rFonts w:ascii="Times New Roman" w:hAnsi="Times New Roman" w:cs="Times New Roman"/>
        </w:rPr>
        <w:t xml:space="preserve">om a všetkými subdodávateľmi počas celej doby plnenia </w:t>
      </w:r>
      <w:r w:rsidR="00AE5DDE">
        <w:rPr>
          <w:rFonts w:ascii="Times New Roman" w:hAnsi="Times New Roman" w:cs="Times New Roman"/>
        </w:rPr>
        <w:t>Zmluv</w:t>
      </w:r>
      <w:r w:rsidRPr="007207E3">
        <w:rPr>
          <w:rFonts w:ascii="Times New Roman" w:hAnsi="Times New Roman" w:cs="Times New Roman"/>
        </w:rPr>
        <w:t xml:space="preserve">y. Zhotoviteľ je povinný nahradiť </w:t>
      </w:r>
      <w:r w:rsidR="00AE5DDE">
        <w:rPr>
          <w:rFonts w:ascii="Times New Roman" w:hAnsi="Times New Roman" w:cs="Times New Roman"/>
        </w:rPr>
        <w:t>Objednávateľ</w:t>
      </w:r>
      <w:r w:rsidRPr="007207E3">
        <w:rPr>
          <w:rFonts w:ascii="Times New Roman" w:hAnsi="Times New Roman" w:cs="Times New Roman"/>
        </w:rPr>
        <w:t xml:space="preserve">ovi prípadnú pokutu, ktorú mu uložil príslušný orgán štátneho dozoru za porušenie resp. nesplnenie povinností. </w:t>
      </w:r>
    </w:p>
    <w:p w:rsidR="007D308E" w:rsidRPr="007207E3"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color w:val="auto"/>
        </w:rPr>
        <w:t xml:space="preserve">Zhotoviteľ zodpovedá za všetky škody spôsobené porušením jeho zmluvných povinností , ktoré vzniknú na zhotovovanom diele a jeho častiach, stavenisku, veciach </w:t>
      </w:r>
      <w:r w:rsidR="0015121D">
        <w:rPr>
          <w:rFonts w:ascii="Times New Roman" w:hAnsi="Times New Roman" w:cs="Times New Roman"/>
          <w:color w:val="auto"/>
        </w:rPr>
        <w:br/>
      </w:r>
      <w:r w:rsidRPr="007207E3">
        <w:rPr>
          <w:rFonts w:ascii="Times New Roman" w:hAnsi="Times New Roman" w:cs="Times New Roman"/>
          <w:color w:val="auto"/>
        </w:rPr>
        <w:t xml:space="preserve">a pozemkoch, ako aj na osobách, pri prácach, ktorými bol poverený bez ohľadu či tieto práce budú vykonané jeho </w:t>
      </w:r>
      <w:r w:rsidR="00C03138">
        <w:rPr>
          <w:rFonts w:ascii="Times New Roman" w:hAnsi="Times New Roman" w:cs="Times New Roman"/>
          <w:color w:val="auto"/>
        </w:rPr>
        <w:t>zamestnancami alebo pracovníkmi</w:t>
      </w:r>
      <w:r w:rsidRPr="007207E3">
        <w:rPr>
          <w:rFonts w:ascii="Times New Roman" w:hAnsi="Times New Roman" w:cs="Times New Roman"/>
          <w:color w:val="auto"/>
        </w:rPr>
        <w:t xml:space="preserve"> alebo subdodávateľmi. Zhotoviteľ sa zaväzuje nahradiť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akúkoľvek škodu, ktorú spôsobil </w:t>
      </w:r>
      <w:r w:rsidR="00C03138">
        <w:rPr>
          <w:rFonts w:ascii="Times New Roman" w:hAnsi="Times New Roman" w:cs="Times New Roman"/>
          <w:color w:val="auto"/>
        </w:rPr>
        <w:br/>
      </w:r>
      <w:r w:rsidRPr="007207E3">
        <w:rPr>
          <w:rFonts w:ascii="Times New Roman" w:hAnsi="Times New Roman" w:cs="Times New Roman"/>
          <w:color w:val="auto"/>
        </w:rPr>
        <w:t xml:space="preserve">pri realizácii diela, alebo za ktorú zodpovedá, v plnej výške. </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bude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priebežne informovať o stave rozpracovaného diela </w:t>
      </w:r>
      <w:r w:rsidR="00C03138">
        <w:rPr>
          <w:rFonts w:ascii="Times New Roman" w:hAnsi="Times New Roman" w:cs="Times New Roman"/>
          <w:color w:val="auto"/>
        </w:rPr>
        <w:br/>
      </w:r>
      <w:r w:rsidRPr="007207E3">
        <w:rPr>
          <w:rFonts w:ascii="Times New Roman" w:hAnsi="Times New Roman" w:cs="Times New Roman"/>
          <w:color w:val="auto"/>
        </w:rPr>
        <w:t xml:space="preserve">na </w:t>
      </w:r>
      <w:r w:rsidRPr="007207E3">
        <w:rPr>
          <w:rFonts w:ascii="Times New Roman" w:hAnsi="Times New Roman" w:cs="Times New Roman"/>
          <w:bCs/>
          <w:color w:val="auto"/>
        </w:rPr>
        <w:t>kontrolných poradách stavby</w:t>
      </w:r>
      <w:r w:rsidRPr="007207E3">
        <w:rPr>
          <w:rFonts w:ascii="Times New Roman" w:hAnsi="Times New Roman" w:cs="Times New Roman"/>
          <w:color w:val="auto"/>
        </w:rPr>
        <w:t xml:space="preserve">, ktoré sa budú konať jedenkrát za 14 dní a operatívnych kontrolných dňoch na dennej báze. </w:t>
      </w:r>
    </w:p>
    <w:p w:rsidR="007D308E"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Zhotoviteľ umožní zástupcovi autorského dozoru kontrolovať vykonávanie dohodnutých prác.</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Stavebný denník bude viesť stavbyvedúci </w:t>
      </w:r>
      <w:r w:rsidR="00AE5DDE">
        <w:rPr>
          <w:rFonts w:ascii="Times New Roman" w:hAnsi="Times New Roman" w:cs="Times New Roman"/>
          <w:color w:val="auto"/>
        </w:rPr>
        <w:t>Zhotoviteľ</w:t>
      </w:r>
      <w:r w:rsidRPr="007207E3">
        <w:rPr>
          <w:rFonts w:ascii="Times New Roman" w:hAnsi="Times New Roman" w:cs="Times New Roman"/>
          <w:color w:val="auto"/>
        </w:rPr>
        <w:t xml:space="preserve"> odo dňa prevzatia staveniska. </w:t>
      </w:r>
      <w:r w:rsidR="00C03138">
        <w:rPr>
          <w:rFonts w:ascii="Times New Roman" w:hAnsi="Times New Roman" w:cs="Times New Roman"/>
          <w:color w:val="auto"/>
        </w:rPr>
        <w:br/>
      </w:r>
      <w:r w:rsidRPr="007207E3">
        <w:rPr>
          <w:rFonts w:ascii="Times New Roman" w:hAnsi="Times New Roman" w:cs="Times New Roman"/>
          <w:color w:val="auto"/>
        </w:rPr>
        <w:t xml:space="preserve">Do stavebného denníka sa budú zapisovať všetky skutočnosti rozhodujúce pre plnenie </w:t>
      </w:r>
      <w:r w:rsidR="00AE5DDE">
        <w:rPr>
          <w:rFonts w:ascii="Times New Roman" w:hAnsi="Times New Roman" w:cs="Times New Roman"/>
          <w:color w:val="auto"/>
        </w:rPr>
        <w:t>Zmluv</w:t>
      </w:r>
      <w:r w:rsidRPr="007207E3">
        <w:rPr>
          <w:rFonts w:ascii="Times New Roman" w:hAnsi="Times New Roman" w:cs="Times New Roman"/>
          <w:color w:val="auto"/>
        </w:rPr>
        <w:t>y, najmä údaje o časovom postupe prác a ich akosti, zdôvodnenie odchýlok vykonávaných prác od projektu</w:t>
      </w:r>
      <w:r w:rsidR="00CA19F4">
        <w:rPr>
          <w:rFonts w:ascii="Times New Roman" w:hAnsi="Times New Roman" w:cs="Times New Roman"/>
          <w:color w:val="auto"/>
        </w:rPr>
        <w:t xml:space="preserve">, </w:t>
      </w:r>
      <w:r w:rsidR="00CA19F4" w:rsidRPr="004011FD">
        <w:rPr>
          <w:rFonts w:ascii="Times New Roman" w:hAnsi="Times New Roman" w:cs="Times New Roman"/>
          <w:color w:val="auto"/>
        </w:rPr>
        <w:t>počet zamestnancov na stavbe</w:t>
      </w:r>
      <w:r w:rsidR="00CD0B42" w:rsidRPr="004011FD">
        <w:rPr>
          <w:rFonts w:ascii="Times New Roman" w:hAnsi="Times New Roman" w:cs="Times New Roman"/>
          <w:color w:val="auto"/>
        </w:rPr>
        <w:t>, osobitne počet</w:t>
      </w:r>
      <w:r w:rsidR="00CA19F4" w:rsidRPr="004011FD">
        <w:rPr>
          <w:rFonts w:ascii="Times New Roman" w:hAnsi="Times New Roman" w:cs="Times New Roman"/>
          <w:color w:val="auto"/>
        </w:rPr>
        <w:t xml:space="preserve"> </w:t>
      </w:r>
      <w:r w:rsidR="00CD0B42" w:rsidRPr="004011FD">
        <w:rPr>
          <w:rFonts w:ascii="Times New Roman" w:hAnsi="Times New Roman" w:cs="Times New Roman"/>
          <w:color w:val="auto"/>
        </w:rPr>
        <w:t xml:space="preserve">zamestnancov, ktorí boli </w:t>
      </w:r>
      <w:r w:rsidR="00CA19F4" w:rsidRPr="004011FD">
        <w:rPr>
          <w:rFonts w:ascii="Times New Roman" w:hAnsi="Times New Roman" w:cs="Times New Roman"/>
          <w:color w:val="auto"/>
        </w:rPr>
        <w:t>os</w:t>
      </w:r>
      <w:r w:rsidR="00CD0B42" w:rsidRPr="004011FD">
        <w:rPr>
          <w:rFonts w:ascii="Times New Roman" w:hAnsi="Times New Roman" w:cs="Times New Roman"/>
          <w:color w:val="auto"/>
        </w:rPr>
        <w:t>obami</w:t>
      </w:r>
      <w:r w:rsidR="00CA19F4" w:rsidRPr="004011FD">
        <w:rPr>
          <w:rFonts w:ascii="Times New Roman" w:hAnsi="Times New Roman" w:cs="Times New Roman"/>
          <w:color w:val="auto"/>
        </w:rPr>
        <w:t xml:space="preserve"> dlhodobo nezamestnaný</w:t>
      </w:r>
      <w:r w:rsidR="00CD0B42" w:rsidRPr="004011FD">
        <w:rPr>
          <w:rFonts w:ascii="Times New Roman" w:hAnsi="Times New Roman" w:cs="Times New Roman"/>
          <w:color w:val="auto"/>
        </w:rPr>
        <w:t>mi</w:t>
      </w:r>
      <w:r w:rsidR="00CA19F4" w:rsidRPr="004011FD">
        <w:rPr>
          <w:rFonts w:ascii="Times New Roman" w:hAnsi="Times New Roman" w:cs="Times New Roman"/>
          <w:color w:val="auto"/>
        </w:rPr>
        <w:t xml:space="preserve"> a podobne</w:t>
      </w:r>
      <w:r w:rsidRPr="004011FD">
        <w:rPr>
          <w:rFonts w:ascii="Times New Roman" w:hAnsi="Times New Roman" w:cs="Times New Roman"/>
          <w:color w:val="auto"/>
        </w:rPr>
        <w:t>.</w:t>
      </w:r>
      <w:r w:rsidRPr="000707EE">
        <w:rPr>
          <w:rFonts w:ascii="Times New Roman" w:hAnsi="Times New Roman" w:cs="Times New Roman"/>
          <w:color w:val="auto"/>
        </w:rPr>
        <w:t xml:space="preserve"> Objednávateľ je povinný sledovať obsah stavebné</w:t>
      </w:r>
      <w:r w:rsidRPr="007207E3">
        <w:rPr>
          <w:rFonts w:ascii="Times New Roman" w:hAnsi="Times New Roman" w:cs="Times New Roman"/>
          <w:color w:val="auto"/>
        </w:rPr>
        <w:t xml:space="preserve">ho denníka a zápisom, najneskôr do 3 dní, pripájať svoje stanovisko (súhlas, námietky a pod.) a požiadavky. V priebehu pracovného času musí byť stavebný denník na stavbe trvale prístupný. Vedenie stavebného denníka sa končí odovzdaním a prevzatím diela. Jedno vyhotovenie stavebného denníka </w:t>
      </w:r>
      <w:r w:rsidR="00AE5DDE">
        <w:rPr>
          <w:rFonts w:ascii="Times New Roman" w:hAnsi="Times New Roman" w:cs="Times New Roman"/>
          <w:color w:val="auto"/>
        </w:rPr>
        <w:t>Zhotoviteľ</w:t>
      </w:r>
      <w:r w:rsidRPr="007207E3">
        <w:rPr>
          <w:rFonts w:ascii="Times New Roman" w:hAnsi="Times New Roman" w:cs="Times New Roman"/>
          <w:color w:val="auto"/>
        </w:rPr>
        <w:t xml:space="preserve"> odovzdá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Okrem stavbyvedúceho </w:t>
      </w:r>
      <w:r w:rsidR="00AE5DDE">
        <w:rPr>
          <w:rFonts w:ascii="Times New Roman" w:hAnsi="Times New Roman" w:cs="Times New Roman"/>
          <w:color w:val="auto"/>
        </w:rPr>
        <w:t>Zhotoviteľ</w:t>
      </w:r>
      <w:r w:rsidRPr="007207E3">
        <w:rPr>
          <w:rFonts w:ascii="Times New Roman" w:hAnsi="Times New Roman" w:cs="Times New Roman"/>
          <w:color w:val="auto"/>
        </w:rPr>
        <w:t xml:space="preserve">a môže robiť potrebné zápisy v stavebnom denníku a usmerňovať stavebné práce výlučne stavebný dozor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r w:rsidRPr="007207E3">
        <w:rPr>
          <w:rFonts w:ascii="Times New Roman" w:hAnsi="Times New Roman" w:cs="Times New Roman"/>
          <w:color w:val="000000" w:themeColor="text1"/>
        </w:rPr>
        <w:t xml:space="preserve">alebo osoba písomne na to splnomocnená štatutárnym orgánom </w:t>
      </w:r>
      <w:r w:rsidR="00AE5DDE">
        <w:rPr>
          <w:rFonts w:ascii="Times New Roman" w:hAnsi="Times New Roman" w:cs="Times New Roman"/>
          <w:color w:val="000000" w:themeColor="text1"/>
        </w:rPr>
        <w:t>Objednávateľ</w:t>
      </w:r>
      <w:r w:rsidRPr="007207E3">
        <w:rPr>
          <w:rFonts w:ascii="Times New Roman" w:hAnsi="Times New Roman" w:cs="Times New Roman"/>
          <w:color w:val="000000" w:themeColor="text1"/>
        </w:rPr>
        <w:t>a</w:t>
      </w:r>
      <w:r w:rsidRPr="007207E3">
        <w:rPr>
          <w:rFonts w:ascii="Times New Roman" w:hAnsi="Times New Roman" w:cs="Times New Roman"/>
          <w:color w:val="auto"/>
        </w:rPr>
        <w:t xml:space="preserve">, projektant poverený výkonom autorského dozoru, príp. štátny stavebný dohľad. Ak ktorákoľvek </w:t>
      </w:r>
      <w:r w:rsidR="00AE5DDE">
        <w:rPr>
          <w:rFonts w:ascii="Times New Roman" w:hAnsi="Times New Roman" w:cs="Times New Roman"/>
          <w:color w:val="auto"/>
        </w:rPr>
        <w:t>Zmluv</w:t>
      </w:r>
      <w:r w:rsidRPr="007207E3">
        <w:rPr>
          <w:rFonts w:ascii="Times New Roman" w:hAnsi="Times New Roman" w:cs="Times New Roman"/>
          <w:color w:val="auto"/>
        </w:rPr>
        <w:t xml:space="preserve">ná strana nesúhlasí s vykonaným záznamom druhej </w:t>
      </w:r>
      <w:r w:rsidR="00AE5DDE">
        <w:rPr>
          <w:rFonts w:ascii="Times New Roman" w:hAnsi="Times New Roman" w:cs="Times New Roman"/>
          <w:color w:val="auto"/>
        </w:rPr>
        <w:t>Zmluv</w:t>
      </w:r>
      <w:r w:rsidRPr="007207E3">
        <w:rPr>
          <w:rFonts w:ascii="Times New Roman" w:hAnsi="Times New Roman" w:cs="Times New Roman"/>
          <w:color w:val="auto"/>
        </w:rPr>
        <w:t>nej strany alebo projektanta, je povinná sa vyjadriť do 3 dní.</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sa podpisom tejto </w:t>
      </w:r>
      <w:r w:rsidR="00AE5DDE">
        <w:rPr>
          <w:rFonts w:ascii="Times New Roman" w:hAnsi="Times New Roman" w:cs="Times New Roman"/>
          <w:color w:val="auto"/>
        </w:rPr>
        <w:t>Zmluv</w:t>
      </w:r>
      <w:r w:rsidRPr="007207E3">
        <w:rPr>
          <w:rFonts w:ascii="Times New Roman" w:hAnsi="Times New Roman" w:cs="Times New Roman"/>
          <w:color w:val="auto"/>
        </w:rPr>
        <w:t xml:space="preserve">y zaväzuje, že všetky materiály, časti, komponenty a zariadenia, ktoré budú zabudované do diela budú nové, takého typu a na taký účel, </w:t>
      </w:r>
      <w:r w:rsidR="0015121D">
        <w:rPr>
          <w:rFonts w:ascii="Times New Roman" w:hAnsi="Times New Roman" w:cs="Times New Roman"/>
          <w:color w:val="auto"/>
        </w:rPr>
        <w:br/>
      </w:r>
      <w:r w:rsidRPr="007207E3">
        <w:rPr>
          <w:rFonts w:ascii="Times New Roman" w:hAnsi="Times New Roman" w:cs="Times New Roman"/>
          <w:color w:val="auto"/>
        </w:rPr>
        <w:t xml:space="preserve">na ktorý majú byť používané podľa požiadaviek tejto </w:t>
      </w:r>
      <w:r w:rsidR="00AE5DDE">
        <w:rPr>
          <w:rFonts w:ascii="Times New Roman" w:hAnsi="Times New Roman" w:cs="Times New Roman"/>
          <w:color w:val="auto"/>
        </w:rPr>
        <w:t>Zmluv</w:t>
      </w:r>
      <w:r w:rsidRPr="007207E3">
        <w:rPr>
          <w:rFonts w:ascii="Times New Roman" w:hAnsi="Times New Roman" w:cs="Times New Roman"/>
          <w:color w:val="auto"/>
        </w:rPr>
        <w:t>y, najvyššej na trhu dostupnej</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kvality a stupňa medzi podobnými typmi, bez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a chýb, a budú zodpovedať platným slovenským technickým normám. Zhotoviteľ podpisom tejto </w:t>
      </w:r>
      <w:r w:rsidR="00AE5DDE">
        <w:rPr>
          <w:rFonts w:ascii="Times New Roman" w:hAnsi="Times New Roman" w:cs="Times New Roman"/>
          <w:color w:val="auto"/>
        </w:rPr>
        <w:t>Zmluv</w:t>
      </w:r>
      <w:r w:rsidRPr="007207E3">
        <w:rPr>
          <w:rFonts w:ascii="Times New Roman" w:hAnsi="Times New Roman" w:cs="Times New Roman"/>
          <w:color w:val="auto"/>
        </w:rPr>
        <w:t xml:space="preserve">y </w:t>
      </w:r>
      <w:r w:rsidRPr="007207E3">
        <w:rPr>
          <w:rFonts w:ascii="Times New Roman" w:hAnsi="Times New Roman" w:cs="Times New Roman"/>
          <w:color w:val="auto"/>
        </w:rPr>
        <w:lastRenderedPageBreak/>
        <w:t>potvrdzuje a ručí za to, že všetky prostriedky, materiály a súčasti, ktoré</w:t>
      </w:r>
      <w:r w:rsidR="0015121D">
        <w:rPr>
          <w:rFonts w:ascii="Times New Roman" w:hAnsi="Times New Roman" w:cs="Times New Roman"/>
          <w:color w:val="auto"/>
        </w:rPr>
        <w:t xml:space="preserve"> </w:t>
      </w:r>
      <w:r w:rsidRPr="007207E3">
        <w:rPr>
          <w:rFonts w:ascii="Times New Roman" w:hAnsi="Times New Roman" w:cs="Times New Roman"/>
          <w:color w:val="auto"/>
        </w:rPr>
        <w:t xml:space="preserve">do diela vbudoval alebo ktoré pri zhotovení diela použije sú a budú bez právnych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je povinný písomne oznámiť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najneskôr 7 dní vopred, kedy bude dielo pripravené na odovzdanie. Na základe tohto oznámenia sú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povinné dohodnúť časový pracovný program preberania tak, aby bol dodržaný termín zhotovenia a odovzdania diela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Dielo alebo jeho časť je riadne vykonané až úspešným vykonaním všetkých skúšok predpísaných všeobecne záväznými právnymi predpismi, záväznými normami a projektovou dokumentáciou a predložením dokladov o týchto skúškach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Zhotoviteľ sa zaväzuje písomne vyzvať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aspoň 3 pracovné dni vopred k účastí na skúškach diela alebo jeho časti, pričom účasť </w:t>
      </w:r>
      <w:r w:rsidR="00AE5DDE">
        <w:rPr>
          <w:rFonts w:ascii="Times New Roman" w:hAnsi="Times New Roman" w:cs="Times New Roman"/>
          <w:color w:val="auto"/>
        </w:rPr>
        <w:t>Zhotoviteľ</w:t>
      </w:r>
      <w:r w:rsidRPr="007207E3">
        <w:rPr>
          <w:rFonts w:ascii="Times New Roman" w:hAnsi="Times New Roman" w:cs="Times New Roman"/>
          <w:color w:val="auto"/>
        </w:rPr>
        <w:t xml:space="preserve">a na týchto skúškach je povinná. Zhotoviteľ je povinný viesť podrobný technický záznam o vykonaných skúškach a odovzdať ich zápisnične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Súčasťou odovzdávanej dokumentácie zrealizovaného diela bude aj projektová dokumentácia skutočného vyhotovenia diela a geodetické zameranie skutočného vyhotovenia diela a inžinierskych sietí vrátane geometrického plánu </w:t>
      </w:r>
      <w:r w:rsidR="0015121D">
        <w:rPr>
          <w:rFonts w:ascii="Times New Roman" w:hAnsi="Times New Roman" w:cs="Times New Roman"/>
          <w:color w:val="auto"/>
        </w:rPr>
        <w:br/>
      </w:r>
      <w:r w:rsidRPr="007207E3">
        <w:rPr>
          <w:rFonts w:ascii="Times New Roman" w:hAnsi="Times New Roman" w:cs="Times New Roman"/>
          <w:color w:val="auto"/>
        </w:rPr>
        <w:t>pre vklad do katastra nehnuteľností.</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Dielo sa považuje za zhotovené a odovzdané okamihom, keď ho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prevezme. Objednávateľ sa zaväzuje prevziať dielo s </w:t>
      </w:r>
      <w:proofErr w:type="spellStart"/>
      <w:r w:rsidRPr="007207E3">
        <w:rPr>
          <w:rFonts w:ascii="Times New Roman" w:hAnsi="Times New Roman" w:cs="Times New Roman"/>
          <w:color w:val="auto"/>
        </w:rPr>
        <w:t>vadami</w:t>
      </w:r>
      <w:proofErr w:type="spellEnd"/>
      <w:r w:rsidRPr="007207E3">
        <w:rPr>
          <w:rFonts w:ascii="Times New Roman" w:hAnsi="Times New Roman" w:cs="Times New Roman"/>
          <w:color w:val="auto"/>
        </w:rPr>
        <w:t xml:space="preserve">, ktoré sami o sebe alebo </w:t>
      </w:r>
      <w:r w:rsidR="0015121D">
        <w:rPr>
          <w:rFonts w:ascii="Times New Roman" w:hAnsi="Times New Roman" w:cs="Times New Roman"/>
          <w:color w:val="auto"/>
        </w:rPr>
        <w:br/>
      </w:r>
      <w:r w:rsidRPr="007207E3">
        <w:rPr>
          <w:rFonts w:ascii="Times New Roman" w:hAnsi="Times New Roman" w:cs="Times New Roman"/>
          <w:color w:val="auto"/>
        </w:rPr>
        <w:t xml:space="preserve">v spojení s inými </w:t>
      </w:r>
      <w:proofErr w:type="spellStart"/>
      <w:r w:rsidRPr="007207E3">
        <w:rPr>
          <w:rFonts w:ascii="Times New Roman" w:hAnsi="Times New Roman" w:cs="Times New Roman"/>
          <w:color w:val="auto"/>
        </w:rPr>
        <w:t>vadami</w:t>
      </w:r>
      <w:proofErr w:type="spellEnd"/>
      <w:r w:rsidRPr="007207E3">
        <w:rPr>
          <w:rFonts w:ascii="Times New Roman" w:hAnsi="Times New Roman" w:cs="Times New Roman"/>
          <w:color w:val="auto"/>
        </w:rPr>
        <w:t xml:space="preserve"> nebránia riadnemu užívaniu diela. Zhotoviteľ úplne vyprace stavenisko najneskôr do </w:t>
      </w:r>
      <w:r w:rsidR="00442658">
        <w:rPr>
          <w:rFonts w:ascii="Times New Roman" w:hAnsi="Times New Roman" w:cs="Times New Roman"/>
          <w:color w:val="auto"/>
        </w:rPr>
        <w:t>7</w:t>
      </w:r>
      <w:r w:rsidRPr="007207E3">
        <w:rPr>
          <w:rFonts w:ascii="Times New Roman" w:hAnsi="Times New Roman" w:cs="Times New Roman"/>
          <w:color w:val="auto"/>
        </w:rPr>
        <w:t xml:space="preserve"> dní od odovzdania a prevzatia diela ako celku. </w:t>
      </w:r>
    </w:p>
    <w:p w:rsidR="009B76CF" w:rsidRPr="001958FA"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rPr>
        <w:t xml:space="preserve">Ak sa </w:t>
      </w:r>
      <w:r w:rsidR="00AE5DDE">
        <w:rPr>
          <w:rFonts w:ascii="Times New Roman" w:hAnsi="Times New Roman" w:cs="Times New Roman"/>
        </w:rPr>
        <w:t>Objednávateľ</w:t>
      </w:r>
      <w:r w:rsidRPr="007207E3">
        <w:rPr>
          <w:rFonts w:ascii="Times New Roman" w:hAnsi="Times New Roman" w:cs="Times New Roman"/>
        </w:rPr>
        <w:t xml:space="preserve"> a </w:t>
      </w:r>
      <w:r w:rsidR="00AE5DDE">
        <w:rPr>
          <w:rFonts w:ascii="Times New Roman" w:hAnsi="Times New Roman" w:cs="Times New Roman"/>
        </w:rPr>
        <w:t>Zhotoviteľ</w:t>
      </w:r>
      <w:r w:rsidRPr="007207E3">
        <w:rPr>
          <w:rFonts w:ascii="Times New Roman" w:hAnsi="Times New Roman" w:cs="Times New Roman"/>
        </w:rPr>
        <w:t xml:space="preserve"> nedohodnú písomne inak, spisuje sa </w:t>
      </w:r>
      <w:r w:rsidR="00442658" w:rsidRPr="00442658">
        <w:rPr>
          <w:rFonts w:ascii="Times New Roman" w:hAnsi="Times New Roman" w:cs="Times New Roman"/>
          <w:b/>
        </w:rPr>
        <w:t>Z</w:t>
      </w:r>
      <w:r w:rsidRPr="007207E3">
        <w:rPr>
          <w:rFonts w:ascii="Times New Roman" w:hAnsi="Times New Roman" w:cs="Times New Roman"/>
          <w:b/>
          <w:bCs/>
        </w:rPr>
        <w:t xml:space="preserve">ápis </w:t>
      </w:r>
      <w:r w:rsidR="00442658">
        <w:rPr>
          <w:rFonts w:ascii="Times New Roman" w:hAnsi="Times New Roman" w:cs="Times New Roman"/>
          <w:b/>
          <w:bCs/>
        </w:rPr>
        <w:br/>
      </w:r>
      <w:r w:rsidRPr="007207E3">
        <w:rPr>
          <w:rFonts w:ascii="Times New Roman" w:hAnsi="Times New Roman" w:cs="Times New Roman"/>
          <w:b/>
          <w:bCs/>
        </w:rPr>
        <w:t xml:space="preserve">o </w:t>
      </w:r>
      <w:r w:rsidR="00442658">
        <w:rPr>
          <w:rFonts w:ascii="Times New Roman" w:hAnsi="Times New Roman" w:cs="Times New Roman"/>
          <w:b/>
          <w:bCs/>
        </w:rPr>
        <w:t xml:space="preserve">odovzdaní a </w:t>
      </w:r>
      <w:r w:rsidRPr="007207E3">
        <w:rPr>
          <w:rFonts w:ascii="Times New Roman" w:hAnsi="Times New Roman" w:cs="Times New Roman"/>
          <w:b/>
          <w:bCs/>
        </w:rPr>
        <w:t xml:space="preserve">prevzatí </w:t>
      </w:r>
      <w:r w:rsidR="00442658">
        <w:rPr>
          <w:rFonts w:ascii="Times New Roman" w:hAnsi="Times New Roman" w:cs="Times New Roman"/>
          <w:b/>
          <w:bCs/>
        </w:rPr>
        <w:t>stavby (</w:t>
      </w:r>
      <w:r w:rsidRPr="007207E3">
        <w:rPr>
          <w:rFonts w:ascii="Times New Roman" w:hAnsi="Times New Roman" w:cs="Times New Roman"/>
          <w:b/>
          <w:bCs/>
        </w:rPr>
        <w:t>diela</w:t>
      </w:r>
      <w:r w:rsidR="00442658">
        <w:rPr>
          <w:rFonts w:ascii="Times New Roman" w:hAnsi="Times New Roman" w:cs="Times New Roman"/>
          <w:b/>
          <w:bCs/>
        </w:rPr>
        <w:t>)</w:t>
      </w:r>
      <w:r w:rsidRPr="007207E3">
        <w:rPr>
          <w:rFonts w:ascii="Times New Roman" w:hAnsi="Times New Roman" w:cs="Times New Roman"/>
        </w:rPr>
        <w:t>, alebo je</w:t>
      </w:r>
      <w:r w:rsidR="00442658">
        <w:rPr>
          <w:rFonts w:ascii="Times New Roman" w:hAnsi="Times New Roman" w:cs="Times New Roman"/>
        </w:rPr>
        <w:t>j</w:t>
      </w:r>
      <w:r w:rsidRPr="007207E3">
        <w:rPr>
          <w:rFonts w:ascii="Times New Roman" w:hAnsi="Times New Roman" w:cs="Times New Roman"/>
        </w:rPr>
        <w:t xml:space="preserve"> častí, minimálne v 2 vyhotoveniach, ktorá obsahuje najmä: zhodnotenie akosti vykonaných prác, súpis zistených </w:t>
      </w:r>
      <w:proofErr w:type="spellStart"/>
      <w:r w:rsidRPr="007207E3">
        <w:rPr>
          <w:rFonts w:ascii="Times New Roman" w:hAnsi="Times New Roman" w:cs="Times New Roman"/>
        </w:rPr>
        <w:t>vád</w:t>
      </w:r>
      <w:proofErr w:type="spellEnd"/>
      <w:r w:rsidRPr="007207E3">
        <w:rPr>
          <w:rFonts w:ascii="Times New Roman" w:hAnsi="Times New Roman" w:cs="Times New Roman"/>
        </w:rPr>
        <w:t xml:space="preserve"> </w:t>
      </w:r>
      <w:r w:rsidR="0015121D">
        <w:rPr>
          <w:rFonts w:ascii="Times New Roman" w:hAnsi="Times New Roman" w:cs="Times New Roman"/>
        </w:rPr>
        <w:br/>
      </w:r>
      <w:r w:rsidRPr="007207E3">
        <w:rPr>
          <w:rFonts w:ascii="Times New Roman" w:hAnsi="Times New Roman" w:cs="Times New Roman"/>
        </w:rPr>
        <w:t xml:space="preserve">a nedorobkov, určenie opatrení a lehôt na ich odstránenie, prípadne zľavu z ceny diela </w:t>
      </w:r>
      <w:r w:rsidR="0015121D">
        <w:rPr>
          <w:rFonts w:ascii="Times New Roman" w:hAnsi="Times New Roman" w:cs="Times New Roman"/>
        </w:rPr>
        <w:br/>
      </w:r>
      <w:r w:rsidRPr="007207E3">
        <w:rPr>
          <w:rFonts w:ascii="Times New Roman" w:hAnsi="Times New Roman" w:cs="Times New Roman"/>
        </w:rPr>
        <w:t xml:space="preserve">a ak nedošlo k dohode, stanoviská </w:t>
      </w:r>
      <w:r w:rsidR="00AE5DDE">
        <w:rPr>
          <w:rFonts w:ascii="Times New Roman" w:hAnsi="Times New Roman" w:cs="Times New Roman"/>
        </w:rPr>
        <w:t>Zhotoviteľ</w:t>
      </w:r>
      <w:r w:rsidRPr="007207E3">
        <w:rPr>
          <w:rFonts w:ascii="Times New Roman" w:hAnsi="Times New Roman" w:cs="Times New Roman"/>
        </w:rPr>
        <w:t xml:space="preserve">a a </w:t>
      </w:r>
      <w:r w:rsidR="00AE5DDE">
        <w:rPr>
          <w:rFonts w:ascii="Times New Roman" w:hAnsi="Times New Roman" w:cs="Times New Roman"/>
        </w:rPr>
        <w:t>Objednávateľ</w:t>
      </w:r>
      <w:r w:rsidRPr="007207E3">
        <w:rPr>
          <w:rFonts w:ascii="Times New Roman" w:hAnsi="Times New Roman" w:cs="Times New Roman"/>
        </w:rPr>
        <w:t xml:space="preserve">a a projektanta. Súčasťou </w:t>
      </w:r>
      <w:r w:rsidR="00442658">
        <w:rPr>
          <w:rFonts w:ascii="Times New Roman" w:hAnsi="Times New Roman" w:cs="Times New Roman"/>
        </w:rPr>
        <w:t>Z</w:t>
      </w:r>
      <w:r w:rsidRPr="007207E3">
        <w:rPr>
          <w:rFonts w:ascii="Times New Roman" w:hAnsi="Times New Roman" w:cs="Times New Roman"/>
        </w:rPr>
        <w:t>ápis</w:t>
      </w:r>
      <w:r w:rsidR="00442658">
        <w:rPr>
          <w:rFonts w:ascii="Times New Roman" w:hAnsi="Times New Roman" w:cs="Times New Roman"/>
        </w:rPr>
        <w:t>u</w:t>
      </w:r>
      <w:r w:rsidRPr="007207E3">
        <w:rPr>
          <w:rFonts w:ascii="Times New Roman" w:hAnsi="Times New Roman" w:cs="Times New Roman"/>
        </w:rPr>
        <w:t xml:space="preserve"> </w:t>
      </w:r>
      <w:r w:rsidR="00442658">
        <w:rPr>
          <w:rFonts w:ascii="Times New Roman" w:hAnsi="Times New Roman" w:cs="Times New Roman"/>
        </w:rPr>
        <w:t xml:space="preserve">o odovzdaní a prevzatí stavby (diela) </w:t>
      </w:r>
      <w:r w:rsidRPr="007207E3">
        <w:rPr>
          <w:rFonts w:ascii="Times New Roman" w:hAnsi="Times New Roman" w:cs="Times New Roman"/>
        </w:rPr>
        <w:t xml:space="preserve">sú aj údaje o dĺžke záručnej doby poskytnutej výrobcom prvkov a technologických zariadení a súpis odovzdaných dokladov, dátum podpisu, mená a podpisy oprávnených zástupcov </w:t>
      </w:r>
      <w:r w:rsidR="00AE5DDE">
        <w:rPr>
          <w:rFonts w:ascii="Times New Roman" w:hAnsi="Times New Roman" w:cs="Times New Roman"/>
        </w:rPr>
        <w:t>Zmluv</w:t>
      </w:r>
      <w:r w:rsidRPr="007207E3">
        <w:rPr>
          <w:rFonts w:ascii="Times New Roman" w:hAnsi="Times New Roman" w:cs="Times New Roman"/>
        </w:rPr>
        <w:t xml:space="preserve">ných strán. Objednávateľ je povinný prevziať dielo s </w:t>
      </w:r>
      <w:proofErr w:type="spellStart"/>
      <w:r w:rsidRPr="007207E3">
        <w:rPr>
          <w:rFonts w:ascii="Times New Roman" w:hAnsi="Times New Roman" w:cs="Times New Roman"/>
        </w:rPr>
        <w:t>vadami</w:t>
      </w:r>
      <w:proofErr w:type="spellEnd"/>
      <w:r w:rsidRPr="007207E3">
        <w:rPr>
          <w:rFonts w:ascii="Times New Roman" w:hAnsi="Times New Roman" w:cs="Times New Roman"/>
        </w:rPr>
        <w:t xml:space="preserve">, ktoré nebránia plynulému </w:t>
      </w:r>
      <w:r w:rsidR="0015121D">
        <w:rPr>
          <w:rFonts w:ascii="Times New Roman" w:hAnsi="Times New Roman" w:cs="Times New Roman"/>
        </w:rPr>
        <w:br/>
      </w:r>
      <w:r w:rsidRPr="007207E3">
        <w:rPr>
          <w:rFonts w:ascii="Times New Roman" w:hAnsi="Times New Roman" w:cs="Times New Roman"/>
        </w:rPr>
        <w:t xml:space="preserve">a bezpečnému užívaniu diela. Zhotoviteľ je povinný odstrániť tieto </w:t>
      </w:r>
      <w:proofErr w:type="spellStart"/>
      <w:r w:rsidRPr="007207E3">
        <w:rPr>
          <w:rFonts w:ascii="Times New Roman" w:hAnsi="Times New Roman" w:cs="Times New Roman"/>
        </w:rPr>
        <w:t>vady</w:t>
      </w:r>
      <w:proofErr w:type="spellEnd"/>
      <w:r w:rsidRPr="007207E3">
        <w:rPr>
          <w:rFonts w:ascii="Times New Roman" w:hAnsi="Times New Roman" w:cs="Times New Roman"/>
        </w:rPr>
        <w:t xml:space="preserve"> v lehote stanovenej v zápise o odovzdaní a prevzatí </w:t>
      </w:r>
      <w:r w:rsidR="00442658">
        <w:rPr>
          <w:rFonts w:ascii="Times New Roman" w:hAnsi="Times New Roman" w:cs="Times New Roman"/>
        </w:rPr>
        <w:t>stavby (diela)</w:t>
      </w:r>
      <w:r w:rsidRPr="007207E3">
        <w:rPr>
          <w:rFonts w:ascii="Times New Roman" w:hAnsi="Times New Roman" w:cs="Times New Roman"/>
        </w:rPr>
        <w:t xml:space="preserve">, ktorého súčasťou je aj zoznam týchto </w:t>
      </w:r>
      <w:proofErr w:type="spellStart"/>
      <w:r w:rsidRPr="007207E3">
        <w:rPr>
          <w:rFonts w:ascii="Times New Roman" w:hAnsi="Times New Roman" w:cs="Times New Roman"/>
        </w:rPr>
        <w:t>vád</w:t>
      </w:r>
      <w:proofErr w:type="spellEnd"/>
      <w:r w:rsidRPr="007207E3">
        <w:rPr>
          <w:rFonts w:ascii="Times New Roman" w:hAnsi="Times New Roman" w:cs="Times New Roman"/>
        </w:rPr>
        <w:t xml:space="preserve">. V prípade, že </w:t>
      </w:r>
      <w:r w:rsidR="00AE5DDE">
        <w:rPr>
          <w:rFonts w:ascii="Times New Roman" w:hAnsi="Times New Roman" w:cs="Times New Roman"/>
        </w:rPr>
        <w:t>Objednávateľ</w:t>
      </w:r>
      <w:r w:rsidRPr="007207E3">
        <w:rPr>
          <w:rFonts w:ascii="Times New Roman" w:hAnsi="Times New Roman" w:cs="Times New Roman"/>
        </w:rPr>
        <w:t xml:space="preserve"> odmietne prevziať dielo napriek tomu, že neobsahuje </w:t>
      </w:r>
      <w:proofErr w:type="spellStart"/>
      <w:r w:rsidRPr="007207E3">
        <w:rPr>
          <w:rFonts w:ascii="Times New Roman" w:hAnsi="Times New Roman" w:cs="Times New Roman"/>
        </w:rPr>
        <w:t>vady</w:t>
      </w:r>
      <w:proofErr w:type="spellEnd"/>
      <w:r w:rsidRPr="007207E3">
        <w:rPr>
          <w:rFonts w:ascii="Times New Roman" w:hAnsi="Times New Roman" w:cs="Times New Roman"/>
        </w:rPr>
        <w:t xml:space="preserve"> a nedorobky, ktoré by bránili plynulej a bezpečnej prevádzke (užívaniu) diela, považuje sa dielo za odovzdané dňom kedy </w:t>
      </w:r>
      <w:r w:rsidR="00AE5DDE">
        <w:rPr>
          <w:rFonts w:ascii="Times New Roman" w:hAnsi="Times New Roman" w:cs="Times New Roman"/>
        </w:rPr>
        <w:t>Zhotoviteľ</w:t>
      </w:r>
      <w:r w:rsidRPr="007207E3">
        <w:rPr>
          <w:rFonts w:ascii="Times New Roman" w:hAnsi="Times New Roman" w:cs="Times New Roman"/>
        </w:rPr>
        <w:t xml:space="preserve"> umožnil </w:t>
      </w:r>
      <w:r w:rsidR="00AE5DDE">
        <w:rPr>
          <w:rFonts w:ascii="Times New Roman" w:hAnsi="Times New Roman" w:cs="Times New Roman"/>
        </w:rPr>
        <w:t>Objednávateľ</w:t>
      </w:r>
      <w:r w:rsidRPr="007207E3">
        <w:rPr>
          <w:rFonts w:ascii="Times New Roman" w:hAnsi="Times New Roman" w:cs="Times New Roman"/>
        </w:rPr>
        <w:t>ovi s dielom nakladať, resp. užívať ho a</w:t>
      </w:r>
      <w:r w:rsidR="00AE5DDE">
        <w:rPr>
          <w:rFonts w:ascii="Times New Roman" w:hAnsi="Times New Roman" w:cs="Times New Roman"/>
        </w:rPr>
        <w:t xml:space="preserve"> </w:t>
      </w:r>
      <w:r w:rsidR="00442658">
        <w:rPr>
          <w:rFonts w:ascii="Times New Roman" w:hAnsi="Times New Roman" w:cs="Times New Roman"/>
        </w:rPr>
        <w:t>Zápis</w:t>
      </w:r>
      <w:r w:rsidRPr="007207E3">
        <w:rPr>
          <w:rFonts w:ascii="Times New Roman" w:hAnsi="Times New Roman" w:cs="Times New Roman"/>
        </w:rPr>
        <w:t xml:space="preserve"> o odovzdaní a prevzatí </w:t>
      </w:r>
      <w:r w:rsidR="00442658">
        <w:rPr>
          <w:rFonts w:ascii="Times New Roman" w:hAnsi="Times New Roman" w:cs="Times New Roman"/>
        </w:rPr>
        <w:t>stavby (</w:t>
      </w:r>
      <w:r w:rsidRPr="007207E3">
        <w:rPr>
          <w:rFonts w:ascii="Times New Roman" w:hAnsi="Times New Roman" w:cs="Times New Roman"/>
        </w:rPr>
        <w:t>diela</w:t>
      </w:r>
      <w:r w:rsidR="00442658">
        <w:rPr>
          <w:rFonts w:ascii="Times New Roman" w:hAnsi="Times New Roman" w:cs="Times New Roman"/>
        </w:rPr>
        <w:t>)</w:t>
      </w:r>
      <w:r w:rsidRPr="007207E3">
        <w:rPr>
          <w:rFonts w:ascii="Times New Roman" w:hAnsi="Times New Roman" w:cs="Times New Roman"/>
        </w:rPr>
        <w:t xml:space="preserve"> sa považuje za podpísaný, ak bol na odovzdanie diela</w:t>
      </w:r>
      <w:r w:rsidR="00AE5DDE">
        <w:rPr>
          <w:rFonts w:ascii="Times New Roman" w:hAnsi="Times New Roman" w:cs="Times New Roman"/>
        </w:rPr>
        <w:t xml:space="preserve"> Objednávateľ</w:t>
      </w:r>
      <w:r w:rsidRPr="007207E3">
        <w:rPr>
          <w:rFonts w:ascii="Times New Roman" w:hAnsi="Times New Roman" w:cs="Times New Roman"/>
        </w:rPr>
        <w:t xml:space="preserve"> vopred písomne upozornený.</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Drobné odchýlky od projektu, ktoré nemenia technické riešenie, ani nemenia hodnotu diela, nie sú </w:t>
      </w:r>
      <w:proofErr w:type="spellStart"/>
      <w:r w:rsidRPr="007207E3">
        <w:rPr>
          <w:rFonts w:ascii="Times New Roman" w:hAnsi="Times New Roman" w:cs="Times New Roman"/>
          <w:color w:val="auto"/>
        </w:rPr>
        <w:t>vadou</w:t>
      </w:r>
      <w:proofErr w:type="spellEnd"/>
      <w:r w:rsidRPr="007207E3">
        <w:rPr>
          <w:rFonts w:ascii="Times New Roman" w:hAnsi="Times New Roman" w:cs="Times New Roman"/>
          <w:color w:val="auto"/>
        </w:rPr>
        <w:t xml:space="preserve">, len ak boli </w:t>
      </w:r>
      <w:r w:rsidR="00AE5DDE">
        <w:rPr>
          <w:rFonts w:ascii="Times New Roman" w:hAnsi="Times New Roman" w:cs="Times New Roman"/>
          <w:color w:val="auto"/>
        </w:rPr>
        <w:t>Zmluv</w:t>
      </w:r>
      <w:r w:rsidRPr="007207E3">
        <w:rPr>
          <w:rFonts w:ascii="Times New Roman" w:hAnsi="Times New Roman" w:cs="Times New Roman"/>
          <w:color w:val="auto"/>
        </w:rPr>
        <w:t xml:space="preserve">nými stranami písomne dohodnuté. Všetky zmeny a odchýlky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vyznačiť v projektovej dokumentácii počas zhotovovania diela a následne zabezpečiť ich vyznačenie v projekte skutočného vyhotovenia stavby. </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Zhotoviteľ</w:t>
      </w:r>
      <w:r w:rsidR="00AE5DDE">
        <w:rPr>
          <w:rFonts w:ascii="Times New Roman" w:hAnsi="Times New Roman" w:cs="Times New Roman"/>
          <w:color w:val="auto"/>
        </w:rPr>
        <w:t xml:space="preserve"> </w:t>
      </w:r>
      <w:r w:rsidRPr="007207E3">
        <w:rPr>
          <w:rFonts w:ascii="Times New Roman" w:hAnsi="Times New Roman" w:cs="Times New Roman"/>
          <w:color w:val="auto"/>
        </w:rPr>
        <w:t>sa zaväzuje k účasti na kolaudačnom konaní stavby a k odstráneniu prípadných nedostatkov diela, ktoré budú vytknuté v rámci kolaudačného konania</w:t>
      </w:r>
      <w:r w:rsidR="0015121D">
        <w:rPr>
          <w:rFonts w:ascii="Times New Roman" w:hAnsi="Times New Roman" w:cs="Times New Roman"/>
          <w:color w:val="auto"/>
        </w:rPr>
        <w:br/>
      </w:r>
      <w:r w:rsidRPr="007207E3">
        <w:rPr>
          <w:rFonts w:ascii="Times New Roman" w:hAnsi="Times New Roman" w:cs="Times New Roman"/>
          <w:color w:val="auto"/>
        </w:rPr>
        <w:t xml:space="preserve">a za ktoré zodpovedá </w:t>
      </w:r>
      <w:r w:rsidR="00AE5DDE">
        <w:rPr>
          <w:rFonts w:ascii="Times New Roman" w:hAnsi="Times New Roman" w:cs="Times New Roman"/>
          <w:color w:val="auto"/>
        </w:rPr>
        <w:t>Zhotoviteľ</w:t>
      </w:r>
      <w:r w:rsidRPr="007207E3">
        <w:rPr>
          <w:rFonts w:ascii="Times New Roman" w:hAnsi="Times New Roman" w:cs="Times New Roman"/>
          <w:color w:val="auto"/>
        </w:rPr>
        <w:t>.</w:t>
      </w:r>
    </w:p>
    <w:p w:rsidR="007D308E" w:rsidRPr="00A01BF7" w:rsidRDefault="007D308E" w:rsidP="007673CC">
      <w:pPr>
        <w:pStyle w:val="Default"/>
        <w:numPr>
          <w:ilvl w:val="0"/>
          <w:numId w:val="22"/>
        </w:numPr>
        <w:ind w:left="567" w:hanging="567"/>
        <w:jc w:val="both"/>
        <w:rPr>
          <w:rFonts w:ascii="Times New Roman" w:hAnsi="Times New Roman" w:cs="Times New Roman"/>
          <w:color w:val="auto"/>
        </w:rPr>
      </w:pPr>
      <w:r w:rsidRPr="00A01BF7">
        <w:rPr>
          <w:rFonts w:ascii="Times New Roman" w:hAnsi="Times New Roman" w:cs="Times New Roman"/>
          <w:color w:val="auto"/>
        </w:rPr>
        <w:t xml:space="preserve">Zhotoviteľ zabezpečí na stavenisku počas zhotovovania diela stálu prítomnosť zodpovedného zástupcu </w:t>
      </w:r>
      <w:r w:rsidR="00AE5DDE" w:rsidRPr="009054F9">
        <w:rPr>
          <w:rFonts w:ascii="Times New Roman" w:hAnsi="Times New Roman" w:cs="Times New Roman"/>
          <w:color w:val="auto"/>
        </w:rPr>
        <w:t>Zhotoviteľ</w:t>
      </w:r>
      <w:r w:rsidRPr="009054F9">
        <w:rPr>
          <w:rFonts w:ascii="Times New Roman" w:hAnsi="Times New Roman" w:cs="Times New Roman"/>
          <w:color w:val="auto"/>
        </w:rPr>
        <w:t xml:space="preserve">a – osoby oprávnenej vykonávať funkciu stavbyvedúceho. Zároveň </w:t>
      </w:r>
      <w:r w:rsidR="00AE5DDE" w:rsidRPr="009054F9">
        <w:rPr>
          <w:rFonts w:ascii="Times New Roman" w:hAnsi="Times New Roman" w:cs="Times New Roman"/>
          <w:color w:val="auto"/>
        </w:rPr>
        <w:t>Zhotoviteľ</w:t>
      </w:r>
      <w:r w:rsidRPr="009054F9">
        <w:rPr>
          <w:rFonts w:ascii="Times New Roman" w:hAnsi="Times New Roman" w:cs="Times New Roman"/>
          <w:color w:val="auto"/>
        </w:rPr>
        <w:t xml:space="preserve"> zabezpečí </w:t>
      </w:r>
      <w:r w:rsidR="00FE0DC6" w:rsidRPr="009054F9">
        <w:rPr>
          <w:rFonts w:ascii="Times New Roman" w:hAnsi="Times New Roman" w:cs="Times New Roman"/>
          <w:color w:val="auto"/>
        </w:rPr>
        <w:t xml:space="preserve">osobu oprávnenú na výkon </w:t>
      </w:r>
      <w:r w:rsidRPr="009054F9">
        <w:rPr>
          <w:rFonts w:ascii="Times New Roman" w:hAnsi="Times New Roman" w:cs="Times New Roman"/>
          <w:color w:val="auto"/>
        </w:rPr>
        <w:t>koordinátora bezpečnosti prác predmetnej stavby, ktorým bude autorizovaný bezpečnostný technik</w:t>
      </w:r>
      <w:r w:rsidR="00FE0DC6" w:rsidRPr="009054F9">
        <w:rPr>
          <w:rFonts w:ascii="Times New Roman" w:hAnsi="Times New Roman" w:cs="Times New Roman"/>
          <w:color w:val="auto"/>
        </w:rPr>
        <w:t xml:space="preserve"> BOZP a PO</w:t>
      </w:r>
      <w:r w:rsidRPr="009054F9">
        <w:rPr>
          <w:rFonts w:ascii="Times New Roman" w:hAnsi="Times New Roman" w:cs="Times New Roman"/>
          <w:color w:val="auto"/>
        </w:rPr>
        <w:t>.</w:t>
      </w:r>
    </w:p>
    <w:p w:rsidR="007D308E" w:rsidRPr="00A01BF7" w:rsidRDefault="007D308E" w:rsidP="007673CC">
      <w:pPr>
        <w:pStyle w:val="Default"/>
        <w:numPr>
          <w:ilvl w:val="0"/>
          <w:numId w:val="22"/>
        </w:numPr>
        <w:ind w:left="567" w:hanging="567"/>
        <w:jc w:val="both"/>
        <w:rPr>
          <w:rFonts w:ascii="Times New Roman" w:hAnsi="Times New Roman" w:cs="Times New Roman"/>
        </w:rPr>
      </w:pPr>
      <w:r w:rsidRPr="00A01BF7">
        <w:rPr>
          <w:rFonts w:ascii="Times New Roman" w:hAnsi="Times New Roman" w:cs="Times New Roman"/>
        </w:rPr>
        <w:lastRenderedPageBreak/>
        <w:t xml:space="preserve">Vlastnícke právo k jednotlivým častiam zhotovovaného diela prechádza </w:t>
      </w:r>
      <w:r w:rsidR="00442658">
        <w:rPr>
          <w:rFonts w:ascii="Times New Roman" w:hAnsi="Times New Roman" w:cs="Times New Roman"/>
        </w:rPr>
        <w:br/>
      </w:r>
      <w:r w:rsidRPr="00A01BF7">
        <w:rPr>
          <w:rFonts w:ascii="Times New Roman" w:hAnsi="Times New Roman" w:cs="Times New Roman"/>
        </w:rPr>
        <w:t xml:space="preserve">na </w:t>
      </w:r>
      <w:r w:rsidR="00AE5DDE">
        <w:rPr>
          <w:rFonts w:ascii="Times New Roman" w:hAnsi="Times New Roman" w:cs="Times New Roman"/>
        </w:rPr>
        <w:t>Objednávateľ</w:t>
      </w:r>
      <w:r w:rsidRPr="00A01BF7">
        <w:rPr>
          <w:rFonts w:ascii="Times New Roman" w:hAnsi="Times New Roman" w:cs="Times New Roman"/>
        </w:rPr>
        <w:t xml:space="preserve">a dňom úhrady za tieto jednotlivé časti diela. </w:t>
      </w:r>
      <w:r w:rsidRPr="00A01BF7">
        <w:rPr>
          <w:rFonts w:ascii="Times New Roman" w:hAnsi="Times New Roman" w:cs="Times New Roman"/>
          <w:color w:val="000000" w:themeColor="text1"/>
        </w:rPr>
        <w:t xml:space="preserve">Nebezpečenstvo škody na zhotovovanom diele prechádza na </w:t>
      </w:r>
      <w:r w:rsidR="00AE5DDE">
        <w:rPr>
          <w:rFonts w:ascii="Times New Roman" w:hAnsi="Times New Roman" w:cs="Times New Roman"/>
          <w:color w:val="000000" w:themeColor="text1"/>
        </w:rPr>
        <w:t>Objednávateľ</w:t>
      </w:r>
      <w:r w:rsidRPr="00A01BF7">
        <w:rPr>
          <w:rFonts w:ascii="Times New Roman" w:hAnsi="Times New Roman" w:cs="Times New Roman"/>
          <w:color w:val="000000" w:themeColor="text1"/>
        </w:rPr>
        <w:t>a dňom odovzdania diela alebo</w:t>
      </w:r>
      <w:r w:rsidR="00AE5DDE">
        <w:rPr>
          <w:rFonts w:ascii="Times New Roman" w:hAnsi="Times New Roman" w:cs="Times New Roman"/>
          <w:color w:val="000000" w:themeColor="text1"/>
        </w:rPr>
        <w:t xml:space="preserve"> </w:t>
      </w:r>
      <w:r w:rsidRPr="00A01BF7">
        <w:rPr>
          <w:rFonts w:ascii="Times New Roman" w:hAnsi="Times New Roman" w:cs="Times New Roman"/>
          <w:color w:val="000000" w:themeColor="text1"/>
        </w:rPr>
        <w:t>jednotlivej časti diela.</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A01BF7">
        <w:rPr>
          <w:rFonts w:ascii="Times New Roman" w:hAnsi="Times New Roman" w:cs="Times New Roman"/>
          <w:color w:val="auto"/>
        </w:rPr>
        <w:t xml:space="preserve">Zhotoviteľ je povinný uzatvoriť poistenie zodpovednosti </w:t>
      </w:r>
      <w:r w:rsidR="00AE5DDE">
        <w:rPr>
          <w:rFonts w:ascii="Times New Roman" w:hAnsi="Times New Roman" w:cs="Times New Roman"/>
          <w:color w:val="auto"/>
        </w:rPr>
        <w:t>Zhotoviteľ</w:t>
      </w:r>
      <w:r w:rsidRPr="00A01BF7">
        <w:rPr>
          <w:rFonts w:ascii="Times New Roman" w:hAnsi="Times New Roman" w:cs="Times New Roman"/>
          <w:color w:val="auto"/>
        </w:rPr>
        <w:t xml:space="preserve">a za škodu vzniknutú pri vykonávaní ním realizovaných činností, ktorú preukáže do 10 dní </w:t>
      </w:r>
      <w:r w:rsidR="00442658">
        <w:rPr>
          <w:rFonts w:ascii="Times New Roman" w:hAnsi="Times New Roman" w:cs="Times New Roman"/>
          <w:color w:val="auto"/>
        </w:rPr>
        <w:br/>
      </w:r>
      <w:r w:rsidRPr="00A01BF7">
        <w:rPr>
          <w:rFonts w:ascii="Times New Roman" w:hAnsi="Times New Roman" w:cs="Times New Roman"/>
          <w:color w:val="auto"/>
        </w:rPr>
        <w:t xml:space="preserve">od podpísania tejto </w:t>
      </w:r>
      <w:r w:rsidR="00AE5DDE">
        <w:rPr>
          <w:rFonts w:ascii="Times New Roman" w:hAnsi="Times New Roman" w:cs="Times New Roman"/>
          <w:color w:val="auto"/>
        </w:rPr>
        <w:t>Zmluv</w:t>
      </w:r>
      <w:r w:rsidRPr="00A01BF7">
        <w:rPr>
          <w:rFonts w:ascii="Times New Roman" w:hAnsi="Times New Roman" w:cs="Times New Roman"/>
          <w:color w:val="auto"/>
        </w:rPr>
        <w:t xml:space="preserve">y predložením kópie poistnej </w:t>
      </w:r>
      <w:r w:rsidR="00AE5DDE">
        <w:rPr>
          <w:rFonts w:ascii="Times New Roman" w:hAnsi="Times New Roman" w:cs="Times New Roman"/>
          <w:color w:val="auto"/>
        </w:rPr>
        <w:t>Zmluv</w:t>
      </w:r>
      <w:r w:rsidRPr="00A01BF7">
        <w:rPr>
          <w:rFonts w:ascii="Times New Roman" w:hAnsi="Times New Roman" w:cs="Times New Roman"/>
          <w:color w:val="auto"/>
        </w:rPr>
        <w:t xml:space="preserve">y o poistení zodpovednosti </w:t>
      </w:r>
      <w:r w:rsidR="00AE5DDE">
        <w:rPr>
          <w:rFonts w:ascii="Times New Roman" w:hAnsi="Times New Roman" w:cs="Times New Roman"/>
          <w:color w:val="auto"/>
        </w:rPr>
        <w:t>Zhotoviteľ</w:t>
      </w:r>
      <w:r w:rsidRPr="00A01BF7">
        <w:rPr>
          <w:rFonts w:ascii="Times New Roman" w:hAnsi="Times New Roman" w:cs="Times New Roman"/>
          <w:color w:val="auto"/>
        </w:rPr>
        <w:t>a za škody spôsobené jeho stavebnou</w:t>
      </w:r>
      <w:r w:rsidRPr="007207E3">
        <w:rPr>
          <w:rFonts w:ascii="Times New Roman" w:hAnsi="Times New Roman" w:cs="Times New Roman"/>
          <w:color w:val="auto"/>
        </w:rPr>
        <w:t xml:space="preserve"> činnosťou vzťahujúcom sa na všetky stavby realizované </w:t>
      </w:r>
      <w:r w:rsidR="00AE5DDE">
        <w:rPr>
          <w:rFonts w:ascii="Times New Roman" w:hAnsi="Times New Roman" w:cs="Times New Roman"/>
          <w:color w:val="auto"/>
        </w:rPr>
        <w:t>Zhotoviteľ</w:t>
      </w:r>
      <w:r w:rsidRPr="007207E3">
        <w:rPr>
          <w:rFonts w:ascii="Times New Roman" w:hAnsi="Times New Roman" w:cs="Times New Roman"/>
          <w:color w:val="auto"/>
        </w:rPr>
        <w:t xml:space="preserve">om. Zmluvné strany sa dohodli, že dielo poistí na vlastné náklady </w:t>
      </w:r>
      <w:r w:rsidR="00AE5DDE">
        <w:rPr>
          <w:rFonts w:ascii="Times New Roman" w:hAnsi="Times New Roman" w:cs="Times New Roman"/>
          <w:color w:val="auto"/>
        </w:rPr>
        <w:t>Zhotoviteľ</w:t>
      </w:r>
      <w:r w:rsidRPr="007207E3">
        <w:rPr>
          <w:rFonts w:ascii="Times New Roman" w:hAnsi="Times New Roman" w:cs="Times New Roman"/>
          <w:color w:val="auto"/>
        </w:rPr>
        <w:t xml:space="preserve"> a to poistením obvyklým čo </w:t>
      </w:r>
      <w:r w:rsidR="00442658">
        <w:rPr>
          <w:rFonts w:ascii="Times New Roman" w:hAnsi="Times New Roman" w:cs="Times New Roman"/>
          <w:color w:val="auto"/>
        </w:rPr>
        <w:br/>
      </w:r>
      <w:r w:rsidRPr="007207E3">
        <w:rPr>
          <w:rFonts w:ascii="Times New Roman" w:hAnsi="Times New Roman" w:cs="Times New Roman"/>
          <w:color w:val="auto"/>
        </w:rPr>
        <w:t xml:space="preserve">do rozsahu poistených rizík a výšky poistného plnenia obdobným stavbám najmenej však vo výške ceny diela s DPH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Poistná </w:t>
      </w:r>
      <w:r w:rsidR="00AE5DDE">
        <w:rPr>
          <w:rFonts w:ascii="Times New Roman" w:hAnsi="Times New Roman" w:cs="Times New Roman"/>
          <w:color w:val="auto"/>
        </w:rPr>
        <w:t>zmluv</w:t>
      </w:r>
      <w:r w:rsidRPr="007207E3">
        <w:rPr>
          <w:rFonts w:ascii="Times New Roman" w:hAnsi="Times New Roman" w:cs="Times New Roman"/>
          <w:color w:val="auto"/>
        </w:rPr>
        <w:t>a podľa predchádzajúcej vety musí byť platná a účinná počas celej doby realizácie diela.</w:t>
      </w:r>
    </w:p>
    <w:p w:rsidR="007D308E"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zodpovedá za bezpečnosť a ochranu zdravia vlastných zamestnancov a </w:t>
      </w:r>
      <w:r w:rsidR="00635FBF">
        <w:rPr>
          <w:rFonts w:ascii="Times New Roman" w:hAnsi="Times New Roman" w:cs="Times New Roman"/>
          <w:color w:val="auto"/>
        </w:rPr>
        <w:t>p</w:t>
      </w:r>
      <w:r w:rsidRPr="007207E3">
        <w:rPr>
          <w:rFonts w:ascii="Times New Roman" w:hAnsi="Times New Roman" w:cs="Times New Roman"/>
          <w:color w:val="auto"/>
        </w:rPr>
        <w:t>očas realizácie diela aj tretích osôb, nachádzajúcich sa na stavenisku.</w:t>
      </w:r>
    </w:p>
    <w:p w:rsidR="0015121D" w:rsidRDefault="0015121D" w:rsidP="007673CC">
      <w:pPr>
        <w:pStyle w:val="Default"/>
        <w:ind w:left="567"/>
        <w:jc w:val="both"/>
        <w:rPr>
          <w:rFonts w:ascii="Times New Roman" w:hAnsi="Times New Roman" w:cs="Times New Roman"/>
          <w:color w:val="auto"/>
        </w:rPr>
      </w:pPr>
    </w:p>
    <w:p w:rsidR="007673CC" w:rsidRDefault="007673CC" w:rsidP="007673CC">
      <w:pPr>
        <w:pStyle w:val="Default"/>
        <w:ind w:left="567"/>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VIII. ZMLUVNÉ POKUTY</w:t>
      </w:r>
    </w:p>
    <w:p w:rsidR="007673CC" w:rsidRPr="007207E3" w:rsidRDefault="007673CC" w:rsidP="007673CC">
      <w:pPr>
        <w:pStyle w:val="Default"/>
        <w:jc w:val="center"/>
        <w:rPr>
          <w:rFonts w:ascii="Times New Roman" w:hAnsi="Times New Roman" w:cs="Times New Roman"/>
          <w:color w:val="auto"/>
        </w:rPr>
      </w:pPr>
    </w:p>
    <w:p w:rsidR="007D308E"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V prípade omeškania </w:t>
      </w:r>
      <w:r w:rsidR="00AE5DDE">
        <w:rPr>
          <w:rFonts w:ascii="Times New Roman" w:hAnsi="Times New Roman" w:cs="Times New Roman"/>
          <w:color w:val="auto"/>
        </w:rPr>
        <w:t>Zhotoviteľ</w:t>
      </w:r>
      <w:r w:rsidRPr="007207E3">
        <w:rPr>
          <w:rFonts w:ascii="Times New Roman" w:hAnsi="Times New Roman" w:cs="Times New Roman"/>
          <w:color w:val="auto"/>
        </w:rPr>
        <w:t>a so splnením povinnosti včasného a riadneho odovzdania diela, ktoré vzniklo v príčinnej súvislosti so</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zavinením </w:t>
      </w:r>
      <w:r w:rsidR="00AE5DDE">
        <w:rPr>
          <w:rFonts w:ascii="Times New Roman" w:hAnsi="Times New Roman" w:cs="Times New Roman"/>
          <w:color w:val="auto"/>
        </w:rPr>
        <w:t>Zhotoviteľ</w:t>
      </w:r>
      <w:r w:rsidRPr="007207E3">
        <w:rPr>
          <w:rFonts w:ascii="Times New Roman" w:hAnsi="Times New Roman" w:cs="Times New Roman"/>
          <w:color w:val="auto"/>
        </w:rPr>
        <w:t xml:space="preserve">a, sa </w:t>
      </w:r>
      <w:r w:rsidR="00AE5DDE">
        <w:rPr>
          <w:rFonts w:ascii="Times New Roman" w:hAnsi="Times New Roman" w:cs="Times New Roman"/>
          <w:color w:val="auto"/>
        </w:rPr>
        <w:t>Zhotoviteľ</w:t>
      </w:r>
      <w:r w:rsidRPr="007207E3">
        <w:rPr>
          <w:rFonts w:ascii="Times New Roman" w:hAnsi="Times New Roman" w:cs="Times New Roman"/>
          <w:color w:val="auto"/>
        </w:rPr>
        <w:t xml:space="preserve"> zaväzuje zaplatiť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zmluvnú pokutu vo výške </w:t>
      </w:r>
      <w:r w:rsidR="00EF54C1">
        <w:rPr>
          <w:rFonts w:ascii="Times New Roman" w:hAnsi="Times New Roman" w:cs="Times New Roman"/>
          <w:color w:val="auto"/>
        </w:rPr>
        <w:t xml:space="preserve">0,05 % </w:t>
      </w:r>
      <w:r w:rsidRPr="007207E3">
        <w:rPr>
          <w:rFonts w:ascii="Times New Roman" w:hAnsi="Times New Roman" w:cs="Times New Roman"/>
          <w:color w:val="auto"/>
        </w:rPr>
        <w:t>z</w:t>
      </w:r>
      <w:r w:rsidR="00B2640E">
        <w:rPr>
          <w:rFonts w:ascii="Times New Roman" w:hAnsi="Times New Roman" w:cs="Times New Roman"/>
          <w:color w:val="auto"/>
        </w:rPr>
        <w:t> </w:t>
      </w:r>
      <w:r w:rsidRPr="007207E3">
        <w:rPr>
          <w:rFonts w:ascii="Times New Roman" w:hAnsi="Times New Roman" w:cs="Times New Roman"/>
          <w:color w:val="auto"/>
        </w:rPr>
        <w:t>celkovej ceny diela bez DPH za každý deň omeškania, maximálne však do výšky 10</w:t>
      </w:r>
      <w:r w:rsidR="00B2640E">
        <w:rPr>
          <w:rFonts w:ascii="Times New Roman" w:hAnsi="Times New Roman" w:cs="Times New Roman"/>
          <w:color w:val="auto"/>
        </w:rPr>
        <w:t> </w:t>
      </w:r>
      <w:r w:rsidRPr="007207E3">
        <w:rPr>
          <w:rFonts w:ascii="Times New Roman" w:hAnsi="Times New Roman" w:cs="Times New Roman"/>
          <w:color w:val="auto"/>
        </w:rPr>
        <w:t xml:space="preserve">% z celkovej ceny diela bez DPH. </w:t>
      </w:r>
    </w:p>
    <w:p w:rsidR="007D308E" w:rsidRPr="007207E3"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Za omeškanie s odstránením </w:t>
      </w:r>
      <w:proofErr w:type="spellStart"/>
      <w:r w:rsidRPr="007207E3">
        <w:rPr>
          <w:rFonts w:ascii="Times New Roman" w:hAnsi="Times New Roman" w:cs="Times New Roman"/>
          <w:color w:val="auto"/>
        </w:rPr>
        <w:t>vád</w:t>
      </w:r>
      <w:proofErr w:type="spellEnd"/>
      <w:r w:rsidRPr="007207E3">
        <w:rPr>
          <w:rFonts w:ascii="Times New Roman" w:hAnsi="Times New Roman" w:cs="Times New Roman"/>
          <w:color w:val="auto"/>
        </w:rPr>
        <w:t xml:space="preserve"> v dohodnutej alebo touto </w:t>
      </w:r>
      <w:r w:rsidR="00AE5DDE">
        <w:rPr>
          <w:rFonts w:ascii="Times New Roman" w:hAnsi="Times New Roman" w:cs="Times New Roman"/>
          <w:color w:val="auto"/>
        </w:rPr>
        <w:t>Zmluv</w:t>
      </w:r>
      <w:r w:rsidRPr="007207E3">
        <w:rPr>
          <w:rFonts w:ascii="Times New Roman" w:hAnsi="Times New Roman" w:cs="Times New Roman"/>
          <w:color w:val="auto"/>
        </w:rPr>
        <w:t xml:space="preserve">ou určenej lehote zaplatí </w:t>
      </w:r>
      <w:r w:rsidR="00AE5DDE">
        <w:rPr>
          <w:rFonts w:ascii="Times New Roman" w:hAnsi="Times New Roman" w:cs="Times New Roman"/>
          <w:color w:val="auto"/>
        </w:rPr>
        <w:t>Zhotoviteľ</w:t>
      </w:r>
      <w:r w:rsidRPr="007207E3">
        <w:rPr>
          <w:rFonts w:ascii="Times New Roman" w:hAnsi="Times New Roman" w:cs="Times New Roman"/>
          <w:color w:val="auto"/>
        </w:rPr>
        <w:t xml:space="preserv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zmluvnú pokutu vo výške </w:t>
      </w:r>
      <w:r w:rsidR="00CE524D">
        <w:rPr>
          <w:rFonts w:ascii="Times New Roman" w:hAnsi="Times New Roman" w:cs="Times New Roman"/>
          <w:color w:val="auto"/>
        </w:rPr>
        <w:t>1</w:t>
      </w:r>
      <w:r w:rsidR="00017AAE" w:rsidRPr="007207E3">
        <w:rPr>
          <w:rFonts w:ascii="Times New Roman" w:hAnsi="Times New Roman" w:cs="Times New Roman"/>
          <w:color w:val="auto"/>
        </w:rPr>
        <w:t>0</w:t>
      </w:r>
      <w:r w:rsidRPr="007207E3">
        <w:rPr>
          <w:rFonts w:ascii="Times New Roman" w:hAnsi="Times New Roman" w:cs="Times New Roman"/>
          <w:color w:val="auto"/>
        </w:rPr>
        <w:t xml:space="preserve">0 € </w:t>
      </w:r>
      <w:r w:rsidR="00CE524D">
        <w:rPr>
          <w:rFonts w:ascii="Times New Roman" w:hAnsi="Times New Roman" w:cs="Times New Roman"/>
          <w:color w:val="auto"/>
        </w:rPr>
        <w:t xml:space="preserve">za </w:t>
      </w:r>
      <w:r w:rsidRPr="007207E3">
        <w:rPr>
          <w:rFonts w:ascii="Times New Roman" w:hAnsi="Times New Roman" w:cs="Times New Roman"/>
          <w:color w:val="auto"/>
        </w:rPr>
        <w:t>každý deň omeškania</w:t>
      </w:r>
      <w:r w:rsidR="00CE524D">
        <w:rPr>
          <w:rFonts w:ascii="Times New Roman" w:hAnsi="Times New Roman" w:cs="Times New Roman"/>
          <w:color w:val="auto"/>
        </w:rPr>
        <w:t xml:space="preserve"> </w:t>
      </w:r>
      <w:r w:rsidR="00CE524D" w:rsidRPr="007207E3">
        <w:rPr>
          <w:rFonts w:ascii="Times New Roman" w:hAnsi="Times New Roman" w:cs="Times New Roman"/>
          <w:color w:val="auto"/>
        </w:rPr>
        <w:t xml:space="preserve">za </w:t>
      </w:r>
      <w:r w:rsidR="00CE524D">
        <w:rPr>
          <w:rFonts w:ascii="Times New Roman" w:hAnsi="Times New Roman" w:cs="Times New Roman"/>
          <w:color w:val="auto"/>
        </w:rPr>
        <w:t xml:space="preserve">každú uplatnenú </w:t>
      </w:r>
      <w:proofErr w:type="spellStart"/>
      <w:r w:rsidR="00CE524D">
        <w:rPr>
          <w:rFonts w:ascii="Times New Roman" w:hAnsi="Times New Roman" w:cs="Times New Roman"/>
          <w:color w:val="auto"/>
        </w:rPr>
        <w:t>vadu</w:t>
      </w:r>
      <w:proofErr w:type="spellEnd"/>
      <w:r w:rsidRPr="007207E3">
        <w:rPr>
          <w:rFonts w:ascii="Times New Roman" w:hAnsi="Times New Roman" w:cs="Times New Roman"/>
          <w:color w:val="auto"/>
        </w:rPr>
        <w:t xml:space="preserve">. </w:t>
      </w:r>
    </w:p>
    <w:p w:rsidR="007D308E" w:rsidRPr="00325EF3" w:rsidRDefault="007D308E" w:rsidP="007673CC">
      <w:pPr>
        <w:pStyle w:val="Default"/>
        <w:numPr>
          <w:ilvl w:val="0"/>
          <w:numId w:val="23"/>
        </w:numPr>
        <w:ind w:left="567" w:hanging="567"/>
        <w:jc w:val="both"/>
        <w:rPr>
          <w:rFonts w:ascii="Times New Roman" w:hAnsi="Times New Roman" w:cs="Times New Roman"/>
        </w:rPr>
      </w:pPr>
      <w:r w:rsidRPr="007207E3">
        <w:rPr>
          <w:rFonts w:ascii="Times New Roman" w:hAnsi="Times New Roman" w:cs="Times New Roman"/>
        </w:rPr>
        <w:t xml:space="preserve">Ak </w:t>
      </w:r>
      <w:r w:rsidR="00AE5DDE">
        <w:rPr>
          <w:rFonts w:ascii="Times New Roman" w:hAnsi="Times New Roman" w:cs="Times New Roman"/>
        </w:rPr>
        <w:t>Zhotoviteľ</w:t>
      </w:r>
      <w:r w:rsidRPr="007207E3">
        <w:rPr>
          <w:rFonts w:ascii="Times New Roman" w:hAnsi="Times New Roman" w:cs="Times New Roman"/>
        </w:rPr>
        <w:t xml:space="preserve">, resp. pracovníci </w:t>
      </w:r>
      <w:r w:rsidR="00AE5DDE">
        <w:rPr>
          <w:rFonts w:ascii="Times New Roman" w:hAnsi="Times New Roman" w:cs="Times New Roman"/>
        </w:rPr>
        <w:t>Zhotoviteľ</w:t>
      </w:r>
      <w:r w:rsidRPr="007207E3">
        <w:rPr>
          <w:rFonts w:ascii="Times New Roman" w:hAnsi="Times New Roman" w:cs="Times New Roman"/>
        </w:rPr>
        <w:t>a, poruší</w:t>
      </w:r>
      <w:r w:rsidR="00AE5DDE">
        <w:rPr>
          <w:rFonts w:ascii="Times New Roman" w:hAnsi="Times New Roman" w:cs="Times New Roman"/>
        </w:rPr>
        <w:t xml:space="preserve"> </w:t>
      </w:r>
      <w:r w:rsidR="00B2640E">
        <w:rPr>
          <w:rFonts w:ascii="Times New Roman" w:hAnsi="Times New Roman" w:cs="Times New Roman"/>
        </w:rPr>
        <w:t>ktorúkoľvek povinnosť uvedenú v </w:t>
      </w:r>
      <w:r w:rsidRPr="007207E3">
        <w:rPr>
          <w:rFonts w:ascii="Times New Roman" w:hAnsi="Times New Roman" w:cs="Times New Roman"/>
        </w:rPr>
        <w:t xml:space="preserve">čl. VII. ods. </w:t>
      </w:r>
      <w:r w:rsidR="00C273E4" w:rsidRPr="00C273E4">
        <w:rPr>
          <w:rFonts w:ascii="Times New Roman" w:hAnsi="Times New Roman" w:cs="Times New Roman"/>
          <w:color w:val="auto"/>
          <w:highlight w:val="yellow"/>
        </w:rPr>
        <w:t>7</w:t>
      </w:r>
      <w:r w:rsidRPr="007207E3">
        <w:rPr>
          <w:rFonts w:ascii="Times New Roman" w:hAnsi="Times New Roman" w:cs="Times New Roman"/>
        </w:rPr>
        <w:t xml:space="preserve"> </w:t>
      </w:r>
      <w:r w:rsidR="00AE5DDE">
        <w:rPr>
          <w:rFonts w:ascii="Times New Roman" w:hAnsi="Times New Roman" w:cs="Times New Roman"/>
        </w:rPr>
        <w:t>Zmluv</w:t>
      </w:r>
      <w:r w:rsidRPr="007207E3">
        <w:rPr>
          <w:rFonts w:ascii="Times New Roman" w:hAnsi="Times New Roman" w:cs="Times New Roman"/>
        </w:rPr>
        <w:t>y alebo vo všeobecne záväzných právnych predpisoch vymenovaných v uvedenom bode</w:t>
      </w:r>
      <w:r w:rsidR="00325EF3">
        <w:rPr>
          <w:rFonts w:ascii="Times New Roman" w:hAnsi="Times New Roman" w:cs="Times New Roman"/>
        </w:rPr>
        <w:t xml:space="preserve"> </w:t>
      </w:r>
      <w:r w:rsidR="00AE5DDE">
        <w:rPr>
          <w:rFonts w:ascii="Times New Roman" w:hAnsi="Times New Roman" w:cs="Times New Roman"/>
          <w:color w:val="auto"/>
        </w:rPr>
        <w:t>Zmluv</w:t>
      </w:r>
      <w:r w:rsidRPr="00325EF3">
        <w:rPr>
          <w:rFonts w:ascii="Times New Roman" w:hAnsi="Times New Roman" w:cs="Times New Roman"/>
          <w:color w:val="auto"/>
        </w:rPr>
        <w:t xml:space="preserve">y, napriek tomu, že bol </w:t>
      </w:r>
      <w:r w:rsidR="00AE5DDE">
        <w:rPr>
          <w:rFonts w:ascii="Times New Roman" w:hAnsi="Times New Roman" w:cs="Times New Roman"/>
          <w:color w:val="auto"/>
        </w:rPr>
        <w:t>Objednávateľ</w:t>
      </w:r>
      <w:r w:rsidRPr="00325EF3">
        <w:rPr>
          <w:rFonts w:ascii="Times New Roman" w:hAnsi="Times New Roman" w:cs="Times New Roman"/>
          <w:color w:val="auto"/>
        </w:rPr>
        <w:t xml:space="preserve">om písomne (listom alebo zápisom v stavebnom denníku) upozornený na predchádzajúce porušenie tej istej povinnosti, vzniká </w:t>
      </w:r>
      <w:r w:rsidR="00AE5DDE">
        <w:rPr>
          <w:rFonts w:ascii="Times New Roman" w:hAnsi="Times New Roman" w:cs="Times New Roman"/>
          <w:color w:val="auto"/>
        </w:rPr>
        <w:t>Objednávateľ</w:t>
      </w:r>
      <w:r w:rsidRPr="00325EF3">
        <w:rPr>
          <w:rFonts w:ascii="Times New Roman" w:hAnsi="Times New Roman" w:cs="Times New Roman"/>
          <w:color w:val="auto"/>
        </w:rPr>
        <w:t xml:space="preserve">ovi nárok na zaplatenie zmluvnej pokuty do výšky </w:t>
      </w:r>
      <w:r w:rsidR="00116067" w:rsidRPr="00325EF3">
        <w:rPr>
          <w:rFonts w:ascii="Times New Roman" w:hAnsi="Times New Roman" w:cs="Times New Roman"/>
          <w:color w:val="auto"/>
        </w:rPr>
        <w:t>50</w:t>
      </w:r>
      <w:r w:rsidR="00B2640E">
        <w:rPr>
          <w:rFonts w:ascii="Times New Roman" w:hAnsi="Times New Roman" w:cs="Times New Roman"/>
          <w:color w:val="auto"/>
        </w:rPr>
        <w:t>0</w:t>
      </w:r>
      <w:r w:rsidRPr="00325EF3">
        <w:rPr>
          <w:rFonts w:ascii="Times New Roman" w:hAnsi="Times New Roman" w:cs="Times New Roman"/>
          <w:color w:val="auto"/>
        </w:rPr>
        <w:t xml:space="preserve"> € za každé preukázateľné porušenie takejto povinnosti </w:t>
      </w:r>
      <w:r w:rsidR="00AE5DDE">
        <w:rPr>
          <w:rFonts w:ascii="Times New Roman" w:hAnsi="Times New Roman" w:cs="Times New Roman"/>
          <w:color w:val="auto"/>
        </w:rPr>
        <w:t>Zhotoviteľ</w:t>
      </w:r>
      <w:r w:rsidRPr="00325EF3">
        <w:rPr>
          <w:rFonts w:ascii="Times New Roman" w:hAnsi="Times New Roman" w:cs="Times New Roman"/>
          <w:color w:val="auto"/>
        </w:rPr>
        <w:t xml:space="preserve">om, resp. jeho pracovníkmi. Zhotoviteľ má povinnosť túto pokutu uhradiť. </w:t>
      </w:r>
      <w:r w:rsidR="00CE524D">
        <w:rPr>
          <w:rFonts w:ascii="Times New Roman" w:hAnsi="Times New Roman" w:cs="Times New Roman"/>
          <w:color w:val="auto"/>
        </w:rPr>
        <w:br/>
      </w:r>
      <w:r w:rsidRPr="00325EF3">
        <w:rPr>
          <w:rFonts w:ascii="Times New Roman" w:hAnsi="Times New Roman" w:cs="Times New Roman"/>
          <w:color w:val="auto"/>
        </w:rPr>
        <w:t xml:space="preserve">V prípade, ak </w:t>
      </w:r>
      <w:r w:rsidR="00AE5DDE">
        <w:rPr>
          <w:rFonts w:ascii="Times New Roman" w:hAnsi="Times New Roman" w:cs="Times New Roman"/>
          <w:color w:val="auto"/>
        </w:rPr>
        <w:t>Zhotoviteľ</w:t>
      </w:r>
      <w:r w:rsidRPr="00325EF3">
        <w:rPr>
          <w:rFonts w:ascii="Times New Roman" w:hAnsi="Times New Roman" w:cs="Times New Roman"/>
          <w:color w:val="auto"/>
        </w:rPr>
        <w:t xml:space="preserve"> poruší svoju povinnosť odstrániť odpady a nečistoty </w:t>
      </w:r>
      <w:r w:rsidR="00CE524D">
        <w:rPr>
          <w:rFonts w:ascii="Times New Roman" w:hAnsi="Times New Roman" w:cs="Times New Roman"/>
          <w:color w:val="auto"/>
        </w:rPr>
        <w:br/>
      </w:r>
      <w:r w:rsidRPr="00325EF3">
        <w:rPr>
          <w:rFonts w:ascii="Times New Roman" w:hAnsi="Times New Roman" w:cs="Times New Roman"/>
          <w:color w:val="auto"/>
        </w:rPr>
        <w:t xml:space="preserve">na prevzatom stavenisku, prístupových ako aj verejných komunikáciách </w:t>
      </w:r>
      <w:r w:rsidR="00CE524D">
        <w:rPr>
          <w:rFonts w:ascii="Times New Roman" w:hAnsi="Times New Roman" w:cs="Times New Roman"/>
          <w:color w:val="auto"/>
        </w:rPr>
        <w:br/>
      </w:r>
      <w:r w:rsidRPr="00325EF3">
        <w:rPr>
          <w:rFonts w:ascii="Times New Roman" w:hAnsi="Times New Roman" w:cs="Times New Roman"/>
          <w:color w:val="auto"/>
        </w:rPr>
        <w:t xml:space="preserve">v bezprostrednom okolí staveniska, pri vstupoch do susediacich objektov a </w:t>
      </w:r>
      <w:r w:rsidR="00CE524D">
        <w:rPr>
          <w:rFonts w:ascii="Times New Roman" w:hAnsi="Times New Roman" w:cs="Times New Roman"/>
          <w:color w:val="auto"/>
        </w:rPr>
        <w:br/>
      </w:r>
      <w:r w:rsidRPr="00325EF3">
        <w:rPr>
          <w:rFonts w:ascii="Times New Roman" w:hAnsi="Times New Roman" w:cs="Times New Roman"/>
          <w:color w:val="auto"/>
        </w:rPr>
        <w:t xml:space="preserve">na prenechaných inžinierskych sieťach, má </w:t>
      </w:r>
      <w:r w:rsidR="00AE5DDE">
        <w:rPr>
          <w:rFonts w:ascii="Times New Roman" w:hAnsi="Times New Roman" w:cs="Times New Roman"/>
          <w:color w:val="auto"/>
        </w:rPr>
        <w:t>Objednávateľ</w:t>
      </w:r>
      <w:r w:rsidRPr="00325EF3">
        <w:rPr>
          <w:rFonts w:ascii="Times New Roman" w:hAnsi="Times New Roman" w:cs="Times New Roman"/>
          <w:color w:val="auto"/>
        </w:rPr>
        <w:t xml:space="preserve"> právo objednať si takúto službu u tretej osoby, a to na náklady </w:t>
      </w:r>
      <w:r w:rsidR="00AE5DDE">
        <w:rPr>
          <w:rFonts w:ascii="Times New Roman" w:hAnsi="Times New Roman" w:cs="Times New Roman"/>
          <w:color w:val="auto"/>
        </w:rPr>
        <w:t>Zhotoviteľ</w:t>
      </w:r>
      <w:r w:rsidRPr="00325EF3">
        <w:rPr>
          <w:rFonts w:ascii="Times New Roman" w:hAnsi="Times New Roman" w:cs="Times New Roman"/>
          <w:color w:val="auto"/>
        </w:rPr>
        <w:t xml:space="preserve">a. </w:t>
      </w:r>
    </w:p>
    <w:p w:rsidR="007D308E"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Za omeškanie s úhradou faktúr zaplatí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w:t>
      </w:r>
      <w:r w:rsidR="00AE5DDE">
        <w:rPr>
          <w:rFonts w:ascii="Times New Roman" w:hAnsi="Times New Roman" w:cs="Times New Roman"/>
          <w:color w:val="auto"/>
        </w:rPr>
        <w:t>Zhotoviteľ</w:t>
      </w:r>
      <w:r w:rsidR="00B2640E">
        <w:rPr>
          <w:rFonts w:ascii="Times New Roman" w:hAnsi="Times New Roman" w:cs="Times New Roman"/>
          <w:color w:val="auto"/>
        </w:rPr>
        <w:t>ovi zmluvnú pokutu vo </w:t>
      </w:r>
      <w:r w:rsidRPr="009054F9">
        <w:rPr>
          <w:rFonts w:ascii="Times New Roman" w:hAnsi="Times New Roman" w:cs="Times New Roman"/>
          <w:color w:val="auto"/>
        </w:rPr>
        <w:t>výške 0,0</w:t>
      </w:r>
      <w:r w:rsidR="00EF28AE" w:rsidRPr="009054F9">
        <w:rPr>
          <w:rFonts w:ascii="Times New Roman" w:hAnsi="Times New Roman" w:cs="Times New Roman"/>
          <w:color w:val="auto"/>
        </w:rPr>
        <w:t>2</w:t>
      </w:r>
      <w:r w:rsidR="00B2640E" w:rsidRPr="009054F9">
        <w:rPr>
          <w:rFonts w:ascii="Times New Roman" w:hAnsi="Times New Roman" w:cs="Times New Roman"/>
          <w:color w:val="auto"/>
        </w:rPr>
        <w:t xml:space="preserve"> </w:t>
      </w:r>
      <w:r w:rsidRPr="009054F9">
        <w:rPr>
          <w:rFonts w:ascii="Times New Roman" w:hAnsi="Times New Roman" w:cs="Times New Roman"/>
          <w:color w:val="auto"/>
        </w:rPr>
        <w:t>% z neuhradenej</w:t>
      </w:r>
      <w:r w:rsidRPr="007207E3">
        <w:rPr>
          <w:rFonts w:ascii="Times New Roman" w:hAnsi="Times New Roman" w:cs="Times New Roman"/>
          <w:color w:val="auto"/>
        </w:rPr>
        <w:t xml:space="preserve"> sumy za každý deň omeškania, maximálne však</w:t>
      </w:r>
      <w:r w:rsidR="00AE5DDE">
        <w:rPr>
          <w:rFonts w:ascii="Times New Roman" w:hAnsi="Times New Roman" w:cs="Times New Roman"/>
          <w:color w:val="auto"/>
        </w:rPr>
        <w:t xml:space="preserve"> </w:t>
      </w:r>
      <w:r w:rsidR="00CE524D">
        <w:rPr>
          <w:rFonts w:ascii="Times New Roman" w:hAnsi="Times New Roman" w:cs="Times New Roman"/>
          <w:color w:val="auto"/>
        </w:rPr>
        <w:br/>
      </w:r>
      <w:r w:rsidRPr="007207E3">
        <w:rPr>
          <w:rFonts w:ascii="Times New Roman" w:hAnsi="Times New Roman" w:cs="Times New Roman"/>
          <w:color w:val="auto"/>
        </w:rPr>
        <w:t>do výšky 10</w:t>
      </w:r>
      <w:r w:rsidR="00B2640E">
        <w:rPr>
          <w:rFonts w:ascii="Times New Roman" w:hAnsi="Times New Roman" w:cs="Times New Roman"/>
          <w:color w:val="auto"/>
        </w:rPr>
        <w:t xml:space="preserve"> </w:t>
      </w:r>
      <w:r w:rsidRPr="007207E3">
        <w:rPr>
          <w:rFonts w:ascii="Times New Roman" w:hAnsi="Times New Roman" w:cs="Times New Roman"/>
          <w:color w:val="auto"/>
        </w:rPr>
        <w:t>% z celkovej ceny diela bez DPH.</w:t>
      </w:r>
    </w:p>
    <w:p w:rsidR="007D308E" w:rsidRPr="007207E3"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pokuty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sú splatné do 30 dní od doručenia písomnej výzvy na zaplatenie druhej </w:t>
      </w:r>
      <w:r w:rsidR="00AE5DDE">
        <w:rPr>
          <w:rFonts w:ascii="Times New Roman" w:hAnsi="Times New Roman" w:cs="Times New Roman"/>
          <w:color w:val="auto"/>
        </w:rPr>
        <w:t>Zmluv</w:t>
      </w:r>
      <w:r w:rsidRPr="007207E3">
        <w:rPr>
          <w:rFonts w:ascii="Times New Roman" w:hAnsi="Times New Roman" w:cs="Times New Roman"/>
          <w:color w:val="auto"/>
        </w:rPr>
        <w:t xml:space="preserve">nej strane. </w:t>
      </w:r>
    </w:p>
    <w:p w:rsidR="007D308E" w:rsidRPr="00635FBF"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sa dohodli, že výška všetkých zmluvných pokút a sankcií vyplývajúcich z tejto Zmluvy, ktoré si voči sebe môžu uplatniť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je obmedzená na 20 % </w:t>
      </w:r>
      <w:r w:rsidRPr="00635FBF">
        <w:rPr>
          <w:rFonts w:ascii="Times New Roman" w:hAnsi="Times New Roman" w:cs="Times New Roman"/>
          <w:color w:val="auto"/>
        </w:rPr>
        <w:t>z celkovej ceny Diela bez DPH.</w:t>
      </w:r>
    </w:p>
    <w:p w:rsidR="002F1459" w:rsidRPr="009054F9" w:rsidRDefault="002F1459" w:rsidP="007673CC">
      <w:pPr>
        <w:pStyle w:val="Default"/>
        <w:numPr>
          <w:ilvl w:val="0"/>
          <w:numId w:val="23"/>
        </w:numPr>
        <w:ind w:left="567" w:hanging="567"/>
        <w:jc w:val="both"/>
        <w:rPr>
          <w:rFonts w:ascii="Times New Roman" w:hAnsi="Times New Roman" w:cs="Times New Roman"/>
          <w:color w:val="auto"/>
        </w:rPr>
      </w:pPr>
      <w:r w:rsidRPr="009054F9">
        <w:rPr>
          <w:rFonts w:ascii="Times New Roman" w:hAnsi="Times New Roman" w:cs="Times New Roman"/>
          <w:color w:val="auto"/>
        </w:rPr>
        <w:t xml:space="preserve">Ustanoveniami o zmluvnej pokute nie je dotknutý prípadný nárok zmluvných strán </w:t>
      </w:r>
      <w:r w:rsidR="00635FBF" w:rsidRPr="009054F9">
        <w:rPr>
          <w:rFonts w:ascii="Times New Roman" w:hAnsi="Times New Roman" w:cs="Times New Roman"/>
          <w:color w:val="auto"/>
        </w:rPr>
        <w:br/>
      </w:r>
      <w:r w:rsidRPr="009054F9">
        <w:rPr>
          <w:rFonts w:ascii="Times New Roman" w:hAnsi="Times New Roman" w:cs="Times New Roman"/>
          <w:color w:val="auto"/>
        </w:rPr>
        <w:t>na náhradu škody v celom rozsahu, ktorá im vznikne z nesplnenia povinností, ktoré s</w:t>
      </w:r>
      <w:r w:rsidR="009054F9" w:rsidRPr="009054F9">
        <w:rPr>
          <w:rFonts w:ascii="Times New Roman" w:hAnsi="Times New Roman" w:cs="Times New Roman"/>
          <w:color w:val="auto"/>
        </w:rPr>
        <w:t>ú zmluvnou pokutou zabezpečené.</w:t>
      </w:r>
    </w:p>
    <w:p w:rsidR="007D308E" w:rsidRDefault="007D308E" w:rsidP="007673CC">
      <w:pPr>
        <w:pStyle w:val="Default"/>
        <w:ind w:left="284"/>
        <w:jc w:val="both"/>
        <w:rPr>
          <w:rFonts w:ascii="Times New Roman" w:hAnsi="Times New Roman" w:cs="Times New Roman"/>
          <w:color w:val="auto"/>
        </w:rPr>
      </w:pPr>
    </w:p>
    <w:p w:rsidR="007673CC" w:rsidRDefault="007673CC" w:rsidP="007673CC">
      <w:pPr>
        <w:pStyle w:val="Default"/>
        <w:ind w:left="284"/>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IX. OKOLNOSTI VYLUČUJÚCE ZODPOVEDNOSŤ</w:t>
      </w:r>
    </w:p>
    <w:p w:rsidR="007673CC" w:rsidRDefault="007673CC" w:rsidP="007673CC">
      <w:pPr>
        <w:pStyle w:val="Default"/>
        <w:jc w:val="center"/>
        <w:rPr>
          <w:rFonts w:ascii="Times New Roman" w:hAnsi="Times New Roman" w:cs="Times New Roman"/>
          <w:b/>
          <w:bCs/>
          <w:color w:val="auto"/>
        </w:rPr>
      </w:pPr>
    </w:p>
    <w:p w:rsidR="00DF113E" w:rsidRPr="001958FA"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rsidR="00DF113E"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Zodpovednosť nevylučuje prekážka, ktorá vznikla až v čase, keď povinná zmluvná strana už bola v omeškaní s plnením svojej povinnosti alebo vznikla z jej hospodárskych pomerov.</w:t>
      </w:r>
    </w:p>
    <w:p w:rsidR="00DF113E" w:rsidRPr="001958FA"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w:t>
      </w:r>
      <w:proofErr w:type="spellStart"/>
      <w:r w:rsidRPr="001958FA">
        <w:rPr>
          <w:rFonts w:ascii="Times New Roman" w:eastAsia="Tahoma" w:hAnsi="Times New Roman" w:cs="Times New Roman"/>
          <w:color w:val="auto"/>
        </w:rPr>
        <w:t>ii</w:t>
      </w:r>
      <w:proofErr w:type="spellEnd"/>
      <w:r w:rsidRPr="001958FA">
        <w:rPr>
          <w:rFonts w:ascii="Times New Roman" w:eastAsia="Tahoma" w:hAnsi="Times New Roman" w:cs="Times New Roman"/>
          <w:color w:val="auto"/>
        </w:rPr>
        <w:t>) skutočnosti spôsobené alebo vyvolané tretími subjektmi, najmä vandalské činy, protiprávne poškodenie, ako aj (</w:t>
      </w:r>
      <w:proofErr w:type="spellStart"/>
      <w:r w:rsidRPr="001958FA">
        <w:rPr>
          <w:rFonts w:ascii="Times New Roman" w:eastAsia="Tahoma" w:hAnsi="Times New Roman" w:cs="Times New Roman"/>
          <w:color w:val="auto"/>
        </w:rPr>
        <w:t>iii</w:t>
      </w:r>
      <w:proofErr w:type="spellEnd"/>
      <w:r w:rsidRPr="001958FA">
        <w:rPr>
          <w:rFonts w:ascii="Times New Roman" w:eastAsia="Tahoma" w:hAnsi="Times New Roman" w:cs="Times New Roman"/>
          <w:color w:val="auto"/>
        </w:rPr>
        <w:t>) všetky ďalšie okolnosti vyššej moci (ďalej len „mimoriadne udalosti“), ktoré nevznikli zavinením objednávateľa ani zhotoviteľa.</w:t>
      </w:r>
    </w:p>
    <w:p w:rsidR="00DF113E" w:rsidRPr="001958FA"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rsidR="00DF113E"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Počas doby trvania okolností vylučujúcich zodpovednosť oprávnená zmluvná strana nemá právo na odstúpenie od zmluvy.</w:t>
      </w:r>
    </w:p>
    <w:p w:rsidR="007673CC" w:rsidRDefault="007673CC" w:rsidP="007673CC">
      <w:pPr>
        <w:pStyle w:val="Default"/>
        <w:ind w:left="567"/>
        <w:jc w:val="both"/>
        <w:rPr>
          <w:rFonts w:ascii="Times New Roman" w:eastAsia="Tahoma" w:hAnsi="Times New Roman" w:cs="Times New Roman"/>
          <w:color w:val="auto"/>
        </w:rPr>
      </w:pPr>
    </w:p>
    <w:p w:rsidR="007673CC" w:rsidRPr="001958FA" w:rsidRDefault="007673CC" w:rsidP="007673CC">
      <w:pPr>
        <w:pStyle w:val="Default"/>
        <w:ind w:left="567"/>
        <w:jc w:val="both"/>
        <w:rPr>
          <w:rFonts w:ascii="Times New Roman" w:eastAsia="Tahoma"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X. OSTATNÉ USTANOVENIA</w:t>
      </w:r>
    </w:p>
    <w:p w:rsidR="007673CC" w:rsidRDefault="007673CC" w:rsidP="007673CC">
      <w:pPr>
        <w:pStyle w:val="Default"/>
        <w:jc w:val="center"/>
        <w:rPr>
          <w:rFonts w:ascii="Times New Roman" w:hAnsi="Times New Roman" w:cs="Times New Roman"/>
          <w:b/>
          <w:bCs/>
          <w:color w:val="auto"/>
        </w:rPr>
      </w:pPr>
    </w:p>
    <w:p w:rsidR="007D308E" w:rsidRPr="007207E3" w:rsidRDefault="007D308E" w:rsidP="007673CC">
      <w:pPr>
        <w:pStyle w:val="Default"/>
        <w:numPr>
          <w:ilvl w:val="0"/>
          <w:numId w:val="24"/>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Záväzky vyplývajúce z tejto </w:t>
      </w:r>
      <w:r w:rsidR="00AE5DDE">
        <w:rPr>
          <w:rFonts w:ascii="Times New Roman" w:hAnsi="Times New Roman" w:cs="Times New Roman"/>
          <w:color w:val="auto"/>
        </w:rPr>
        <w:t>Zmluv</w:t>
      </w:r>
      <w:r w:rsidRPr="007207E3">
        <w:rPr>
          <w:rFonts w:ascii="Times New Roman" w:hAnsi="Times New Roman" w:cs="Times New Roman"/>
          <w:color w:val="auto"/>
        </w:rPr>
        <w:t xml:space="preserve">y zaniknú: </w:t>
      </w:r>
    </w:p>
    <w:p w:rsidR="007D308E" w:rsidRPr="007207E3"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splnením, </w:t>
      </w:r>
    </w:p>
    <w:p w:rsidR="007D308E" w:rsidRPr="007207E3"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po vzájomnej dohode </w:t>
      </w:r>
      <w:r w:rsidR="00AE5DDE">
        <w:rPr>
          <w:rFonts w:ascii="Times New Roman" w:hAnsi="Times New Roman" w:cs="Times New Roman"/>
          <w:color w:val="auto"/>
        </w:rPr>
        <w:t>Zmluv</w:t>
      </w:r>
      <w:r w:rsidRPr="007207E3">
        <w:rPr>
          <w:rFonts w:ascii="Times New Roman" w:hAnsi="Times New Roman" w:cs="Times New Roman"/>
          <w:color w:val="auto"/>
        </w:rPr>
        <w:t xml:space="preserve">ných strán, </w:t>
      </w:r>
    </w:p>
    <w:p w:rsidR="007D308E" w:rsidRPr="007207E3"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odstúpením od </w:t>
      </w:r>
      <w:r w:rsidR="00AE5DDE">
        <w:rPr>
          <w:rFonts w:ascii="Times New Roman" w:hAnsi="Times New Roman" w:cs="Times New Roman"/>
          <w:color w:val="auto"/>
        </w:rPr>
        <w:t>Zmluv</w:t>
      </w:r>
      <w:r w:rsidRPr="007207E3">
        <w:rPr>
          <w:rFonts w:ascii="Times New Roman" w:hAnsi="Times New Roman" w:cs="Times New Roman"/>
          <w:color w:val="auto"/>
        </w:rPr>
        <w:t xml:space="preserve">y, </w:t>
      </w:r>
    </w:p>
    <w:p w:rsidR="009B76CF" w:rsidRPr="00645E64"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z iných zákonom stanovených dôvodov. </w:t>
      </w:r>
    </w:p>
    <w:p w:rsidR="007D308E" w:rsidRPr="007207E3" w:rsidRDefault="007D308E" w:rsidP="007673CC">
      <w:pPr>
        <w:pStyle w:val="Default"/>
        <w:numPr>
          <w:ilvl w:val="0"/>
          <w:numId w:val="24"/>
        </w:numPr>
        <w:ind w:left="567" w:hanging="567"/>
        <w:jc w:val="both"/>
        <w:rPr>
          <w:rFonts w:ascii="Times New Roman" w:hAnsi="Times New Roman" w:cs="Times New Roman"/>
          <w:color w:val="auto"/>
        </w:rPr>
      </w:pPr>
      <w:r w:rsidRPr="007207E3">
        <w:rPr>
          <w:rFonts w:ascii="Times New Roman" w:hAnsi="Times New Roman" w:cs="Times New Roman"/>
          <w:color w:val="auto"/>
        </w:rPr>
        <w:lastRenderedPageBreak/>
        <w:t xml:space="preserve">Od tejto </w:t>
      </w:r>
      <w:r w:rsidR="00AE5DDE">
        <w:rPr>
          <w:rFonts w:ascii="Times New Roman" w:hAnsi="Times New Roman" w:cs="Times New Roman"/>
          <w:color w:val="auto"/>
        </w:rPr>
        <w:t>Zmluv</w:t>
      </w:r>
      <w:r w:rsidRPr="007207E3">
        <w:rPr>
          <w:rFonts w:ascii="Times New Roman" w:hAnsi="Times New Roman" w:cs="Times New Roman"/>
          <w:color w:val="auto"/>
        </w:rPr>
        <w:t xml:space="preserve">y možno odstúpiť len v prípadoch, ktoré ustanovuje táto </w:t>
      </w:r>
      <w:r w:rsidR="00AE5DDE">
        <w:rPr>
          <w:rFonts w:ascii="Times New Roman" w:hAnsi="Times New Roman" w:cs="Times New Roman"/>
          <w:color w:val="auto"/>
        </w:rPr>
        <w:t>Zmluv</w:t>
      </w:r>
      <w:r w:rsidRPr="007207E3">
        <w:rPr>
          <w:rFonts w:ascii="Times New Roman" w:hAnsi="Times New Roman" w:cs="Times New Roman"/>
          <w:color w:val="auto"/>
        </w:rPr>
        <w:t xml:space="preserve">a alebo Obchodný zákonník, pokiaľ to nevylučuje </w:t>
      </w:r>
      <w:r w:rsidR="00AE5DDE">
        <w:rPr>
          <w:rFonts w:ascii="Times New Roman" w:hAnsi="Times New Roman" w:cs="Times New Roman"/>
          <w:color w:val="auto"/>
        </w:rPr>
        <w:t>Zmluv</w:t>
      </w:r>
      <w:r w:rsidRPr="007207E3">
        <w:rPr>
          <w:rFonts w:ascii="Times New Roman" w:hAnsi="Times New Roman" w:cs="Times New Roman"/>
          <w:color w:val="auto"/>
        </w:rPr>
        <w:t xml:space="preserve">a. Odstúpením od </w:t>
      </w:r>
      <w:r w:rsidR="00AE5DDE">
        <w:rPr>
          <w:rFonts w:ascii="Times New Roman" w:hAnsi="Times New Roman" w:cs="Times New Roman"/>
          <w:color w:val="auto"/>
        </w:rPr>
        <w:t>Zmluv</w:t>
      </w:r>
      <w:r w:rsidRPr="007207E3">
        <w:rPr>
          <w:rFonts w:ascii="Times New Roman" w:hAnsi="Times New Roman" w:cs="Times New Roman"/>
          <w:color w:val="auto"/>
        </w:rPr>
        <w:t xml:space="preserve">y nie je dotknuté vlastnícke právo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k dovtedy vykonanej časti diela. Zhotoviteľ je v prípade odstúpenia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ktoroukoľvek </w:t>
      </w:r>
      <w:r w:rsidR="00AE5DDE">
        <w:rPr>
          <w:rFonts w:ascii="Times New Roman" w:hAnsi="Times New Roman" w:cs="Times New Roman"/>
          <w:color w:val="auto"/>
        </w:rPr>
        <w:t>Zmluv</w:t>
      </w:r>
      <w:r w:rsidRPr="007207E3">
        <w:rPr>
          <w:rFonts w:ascii="Times New Roman" w:hAnsi="Times New Roman" w:cs="Times New Roman"/>
          <w:color w:val="auto"/>
        </w:rPr>
        <w:t xml:space="preserve">nou stranou povinný najneskôr do </w:t>
      </w:r>
      <w:r w:rsidR="00CE524D">
        <w:rPr>
          <w:rFonts w:ascii="Times New Roman" w:hAnsi="Times New Roman" w:cs="Times New Roman"/>
          <w:color w:val="auto"/>
        </w:rPr>
        <w:t>14</w:t>
      </w:r>
      <w:r w:rsidRPr="007207E3">
        <w:rPr>
          <w:rFonts w:ascii="Times New Roman" w:hAnsi="Times New Roman" w:cs="Times New Roman"/>
          <w:color w:val="auto"/>
        </w:rPr>
        <w:t xml:space="preserve"> dní odo dňa účinnosti odstúpenia vypratať stavenisko a protokolárne odovzdať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všetky veci a doklady prevzaté od neho za účelom zhotovovania diela, ako aj atesty, revízie, potvrdenia a doklady týkajúce sa dovtedy vykonaných častí diela; za každý </w:t>
      </w:r>
      <w:r w:rsidR="00385726" w:rsidRPr="004011FD">
        <w:rPr>
          <w:rFonts w:ascii="Times New Roman" w:hAnsi="Times New Roman" w:cs="Times New Roman"/>
          <w:color w:val="auto"/>
        </w:rPr>
        <w:t>aj začatý</w:t>
      </w:r>
      <w:r w:rsidR="00385726">
        <w:rPr>
          <w:rFonts w:ascii="Times New Roman" w:hAnsi="Times New Roman" w:cs="Times New Roman"/>
          <w:color w:val="auto"/>
        </w:rPr>
        <w:t xml:space="preserve"> </w:t>
      </w:r>
      <w:r w:rsidRPr="007207E3">
        <w:rPr>
          <w:rFonts w:ascii="Times New Roman" w:hAnsi="Times New Roman" w:cs="Times New Roman"/>
          <w:color w:val="auto"/>
        </w:rPr>
        <w:t xml:space="preserve">deň omeškania </w:t>
      </w:r>
      <w:r w:rsidR="00AE5DDE">
        <w:rPr>
          <w:rFonts w:ascii="Times New Roman" w:hAnsi="Times New Roman" w:cs="Times New Roman"/>
          <w:color w:val="auto"/>
        </w:rPr>
        <w:t>Zhotoviteľ</w:t>
      </w:r>
      <w:r w:rsidRPr="007207E3">
        <w:rPr>
          <w:rFonts w:ascii="Times New Roman" w:hAnsi="Times New Roman" w:cs="Times New Roman"/>
          <w:color w:val="auto"/>
        </w:rPr>
        <w:t xml:space="preserve">a s vyprataním staveniska z dôvodu uvedeného v predchádzajúcej vete má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nárok</w:t>
      </w:r>
      <w:r w:rsidR="0056702E">
        <w:rPr>
          <w:rFonts w:ascii="Times New Roman" w:hAnsi="Times New Roman" w:cs="Times New Roman"/>
          <w:color w:val="auto"/>
        </w:rPr>
        <w:t xml:space="preserve"> </w:t>
      </w:r>
      <w:r w:rsidRPr="007207E3">
        <w:rPr>
          <w:rFonts w:ascii="Times New Roman" w:hAnsi="Times New Roman" w:cs="Times New Roman"/>
          <w:color w:val="auto"/>
        </w:rPr>
        <w:t>na zmluv</w:t>
      </w:r>
      <w:r w:rsidR="00B2640E">
        <w:rPr>
          <w:rFonts w:ascii="Times New Roman" w:hAnsi="Times New Roman" w:cs="Times New Roman"/>
          <w:color w:val="auto"/>
        </w:rPr>
        <w:t>nú pokutu vo výške 200</w:t>
      </w:r>
      <w:r w:rsidR="004D76E8">
        <w:rPr>
          <w:rFonts w:ascii="Times New Roman" w:hAnsi="Times New Roman" w:cs="Times New Roman"/>
          <w:color w:val="auto"/>
        </w:rPr>
        <w:t xml:space="preserve"> </w:t>
      </w:r>
      <w:r w:rsidRPr="007207E3">
        <w:rPr>
          <w:rFonts w:ascii="Times New Roman" w:hAnsi="Times New Roman" w:cs="Times New Roman"/>
          <w:color w:val="auto"/>
        </w:rPr>
        <w:t xml:space="preserve">€. Samotné prevzatie a odovzdanie dovtedy vykonaných častí diela určí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a termín tohto prevzatia vhodným spôsobom oznámi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w:t>
      </w:r>
      <w:r w:rsidR="00871582">
        <w:rPr>
          <w:rFonts w:ascii="Times New Roman" w:hAnsi="Times New Roman" w:cs="Times New Roman"/>
          <w:color w:val="auto"/>
        </w:rPr>
        <w:br/>
      </w:r>
      <w:r w:rsidRPr="007207E3">
        <w:rPr>
          <w:rFonts w:ascii="Times New Roman" w:hAnsi="Times New Roman" w:cs="Times New Roman"/>
          <w:color w:val="auto"/>
        </w:rPr>
        <w:t xml:space="preserve">Aj po skončení zhotovovania diela podľa tejto Zmluvy sa </w:t>
      </w:r>
      <w:r w:rsidR="00AE5DDE">
        <w:rPr>
          <w:rFonts w:ascii="Times New Roman" w:hAnsi="Times New Roman" w:cs="Times New Roman"/>
          <w:color w:val="auto"/>
        </w:rPr>
        <w:t>Zhotoviteľ</w:t>
      </w:r>
      <w:r w:rsidRPr="007207E3">
        <w:rPr>
          <w:rFonts w:ascii="Times New Roman" w:hAnsi="Times New Roman" w:cs="Times New Roman"/>
          <w:color w:val="auto"/>
        </w:rPr>
        <w:t xml:space="preserve"> zaväzuje poskytnúť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primeranú súčinnosť tak, aby ďalší priebeh zhotovovania diela a celej stavby nebol žiadny spôsobom dotknutý a/alebo znemožnený a je povinný písomne upozorniť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na všetky nevyhnutné činnosti súvisiace </w:t>
      </w:r>
      <w:r w:rsidR="00871582">
        <w:rPr>
          <w:rFonts w:ascii="Times New Roman" w:hAnsi="Times New Roman" w:cs="Times New Roman"/>
          <w:color w:val="auto"/>
        </w:rPr>
        <w:br/>
      </w:r>
      <w:r w:rsidRPr="007207E3">
        <w:rPr>
          <w:rFonts w:ascii="Times New Roman" w:hAnsi="Times New Roman" w:cs="Times New Roman"/>
          <w:color w:val="auto"/>
        </w:rPr>
        <w:t>so zhotovovaním diela, ktoré je potrebné bezodkladne vykonať</w:t>
      </w:r>
      <w:r w:rsidR="0056702E">
        <w:rPr>
          <w:rFonts w:ascii="Times New Roman" w:hAnsi="Times New Roman" w:cs="Times New Roman"/>
          <w:color w:val="auto"/>
        </w:rPr>
        <w:t xml:space="preserve"> </w:t>
      </w:r>
      <w:r w:rsidRPr="007207E3">
        <w:rPr>
          <w:rFonts w:ascii="Times New Roman" w:hAnsi="Times New Roman" w:cs="Times New Roman"/>
          <w:color w:val="auto"/>
        </w:rPr>
        <w:t xml:space="preserve">z dôvodu zachovania hodnoty diela a z dôvodu predchádzania škodám. V opačnom prípade </w:t>
      </w:r>
      <w:r w:rsidR="00AE5DDE">
        <w:rPr>
          <w:rFonts w:ascii="Times New Roman" w:hAnsi="Times New Roman" w:cs="Times New Roman"/>
          <w:color w:val="auto"/>
        </w:rPr>
        <w:t>Zhotoviteľ</w:t>
      </w:r>
      <w:r w:rsidRPr="007207E3">
        <w:rPr>
          <w:rFonts w:ascii="Times New Roman" w:hAnsi="Times New Roman" w:cs="Times New Roman"/>
          <w:color w:val="auto"/>
        </w:rPr>
        <w:t xml:space="preserve"> zodpovedá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za škodu, ktorá mu tým vznikla. </w:t>
      </w:r>
    </w:p>
    <w:p w:rsidR="007D308E" w:rsidRPr="007207E3" w:rsidRDefault="007D308E" w:rsidP="007673CC">
      <w:pPr>
        <w:pStyle w:val="Default"/>
        <w:numPr>
          <w:ilvl w:val="0"/>
          <w:numId w:val="24"/>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za podstatné porušenie tejto </w:t>
      </w:r>
      <w:r w:rsidR="00AE5DDE">
        <w:rPr>
          <w:rFonts w:ascii="Times New Roman" w:hAnsi="Times New Roman" w:cs="Times New Roman"/>
          <w:color w:val="auto"/>
        </w:rPr>
        <w:t>Zmluv</w:t>
      </w:r>
      <w:r w:rsidRPr="007207E3">
        <w:rPr>
          <w:rFonts w:ascii="Times New Roman" w:hAnsi="Times New Roman" w:cs="Times New Roman"/>
          <w:color w:val="auto"/>
        </w:rPr>
        <w:t xml:space="preserve">y považujú okrem skutočností výslovne uvedených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najmä tieto: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bez dôvodu odmietne prevziať stavenisko,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bude vykonávať stavebné práce v rozpore s podmienkami dohodnutými v </w:t>
      </w:r>
      <w:r w:rsidR="00AE5DDE">
        <w:rPr>
          <w:rFonts w:ascii="Times New Roman" w:hAnsi="Times New Roman" w:cs="Times New Roman"/>
          <w:color w:val="auto"/>
        </w:rPr>
        <w:t>Zmluv</w:t>
      </w:r>
      <w:r w:rsidRPr="007207E3">
        <w:rPr>
          <w:rFonts w:ascii="Times New Roman" w:hAnsi="Times New Roman" w:cs="Times New Roman"/>
          <w:color w:val="auto"/>
        </w:rPr>
        <w:t xml:space="preserve">e, stavebným povolením, technologickými postupmi určenými platnými normami, projektovou dokumentáciou a ak napriek upozorneniu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proofErr w:type="spellStart"/>
      <w:r w:rsidRPr="007207E3">
        <w:rPr>
          <w:rFonts w:ascii="Times New Roman" w:hAnsi="Times New Roman" w:cs="Times New Roman"/>
          <w:color w:val="auto"/>
        </w:rPr>
        <w:t>vadné</w:t>
      </w:r>
      <w:proofErr w:type="spellEnd"/>
      <w:r w:rsidRPr="007207E3">
        <w:rPr>
          <w:rFonts w:ascii="Times New Roman" w:hAnsi="Times New Roman" w:cs="Times New Roman"/>
          <w:color w:val="auto"/>
        </w:rPr>
        <w:t xml:space="preserve"> plnenie v primeranej lehote najmenej 14 dní neodstránil alebo ďalej vykonáva dielo </w:t>
      </w:r>
      <w:proofErr w:type="spellStart"/>
      <w:r w:rsidRPr="007207E3">
        <w:rPr>
          <w:rFonts w:ascii="Times New Roman" w:hAnsi="Times New Roman" w:cs="Times New Roman"/>
          <w:color w:val="auto"/>
        </w:rPr>
        <w:t>vadne</w:t>
      </w:r>
      <w:proofErr w:type="spellEnd"/>
      <w:r w:rsidRPr="007207E3">
        <w:rPr>
          <w:rFonts w:ascii="Times New Roman" w:hAnsi="Times New Roman" w:cs="Times New Roman"/>
          <w:color w:val="auto"/>
        </w:rPr>
        <w:t xml:space="preserve">,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bude v omeškaní s ukončením a odovzdaním kompletného diela viac ako 21 dní,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bude v omeškaní s vykonávaním častí diela podľa stranami dohodnutého časového harmonogramu o viac ako 14 dní oproti postupovým termínom realizácie diela uvedených v časovom harmonograme a ak napriek upozorneniu </w:t>
      </w:r>
      <w:r w:rsidR="00AE5DDE">
        <w:rPr>
          <w:rFonts w:ascii="Times New Roman" w:hAnsi="Times New Roman" w:cs="Times New Roman"/>
          <w:color w:val="auto"/>
        </w:rPr>
        <w:t>Objednávateľ</w:t>
      </w:r>
      <w:r w:rsidRPr="007207E3">
        <w:rPr>
          <w:rFonts w:ascii="Times New Roman" w:hAnsi="Times New Roman" w:cs="Times New Roman"/>
          <w:color w:val="auto"/>
        </w:rPr>
        <w:t>a toto omeškanie v primeranej lehote</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14 dní neodstránil,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na majetok </w:t>
      </w:r>
      <w:r w:rsidR="00AE5DDE">
        <w:rPr>
          <w:rFonts w:ascii="Times New Roman" w:hAnsi="Times New Roman" w:cs="Times New Roman"/>
          <w:color w:val="auto"/>
        </w:rPr>
        <w:t>Zhotoviteľ</w:t>
      </w:r>
      <w:r w:rsidRPr="007207E3">
        <w:rPr>
          <w:rFonts w:ascii="Times New Roman" w:hAnsi="Times New Roman" w:cs="Times New Roman"/>
          <w:color w:val="auto"/>
        </w:rPr>
        <w:t>a bol podaný návrh na vyhlásenie konkurzu</w:t>
      </w:r>
      <w:r w:rsidR="00385726">
        <w:rPr>
          <w:rFonts w:ascii="Times New Roman" w:hAnsi="Times New Roman" w:cs="Times New Roman"/>
          <w:color w:val="auto"/>
        </w:rPr>
        <w:t xml:space="preserve"> </w:t>
      </w:r>
      <w:r w:rsidR="00385726" w:rsidRPr="004011FD">
        <w:rPr>
          <w:rFonts w:ascii="Times New Roman" w:hAnsi="Times New Roman" w:cs="Times New Roman"/>
          <w:color w:val="auto"/>
        </w:rPr>
        <w:t>alebo</w:t>
      </w:r>
      <w:r w:rsidRPr="00385726">
        <w:rPr>
          <w:rFonts w:ascii="Times New Roman" w:hAnsi="Times New Roman" w:cs="Times New Roman"/>
          <w:color w:val="00B050"/>
        </w:rPr>
        <w:t xml:space="preserve"> </w:t>
      </w:r>
      <w:r w:rsidRPr="007207E3">
        <w:rPr>
          <w:rFonts w:ascii="Times New Roman" w:hAnsi="Times New Roman" w:cs="Times New Roman"/>
          <w:color w:val="auto"/>
        </w:rPr>
        <w:t xml:space="preserve">vstúpil </w:t>
      </w:r>
      <w:r w:rsidR="00CE524D">
        <w:rPr>
          <w:rFonts w:ascii="Times New Roman" w:hAnsi="Times New Roman" w:cs="Times New Roman"/>
          <w:color w:val="auto"/>
        </w:rPr>
        <w:br/>
      </w:r>
      <w:r w:rsidRPr="007207E3">
        <w:rPr>
          <w:rFonts w:ascii="Times New Roman" w:hAnsi="Times New Roman" w:cs="Times New Roman"/>
          <w:color w:val="auto"/>
        </w:rPr>
        <w:t>do likvidácie,</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bude v omeškaní s úhradou splatnej faktúry o viac ako 30 dní </w:t>
      </w:r>
      <w:r w:rsidR="00CE524D">
        <w:rPr>
          <w:rFonts w:ascii="Times New Roman" w:hAnsi="Times New Roman" w:cs="Times New Roman"/>
          <w:color w:val="auto"/>
        </w:rPr>
        <w:br/>
      </w:r>
      <w:r w:rsidRPr="007207E3">
        <w:rPr>
          <w:rFonts w:ascii="Times New Roman" w:hAnsi="Times New Roman" w:cs="Times New Roman"/>
          <w:color w:val="auto"/>
        </w:rPr>
        <w:t xml:space="preserve">po lehote jej splatnosti;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pozastaví zhotovenie diela na dobu prekračujúcu 21 dní, pokiaľ to nebolo spôsobené z dôvodov na strane </w:t>
      </w:r>
      <w:r w:rsidR="00AE5DDE">
        <w:rPr>
          <w:rFonts w:ascii="Times New Roman" w:hAnsi="Times New Roman" w:cs="Times New Roman"/>
          <w:color w:val="auto"/>
        </w:rPr>
        <w:t>Zhotoviteľ</w:t>
      </w:r>
      <w:r w:rsidRPr="007207E3">
        <w:rPr>
          <w:rFonts w:ascii="Times New Roman" w:hAnsi="Times New Roman" w:cs="Times New Roman"/>
          <w:color w:val="auto"/>
        </w:rPr>
        <w:t xml:space="preserve">a,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neodovzdá stavenisko v termíne stanovenom touto Zmluvou aj napriek písomnej výzve </w:t>
      </w:r>
      <w:r w:rsidR="00AE5DDE">
        <w:rPr>
          <w:rFonts w:ascii="Times New Roman" w:hAnsi="Times New Roman" w:cs="Times New Roman"/>
          <w:color w:val="auto"/>
        </w:rPr>
        <w:t>Zhotoviteľ</w:t>
      </w:r>
      <w:r w:rsidRPr="007207E3">
        <w:rPr>
          <w:rFonts w:ascii="Times New Roman" w:hAnsi="Times New Roman" w:cs="Times New Roman"/>
          <w:color w:val="auto"/>
        </w:rPr>
        <w:t xml:space="preserve">a na odovzdanie staveniska a márnom uplynutí dodatočnej primeranej lehoty poskytnutej na to </w:t>
      </w:r>
      <w:r w:rsidR="00AE5DDE">
        <w:rPr>
          <w:rFonts w:ascii="Times New Roman" w:hAnsi="Times New Roman" w:cs="Times New Roman"/>
          <w:color w:val="auto"/>
        </w:rPr>
        <w:t>Zhotoviteľ</w:t>
      </w:r>
      <w:r w:rsidRPr="007207E3">
        <w:rPr>
          <w:rFonts w:ascii="Times New Roman" w:hAnsi="Times New Roman" w:cs="Times New Roman"/>
          <w:color w:val="auto"/>
        </w:rPr>
        <w:t xml:space="preserve">om v trvaní najmenej </w:t>
      </w:r>
      <w:r w:rsidR="00871582">
        <w:rPr>
          <w:rFonts w:ascii="Times New Roman" w:hAnsi="Times New Roman" w:cs="Times New Roman"/>
          <w:color w:val="auto"/>
        </w:rPr>
        <w:br/>
      </w:r>
      <w:r w:rsidRPr="007207E3">
        <w:rPr>
          <w:rFonts w:ascii="Times New Roman" w:hAnsi="Times New Roman" w:cs="Times New Roman"/>
          <w:color w:val="auto"/>
        </w:rPr>
        <w:t xml:space="preserve">14 dní. </w:t>
      </w:r>
    </w:p>
    <w:p w:rsidR="009B76CF" w:rsidRDefault="007D308E" w:rsidP="007673CC">
      <w:pPr>
        <w:pStyle w:val="Default"/>
        <w:numPr>
          <w:ilvl w:val="0"/>
          <w:numId w:val="24"/>
        </w:numPr>
        <w:ind w:left="567" w:hanging="567"/>
        <w:jc w:val="both"/>
        <w:rPr>
          <w:rFonts w:ascii="Times New Roman" w:hAnsi="Times New Roman" w:cs="Times New Roman"/>
          <w:color w:val="auto"/>
        </w:rPr>
      </w:pPr>
      <w:r w:rsidRPr="008938A6">
        <w:rPr>
          <w:rFonts w:ascii="Times New Roman" w:hAnsi="Times New Roman" w:cs="Times New Roman"/>
          <w:color w:val="auto"/>
        </w:rPr>
        <w:t xml:space="preserve">V prípade podstatného porušenia </w:t>
      </w:r>
      <w:r w:rsidR="00AE5DDE">
        <w:rPr>
          <w:rFonts w:ascii="Times New Roman" w:hAnsi="Times New Roman" w:cs="Times New Roman"/>
          <w:color w:val="auto"/>
        </w:rPr>
        <w:t>Zmluv</w:t>
      </w:r>
      <w:r w:rsidRPr="008938A6">
        <w:rPr>
          <w:rFonts w:ascii="Times New Roman" w:hAnsi="Times New Roman" w:cs="Times New Roman"/>
          <w:color w:val="auto"/>
        </w:rPr>
        <w:t xml:space="preserve">y </w:t>
      </w:r>
      <w:r w:rsidR="00AE5DDE">
        <w:rPr>
          <w:rFonts w:ascii="Times New Roman" w:hAnsi="Times New Roman" w:cs="Times New Roman"/>
          <w:color w:val="auto"/>
        </w:rPr>
        <w:t>Zhotoviteľ</w:t>
      </w:r>
      <w:r w:rsidRPr="008938A6">
        <w:rPr>
          <w:rFonts w:ascii="Times New Roman" w:hAnsi="Times New Roman" w:cs="Times New Roman"/>
          <w:color w:val="auto"/>
        </w:rPr>
        <w:t xml:space="preserve">om je </w:t>
      </w:r>
      <w:r w:rsidR="00AE5DDE">
        <w:rPr>
          <w:rFonts w:ascii="Times New Roman" w:hAnsi="Times New Roman" w:cs="Times New Roman"/>
          <w:color w:val="auto"/>
        </w:rPr>
        <w:t>Objednávateľ</w:t>
      </w:r>
      <w:r w:rsidRPr="008938A6">
        <w:rPr>
          <w:rFonts w:ascii="Times New Roman" w:hAnsi="Times New Roman" w:cs="Times New Roman"/>
          <w:color w:val="auto"/>
        </w:rPr>
        <w:t xml:space="preserve"> oprávnený odstúpiť od </w:t>
      </w:r>
      <w:r w:rsidR="00AE5DDE">
        <w:rPr>
          <w:rFonts w:ascii="Times New Roman" w:hAnsi="Times New Roman" w:cs="Times New Roman"/>
          <w:color w:val="auto"/>
        </w:rPr>
        <w:t>Zmluv</w:t>
      </w:r>
      <w:r w:rsidRPr="008938A6">
        <w:rPr>
          <w:rFonts w:ascii="Times New Roman" w:hAnsi="Times New Roman" w:cs="Times New Roman"/>
          <w:color w:val="auto"/>
        </w:rPr>
        <w:t xml:space="preserve">y, pričom odstúpenie od </w:t>
      </w:r>
      <w:r w:rsidR="00AE5DDE">
        <w:rPr>
          <w:rFonts w:ascii="Times New Roman" w:hAnsi="Times New Roman" w:cs="Times New Roman"/>
          <w:color w:val="auto"/>
        </w:rPr>
        <w:t>Zmluv</w:t>
      </w:r>
      <w:r w:rsidRPr="008938A6">
        <w:rPr>
          <w:rFonts w:ascii="Times New Roman" w:hAnsi="Times New Roman" w:cs="Times New Roman"/>
          <w:color w:val="auto"/>
        </w:rPr>
        <w:t xml:space="preserve">y nadobudne účinnosť dňom kedy písomný prejav vôle, ktorý obsahuje odstúpenie od </w:t>
      </w:r>
      <w:r w:rsidR="00AE5DDE">
        <w:rPr>
          <w:rFonts w:ascii="Times New Roman" w:hAnsi="Times New Roman" w:cs="Times New Roman"/>
          <w:color w:val="auto"/>
        </w:rPr>
        <w:t>Zmluv</w:t>
      </w:r>
      <w:r w:rsidRPr="008938A6">
        <w:rPr>
          <w:rFonts w:ascii="Times New Roman" w:hAnsi="Times New Roman" w:cs="Times New Roman"/>
          <w:color w:val="auto"/>
        </w:rPr>
        <w:t xml:space="preserve">y, bude doručený </w:t>
      </w:r>
      <w:r w:rsidR="00AE5DDE">
        <w:rPr>
          <w:rFonts w:ascii="Times New Roman" w:hAnsi="Times New Roman" w:cs="Times New Roman"/>
          <w:color w:val="auto"/>
        </w:rPr>
        <w:t>Zhotoviteľ</w:t>
      </w:r>
      <w:r w:rsidRPr="008938A6">
        <w:rPr>
          <w:rFonts w:ascii="Times New Roman" w:hAnsi="Times New Roman" w:cs="Times New Roman"/>
          <w:color w:val="auto"/>
        </w:rPr>
        <w:t xml:space="preserve">ovi. </w:t>
      </w: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Pr="00645E64" w:rsidRDefault="007673CC" w:rsidP="007673CC">
      <w:pPr>
        <w:pStyle w:val="Default"/>
        <w:jc w:val="both"/>
        <w:rPr>
          <w:rFonts w:ascii="Times New Roman" w:hAnsi="Times New Roman" w:cs="Times New Roman"/>
          <w:color w:val="auto"/>
        </w:rPr>
      </w:pPr>
    </w:p>
    <w:p w:rsidR="007D308E" w:rsidRDefault="007D308E" w:rsidP="007673CC">
      <w:pPr>
        <w:pStyle w:val="Default"/>
        <w:numPr>
          <w:ilvl w:val="0"/>
          <w:numId w:val="24"/>
        </w:numPr>
        <w:ind w:left="567" w:hanging="567"/>
        <w:jc w:val="both"/>
        <w:rPr>
          <w:rFonts w:ascii="Times New Roman" w:hAnsi="Times New Roman" w:cs="Times New Roman"/>
          <w:color w:val="auto"/>
        </w:rPr>
      </w:pPr>
      <w:r w:rsidRPr="008938A6">
        <w:rPr>
          <w:rFonts w:ascii="Times New Roman" w:hAnsi="Times New Roman" w:cs="Times New Roman"/>
          <w:color w:val="auto"/>
        </w:rPr>
        <w:lastRenderedPageBreak/>
        <w:t xml:space="preserve">Ostatné prípady porušenia </w:t>
      </w:r>
      <w:r w:rsidR="00AE5DDE">
        <w:rPr>
          <w:rFonts w:ascii="Times New Roman" w:hAnsi="Times New Roman" w:cs="Times New Roman"/>
          <w:color w:val="auto"/>
        </w:rPr>
        <w:t>Zmluv</w:t>
      </w:r>
      <w:r w:rsidRPr="008938A6">
        <w:rPr>
          <w:rFonts w:ascii="Times New Roman" w:hAnsi="Times New Roman" w:cs="Times New Roman"/>
          <w:color w:val="auto"/>
        </w:rPr>
        <w:t xml:space="preserve">y sa považujú za nepodstatné porušenie </w:t>
      </w:r>
      <w:r w:rsidR="00AE5DDE">
        <w:rPr>
          <w:rFonts w:ascii="Times New Roman" w:hAnsi="Times New Roman" w:cs="Times New Roman"/>
          <w:color w:val="auto"/>
        </w:rPr>
        <w:t>Zmluv</w:t>
      </w:r>
      <w:r w:rsidRPr="008938A6">
        <w:rPr>
          <w:rFonts w:ascii="Times New Roman" w:hAnsi="Times New Roman" w:cs="Times New Roman"/>
          <w:color w:val="auto"/>
        </w:rPr>
        <w:t xml:space="preserve">y a primerane sa spravujú ustanovením § 346 Obchodného zákonníka, t.j. oprávnená </w:t>
      </w:r>
      <w:r w:rsidR="00AE5DDE">
        <w:rPr>
          <w:rFonts w:ascii="Times New Roman" w:hAnsi="Times New Roman" w:cs="Times New Roman"/>
          <w:color w:val="auto"/>
        </w:rPr>
        <w:t>Zmluv</w:t>
      </w:r>
      <w:r w:rsidRPr="008938A6">
        <w:rPr>
          <w:rFonts w:ascii="Times New Roman" w:hAnsi="Times New Roman" w:cs="Times New Roman"/>
          <w:color w:val="auto"/>
        </w:rPr>
        <w:t xml:space="preserve">ná strana môže odstúpiť od </w:t>
      </w:r>
      <w:r w:rsidR="00AE5DDE">
        <w:rPr>
          <w:rFonts w:ascii="Times New Roman" w:hAnsi="Times New Roman" w:cs="Times New Roman"/>
          <w:color w:val="auto"/>
        </w:rPr>
        <w:t>Zmluv</w:t>
      </w:r>
      <w:r w:rsidRPr="008938A6">
        <w:rPr>
          <w:rFonts w:ascii="Times New Roman" w:hAnsi="Times New Roman" w:cs="Times New Roman"/>
          <w:color w:val="auto"/>
        </w:rPr>
        <w:t xml:space="preserve">y len v prípade, že </w:t>
      </w:r>
      <w:r w:rsidR="00AE5DDE">
        <w:rPr>
          <w:rFonts w:ascii="Times New Roman" w:hAnsi="Times New Roman" w:cs="Times New Roman"/>
          <w:color w:val="auto"/>
        </w:rPr>
        <w:t>Zmluv</w:t>
      </w:r>
      <w:r w:rsidRPr="008938A6">
        <w:rPr>
          <w:rFonts w:ascii="Times New Roman" w:hAnsi="Times New Roman" w:cs="Times New Roman"/>
          <w:color w:val="auto"/>
        </w:rPr>
        <w:t xml:space="preserve">ná strana, ktorá je </w:t>
      </w:r>
      <w:r w:rsidR="00E6788E">
        <w:rPr>
          <w:rFonts w:ascii="Times New Roman" w:hAnsi="Times New Roman" w:cs="Times New Roman"/>
          <w:color w:val="auto"/>
        </w:rPr>
        <w:br/>
      </w:r>
      <w:r w:rsidRPr="008938A6">
        <w:rPr>
          <w:rFonts w:ascii="Times New Roman" w:hAnsi="Times New Roman" w:cs="Times New Roman"/>
          <w:color w:val="auto"/>
        </w:rPr>
        <w:t xml:space="preserve">v omeškaní, nesplní svoju povinnosť ani v dodatočnej primeranej lehote v dĺžke 30 dní, ktorá jej na to bola poskytnutá, ak nie je v tejto </w:t>
      </w:r>
      <w:r w:rsidR="00AE5DDE">
        <w:rPr>
          <w:rFonts w:ascii="Times New Roman" w:hAnsi="Times New Roman" w:cs="Times New Roman"/>
          <w:color w:val="auto"/>
        </w:rPr>
        <w:t>Zmluv</w:t>
      </w:r>
      <w:r w:rsidRPr="008938A6">
        <w:rPr>
          <w:rFonts w:ascii="Times New Roman" w:hAnsi="Times New Roman" w:cs="Times New Roman"/>
          <w:color w:val="auto"/>
        </w:rPr>
        <w:t xml:space="preserve">e uvedené inak. </w:t>
      </w:r>
    </w:p>
    <w:p w:rsidR="007D308E" w:rsidRPr="008938A6" w:rsidRDefault="007D308E" w:rsidP="007673CC">
      <w:pPr>
        <w:pStyle w:val="Default"/>
        <w:numPr>
          <w:ilvl w:val="0"/>
          <w:numId w:val="24"/>
        </w:numPr>
        <w:ind w:left="567" w:hanging="567"/>
        <w:jc w:val="both"/>
        <w:rPr>
          <w:rFonts w:ascii="Times New Roman" w:hAnsi="Times New Roman" w:cs="Times New Roman"/>
          <w:color w:val="auto"/>
        </w:rPr>
      </w:pPr>
      <w:r w:rsidRPr="008938A6">
        <w:rPr>
          <w:rFonts w:ascii="Times New Roman" w:hAnsi="Times New Roman" w:cs="Times New Roman"/>
          <w:color w:val="auto"/>
        </w:rPr>
        <w:t xml:space="preserve">Objednávateľ a </w:t>
      </w:r>
      <w:r w:rsidR="00AE5DDE">
        <w:rPr>
          <w:rFonts w:ascii="Times New Roman" w:hAnsi="Times New Roman" w:cs="Times New Roman"/>
          <w:color w:val="auto"/>
        </w:rPr>
        <w:t>Zhotoviteľ</w:t>
      </w:r>
      <w:r w:rsidRPr="008938A6">
        <w:rPr>
          <w:rFonts w:ascii="Times New Roman" w:hAnsi="Times New Roman" w:cs="Times New Roman"/>
          <w:color w:val="auto"/>
        </w:rPr>
        <w:t xml:space="preserve"> sa zaväzujú, že zachovajú obchodné tajomstvo </w:t>
      </w:r>
      <w:r w:rsidR="00E6788E">
        <w:rPr>
          <w:rFonts w:ascii="Times New Roman" w:hAnsi="Times New Roman" w:cs="Times New Roman"/>
          <w:color w:val="auto"/>
        </w:rPr>
        <w:br/>
      </w:r>
      <w:r w:rsidRPr="008938A6">
        <w:rPr>
          <w:rFonts w:ascii="Times New Roman" w:hAnsi="Times New Roman" w:cs="Times New Roman"/>
          <w:color w:val="auto"/>
        </w:rPr>
        <w:t xml:space="preserve">o obchodných a technických informáciách, ktoré poskytla jedna </w:t>
      </w:r>
      <w:r w:rsidR="00AE5DDE">
        <w:rPr>
          <w:rFonts w:ascii="Times New Roman" w:hAnsi="Times New Roman" w:cs="Times New Roman"/>
          <w:color w:val="auto"/>
        </w:rPr>
        <w:t>Zmluv</w:t>
      </w:r>
      <w:r w:rsidRPr="008938A6">
        <w:rPr>
          <w:rFonts w:ascii="Times New Roman" w:hAnsi="Times New Roman" w:cs="Times New Roman"/>
          <w:color w:val="auto"/>
        </w:rPr>
        <w:t xml:space="preserve">ná strana druhej a tieto informácie nepoužijú pre iné účely než pre plnenie tejto </w:t>
      </w:r>
      <w:r w:rsidR="00AE5DDE">
        <w:rPr>
          <w:rFonts w:ascii="Times New Roman" w:hAnsi="Times New Roman" w:cs="Times New Roman"/>
          <w:color w:val="auto"/>
        </w:rPr>
        <w:t>Zmluv</w:t>
      </w:r>
      <w:r w:rsidRPr="008938A6">
        <w:rPr>
          <w:rFonts w:ascii="Times New Roman" w:hAnsi="Times New Roman" w:cs="Times New Roman"/>
          <w:color w:val="auto"/>
        </w:rPr>
        <w:t xml:space="preserve">y. Toto ustanovenie sa nevzťahuje na obchodné a technické informácie, ktoré sú bežne dostupné tretím osobám, ktoré </w:t>
      </w:r>
      <w:r w:rsidR="00AE5DDE">
        <w:rPr>
          <w:rFonts w:ascii="Times New Roman" w:hAnsi="Times New Roman" w:cs="Times New Roman"/>
          <w:color w:val="auto"/>
        </w:rPr>
        <w:t>Zmluv</w:t>
      </w:r>
      <w:r w:rsidRPr="008938A6">
        <w:rPr>
          <w:rFonts w:ascii="Times New Roman" w:hAnsi="Times New Roman" w:cs="Times New Roman"/>
          <w:color w:val="auto"/>
        </w:rPr>
        <w:t>n</w:t>
      </w:r>
      <w:r w:rsidR="00AE5DDE">
        <w:rPr>
          <w:rFonts w:ascii="Times New Roman" w:hAnsi="Times New Roman" w:cs="Times New Roman"/>
          <w:color w:val="auto"/>
        </w:rPr>
        <w:t>á</w:t>
      </w:r>
      <w:r w:rsidRPr="008938A6">
        <w:rPr>
          <w:rFonts w:ascii="Times New Roman" w:hAnsi="Times New Roman" w:cs="Times New Roman"/>
          <w:color w:val="auto"/>
        </w:rPr>
        <w:t xml:space="preserve"> </w:t>
      </w:r>
      <w:r w:rsidR="00AE5DDE">
        <w:rPr>
          <w:rFonts w:ascii="Times New Roman" w:hAnsi="Times New Roman" w:cs="Times New Roman"/>
          <w:color w:val="auto"/>
        </w:rPr>
        <w:t xml:space="preserve">strana </w:t>
      </w:r>
      <w:r w:rsidRPr="008938A6">
        <w:rPr>
          <w:rFonts w:ascii="Times New Roman" w:hAnsi="Times New Roman" w:cs="Times New Roman"/>
          <w:color w:val="auto"/>
        </w:rPr>
        <w:t xml:space="preserve">nechráni zodpovedajúcim spôsobom. </w:t>
      </w:r>
    </w:p>
    <w:p w:rsidR="007D308E" w:rsidRDefault="00C72AC3" w:rsidP="007673CC">
      <w:pPr>
        <w:pStyle w:val="Default"/>
        <w:ind w:left="567" w:hanging="567"/>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D308E" w:rsidRPr="008938A6">
        <w:rPr>
          <w:rFonts w:ascii="Times New Roman" w:hAnsi="Times New Roman" w:cs="Times New Roman"/>
        </w:rPr>
        <w:t>Objednávateľ a Zhotoviteľ sú povinní v súlade so zákonom č. 18/2018 Z.</w:t>
      </w:r>
      <w:r w:rsidR="00E6788E">
        <w:rPr>
          <w:rFonts w:ascii="Times New Roman" w:hAnsi="Times New Roman" w:cs="Times New Roman"/>
        </w:rPr>
        <w:t xml:space="preserve"> </w:t>
      </w:r>
      <w:r w:rsidR="007D308E" w:rsidRPr="008938A6">
        <w:rPr>
          <w:rFonts w:ascii="Times New Roman" w:hAnsi="Times New Roman" w:cs="Times New Roman"/>
        </w:rPr>
        <w:t xml:space="preserve">z. o ochrane osobných údajov zabezpečiť ochranu tých osobných údajov, ktoré mu druhá </w:t>
      </w:r>
      <w:r w:rsidR="00AE5DDE">
        <w:rPr>
          <w:rFonts w:ascii="Times New Roman" w:hAnsi="Times New Roman" w:cs="Times New Roman"/>
        </w:rPr>
        <w:t>Zmluv</w:t>
      </w:r>
      <w:r w:rsidR="007D308E" w:rsidRPr="008938A6">
        <w:rPr>
          <w:rFonts w:ascii="Times New Roman" w:hAnsi="Times New Roman" w:cs="Times New Roman"/>
        </w:rPr>
        <w:t xml:space="preserve">ná strana poskytuje alebo sprístupňuje na základe tejto Zmluvy alebo s ktorými príde </w:t>
      </w:r>
      <w:r w:rsidR="00E6788E">
        <w:rPr>
          <w:rFonts w:ascii="Times New Roman" w:hAnsi="Times New Roman" w:cs="Times New Roman"/>
        </w:rPr>
        <w:br/>
      </w:r>
      <w:r w:rsidR="007D308E" w:rsidRPr="008938A6">
        <w:rPr>
          <w:rFonts w:ascii="Times New Roman" w:hAnsi="Times New Roman" w:cs="Times New Roman"/>
        </w:rPr>
        <w:t>do styku v súvislosti s realizáciou tejto Zmluvy.</w:t>
      </w:r>
    </w:p>
    <w:p w:rsidR="004D76E8" w:rsidRDefault="00C72AC3" w:rsidP="007673CC">
      <w:pPr>
        <w:pStyle w:val="Default"/>
        <w:ind w:left="567"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4D76E8">
        <w:rPr>
          <w:rFonts w:ascii="Times New Roman" w:hAnsi="Times New Roman" w:cs="Times New Roman"/>
        </w:rPr>
        <w:t>Zhotoviteľ</w:t>
      </w:r>
      <w:r w:rsidR="004D76E8" w:rsidRPr="004D76E8">
        <w:rPr>
          <w:rFonts w:ascii="Times New Roman" w:hAnsi="Times New Roman" w:cs="Times New Roman"/>
        </w:rPr>
        <w:t xml:space="preserve"> nie je oprávnený započítať svoje pohľadávky voči pohľadávkam </w:t>
      </w:r>
      <w:r w:rsidR="00AE5DDE">
        <w:rPr>
          <w:rFonts w:ascii="Times New Roman" w:hAnsi="Times New Roman" w:cs="Times New Roman"/>
        </w:rPr>
        <w:t xml:space="preserve">Objednávateľa </w:t>
      </w:r>
      <w:r w:rsidR="004D76E8" w:rsidRPr="004D76E8">
        <w:rPr>
          <w:rFonts w:ascii="Times New Roman" w:hAnsi="Times New Roman" w:cs="Times New Roman"/>
        </w:rPr>
        <w:t>bez jeho písomného súhlasu.</w:t>
      </w:r>
      <w:r w:rsidR="004D76E8">
        <w:rPr>
          <w:rFonts w:ascii="Times New Roman" w:hAnsi="Times New Roman" w:cs="Times New Roman"/>
        </w:rPr>
        <w:t xml:space="preserve"> Zhotoviteľ </w:t>
      </w:r>
      <w:r w:rsidR="004D76E8" w:rsidRPr="004D76E8">
        <w:rPr>
          <w:rFonts w:ascii="Times New Roman" w:hAnsi="Times New Roman" w:cs="Times New Roman"/>
        </w:rPr>
        <w:t xml:space="preserve">je oprávnený postúpiť pohľadávky a iné práva vyplývajúce z tejto </w:t>
      </w:r>
      <w:r w:rsidR="00AE5DDE">
        <w:rPr>
          <w:rFonts w:ascii="Times New Roman" w:hAnsi="Times New Roman" w:cs="Times New Roman"/>
        </w:rPr>
        <w:t>Z</w:t>
      </w:r>
      <w:r w:rsidR="004D76E8" w:rsidRPr="004D76E8">
        <w:rPr>
          <w:rFonts w:ascii="Times New Roman" w:hAnsi="Times New Roman" w:cs="Times New Roman"/>
        </w:rPr>
        <w:t xml:space="preserve">mluvy voči </w:t>
      </w:r>
      <w:r w:rsidR="00AE5DDE">
        <w:rPr>
          <w:rFonts w:ascii="Times New Roman" w:hAnsi="Times New Roman" w:cs="Times New Roman"/>
        </w:rPr>
        <w:t xml:space="preserve">Objednávateľovi </w:t>
      </w:r>
      <w:r w:rsidR="004D76E8" w:rsidRPr="004D76E8">
        <w:rPr>
          <w:rFonts w:ascii="Times New Roman" w:hAnsi="Times New Roman" w:cs="Times New Roman"/>
        </w:rPr>
        <w:t>len po</w:t>
      </w:r>
      <w:r w:rsidR="004D76E8">
        <w:rPr>
          <w:rFonts w:ascii="Times New Roman" w:hAnsi="Times New Roman" w:cs="Times New Roman"/>
        </w:rPr>
        <w:t> </w:t>
      </w:r>
      <w:r w:rsidR="004D76E8" w:rsidRPr="004D76E8">
        <w:rPr>
          <w:rFonts w:ascii="Times New Roman" w:hAnsi="Times New Roman" w:cs="Times New Roman"/>
        </w:rPr>
        <w:t>predchádzajúcom písomnom súhlase</w:t>
      </w:r>
      <w:r w:rsidR="00AE5DDE" w:rsidRPr="00AE5DDE">
        <w:rPr>
          <w:rFonts w:ascii="Times New Roman" w:hAnsi="Times New Roman" w:cs="Times New Roman"/>
        </w:rPr>
        <w:t xml:space="preserve"> </w:t>
      </w:r>
      <w:r w:rsidR="00AE5DDE">
        <w:rPr>
          <w:rFonts w:ascii="Times New Roman" w:hAnsi="Times New Roman" w:cs="Times New Roman"/>
        </w:rPr>
        <w:t>Objednávateľa</w:t>
      </w:r>
      <w:r w:rsidR="004D76E8" w:rsidRPr="004D76E8">
        <w:rPr>
          <w:rFonts w:ascii="Times New Roman" w:hAnsi="Times New Roman" w:cs="Times New Roman"/>
        </w:rPr>
        <w:t>.</w:t>
      </w:r>
    </w:p>
    <w:p w:rsidR="007673CC" w:rsidRDefault="007673CC" w:rsidP="007673CC">
      <w:pPr>
        <w:pStyle w:val="Default"/>
        <w:ind w:left="567" w:hanging="567"/>
        <w:jc w:val="both"/>
        <w:rPr>
          <w:rFonts w:ascii="Times New Roman" w:hAnsi="Times New Roman" w:cs="Times New Roman"/>
        </w:rPr>
      </w:pPr>
    </w:p>
    <w:p w:rsidR="007673CC" w:rsidRPr="008938A6" w:rsidRDefault="007673CC" w:rsidP="007673CC">
      <w:pPr>
        <w:pStyle w:val="Default"/>
        <w:ind w:left="567" w:hanging="567"/>
        <w:jc w:val="both"/>
        <w:rPr>
          <w:rFonts w:ascii="Times New Roman" w:hAnsi="Times New Roman" w:cs="Times New Roman"/>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XI. ZÁVEREČNÉ USTANOVENIA</w:t>
      </w:r>
    </w:p>
    <w:p w:rsidR="007673CC" w:rsidRPr="007207E3" w:rsidRDefault="007673CC" w:rsidP="007673CC">
      <w:pPr>
        <w:pStyle w:val="Default"/>
        <w:jc w:val="center"/>
        <w:rPr>
          <w:rFonts w:ascii="Times New Roman" w:hAnsi="Times New Roman" w:cs="Times New Roman"/>
          <w:color w:val="auto"/>
        </w:rPr>
      </w:pPr>
    </w:p>
    <w:p w:rsidR="007D308E" w:rsidRPr="007207E3"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Zmeny alebo doplnky tejto </w:t>
      </w:r>
      <w:r w:rsidR="00AE5DDE">
        <w:rPr>
          <w:rFonts w:ascii="Times New Roman" w:hAnsi="Times New Roman" w:cs="Times New Roman"/>
          <w:color w:val="auto"/>
        </w:rPr>
        <w:t>Zmluv</w:t>
      </w:r>
      <w:r w:rsidRPr="007207E3">
        <w:rPr>
          <w:rFonts w:ascii="Times New Roman" w:hAnsi="Times New Roman" w:cs="Times New Roman"/>
          <w:color w:val="auto"/>
        </w:rPr>
        <w:t xml:space="preserve">y je možné robiť len písomnými dodatkami k tejto </w:t>
      </w:r>
      <w:r w:rsidR="00AE5DDE">
        <w:rPr>
          <w:rFonts w:ascii="Times New Roman" w:hAnsi="Times New Roman" w:cs="Times New Roman"/>
          <w:color w:val="auto"/>
        </w:rPr>
        <w:t>Zmluv</w:t>
      </w:r>
      <w:r w:rsidRPr="007207E3">
        <w:rPr>
          <w:rFonts w:ascii="Times New Roman" w:hAnsi="Times New Roman" w:cs="Times New Roman"/>
          <w:color w:val="auto"/>
        </w:rPr>
        <w:t xml:space="preserve">e, podpísanými obidvomi </w:t>
      </w:r>
      <w:r w:rsidR="00AE5DDE">
        <w:rPr>
          <w:rFonts w:ascii="Times New Roman" w:hAnsi="Times New Roman" w:cs="Times New Roman"/>
          <w:color w:val="auto"/>
        </w:rPr>
        <w:t>Zmluv</w:t>
      </w:r>
      <w:r w:rsidRPr="007207E3">
        <w:rPr>
          <w:rFonts w:ascii="Times New Roman" w:hAnsi="Times New Roman" w:cs="Times New Roman"/>
          <w:color w:val="auto"/>
        </w:rPr>
        <w:t xml:space="preserve">nými stranami. </w:t>
      </w:r>
    </w:p>
    <w:p w:rsidR="007D308E" w:rsidRPr="007207E3"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Ak je alebo sa stane niektoré ustanovenie tejto </w:t>
      </w:r>
      <w:r w:rsidR="00AE5DDE">
        <w:rPr>
          <w:rFonts w:ascii="Times New Roman" w:hAnsi="Times New Roman" w:cs="Times New Roman"/>
          <w:color w:val="auto"/>
        </w:rPr>
        <w:t>Zmluv</w:t>
      </w:r>
      <w:r w:rsidRPr="007207E3">
        <w:rPr>
          <w:rFonts w:ascii="Times New Roman" w:hAnsi="Times New Roman" w:cs="Times New Roman"/>
          <w:color w:val="auto"/>
        </w:rPr>
        <w:t xml:space="preserve">y neplatné alebo neúčinné, nedotýka sa to ostatných ustanovení tejto </w:t>
      </w:r>
      <w:r w:rsidR="00AE5DDE">
        <w:rPr>
          <w:rFonts w:ascii="Times New Roman" w:hAnsi="Times New Roman" w:cs="Times New Roman"/>
          <w:color w:val="auto"/>
        </w:rPr>
        <w:t>Zmluv</w:t>
      </w:r>
      <w:r w:rsidRPr="007207E3">
        <w:rPr>
          <w:rFonts w:ascii="Times New Roman" w:hAnsi="Times New Roman" w:cs="Times New Roman"/>
          <w:color w:val="auto"/>
        </w:rPr>
        <w:t xml:space="preserve">y, ktoré zostávajú platné a účinné. Zmluvné strany sa v tomto prípade zaväzujú dohodou nahradiť ustanovenie neplatné/neúčinné novým ustanovením platným/účinným, ktoré najlepšie zodpovedá pôvodne zamýšľanému účelu ustanovenia neplatného/neúčinného. Do tej doby platí príslušná právna úprava vyplývajúca zo všeobecne záväzných právnych predpisov Slovenskej republiky. </w:t>
      </w:r>
    </w:p>
    <w:p w:rsidR="007D308E" w:rsidRPr="008938A6" w:rsidRDefault="007D308E" w:rsidP="007673CC">
      <w:pPr>
        <w:pStyle w:val="Default"/>
        <w:numPr>
          <w:ilvl w:val="0"/>
          <w:numId w:val="25"/>
        </w:numPr>
        <w:ind w:left="567" w:hanging="567"/>
        <w:jc w:val="both"/>
        <w:rPr>
          <w:rFonts w:ascii="Times New Roman" w:hAnsi="Times New Roman" w:cs="Times New Roman"/>
        </w:rPr>
      </w:pPr>
      <w:r w:rsidRPr="007207E3">
        <w:rPr>
          <w:rFonts w:ascii="Times New Roman" w:hAnsi="Times New Roman" w:cs="Times New Roman"/>
        </w:rPr>
        <w:t xml:space="preserve">Všetky písomné doklady týkajúce sa vzťahov z tejto </w:t>
      </w:r>
      <w:r w:rsidR="00AE5DDE">
        <w:rPr>
          <w:rFonts w:ascii="Times New Roman" w:hAnsi="Times New Roman" w:cs="Times New Roman"/>
        </w:rPr>
        <w:t>Zmluv</w:t>
      </w:r>
      <w:r w:rsidRPr="007207E3">
        <w:rPr>
          <w:rFonts w:ascii="Times New Roman" w:hAnsi="Times New Roman" w:cs="Times New Roman"/>
        </w:rPr>
        <w:t xml:space="preserve">y, jej zmeny alebo zániku, alebo v prípade, ak zákon zakotvuje povinnosť doručovať druhej strane, sa doručujú </w:t>
      </w:r>
      <w:r w:rsidR="005A77FA">
        <w:rPr>
          <w:rFonts w:ascii="Times New Roman" w:hAnsi="Times New Roman" w:cs="Times New Roman"/>
        </w:rPr>
        <w:br/>
      </w:r>
      <w:r w:rsidRPr="007207E3">
        <w:rPr>
          <w:rFonts w:ascii="Times New Roman" w:hAnsi="Times New Roman" w:cs="Times New Roman"/>
        </w:rPr>
        <w:t xml:space="preserve">na adresy uvedené v záhlaví tejto </w:t>
      </w:r>
      <w:r w:rsidR="00AE5DDE">
        <w:rPr>
          <w:rFonts w:ascii="Times New Roman" w:hAnsi="Times New Roman" w:cs="Times New Roman"/>
        </w:rPr>
        <w:t>Zmluv</w:t>
      </w:r>
      <w:r w:rsidRPr="007207E3">
        <w:rPr>
          <w:rFonts w:ascii="Times New Roman" w:hAnsi="Times New Roman" w:cs="Times New Roman"/>
        </w:rPr>
        <w:t>y. Zásielka sa považuje za doručenú aj dňom, kedy ju adresát odmietol prevziať</w:t>
      </w:r>
      <w:r w:rsidR="008938A6">
        <w:rPr>
          <w:rFonts w:ascii="Times New Roman" w:hAnsi="Times New Roman" w:cs="Times New Roman"/>
        </w:rPr>
        <w:t xml:space="preserve"> </w:t>
      </w:r>
      <w:r w:rsidRPr="008938A6">
        <w:rPr>
          <w:rFonts w:ascii="Times New Roman" w:hAnsi="Times New Roman" w:cs="Times New Roman"/>
          <w:color w:val="auto"/>
        </w:rPr>
        <w:t xml:space="preserve">alebo po márnom uplynutí odbernej lehoty od jej uloženia na pošte, a to aj v prípade, že sa adresát o uložení zásielky nedozvedel, prípadne dňom, ktorý bude označený na zásielke ako deň neúspešného doručenia </w:t>
      </w:r>
      <w:r w:rsidR="005A77FA">
        <w:rPr>
          <w:rFonts w:ascii="Times New Roman" w:hAnsi="Times New Roman" w:cs="Times New Roman"/>
          <w:color w:val="auto"/>
        </w:rPr>
        <w:br/>
      </w:r>
      <w:r w:rsidRPr="008938A6">
        <w:rPr>
          <w:rFonts w:ascii="Times New Roman" w:hAnsi="Times New Roman" w:cs="Times New Roman"/>
          <w:color w:val="auto"/>
        </w:rPr>
        <w:t>z dôvodu "Adresát neznámy"</w:t>
      </w:r>
      <w:r w:rsidR="00792502">
        <w:rPr>
          <w:rFonts w:ascii="Times New Roman" w:hAnsi="Times New Roman" w:cs="Times New Roman"/>
          <w:color w:val="auto"/>
        </w:rPr>
        <w:t xml:space="preserve">, </w:t>
      </w:r>
      <w:r w:rsidRPr="008938A6">
        <w:rPr>
          <w:rFonts w:ascii="Times New Roman" w:hAnsi="Times New Roman" w:cs="Times New Roman"/>
          <w:color w:val="auto"/>
        </w:rPr>
        <w:t xml:space="preserve">"Adresát sa odsťahoval" alebo iná poznámka podobného významu. </w:t>
      </w:r>
    </w:p>
    <w:p w:rsidR="007D308E"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Táto </w:t>
      </w:r>
      <w:r w:rsidR="00AE5DDE">
        <w:rPr>
          <w:rFonts w:ascii="Times New Roman" w:hAnsi="Times New Roman" w:cs="Times New Roman"/>
          <w:color w:val="auto"/>
        </w:rPr>
        <w:t>Zmluv</w:t>
      </w:r>
      <w:r w:rsidRPr="007207E3">
        <w:rPr>
          <w:rFonts w:ascii="Times New Roman" w:hAnsi="Times New Roman" w:cs="Times New Roman"/>
          <w:color w:val="auto"/>
        </w:rPr>
        <w:t xml:space="preserve">a nadobúda platnosť dňom jej podpísania oboma </w:t>
      </w:r>
      <w:r w:rsidR="00AE5DDE">
        <w:rPr>
          <w:rFonts w:ascii="Times New Roman" w:hAnsi="Times New Roman" w:cs="Times New Roman"/>
          <w:color w:val="auto"/>
        </w:rPr>
        <w:t>Zmluv</w:t>
      </w:r>
      <w:r w:rsidRPr="007207E3">
        <w:rPr>
          <w:rFonts w:ascii="Times New Roman" w:hAnsi="Times New Roman" w:cs="Times New Roman"/>
          <w:color w:val="auto"/>
        </w:rPr>
        <w:t>nými stranami</w:t>
      </w:r>
      <w:r w:rsidR="003A35E0">
        <w:rPr>
          <w:rFonts w:ascii="Times New Roman" w:hAnsi="Times New Roman" w:cs="Times New Roman"/>
          <w:color w:val="auto"/>
        </w:rPr>
        <w:t xml:space="preserve"> a účinnosť dňom nasledujúcim po dni jej zverejnenia na webovom sídle Objednávateľa</w:t>
      </w:r>
      <w:r w:rsidRPr="007207E3">
        <w:rPr>
          <w:rFonts w:ascii="Times New Roman" w:hAnsi="Times New Roman" w:cs="Times New Roman"/>
          <w:color w:val="auto"/>
        </w:rPr>
        <w:t>. Je vyhotovená v 4 vyhotoveniach, z ktorých každé má platnosť originálu a každá</w:t>
      </w:r>
      <w:r w:rsidR="00792502">
        <w:rPr>
          <w:rFonts w:ascii="Times New Roman" w:hAnsi="Times New Roman" w:cs="Times New Roman"/>
          <w:color w:val="auto"/>
        </w:rPr>
        <w:t xml:space="preserve"> </w:t>
      </w:r>
      <w:r w:rsidR="00871582">
        <w:rPr>
          <w:rFonts w:ascii="Times New Roman" w:hAnsi="Times New Roman" w:cs="Times New Roman"/>
          <w:color w:val="auto"/>
        </w:rPr>
        <w:br/>
      </w:r>
      <w:r w:rsidRPr="007207E3">
        <w:rPr>
          <w:rFonts w:ascii="Times New Roman" w:hAnsi="Times New Roman" w:cs="Times New Roman"/>
          <w:color w:val="auto"/>
        </w:rPr>
        <w:t xml:space="preserve">zo </w:t>
      </w:r>
      <w:r w:rsidR="00AE5DDE">
        <w:rPr>
          <w:rFonts w:ascii="Times New Roman" w:hAnsi="Times New Roman" w:cs="Times New Roman"/>
          <w:color w:val="auto"/>
        </w:rPr>
        <w:t>Zmluv</w:t>
      </w:r>
      <w:r w:rsidRPr="007207E3">
        <w:rPr>
          <w:rFonts w:ascii="Times New Roman" w:hAnsi="Times New Roman" w:cs="Times New Roman"/>
          <w:color w:val="auto"/>
        </w:rPr>
        <w:t xml:space="preserve">ných strán </w:t>
      </w:r>
      <w:r w:rsidR="005A77FA">
        <w:rPr>
          <w:rFonts w:ascii="Times New Roman" w:hAnsi="Times New Roman" w:cs="Times New Roman"/>
          <w:color w:val="auto"/>
        </w:rPr>
        <w:t xml:space="preserve">dostane </w:t>
      </w:r>
      <w:r w:rsidRPr="007207E3">
        <w:rPr>
          <w:rFonts w:ascii="Times New Roman" w:hAnsi="Times New Roman" w:cs="Times New Roman"/>
          <w:color w:val="auto"/>
        </w:rPr>
        <w:t xml:space="preserve">dva rovnopisy. </w:t>
      </w:r>
    </w:p>
    <w:p w:rsidR="00C25EF6"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prehlasujú, že si </w:t>
      </w:r>
      <w:r w:rsidR="00AE5DDE">
        <w:rPr>
          <w:rFonts w:ascii="Times New Roman" w:hAnsi="Times New Roman" w:cs="Times New Roman"/>
          <w:color w:val="auto"/>
        </w:rPr>
        <w:t>Zmluv</w:t>
      </w:r>
      <w:r w:rsidRPr="007207E3">
        <w:rPr>
          <w:rFonts w:ascii="Times New Roman" w:hAnsi="Times New Roman" w:cs="Times New Roman"/>
          <w:color w:val="auto"/>
        </w:rPr>
        <w:t xml:space="preserve">u prečítali, jej obsahu porozumeli a sú si vedomé práv a povinností, ktoré im z nej vyplývajú. Na znak svojej slobodnej a vážnej vôle </w:t>
      </w:r>
      <w:r w:rsidR="00AE5DDE">
        <w:rPr>
          <w:rFonts w:ascii="Times New Roman" w:hAnsi="Times New Roman" w:cs="Times New Roman"/>
          <w:color w:val="auto"/>
        </w:rPr>
        <w:t>Zmluv</w:t>
      </w:r>
      <w:r w:rsidRPr="007207E3">
        <w:rPr>
          <w:rFonts w:ascii="Times New Roman" w:hAnsi="Times New Roman" w:cs="Times New Roman"/>
          <w:color w:val="auto"/>
        </w:rPr>
        <w:t xml:space="preserve">u podpisujú. </w:t>
      </w: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Pr="00C25EF6" w:rsidRDefault="007673CC" w:rsidP="007673CC">
      <w:pPr>
        <w:pStyle w:val="Default"/>
        <w:jc w:val="both"/>
        <w:rPr>
          <w:rFonts w:ascii="Times New Roman" w:hAnsi="Times New Roman" w:cs="Times New Roman"/>
          <w:color w:val="auto"/>
        </w:rPr>
      </w:pPr>
    </w:p>
    <w:p w:rsidR="007D308E" w:rsidRPr="007207E3"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lastRenderedPageBreak/>
        <w:t xml:space="preserve">Súčasťou tejto </w:t>
      </w:r>
      <w:r w:rsidR="00AE5DDE">
        <w:rPr>
          <w:rFonts w:ascii="Times New Roman" w:hAnsi="Times New Roman" w:cs="Times New Roman"/>
          <w:color w:val="auto"/>
        </w:rPr>
        <w:t>Zmluv</w:t>
      </w:r>
      <w:r w:rsidRPr="007207E3">
        <w:rPr>
          <w:rFonts w:ascii="Times New Roman" w:hAnsi="Times New Roman" w:cs="Times New Roman"/>
          <w:color w:val="auto"/>
        </w:rPr>
        <w:t xml:space="preserve">y sú prílohy: </w:t>
      </w:r>
    </w:p>
    <w:p w:rsidR="007D308E" w:rsidRPr="007207E3" w:rsidRDefault="001958FA" w:rsidP="007673CC">
      <w:pPr>
        <w:pStyle w:val="Default"/>
        <w:ind w:left="1134" w:hanging="425"/>
        <w:rPr>
          <w:rFonts w:ascii="Times New Roman" w:hAnsi="Times New Roman" w:cs="Times New Roman"/>
          <w:color w:val="auto"/>
        </w:rPr>
      </w:pPr>
      <w:r>
        <w:rPr>
          <w:rFonts w:ascii="Times New Roman" w:hAnsi="Times New Roman" w:cs="Times New Roman"/>
          <w:color w:val="auto"/>
        </w:rPr>
        <w:t>č.</w:t>
      </w:r>
      <w:r w:rsidR="004F26BA">
        <w:rPr>
          <w:rFonts w:ascii="Times New Roman" w:hAnsi="Times New Roman" w:cs="Times New Roman"/>
          <w:color w:val="auto"/>
        </w:rPr>
        <w:t xml:space="preserve"> </w:t>
      </w:r>
      <w:r w:rsidR="004F26BA" w:rsidRPr="001958FA">
        <w:rPr>
          <w:rFonts w:ascii="Times New Roman" w:hAnsi="Times New Roman" w:cs="Times New Roman"/>
          <w:color w:val="auto"/>
        </w:rPr>
        <w:t>1</w:t>
      </w:r>
      <w:r w:rsidR="004F26BA">
        <w:rPr>
          <w:rFonts w:ascii="Times New Roman" w:hAnsi="Times New Roman" w:cs="Times New Roman"/>
          <w:color w:val="auto"/>
        </w:rPr>
        <w:t xml:space="preserve"> </w:t>
      </w:r>
      <w:r w:rsidR="004D187B">
        <w:rPr>
          <w:rFonts w:ascii="Times New Roman" w:hAnsi="Times New Roman" w:cs="Times New Roman"/>
          <w:color w:val="auto"/>
        </w:rPr>
        <w:t>-</w:t>
      </w:r>
      <w:r w:rsidR="007D308E" w:rsidRPr="007207E3">
        <w:rPr>
          <w:rFonts w:ascii="Times New Roman" w:hAnsi="Times New Roman" w:cs="Times New Roman"/>
          <w:color w:val="auto"/>
        </w:rPr>
        <w:t xml:space="preserve"> ocenený výkaz výmer (rozpočet) </w:t>
      </w:r>
    </w:p>
    <w:p w:rsidR="004D187B" w:rsidRPr="007207E3" w:rsidRDefault="004D187B" w:rsidP="007673CC">
      <w:pPr>
        <w:pStyle w:val="Default"/>
        <w:ind w:left="1134" w:hanging="425"/>
        <w:rPr>
          <w:rFonts w:ascii="Times New Roman" w:hAnsi="Times New Roman" w:cs="Times New Roman"/>
          <w:color w:val="auto"/>
        </w:rPr>
      </w:pPr>
      <w:r>
        <w:rPr>
          <w:rFonts w:ascii="Times New Roman" w:hAnsi="Times New Roman" w:cs="Times New Roman"/>
          <w:color w:val="auto"/>
        </w:rPr>
        <w:t xml:space="preserve">č. </w:t>
      </w:r>
      <w:r w:rsidR="004F26BA" w:rsidRPr="001958FA">
        <w:rPr>
          <w:rFonts w:ascii="Times New Roman" w:hAnsi="Times New Roman" w:cs="Times New Roman"/>
          <w:color w:val="auto"/>
        </w:rPr>
        <w:t>2</w:t>
      </w:r>
      <w:r w:rsidR="004F26BA">
        <w:rPr>
          <w:rFonts w:ascii="Times New Roman" w:hAnsi="Times New Roman" w:cs="Times New Roman"/>
          <w:color w:val="auto"/>
        </w:rPr>
        <w:t xml:space="preserve"> </w:t>
      </w:r>
      <w:r>
        <w:rPr>
          <w:rFonts w:ascii="Times New Roman" w:hAnsi="Times New Roman" w:cs="Times New Roman"/>
          <w:color w:val="auto"/>
        </w:rPr>
        <w:t>- zoznam subdodávateľov</w:t>
      </w:r>
    </w:p>
    <w:p w:rsidR="007D308E" w:rsidRPr="007207E3" w:rsidRDefault="007D308E" w:rsidP="007673CC">
      <w:pPr>
        <w:pStyle w:val="Default"/>
        <w:ind w:left="567" w:hanging="283"/>
        <w:rPr>
          <w:rFonts w:ascii="Times New Roman" w:hAnsi="Times New Roman" w:cs="Times New Roman"/>
          <w:color w:val="auto"/>
        </w:rPr>
      </w:pPr>
    </w:p>
    <w:p w:rsidR="007D308E" w:rsidRDefault="007D308E" w:rsidP="007673CC">
      <w:pPr>
        <w:pStyle w:val="Default"/>
        <w:ind w:left="567" w:hanging="283"/>
        <w:rPr>
          <w:rFonts w:ascii="Times New Roman" w:hAnsi="Times New Roman" w:cs="Times New Roman"/>
          <w:color w:val="auto"/>
        </w:rPr>
      </w:pPr>
    </w:p>
    <w:p w:rsidR="00C25EF6" w:rsidRPr="007207E3" w:rsidRDefault="00C25EF6" w:rsidP="007673CC">
      <w:pPr>
        <w:pStyle w:val="Default"/>
        <w:ind w:left="567" w:hanging="283"/>
        <w:rPr>
          <w:rFonts w:ascii="Times New Roman" w:hAnsi="Times New Roman" w:cs="Times New Roman"/>
          <w:color w:val="auto"/>
        </w:rPr>
      </w:pPr>
      <w:bookmarkStart w:id="2" w:name="_GoBack"/>
      <w:bookmarkEnd w:id="2"/>
    </w:p>
    <w:p w:rsidR="007D308E" w:rsidRPr="007207E3" w:rsidRDefault="007D308E" w:rsidP="007673CC">
      <w:pPr>
        <w:pStyle w:val="Default"/>
        <w:rPr>
          <w:rFonts w:ascii="Times New Roman" w:hAnsi="Times New Roman" w:cs="Times New Roman"/>
          <w:color w:val="auto"/>
        </w:rPr>
      </w:pPr>
    </w:p>
    <w:p w:rsidR="00116067" w:rsidRPr="007207E3" w:rsidRDefault="007D308E" w:rsidP="007673CC">
      <w:pPr>
        <w:pStyle w:val="Default"/>
        <w:rPr>
          <w:rFonts w:ascii="Times New Roman" w:hAnsi="Times New Roman" w:cs="Times New Roman"/>
          <w:color w:val="auto"/>
        </w:rPr>
      </w:pPr>
      <w:r w:rsidRPr="007207E3">
        <w:rPr>
          <w:rFonts w:ascii="Times New Roman" w:hAnsi="Times New Roman" w:cs="Times New Roman"/>
          <w:color w:val="auto"/>
        </w:rPr>
        <w:t>V Košiciach, dňa ............................</w:t>
      </w:r>
      <w:r w:rsidRPr="007207E3">
        <w:rPr>
          <w:rFonts w:ascii="Times New Roman" w:hAnsi="Times New Roman" w:cs="Times New Roman"/>
          <w:color w:val="auto"/>
        </w:rPr>
        <w:tab/>
      </w:r>
      <w:r w:rsidRPr="007207E3">
        <w:rPr>
          <w:rFonts w:ascii="Times New Roman" w:hAnsi="Times New Roman" w:cs="Times New Roman"/>
          <w:color w:val="auto"/>
        </w:rPr>
        <w:tab/>
      </w:r>
      <w:r w:rsidR="008938A6">
        <w:rPr>
          <w:rFonts w:ascii="Times New Roman" w:hAnsi="Times New Roman" w:cs="Times New Roman"/>
          <w:color w:val="auto"/>
        </w:rPr>
        <w:tab/>
      </w:r>
      <w:r w:rsidR="008938A6" w:rsidRPr="007207E3">
        <w:rPr>
          <w:rFonts w:ascii="Times New Roman" w:hAnsi="Times New Roman" w:cs="Times New Roman"/>
          <w:color w:val="auto"/>
        </w:rPr>
        <w:t xml:space="preserve">V </w:t>
      </w:r>
      <w:r w:rsidR="00A01BF7">
        <w:rPr>
          <w:rFonts w:ascii="Times New Roman" w:hAnsi="Times New Roman" w:cs="Times New Roman"/>
          <w:color w:val="auto"/>
        </w:rPr>
        <w:t>...........................</w:t>
      </w:r>
      <w:r w:rsidR="008938A6" w:rsidRPr="007207E3">
        <w:rPr>
          <w:rFonts w:ascii="Times New Roman" w:hAnsi="Times New Roman" w:cs="Times New Roman"/>
          <w:color w:val="auto"/>
        </w:rPr>
        <w:t>, dňa ............................</w:t>
      </w:r>
    </w:p>
    <w:p w:rsidR="00116067" w:rsidRPr="007207E3" w:rsidRDefault="00116067" w:rsidP="007673CC">
      <w:pPr>
        <w:pStyle w:val="Default"/>
        <w:rPr>
          <w:rFonts w:ascii="Times New Roman" w:hAnsi="Times New Roman" w:cs="Times New Roman"/>
          <w:color w:val="auto"/>
        </w:rPr>
      </w:pPr>
    </w:p>
    <w:p w:rsidR="007D308E" w:rsidRPr="007207E3" w:rsidRDefault="007D308E" w:rsidP="007673CC">
      <w:pPr>
        <w:pStyle w:val="Default"/>
        <w:rPr>
          <w:rFonts w:ascii="Times New Roman" w:hAnsi="Times New Roman" w:cs="Times New Roman"/>
          <w:b/>
          <w:bCs/>
          <w:color w:val="auto"/>
        </w:rPr>
      </w:pPr>
      <w:r w:rsidRPr="007207E3">
        <w:rPr>
          <w:rFonts w:ascii="Times New Roman" w:hAnsi="Times New Roman" w:cs="Times New Roman"/>
          <w:b/>
          <w:bCs/>
          <w:color w:val="auto"/>
        </w:rPr>
        <w:t xml:space="preserve">Objednávateľ </w:t>
      </w:r>
      <w:r w:rsidRPr="007207E3">
        <w:rPr>
          <w:rFonts w:ascii="Times New Roman" w:hAnsi="Times New Roman" w:cs="Times New Roman"/>
          <w:b/>
          <w:bCs/>
          <w:color w:val="auto"/>
        </w:rPr>
        <w:tab/>
      </w:r>
      <w:r w:rsidRPr="007207E3">
        <w:rPr>
          <w:rFonts w:ascii="Times New Roman" w:hAnsi="Times New Roman" w:cs="Times New Roman"/>
          <w:b/>
          <w:bCs/>
          <w:color w:val="auto"/>
        </w:rPr>
        <w:tab/>
      </w:r>
      <w:r w:rsidRPr="007207E3">
        <w:rPr>
          <w:rFonts w:ascii="Times New Roman" w:hAnsi="Times New Roman" w:cs="Times New Roman"/>
          <w:b/>
          <w:bCs/>
          <w:color w:val="auto"/>
        </w:rPr>
        <w:tab/>
      </w:r>
      <w:r w:rsidRPr="007207E3">
        <w:rPr>
          <w:rFonts w:ascii="Times New Roman" w:hAnsi="Times New Roman" w:cs="Times New Roman"/>
          <w:b/>
          <w:bCs/>
          <w:color w:val="auto"/>
        </w:rPr>
        <w:tab/>
      </w:r>
      <w:r w:rsidRPr="007207E3">
        <w:rPr>
          <w:rFonts w:ascii="Times New Roman" w:hAnsi="Times New Roman" w:cs="Times New Roman"/>
          <w:b/>
          <w:bCs/>
          <w:color w:val="auto"/>
        </w:rPr>
        <w:tab/>
        <w:t>Zhotoviteľ</w:t>
      </w:r>
    </w:p>
    <w:p w:rsidR="00B2640E" w:rsidRDefault="00B2640E" w:rsidP="007673CC">
      <w:pPr>
        <w:pStyle w:val="Default"/>
        <w:rPr>
          <w:rFonts w:ascii="Times New Roman" w:hAnsi="Times New Roman" w:cs="Times New Roman"/>
          <w:color w:val="auto"/>
        </w:rPr>
      </w:pPr>
    </w:p>
    <w:p w:rsidR="00A07A72" w:rsidRDefault="00A07A72" w:rsidP="007673CC">
      <w:pPr>
        <w:pStyle w:val="Default"/>
        <w:rPr>
          <w:rFonts w:ascii="Times New Roman" w:hAnsi="Times New Roman" w:cs="Times New Roman"/>
          <w:color w:val="auto"/>
        </w:rPr>
      </w:pPr>
    </w:p>
    <w:p w:rsidR="00E01DF6" w:rsidRDefault="00E01DF6" w:rsidP="007673CC">
      <w:pPr>
        <w:pStyle w:val="Default"/>
        <w:rPr>
          <w:rFonts w:ascii="Times New Roman" w:hAnsi="Times New Roman" w:cs="Times New Roman"/>
          <w:color w:val="auto"/>
        </w:rPr>
      </w:pPr>
    </w:p>
    <w:p w:rsidR="00E01DF6" w:rsidRDefault="00E01DF6" w:rsidP="007673CC">
      <w:pPr>
        <w:pStyle w:val="Default"/>
        <w:rPr>
          <w:rFonts w:ascii="Times New Roman" w:hAnsi="Times New Roman" w:cs="Times New Roman"/>
          <w:color w:val="auto"/>
        </w:rPr>
      </w:pPr>
    </w:p>
    <w:p w:rsidR="00B2640E" w:rsidRDefault="00B2640E" w:rsidP="007673CC">
      <w:pPr>
        <w:pStyle w:val="Default"/>
        <w:rPr>
          <w:rFonts w:ascii="Times New Roman" w:hAnsi="Times New Roman" w:cs="Times New Roman"/>
          <w:color w:val="auto"/>
        </w:rPr>
      </w:pPr>
    </w:p>
    <w:p w:rsidR="007D308E" w:rsidRDefault="007D308E" w:rsidP="007673CC">
      <w:pPr>
        <w:pStyle w:val="Default"/>
        <w:rPr>
          <w:rFonts w:ascii="Times New Roman" w:hAnsi="Times New Roman" w:cs="Times New Roman"/>
          <w:color w:val="auto"/>
        </w:rPr>
      </w:pPr>
      <w:r w:rsidRPr="007207E3">
        <w:rPr>
          <w:rFonts w:ascii="Times New Roman" w:hAnsi="Times New Roman" w:cs="Times New Roman"/>
          <w:color w:val="auto"/>
        </w:rPr>
        <w:t xml:space="preserve">................................................ </w:t>
      </w:r>
      <w:r w:rsidRPr="007207E3">
        <w:rPr>
          <w:rFonts w:ascii="Times New Roman" w:hAnsi="Times New Roman" w:cs="Times New Roman"/>
          <w:color w:val="auto"/>
        </w:rPr>
        <w:tab/>
      </w:r>
      <w:r w:rsidRPr="007207E3">
        <w:rPr>
          <w:rFonts w:ascii="Times New Roman" w:hAnsi="Times New Roman" w:cs="Times New Roman"/>
          <w:color w:val="auto"/>
        </w:rPr>
        <w:tab/>
      </w:r>
      <w:r w:rsidRPr="007207E3">
        <w:rPr>
          <w:rFonts w:ascii="Times New Roman" w:hAnsi="Times New Roman" w:cs="Times New Roman"/>
          <w:color w:val="auto"/>
        </w:rPr>
        <w:tab/>
        <w:t xml:space="preserve">................................................ </w:t>
      </w:r>
    </w:p>
    <w:p w:rsidR="00A07A72" w:rsidRDefault="00A07A72" w:rsidP="007673CC">
      <w:pPr>
        <w:pStyle w:val="Default"/>
        <w:rPr>
          <w:rFonts w:ascii="Times New Roman" w:hAnsi="Times New Roman" w:cs="Times New Roman"/>
          <w:color w:val="auto"/>
        </w:rPr>
      </w:pPr>
      <w:r>
        <w:rPr>
          <w:rFonts w:ascii="Times New Roman" w:hAnsi="Times New Roman" w:cs="Times New Roman"/>
          <w:color w:val="auto"/>
        </w:rPr>
        <w:t>Ing. Jaroslav Polaček</w:t>
      </w:r>
    </w:p>
    <w:p w:rsidR="00A07A72" w:rsidRPr="00B2640E" w:rsidRDefault="00A07A72" w:rsidP="007673CC">
      <w:pPr>
        <w:pStyle w:val="Default"/>
        <w:rPr>
          <w:rFonts w:ascii="Times New Roman" w:hAnsi="Times New Roman" w:cs="Times New Roman"/>
          <w:color w:val="auto"/>
        </w:rPr>
      </w:pPr>
      <w:r>
        <w:rPr>
          <w:rFonts w:ascii="Times New Roman" w:hAnsi="Times New Roman" w:cs="Times New Roman"/>
          <w:color w:val="auto"/>
        </w:rPr>
        <w:t>primátor mesta Košice</w:t>
      </w:r>
    </w:p>
    <w:sectPr w:rsidR="00A07A72" w:rsidRPr="00B2640E" w:rsidSect="00F24DCE">
      <w:footerReference w:type="default" r:id="rId8"/>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C0C26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0E3" w:rsidRDefault="00AF00E3" w:rsidP="00645F7B">
      <w:pPr>
        <w:spacing w:after="0" w:line="240" w:lineRule="auto"/>
      </w:pPr>
      <w:r>
        <w:separator/>
      </w:r>
    </w:p>
  </w:endnote>
  <w:endnote w:type="continuationSeparator" w:id="0">
    <w:p w:rsidR="00AF00E3" w:rsidRDefault="00AF00E3" w:rsidP="00645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charset w:val="EE"/>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7B" w:rsidRPr="00645F7B" w:rsidRDefault="00645F7B">
    <w:pPr>
      <w:pStyle w:val="Pta"/>
      <w:rPr>
        <w:sz w:val="18"/>
        <w:szCs w:val="18"/>
      </w:rPr>
    </w:pPr>
    <w:r>
      <w:tab/>
    </w:r>
    <w:r>
      <w:tab/>
    </w:r>
    <w:r w:rsidR="00813659" w:rsidRPr="00645F7B">
      <w:rPr>
        <w:bCs/>
        <w:sz w:val="18"/>
        <w:szCs w:val="18"/>
      </w:rPr>
      <w:fldChar w:fldCharType="begin"/>
    </w:r>
    <w:r w:rsidRPr="00645F7B">
      <w:rPr>
        <w:bCs/>
        <w:sz w:val="18"/>
        <w:szCs w:val="18"/>
      </w:rPr>
      <w:instrText>PAGE  \* Arabic  \* MERGEFORMAT</w:instrText>
    </w:r>
    <w:r w:rsidR="00813659" w:rsidRPr="00645F7B">
      <w:rPr>
        <w:bCs/>
        <w:sz w:val="18"/>
        <w:szCs w:val="18"/>
      </w:rPr>
      <w:fldChar w:fldCharType="separate"/>
    </w:r>
    <w:r w:rsidR="00C273E4">
      <w:rPr>
        <w:bCs/>
        <w:noProof/>
        <w:sz w:val="18"/>
        <w:szCs w:val="18"/>
      </w:rPr>
      <w:t>15</w:t>
    </w:r>
    <w:r w:rsidR="00813659" w:rsidRPr="00645F7B">
      <w:rPr>
        <w:bCs/>
        <w:sz w:val="18"/>
        <w:szCs w:val="18"/>
      </w:rPr>
      <w:fldChar w:fldCharType="end"/>
    </w:r>
    <w:r w:rsidRPr="00645F7B">
      <w:rPr>
        <w:bCs/>
        <w:sz w:val="18"/>
        <w:szCs w:val="18"/>
      </w:rPr>
      <w:t>/</w:t>
    </w:r>
    <w:fldSimple w:instr="NUMPAGES  \* Arabic  \* MERGEFORMAT">
      <w:r w:rsidR="00C273E4" w:rsidRPr="00C273E4">
        <w:rPr>
          <w:bCs/>
          <w:noProof/>
          <w:sz w:val="18"/>
          <w:szCs w:val="18"/>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0E3" w:rsidRDefault="00AF00E3" w:rsidP="00645F7B">
      <w:pPr>
        <w:spacing w:after="0" w:line="240" w:lineRule="auto"/>
      </w:pPr>
      <w:r>
        <w:separator/>
      </w:r>
    </w:p>
  </w:footnote>
  <w:footnote w:type="continuationSeparator" w:id="0">
    <w:p w:rsidR="00AF00E3" w:rsidRDefault="00AF00E3" w:rsidP="00645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40295"/>
    <w:multiLevelType w:val="hybridMultilevel"/>
    <w:tmpl w:val="B6DCB87A"/>
    <w:lvl w:ilvl="0" w:tplc="C9288F9E">
      <w:numFmt w:val="bullet"/>
      <w:lvlText w:val="-"/>
      <w:lvlJc w:val="left"/>
      <w:pPr>
        <w:ind w:left="720" w:hanging="360"/>
      </w:pPr>
      <w:rPr>
        <w:rFonts w:ascii="Calibri" w:eastAsiaTheme="minorHAnsi" w:hAnsi="Calibri" w:cs="Calibri" w:hint="default"/>
      </w:rPr>
    </w:lvl>
    <w:lvl w:ilvl="1" w:tplc="A63E0C04">
      <w:numFmt w:val="bullet"/>
      <w:lvlText w:val=""/>
      <w:lvlJc w:val="left"/>
      <w:pPr>
        <w:ind w:left="1440" w:hanging="360"/>
      </w:pPr>
      <w:rPr>
        <w:rFonts w:ascii="Symbol" w:eastAsiaTheme="minorHAnsi" w:hAnsi="Symbol"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25A3B80"/>
    <w:multiLevelType w:val="hybridMultilevel"/>
    <w:tmpl w:val="1E307BE6"/>
    <w:lvl w:ilvl="0" w:tplc="A206391C">
      <w:start w:val="1"/>
      <w:numFmt w:val="decimal"/>
      <w:lvlText w:val="%1."/>
      <w:lvlJc w:val="left"/>
      <w:pPr>
        <w:ind w:left="644"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3696068"/>
    <w:multiLevelType w:val="hybridMultilevel"/>
    <w:tmpl w:val="B24CAFA8"/>
    <w:lvl w:ilvl="0" w:tplc="4482AF2C">
      <w:start w:val="1"/>
      <w:numFmt w:val="decimal"/>
      <w:lvlText w:val="%1."/>
      <w:lvlJc w:val="left"/>
      <w:pPr>
        <w:ind w:left="786"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14460570"/>
    <w:multiLevelType w:val="hybridMultilevel"/>
    <w:tmpl w:val="1E5ADA1A"/>
    <w:lvl w:ilvl="0" w:tplc="041B000F">
      <w:start w:val="1"/>
      <w:numFmt w:val="decimal"/>
      <w:lvlText w:val="%1."/>
      <w:lvlJc w:val="left"/>
      <w:pPr>
        <w:ind w:left="192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82509F2"/>
    <w:multiLevelType w:val="hybridMultilevel"/>
    <w:tmpl w:val="774AF74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nsid w:val="22FA15D8"/>
    <w:multiLevelType w:val="hybridMultilevel"/>
    <w:tmpl w:val="94BC6BF6"/>
    <w:lvl w:ilvl="0" w:tplc="041B000F">
      <w:start w:val="1"/>
      <w:numFmt w:val="decimal"/>
      <w:lvlText w:val="%1."/>
      <w:lvlJc w:val="left"/>
      <w:pPr>
        <w:ind w:left="720" w:hanging="360"/>
      </w:pPr>
    </w:lvl>
    <w:lvl w:ilvl="1" w:tplc="3BE66F06">
      <w:start w:val="1"/>
      <w:numFmt w:val="decimal"/>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B1A4202"/>
    <w:multiLevelType w:val="hybridMultilevel"/>
    <w:tmpl w:val="9BC6615E"/>
    <w:lvl w:ilvl="0" w:tplc="041B0017">
      <w:start w:val="1"/>
      <w:numFmt w:val="lowerLetter"/>
      <w:lvlText w:val="%1)"/>
      <w:lvlJc w:val="left"/>
      <w:pPr>
        <w:ind w:left="720" w:hanging="360"/>
      </w:pPr>
    </w:lvl>
    <w:lvl w:ilvl="1" w:tplc="BCEC33A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EAD603B"/>
    <w:multiLevelType w:val="hybridMultilevel"/>
    <w:tmpl w:val="FCD6460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F230547"/>
    <w:multiLevelType w:val="hybridMultilevel"/>
    <w:tmpl w:val="65B67D2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0C951BB"/>
    <w:multiLevelType w:val="hybridMultilevel"/>
    <w:tmpl w:val="9BC6615E"/>
    <w:lvl w:ilvl="0" w:tplc="041B0017">
      <w:start w:val="1"/>
      <w:numFmt w:val="lowerLetter"/>
      <w:lvlText w:val="%1)"/>
      <w:lvlJc w:val="left"/>
      <w:pPr>
        <w:ind w:left="720" w:hanging="360"/>
      </w:pPr>
    </w:lvl>
    <w:lvl w:ilvl="1" w:tplc="BCEC33A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E84FEE"/>
    <w:multiLevelType w:val="hybridMultilevel"/>
    <w:tmpl w:val="759E904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21458F"/>
    <w:multiLevelType w:val="hybridMultilevel"/>
    <w:tmpl w:val="1A28C764"/>
    <w:lvl w:ilvl="0" w:tplc="041B000F">
      <w:start w:val="1"/>
      <w:numFmt w:val="decimal"/>
      <w:lvlText w:val="%1."/>
      <w:lvlJc w:val="left"/>
      <w:pPr>
        <w:ind w:left="720" w:hanging="360"/>
      </w:pPr>
    </w:lvl>
    <w:lvl w:ilvl="1" w:tplc="27F4184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48A40CF6"/>
    <w:multiLevelType w:val="hybridMultilevel"/>
    <w:tmpl w:val="F5AED1BC"/>
    <w:lvl w:ilvl="0" w:tplc="C9288F9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BBA56DE"/>
    <w:multiLevelType w:val="hybridMultilevel"/>
    <w:tmpl w:val="774AF74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5A361549"/>
    <w:multiLevelType w:val="hybridMultilevel"/>
    <w:tmpl w:val="5FACC06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360"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77827E2"/>
    <w:multiLevelType w:val="hybridMultilevel"/>
    <w:tmpl w:val="774AF74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nsid w:val="6AAC223A"/>
    <w:multiLevelType w:val="hybridMultilevel"/>
    <w:tmpl w:val="77B873B0"/>
    <w:lvl w:ilvl="0" w:tplc="BC78E1CE">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nsid w:val="6DF21CE0"/>
    <w:multiLevelType w:val="hybridMultilevel"/>
    <w:tmpl w:val="8D8EEC8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488C798A">
      <w:start w:val="1"/>
      <w:numFmt w:val="lowerLetter"/>
      <w:lvlText w:val="%3)"/>
      <w:lvlJc w:val="left"/>
      <w:pPr>
        <w:ind w:left="2340"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7">
    <w:nsid w:val="7297632A"/>
    <w:multiLevelType w:val="hybridMultilevel"/>
    <w:tmpl w:val="25F21336"/>
    <w:lvl w:ilvl="0" w:tplc="9DB84D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nsid w:val="73BC3D69"/>
    <w:multiLevelType w:val="hybridMultilevel"/>
    <w:tmpl w:val="E93AE3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3FF51FD"/>
    <w:multiLevelType w:val="hybridMultilevel"/>
    <w:tmpl w:val="5726AAE0"/>
    <w:lvl w:ilvl="0" w:tplc="C9288F9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5BF64D2"/>
    <w:multiLevelType w:val="hybridMultilevel"/>
    <w:tmpl w:val="334086B4"/>
    <w:lvl w:ilvl="0" w:tplc="041B000F">
      <w:start w:val="1"/>
      <w:numFmt w:val="decimal"/>
      <w:lvlText w:val="%1."/>
      <w:lvlJc w:val="left"/>
      <w:pPr>
        <w:ind w:left="720" w:hanging="360"/>
      </w:pPr>
    </w:lvl>
    <w:lvl w:ilvl="1" w:tplc="A5FAD7E2">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6B300CA"/>
    <w:multiLevelType w:val="hybridMultilevel"/>
    <w:tmpl w:val="40BAAEEE"/>
    <w:lvl w:ilvl="0" w:tplc="FFFFFFFF">
      <w:start w:val="1"/>
      <w:numFmt w:val="lowerLetter"/>
      <w:lvlText w:val="%1)"/>
      <w:lvlJc w:val="left"/>
      <w:pPr>
        <w:tabs>
          <w:tab w:val="num" w:pos="1162"/>
        </w:tabs>
        <w:ind w:left="1162" w:hanging="454"/>
      </w:pPr>
      <w:rPr>
        <w:color w:val="auto"/>
        <w:sz w:val="22"/>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bullet"/>
      <w:lvlText w:val=""/>
      <w:lvlJc w:val="left"/>
      <w:pPr>
        <w:tabs>
          <w:tab w:val="num" w:pos="1887"/>
        </w:tabs>
        <w:ind w:left="1887" w:hanging="360"/>
      </w:pPr>
      <w:rPr>
        <w:rFonts w:ascii="Symbol" w:hAnsi="Symbol" w:hint="default"/>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nsid w:val="7DB56CFD"/>
    <w:multiLevelType w:val="hybridMultilevel"/>
    <w:tmpl w:val="F676AED0"/>
    <w:lvl w:ilvl="0" w:tplc="DFE87804">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5"/>
  </w:num>
  <w:num w:numId="2">
    <w:abstractNumId w:val="1"/>
  </w:num>
  <w:num w:numId="3">
    <w:abstractNumId w:val="12"/>
  </w:num>
  <w:num w:numId="4">
    <w:abstractNumId w:val="27"/>
  </w:num>
  <w:num w:numId="5">
    <w:abstractNumId w:val="3"/>
  </w:num>
  <w:num w:numId="6">
    <w:abstractNumId w:val="2"/>
  </w:num>
  <w:num w:numId="7">
    <w:abstractNumId w:val="25"/>
  </w:num>
  <w:num w:numId="8">
    <w:abstractNumId w:val="21"/>
  </w:num>
  <w:num w:numId="9">
    <w:abstractNumId w:val="8"/>
  </w:num>
  <w:num w:numId="10">
    <w:abstractNumId w:val="30"/>
  </w:num>
  <w:num w:numId="11">
    <w:abstractNumId w:val="5"/>
  </w:num>
  <w:num w:numId="12">
    <w:abstractNumId w:val="10"/>
  </w:num>
  <w:num w:numId="13">
    <w:abstractNumId w:val="29"/>
  </w:num>
  <w:num w:numId="14">
    <w:abstractNumId w:val="13"/>
  </w:num>
  <w:num w:numId="15">
    <w:abstractNumId w:val="18"/>
  </w:num>
  <w:num w:numId="16">
    <w:abstractNumId w:val="11"/>
  </w:num>
  <w:num w:numId="17">
    <w:abstractNumId w:val="14"/>
  </w:num>
  <w:num w:numId="18">
    <w:abstractNumId w:val="26"/>
  </w:num>
  <w:num w:numId="19">
    <w:abstractNumId w:val="22"/>
  </w:num>
  <w:num w:numId="20">
    <w:abstractNumId w:val="0"/>
  </w:num>
  <w:num w:numId="21">
    <w:abstractNumId w:val="9"/>
  </w:num>
  <w:num w:numId="22">
    <w:abstractNumId w:val="6"/>
  </w:num>
  <w:num w:numId="23">
    <w:abstractNumId w:val="19"/>
  </w:num>
  <w:num w:numId="24">
    <w:abstractNumId w:val="4"/>
  </w:num>
  <w:num w:numId="25">
    <w:abstractNumId w:val="23"/>
  </w:num>
  <w:num w:numId="26">
    <w:abstractNumId w:val="24"/>
  </w:num>
  <w:num w:numId="27">
    <w:abstractNumId w:val="3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0"/>
  </w:num>
  <w:num w:numId="33">
    <w:abstractNumId w:val="16"/>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r. Iveta Šrameková">
    <w15:presenceInfo w15:providerId="AD" w15:userId="S-1-5-21-668157227-563262086-3477162990-151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7D308E"/>
    <w:rsid w:val="0000179A"/>
    <w:rsid w:val="000057CF"/>
    <w:rsid w:val="00017AAE"/>
    <w:rsid w:val="00027D5C"/>
    <w:rsid w:val="000525C0"/>
    <w:rsid w:val="000707EE"/>
    <w:rsid w:val="000A4B3F"/>
    <w:rsid w:val="000B46E3"/>
    <w:rsid w:val="000E7D90"/>
    <w:rsid w:val="00100A1C"/>
    <w:rsid w:val="00102A0D"/>
    <w:rsid w:val="00112603"/>
    <w:rsid w:val="00116067"/>
    <w:rsid w:val="001209D6"/>
    <w:rsid w:val="00135DD9"/>
    <w:rsid w:val="0015121D"/>
    <w:rsid w:val="001908A5"/>
    <w:rsid w:val="00193A07"/>
    <w:rsid w:val="001958FA"/>
    <w:rsid w:val="00196692"/>
    <w:rsid w:val="001A13C6"/>
    <w:rsid w:val="001B0051"/>
    <w:rsid w:val="001B12CA"/>
    <w:rsid w:val="001C78F2"/>
    <w:rsid w:val="001E5F9A"/>
    <w:rsid w:val="001F45CD"/>
    <w:rsid w:val="002129C6"/>
    <w:rsid w:val="002151EE"/>
    <w:rsid w:val="002327EA"/>
    <w:rsid w:val="0023772D"/>
    <w:rsid w:val="00262657"/>
    <w:rsid w:val="002633B4"/>
    <w:rsid w:val="00275BDE"/>
    <w:rsid w:val="00297123"/>
    <w:rsid w:val="002A20AF"/>
    <w:rsid w:val="002B07D3"/>
    <w:rsid w:val="002B5664"/>
    <w:rsid w:val="002C71DE"/>
    <w:rsid w:val="002F0A87"/>
    <w:rsid w:val="002F1459"/>
    <w:rsid w:val="00301297"/>
    <w:rsid w:val="00325EF3"/>
    <w:rsid w:val="00360B64"/>
    <w:rsid w:val="00385726"/>
    <w:rsid w:val="003A35E0"/>
    <w:rsid w:val="003C6E52"/>
    <w:rsid w:val="003C7013"/>
    <w:rsid w:val="004011FD"/>
    <w:rsid w:val="00407264"/>
    <w:rsid w:val="004073A2"/>
    <w:rsid w:val="0041263A"/>
    <w:rsid w:val="00414654"/>
    <w:rsid w:val="00442658"/>
    <w:rsid w:val="00444F9A"/>
    <w:rsid w:val="00463BB4"/>
    <w:rsid w:val="004866BE"/>
    <w:rsid w:val="00496209"/>
    <w:rsid w:val="004B09E8"/>
    <w:rsid w:val="004B1235"/>
    <w:rsid w:val="004D187B"/>
    <w:rsid w:val="004D4DAE"/>
    <w:rsid w:val="004D76E8"/>
    <w:rsid w:val="004F26BA"/>
    <w:rsid w:val="004F4649"/>
    <w:rsid w:val="004F641F"/>
    <w:rsid w:val="00512C47"/>
    <w:rsid w:val="0056702E"/>
    <w:rsid w:val="00570956"/>
    <w:rsid w:val="00582058"/>
    <w:rsid w:val="005952D7"/>
    <w:rsid w:val="005A77FA"/>
    <w:rsid w:val="005B2BA5"/>
    <w:rsid w:val="005B6531"/>
    <w:rsid w:val="005C1599"/>
    <w:rsid w:val="005D60B4"/>
    <w:rsid w:val="005D6839"/>
    <w:rsid w:val="005F388B"/>
    <w:rsid w:val="005F580D"/>
    <w:rsid w:val="0061313A"/>
    <w:rsid w:val="00616B26"/>
    <w:rsid w:val="00621774"/>
    <w:rsid w:val="00631614"/>
    <w:rsid w:val="00635FBF"/>
    <w:rsid w:val="00636697"/>
    <w:rsid w:val="00641B94"/>
    <w:rsid w:val="00645E64"/>
    <w:rsid w:val="00645F7B"/>
    <w:rsid w:val="00660E87"/>
    <w:rsid w:val="006619A3"/>
    <w:rsid w:val="00667D91"/>
    <w:rsid w:val="00675B1B"/>
    <w:rsid w:val="00681560"/>
    <w:rsid w:val="00681D62"/>
    <w:rsid w:val="006B3126"/>
    <w:rsid w:val="006C14EC"/>
    <w:rsid w:val="006F4C04"/>
    <w:rsid w:val="00704540"/>
    <w:rsid w:val="00706B2B"/>
    <w:rsid w:val="00711449"/>
    <w:rsid w:val="007207E3"/>
    <w:rsid w:val="00733B7A"/>
    <w:rsid w:val="00765264"/>
    <w:rsid w:val="00766D38"/>
    <w:rsid w:val="007673CC"/>
    <w:rsid w:val="0078090D"/>
    <w:rsid w:val="00792502"/>
    <w:rsid w:val="007A0E5E"/>
    <w:rsid w:val="007B7623"/>
    <w:rsid w:val="007D308E"/>
    <w:rsid w:val="007F1696"/>
    <w:rsid w:val="0081091E"/>
    <w:rsid w:val="008132F3"/>
    <w:rsid w:val="00813659"/>
    <w:rsid w:val="0083010E"/>
    <w:rsid w:val="00871582"/>
    <w:rsid w:val="008900C2"/>
    <w:rsid w:val="008938A6"/>
    <w:rsid w:val="00896F41"/>
    <w:rsid w:val="008D6B27"/>
    <w:rsid w:val="008F4821"/>
    <w:rsid w:val="00901FBC"/>
    <w:rsid w:val="009038D1"/>
    <w:rsid w:val="009054F9"/>
    <w:rsid w:val="009210DC"/>
    <w:rsid w:val="0092252C"/>
    <w:rsid w:val="00935973"/>
    <w:rsid w:val="009366CB"/>
    <w:rsid w:val="009377A6"/>
    <w:rsid w:val="00954F5C"/>
    <w:rsid w:val="00955D4A"/>
    <w:rsid w:val="00980893"/>
    <w:rsid w:val="009A340C"/>
    <w:rsid w:val="009B4EE4"/>
    <w:rsid w:val="009B5728"/>
    <w:rsid w:val="009B76CF"/>
    <w:rsid w:val="009C08B1"/>
    <w:rsid w:val="009C350C"/>
    <w:rsid w:val="009F4AEE"/>
    <w:rsid w:val="009F7907"/>
    <w:rsid w:val="00A01BF7"/>
    <w:rsid w:val="00A07A72"/>
    <w:rsid w:val="00A12375"/>
    <w:rsid w:val="00A13988"/>
    <w:rsid w:val="00A50F68"/>
    <w:rsid w:val="00A528EA"/>
    <w:rsid w:val="00A6168E"/>
    <w:rsid w:val="00A62BA1"/>
    <w:rsid w:val="00A758C5"/>
    <w:rsid w:val="00A86899"/>
    <w:rsid w:val="00A90E59"/>
    <w:rsid w:val="00A950C2"/>
    <w:rsid w:val="00AA27A4"/>
    <w:rsid w:val="00AC52DC"/>
    <w:rsid w:val="00AE5DDE"/>
    <w:rsid w:val="00AE75C8"/>
    <w:rsid w:val="00AF00E3"/>
    <w:rsid w:val="00B126A3"/>
    <w:rsid w:val="00B2640E"/>
    <w:rsid w:val="00BA3F8C"/>
    <w:rsid w:val="00BA51B0"/>
    <w:rsid w:val="00BB35D9"/>
    <w:rsid w:val="00BD268F"/>
    <w:rsid w:val="00C03138"/>
    <w:rsid w:val="00C13E8B"/>
    <w:rsid w:val="00C25EF6"/>
    <w:rsid w:val="00C273E4"/>
    <w:rsid w:val="00C421D8"/>
    <w:rsid w:val="00C72AC3"/>
    <w:rsid w:val="00C8278A"/>
    <w:rsid w:val="00C87CCB"/>
    <w:rsid w:val="00C93D65"/>
    <w:rsid w:val="00C951D3"/>
    <w:rsid w:val="00CA19F4"/>
    <w:rsid w:val="00CC08FC"/>
    <w:rsid w:val="00CD0B42"/>
    <w:rsid w:val="00CD65A7"/>
    <w:rsid w:val="00CE524D"/>
    <w:rsid w:val="00CE6696"/>
    <w:rsid w:val="00D215FB"/>
    <w:rsid w:val="00D33C94"/>
    <w:rsid w:val="00D33E4D"/>
    <w:rsid w:val="00D42042"/>
    <w:rsid w:val="00D4709A"/>
    <w:rsid w:val="00D5520A"/>
    <w:rsid w:val="00D640EF"/>
    <w:rsid w:val="00D66C97"/>
    <w:rsid w:val="00D6766C"/>
    <w:rsid w:val="00D976F2"/>
    <w:rsid w:val="00DA28EC"/>
    <w:rsid w:val="00DF113E"/>
    <w:rsid w:val="00E01DF6"/>
    <w:rsid w:val="00E1114A"/>
    <w:rsid w:val="00E35BE9"/>
    <w:rsid w:val="00E363F2"/>
    <w:rsid w:val="00E60EC2"/>
    <w:rsid w:val="00E6788E"/>
    <w:rsid w:val="00E839C5"/>
    <w:rsid w:val="00E9117E"/>
    <w:rsid w:val="00E9739F"/>
    <w:rsid w:val="00EB3574"/>
    <w:rsid w:val="00EC0A8F"/>
    <w:rsid w:val="00ED3A77"/>
    <w:rsid w:val="00EF28AE"/>
    <w:rsid w:val="00EF54C1"/>
    <w:rsid w:val="00F24DCE"/>
    <w:rsid w:val="00F51DAD"/>
    <w:rsid w:val="00F53F6E"/>
    <w:rsid w:val="00F56B24"/>
    <w:rsid w:val="00F87C2A"/>
    <w:rsid w:val="00F90A32"/>
    <w:rsid w:val="00FA53F3"/>
    <w:rsid w:val="00FD571D"/>
    <w:rsid w:val="00FE0DC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308E"/>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D308E"/>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7D308E"/>
    <w:pPr>
      <w:spacing w:after="0" w:line="240" w:lineRule="auto"/>
      <w:ind w:left="708"/>
    </w:pPr>
    <w:rPr>
      <w:rFonts w:ascii="Times New Roman" w:eastAsia="Times New Roman" w:hAnsi="Times New Roman" w:cs="Times New Roman"/>
      <w:sz w:val="20"/>
      <w:szCs w:val="20"/>
      <w:lang w:eastAsia="cs-CZ"/>
    </w:rPr>
  </w:style>
  <w:style w:type="character" w:customStyle="1" w:styleId="OdsekzoznamuChar">
    <w:name w:val="Odsek zoznamu Char"/>
    <w:link w:val="Odsekzoznamu"/>
    <w:uiPriority w:val="34"/>
    <w:rsid w:val="007D308E"/>
    <w:rPr>
      <w:rFonts w:ascii="Times New Roman" w:eastAsia="Times New Roman" w:hAnsi="Times New Roman" w:cs="Times New Roman"/>
      <w:sz w:val="20"/>
      <w:szCs w:val="20"/>
      <w:lang w:eastAsia="cs-CZ"/>
    </w:rPr>
  </w:style>
  <w:style w:type="paragraph" w:customStyle="1" w:styleId="SmlouvaA">
    <w:name w:val="Smlouva A"/>
    <w:uiPriority w:val="99"/>
    <w:rsid w:val="001908A5"/>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val="cs-CZ" w:eastAsia="cs-CZ"/>
    </w:rPr>
  </w:style>
  <w:style w:type="paragraph" w:customStyle="1" w:styleId="Nadpislnku">
    <w:name w:val="Nadpis článku"/>
    <w:next w:val="Zkladntext"/>
    <w:uiPriority w:val="99"/>
    <w:rsid w:val="001908A5"/>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val="cs-CZ" w:eastAsia="cs-CZ"/>
    </w:rPr>
  </w:style>
  <w:style w:type="paragraph" w:styleId="Zkladntext">
    <w:name w:val="Body Text"/>
    <w:basedOn w:val="Normlny"/>
    <w:link w:val="ZkladntextChar"/>
    <w:uiPriority w:val="99"/>
    <w:rsid w:val="001908A5"/>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1908A5"/>
    <w:rPr>
      <w:rFonts w:ascii="Times New Roman" w:eastAsia="Times New Roman" w:hAnsi="Times New Roman" w:cs="Times New Roman"/>
      <w:sz w:val="24"/>
      <w:szCs w:val="24"/>
      <w:lang w:val="en-GB" w:eastAsia="cs-CZ"/>
    </w:rPr>
  </w:style>
  <w:style w:type="paragraph" w:styleId="Zkladntext2">
    <w:name w:val="Body Text 2"/>
    <w:basedOn w:val="Normlny"/>
    <w:link w:val="Zkladntext2Char"/>
    <w:uiPriority w:val="99"/>
    <w:rsid w:val="001908A5"/>
    <w:pPr>
      <w:spacing w:before="120" w:after="0" w:line="240" w:lineRule="auto"/>
      <w:jc w:val="both"/>
    </w:pPr>
    <w:rPr>
      <w:rFonts w:ascii="Times New Roman" w:eastAsia="Times New Roman" w:hAnsi="Times New Roman" w:cs="Times New Roman"/>
      <w:sz w:val="24"/>
      <w:szCs w:val="24"/>
      <w:lang w:val="en-GB" w:eastAsia="cs-CZ"/>
    </w:rPr>
  </w:style>
  <w:style w:type="character" w:customStyle="1" w:styleId="Zkladntext2Char">
    <w:name w:val="Základný text 2 Char"/>
    <w:basedOn w:val="Predvolenpsmoodseku"/>
    <w:link w:val="Zkladntext2"/>
    <w:uiPriority w:val="99"/>
    <w:rsid w:val="001908A5"/>
    <w:rPr>
      <w:rFonts w:ascii="Times New Roman" w:eastAsia="Times New Roman" w:hAnsi="Times New Roman" w:cs="Times New Roman"/>
      <w:sz w:val="24"/>
      <w:szCs w:val="24"/>
      <w:lang w:val="en-GB" w:eastAsia="cs-CZ"/>
    </w:rPr>
  </w:style>
  <w:style w:type="paragraph" w:styleId="Hlavika">
    <w:name w:val="header"/>
    <w:basedOn w:val="Normlny"/>
    <w:link w:val="HlavikaChar"/>
    <w:uiPriority w:val="99"/>
    <w:unhideWhenUsed/>
    <w:rsid w:val="00645F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5F7B"/>
  </w:style>
  <w:style w:type="paragraph" w:styleId="Pta">
    <w:name w:val="footer"/>
    <w:basedOn w:val="Normlny"/>
    <w:link w:val="PtaChar"/>
    <w:uiPriority w:val="99"/>
    <w:unhideWhenUsed/>
    <w:rsid w:val="00645F7B"/>
    <w:pPr>
      <w:tabs>
        <w:tab w:val="center" w:pos="4536"/>
        <w:tab w:val="right" w:pos="9072"/>
      </w:tabs>
      <w:spacing w:after="0" w:line="240" w:lineRule="auto"/>
    </w:pPr>
  </w:style>
  <w:style w:type="character" w:customStyle="1" w:styleId="PtaChar">
    <w:name w:val="Päta Char"/>
    <w:basedOn w:val="Predvolenpsmoodseku"/>
    <w:link w:val="Pta"/>
    <w:uiPriority w:val="99"/>
    <w:rsid w:val="00645F7B"/>
  </w:style>
  <w:style w:type="paragraph" w:styleId="Textbubliny">
    <w:name w:val="Balloon Text"/>
    <w:basedOn w:val="Normlny"/>
    <w:link w:val="TextbublinyChar"/>
    <w:uiPriority w:val="99"/>
    <w:semiHidden/>
    <w:unhideWhenUsed/>
    <w:rsid w:val="000707E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07EE"/>
    <w:rPr>
      <w:rFonts w:ascii="Segoe UI" w:hAnsi="Segoe UI" w:cs="Segoe UI"/>
      <w:sz w:val="18"/>
      <w:szCs w:val="18"/>
    </w:rPr>
  </w:style>
  <w:style w:type="paragraph" w:styleId="Textkomentra">
    <w:name w:val="annotation text"/>
    <w:basedOn w:val="Normlny"/>
    <w:link w:val="TextkomentraChar"/>
    <w:uiPriority w:val="99"/>
    <w:unhideWhenUsed/>
    <w:rsid w:val="00FE0DC6"/>
    <w:pPr>
      <w:spacing w:line="240" w:lineRule="auto"/>
    </w:pPr>
    <w:rPr>
      <w:sz w:val="20"/>
      <w:szCs w:val="20"/>
    </w:rPr>
  </w:style>
  <w:style w:type="character" w:customStyle="1" w:styleId="TextkomentraChar">
    <w:name w:val="Text komentára Char"/>
    <w:basedOn w:val="Predvolenpsmoodseku"/>
    <w:link w:val="Textkomentra"/>
    <w:uiPriority w:val="99"/>
    <w:rsid w:val="00FE0DC6"/>
    <w:rPr>
      <w:sz w:val="20"/>
      <w:szCs w:val="20"/>
    </w:rPr>
  </w:style>
  <w:style w:type="character" w:styleId="Odkaznakomentr">
    <w:name w:val="annotation reference"/>
    <w:basedOn w:val="Predvolenpsmoodseku"/>
    <w:uiPriority w:val="99"/>
    <w:semiHidden/>
    <w:unhideWhenUsed/>
    <w:rsid w:val="005B6531"/>
    <w:rPr>
      <w:sz w:val="16"/>
      <w:szCs w:val="16"/>
    </w:rPr>
  </w:style>
  <w:style w:type="paragraph" w:styleId="Predmetkomentra">
    <w:name w:val="annotation subject"/>
    <w:basedOn w:val="Textkomentra"/>
    <w:next w:val="Textkomentra"/>
    <w:link w:val="PredmetkomentraChar"/>
    <w:uiPriority w:val="99"/>
    <w:semiHidden/>
    <w:unhideWhenUsed/>
    <w:rsid w:val="005B6531"/>
    <w:rPr>
      <w:b/>
      <w:bCs/>
    </w:rPr>
  </w:style>
  <w:style w:type="character" w:customStyle="1" w:styleId="PredmetkomentraChar">
    <w:name w:val="Predmet komentára Char"/>
    <w:basedOn w:val="TextkomentraChar"/>
    <w:link w:val="Predmetkomentra"/>
    <w:uiPriority w:val="99"/>
    <w:semiHidden/>
    <w:rsid w:val="005B6531"/>
    <w:rPr>
      <w:b/>
      <w:bCs/>
      <w:sz w:val="20"/>
      <w:szCs w:val="20"/>
    </w:rPr>
  </w:style>
  <w:style w:type="paragraph" w:customStyle="1" w:styleId="a">
    <w:basedOn w:val="Normlny"/>
    <w:next w:val="Textkoncovejpoznmky"/>
    <w:link w:val="TextkoncovejpoznmkyChar"/>
    <w:rsid w:val="00A12375"/>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link w:val="a"/>
    <w:rsid w:val="00CD65A7"/>
    <w:rPr>
      <w:rFonts w:ascii="Times New Roman" w:eastAsia="Times New Roman" w:hAnsi="Times New Roman" w:cs="Times New Roman"/>
      <w:sz w:val="20"/>
      <w:szCs w:val="20"/>
      <w:lang w:val="fr-FR" w:eastAsia="cs-CZ"/>
    </w:rPr>
  </w:style>
  <w:style w:type="paragraph" w:styleId="Textkoncovejpoznmky">
    <w:name w:val="endnote text"/>
    <w:basedOn w:val="Normlny"/>
    <w:link w:val="TextkoncovejpoznmkyChar1"/>
    <w:uiPriority w:val="99"/>
    <w:semiHidden/>
    <w:unhideWhenUsed/>
    <w:rsid w:val="00CD65A7"/>
    <w:pPr>
      <w:spacing w:after="0" w:line="240" w:lineRule="auto"/>
    </w:pPr>
    <w:rPr>
      <w:sz w:val="20"/>
      <w:szCs w:val="20"/>
    </w:rPr>
  </w:style>
  <w:style w:type="character" w:customStyle="1" w:styleId="TextkoncovejpoznmkyChar1">
    <w:name w:val="Text koncovej poznámky Char1"/>
    <w:basedOn w:val="Predvolenpsmoodseku"/>
    <w:link w:val="Textkoncovejpoznmky"/>
    <w:uiPriority w:val="99"/>
    <w:semiHidden/>
    <w:rsid w:val="00CD65A7"/>
    <w:rPr>
      <w:sz w:val="20"/>
      <w:szCs w:val="20"/>
    </w:rPr>
  </w:style>
  <w:style w:type="paragraph" w:customStyle="1" w:styleId="a0">
    <w:basedOn w:val="Normlny"/>
    <w:next w:val="Textkoncovejpoznmky"/>
    <w:rsid w:val="00645E64"/>
    <w:pPr>
      <w:spacing w:after="240" w:line="240" w:lineRule="auto"/>
      <w:jc w:val="both"/>
    </w:pPr>
    <w:rPr>
      <w:rFonts w:ascii="Times New Roman" w:eastAsia="Times New Roman" w:hAnsi="Times New Roman" w:cs="Times New Roman"/>
      <w:sz w:val="20"/>
      <w:szCs w:val="20"/>
      <w:lang w:val="fr-FR" w:eastAsia="cs-CZ"/>
    </w:rPr>
  </w:style>
</w:styles>
</file>

<file path=word/webSettings.xml><?xml version="1.0" encoding="utf-8"?>
<w:webSettings xmlns:r="http://schemas.openxmlformats.org/officeDocument/2006/relationships" xmlns:w="http://schemas.openxmlformats.org/wordprocessingml/2006/main">
  <w:divs>
    <w:div w:id="175289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77ECB-9E67-442F-B2EB-A8441494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17</Pages>
  <Words>7591</Words>
  <Characters>43272</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milcevicova</dc:creator>
  <cp:lastModifiedBy>andrea.vedral</cp:lastModifiedBy>
  <cp:revision>45</cp:revision>
  <cp:lastPrinted>2021-06-15T06:24:00Z</cp:lastPrinted>
  <dcterms:created xsi:type="dcterms:W3CDTF">2020-03-05T16:27:00Z</dcterms:created>
  <dcterms:modified xsi:type="dcterms:W3CDTF">2021-08-19T08:32:00Z</dcterms:modified>
</cp:coreProperties>
</file>