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3E82338D" w:rsidR="00C663F2" w:rsidRPr="002F21EB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</w:t>
      </w:r>
      <w:r w:rsidRPr="002F21EB">
        <w:t xml:space="preserve">zmluva sa uzatvára na základe </w:t>
      </w:r>
      <w:r w:rsidR="00AF3F5D" w:rsidRPr="002F21EB">
        <w:t xml:space="preserve">výzvy č. </w:t>
      </w:r>
      <w:r w:rsidR="00BF5AEF">
        <w:t>1</w:t>
      </w:r>
      <w:r w:rsidR="00461E2D">
        <w:t>7</w:t>
      </w:r>
      <w:r w:rsidR="00AF3F5D" w:rsidRPr="002F21EB">
        <w:t xml:space="preserve"> – „</w:t>
      </w:r>
      <w:r w:rsidR="00461E2D">
        <w:rPr>
          <w:b/>
        </w:rPr>
        <w:t>Stoly, skrinky a kontajnery</w:t>
      </w:r>
      <w:r w:rsidR="00AF3F5D" w:rsidRPr="002F21EB">
        <w:t xml:space="preserve">“ v rámci </w:t>
      </w:r>
      <w:r w:rsidRPr="002F21EB">
        <w:t xml:space="preserve">dynamického nákupného systému </w:t>
      </w:r>
      <w:r w:rsidR="00AF3F5D" w:rsidRPr="002F21EB">
        <w:t>„</w:t>
      </w:r>
      <w:r w:rsidR="00322A62" w:rsidRPr="002F21EB">
        <w:t>Nákup nábytku</w:t>
      </w:r>
      <w:r w:rsidR="00AF3F5D" w:rsidRPr="002F21EB">
        <w:t xml:space="preserve">“ zriadeného dňa </w:t>
      </w:r>
      <w:r w:rsidR="002F21EB" w:rsidRPr="002F21EB">
        <w:t>19</w:t>
      </w:r>
      <w:r w:rsidR="00606F39" w:rsidRPr="002F21EB">
        <w:t>.</w:t>
      </w:r>
      <w:r w:rsidR="00461E2D">
        <w:t>0</w:t>
      </w:r>
      <w:r w:rsidR="002F21EB" w:rsidRPr="002F21EB">
        <w:t>5</w:t>
      </w:r>
      <w:r w:rsidR="00D6715A" w:rsidRPr="002F21EB">
        <w:t>.2020</w:t>
      </w:r>
      <w:r w:rsidR="00AF3F5D" w:rsidRPr="002F21EB">
        <w:t>. Oznámenie o </w:t>
      </w:r>
      <w:r w:rsidRPr="002F21EB">
        <w:t>vyhlásen</w:t>
      </w:r>
      <w:r w:rsidR="00AF3F5D" w:rsidRPr="002F21EB">
        <w:t xml:space="preserve">í </w:t>
      </w:r>
      <w:r w:rsidR="00672D3F" w:rsidRPr="002F21EB">
        <w:t xml:space="preserve">verejného obstarávania bolo uverejnené </w:t>
      </w:r>
      <w:r w:rsidRPr="002F21EB">
        <w:t>v</w:t>
      </w:r>
      <w:r w:rsidR="00672D3F" w:rsidRPr="002F21EB">
        <w:t> Úradnom v</w:t>
      </w:r>
      <w:r w:rsidRPr="002F21EB">
        <w:t xml:space="preserve">estníku </w:t>
      </w:r>
      <w:r w:rsidR="00672D3F" w:rsidRPr="002F21EB">
        <w:t xml:space="preserve">EÚ dňa </w:t>
      </w:r>
      <w:r w:rsidR="00461E2D">
        <w:t>0</w:t>
      </w:r>
      <w:r w:rsidR="00D6715A" w:rsidRPr="002F21EB">
        <w:t>6</w:t>
      </w:r>
      <w:r w:rsidR="00672D3F" w:rsidRPr="002F21EB">
        <w:t>.</w:t>
      </w:r>
      <w:r w:rsidR="00461E2D">
        <w:t>0</w:t>
      </w:r>
      <w:r w:rsidR="002F21EB" w:rsidRPr="002F21EB">
        <w:t>3</w:t>
      </w:r>
      <w:r w:rsidR="00461E2D">
        <w:t>.</w:t>
      </w:r>
      <w:r w:rsidR="00672D3F" w:rsidRPr="002F21EB">
        <w:t>20</w:t>
      </w:r>
      <w:r w:rsidR="00606F39" w:rsidRPr="002F21EB">
        <w:t>20</w:t>
      </w:r>
      <w:r w:rsidR="00672D3F" w:rsidRPr="002F21EB">
        <w:t xml:space="preserve"> pod značkou </w:t>
      </w:r>
      <w:r w:rsidR="00BB258A" w:rsidRPr="002F21EB">
        <w:t xml:space="preserve">2020/S </w:t>
      </w:r>
      <w:r w:rsidR="002F21EB" w:rsidRPr="002F21EB">
        <w:t>047</w:t>
      </w:r>
      <w:r w:rsidR="00BB258A" w:rsidRPr="002F21EB">
        <w:t>-</w:t>
      </w:r>
      <w:r w:rsidR="002F21EB" w:rsidRPr="002F21EB">
        <w:t>110436</w:t>
      </w:r>
      <w:r w:rsidR="00BB258A" w:rsidRPr="002F21EB">
        <w:t xml:space="preserve"> </w:t>
      </w:r>
      <w:r w:rsidR="00672D3F" w:rsidRPr="002F21EB">
        <w:t xml:space="preserve">a vo Vestníku verejného obstarávania </w:t>
      </w:r>
      <w:r w:rsidR="00E17BF5" w:rsidRPr="002F21EB">
        <w:t>č.</w:t>
      </w:r>
      <w:r w:rsidR="00EB4ED6" w:rsidRPr="002F21EB">
        <w:t> </w:t>
      </w:r>
      <w:r w:rsidR="002F21EB" w:rsidRPr="002F21EB">
        <w:t>55</w:t>
      </w:r>
      <w:r w:rsidR="00E17BF5" w:rsidRPr="002F21EB">
        <w:t>/20</w:t>
      </w:r>
      <w:r w:rsidR="00BB258A" w:rsidRPr="002F21EB">
        <w:t>20</w:t>
      </w:r>
      <w:r w:rsidR="00E17BF5" w:rsidRPr="002F21EB">
        <w:t xml:space="preserve"> zo </w:t>
      </w:r>
      <w:r w:rsidR="00672D3F" w:rsidRPr="002F21EB">
        <w:t>dňa</w:t>
      </w:r>
      <w:r w:rsidR="00E17BF5" w:rsidRPr="002F21EB">
        <w:t xml:space="preserve"> </w:t>
      </w:r>
      <w:r w:rsidR="00461E2D">
        <w:t>0</w:t>
      </w:r>
      <w:r w:rsidR="00BB258A" w:rsidRPr="002F21EB">
        <w:t>9.</w:t>
      </w:r>
      <w:r w:rsidR="00461E2D">
        <w:t>0</w:t>
      </w:r>
      <w:r w:rsidR="002F21EB" w:rsidRPr="002F21EB">
        <w:t>3</w:t>
      </w:r>
      <w:r w:rsidR="00E17BF5" w:rsidRPr="002F21EB">
        <w:t>.20</w:t>
      </w:r>
      <w:r w:rsidR="00BB258A" w:rsidRPr="002F21EB">
        <w:t>20</w:t>
      </w:r>
      <w:r w:rsidR="00E17BF5" w:rsidRPr="002F21EB">
        <w:t xml:space="preserve"> pod značkou </w:t>
      </w:r>
      <w:r w:rsidR="002F21EB" w:rsidRPr="002F21EB">
        <w:t>11097</w:t>
      </w:r>
      <w:r w:rsidR="00E17BF5" w:rsidRPr="002F21EB">
        <w:t>-MUT.</w:t>
      </w:r>
      <w:r w:rsidR="00672D3F" w:rsidRPr="002F21EB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3ECC6028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BF5AEF">
        <w:t>1</w:t>
      </w:r>
      <w:r w:rsidR="00461E2D">
        <w:t>7</w:t>
      </w:r>
      <w:r w:rsidR="00E17BF5" w:rsidRPr="001764A9">
        <w:t xml:space="preserve"> – „</w:t>
      </w:r>
      <w:r w:rsidR="00461E2D">
        <w:rPr>
          <w:b/>
          <w:bCs/>
        </w:rPr>
        <w:t xml:space="preserve">Stoly, skrinky a </w:t>
      </w:r>
      <w:r w:rsidR="00B040AD" w:rsidRPr="00B040AD">
        <w:rPr>
          <w:b/>
          <w:bCs/>
        </w:rPr>
        <w:t>kontajnery</w:t>
      </w:r>
      <w:r w:rsidR="00E17BF5" w:rsidRPr="001764A9">
        <w:t>“</w:t>
      </w:r>
      <w:r w:rsidR="00E17BF5">
        <w:t xml:space="preserve"> </w:t>
      </w:r>
      <w:r w:rsidRPr="002F7D88">
        <w:t>počas platnosti 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</w:t>
      </w:r>
      <w:r w:rsidR="005E7815">
        <w:t>,</w:t>
      </w:r>
      <w:r w:rsidR="00161F18">
        <w:t xml:space="preserve"> vykládky </w:t>
      </w:r>
      <w:r w:rsidR="005E7815">
        <w:t xml:space="preserve">a vynesenia </w:t>
      </w:r>
      <w:r w:rsidR="00161F18">
        <w:t xml:space="preserve">tovaru </w:t>
      </w:r>
      <w:r w:rsidR="00E75A35">
        <w:t xml:space="preserve">na miesto plnenia, montovanie tovaru v prípade dodania tovaru </w:t>
      </w:r>
      <w:r w:rsidR="00322A62">
        <w:t>v </w:t>
      </w:r>
      <w:r w:rsidR="00E75A35">
        <w:t>ne</w:t>
      </w:r>
      <w:r w:rsidR="00322A62">
        <w:t xml:space="preserve">zmontovanom stave </w:t>
      </w:r>
      <w:r w:rsidR="00161F18">
        <w:t>na mieste určenia</w:t>
      </w:r>
      <w:r w:rsidR="005E7815">
        <w:t>, odvoz a likvidácia obalových materiálov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4B1582FF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BF5AEF">
        <w:t xml:space="preserve"> </w:t>
      </w:r>
      <w:r w:rsidR="00030B24" w:rsidRPr="00030B24">
        <w:rPr>
          <w:b/>
          <w:bCs/>
        </w:rPr>
        <w:t>kancelárske</w:t>
      </w:r>
      <w:r w:rsidR="00030B24">
        <w:t xml:space="preserve"> </w:t>
      </w:r>
      <w:r w:rsidR="00B040AD" w:rsidRPr="00B040AD">
        <w:rPr>
          <w:b/>
          <w:bCs/>
        </w:rPr>
        <w:t>stoly</w:t>
      </w:r>
      <w:r w:rsidR="00461E2D">
        <w:rPr>
          <w:b/>
          <w:bCs/>
        </w:rPr>
        <w:t xml:space="preserve">, skrinky </w:t>
      </w:r>
      <w:r w:rsidR="00B040AD" w:rsidRPr="00B040AD">
        <w:rPr>
          <w:b/>
          <w:bCs/>
        </w:rPr>
        <w:t>a kontajnery</w:t>
      </w:r>
      <w:r w:rsidR="00BF5AEF" w:rsidRPr="00BF5AEF">
        <w:rPr>
          <w:b/>
          <w:bCs/>
        </w:rPr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03DFAB2" w:rsidR="00D34317" w:rsidRPr="002F7D88" w:rsidRDefault="00B040AD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B040AD">
        <w:rPr>
          <w:color w:val="000000"/>
        </w:rPr>
        <w:t>Predávajúci sa zaväzuje dodať kupujúcemu 50% predmetu kúpy podľa čl. II. ods. 1 tejto zmluvy  v množstve jednotlivých položiek bližšie špecifikovaných v prílohe č. 1 zmluvy najneskôr do 4 týždňov odo dňa nadobudnutia účinnosti tejto zmluvy. Zostávajúcu časť predmetu kúpy podľa čl. II ods. 1 tejto zmluvy v množstve jednotlivých položiek bližšie špecifikovaných v prílohe č. 1 zmluvy dodá predávajúci najneskôr do 31.10.2021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42C9B66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 xml:space="preserve">upujúcemu len v pracovných dňoch v čase od 8:00 hod. do 15:00 hod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322A62">
        <w:rPr>
          <w:highlight w:val="yellow"/>
        </w:rPr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322A62">
        <w:rPr>
          <w:highlight w:val="yellow"/>
        </w:rPr>
        <w:t>_______</w:t>
      </w:r>
      <w:r w:rsidR="00116210" w:rsidRPr="00322A62">
        <w:rPr>
          <w:highlight w:val="yellow"/>
        </w:rPr>
        <w:t>____________________</w:t>
      </w:r>
      <w:r w:rsidR="00D9757B" w:rsidRPr="00322A62">
        <w:rPr>
          <w:highlight w:val="yellow"/>
        </w:rPr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</w:t>
      </w:r>
      <w:r w:rsidRPr="00F2028D">
        <w:lastRenderedPageBreak/>
        <w:t>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02EC163C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>vrátane vykládky tovaru</w:t>
      </w:r>
      <w:r w:rsidR="00E75A35">
        <w:t xml:space="preserve">, vynesenia na miesto plnenia, ako aj montáž v prípade dodania tovaru v demontovanom stave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63B25DD4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>up</w:t>
      </w:r>
      <w:r w:rsidR="00314C86">
        <w:t>u</w:t>
      </w:r>
      <w:r w:rsidR="00177786" w:rsidRPr="002F7D88">
        <w:t xml:space="preserve">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314C86">
        <w:t xml:space="preserve">1% </w:t>
      </w:r>
      <w:r w:rsidR="00177786" w:rsidRPr="008C2EEF">
        <w:t>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Pr="0057634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 xml:space="preserve">pri </w:t>
      </w:r>
      <w:r w:rsidRPr="00576345">
        <w:t>podpise tejto zmluvy.</w:t>
      </w:r>
    </w:p>
    <w:p w14:paraId="1E907A42" w14:textId="5B22C8E5" w:rsidR="00CE4A6F" w:rsidRPr="00ED7F3E" w:rsidRDefault="00CE4A6F" w:rsidP="00BF5AEF">
      <w:pPr>
        <w:jc w:val="both"/>
      </w:pPr>
    </w:p>
    <w:p w14:paraId="6081DC78" w14:textId="15CECD44" w:rsidR="0016312A" w:rsidRPr="00ED7F3E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D7F3E">
        <w:t>Kupujúci požaduje dodanie predmetu kúpy spolu s</w:t>
      </w:r>
      <w:r w:rsidR="00F14468" w:rsidRPr="00ED7F3E">
        <w:t> </w:t>
      </w:r>
      <w:r w:rsidRPr="00ED7F3E">
        <w:t>dokumentáciou</w:t>
      </w:r>
      <w:r w:rsidR="00F14468" w:rsidRPr="00ED7F3E">
        <w:t xml:space="preserve">: </w:t>
      </w:r>
      <w:r w:rsidR="00572008">
        <w:rPr>
          <w:rFonts w:eastAsia="TimesNewRomanPSMT"/>
          <w:color w:val="000000"/>
        </w:rPr>
        <w:t>technický / p</w:t>
      </w:r>
      <w:r w:rsidR="00572008" w:rsidRPr="00F11CA6">
        <w:rPr>
          <w:rFonts w:eastAsia="TimesNewRomanPSMT"/>
          <w:color w:val="000000"/>
        </w:rPr>
        <w:t xml:space="preserve">roduktový list vrátane obrazového znázornenia predmetu zákazky,  </w:t>
      </w:r>
      <w:r w:rsidR="00572008" w:rsidRPr="00D92BE1">
        <w:t>návod  na  použitie  v slovenskom   jazyku</w:t>
      </w:r>
      <w:r w:rsidR="00572008">
        <w:t xml:space="preserve"> (súčasťou potvrdenie, že </w:t>
      </w:r>
      <w:r w:rsidR="00572008">
        <w:t xml:space="preserve">materiál </w:t>
      </w:r>
      <w:r w:rsidR="00572008">
        <w:t>na výrobu nábytku</w:t>
      </w:r>
      <w:r w:rsidR="00FB4F37">
        <w:t xml:space="preserve"> </w:t>
      </w:r>
      <w:r w:rsidR="00572008">
        <w:t>pochádza z</w:t>
      </w:r>
      <w:r w:rsidR="00677392">
        <w:t>o zodpovedne obhospodarovaných</w:t>
      </w:r>
      <w:r w:rsidR="00FB4F37">
        <w:t xml:space="preserve"> lesov </w:t>
      </w:r>
      <w:r w:rsidR="00572008">
        <w:t>v súlade s certifikáciou FSC alebo obdobného ekvivalentu)</w:t>
      </w:r>
      <w:r w:rsidR="00572008" w:rsidRPr="00D92BE1">
        <w:t>, záručn</w:t>
      </w:r>
      <w:r w:rsidR="00572008">
        <w:t xml:space="preserve">ý </w:t>
      </w:r>
      <w:r w:rsidR="00572008" w:rsidRPr="00D92BE1">
        <w:t xml:space="preserve">list a </w:t>
      </w:r>
      <w:r w:rsidR="00572008">
        <w:t>p</w:t>
      </w:r>
      <w:r w:rsidR="00572008" w:rsidRPr="00D92BE1">
        <w:t>reberací protokol</w:t>
      </w:r>
      <w:r w:rsidR="00ED7F3E" w:rsidRPr="00ED7F3E">
        <w:t>.</w:t>
      </w:r>
      <w:r w:rsidRPr="00ED7F3E"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</w:t>
      </w:r>
      <w:r w:rsidR="007B1118" w:rsidRPr="002F7D88">
        <w:rPr>
          <w:color w:val="000000"/>
        </w:rPr>
        <w:lastRenderedPageBreak/>
        <w:t xml:space="preserve">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4701FD52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572008">
        <w:rPr>
          <w:b/>
          <w:bCs/>
          <w:color w:val="000000"/>
        </w:rPr>
        <w:t>60</w:t>
      </w:r>
      <w:r w:rsidR="005F6D6C" w:rsidRPr="00322A62">
        <w:rPr>
          <w:b/>
          <w:bCs/>
          <w:color w:val="000000"/>
        </w:rPr>
        <w:t xml:space="preserve"> mesiacov</w:t>
      </w:r>
      <w:r w:rsidR="005F6D6C" w:rsidRPr="002C3686">
        <w:rPr>
          <w:color w:val="000000"/>
        </w:rPr>
        <w:t xml:space="preserve">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00E13A2E" w:rsidR="00B2625C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03F575D9" w14:textId="77777777" w:rsidR="00576345" w:rsidRDefault="00576345" w:rsidP="00576345">
      <w:pPr>
        <w:pStyle w:val="Odsekzoznamu"/>
        <w:ind w:left="426"/>
        <w:jc w:val="both"/>
        <w:rPr>
          <w:color w:val="000000"/>
        </w:rPr>
      </w:pPr>
    </w:p>
    <w:p w14:paraId="6B658BFA" w14:textId="69F5561D" w:rsidR="00576345" w:rsidRPr="002F7D88" w:rsidRDefault="00576345" w:rsidP="00576345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Povinnosti uvedené v bodoch 1. a 2. tohto článku nie je Predávajúci povinný plniť v prípade subdodávateľov, ktorí mu dodávajú tovary.</w:t>
      </w:r>
    </w:p>
    <w:p w14:paraId="31B7D727" w14:textId="77777777" w:rsidR="00576345" w:rsidRPr="002F7D88" w:rsidRDefault="00576345" w:rsidP="00576345">
      <w:pPr>
        <w:rPr>
          <w:color w:val="000000"/>
        </w:rPr>
      </w:pPr>
    </w:p>
    <w:p w14:paraId="63553340" w14:textId="7E2474D8" w:rsidR="00B2625C" w:rsidRDefault="00576345" w:rsidP="001E490D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V prípade porušenia ktorejkoľvek z povinností týkajúcej sa subdodávateľov alebo ich zmeny má Kupujúci právo odstúpiť od </w:t>
      </w:r>
      <w:r>
        <w:rPr>
          <w:color w:val="000000"/>
        </w:rPr>
        <w:t>z</w:t>
      </w:r>
      <w:r w:rsidRPr="002F7D88">
        <w:rPr>
          <w:color w:val="000000"/>
        </w:rPr>
        <w:t>mluvy a má nárok na zmluvnú pokutu vo výške 5% zo zmluvnej ceny, za každé porušenie ktorejkoľvek z vyššie uvedených povinností, a</w:t>
      </w:r>
      <w:r>
        <w:rPr>
          <w:color w:val="000000"/>
        </w:rPr>
        <w:t> </w:t>
      </w:r>
      <w:r w:rsidRPr="002F7D88">
        <w:rPr>
          <w:color w:val="000000"/>
        </w:rPr>
        <w:t>to aj opakovane.</w:t>
      </w:r>
    </w:p>
    <w:p w14:paraId="57A38BD0" w14:textId="77777777" w:rsidR="001E490D" w:rsidRPr="00ED7F3E" w:rsidRDefault="001E490D" w:rsidP="00ED7F3E">
      <w:pPr>
        <w:jc w:val="both"/>
        <w:rPr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2FE06E68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C86998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C86998">
        <w:rPr>
          <w:rStyle w:val="CharStyle15"/>
        </w:rPr>
        <w:t xml:space="preserve"> (</w:t>
      </w:r>
      <w:r w:rsidR="00C17EEC">
        <w:rPr>
          <w:rStyle w:val="CharStyle15"/>
        </w:rPr>
        <w:t>z</w:t>
      </w:r>
      <w:r w:rsidR="00EF3891">
        <w:rPr>
          <w:rStyle w:val="CharStyle15"/>
        </w:rPr>
        <w:t xml:space="preserve"> prílohy č. 1 </w:t>
      </w:r>
      <w:r w:rsidR="00C86998">
        <w:rPr>
          <w:rStyle w:val="CharStyle15"/>
        </w:rPr>
        <w:t>súťažných podkladov)</w:t>
      </w:r>
    </w:p>
    <w:p w14:paraId="1A756D9D" w14:textId="4BA74BB8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  <w:r w:rsidR="008A23EE">
        <w:rPr>
          <w:rStyle w:val="CharStyle15"/>
        </w:rPr>
        <w:t xml:space="preserve"> </w:t>
      </w:r>
    </w:p>
    <w:p w14:paraId="7C1FC3BA" w14:textId="6C10A0AA" w:rsidR="0023287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54F09D42" w14:textId="2C06E494" w:rsidR="008A23EE" w:rsidRPr="002F7D88" w:rsidRDefault="008A23EE" w:rsidP="00B46D98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4                 Obrazové znázornenie dodávaného tovaru (z ponuky uchádzača)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72D7D71A" w:rsidR="00AD5AC0" w:rsidRPr="00C86998" w:rsidRDefault="00E266FE" w:rsidP="00C86998">
      <w:pPr>
        <w:tabs>
          <w:tab w:val="left" w:pos="5820"/>
        </w:tabs>
        <w:jc w:val="both"/>
        <w:rPr>
          <w:b/>
          <w:bCs/>
        </w:rPr>
        <w:sectPr w:rsidR="00AD5AC0" w:rsidRPr="00C86998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7F6316DE" w14:textId="56B45609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EF3891" w:rsidRDefault="005C56ED" w:rsidP="005C56ED">
      <w:pPr>
        <w:jc w:val="center"/>
        <w:rPr>
          <w:rFonts w:asciiTheme="majorHAnsi" w:hAnsiTheme="majorHAnsi"/>
          <w:bCs/>
          <w:color w:val="1F4E79" w:themeColor="accent1" w:themeShade="80"/>
          <w:sz w:val="36"/>
          <w:szCs w:val="36"/>
        </w:rPr>
      </w:pPr>
      <w:r w:rsidRPr="00EF3891">
        <w:rPr>
          <w:rFonts w:asciiTheme="majorHAnsi" w:hAnsiTheme="majorHAnsi"/>
          <w:bCs/>
          <w:color w:val="1F4E79" w:themeColor="accent1" w:themeShade="80"/>
          <w:sz w:val="36"/>
          <w:szCs w:val="36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5133DFD5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572008">
        <w:rPr>
          <w:rFonts w:ascii="Times New Roman" w:hAnsi="Times New Roman" w:cs="Times New Roman"/>
          <w:b/>
          <w:bCs/>
        </w:rPr>
        <w:t xml:space="preserve">Stoly, skrinky a </w:t>
      </w:r>
      <w:r w:rsidR="00CE1B62" w:rsidRPr="00CE1B62">
        <w:rPr>
          <w:rFonts w:ascii="Times New Roman" w:hAnsi="Times New Roman" w:cs="Times New Roman"/>
          <w:b/>
          <w:bCs/>
        </w:rPr>
        <w:t>kontajnery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F3891">
        <w:trPr>
          <w:trHeight w:val="387"/>
          <w:jc w:val="center"/>
        </w:trPr>
        <w:tc>
          <w:tcPr>
            <w:tcW w:w="1833" w:type="dxa"/>
          </w:tcPr>
          <w:p w14:paraId="0F12FFFD" w14:textId="77777777" w:rsidR="00E266FE" w:rsidRPr="00AA45FA" w:rsidRDefault="00E266FE" w:rsidP="00BF5AEF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BF5AEF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BF5AEF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BF5AEF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BF5AEF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BF5AEF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AA45FA" w:rsidRDefault="00E266FE" w:rsidP="00BF5AEF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BF5AEF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BF5AEF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BF5AEF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BF5AEF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BF5AEF">
            <w:pPr>
              <w:jc w:val="both"/>
            </w:pPr>
          </w:p>
        </w:tc>
      </w:tr>
      <w:tr w:rsidR="00E266FE" w:rsidRPr="00AA45FA" w14:paraId="3EA6CDE2" w14:textId="77777777" w:rsidTr="00EF3891">
        <w:trPr>
          <w:trHeight w:val="314"/>
          <w:jc w:val="center"/>
        </w:trPr>
        <w:tc>
          <w:tcPr>
            <w:tcW w:w="1833" w:type="dxa"/>
          </w:tcPr>
          <w:p w14:paraId="60CADF00" w14:textId="77777777" w:rsidR="00E266FE" w:rsidRPr="00AA45FA" w:rsidRDefault="00E266FE" w:rsidP="00BF5AEF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BF5AEF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BF5AEF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BF5AEF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BF5AEF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BF5AEF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10D65DF5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</w:t>
      </w:r>
      <w:r w:rsidR="00BF5AEF">
        <w:rPr>
          <w:color w:val="000000"/>
        </w:rPr>
        <w:t xml:space="preserve">     </w:t>
      </w:r>
      <w:r w:rsidRPr="007A11C5">
        <w:rPr>
          <w:color w:val="000000"/>
        </w:rPr>
        <w:t xml:space="preserve">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4821B4">
      <w:headerReference w:type="default" r:id="rId10"/>
      <w:pgSz w:w="11906" w:h="16838"/>
      <w:pgMar w:top="1191" w:right="9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05A4" w14:textId="77777777" w:rsidR="00BF5AEF" w:rsidRDefault="00BF5AEF" w:rsidP="00263912">
      <w:r>
        <w:separator/>
      </w:r>
    </w:p>
  </w:endnote>
  <w:endnote w:type="continuationSeparator" w:id="0">
    <w:p w14:paraId="201B095B" w14:textId="77777777" w:rsidR="00BF5AEF" w:rsidRDefault="00BF5AEF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BF5AEF" w:rsidRDefault="00BF5AEF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D230" w14:textId="77777777" w:rsidR="00BF5AEF" w:rsidRDefault="00BF5AEF" w:rsidP="00263912">
      <w:r>
        <w:separator/>
      </w:r>
    </w:p>
  </w:footnote>
  <w:footnote w:type="continuationSeparator" w:id="0">
    <w:p w14:paraId="61E45033" w14:textId="77777777" w:rsidR="00BF5AEF" w:rsidRDefault="00BF5AEF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03B1" w14:textId="144EE188" w:rsidR="00BF5AEF" w:rsidRPr="00D6715A" w:rsidRDefault="00BF5AEF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>
      <w:rPr>
        <w:b/>
        <w:bCs/>
        <w:sz w:val="22"/>
      </w:rPr>
      <w:t>1</w:t>
    </w:r>
    <w:r w:rsidR="008C4C64">
      <w:rPr>
        <w:b/>
        <w:bCs/>
        <w:sz w:val="22"/>
      </w:rPr>
      <w:t>7</w:t>
    </w:r>
    <w:r w:rsidRPr="00243E10">
      <w:rPr>
        <w:b/>
        <w:bCs/>
        <w:sz w:val="22"/>
      </w:rPr>
      <w:t xml:space="preserve"> - „</w:t>
    </w:r>
    <w:r w:rsidR="008C4C64">
      <w:rPr>
        <w:b/>
        <w:bCs/>
      </w:rPr>
      <w:t>Stoly, skrinky</w:t>
    </w:r>
    <w:r w:rsidR="00461E2D">
      <w:rPr>
        <w:b/>
        <w:bCs/>
      </w:rPr>
      <w:t xml:space="preserve"> </w:t>
    </w:r>
    <w:r w:rsidR="008C4C64">
      <w:rPr>
        <w:b/>
        <w:bCs/>
      </w:rPr>
      <w:t>a kontajnery</w:t>
    </w:r>
    <w:r w:rsidRPr="00243E10">
      <w:rPr>
        <w:b/>
        <w:bCs/>
        <w:sz w:val="22"/>
      </w:rPr>
      <w:t>“ v rámci zriadeného DNS „</w:t>
    </w:r>
    <w:r>
      <w:rPr>
        <w:b/>
        <w:bCs/>
        <w:sz w:val="22"/>
      </w:rPr>
      <w:t>Nákup nábytku</w:t>
    </w:r>
    <w:r w:rsidRPr="00243E10">
      <w:rPr>
        <w:b/>
        <w:bCs/>
        <w:sz w:val="22"/>
      </w:rPr>
      <w:t>“</w:t>
    </w:r>
  </w:p>
  <w:p w14:paraId="647D7091" w14:textId="41BDEE77" w:rsidR="00BF5AEF" w:rsidRPr="00243E10" w:rsidRDefault="00BF5AEF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BF5AEF" w:rsidRPr="00CB2586" w:rsidRDefault="00BF5AEF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9B73CF"/>
    <w:multiLevelType w:val="hybridMultilevel"/>
    <w:tmpl w:val="D0DE4AA8"/>
    <w:lvl w:ilvl="0" w:tplc="684470F4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8F0AD5"/>
    <w:multiLevelType w:val="hybridMultilevel"/>
    <w:tmpl w:val="9676C4A0"/>
    <w:lvl w:ilvl="0" w:tplc="83CEEA1A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11ECD"/>
    <w:multiLevelType w:val="hybridMultilevel"/>
    <w:tmpl w:val="8FF4E8A6"/>
    <w:lvl w:ilvl="0" w:tplc="412EF782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7"/>
  </w:num>
  <w:num w:numId="4">
    <w:abstractNumId w:val="30"/>
  </w:num>
  <w:num w:numId="5">
    <w:abstractNumId w:val="26"/>
  </w:num>
  <w:num w:numId="6">
    <w:abstractNumId w:val="29"/>
  </w:num>
  <w:num w:numId="7">
    <w:abstractNumId w:val="21"/>
  </w:num>
  <w:num w:numId="8">
    <w:abstractNumId w:val="5"/>
  </w:num>
  <w:num w:numId="9">
    <w:abstractNumId w:val="25"/>
  </w:num>
  <w:num w:numId="10">
    <w:abstractNumId w:val="8"/>
  </w:num>
  <w:num w:numId="11">
    <w:abstractNumId w:val="19"/>
  </w:num>
  <w:num w:numId="12">
    <w:abstractNumId w:val="11"/>
  </w:num>
  <w:num w:numId="13">
    <w:abstractNumId w:val="1"/>
  </w:num>
  <w:num w:numId="14">
    <w:abstractNumId w:val="4"/>
  </w:num>
  <w:num w:numId="15">
    <w:abstractNumId w:val="13"/>
  </w:num>
  <w:num w:numId="16">
    <w:abstractNumId w:val="15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7"/>
  </w:num>
  <w:num w:numId="22">
    <w:abstractNumId w:val="12"/>
  </w:num>
  <w:num w:numId="23">
    <w:abstractNumId w:val="9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0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20C5B"/>
    <w:rsid w:val="00030B24"/>
    <w:rsid w:val="00037A57"/>
    <w:rsid w:val="00037FDB"/>
    <w:rsid w:val="00046AEE"/>
    <w:rsid w:val="000522C3"/>
    <w:rsid w:val="000529DA"/>
    <w:rsid w:val="00057D07"/>
    <w:rsid w:val="00073F16"/>
    <w:rsid w:val="0007665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4470"/>
    <w:rsid w:val="001B5AB9"/>
    <w:rsid w:val="001C3038"/>
    <w:rsid w:val="001C6855"/>
    <w:rsid w:val="001D2EB6"/>
    <w:rsid w:val="001D53A9"/>
    <w:rsid w:val="001E490D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650B"/>
    <w:rsid w:val="002B7282"/>
    <w:rsid w:val="002C3686"/>
    <w:rsid w:val="002C555B"/>
    <w:rsid w:val="002C581E"/>
    <w:rsid w:val="002D38FB"/>
    <w:rsid w:val="002E2CA5"/>
    <w:rsid w:val="002E3714"/>
    <w:rsid w:val="002F21EB"/>
    <w:rsid w:val="002F7D88"/>
    <w:rsid w:val="00314C86"/>
    <w:rsid w:val="00321C2F"/>
    <w:rsid w:val="00322A62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A67EF"/>
    <w:rsid w:val="003B7AB8"/>
    <w:rsid w:val="003B7E77"/>
    <w:rsid w:val="003D2252"/>
    <w:rsid w:val="003F0BE1"/>
    <w:rsid w:val="00411B40"/>
    <w:rsid w:val="0041281A"/>
    <w:rsid w:val="00423051"/>
    <w:rsid w:val="0042757A"/>
    <w:rsid w:val="00453C0B"/>
    <w:rsid w:val="00456041"/>
    <w:rsid w:val="00456ED2"/>
    <w:rsid w:val="00461E2D"/>
    <w:rsid w:val="00466FCC"/>
    <w:rsid w:val="00476646"/>
    <w:rsid w:val="00477BB7"/>
    <w:rsid w:val="004821B4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2008"/>
    <w:rsid w:val="00573BD8"/>
    <w:rsid w:val="00576345"/>
    <w:rsid w:val="00580C15"/>
    <w:rsid w:val="0058763D"/>
    <w:rsid w:val="00597C23"/>
    <w:rsid w:val="005A0C9F"/>
    <w:rsid w:val="005A16C5"/>
    <w:rsid w:val="005A52AC"/>
    <w:rsid w:val="005B0055"/>
    <w:rsid w:val="005B4C48"/>
    <w:rsid w:val="005C4625"/>
    <w:rsid w:val="005C56ED"/>
    <w:rsid w:val="005C6157"/>
    <w:rsid w:val="005D3F15"/>
    <w:rsid w:val="005D5B64"/>
    <w:rsid w:val="005D74A3"/>
    <w:rsid w:val="005E3564"/>
    <w:rsid w:val="005E7815"/>
    <w:rsid w:val="005F6D6C"/>
    <w:rsid w:val="006017D5"/>
    <w:rsid w:val="00606F39"/>
    <w:rsid w:val="0062687A"/>
    <w:rsid w:val="00635BD2"/>
    <w:rsid w:val="00636365"/>
    <w:rsid w:val="00637015"/>
    <w:rsid w:val="00643934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77392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23EE"/>
    <w:rsid w:val="008A5B44"/>
    <w:rsid w:val="008A6901"/>
    <w:rsid w:val="008B0C88"/>
    <w:rsid w:val="008B2DBC"/>
    <w:rsid w:val="008C1CF5"/>
    <w:rsid w:val="008C2EEF"/>
    <w:rsid w:val="008C4C64"/>
    <w:rsid w:val="008D4911"/>
    <w:rsid w:val="008E4162"/>
    <w:rsid w:val="008E5DC8"/>
    <w:rsid w:val="008E7178"/>
    <w:rsid w:val="008F0D10"/>
    <w:rsid w:val="008F7AC4"/>
    <w:rsid w:val="009033E7"/>
    <w:rsid w:val="0090349C"/>
    <w:rsid w:val="009116DE"/>
    <w:rsid w:val="00924E1E"/>
    <w:rsid w:val="00925CC1"/>
    <w:rsid w:val="009315C3"/>
    <w:rsid w:val="00943199"/>
    <w:rsid w:val="009530D2"/>
    <w:rsid w:val="00955223"/>
    <w:rsid w:val="00994937"/>
    <w:rsid w:val="009A343A"/>
    <w:rsid w:val="009A50F0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97D84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40AD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F5AEF"/>
    <w:rsid w:val="00C035AE"/>
    <w:rsid w:val="00C06C7F"/>
    <w:rsid w:val="00C07936"/>
    <w:rsid w:val="00C1100A"/>
    <w:rsid w:val="00C13AA9"/>
    <w:rsid w:val="00C17EEC"/>
    <w:rsid w:val="00C27F26"/>
    <w:rsid w:val="00C34DDC"/>
    <w:rsid w:val="00C3584D"/>
    <w:rsid w:val="00C35876"/>
    <w:rsid w:val="00C365D1"/>
    <w:rsid w:val="00C5468A"/>
    <w:rsid w:val="00C61A26"/>
    <w:rsid w:val="00C663F2"/>
    <w:rsid w:val="00C7676B"/>
    <w:rsid w:val="00C86998"/>
    <w:rsid w:val="00C92172"/>
    <w:rsid w:val="00CB2586"/>
    <w:rsid w:val="00CB6E92"/>
    <w:rsid w:val="00CD2BC2"/>
    <w:rsid w:val="00CE1B6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52CBD"/>
    <w:rsid w:val="00D6715A"/>
    <w:rsid w:val="00D74286"/>
    <w:rsid w:val="00D9372C"/>
    <w:rsid w:val="00D9690A"/>
    <w:rsid w:val="00D9757B"/>
    <w:rsid w:val="00DA4C52"/>
    <w:rsid w:val="00DB07BD"/>
    <w:rsid w:val="00DB322F"/>
    <w:rsid w:val="00DC6095"/>
    <w:rsid w:val="00DD2792"/>
    <w:rsid w:val="00E03CBC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75A35"/>
    <w:rsid w:val="00E814B7"/>
    <w:rsid w:val="00E87AE0"/>
    <w:rsid w:val="00E91BCB"/>
    <w:rsid w:val="00EA0CA8"/>
    <w:rsid w:val="00EA2489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ED7F3E"/>
    <w:rsid w:val="00EE2C18"/>
    <w:rsid w:val="00EF3891"/>
    <w:rsid w:val="00F14468"/>
    <w:rsid w:val="00F2028D"/>
    <w:rsid w:val="00F25DAA"/>
    <w:rsid w:val="00F30A20"/>
    <w:rsid w:val="00F3400D"/>
    <w:rsid w:val="00F42D3F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B4F37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2021-08-06T17:44:00Z</dcterms:created>
  <dcterms:modified xsi:type="dcterms:W3CDTF">2021-08-06T17:44:00Z</dcterms:modified>
</cp:coreProperties>
</file>