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EC68" w14:textId="0D09D95D" w:rsidR="00161CEE" w:rsidRPr="00B755F8" w:rsidRDefault="00161CEE" w:rsidP="00184A04">
      <w:pPr>
        <w:spacing w:after="720"/>
        <w:jc w:val="center"/>
        <w:rPr>
          <w:rFonts w:ascii="Arial Narrow" w:hAnsi="Arial Narrow"/>
          <w:b/>
          <w:lang w:val="sk-SK"/>
        </w:rPr>
      </w:pPr>
      <w:r w:rsidRPr="00B755F8">
        <w:rPr>
          <w:rFonts w:ascii="Arial Narrow" w:hAnsi="Arial Narrow"/>
          <w:b/>
          <w:lang w:val="sk-SK"/>
        </w:rPr>
        <w:t>Zoznam subdodávateľov</w:t>
      </w:r>
    </w:p>
    <w:p w14:paraId="5B8D56D1" w14:textId="49289EAC" w:rsidR="00B755F8" w:rsidRPr="00B755F8" w:rsidRDefault="00B755F8" w:rsidP="00184A04">
      <w:pPr>
        <w:spacing w:after="48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B755F8">
        <w:rPr>
          <w:rFonts w:ascii="Arial Narrow" w:hAnsi="Arial Narrow"/>
          <w:sz w:val="21"/>
          <w:szCs w:val="21"/>
          <w:lang w:val="sk-SK"/>
        </w:rPr>
        <w:t xml:space="preserve">Dolu podpísaná osoba oprávnená konať za uchádzača týmto čestne vyhlasujem, že na realizácii predmetu zákazky s názvom </w:t>
      </w:r>
      <w:r w:rsidRPr="00B755F8">
        <w:rPr>
          <w:rFonts w:ascii="Arial Narrow" w:hAnsi="Arial Narrow"/>
          <w:b/>
          <w:bCs/>
          <w:sz w:val="21"/>
          <w:szCs w:val="21"/>
          <w:lang w:val="sk-SK"/>
        </w:rPr>
        <w:t>„</w:t>
      </w:r>
      <w:r w:rsidR="009928B0" w:rsidRPr="009928B0">
        <w:rPr>
          <w:rFonts w:ascii="Arial Narrow" w:hAnsi="Arial Narrow"/>
          <w:b/>
          <w:bCs/>
          <w:sz w:val="21"/>
          <w:szCs w:val="21"/>
          <w:lang w:val="sk-SK"/>
        </w:rPr>
        <w:t xml:space="preserve">Parkovací systém </w:t>
      </w:r>
      <w:proofErr w:type="spellStart"/>
      <w:r w:rsidR="009928B0" w:rsidRPr="009928B0">
        <w:rPr>
          <w:rFonts w:ascii="Arial Narrow" w:hAnsi="Arial Narrow"/>
          <w:b/>
          <w:bCs/>
          <w:sz w:val="21"/>
          <w:szCs w:val="21"/>
          <w:lang w:val="sk-SK"/>
        </w:rPr>
        <w:t>Tyršovo</w:t>
      </w:r>
      <w:proofErr w:type="spellEnd"/>
      <w:r w:rsidR="009928B0" w:rsidRPr="009928B0">
        <w:rPr>
          <w:rFonts w:ascii="Arial Narrow" w:hAnsi="Arial Narrow"/>
          <w:b/>
          <w:bCs/>
          <w:sz w:val="21"/>
          <w:szCs w:val="21"/>
          <w:lang w:val="sk-SK"/>
        </w:rPr>
        <w:t xml:space="preserve"> nábrežie Bratislava</w:t>
      </w:r>
      <w:r w:rsidRPr="00B755F8">
        <w:rPr>
          <w:rFonts w:ascii="Arial Narrow" w:hAnsi="Arial Narrow"/>
          <w:b/>
          <w:bCs/>
          <w:sz w:val="21"/>
          <w:szCs w:val="21"/>
          <w:lang w:val="sk-SK"/>
        </w:rPr>
        <w:t>“</w:t>
      </w:r>
    </w:p>
    <w:p w14:paraId="607671DE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9928B0">
        <w:rPr>
          <w:rFonts w:ascii="Arial Narrow" w:hAnsi="Arial Narrow"/>
          <w:sz w:val="21"/>
          <w:szCs w:val="21"/>
          <w:lang w:val="sk-SK"/>
        </w:rPr>
      </w:r>
      <w:r w:rsidR="009928B0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nebudú podieľať subdodávatelia a celý predmet zákazky uchádzač uskutoční vlastnými kapacitami </w:t>
      </w:r>
    </w:p>
    <w:p w14:paraId="3AFB4E1B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9928B0">
        <w:rPr>
          <w:rFonts w:ascii="Arial Narrow" w:hAnsi="Arial Narrow"/>
          <w:sz w:val="21"/>
          <w:szCs w:val="21"/>
          <w:lang w:val="sk-SK"/>
        </w:rPr>
      </w:r>
      <w:r w:rsidR="009928B0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budú podieľať nasledovní subdodávatelia:</w:t>
      </w:r>
    </w:p>
    <w:p w14:paraId="55F03055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tbl>
      <w:tblPr>
        <w:tblStyle w:val="Mriekatabuky"/>
        <w:tblW w:w="9175" w:type="dxa"/>
        <w:jc w:val="center"/>
        <w:tblLook w:val="04A0" w:firstRow="1" w:lastRow="0" w:firstColumn="1" w:lastColumn="0" w:noHBand="0" w:noVBand="1"/>
      </w:tblPr>
      <w:tblGrid>
        <w:gridCol w:w="2537"/>
        <w:gridCol w:w="2425"/>
        <w:gridCol w:w="2552"/>
        <w:gridCol w:w="1661"/>
      </w:tblGrid>
      <w:tr w:rsidR="00F17263" w:rsidRPr="008103AC" w14:paraId="352B523D" w14:textId="77777777" w:rsidTr="00F17263">
        <w:trPr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480" w14:textId="77777777" w:rsidR="00F17263" w:rsidRPr="008103AC" w:rsidRDefault="00F17263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Subdodávateľ (obchodné meno/názov, sídlo/miesto podnikania, IČO)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23E" w14:textId="77777777" w:rsidR="00F17263" w:rsidRPr="008103AC" w:rsidRDefault="00F17263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Osoba oprávnená konať za subdodávateľa</w:t>
            </w:r>
          </w:p>
          <w:p w14:paraId="31A07298" w14:textId="77777777" w:rsidR="00F17263" w:rsidRPr="008103AC" w:rsidRDefault="00F17263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(Meno a priezvisko)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489" w14:textId="77777777" w:rsidR="00F17263" w:rsidRPr="008103AC" w:rsidRDefault="00F17263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Adresa trvalého pobytu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FB60" w14:textId="77777777" w:rsidR="00F17263" w:rsidRPr="008103AC" w:rsidRDefault="00F17263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Dátum narodenia</w:t>
            </w:r>
          </w:p>
        </w:tc>
      </w:tr>
      <w:tr w:rsidR="00F17263" w:rsidRPr="008103AC" w14:paraId="166BD2A4" w14:textId="77777777" w:rsidTr="00F17263">
        <w:trPr>
          <w:trHeight w:val="517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EC91F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D6A5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53B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90899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F17263" w:rsidRPr="008103AC" w14:paraId="37C41F47" w14:textId="77777777" w:rsidTr="00F17263">
        <w:trPr>
          <w:trHeight w:val="567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9733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180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962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9F54B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F17263" w:rsidRPr="008103AC" w14:paraId="2DF6A133" w14:textId="77777777" w:rsidTr="00F17263">
        <w:trPr>
          <w:trHeight w:val="547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0C93F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75F4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A49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DA16D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F17263" w:rsidRPr="008103AC" w14:paraId="6B339020" w14:textId="77777777" w:rsidTr="00F17263">
        <w:trPr>
          <w:trHeight w:val="555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2E9C2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F4C9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BA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C4804" w14:textId="77777777" w:rsidR="00F17263" w:rsidRPr="008103AC" w:rsidRDefault="00F17263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</w:tbl>
    <w:p w14:paraId="7932D60F" w14:textId="77777777" w:rsidR="00B755F8" w:rsidRDefault="00B755F8" w:rsidP="00B755F8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2E4AE3A7" w14:textId="77777777" w:rsidR="00B755F8" w:rsidRPr="00B755F8" w:rsidRDefault="00B755F8" w:rsidP="00B755F8">
      <w:pPr>
        <w:jc w:val="both"/>
        <w:rPr>
          <w:rFonts w:ascii="Arial Narrow" w:eastAsia="Calibri" w:hAnsi="Arial Narrow"/>
          <w:sz w:val="18"/>
          <w:szCs w:val="18"/>
          <w:lang w:val="sk-SK" w:eastAsia="cs-CZ"/>
        </w:rPr>
      </w:pPr>
      <w:r w:rsidRPr="00B755F8">
        <w:rPr>
          <w:rFonts w:ascii="Arial Narrow" w:eastAsia="Calibri" w:hAnsi="Arial Narrow"/>
          <w:sz w:val="18"/>
          <w:szCs w:val="18"/>
          <w:lang w:val="sk-SK" w:eastAsia="cs-CZ"/>
        </w:rPr>
        <w:t xml:space="preserve">Pozn.: </w:t>
      </w:r>
      <w:r w:rsidRPr="00B755F8">
        <w:rPr>
          <w:rFonts w:ascii="Arial Narrow" w:eastAsia="Calibri" w:hAnsi="Arial Narrow"/>
          <w:i/>
          <w:iCs/>
          <w:sz w:val="18"/>
          <w:szCs w:val="18"/>
          <w:lang w:val="sk-SK" w:eastAsia="cs-CZ"/>
        </w:rPr>
        <w:t xml:space="preserve">V zmysle § 2 ods. 5 písm. e) zákona o verejnom obstarávaní </w:t>
      </w:r>
      <w:r w:rsidRPr="00B755F8">
        <w:rPr>
          <w:rFonts w:ascii="Arial Narrow" w:eastAsia="Calibri" w:hAnsi="Arial Narrow"/>
          <w:b/>
          <w:bCs/>
          <w:i/>
          <w:iCs/>
          <w:sz w:val="18"/>
          <w:szCs w:val="18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0A0C4E38" w14:textId="77777777" w:rsidR="00B755F8" w:rsidRPr="00B755F8" w:rsidRDefault="00B755F8" w:rsidP="00B755F8">
      <w:pPr>
        <w:autoSpaceDE w:val="0"/>
        <w:autoSpaceDN w:val="0"/>
        <w:jc w:val="both"/>
        <w:rPr>
          <w:rFonts w:ascii="Arial Narrow" w:hAnsi="Arial Narrow"/>
          <w:i/>
          <w:iCs/>
          <w:sz w:val="18"/>
          <w:szCs w:val="18"/>
          <w:lang w:val="sk-SK"/>
        </w:rPr>
      </w:pPr>
      <w:r w:rsidRPr="00B755F8">
        <w:rPr>
          <w:rFonts w:ascii="Arial Narrow" w:eastAsia="Calibri" w:hAnsi="Arial Narrow"/>
          <w:b/>
          <w:bCs/>
          <w:i/>
          <w:iCs/>
          <w:sz w:val="18"/>
          <w:szCs w:val="18"/>
          <w:lang w:val="sk-SK" w:eastAsia="cs-CZ"/>
        </w:rPr>
        <w:t>Subdodávateľ</w:t>
      </w:r>
      <w:r w:rsidRPr="00B755F8">
        <w:rPr>
          <w:rFonts w:ascii="Arial Narrow" w:eastAsia="Calibri" w:hAnsi="Arial Narrow"/>
          <w:i/>
          <w:iCs/>
          <w:sz w:val="18"/>
          <w:szCs w:val="18"/>
          <w:lang w:val="sk-SK" w:eastAsia="cs-CZ"/>
        </w:rPr>
        <w:t xml:space="preserve"> znamená fyzickú alebo právnickú osobu, ktorá na základe zmluvy s úspešným uchádzačom bude realizovať pre uchádzača určité plnenie v zmysle predmetu zákazky. </w:t>
      </w:r>
    </w:p>
    <w:p w14:paraId="342D1130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21F67E5" w14:textId="77777777" w:rsidR="00184A04" w:rsidRDefault="00184A04" w:rsidP="00184A04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107EA8FA" w14:textId="77777777" w:rsidR="00184A04" w:rsidRDefault="00184A04" w:rsidP="00184A04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065B7168" w14:textId="69E1A4DD" w:rsidR="00184A04" w:rsidRDefault="00184A04" w:rsidP="00184A04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 ................................................., dňa .............................................</w:t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D1A5B59" w14:textId="77777777" w:rsidR="00184A04" w:rsidRDefault="00184A04" w:rsidP="00184A04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772F6ADA" w14:textId="77777777" w:rsidR="00184A04" w:rsidRDefault="00184A04" w:rsidP="00184A04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1232168" w14:textId="77777777" w:rsidR="00184A04" w:rsidRDefault="00184A04" w:rsidP="00184A04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BC5887E" w14:textId="77777777" w:rsidR="00184A04" w:rsidRDefault="00184A04" w:rsidP="00184A04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....................................................................</w:t>
      </w:r>
    </w:p>
    <w:p w14:paraId="14123167" w14:textId="77777777" w:rsidR="00184A04" w:rsidRPr="008103AC" w:rsidRDefault="00184A04" w:rsidP="00184A04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 xml:space="preserve">pečiatka, meno a podpis </w:t>
      </w:r>
      <w:r>
        <w:rPr>
          <w:rFonts w:ascii="Arial Narrow" w:hAnsi="Arial Narrow"/>
          <w:sz w:val="21"/>
          <w:szCs w:val="21"/>
          <w:lang w:val="sk-SK"/>
        </w:rPr>
        <w:t>uchádzača</w:t>
      </w:r>
    </w:p>
    <w:p w14:paraId="79EF2C94" w14:textId="77777777" w:rsidR="00161CEE" w:rsidRPr="008103AC" w:rsidRDefault="00161CEE" w:rsidP="00161CEE">
      <w:pPr>
        <w:rPr>
          <w:rFonts w:ascii="Arial Narrow" w:hAnsi="Arial Narrow"/>
          <w:sz w:val="21"/>
          <w:szCs w:val="21"/>
          <w:lang w:val="sk-SK"/>
        </w:rPr>
      </w:pPr>
    </w:p>
    <w:p w14:paraId="678E22EC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2DEACFF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02075A27" w14:textId="77777777" w:rsidR="00F17263" w:rsidRDefault="00F17263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F22D8F0" w14:textId="77777777" w:rsidR="00F17263" w:rsidRDefault="00F17263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sectPr w:rsidR="00F17263" w:rsidSect="00F1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2ED4"/>
    <w:multiLevelType w:val="hybridMultilevel"/>
    <w:tmpl w:val="75B62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E"/>
    <w:rsid w:val="000533C0"/>
    <w:rsid w:val="00161CEE"/>
    <w:rsid w:val="00184A04"/>
    <w:rsid w:val="00233633"/>
    <w:rsid w:val="003F3AE5"/>
    <w:rsid w:val="004A1B11"/>
    <w:rsid w:val="005663E2"/>
    <w:rsid w:val="008F5981"/>
    <w:rsid w:val="009928B0"/>
    <w:rsid w:val="00B755F8"/>
    <w:rsid w:val="00C114D4"/>
    <w:rsid w:val="00C857E8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DDD"/>
  <w15:chartTrackingRefBased/>
  <w15:docId w15:val="{1754DBCA-4EC7-4CE6-B7C4-147D031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locked/>
    <w:rsid w:val="00161CEE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61CEE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84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4A04"/>
    <w:pPr>
      <w:spacing w:after="160"/>
    </w:pPr>
    <w:rPr>
      <w:rFonts w:asciiTheme="minorHAnsi" w:eastAsiaTheme="minorHAnsi" w:hAnsiTheme="minorHAnsi" w:cstheme="minorBidi"/>
      <w:sz w:val="20"/>
      <w:szCs w:val="2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4A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Janošovová Mária, Mgr.</cp:lastModifiedBy>
  <cp:revision>2</cp:revision>
  <dcterms:created xsi:type="dcterms:W3CDTF">2021-11-02T12:45:00Z</dcterms:created>
  <dcterms:modified xsi:type="dcterms:W3CDTF">2021-11-02T12:45:00Z</dcterms:modified>
</cp:coreProperties>
</file>