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744F1EC5" w:rsidR="002F358E" w:rsidRPr="00286CE3" w:rsidRDefault="002F358E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vyhodnocovania ponúk</w:t>
      </w:r>
    </w:p>
    <w:p w14:paraId="697EC8C5" w14:textId="731C6ACA" w:rsidR="00784BFA" w:rsidRPr="00286CE3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4E09ACD5" w:rsidR="00784BFA" w:rsidRPr="00AA6A49" w:rsidRDefault="00AA6A49" w:rsidP="00AA6A49">
      <w:pPr>
        <w:rPr>
          <w:rFonts w:ascii="Arial Narrow" w:eastAsia="Arial" w:hAnsi="Arial Narrow" w:cs="Times New Roman"/>
          <w:lang w:val="en-US"/>
        </w:rPr>
      </w:pPr>
      <w:r>
        <w:rPr>
          <w:rFonts w:ascii="Arial Narrow" w:hAnsi="Arial Narrow" w:cs="Times New Roman"/>
        </w:rPr>
        <w:t xml:space="preserve">       </w:t>
      </w:r>
      <w:r w:rsidR="00784BFA"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              </w:t>
      </w:r>
      <w:r w:rsidRPr="00AA6A49">
        <w:rPr>
          <w:rFonts w:ascii="Arial Narrow" w:eastAsia="Georgia" w:hAnsi="Arial Narrow" w:cs="Times New Roman"/>
          <w:bCs/>
          <w:lang w:val="en-US"/>
        </w:rPr>
        <w:t>„</w:t>
      </w:r>
      <w:r w:rsidRPr="00AA6A49">
        <w:rPr>
          <w:rFonts w:ascii="Arial Narrow" w:eastAsia="Arial" w:hAnsi="Arial Narrow" w:cs="Times New Roman"/>
          <w:lang w:val="en-US"/>
        </w:rPr>
        <w:t>Vizuálna identita a grafické služby pre mesto Nitra</w:t>
      </w:r>
      <w:r w:rsidRPr="00AA6A49">
        <w:rPr>
          <w:rFonts w:ascii="Arial Narrow" w:eastAsia="Georgia" w:hAnsi="Arial Narrow" w:cs="Times New Roman"/>
          <w:bCs/>
          <w:lang w:val="en-US"/>
        </w:rPr>
        <w:t>“</w:t>
      </w:r>
    </w:p>
    <w:p w14:paraId="5A04DB9D" w14:textId="32D4B3C5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 xml:space="preserve">zákazka </w:t>
      </w:r>
      <w:r w:rsidR="00882835">
        <w:rPr>
          <w:rFonts w:ascii="Arial Narrow" w:hAnsi="Arial Narrow" w:cs="Times New Roman"/>
        </w:rPr>
        <w:t xml:space="preserve">s nízkou hodnotou </w:t>
      </w:r>
      <w:r w:rsidR="00073F4B">
        <w:rPr>
          <w:rFonts w:ascii="Arial Narrow" w:hAnsi="Arial Narrow" w:cs="Times New Roman"/>
        </w:rPr>
        <w:t>podľa § 117</w:t>
      </w:r>
      <w:r w:rsidR="009A2F6D">
        <w:rPr>
          <w:rFonts w:ascii="Arial Narrow" w:hAnsi="Arial Narrow" w:cs="Times New Roman"/>
        </w:rPr>
        <w:t xml:space="preserve"> ZVO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04C55F2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</w:p>
    <w:p w14:paraId="45AF9E79" w14:textId="21A50090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AA6A49">
        <w:rPr>
          <w:rFonts w:ascii="Arial Narrow" w:hAnsi="Arial Narrow" w:cs="Times New Roman"/>
        </w:rPr>
        <w:t>30.8.2021 9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3DDBEBD8" w14:textId="77777777" w:rsidR="00AA6A49" w:rsidRDefault="00784BFA" w:rsidP="00AA6A49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AA6A49">
        <w:rPr>
          <w:rFonts w:ascii="Arial Narrow" w:eastAsia="Calibri" w:hAnsi="Arial Narrow"/>
          <w:sz w:val="24"/>
          <w:szCs w:val="24"/>
          <w:lang w:eastAsia="cs-CZ"/>
        </w:rPr>
        <w:t>Erik Král</w:t>
      </w:r>
      <w:r w:rsidR="00AA6A49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 xml:space="preserve">s právom vyhodnocovať </w:t>
      </w:r>
      <w:r w:rsidR="00AA6A49">
        <w:rPr>
          <w:rFonts w:ascii="Arial Narrow" w:hAnsi="Arial Narrow" w:cs="Times New Roman"/>
        </w:rPr>
        <w:t xml:space="preserve">                 </w:t>
      </w:r>
    </w:p>
    <w:p w14:paraId="509930E0" w14:textId="7450FFBF" w:rsidR="00784BFA" w:rsidRPr="00AA6A49" w:rsidRDefault="00AA6A49" w:rsidP="00AA6A49">
      <w:pPr>
        <w:pStyle w:val="Odsekzoznamu"/>
        <w:spacing w:before="120"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</w:t>
      </w:r>
      <w:r w:rsidR="00D0696C" w:rsidRPr="00AA6A49">
        <w:rPr>
          <w:rFonts w:ascii="Arial Narrow" w:hAnsi="Arial Narrow" w:cs="Times New Roman"/>
        </w:rPr>
        <w:t>ponuky</w:t>
      </w:r>
    </w:p>
    <w:p w14:paraId="1FF4D2AD" w14:textId="64EDFA5A" w:rsidR="002F358E" w:rsidRDefault="00AA6A49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Henrich Varga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42B4F147" w:rsidR="002F358E" w:rsidRDefault="00AA6A49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Věra Marešová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55B0C766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  <w:r w:rsidR="007250B5">
        <w:rPr>
          <w:rFonts w:ascii="Arial Narrow" w:hAnsi="Arial Narrow" w:cs="Times New Roman"/>
        </w:rPr>
        <w:t xml:space="preserve"> - dis</w:t>
      </w:r>
      <w:r w:rsidR="00AA6A49">
        <w:rPr>
          <w:rFonts w:ascii="Arial Narrow" w:hAnsi="Arial Narrow" w:cs="Times New Roman"/>
        </w:rPr>
        <w:t>tančne</w:t>
      </w:r>
    </w:p>
    <w:p w14:paraId="7D64863F" w14:textId="74FEEAB4" w:rsidR="00FF18C4" w:rsidRDefault="00AA6A49" w:rsidP="00FF18C4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Ľubica Segečová</w:t>
      </w:r>
      <w:r w:rsidR="00FF18C4">
        <w:rPr>
          <w:rFonts w:ascii="Arial Narrow" w:hAnsi="Arial Narrow" w:cs="Times New Roman"/>
        </w:rPr>
        <w:t xml:space="preserve"> - člen komisie </w:t>
      </w:r>
    </w:p>
    <w:p w14:paraId="147F28AF" w14:textId="66A06B0D" w:rsidR="00FF18C4" w:rsidRDefault="00FF18C4" w:rsidP="00FF18C4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  <w:r w:rsidR="007250B5">
        <w:rPr>
          <w:rFonts w:ascii="Arial Narrow" w:hAnsi="Arial Narrow" w:cs="Times New Roman"/>
        </w:rPr>
        <w:t xml:space="preserve"> - dis</w:t>
      </w:r>
      <w:r w:rsidR="00AA6A49">
        <w:rPr>
          <w:rFonts w:ascii="Arial Narrow" w:hAnsi="Arial Narrow" w:cs="Times New Roman"/>
        </w:rPr>
        <w:t xml:space="preserve">tančne </w:t>
      </w:r>
    </w:p>
    <w:p w14:paraId="6D48768C" w14:textId="6BAAD128" w:rsidR="00FF18C4" w:rsidRDefault="00AA6A49" w:rsidP="00FF18C4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Boris Meluš</w:t>
      </w:r>
      <w:r w:rsidR="00FF18C4">
        <w:rPr>
          <w:rFonts w:ascii="Arial Narrow" w:hAnsi="Arial Narrow" w:cs="Times New Roman"/>
        </w:rPr>
        <w:t xml:space="preserve"> - člen komisie </w:t>
      </w:r>
    </w:p>
    <w:p w14:paraId="4A847664" w14:textId="27384BA7" w:rsidR="00FF18C4" w:rsidRDefault="00FF18C4" w:rsidP="00FF18C4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  <w:r w:rsidR="00AA6A49">
        <w:rPr>
          <w:rFonts w:ascii="Arial Narrow" w:hAnsi="Arial Narrow" w:cs="Times New Roman"/>
        </w:rPr>
        <w:t xml:space="preserve"> – distančne</w:t>
      </w:r>
    </w:p>
    <w:p w14:paraId="1E8D007A" w14:textId="548EEEEC" w:rsidR="00AA6A49" w:rsidRDefault="00AA6A49" w:rsidP="00AA6A49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Juraj Blaško</w:t>
      </w:r>
      <w:r>
        <w:rPr>
          <w:rFonts w:ascii="Arial Narrow" w:hAnsi="Arial Narrow" w:cs="Times New Roman"/>
        </w:rPr>
        <w:t xml:space="preserve"> - člen komisie </w:t>
      </w:r>
    </w:p>
    <w:p w14:paraId="532C2C9F" w14:textId="065559D1" w:rsidR="00AA6A49" w:rsidRPr="00AA6A49" w:rsidRDefault="00AA6A49" w:rsidP="00AA6A49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 - distančne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0D0E9C46" w14:textId="57172C82" w:rsidR="0043182D" w:rsidRPr="0043182D" w:rsidRDefault="00784BFA" w:rsidP="0043182D">
      <w:pPr>
        <w:pStyle w:val="Normlnywebov"/>
        <w:numPr>
          <w:ilvl w:val="0"/>
          <w:numId w:val="1"/>
        </w:numPr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/>
          <w:sz w:val="22"/>
          <w:szCs w:val="22"/>
        </w:rPr>
        <w:t>Predložené žiadosti o vysvetlenie podľa § 48 ZVO</w:t>
      </w:r>
      <w:r w:rsidRPr="0043182D">
        <w:rPr>
          <w:rFonts w:ascii="Arial Narrow" w:hAnsi="Arial Narrow"/>
          <w:sz w:val="22"/>
          <w:szCs w:val="22"/>
          <w:vertAlign w:val="superscript"/>
        </w:rPr>
        <w:footnoteReference w:id="3"/>
      </w:r>
      <w:r w:rsidR="00171E1B" w:rsidRPr="0043182D">
        <w:rPr>
          <w:rFonts w:ascii="Arial Narrow" w:hAnsi="Arial Narrow"/>
          <w:sz w:val="22"/>
          <w:szCs w:val="22"/>
        </w:rPr>
        <w:t>:</w:t>
      </w:r>
      <w:r w:rsidR="0043182D" w:rsidRPr="0043182D">
        <w:rPr>
          <w:rFonts w:ascii="Arial Narrow" w:hAnsi="Arial Narrow" w:cs="Arial"/>
          <w:color w:val="333333"/>
          <w:sz w:val="22"/>
          <w:szCs w:val="22"/>
        </w:rPr>
        <w:t xml:space="preserve"> Otázka uchádzača</w:t>
      </w:r>
      <w:r w:rsidR="0043182D">
        <w:rPr>
          <w:rFonts w:ascii="Arial Narrow" w:hAnsi="Arial Narrow" w:cs="Arial"/>
          <w:color w:val="333333"/>
          <w:sz w:val="22"/>
          <w:szCs w:val="22"/>
        </w:rPr>
        <w:t xml:space="preserve"> M KREO s.r.o., IČO 43 979 033</w:t>
      </w:r>
      <w:r w:rsidR="0043182D" w:rsidRPr="0043182D">
        <w:rPr>
          <w:rFonts w:ascii="Arial Narrow" w:hAnsi="Arial Narrow" w:cs="Arial"/>
          <w:color w:val="333333"/>
          <w:sz w:val="22"/>
          <w:szCs w:val="22"/>
        </w:rPr>
        <w:t>:</w:t>
      </w:r>
    </w:p>
    <w:p w14:paraId="048DF470" w14:textId="77777777" w:rsidR="0043182D" w:rsidRPr="0043182D" w:rsidRDefault="0043182D" w:rsidP="0043182D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 w:cs="Arial"/>
          <w:color w:val="333333"/>
          <w:sz w:val="22"/>
          <w:szCs w:val="22"/>
        </w:rPr>
        <w:t>Dobrý deň, prosím o informáciu, či je potrebné pri predkladaní ponuky vkladať aj hodnoty pri položkách kvalita (ID 5638) a skúsenosť (ID 5639), alebo tieto doplní verejný obstarávateľ po vyhodnotení 1. kola?</w:t>
      </w:r>
    </w:p>
    <w:p w14:paraId="54E71958" w14:textId="77777777" w:rsidR="0043182D" w:rsidRPr="0043182D" w:rsidRDefault="0043182D" w:rsidP="0043182D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 w:cs="Arial"/>
          <w:color w:val="333333"/>
          <w:sz w:val="22"/>
          <w:szCs w:val="22"/>
        </w:rPr>
        <w:lastRenderedPageBreak/>
        <w:t>Odpoveď verejného obstarávateľa:</w:t>
      </w:r>
    </w:p>
    <w:p w14:paraId="405A2BCD" w14:textId="088D92EB" w:rsidR="0043182D" w:rsidRPr="0043182D" w:rsidRDefault="0043182D" w:rsidP="0043182D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 w:cs="Arial"/>
          <w:color w:val="333333"/>
          <w:sz w:val="22"/>
          <w:szCs w:val="22"/>
        </w:rPr>
        <w:t>1. kolo: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● Obsah ponuky:</w:t>
      </w:r>
    </w:p>
    <w:p w14:paraId="5E4F29F8" w14:textId="77777777" w:rsidR="0043182D" w:rsidRPr="0043182D" w:rsidRDefault="0043182D" w:rsidP="0043182D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 w:cs="Arial"/>
          <w:color w:val="333333"/>
          <w:sz w:val="22"/>
          <w:szCs w:val="22"/>
        </w:rPr>
        <w:t>○ Portfólio vo formáte PDF zostavené minimálne zo šiestich ukážok realizovaných prác alebo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projektov uchádzača z oblasti komunikačného resp. grafického dizajnu, z ktorých minimálne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dve musia byť ukážkami z oblasti vizuálnej alebo korporátnej identity, brandingu či inej formy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budovania značky a minimálne dve musia zahŕňať aj dizajn webovej stránky alebo inej online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aplikácie.</w:t>
      </w:r>
    </w:p>
    <w:p w14:paraId="7D25CB66" w14:textId="3A49FD17" w:rsidR="0043182D" w:rsidRPr="0043182D" w:rsidRDefault="0043182D" w:rsidP="0043182D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 w:cs="Arial"/>
          <w:color w:val="333333"/>
          <w:sz w:val="22"/>
          <w:szCs w:val="22"/>
        </w:rPr>
        <w:t>○ Vyplnený a podpísaný Návrh na plnenie kritérií – Cenová ponuka (Príloha 1 tejto výzvy)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○ Vyplnenú a podpísanú Prihlášku a čestné vyhlásenie (Príloha 2 tejto výzvy)</w:t>
      </w:r>
    </w:p>
    <w:p w14:paraId="2DF8FE4B" w14:textId="77777777" w:rsidR="0043182D" w:rsidRPr="0043182D" w:rsidRDefault="0043182D" w:rsidP="0043182D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 w:rsidRPr="0043182D">
        <w:rPr>
          <w:rFonts w:ascii="Arial Narrow" w:hAnsi="Arial Narrow" w:cs="Arial"/>
          <w:color w:val="333333"/>
          <w:sz w:val="22"/>
          <w:szCs w:val="22"/>
        </w:rPr>
        <w:t>● Odborná porota na neverejnom zasadnutí vyhodnotí na základe stanovených kritérií podklady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všetkých uchádzačov 1. kola a následne určí maximálne 5 uchádzačov, ktorí sa stanú finalistami a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postúpia tak do 2. kola. Všetci uchádzači budú informovaní o vyhodnotení prostredníctvom</w:t>
      </w:r>
      <w:r w:rsidRPr="0043182D">
        <w:rPr>
          <w:rFonts w:ascii="Arial Narrow" w:hAnsi="Arial Narrow" w:cs="Arial"/>
          <w:color w:val="333333"/>
          <w:sz w:val="22"/>
          <w:szCs w:val="22"/>
        </w:rPr>
        <w:br/>
        <w:t>komunikačného rozhrania Josephine.</w:t>
      </w: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63E0FE00" w:rsidR="007312AB" w:rsidRPr="00D5540B" w:rsidRDefault="007312AB" w:rsidP="00FF18C4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3182D" w:rsidRPr="0043182D">
        <w:rPr>
          <w:rFonts w:ascii="Arial Narrow" w:eastAsia="Arial" w:hAnsi="Arial Narrow" w:cs="Times New Roman"/>
          <w:lang w:val="en-US"/>
        </w:rPr>
        <w:t>Andrej &amp; Andrej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3182D" w:rsidRPr="0043182D">
        <w:rPr>
          <w:rFonts w:ascii="Arial Narrow" w:eastAsia="Arial" w:hAnsi="Arial Narrow" w:cs="Times New Roman"/>
          <w:lang w:val="en-US"/>
        </w:rPr>
        <w:t>IČO: 47 939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3182D" w:rsidRPr="0043182D">
        <w:rPr>
          <w:rFonts w:ascii="Arial Narrow" w:eastAsia="Arial" w:hAnsi="Arial Narrow" w:cs="Times New Roman"/>
          <w:lang w:val="en-US"/>
        </w:rPr>
        <w:t>206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3182D" w:rsidRPr="0043182D">
        <w:rPr>
          <w:rFonts w:ascii="Arial Narrow" w:eastAsia="Arial" w:hAnsi="Arial Narrow" w:cs="Times New Roman"/>
          <w:lang w:val="en-US"/>
        </w:rPr>
        <w:t>sídlo: Partizánska 2, 811 03 Bratislava</w:t>
      </w:r>
    </w:p>
    <w:p w14:paraId="6E6E9A8B" w14:textId="514E1EBD" w:rsidR="00EE1D3B" w:rsidRPr="00D5540B" w:rsidRDefault="007312AB" w:rsidP="00FF18C4">
      <w:pPr>
        <w:rPr>
          <w:rFonts w:ascii="Arial Narrow" w:eastAsia="Arial" w:hAnsi="Arial Narrow" w:cs="Times New Roman"/>
          <w:b/>
          <w:lang w:val="en-US"/>
        </w:rPr>
      </w:pPr>
      <w:r w:rsidRPr="00FF18C4">
        <w:rPr>
          <w:rFonts w:ascii="Arial Narrow" w:hAnsi="Arial Narrow" w:cs="Times New Roman"/>
        </w:rPr>
        <w:t>►</w:t>
      </w:r>
      <w:r w:rsidR="00787630" w:rsidRPr="00FF18C4">
        <w:rPr>
          <w:rFonts w:ascii="Arial Narrow" w:hAnsi="Arial Narrow"/>
        </w:rPr>
        <w:t xml:space="preserve"> </w:t>
      </w:r>
      <w:r w:rsidR="0043182D" w:rsidRPr="0043182D">
        <w:rPr>
          <w:rFonts w:ascii="Arial Narrow" w:eastAsia="Arial" w:hAnsi="Arial Narrow" w:cs="Times New Roman"/>
          <w:lang w:val="en-US"/>
        </w:rPr>
        <w:t>Posted,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3182D" w:rsidRPr="0043182D">
        <w:rPr>
          <w:rFonts w:ascii="Arial Narrow" w:eastAsia="Arial" w:hAnsi="Arial Narrow" w:cs="Times New Roman"/>
          <w:lang w:val="en-US"/>
        </w:rPr>
        <w:t>IČO: 51 418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3182D" w:rsidRPr="0043182D">
        <w:rPr>
          <w:rFonts w:ascii="Arial Narrow" w:eastAsia="Arial" w:hAnsi="Arial Narrow" w:cs="Times New Roman"/>
          <w:lang w:val="en-US"/>
        </w:rPr>
        <w:t>274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3182D" w:rsidRPr="0043182D">
        <w:rPr>
          <w:rFonts w:ascii="Arial Narrow" w:eastAsia="Arial" w:hAnsi="Arial Narrow" w:cs="Times New Roman"/>
          <w:lang w:val="en-US"/>
        </w:rPr>
        <w:t>sídlo: Turbínová 13, 831 04 Bratislava</w:t>
      </w:r>
    </w:p>
    <w:p w14:paraId="57ED477A" w14:textId="39ED7157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MALLUM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50 889265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Hlboká 2950/1c, 977 01 Brezno</w:t>
      </w:r>
    </w:p>
    <w:p w14:paraId="5CE4BEFC" w14:textId="64E0C559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Martin Král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08 573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816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Wolkerova 727, 549 31 Hronov</w:t>
      </w:r>
    </w:p>
    <w:p w14:paraId="543D0D2B" w14:textId="4DB1FD57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4.0,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44 399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430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Turbínová 13, 831 04 Bratislava</w:t>
      </w:r>
    </w:p>
    <w:p w14:paraId="452F1252" w14:textId="0738950B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Boomex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47 984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422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Konventná 9, 811 03 Bratislava</w:t>
      </w:r>
    </w:p>
    <w:p w14:paraId="02FC776C" w14:textId="48C0D244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="00EF446E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Matej Klíč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51 412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667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Sliačska 87, 831 02 Bratislava</w:t>
      </w:r>
    </w:p>
    <w:p w14:paraId="6C574B58" w14:textId="32DD9F16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 xml:space="preserve">Tomáš Neradný </w:t>
      </w:r>
      <w:r w:rsidR="00D5540B">
        <w:rPr>
          <w:rFonts w:ascii="Arial Narrow" w:eastAsia="Arial" w:hAnsi="Arial Narrow" w:cs="Times New Roman"/>
          <w:lang w:val="en-US"/>
        </w:rPr>
        <w:t>–</w:t>
      </w:r>
      <w:r w:rsidR="00EF446E" w:rsidRPr="00EF446E">
        <w:rPr>
          <w:rFonts w:ascii="Arial Narrow" w:eastAsia="Arial" w:hAnsi="Arial Narrow" w:cs="Times New Roman"/>
          <w:lang w:val="en-US"/>
        </w:rPr>
        <w:t xml:space="preserve"> FARENBY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40 363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538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J. Alexyho 2677/A, 955 03 Topoľčany</w:t>
      </w:r>
    </w:p>
    <w:p w14:paraId="0EA68492" w14:textId="215E15F0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CUBE studio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43 863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272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Štefánikova 3, 917 01 Trnava</w:t>
      </w:r>
    </w:p>
    <w:p w14:paraId="02ED15B3" w14:textId="2B500BA2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EF446E" w:rsidRPr="00EF446E">
        <w:rPr>
          <w:rFonts w:ascii="Arial Narrow" w:eastAsia="Arial" w:hAnsi="Arial Narrow" w:cs="Times New Roman"/>
          <w:lang w:val="en-US"/>
        </w:rPr>
        <w:t>Tomáš Belovič INOVATIVE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IČO: 46 072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EF446E" w:rsidRPr="00EF446E">
        <w:rPr>
          <w:rFonts w:ascii="Arial Narrow" w:eastAsia="Arial" w:hAnsi="Arial Narrow" w:cs="Times New Roman"/>
          <w:lang w:val="en-US"/>
        </w:rPr>
        <w:t>667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EF446E" w:rsidRPr="00EF446E">
        <w:rPr>
          <w:rFonts w:ascii="Arial Narrow" w:eastAsia="Arial" w:hAnsi="Arial Narrow" w:cs="Times New Roman"/>
          <w:lang w:val="en-US"/>
        </w:rPr>
        <w:t>sídlo: Výstavná 646/11, 949 01 Nitra</w:t>
      </w:r>
    </w:p>
    <w:p w14:paraId="5758B1F9" w14:textId="4F89DD4E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Malina Studio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47 006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960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Narcisová 4, 821 02 Bratislava</w:t>
      </w:r>
    </w:p>
    <w:p w14:paraId="00B07880" w14:textId="01C62E2E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le club créative,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52 000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109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Zámocká 26, 811 01 Bratislava – Staré Mesto</w:t>
      </w:r>
    </w:p>
    <w:p w14:paraId="4F3BFED4" w14:textId="479AB5F5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i – Step communication,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35 754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281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Pluhová 10/A, 831 03 Bratislava – Nové Mesto</w:t>
      </w:r>
    </w:p>
    <w:p w14:paraId="1407F834" w14:textId="65FB0C1E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Marie Svatoňová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04 150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988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Majakovského 888/8, 250 88 Čelákovice</w:t>
      </w:r>
    </w:p>
    <w:p w14:paraId="5E601FC9" w14:textId="793D5EA6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GATE Slovakia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51 762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641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Karpatské námestie 10A, 831 06 Bratislava</w:t>
      </w:r>
    </w:p>
    <w:p w14:paraId="2256351D" w14:textId="6C751F4C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="004E34A6" w:rsidRPr="004E34A6">
        <w:rPr>
          <w:rFonts w:ascii="Arial Narrow" w:eastAsia="Arial" w:hAnsi="Arial Narrow" w:cs="Times New Roman"/>
          <w:lang w:val="en-US"/>
        </w:rPr>
        <w:t xml:space="preserve"> Mototach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53 910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371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Myslenická 3001/1, 902 01 Pezinok</w:t>
      </w:r>
      <w:r w:rsidRPr="000761D2">
        <w:rPr>
          <w:rFonts w:ascii="Arial Narrow" w:hAnsi="Arial Narrow"/>
        </w:rPr>
        <w:t xml:space="preserve"> </w:t>
      </w:r>
    </w:p>
    <w:p w14:paraId="46BDDA2F" w14:textId="092E847D" w:rsidR="004E34A6" w:rsidRPr="004E34A6" w:rsidRDefault="0043182D" w:rsidP="00D5540B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MgA. Barbora Matulová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CZ 8360051402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Květinová 6, 373 71 Rudolfov</w:t>
      </w:r>
    </w:p>
    <w:p w14:paraId="60404D62" w14:textId="77777777" w:rsidR="0043182D" w:rsidRPr="0043182D" w:rsidRDefault="0043182D" w:rsidP="0043182D">
      <w:pPr>
        <w:rPr>
          <w:rFonts w:ascii="Arial Narrow" w:hAnsi="Arial Narrow"/>
          <w:sz w:val="24"/>
          <w:szCs w:val="24"/>
        </w:rPr>
      </w:pPr>
    </w:p>
    <w:p w14:paraId="218FA5AD" w14:textId="547F952F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lastRenderedPageBreak/>
        <w:t>►</w:t>
      </w:r>
      <w:r w:rsidRPr="000761D2">
        <w:rPr>
          <w:rFonts w:ascii="Arial Narrow" w:hAnsi="Arial Narrow"/>
        </w:rPr>
        <w:t xml:space="preserve"> </w:t>
      </w:r>
      <w:r w:rsidR="004E34A6" w:rsidRPr="004E34A6">
        <w:rPr>
          <w:rFonts w:ascii="Arial Narrow" w:eastAsia="Arial" w:hAnsi="Arial Narrow" w:cs="Times New Roman"/>
          <w:lang w:val="en-US"/>
        </w:rPr>
        <w:t>M KREO,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IČO: 43 979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4E34A6" w:rsidRPr="004E34A6">
        <w:rPr>
          <w:rFonts w:ascii="Arial Narrow" w:eastAsia="Arial" w:hAnsi="Arial Narrow" w:cs="Times New Roman"/>
          <w:lang w:val="en-US"/>
        </w:rPr>
        <w:t>033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4E34A6" w:rsidRPr="004E34A6">
        <w:rPr>
          <w:rFonts w:ascii="Arial Narrow" w:eastAsia="Arial" w:hAnsi="Arial Narrow" w:cs="Times New Roman"/>
          <w:lang w:val="en-US"/>
        </w:rPr>
        <w:t>sídlo: Murgašova 1298/16, 010 01 Žilina</w:t>
      </w:r>
    </w:p>
    <w:p w14:paraId="1ED397FF" w14:textId="0C7FAEB9" w:rsidR="0043182D" w:rsidRPr="00D5540B" w:rsidRDefault="0043182D" w:rsidP="0043182D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D5540B" w:rsidRPr="00D5540B">
        <w:rPr>
          <w:rFonts w:ascii="Arial Narrow" w:eastAsia="Arial" w:hAnsi="Arial Narrow" w:cs="Times New Roman"/>
          <w:lang w:val="en-US"/>
        </w:rPr>
        <w:t>Pixelpark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D5540B" w:rsidRPr="00D5540B">
        <w:rPr>
          <w:rFonts w:ascii="Arial Narrow" w:eastAsia="Arial" w:hAnsi="Arial Narrow" w:cs="Times New Roman"/>
          <w:lang w:val="en-US"/>
        </w:rPr>
        <w:t>IČO: 53 135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D5540B" w:rsidRPr="00D5540B">
        <w:rPr>
          <w:rFonts w:ascii="Arial Narrow" w:eastAsia="Arial" w:hAnsi="Arial Narrow" w:cs="Times New Roman"/>
          <w:lang w:val="en-US"/>
        </w:rPr>
        <w:t>121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D5540B" w:rsidRPr="00D5540B">
        <w:rPr>
          <w:rFonts w:ascii="Arial Narrow" w:eastAsia="Arial" w:hAnsi="Arial Narrow" w:cs="Times New Roman"/>
          <w:lang w:val="en-US"/>
        </w:rPr>
        <w:t>sídlo: Odborárska 13089/50A, 831 02 Bratislava</w:t>
      </w:r>
    </w:p>
    <w:p w14:paraId="0AC8CC45" w14:textId="34B005B6" w:rsidR="0043182D" w:rsidRPr="00D5540B" w:rsidRDefault="0043182D" w:rsidP="00D5540B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D5540B" w:rsidRPr="00D5540B">
        <w:rPr>
          <w:rFonts w:ascii="Arial Narrow" w:eastAsia="Arial" w:hAnsi="Arial Narrow" w:cs="Times New Roman"/>
          <w:lang w:val="en-US"/>
        </w:rPr>
        <w:t>HBC Studio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D5540B" w:rsidRPr="00D5540B">
        <w:rPr>
          <w:rFonts w:ascii="Arial Narrow" w:eastAsia="Arial" w:hAnsi="Arial Narrow" w:cs="Times New Roman"/>
          <w:lang w:val="en-US"/>
        </w:rPr>
        <w:t>IČO: 51 047</w:t>
      </w:r>
      <w:r w:rsidR="00D5540B">
        <w:rPr>
          <w:rFonts w:ascii="Arial Narrow" w:eastAsia="Arial" w:hAnsi="Arial Narrow" w:cs="Times New Roman"/>
          <w:lang w:val="en-US"/>
        </w:rPr>
        <w:t> </w:t>
      </w:r>
      <w:r w:rsidR="00D5540B" w:rsidRPr="00D5540B">
        <w:rPr>
          <w:rFonts w:ascii="Arial Narrow" w:eastAsia="Arial" w:hAnsi="Arial Narrow" w:cs="Times New Roman"/>
          <w:lang w:val="en-US"/>
        </w:rPr>
        <w:t>314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D5540B" w:rsidRPr="00D5540B">
        <w:rPr>
          <w:rFonts w:ascii="Arial Narrow" w:eastAsia="Arial" w:hAnsi="Arial Narrow" w:cs="Times New Roman"/>
          <w:lang w:val="en-US"/>
        </w:rPr>
        <w:t>sídlo: Studená 5, 821 04 Bratislava</w:t>
      </w:r>
    </w:p>
    <w:p w14:paraId="1536328A" w14:textId="7BD20902" w:rsidR="0043182D" w:rsidRPr="00D5540B" w:rsidRDefault="004E34A6" w:rsidP="00FF18C4">
      <w:pPr>
        <w:rPr>
          <w:rFonts w:ascii="Arial Narrow" w:eastAsia="Arial" w:hAnsi="Arial Narrow" w:cs="Times New Roman"/>
          <w:b/>
          <w:lang w:val="en-US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D5540B" w:rsidRPr="00D5540B">
        <w:rPr>
          <w:rFonts w:ascii="Arial Narrow" w:eastAsia="Arial" w:hAnsi="Arial Narrow" w:cs="Times New Roman"/>
          <w:lang w:val="en-US"/>
        </w:rPr>
        <w:t>SHARKANI s.r.o.</w:t>
      </w:r>
      <w:r w:rsidR="00D5540B">
        <w:rPr>
          <w:rFonts w:ascii="Arial Narrow" w:eastAsia="Arial" w:hAnsi="Arial Narrow" w:cs="Times New Roman"/>
          <w:b/>
          <w:lang w:val="en-US"/>
        </w:rPr>
        <w:t xml:space="preserve">, </w:t>
      </w:r>
      <w:r w:rsidR="00D5540B" w:rsidRPr="00D5540B">
        <w:rPr>
          <w:rFonts w:ascii="Arial Narrow" w:eastAsia="Arial" w:hAnsi="Arial Narrow" w:cs="Times New Roman"/>
          <w:lang w:val="en-US"/>
        </w:rPr>
        <w:t>IČO: 45 343 381</w:t>
      </w:r>
    </w:p>
    <w:p w14:paraId="0117E822" w14:textId="2751BAD9" w:rsidR="00784BFA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p w14:paraId="6B71B30C" w14:textId="77777777" w:rsidR="00FB2429" w:rsidRDefault="00FB2429" w:rsidP="00FB2429">
      <w:pPr>
        <w:pStyle w:val="Odsekzoznamu"/>
        <w:tabs>
          <w:tab w:val="left" w:pos="1740"/>
        </w:tabs>
        <w:spacing w:after="160" w:line="288" w:lineRule="auto"/>
        <w:ind w:left="360"/>
        <w:rPr>
          <w:rFonts w:ascii="Arial Narrow" w:hAnsi="Arial Narrow"/>
        </w:rPr>
      </w:pPr>
    </w:p>
    <w:tbl>
      <w:tblPr>
        <w:tblStyle w:val="Mriekatabukysvetl1"/>
        <w:tblW w:w="92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28"/>
        <w:gridCol w:w="1473"/>
        <w:gridCol w:w="1191"/>
        <w:gridCol w:w="1238"/>
        <w:gridCol w:w="905"/>
        <w:gridCol w:w="1550"/>
      </w:tblGrid>
      <w:tr w:rsidR="00FB2429" w:rsidRPr="00FB2429" w14:paraId="447250D1" w14:textId="77777777" w:rsidTr="00FB2429">
        <w:trPr>
          <w:trHeight w:val="10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BE7" w14:textId="07D2560D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FB2429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F02" w14:textId="1C57BEC1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FB2429">
              <w:rPr>
                <w:rFonts w:ascii="Arial Narrow" w:hAnsi="Arial Narrow"/>
                <w:b/>
              </w:rPr>
              <w:t>Obchodné meno / názov uchádzača, sídlo / miesto podnikania uchádzača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7B2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lang w:eastAsia="sk-SK"/>
              </w:rPr>
              <w:t>Body získané za portfólio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15DB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lang w:eastAsia="sk-SK"/>
              </w:rPr>
              <w:t>Body získané za skúsenosti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3D1C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Body získané za cenovú ponuku (vyrátané z navrhnutej ceny)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11B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SPOLU BEZ CENY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CAD400C" w14:textId="3B15B5E5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iCs/>
                <w:lang w:eastAsia="sk-SK"/>
              </w:rPr>
              <w:t>CELKOVÉ HODNOTENIE</w:t>
            </w:r>
          </w:p>
          <w:p w14:paraId="3D7ECC59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iCs/>
                <w:lang w:eastAsia="sk-SK"/>
              </w:rPr>
              <w:t>Zahŕňa automatické ohodnotenie cenovej ponuky</w:t>
            </w:r>
          </w:p>
        </w:tc>
      </w:tr>
      <w:tr w:rsidR="00FB2429" w:rsidRPr="00FB2429" w14:paraId="6863B677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DA3" w14:textId="1FB85A5E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CA4" w14:textId="399B2F82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</w:rPr>
            </w:pPr>
            <w:r w:rsidRPr="0043182D">
              <w:rPr>
                <w:rFonts w:ascii="Arial Narrow" w:eastAsia="Arial" w:hAnsi="Arial Narrow" w:cs="Times New Roman"/>
                <w:lang w:val="en-US"/>
              </w:rPr>
              <w:t>Andrej &amp; Andrej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3182D">
              <w:rPr>
                <w:rFonts w:ascii="Arial Narrow" w:eastAsia="Arial" w:hAnsi="Arial Narrow" w:cs="Times New Roman"/>
                <w:lang w:val="en-US"/>
              </w:rPr>
              <w:t>IČO: 47 939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3182D">
              <w:rPr>
                <w:rFonts w:ascii="Arial Narrow" w:eastAsia="Arial" w:hAnsi="Arial Narrow" w:cs="Times New Roman"/>
                <w:lang w:val="en-US"/>
              </w:rPr>
              <w:t>206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3182D">
              <w:rPr>
                <w:rFonts w:ascii="Arial Narrow" w:eastAsia="Arial" w:hAnsi="Arial Narrow" w:cs="Times New Roman"/>
                <w:lang w:val="en-US"/>
              </w:rPr>
              <w:t>sídlo: Partizánska 2, 811 03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851C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3B5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14.2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67D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3.0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125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33EB99F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75</w:t>
            </w:r>
          </w:p>
        </w:tc>
      </w:tr>
      <w:tr w:rsidR="00FB2429" w:rsidRPr="00FB2429" w14:paraId="3BDB805B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BCA" w14:textId="7E6F9CBD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82F" w14:textId="349D3741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</w:rPr>
            </w:pPr>
            <w:r w:rsidRPr="0043182D">
              <w:rPr>
                <w:rFonts w:ascii="Arial Narrow" w:eastAsia="Arial" w:hAnsi="Arial Narrow" w:cs="Times New Roman"/>
                <w:lang w:val="en-US"/>
              </w:rPr>
              <w:t>Posted,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3182D">
              <w:rPr>
                <w:rFonts w:ascii="Arial Narrow" w:eastAsia="Arial" w:hAnsi="Arial Narrow" w:cs="Times New Roman"/>
                <w:lang w:val="en-US"/>
              </w:rPr>
              <w:t>IČO: 51 418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3182D">
              <w:rPr>
                <w:rFonts w:ascii="Arial Narrow" w:eastAsia="Arial" w:hAnsi="Arial Narrow" w:cs="Times New Roman"/>
                <w:lang w:val="en-US"/>
              </w:rPr>
              <w:t>274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3182D">
              <w:rPr>
                <w:rFonts w:ascii="Arial Narrow" w:eastAsia="Arial" w:hAnsi="Arial Narrow" w:cs="Times New Roman"/>
                <w:lang w:val="en-US"/>
              </w:rPr>
              <w:t>sídlo: Turbínová 13, 831 04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712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016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E5A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9.2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2E4F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FE6E56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74</w:t>
            </w:r>
          </w:p>
        </w:tc>
      </w:tr>
      <w:tr w:rsidR="00FB2429" w:rsidRPr="00FB2429" w14:paraId="305F5969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5DA" w14:textId="1ADD01A3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ACD8" w14:textId="499D9EBE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MALLUM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50 889265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Hlboká 2950/1c, 977 01 Brezno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D60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9240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49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10.0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DE4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503072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69</w:t>
            </w:r>
          </w:p>
        </w:tc>
      </w:tr>
      <w:tr w:rsidR="00FB2429" w:rsidRPr="00FB2429" w14:paraId="6FF12ECF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DC5F" w14:textId="2B94912C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06F" w14:textId="691FA5CB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Martin Král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08 573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816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Wolkerova 727, 549 31 Hronov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700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44.6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B2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7.6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3D3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6D5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179FD2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57</w:t>
            </w:r>
          </w:p>
        </w:tc>
      </w:tr>
      <w:tr w:rsidR="00FB2429" w:rsidRPr="00FB2429" w14:paraId="2EE979E6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A839" w14:textId="7D921F58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146" w14:textId="78DE98EE" w:rsidR="00FB2429" w:rsidRPr="00425300" w:rsidRDefault="00FB2429" w:rsidP="00425300">
            <w:pPr>
              <w:rPr>
                <w:rFonts w:ascii="Arial Narrow" w:eastAsia="Arial" w:hAnsi="Arial Narrow" w:cs="Times New Roman"/>
                <w:b/>
                <w:lang w:val="en-US"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4.0,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44 399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430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Turbínová 13, 831 04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B79A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29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9.4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B099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E68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ED8A90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54</w:t>
            </w:r>
          </w:p>
        </w:tc>
      </w:tr>
      <w:tr w:rsidR="00FB2429" w:rsidRPr="00FB2429" w14:paraId="76856625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040" w14:textId="69C9756B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6,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ACF7" w14:textId="6EED7A64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Boomex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47 984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422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Konventná 9, 811 03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82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D30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9.6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4DC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8.8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4839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377B6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46</w:t>
            </w:r>
          </w:p>
        </w:tc>
      </w:tr>
      <w:tr w:rsidR="00FB2429" w:rsidRPr="00FB2429" w14:paraId="037D6F14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9D5" w14:textId="70AA6CD9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9BE6" w14:textId="706F2112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Matej Klíč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51 412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667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Sliačska 87, 831 02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B991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8E9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11.2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086F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0.0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89B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C3902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46</w:t>
            </w:r>
          </w:p>
        </w:tc>
      </w:tr>
      <w:tr w:rsidR="00FB2429" w:rsidRPr="00FB2429" w14:paraId="49B24582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F601" w14:textId="551EBF03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6DA" w14:textId="072D6A39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 xml:space="preserve">Tomáš Neradný </w:t>
            </w:r>
            <w:r>
              <w:rPr>
                <w:rFonts w:ascii="Arial Narrow" w:eastAsia="Arial" w:hAnsi="Arial Narrow" w:cs="Times New Roman"/>
                <w:lang w:val="en-US"/>
              </w:rPr>
              <w:t>–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 xml:space="preserve"> FARENBY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40 363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538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J. Alexyho 2677/A, 955 03 Topoľčany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DC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9.6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532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5571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1DA791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44</w:t>
            </w:r>
          </w:p>
        </w:tc>
      </w:tr>
      <w:tr w:rsidR="00FB2429" w:rsidRPr="00FB2429" w14:paraId="5AA7E644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247" w14:textId="1792AB70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6C5" w14:textId="506403F7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CUBE studio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43 863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272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Štefánikova 3, 917 01 Trnava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A96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92FC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8.4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9AB9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887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0F291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38</w:t>
            </w:r>
          </w:p>
        </w:tc>
      </w:tr>
      <w:tr w:rsidR="00FB2429" w:rsidRPr="00FB2429" w14:paraId="213A81F3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E29" w14:textId="70C796E4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479" w14:textId="0AB28245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EF446E">
              <w:rPr>
                <w:rFonts w:ascii="Arial Narrow" w:eastAsia="Arial" w:hAnsi="Arial Narrow" w:cs="Times New Roman"/>
                <w:lang w:val="en-US"/>
              </w:rPr>
              <w:t>Tomáš Belovič INOVATIVE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IČO: 46 072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667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EF446E">
              <w:rPr>
                <w:rFonts w:ascii="Arial Narrow" w:eastAsia="Arial" w:hAnsi="Arial Narrow" w:cs="Times New Roman"/>
                <w:lang w:val="en-US"/>
              </w:rPr>
              <w:t>sídlo: Výstavná 646/11, 949 01 Nitra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F6E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2D6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47BF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10.0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BE0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5000C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38</w:t>
            </w:r>
          </w:p>
        </w:tc>
      </w:tr>
      <w:tr w:rsidR="00FB2429" w:rsidRPr="00FB2429" w14:paraId="36B255B5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D5" w14:textId="33F4934D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11,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ED20" w14:textId="053A5B89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Malina Studio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47 006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960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Narcisová 4, 821 02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61C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DFB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9.2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242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0.0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E09B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657E7D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37</w:t>
            </w:r>
          </w:p>
        </w:tc>
      </w:tr>
      <w:tr w:rsidR="00FB2429" w:rsidRPr="00FB2429" w14:paraId="27370BD3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C17D" w14:textId="48C3CF28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12,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636" w14:textId="5D4608EF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le club créative,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52 000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109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Zámocká 26, 811 01 Bratislava – Staré Mesto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D4ED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2C8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7.4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8212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13.0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1C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68C80D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34</w:t>
            </w:r>
          </w:p>
        </w:tc>
      </w:tr>
      <w:tr w:rsidR="00FB2429" w:rsidRPr="00FB2429" w14:paraId="2CB4F382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A15" w14:textId="1AEF17BC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13,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598" w14:textId="2A2B4E2D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i – Step communication,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35 754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281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Pluhová 10/A, 831 03 Bratislava – Nové Mesto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5A61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16.2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ECC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F78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10.0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546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AEDB7E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33</w:t>
            </w:r>
          </w:p>
        </w:tc>
      </w:tr>
      <w:tr w:rsidR="00FB2429" w:rsidRPr="00FB2429" w14:paraId="0FBE1A6A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CDB" w14:textId="616E57D8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14,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841A" w14:textId="17D48C7D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Marie Svatoňová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04 150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988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Majakovského 888/8, 250 88 Čelákovice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AB6A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F6C6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C7AC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DEBD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4EB68D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32</w:t>
            </w:r>
          </w:p>
        </w:tc>
      </w:tr>
      <w:tr w:rsidR="00FB2429" w:rsidRPr="00FB2429" w14:paraId="16D62FDA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0A29" w14:textId="612CDD6C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15,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7C78" w14:textId="23FC7AC5" w:rsidR="00FB2429" w:rsidRPr="00425300" w:rsidRDefault="00425300" w:rsidP="00425300">
            <w:pPr>
              <w:rPr>
                <w:rFonts w:ascii="Arial Narrow" w:eastAsia="Arial" w:hAnsi="Arial Narrow" w:cs="Times New Roman"/>
                <w:b/>
                <w:lang w:val="en-US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GATE Slovakia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51 762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641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Karpatské námestie 10A, 831 06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DC90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596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7.4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9D22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FD9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5E5456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31</w:t>
            </w:r>
          </w:p>
        </w:tc>
      </w:tr>
      <w:tr w:rsidR="00FB2429" w:rsidRPr="00FB2429" w14:paraId="5989F548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20C" w14:textId="11375DEA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82" w14:textId="2150D2F2" w:rsidR="00FB2429" w:rsidRPr="00425300" w:rsidRDefault="00425300" w:rsidP="00425300">
            <w:pPr>
              <w:rPr>
                <w:rFonts w:ascii="Arial Narrow" w:eastAsia="Arial" w:hAnsi="Arial Narrow" w:cs="Times New Roman"/>
                <w:b/>
                <w:lang w:val="en-US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Mototach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53 910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371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Myslenická 3001/1, 902 01 Pezinok</w:t>
            </w:r>
            <w:r w:rsidRPr="000761D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DA60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64FA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7.6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4F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3.7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CFC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03A2D0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30</w:t>
            </w:r>
          </w:p>
        </w:tc>
      </w:tr>
      <w:tr w:rsidR="00FB2429" w:rsidRPr="00FB2429" w14:paraId="0004492C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E54" w14:textId="141AA025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17,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7D1" w14:textId="59735048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MgA. Barbora Matulová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CZ 8360051402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Květinová 6, 373 71 Rudolfov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8BD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CA8A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4.2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C0B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15.5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B667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91876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29</w:t>
            </w:r>
          </w:p>
        </w:tc>
      </w:tr>
      <w:tr w:rsidR="00FB2429" w:rsidRPr="00FB2429" w14:paraId="23A2A8C9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CCCA" w14:textId="5C7E5F84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18,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6E0" w14:textId="49371CED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4E34A6">
              <w:rPr>
                <w:rFonts w:ascii="Arial Narrow" w:eastAsia="Arial" w:hAnsi="Arial Narrow" w:cs="Times New Roman"/>
                <w:lang w:val="en-US"/>
              </w:rPr>
              <w:t>M KREO,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IČO: 43 979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033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4E34A6">
              <w:rPr>
                <w:rFonts w:ascii="Arial Narrow" w:eastAsia="Arial" w:hAnsi="Arial Narrow" w:cs="Times New Roman"/>
                <w:lang w:val="en-US"/>
              </w:rPr>
              <w:t>sídlo: Murgašova 1298/16, 010 01 Žilina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20BD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EC1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6.8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59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5.8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B3C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C36FB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28</w:t>
            </w:r>
          </w:p>
        </w:tc>
      </w:tr>
      <w:tr w:rsidR="00FB2429" w:rsidRPr="00FB2429" w14:paraId="36438E87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FBEA" w14:textId="77232E01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19,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1221" w14:textId="5F8B466E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D5540B">
              <w:rPr>
                <w:rFonts w:ascii="Arial Narrow" w:eastAsia="Arial" w:hAnsi="Arial Narrow" w:cs="Times New Roman"/>
                <w:lang w:val="en-US"/>
              </w:rPr>
              <w:t>Pixelpark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>IČO: 53 135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>121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 xml:space="preserve">sídlo: Odborárska 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lastRenderedPageBreak/>
              <w:t>13089/50A, 831 02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58D3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lastRenderedPageBreak/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285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FFF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0DA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A5A5389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26</w:t>
            </w:r>
          </w:p>
        </w:tc>
      </w:tr>
      <w:tr w:rsidR="00FB2429" w:rsidRPr="00FB2429" w14:paraId="70AE388F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020" w14:textId="1BA8E183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8B8" w14:textId="0CCB104E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D5540B">
              <w:rPr>
                <w:rFonts w:ascii="Arial Narrow" w:eastAsia="Arial" w:hAnsi="Arial Narrow" w:cs="Times New Roman"/>
                <w:lang w:val="en-US"/>
              </w:rPr>
              <w:t>HBC Studio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>IČO: 51 047</w:t>
            </w:r>
            <w:r>
              <w:rPr>
                <w:rFonts w:ascii="Arial Narrow" w:eastAsia="Arial" w:hAnsi="Arial Narrow" w:cs="Times New Roman"/>
                <w:lang w:val="en-US"/>
              </w:rPr>
              <w:t> 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>314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>sídlo: Studená 5, 821 04 Bratislava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86AB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1036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A30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2.5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BAF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78E321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23</w:t>
            </w:r>
          </w:p>
        </w:tc>
      </w:tr>
      <w:tr w:rsidR="00FB2429" w:rsidRPr="00FB2429" w14:paraId="3063C1CF" w14:textId="77777777" w:rsidTr="00FB2429">
        <w:trPr>
          <w:trHeight w:val="405"/>
        </w:trPr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267" w14:textId="38E02FE3" w:rsidR="00FB2429" w:rsidRPr="00FB2429" w:rsidRDefault="00FB2429" w:rsidP="00FB242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21,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E61" w14:textId="6AD2883B" w:rsidR="00FB2429" w:rsidRPr="00FB2429" w:rsidRDefault="00425300" w:rsidP="00FB2429">
            <w:pPr>
              <w:jc w:val="center"/>
              <w:rPr>
                <w:rFonts w:ascii="Arial Narrow" w:hAnsi="Arial Narrow" w:cs="Arial"/>
              </w:rPr>
            </w:pPr>
            <w:r w:rsidRPr="00D5540B">
              <w:rPr>
                <w:rFonts w:ascii="Arial Narrow" w:eastAsia="Arial" w:hAnsi="Arial Narrow" w:cs="Times New Roman"/>
                <w:lang w:val="en-US"/>
              </w:rPr>
              <w:t>SHARKANI s.r.o.</w:t>
            </w:r>
            <w:r>
              <w:rPr>
                <w:rFonts w:ascii="Arial Narrow" w:eastAsia="Arial" w:hAnsi="Arial Narrow" w:cs="Times New Roman"/>
                <w:b/>
                <w:lang w:val="en-US"/>
              </w:rPr>
              <w:t xml:space="preserve">, </w:t>
            </w:r>
            <w:r w:rsidRPr="00D5540B">
              <w:rPr>
                <w:rFonts w:ascii="Arial Narrow" w:eastAsia="Arial" w:hAnsi="Arial Narrow" w:cs="Times New Roman"/>
                <w:lang w:val="en-US"/>
              </w:rPr>
              <w:t>IČO: 45 343 381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DD4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21D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6.4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055E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lang w:eastAsia="sk-SK"/>
              </w:rPr>
              <w:t>0.0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B108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243721" w14:textId="77777777" w:rsidR="00FB2429" w:rsidRPr="00FB2429" w:rsidRDefault="00FB2429" w:rsidP="00FB24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sk-SK"/>
              </w:rPr>
            </w:pPr>
            <w:r w:rsidRPr="00FB2429">
              <w:rPr>
                <w:rFonts w:ascii="Arial Narrow" w:eastAsia="Times New Roman" w:hAnsi="Arial Narrow" w:cs="Arial"/>
                <w:b/>
                <w:bCs/>
                <w:lang w:eastAsia="sk-SK"/>
              </w:rPr>
              <w:t>22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66AE1FE0" w14:textId="16AA9DBA" w:rsidR="00C36D8A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1B0560">
        <w:rPr>
          <w:rFonts w:ascii="Arial Narrow" w:hAnsi="Arial Narrow" w:cs="Times New Roman"/>
          <w:b/>
        </w:rPr>
        <w:t>21 5</w:t>
      </w:r>
      <w:r w:rsidR="00BB4655">
        <w:rPr>
          <w:rFonts w:ascii="Arial Narrow" w:hAnsi="Arial Narrow" w:cs="Times New Roman"/>
          <w:b/>
        </w:rPr>
        <w:t>00</w:t>
      </w:r>
      <w:r w:rsidR="0050311B">
        <w:rPr>
          <w:rFonts w:ascii="Arial Narrow" w:hAnsi="Arial Narrow" w:cs="Times New Roman"/>
          <w:b/>
        </w:rPr>
        <w:t>,-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4DB29A4D" w14:textId="7C78D29B" w:rsidR="0076134C" w:rsidRPr="007D2C38" w:rsidRDefault="00CF36E6" w:rsidP="007D2C38">
      <w:pPr>
        <w:rPr>
          <w:rFonts w:ascii="Arial Narrow" w:hAnsi="Arial Narrow"/>
        </w:rPr>
      </w:pPr>
      <w:r>
        <w:rPr>
          <w:rFonts w:ascii="Arial Narrow" w:hAnsi="Arial Narrow" w:cs="Times New Roman"/>
        </w:rPr>
        <w:t>a</w:t>
      </w:r>
      <w:r w:rsidR="00847A95">
        <w:rPr>
          <w:rFonts w:ascii="Arial Narrow" w:hAnsi="Arial Narrow" w:cs="Times New Roman"/>
        </w:rPr>
        <w:t>)</w:t>
      </w:r>
      <w:r w:rsidR="007D2C38" w:rsidRPr="007D2C38">
        <w:rPr>
          <w:rFonts w:ascii="Arial Narrow" w:hAnsi="Arial Narrow"/>
          <w:b/>
        </w:rPr>
        <w:t xml:space="preserve"> </w:t>
      </w:r>
      <w:r w:rsidR="007D2C38" w:rsidRPr="007D2C38">
        <w:rPr>
          <w:rFonts w:ascii="Arial Narrow" w:hAnsi="Arial Narrow"/>
        </w:rPr>
        <w:t>Uchádzač</w:t>
      </w:r>
      <w:r w:rsidR="001B0560">
        <w:rPr>
          <w:rFonts w:ascii="Arial Narrow" w:hAnsi="Arial Narrow"/>
        </w:rPr>
        <w:t xml:space="preserve">i </w:t>
      </w:r>
      <w:r w:rsidR="001B0560" w:rsidRPr="0043182D">
        <w:rPr>
          <w:rFonts w:ascii="Arial Narrow" w:eastAsia="Arial" w:hAnsi="Arial Narrow" w:cs="Times New Roman"/>
          <w:lang w:val="en-US"/>
        </w:rPr>
        <w:t>Andrej &amp; Andrej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43182D">
        <w:rPr>
          <w:rFonts w:ascii="Arial Narrow" w:eastAsia="Arial" w:hAnsi="Arial Narrow" w:cs="Times New Roman"/>
          <w:lang w:val="en-US"/>
        </w:rPr>
        <w:t>IČO: 47 939</w:t>
      </w:r>
      <w:r w:rsidR="001B0560">
        <w:rPr>
          <w:rFonts w:ascii="Arial Narrow" w:eastAsia="Arial" w:hAnsi="Arial Narrow" w:cs="Times New Roman"/>
          <w:lang w:val="en-US"/>
        </w:rPr>
        <w:t> </w:t>
      </w:r>
      <w:r w:rsidR="001B0560" w:rsidRPr="0043182D">
        <w:rPr>
          <w:rFonts w:ascii="Arial Narrow" w:eastAsia="Arial" w:hAnsi="Arial Narrow" w:cs="Times New Roman"/>
          <w:lang w:val="en-US"/>
        </w:rPr>
        <w:t>206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43182D">
        <w:rPr>
          <w:rFonts w:ascii="Arial Narrow" w:eastAsia="Arial" w:hAnsi="Arial Narrow" w:cs="Times New Roman"/>
          <w:lang w:val="en-US"/>
        </w:rPr>
        <w:t>sídlo: Partizánska 2, 811 03 Bratislava</w:t>
      </w:r>
      <w:r w:rsidR="001B0560">
        <w:rPr>
          <w:rFonts w:ascii="Arial Narrow" w:eastAsia="Arial" w:hAnsi="Arial Narrow" w:cs="Times New Roman"/>
          <w:lang w:val="en-US"/>
        </w:rPr>
        <w:t xml:space="preserve">; </w:t>
      </w:r>
      <w:r w:rsidR="00FA0BDE" w:rsidRPr="00FA0BDE">
        <w:rPr>
          <w:rFonts w:ascii="Arial Narrow" w:hAnsi="Arial Narrow"/>
          <w:b/>
          <w:sz w:val="24"/>
          <w:szCs w:val="24"/>
        </w:rPr>
        <w:t xml:space="preserve"> </w:t>
      </w:r>
      <w:r w:rsidR="001B0560" w:rsidRPr="0043182D">
        <w:rPr>
          <w:rFonts w:ascii="Arial Narrow" w:eastAsia="Arial" w:hAnsi="Arial Narrow" w:cs="Times New Roman"/>
          <w:lang w:val="en-US"/>
        </w:rPr>
        <w:t>Posted, s.r.o.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43182D">
        <w:rPr>
          <w:rFonts w:ascii="Arial Narrow" w:eastAsia="Arial" w:hAnsi="Arial Narrow" w:cs="Times New Roman"/>
          <w:lang w:val="en-US"/>
        </w:rPr>
        <w:t>IČO: 51 418</w:t>
      </w:r>
      <w:r w:rsidR="001B0560">
        <w:rPr>
          <w:rFonts w:ascii="Arial Narrow" w:eastAsia="Arial" w:hAnsi="Arial Narrow" w:cs="Times New Roman"/>
          <w:lang w:val="en-US"/>
        </w:rPr>
        <w:t> </w:t>
      </w:r>
      <w:r w:rsidR="001B0560" w:rsidRPr="0043182D">
        <w:rPr>
          <w:rFonts w:ascii="Arial Narrow" w:eastAsia="Arial" w:hAnsi="Arial Narrow" w:cs="Times New Roman"/>
          <w:lang w:val="en-US"/>
        </w:rPr>
        <w:t>274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43182D">
        <w:rPr>
          <w:rFonts w:ascii="Arial Narrow" w:eastAsia="Arial" w:hAnsi="Arial Narrow" w:cs="Times New Roman"/>
          <w:lang w:val="en-US"/>
        </w:rPr>
        <w:t>sídlo: Turbínová 13, 831 04 Bratislava</w:t>
      </w:r>
      <w:r w:rsidR="001B0560">
        <w:rPr>
          <w:rFonts w:ascii="Arial Narrow" w:eastAsia="Arial" w:hAnsi="Arial Narrow" w:cs="Times New Roman"/>
          <w:lang w:val="en-US"/>
        </w:rPr>
        <w:t xml:space="preserve">; </w:t>
      </w:r>
      <w:r w:rsidR="001B0560" w:rsidRPr="00EF446E">
        <w:rPr>
          <w:rFonts w:ascii="Arial Narrow" w:eastAsia="Arial" w:hAnsi="Arial Narrow" w:cs="Times New Roman"/>
          <w:lang w:val="en-US"/>
        </w:rPr>
        <w:t>MALLUM s.r.o.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EF446E">
        <w:rPr>
          <w:rFonts w:ascii="Arial Narrow" w:eastAsia="Arial" w:hAnsi="Arial Narrow" w:cs="Times New Roman"/>
          <w:lang w:val="en-US"/>
        </w:rPr>
        <w:t>IČO: 50 889265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EF446E">
        <w:rPr>
          <w:rFonts w:ascii="Arial Narrow" w:eastAsia="Arial" w:hAnsi="Arial Narrow" w:cs="Times New Roman"/>
          <w:lang w:val="en-US"/>
        </w:rPr>
        <w:t>sídlo: Hlboká 2950/1c, 977 01 Brezno</w:t>
      </w:r>
      <w:r w:rsidR="001B0560">
        <w:rPr>
          <w:rFonts w:ascii="Arial Narrow" w:eastAsia="Arial" w:hAnsi="Arial Narrow" w:cs="Times New Roman"/>
          <w:lang w:val="en-US"/>
        </w:rPr>
        <w:t xml:space="preserve">; </w:t>
      </w:r>
      <w:r w:rsidR="001B0560" w:rsidRPr="00EF446E">
        <w:rPr>
          <w:rFonts w:ascii="Arial Narrow" w:eastAsia="Arial" w:hAnsi="Arial Narrow" w:cs="Times New Roman"/>
          <w:lang w:val="en-US"/>
        </w:rPr>
        <w:t>Martin Král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EF446E">
        <w:rPr>
          <w:rFonts w:ascii="Arial Narrow" w:eastAsia="Arial" w:hAnsi="Arial Narrow" w:cs="Times New Roman"/>
          <w:lang w:val="en-US"/>
        </w:rPr>
        <w:t>IČO: 08 573</w:t>
      </w:r>
      <w:r w:rsidR="001B0560">
        <w:rPr>
          <w:rFonts w:ascii="Arial Narrow" w:eastAsia="Arial" w:hAnsi="Arial Narrow" w:cs="Times New Roman"/>
          <w:lang w:val="en-US"/>
        </w:rPr>
        <w:t> </w:t>
      </w:r>
      <w:r w:rsidR="001B0560" w:rsidRPr="00EF446E">
        <w:rPr>
          <w:rFonts w:ascii="Arial Narrow" w:eastAsia="Arial" w:hAnsi="Arial Narrow" w:cs="Times New Roman"/>
          <w:lang w:val="en-US"/>
        </w:rPr>
        <w:t>816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EF446E">
        <w:rPr>
          <w:rFonts w:ascii="Arial Narrow" w:eastAsia="Arial" w:hAnsi="Arial Narrow" w:cs="Times New Roman"/>
          <w:lang w:val="en-US"/>
        </w:rPr>
        <w:t>sídlo: Wolkerova 727, 549 31 Hronov</w:t>
      </w:r>
      <w:r w:rsidR="001B0560">
        <w:rPr>
          <w:rFonts w:ascii="Arial Narrow" w:eastAsia="Arial" w:hAnsi="Arial Narrow" w:cs="Times New Roman"/>
          <w:lang w:val="en-US"/>
        </w:rPr>
        <w:t xml:space="preserve">; </w:t>
      </w:r>
      <w:r w:rsidR="001B0560" w:rsidRPr="00EF446E">
        <w:rPr>
          <w:rFonts w:ascii="Arial Narrow" w:eastAsia="Arial" w:hAnsi="Arial Narrow" w:cs="Times New Roman"/>
          <w:lang w:val="en-US"/>
        </w:rPr>
        <w:t>4.0, s.r.o.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EF446E">
        <w:rPr>
          <w:rFonts w:ascii="Arial Narrow" w:eastAsia="Arial" w:hAnsi="Arial Narrow" w:cs="Times New Roman"/>
          <w:lang w:val="en-US"/>
        </w:rPr>
        <w:t>IČO: 44 399</w:t>
      </w:r>
      <w:r w:rsidR="001B0560">
        <w:rPr>
          <w:rFonts w:ascii="Arial Narrow" w:eastAsia="Arial" w:hAnsi="Arial Narrow" w:cs="Times New Roman"/>
          <w:lang w:val="en-US"/>
        </w:rPr>
        <w:t> </w:t>
      </w:r>
      <w:r w:rsidR="001B0560" w:rsidRPr="00EF446E">
        <w:rPr>
          <w:rFonts w:ascii="Arial Narrow" w:eastAsia="Arial" w:hAnsi="Arial Narrow" w:cs="Times New Roman"/>
          <w:lang w:val="en-US"/>
        </w:rPr>
        <w:t>430</w:t>
      </w:r>
      <w:r w:rsidR="001B0560">
        <w:rPr>
          <w:rFonts w:ascii="Arial Narrow" w:eastAsia="Arial" w:hAnsi="Arial Narrow" w:cs="Times New Roman"/>
          <w:b/>
          <w:lang w:val="en-US"/>
        </w:rPr>
        <w:t xml:space="preserve">, </w:t>
      </w:r>
      <w:r w:rsidR="001B0560" w:rsidRPr="00EF446E">
        <w:rPr>
          <w:rFonts w:ascii="Arial Narrow" w:eastAsia="Arial" w:hAnsi="Arial Narrow" w:cs="Times New Roman"/>
          <w:lang w:val="en-US"/>
        </w:rPr>
        <w:t>sídlo:</w:t>
      </w:r>
      <w:r w:rsidR="001B0560">
        <w:rPr>
          <w:rFonts w:ascii="Arial Narrow" w:eastAsia="Arial" w:hAnsi="Arial Narrow" w:cs="Times New Roman"/>
          <w:lang w:val="en-US"/>
        </w:rPr>
        <w:t xml:space="preserve"> Turbínová 13</w:t>
      </w:r>
      <w:r w:rsidR="008D0513"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</w:rPr>
        <w:t xml:space="preserve"> </w:t>
      </w:r>
      <w:r w:rsidR="0076134C">
        <w:rPr>
          <w:rFonts w:ascii="Arial Narrow" w:hAnsi="Arial Narrow" w:cs="Times New Roman"/>
        </w:rPr>
        <w:t>predložil</w:t>
      </w:r>
      <w:r w:rsidR="001B0560">
        <w:rPr>
          <w:rFonts w:ascii="Arial Narrow" w:hAnsi="Arial Narrow" w:cs="Times New Roman"/>
        </w:rPr>
        <w:t>i ponuky pozostávajúce z portfólia s ukážkami realizovaných prác a vyplnených a podpísaných príloh – Návrh na plnenie kritérií a Prihláška a čestné vyhlásenie</w:t>
      </w:r>
      <w:r w:rsidR="00FA0BDE">
        <w:rPr>
          <w:rFonts w:ascii="Arial Narrow" w:hAnsi="Arial Narrow" w:cs="Times New Roman"/>
        </w:rPr>
        <w:t>. V</w:t>
      </w:r>
      <w:r w:rsidR="0076134C">
        <w:rPr>
          <w:rFonts w:ascii="Arial Narrow" w:hAnsi="Arial Narrow" w:cs="Times New Roman"/>
        </w:rPr>
        <w:t xml:space="preserve">erejný obstarávateľ </w:t>
      </w:r>
      <w:r w:rsidR="007F0435">
        <w:rPr>
          <w:rFonts w:ascii="Arial Narrow" w:hAnsi="Arial Narrow" w:cs="Times New Roman"/>
          <w:b/>
        </w:rPr>
        <w:t>akceptuje a prijíma</w:t>
      </w:r>
      <w:r w:rsidR="001B0560">
        <w:rPr>
          <w:rFonts w:ascii="Arial Narrow" w:hAnsi="Arial Narrow" w:cs="Times New Roman"/>
        </w:rPr>
        <w:t xml:space="preserve"> ponuky</w:t>
      </w:r>
      <w:r w:rsidR="0076134C">
        <w:rPr>
          <w:rFonts w:ascii="Arial Narrow" w:hAnsi="Arial Narrow" w:cs="Times New Roman"/>
        </w:rPr>
        <w:t xml:space="preserve"> </w:t>
      </w:r>
      <w:r w:rsidR="001B0560">
        <w:rPr>
          <w:rFonts w:ascii="Arial Narrow" w:hAnsi="Arial Narrow" w:cs="Times New Roman"/>
        </w:rPr>
        <w:t>týchto uchádzačov</w:t>
      </w:r>
      <w:r w:rsidR="00747CB0">
        <w:rPr>
          <w:rFonts w:ascii="Arial Narrow" w:hAnsi="Arial Narrow" w:cs="Times New Roman"/>
        </w:rPr>
        <w:t>, ktoré sa podľa kritérií</w:t>
      </w:r>
      <w:r w:rsidR="0076134C">
        <w:rPr>
          <w:rFonts w:ascii="Arial Narrow" w:hAnsi="Arial Narrow" w:cs="Times New Roman"/>
        </w:rPr>
        <w:t xml:space="preserve"> </w:t>
      </w:r>
      <w:r w:rsidR="00747CB0">
        <w:rPr>
          <w:rFonts w:ascii="Arial Narrow" w:hAnsi="Arial Narrow" w:cs="Times New Roman"/>
        </w:rPr>
        <w:t>na vyhodnotenie ponúk umiestnili</w:t>
      </w:r>
      <w:r w:rsidR="0076134C">
        <w:rPr>
          <w:rFonts w:ascii="Arial Narrow" w:hAnsi="Arial Narrow" w:cs="Times New Roman"/>
        </w:rPr>
        <w:t xml:space="preserve">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</w:t>
      </w:r>
      <w:r w:rsidR="00747CB0">
        <w:rPr>
          <w:rFonts w:ascii="Arial Narrow" w:hAnsi="Arial Narrow" w:cs="Times New Roman"/>
        </w:rPr>
        <w:t>až 5. mieste v poradí predložených</w:t>
      </w:r>
      <w:r w:rsidR="00FA1A0E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>ponúk</w:t>
      </w:r>
      <w:r w:rsidR="00747CB0">
        <w:rPr>
          <w:rFonts w:ascii="Arial Narrow" w:hAnsi="Arial Narrow" w:cs="Times New Roman"/>
        </w:rPr>
        <w:t xml:space="preserve"> podľa bodu 10. tejto zápisnice</w:t>
      </w:r>
      <w:r w:rsidR="0076134C">
        <w:rPr>
          <w:rFonts w:ascii="Arial Narrow" w:hAnsi="Arial Narrow" w:cs="Times New Roman"/>
        </w:rPr>
        <w:t>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747CB0">
        <w:rPr>
          <w:rFonts w:ascii="Arial Narrow" w:hAnsi="Arial Narrow" w:cs="Times New Roman"/>
        </w:rPr>
        <w:t xml:space="preserve"> predložené ponuky</w:t>
      </w:r>
      <w:r w:rsidR="00545656">
        <w:rPr>
          <w:rFonts w:ascii="Arial Narrow" w:hAnsi="Arial Narrow" w:cs="Times New Roman"/>
        </w:rPr>
        <w:t xml:space="preserve"> </w:t>
      </w:r>
      <w:r w:rsidR="00747CB0">
        <w:rPr>
          <w:rFonts w:ascii="Arial Narrow" w:hAnsi="Arial Narrow" w:cs="Times New Roman"/>
        </w:rPr>
        <w:t>uchádzačov</w:t>
      </w:r>
      <w:r w:rsidR="00545656">
        <w:rPr>
          <w:rFonts w:ascii="Arial Narrow" w:hAnsi="Arial Narrow" w:cs="Times New Roman"/>
        </w:rPr>
        <w:t xml:space="preserve"> z hľadiska splnenia </w:t>
      </w:r>
      <w:r w:rsidR="007F0435">
        <w:rPr>
          <w:rFonts w:ascii="Arial Narrow" w:hAnsi="Arial Narrow" w:cs="Times New Roman"/>
        </w:rPr>
        <w:t>požiadaviek na predmet zákazky</w:t>
      </w:r>
      <w:r w:rsidR="00747CB0">
        <w:rPr>
          <w:rFonts w:ascii="Arial Narrow" w:hAnsi="Arial Narrow" w:cs="Times New Roman"/>
        </w:rPr>
        <w:t xml:space="preserve"> a zistil, že ponuky</w:t>
      </w:r>
      <w:r>
        <w:rPr>
          <w:rFonts w:ascii="Arial Narrow" w:hAnsi="Arial Narrow" w:cs="Times New Roman"/>
        </w:rPr>
        <w:t xml:space="preserve"> </w:t>
      </w:r>
      <w:r w:rsidR="00747CB0">
        <w:rPr>
          <w:rFonts w:ascii="Arial Narrow" w:hAnsi="Arial Narrow" w:cs="Times New Roman"/>
        </w:rPr>
        <w:t>sú</w:t>
      </w:r>
      <w:r w:rsidR="007F0435">
        <w:rPr>
          <w:rFonts w:ascii="Arial Narrow" w:hAnsi="Arial Narrow" w:cs="Times New Roman"/>
        </w:rPr>
        <w:t xml:space="preserve"> v súlade so </w:t>
      </w:r>
      <w:r w:rsidR="00747CB0">
        <w:rPr>
          <w:rFonts w:ascii="Arial Narrow" w:hAnsi="Arial Narrow" w:cs="Times New Roman"/>
        </w:rPr>
        <w:t>stanovenými požiadavkami.</w:t>
      </w:r>
    </w:p>
    <w:p w14:paraId="7A31C3D1" w14:textId="4A27485D" w:rsidR="001F6E8F" w:rsidRPr="007D2C38" w:rsidRDefault="00CF36E6" w:rsidP="001F6E8F">
      <w:pPr>
        <w:rPr>
          <w:rFonts w:ascii="Arial Narrow" w:hAnsi="Arial Narrow"/>
        </w:rPr>
      </w:pPr>
      <w:r>
        <w:rPr>
          <w:rFonts w:ascii="Arial Narrow" w:hAnsi="Arial Narrow" w:cs="Times New Roman"/>
        </w:rPr>
        <w:t>b)</w:t>
      </w:r>
      <w:r w:rsidR="008D0513">
        <w:rPr>
          <w:rFonts w:ascii="Arial Narrow" w:hAnsi="Arial Narrow" w:cs="Times New Roman"/>
        </w:rPr>
        <w:t xml:space="preserve"> </w:t>
      </w:r>
      <w:r w:rsidR="00FA1A0E" w:rsidRPr="0076134C">
        <w:rPr>
          <w:rFonts w:ascii="Arial Narrow" w:hAnsi="Arial Narrow" w:cs="Times New Roman"/>
        </w:rPr>
        <w:t>Uchádzač</w:t>
      </w:r>
      <w:r w:rsidR="00747CB0">
        <w:rPr>
          <w:rFonts w:ascii="Arial Narrow" w:hAnsi="Arial Narrow"/>
        </w:rPr>
        <w:t xml:space="preserve">i </w:t>
      </w:r>
      <w:r w:rsidR="00747CB0" w:rsidRPr="00EF446E">
        <w:rPr>
          <w:rFonts w:ascii="Arial Narrow" w:eastAsia="Arial" w:hAnsi="Arial Narrow" w:cs="Times New Roman"/>
          <w:lang w:val="en-US"/>
        </w:rPr>
        <w:t>Boomex s.r.o.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IČO: 47 984</w:t>
      </w:r>
      <w:r w:rsidR="00747CB0">
        <w:rPr>
          <w:rFonts w:ascii="Arial Narrow" w:eastAsia="Arial" w:hAnsi="Arial Narrow" w:cs="Times New Roman"/>
          <w:lang w:val="en-US"/>
        </w:rPr>
        <w:t> </w:t>
      </w:r>
      <w:r w:rsidR="00747CB0" w:rsidRPr="00EF446E">
        <w:rPr>
          <w:rFonts w:ascii="Arial Narrow" w:eastAsia="Arial" w:hAnsi="Arial Narrow" w:cs="Times New Roman"/>
          <w:lang w:val="en-US"/>
        </w:rPr>
        <w:t>422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sídlo: Konventná 9, 811 03 Bratislava</w:t>
      </w:r>
      <w:r w:rsidR="00747CB0">
        <w:rPr>
          <w:rFonts w:ascii="Arial Narrow" w:eastAsia="Arial" w:hAnsi="Arial Narrow" w:cs="Times New Roman"/>
          <w:lang w:val="en-US"/>
        </w:rPr>
        <w:t xml:space="preserve">; </w:t>
      </w:r>
      <w:r w:rsidR="00747CB0" w:rsidRPr="00EF446E">
        <w:rPr>
          <w:rFonts w:ascii="Arial Narrow" w:eastAsia="Arial" w:hAnsi="Arial Narrow" w:cs="Times New Roman"/>
          <w:lang w:val="en-US"/>
        </w:rPr>
        <w:t>Matej Klíč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IČO: 51 412</w:t>
      </w:r>
      <w:r w:rsidR="00747CB0">
        <w:rPr>
          <w:rFonts w:ascii="Arial Narrow" w:eastAsia="Arial" w:hAnsi="Arial Narrow" w:cs="Times New Roman"/>
          <w:lang w:val="en-US"/>
        </w:rPr>
        <w:t> </w:t>
      </w:r>
      <w:r w:rsidR="00747CB0" w:rsidRPr="00EF446E">
        <w:rPr>
          <w:rFonts w:ascii="Arial Narrow" w:eastAsia="Arial" w:hAnsi="Arial Narrow" w:cs="Times New Roman"/>
          <w:lang w:val="en-US"/>
        </w:rPr>
        <w:t>667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sídlo: Sliačska 87, 831 02 Bratislava</w:t>
      </w:r>
      <w:r w:rsidR="00747CB0">
        <w:rPr>
          <w:rFonts w:ascii="Arial Narrow" w:eastAsia="Arial" w:hAnsi="Arial Narrow" w:cs="Times New Roman"/>
          <w:lang w:val="en-US"/>
        </w:rPr>
        <w:t xml:space="preserve">; </w:t>
      </w:r>
      <w:r w:rsidR="00747CB0" w:rsidRPr="00EF446E">
        <w:rPr>
          <w:rFonts w:ascii="Arial Narrow" w:eastAsia="Arial" w:hAnsi="Arial Narrow" w:cs="Times New Roman"/>
          <w:lang w:val="en-US"/>
        </w:rPr>
        <w:t xml:space="preserve">Tomáš Neradný </w:t>
      </w:r>
      <w:r w:rsidR="00747CB0">
        <w:rPr>
          <w:rFonts w:ascii="Arial Narrow" w:eastAsia="Arial" w:hAnsi="Arial Narrow" w:cs="Times New Roman"/>
          <w:lang w:val="en-US"/>
        </w:rPr>
        <w:t>–</w:t>
      </w:r>
      <w:r w:rsidR="00747CB0" w:rsidRPr="00EF446E">
        <w:rPr>
          <w:rFonts w:ascii="Arial Narrow" w:eastAsia="Arial" w:hAnsi="Arial Narrow" w:cs="Times New Roman"/>
          <w:lang w:val="en-US"/>
        </w:rPr>
        <w:t xml:space="preserve"> FARENBY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IČO: 40 363</w:t>
      </w:r>
      <w:r w:rsidR="00747CB0">
        <w:rPr>
          <w:rFonts w:ascii="Arial Narrow" w:eastAsia="Arial" w:hAnsi="Arial Narrow" w:cs="Times New Roman"/>
          <w:lang w:val="en-US"/>
        </w:rPr>
        <w:t> </w:t>
      </w:r>
      <w:r w:rsidR="00747CB0" w:rsidRPr="00EF446E">
        <w:rPr>
          <w:rFonts w:ascii="Arial Narrow" w:eastAsia="Arial" w:hAnsi="Arial Narrow" w:cs="Times New Roman"/>
          <w:lang w:val="en-US"/>
        </w:rPr>
        <w:t>538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sídlo: J. Alexyho 2677/A, 955 03 Topoľčany</w:t>
      </w:r>
      <w:r w:rsidR="00747CB0">
        <w:rPr>
          <w:rFonts w:ascii="Arial Narrow" w:eastAsia="Arial" w:hAnsi="Arial Narrow" w:cs="Times New Roman"/>
          <w:lang w:val="en-US"/>
        </w:rPr>
        <w:t xml:space="preserve">;  </w:t>
      </w:r>
      <w:r w:rsidR="00747CB0" w:rsidRPr="00EF446E">
        <w:rPr>
          <w:rFonts w:ascii="Arial Narrow" w:eastAsia="Arial" w:hAnsi="Arial Narrow" w:cs="Times New Roman"/>
          <w:lang w:val="en-US"/>
        </w:rPr>
        <w:t>CUBE studio s.r.o.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IČO: 43 863</w:t>
      </w:r>
      <w:r w:rsidR="00747CB0">
        <w:rPr>
          <w:rFonts w:ascii="Arial Narrow" w:eastAsia="Arial" w:hAnsi="Arial Narrow" w:cs="Times New Roman"/>
          <w:lang w:val="en-US"/>
        </w:rPr>
        <w:t> </w:t>
      </w:r>
      <w:r w:rsidR="00747CB0" w:rsidRPr="00EF446E">
        <w:rPr>
          <w:rFonts w:ascii="Arial Narrow" w:eastAsia="Arial" w:hAnsi="Arial Narrow" w:cs="Times New Roman"/>
          <w:lang w:val="en-US"/>
        </w:rPr>
        <w:t>272</w:t>
      </w:r>
      <w:r w:rsidR="00747CB0">
        <w:rPr>
          <w:rFonts w:ascii="Arial Narrow" w:eastAsia="Arial" w:hAnsi="Arial Narrow" w:cs="Times New Roman"/>
          <w:b/>
          <w:lang w:val="en-US"/>
        </w:rPr>
        <w:t xml:space="preserve">, </w:t>
      </w:r>
      <w:r w:rsidR="00747CB0" w:rsidRPr="00EF446E">
        <w:rPr>
          <w:rFonts w:ascii="Arial Narrow" w:eastAsia="Arial" w:hAnsi="Arial Narrow" w:cs="Times New Roman"/>
          <w:lang w:val="en-US"/>
        </w:rPr>
        <w:t>sídlo: Štefánikova 3, 917 01 Trnava</w:t>
      </w:r>
      <w:r w:rsidR="00747CB0">
        <w:rPr>
          <w:rFonts w:ascii="Arial Narrow" w:eastAsia="Arial" w:hAnsi="Arial Narrow" w:cs="Times New Roman"/>
          <w:lang w:val="en-US"/>
        </w:rPr>
        <w:t xml:space="preserve">; </w:t>
      </w:r>
      <w:r w:rsidR="001F6E8F" w:rsidRPr="00EF446E">
        <w:rPr>
          <w:rFonts w:ascii="Arial Narrow" w:eastAsia="Arial" w:hAnsi="Arial Narrow" w:cs="Times New Roman"/>
          <w:lang w:val="en-US"/>
        </w:rPr>
        <w:t>Tomáš Belovič INOVATIVE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EF446E">
        <w:rPr>
          <w:rFonts w:ascii="Arial Narrow" w:eastAsia="Arial" w:hAnsi="Arial Narrow" w:cs="Times New Roman"/>
          <w:lang w:val="en-US"/>
        </w:rPr>
        <w:t>IČO: 46 072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EF446E">
        <w:rPr>
          <w:rFonts w:ascii="Arial Narrow" w:eastAsia="Arial" w:hAnsi="Arial Narrow" w:cs="Times New Roman"/>
          <w:lang w:val="en-US"/>
        </w:rPr>
        <w:t>667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EF446E">
        <w:rPr>
          <w:rFonts w:ascii="Arial Narrow" w:eastAsia="Arial" w:hAnsi="Arial Narrow" w:cs="Times New Roman"/>
          <w:lang w:val="en-US"/>
        </w:rPr>
        <w:t>sídlo: Výstavná 646/11, 949 01 Nitra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Malina Studio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47 006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960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Narcisová 4, 821 02 Bratislava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le club créative,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52 000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109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Zámocká 26, 811 01 Bratislava – Staré Mesto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i – Step communication,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35 754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281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Pluhová 10/A, 831 03 Bratislava – Nové Mesto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Marie Svatoňová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04 150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988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Majakovského 888/8, 250 88 Čelákovice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GATE Slovakia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51 762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641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Karpatské námestie 10A, 831 06 Bratislava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Mototach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53 910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371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Myslenická 3001/1, 902 01 Pezinok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4E34A6">
        <w:rPr>
          <w:rFonts w:ascii="Arial Narrow" w:eastAsia="Arial" w:hAnsi="Arial Narrow" w:cs="Times New Roman"/>
          <w:lang w:val="en-US"/>
        </w:rPr>
        <w:t>MgA. Barbora Matulová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CZ 8360051402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Květinová 6, 373 71 Rudolfov</w:t>
      </w:r>
      <w:r w:rsidR="001F6E8F">
        <w:rPr>
          <w:rFonts w:ascii="Arial Narrow" w:eastAsia="Arial" w:hAnsi="Arial Narrow" w:cs="Times New Roman"/>
          <w:lang w:val="en-US"/>
        </w:rPr>
        <w:t>;</w:t>
      </w:r>
      <w:r w:rsidR="001F6E8F" w:rsidRPr="001F6E8F">
        <w:rPr>
          <w:rFonts w:ascii="Arial Narrow" w:eastAsia="Arial" w:hAnsi="Arial Narrow" w:cs="Times New Roman"/>
          <w:lang w:val="en-US"/>
        </w:rPr>
        <w:t xml:space="preserve"> </w:t>
      </w:r>
      <w:r w:rsidR="001F6E8F" w:rsidRPr="004E34A6">
        <w:rPr>
          <w:rFonts w:ascii="Arial Narrow" w:eastAsia="Arial" w:hAnsi="Arial Narrow" w:cs="Times New Roman"/>
          <w:lang w:val="en-US"/>
        </w:rPr>
        <w:t>M KREO,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IČO: 43 979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4E34A6">
        <w:rPr>
          <w:rFonts w:ascii="Arial Narrow" w:eastAsia="Arial" w:hAnsi="Arial Narrow" w:cs="Times New Roman"/>
          <w:lang w:val="en-US"/>
        </w:rPr>
        <w:t>033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4E34A6">
        <w:rPr>
          <w:rFonts w:ascii="Arial Narrow" w:eastAsia="Arial" w:hAnsi="Arial Narrow" w:cs="Times New Roman"/>
          <w:lang w:val="en-US"/>
        </w:rPr>
        <w:t>sídlo: Murgašova 1298/16, 010 01 Žilina</w:t>
      </w:r>
      <w:r w:rsidR="001F6E8F">
        <w:rPr>
          <w:rFonts w:ascii="Arial Narrow" w:eastAsia="Arial" w:hAnsi="Arial Narrow" w:cs="Times New Roman"/>
          <w:lang w:val="en-US"/>
        </w:rPr>
        <w:t xml:space="preserve">;  </w:t>
      </w:r>
      <w:r w:rsidR="001F6E8F" w:rsidRPr="00D5540B">
        <w:rPr>
          <w:rFonts w:ascii="Arial Narrow" w:eastAsia="Arial" w:hAnsi="Arial Narrow" w:cs="Times New Roman"/>
          <w:lang w:val="en-US"/>
        </w:rPr>
        <w:t>Pixelpark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D5540B">
        <w:rPr>
          <w:rFonts w:ascii="Arial Narrow" w:eastAsia="Arial" w:hAnsi="Arial Narrow" w:cs="Times New Roman"/>
          <w:lang w:val="en-US"/>
        </w:rPr>
        <w:t>IČO: 53 135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D5540B">
        <w:rPr>
          <w:rFonts w:ascii="Arial Narrow" w:eastAsia="Arial" w:hAnsi="Arial Narrow" w:cs="Times New Roman"/>
          <w:lang w:val="en-US"/>
        </w:rPr>
        <w:t>121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D5540B">
        <w:rPr>
          <w:rFonts w:ascii="Arial Narrow" w:eastAsia="Arial" w:hAnsi="Arial Narrow" w:cs="Times New Roman"/>
          <w:lang w:val="en-US"/>
        </w:rPr>
        <w:t>sídlo: Odborárska 13089/50A, 831 02 Bratislava</w:t>
      </w:r>
      <w:r w:rsidR="001F6E8F">
        <w:rPr>
          <w:rFonts w:ascii="Arial Narrow" w:eastAsia="Arial" w:hAnsi="Arial Narrow" w:cs="Times New Roman"/>
          <w:lang w:val="en-US"/>
        </w:rPr>
        <w:t xml:space="preserve">; </w:t>
      </w:r>
      <w:r w:rsidR="001F6E8F" w:rsidRPr="00D5540B">
        <w:rPr>
          <w:rFonts w:ascii="Arial Narrow" w:eastAsia="Arial" w:hAnsi="Arial Narrow" w:cs="Times New Roman"/>
          <w:lang w:val="en-US"/>
        </w:rPr>
        <w:t>HBC Studio s.r.o.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D5540B">
        <w:rPr>
          <w:rFonts w:ascii="Arial Narrow" w:eastAsia="Arial" w:hAnsi="Arial Narrow" w:cs="Times New Roman"/>
          <w:lang w:val="en-US"/>
        </w:rPr>
        <w:t>IČO: 51 047</w:t>
      </w:r>
      <w:r w:rsidR="001F6E8F">
        <w:rPr>
          <w:rFonts w:ascii="Arial Narrow" w:eastAsia="Arial" w:hAnsi="Arial Narrow" w:cs="Times New Roman"/>
          <w:lang w:val="en-US"/>
        </w:rPr>
        <w:t> </w:t>
      </w:r>
      <w:r w:rsidR="001F6E8F" w:rsidRPr="00D5540B">
        <w:rPr>
          <w:rFonts w:ascii="Arial Narrow" w:eastAsia="Arial" w:hAnsi="Arial Narrow" w:cs="Times New Roman"/>
          <w:lang w:val="en-US"/>
        </w:rPr>
        <w:t>314</w:t>
      </w:r>
      <w:r w:rsidR="001F6E8F">
        <w:rPr>
          <w:rFonts w:ascii="Arial Narrow" w:eastAsia="Arial" w:hAnsi="Arial Narrow" w:cs="Times New Roman"/>
          <w:b/>
          <w:lang w:val="en-US"/>
        </w:rPr>
        <w:t xml:space="preserve">, </w:t>
      </w:r>
      <w:r w:rsidR="001F6E8F" w:rsidRPr="00D5540B">
        <w:rPr>
          <w:rFonts w:ascii="Arial Narrow" w:eastAsia="Arial" w:hAnsi="Arial Narrow" w:cs="Times New Roman"/>
          <w:lang w:val="en-US"/>
        </w:rPr>
        <w:t>sídlo: Studená 5, 821 04 Bratislava</w:t>
      </w:r>
      <w:r w:rsidR="001F6E8F">
        <w:rPr>
          <w:rFonts w:ascii="Arial Narrow" w:eastAsia="Arial" w:hAnsi="Arial Narrow" w:cs="Times New Roman"/>
          <w:lang w:val="en-US"/>
        </w:rPr>
        <w:t xml:space="preserve"> </w:t>
      </w:r>
      <w:r w:rsidR="001F6E8F">
        <w:rPr>
          <w:rFonts w:ascii="Arial Narrow" w:hAnsi="Arial Narrow" w:cs="Times New Roman"/>
        </w:rPr>
        <w:t>predložili ponuky pozostávajúce z portfólia s ukážkami realizovaných prác a vyplnených a podpísaných príloh – Návrh na plnenie kritérií a Prihláška a čestné vyhlásenie.</w:t>
      </w:r>
      <w:r w:rsidR="001F6E8F">
        <w:rPr>
          <w:rFonts w:ascii="Arial Narrow" w:hAnsi="Arial Narrow" w:cs="Times New Roman"/>
        </w:rPr>
        <w:t xml:space="preserve"> </w:t>
      </w:r>
      <w:r w:rsidR="001F6E8F">
        <w:rPr>
          <w:rFonts w:ascii="Arial Narrow" w:hAnsi="Arial Narrow" w:cs="Times New Roman"/>
        </w:rPr>
        <w:t xml:space="preserve">Verejný obstarávateľ </w:t>
      </w:r>
      <w:r w:rsidR="001F6E8F">
        <w:rPr>
          <w:rFonts w:ascii="Arial Narrow" w:hAnsi="Arial Narrow" w:cs="Times New Roman"/>
          <w:b/>
        </w:rPr>
        <w:t>akceptuje</w:t>
      </w:r>
      <w:r w:rsidR="001F6E8F">
        <w:rPr>
          <w:rFonts w:ascii="Arial Narrow" w:hAnsi="Arial Narrow" w:cs="Times New Roman"/>
        </w:rPr>
        <w:t xml:space="preserve"> ponuky týchto uchádzačov, ktoré sa podľa kritérií na vyhodnotenie ponúk umiestnili na </w:t>
      </w:r>
      <w:r w:rsidR="001F6E8F">
        <w:rPr>
          <w:rFonts w:ascii="Arial Narrow" w:hAnsi="Arial Narrow" w:cs="Times New Roman"/>
        </w:rPr>
        <w:t>6</w:t>
      </w:r>
      <w:r w:rsidR="001F6E8F">
        <w:rPr>
          <w:rFonts w:ascii="Arial Narrow" w:hAnsi="Arial Narrow" w:cs="Times New Roman"/>
        </w:rPr>
        <w:t xml:space="preserve">. </w:t>
      </w:r>
      <w:r w:rsidR="001F6E8F">
        <w:rPr>
          <w:rFonts w:ascii="Arial Narrow" w:hAnsi="Arial Narrow" w:cs="Times New Roman"/>
        </w:rPr>
        <w:t>až 20</w:t>
      </w:r>
      <w:r w:rsidR="001F6E8F">
        <w:rPr>
          <w:rFonts w:ascii="Arial Narrow" w:hAnsi="Arial Narrow" w:cs="Times New Roman"/>
        </w:rPr>
        <w:t>. mieste v poradí predložených ponúk podľa bodu 10. tejto zápisnice. Verejný obstarávateľ vyhodnotil predložené ponuky uchádzačov z hľadiska splnenia požiadaviek na predmet zákazky a zistil, že ponuky sú v súlade so stanovenými požiadavkami.</w:t>
      </w:r>
      <w:r w:rsidR="007250B5">
        <w:rPr>
          <w:rFonts w:ascii="Arial Narrow" w:hAnsi="Arial Narrow" w:cs="Times New Roman"/>
        </w:rPr>
        <w:t xml:space="preserve"> Uchádzač </w:t>
      </w:r>
      <w:r w:rsidR="007250B5" w:rsidRPr="00D5540B">
        <w:rPr>
          <w:rFonts w:ascii="Arial Narrow" w:eastAsia="Arial" w:hAnsi="Arial Narrow" w:cs="Times New Roman"/>
          <w:lang w:val="en-US"/>
        </w:rPr>
        <w:t>SHARKANI s.r.o.</w:t>
      </w:r>
      <w:r w:rsidR="007250B5">
        <w:rPr>
          <w:rFonts w:ascii="Arial Narrow" w:eastAsia="Arial" w:hAnsi="Arial Narrow" w:cs="Times New Roman"/>
          <w:b/>
          <w:lang w:val="en-US"/>
        </w:rPr>
        <w:t xml:space="preserve">, </w:t>
      </w:r>
      <w:r w:rsidR="007250B5" w:rsidRPr="00D5540B">
        <w:rPr>
          <w:rFonts w:ascii="Arial Narrow" w:eastAsia="Arial" w:hAnsi="Arial Narrow" w:cs="Times New Roman"/>
          <w:lang w:val="en-US"/>
        </w:rPr>
        <w:t>IČO: 45 343</w:t>
      </w:r>
      <w:r w:rsidR="007250B5">
        <w:rPr>
          <w:rFonts w:ascii="Arial Narrow" w:eastAsia="Arial" w:hAnsi="Arial Narrow" w:cs="Times New Roman"/>
          <w:lang w:val="en-US"/>
        </w:rPr>
        <w:t> </w:t>
      </w:r>
      <w:r w:rsidR="007250B5" w:rsidRPr="00D5540B">
        <w:rPr>
          <w:rFonts w:ascii="Arial Narrow" w:eastAsia="Arial" w:hAnsi="Arial Narrow" w:cs="Times New Roman"/>
          <w:lang w:val="en-US"/>
        </w:rPr>
        <w:t>381</w:t>
      </w:r>
      <w:r w:rsidR="007250B5">
        <w:rPr>
          <w:rFonts w:ascii="Arial Narrow" w:eastAsia="Arial" w:hAnsi="Arial Narrow" w:cs="Times New Roman"/>
          <w:lang w:val="en-US"/>
        </w:rPr>
        <w:t xml:space="preserve"> predložil iba </w:t>
      </w:r>
      <w:r w:rsidR="007250B5">
        <w:rPr>
          <w:rFonts w:ascii="Arial Narrow" w:hAnsi="Arial Narrow" w:cs="Times New Roman"/>
        </w:rPr>
        <w:t>portfólio</w:t>
      </w:r>
      <w:r w:rsidR="007250B5">
        <w:rPr>
          <w:rFonts w:ascii="Arial Narrow" w:hAnsi="Arial Narrow" w:cs="Times New Roman"/>
        </w:rPr>
        <w:t xml:space="preserve"> s ukážkami realizovaných prác</w:t>
      </w:r>
      <w:r w:rsidR="007250B5">
        <w:rPr>
          <w:rFonts w:ascii="Arial Narrow" w:hAnsi="Arial Narrow" w:cs="Times New Roman"/>
        </w:rPr>
        <w:t xml:space="preserve"> a podpísané</w:t>
      </w:r>
      <w:r w:rsidR="007250B5">
        <w:rPr>
          <w:rFonts w:ascii="Arial Narrow" w:hAnsi="Arial Narrow" w:cs="Times New Roman"/>
        </w:rPr>
        <w:t xml:space="preserve"> príloh</w:t>
      </w:r>
      <w:r w:rsidR="007250B5">
        <w:rPr>
          <w:rFonts w:ascii="Arial Narrow" w:hAnsi="Arial Narrow" w:cs="Times New Roman"/>
        </w:rPr>
        <w:t>y</w:t>
      </w:r>
      <w:r w:rsidR="007250B5">
        <w:rPr>
          <w:rFonts w:ascii="Arial Narrow" w:hAnsi="Arial Narrow" w:cs="Times New Roman"/>
        </w:rPr>
        <w:t xml:space="preserve"> – Návrh na plnenie kritérií a Prihláška a čestné vyhlásenie</w:t>
      </w:r>
      <w:r w:rsidR="007250B5">
        <w:rPr>
          <w:rFonts w:ascii="Arial Narrow" w:hAnsi="Arial Narrow" w:cs="Times New Roman"/>
        </w:rPr>
        <w:t xml:space="preserve"> nepredložil. </w:t>
      </w:r>
      <w:r w:rsidR="007250B5">
        <w:rPr>
          <w:rFonts w:ascii="Arial Narrow" w:hAnsi="Arial Narrow" w:cs="Times New Roman"/>
        </w:rPr>
        <w:t xml:space="preserve">Verejný obstarávateľ </w:t>
      </w:r>
      <w:r w:rsidR="007250B5" w:rsidRPr="007250B5">
        <w:rPr>
          <w:rFonts w:ascii="Arial Narrow" w:hAnsi="Arial Narrow" w:cs="Times New Roman"/>
          <w:b/>
        </w:rPr>
        <w:t>ne</w:t>
      </w:r>
      <w:r w:rsidR="007250B5" w:rsidRPr="007250B5">
        <w:rPr>
          <w:rFonts w:ascii="Arial Narrow" w:hAnsi="Arial Narrow" w:cs="Times New Roman"/>
          <w:b/>
        </w:rPr>
        <w:t>akceptuje</w:t>
      </w:r>
      <w:r w:rsidR="007250B5">
        <w:rPr>
          <w:rFonts w:ascii="Arial Narrow" w:hAnsi="Arial Narrow" w:cs="Times New Roman"/>
        </w:rPr>
        <w:t xml:space="preserve"> ponuky </w:t>
      </w:r>
      <w:r w:rsidR="007250B5">
        <w:rPr>
          <w:rFonts w:ascii="Arial Narrow" w:hAnsi="Arial Narrow" w:cs="Times New Roman"/>
        </w:rPr>
        <w:t>to</w:t>
      </w:r>
      <w:r w:rsidR="007250B5">
        <w:rPr>
          <w:rFonts w:ascii="Arial Narrow" w:hAnsi="Arial Narrow" w:cs="Times New Roman"/>
        </w:rPr>
        <w:t>h</w:t>
      </w:r>
      <w:r w:rsidR="007250B5">
        <w:rPr>
          <w:rFonts w:ascii="Arial Narrow" w:hAnsi="Arial Narrow" w:cs="Times New Roman"/>
        </w:rPr>
        <w:t>oto uchádzača.</w:t>
      </w:r>
    </w:p>
    <w:p w14:paraId="32B08A47" w14:textId="1217FD26" w:rsidR="001F6E8F" w:rsidRDefault="001F6E8F" w:rsidP="00502A08">
      <w:pPr>
        <w:spacing w:after="160"/>
        <w:jc w:val="both"/>
        <w:rPr>
          <w:rFonts w:ascii="Arial Narrow" w:eastAsia="Arial" w:hAnsi="Arial Narrow" w:cs="Times New Roman"/>
          <w:lang w:val="en-US"/>
        </w:rPr>
      </w:pPr>
    </w:p>
    <w:p w14:paraId="39FF50B1" w14:textId="3D17AACC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lastRenderedPageBreak/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ponuky.</w:t>
      </w:r>
    </w:p>
    <w:p w14:paraId="12C7752A" w14:textId="6176243A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01CB7F2F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 neaplikuje sa.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2ADF3483" w:rsidR="00C35B94" w:rsidRDefault="00C35B94" w:rsidP="00847A95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</w:t>
      </w:r>
      <w:r w:rsidR="007250B5">
        <w:rPr>
          <w:rFonts w:ascii="Arial Narrow" w:hAnsi="Arial Narrow"/>
        </w:rPr>
        <w:t>nie ponúk s ohľadom na kritériá</w:t>
      </w:r>
      <w:r>
        <w:rPr>
          <w:rFonts w:ascii="Arial Narrow" w:hAnsi="Arial Narrow"/>
        </w:rPr>
        <w:t xml:space="preserve"> vyhodnotenia ponúk - najnižšia cena</w:t>
      </w:r>
      <w:r w:rsidR="007F0435">
        <w:rPr>
          <w:rFonts w:ascii="Arial Narrow" w:hAnsi="Arial Narrow"/>
        </w:rPr>
        <w:t xml:space="preserve">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7250B5">
        <w:rPr>
          <w:rFonts w:ascii="Arial Narrow" w:hAnsi="Arial Narrow"/>
        </w:rPr>
        <w:t>, ktoré je uvedené v bode č.10</w:t>
      </w:r>
      <w:r w:rsidR="00E37899">
        <w:rPr>
          <w:rFonts w:ascii="Arial Narrow" w:hAnsi="Arial Narrow"/>
        </w:rPr>
        <w:t xml:space="preserve"> tejto zápisnice z vyhodnocovania ponúk</w:t>
      </w:r>
      <w:r>
        <w:rPr>
          <w:rFonts w:ascii="Arial Narrow" w:hAnsi="Arial Narrow"/>
        </w:rPr>
        <w:t xml:space="preserve">. </w:t>
      </w:r>
      <w:r w:rsidR="007250B5">
        <w:rPr>
          <w:rFonts w:ascii="Arial Narrow" w:hAnsi="Arial Narrow"/>
        </w:rPr>
        <w:t>Komisia ponuky</w:t>
      </w:r>
      <w:r w:rsidR="007F0435">
        <w:rPr>
          <w:rFonts w:ascii="Arial Narrow" w:hAnsi="Arial Narrow"/>
        </w:rPr>
        <w:t xml:space="preserve"> na 1.</w:t>
      </w:r>
      <w:r w:rsidR="007250B5">
        <w:rPr>
          <w:rFonts w:ascii="Arial Narrow" w:hAnsi="Arial Narrow"/>
        </w:rPr>
        <w:t xml:space="preserve"> až 5.  mieste považuje za reálne a nemá voči nim</w:t>
      </w:r>
      <w:r w:rsidR="007F0435">
        <w:rPr>
          <w:rFonts w:ascii="Arial Narrow" w:hAnsi="Arial Narrow"/>
        </w:rPr>
        <w:t xml:space="preserve"> pochybnosti.</w:t>
      </w:r>
    </w:p>
    <w:p w14:paraId="79D16BE2" w14:textId="7362636C" w:rsidR="00E37899" w:rsidRPr="007250B5" w:rsidRDefault="007250B5" w:rsidP="007250B5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Uchádzači na 1. až 5. mieste postupujú do druhého kola v súťaži „Vizuálna identita a grafické služby pre mesto Nitra“.</w:t>
      </w:r>
    </w:p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433AE5EF" w14:textId="639B1F9B" w:rsidR="00FE5BDB" w:rsidRDefault="007250B5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  <w:lang w:eastAsia="cs-CZ"/>
        </w:rPr>
        <w:t>Erik Král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</w:t>
      </w:r>
      <w:r w:rsidR="00DB5916">
        <w:rPr>
          <w:rFonts w:ascii="Arial Narrow" w:hAnsi="Arial Narrow" w:cs="Times New Roman"/>
        </w:rPr>
        <w:t xml:space="preserve">        </w:t>
      </w:r>
      <w:r w:rsidR="00E37899">
        <w:rPr>
          <w:rFonts w:ascii="Arial Narrow" w:hAnsi="Arial Narrow" w:cs="Times New Roman"/>
        </w:rPr>
        <w:t xml:space="preserve">  </w:t>
      </w:r>
      <w:r w:rsidR="00245AE9">
        <w:rPr>
          <w:rFonts w:ascii="Arial Narrow" w:hAnsi="Arial Narrow" w:cs="Times New Roman"/>
        </w:rPr>
        <w:t xml:space="preserve">            </w:t>
      </w:r>
      <w:r w:rsidR="00E37899">
        <w:rPr>
          <w:rFonts w:ascii="Arial Narrow" w:hAnsi="Arial Narrow" w:cs="Times New Roman"/>
        </w:rPr>
        <w:t xml:space="preserve">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593E45B" w14:textId="51187724" w:rsidR="00FE5BDB" w:rsidRDefault="007250B5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Věra Marešová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CD4F22">
        <w:rPr>
          <w:rFonts w:ascii="Arial Narrow" w:hAnsi="Arial Narrow" w:cs="Times New Roman"/>
        </w:rPr>
        <w:t xml:space="preserve">  </w:t>
      </w:r>
      <w:r w:rsidR="00932009">
        <w:rPr>
          <w:rFonts w:ascii="Arial Narrow" w:hAnsi="Arial Narrow" w:cs="Times New Roman"/>
        </w:rPr>
        <w:tab/>
        <w:t xml:space="preserve">  </w:t>
      </w:r>
      <w:r w:rsidR="00DB5916">
        <w:rPr>
          <w:rFonts w:ascii="Arial Narrow" w:hAnsi="Arial Narrow" w:cs="Times New Roman"/>
        </w:rPr>
        <w:t xml:space="preserve"> </w:t>
      </w:r>
      <w:r w:rsidR="0050076D">
        <w:rPr>
          <w:rFonts w:ascii="Arial Narrow" w:hAnsi="Arial Narrow" w:cs="Times New Roman"/>
        </w:rPr>
        <w:t xml:space="preserve">              </w:t>
      </w:r>
      <w:r w:rsidR="00DB5916">
        <w:rPr>
          <w:rFonts w:ascii="Arial Narrow" w:hAnsi="Arial Narrow" w:cs="Times New Roman"/>
        </w:rPr>
        <w:t xml:space="preserve">    </w:t>
      </w:r>
      <w:r w:rsidR="00245AE9">
        <w:rPr>
          <w:rFonts w:ascii="Arial Narrow" w:hAnsi="Arial Narrow" w:cs="Times New Roman"/>
        </w:rPr>
        <w:t xml:space="preserve">                               </w:t>
      </w:r>
      <w:r w:rsidR="00245AE9">
        <w:rPr>
          <w:rFonts w:ascii="Arial Narrow" w:hAnsi="Arial Narrow" w:cs="Times New Roman"/>
        </w:rPr>
        <w:t>distančne</w:t>
      </w:r>
    </w:p>
    <w:p w14:paraId="2AF376C9" w14:textId="754A243B" w:rsidR="008D0513" w:rsidRPr="008D0513" w:rsidRDefault="007250B5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Ľubica Segečová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</w:t>
      </w:r>
      <w:r w:rsidR="0050076D">
        <w:rPr>
          <w:rFonts w:ascii="Arial Narrow" w:hAnsi="Arial Narrow" w:cs="Times New Roman"/>
        </w:rPr>
        <w:t xml:space="preserve">        </w:t>
      </w:r>
      <w:r w:rsidR="00245AE9">
        <w:rPr>
          <w:rFonts w:ascii="Arial Narrow" w:hAnsi="Arial Narrow" w:cs="Times New Roman"/>
        </w:rPr>
        <w:t xml:space="preserve">                                  </w:t>
      </w:r>
      <w:r w:rsidR="0050076D">
        <w:rPr>
          <w:rFonts w:ascii="Arial Narrow" w:hAnsi="Arial Narrow" w:cs="Times New Roman"/>
        </w:rPr>
        <w:t xml:space="preserve"> </w:t>
      </w:r>
      <w:r w:rsidR="008256CF">
        <w:rPr>
          <w:rFonts w:ascii="Arial Narrow" w:hAnsi="Arial Narrow" w:cs="Times New Roman"/>
        </w:rPr>
        <w:t xml:space="preserve">   </w:t>
      </w:r>
      <w:r w:rsidR="00245AE9">
        <w:rPr>
          <w:rFonts w:ascii="Arial Narrow" w:hAnsi="Arial Narrow" w:cs="Times New Roman"/>
        </w:rPr>
        <w:t>distančne</w:t>
      </w:r>
      <w:r w:rsidR="00DB5916">
        <w:rPr>
          <w:rFonts w:ascii="Arial Narrow" w:hAnsi="Arial Narrow" w:cs="Times New Roman"/>
        </w:rPr>
        <w:t xml:space="preserve">  </w:t>
      </w:r>
    </w:p>
    <w:p w14:paraId="55AC4B6D" w14:textId="23024BD2" w:rsidR="00FE5BDB" w:rsidRDefault="007250B5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8D0513">
        <w:rPr>
          <w:rFonts w:ascii="Arial Narrow" w:hAnsi="Arial Narrow" w:cs="Times New Roman"/>
        </w:rPr>
        <w:t xml:space="preserve"> </w:t>
      </w:r>
      <w:r>
        <w:rPr>
          <w:rFonts w:ascii="Arial Narrow" w:eastAsia="Calibri" w:hAnsi="Arial Narrow"/>
          <w:sz w:val="24"/>
          <w:szCs w:val="24"/>
        </w:rPr>
        <w:t>Boris Meluš</w:t>
      </w:r>
      <w:r w:rsidRPr="008D0513">
        <w:rPr>
          <w:rFonts w:ascii="Arial Narrow" w:hAnsi="Arial Narrow" w:cs="Times New Roman"/>
        </w:rPr>
        <w:t xml:space="preserve"> </w:t>
      </w:r>
      <w:r w:rsidRPr="008D0513">
        <w:rPr>
          <w:rFonts w:ascii="Arial Narrow" w:hAnsi="Arial Narrow" w:cs="Times New Roman"/>
        </w:rPr>
        <w:t>- člen komisie s právom vyhodnocovať ponuky</w:t>
      </w:r>
      <w:r>
        <w:rPr>
          <w:rFonts w:ascii="Arial Narrow" w:hAnsi="Arial Narrow" w:cs="Times New Roman"/>
        </w:rPr>
        <w:t xml:space="preserve">                      </w:t>
      </w:r>
      <w:r w:rsidR="00245AE9">
        <w:rPr>
          <w:rFonts w:ascii="Arial Narrow" w:hAnsi="Arial Narrow" w:cs="Times New Roman"/>
        </w:rPr>
        <w:t xml:space="preserve">                                         </w:t>
      </w:r>
      <w:r>
        <w:rPr>
          <w:rFonts w:ascii="Arial Narrow" w:hAnsi="Arial Narrow" w:cs="Times New Roman"/>
        </w:rPr>
        <w:t xml:space="preserve">      </w:t>
      </w:r>
      <w:r w:rsidR="00245AE9">
        <w:rPr>
          <w:rFonts w:ascii="Arial Narrow" w:hAnsi="Arial Narrow" w:cs="Times New Roman"/>
        </w:rPr>
        <w:t>distančne</w:t>
      </w:r>
    </w:p>
    <w:p w14:paraId="40E59B70" w14:textId="4AE8E99C" w:rsidR="00AE072A" w:rsidRDefault="007250B5" w:rsidP="00AE072A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Henrich Varga</w:t>
      </w:r>
      <w:r w:rsidR="00AE072A">
        <w:rPr>
          <w:rFonts w:ascii="Arial Narrow" w:hAnsi="Arial Narrow" w:cs="Times New Roman"/>
        </w:rPr>
        <w:t xml:space="preserve"> - člen komisie </w:t>
      </w:r>
      <w:r w:rsidR="00AE072A" w:rsidRPr="008D0513">
        <w:rPr>
          <w:rFonts w:ascii="Arial Narrow" w:hAnsi="Arial Narrow" w:cs="Times New Roman"/>
        </w:rPr>
        <w:t>s právom vyhodnocovať ponuky</w:t>
      </w:r>
      <w:r w:rsidR="00AE072A">
        <w:rPr>
          <w:rFonts w:ascii="Arial Narrow" w:hAnsi="Arial Narrow" w:cs="Times New Roman"/>
        </w:rPr>
        <w:t xml:space="preserve">  </w:t>
      </w:r>
      <w:r w:rsidR="00AE072A">
        <w:rPr>
          <w:rFonts w:ascii="Arial Narrow" w:hAnsi="Arial Narrow" w:cs="Times New Roman"/>
        </w:rPr>
        <w:tab/>
        <w:t xml:space="preserve">   </w:t>
      </w:r>
      <w:r w:rsidR="00245AE9">
        <w:rPr>
          <w:rFonts w:ascii="Arial Narrow" w:hAnsi="Arial Narrow" w:cs="Times New Roman"/>
        </w:rPr>
        <w:t xml:space="preserve">              </w:t>
      </w:r>
      <w:r w:rsidR="00AE072A">
        <w:rPr>
          <w:rFonts w:ascii="Arial Narrow" w:hAnsi="Arial Narrow" w:cs="Times New Roman"/>
        </w:rPr>
        <w:t xml:space="preserve">    .........................v.r.................</w:t>
      </w:r>
    </w:p>
    <w:p w14:paraId="7F2AF1F6" w14:textId="59069623" w:rsidR="00AE072A" w:rsidRDefault="00245AE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Calibri" w:hAnsi="Arial Narrow"/>
          <w:sz w:val="24"/>
          <w:szCs w:val="24"/>
        </w:rPr>
        <w:t>Juraj Blaško</w:t>
      </w:r>
      <w:r w:rsidR="00AE072A" w:rsidRPr="008D0513">
        <w:rPr>
          <w:rFonts w:ascii="Arial Narrow" w:hAnsi="Arial Narrow" w:cs="Times New Roman"/>
        </w:rPr>
        <w:t xml:space="preserve"> </w:t>
      </w:r>
      <w:r w:rsidR="0050076D" w:rsidRPr="008D0513">
        <w:rPr>
          <w:rFonts w:ascii="Arial Narrow" w:hAnsi="Arial Narrow" w:cs="Times New Roman"/>
        </w:rPr>
        <w:t xml:space="preserve"> </w:t>
      </w:r>
      <w:r w:rsidR="00AE072A" w:rsidRPr="008D0513">
        <w:rPr>
          <w:rFonts w:ascii="Arial Narrow" w:hAnsi="Arial Narrow" w:cs="Times New Roman"/>
        </w:rPr>
        <w:t>- člen komisie s právom vyhodnocovať ponuky</w:t>
      </w:r>
      <w:r w:rsidR="00AE072A">
        <w:rPr>
          <w:rFonts w:ascii="Arial Narrow" w:hAnsi="Arial Narrow" w:cs="Times New Roman"/>
        </w:rPr>
        <w:t xml:space="preserve">              </w:t>
      </w:r>
      <w:r w:rsidR="0050076D">
        <w:rPr>
          <w:rFonts w:ascii="Arial Narrow" w:hAnsi="Arial Narrow" w:cs="Times New Roman"/>
        </w:rPr>
        <w:t xml:space="preserve">          </w:t>
      </w:r>
      <w:r>
        <w:rPr>
          <w:rFonts w:ascii="Arial Narrow" w:hAnsi="Arial Narrow" w:cs="Times New Roman"/>
        </w:rPr>
        <w:t xml:space="preserve">                                     </w:t>
      </w:r>
      <w:r w:rsidR="0050076D">
        <w:rPr>
          <w:rFonts w:ascii="Arial Narrow" w:hAnsi="Arial Narrow" w:cs="Times New Roman"/>
        </w:rPr>
        <w:t xml:space="preserve">   </w:t>
      </w:r>
      <w:r w:rsidR="00AE072A">
        <w:rPr>
          <w:rFonts w:ascii="Arial Narrow" w:hAnsi="Arial Narrow" w:cs="Times New Roman"/>
        </w:rPr>
        <w:t xml:space="preserve">    </w:t>
      </w:r>
      <w:r>
        <w:rPr>
          <w:rFonts w:ascii="Arial Narrow" w:hAnsi="Arial Narrow" w:cs="Times New Roman"/>
        </w:rPr>
        <w:t>distančne</w:t>
      </w:r>
      <w:r w:rsidR="00AE072A">
        <w:rPr>
          <w:rFonts w:ascii="Arial Narrow" w:hAnsi="Arial Narrow" w:cs="Times New Roman"/>
        </w:rPr>
        <w:t xml:space="preserve"> </w:t>
      </w: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06E3CC7D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245AE9">
        <w:rPr>
          <w:rFonts w:ascii="Arial Narrow" w:hAnsi="Arial Narrow"/>
        </w:rPr>
        <w:t xml:space="preserve"> 3.9</w:t>
      </w:r>
      <w:bookmarkStart w:id="0" w:name="_GoBack"/>
      <w:bookmarkEnd w:id="0"/>
      <w:r w:rsidR="00633B84">
        <w:rPr>
          <w:rFonts w:ascii="Arial Narrow" w:hAnsi="Arial Narrow"/>
        </w:rPr>
        <w:t>.2021</w:t>
      </w:r>
    </w:p>
    <w:p w14:paraId="68A8BFCA" w14:textId="0305B58A" w:rsidR="00932009" w:rsidRPr="00CD4F22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096D3" w14:textId="77777777" w:rsidR="00BC7A75" w:rsidRDefault="00BC7A75" w:rsidP="00784BFA">
      <w:pPr>
        <w:spacing w:after="0" w:line="240" w:lineRule="auto"/>
      </w:pPr>
      <w:r>
        <w:separator/>
      </w:r>
    </w:p>
  </w:endnote>
  <w:endnote w:type="continuationSeparator" w:id="0">
    <w:p w14:paraId="6487F595" w14:textId="77777777" w:rsidR="00BC7A75" w:rsidRDefault="00BC7A75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Content>
      <w:p w14:paraId="34C60B4E" w14:textId="77777777" w:rsidR="00747CB0" w:rsidRDefault="00747CB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747CB0" w:rsidRDefault="00747CB0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751C8" w:rsidRPr="006751C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747CB0" w:rsidRDefault="00747CB0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751C8" w:rsidRPr="006751C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747CB0" w:rsidRDefault="00747C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EE8F9" w14:textId="77777777" w:rsidR="00BC7A75" w:rsidRDefault="00BC7A75" w:rsidP="00784BFA">
      <w:pPr>
        <w:spacing w:after="0" w:line="240" w:lineRule="auto"/>
      </w:pPr>
      <w:r>
        <w:separator/>
      </w:r>
    </w:p>
  </w:footnote>
  <w:footnote w:type="continuationSeparator" w:id="0">
    <w:p w14:paraId="42F99F48" w14:textId="77777777" w:rsidR="00BC7A75" w:rsidRDefault="00BC7A75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747CB0" w:rsidRPr="00456A3D" w:rsidRDefault="00747CB0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747CB0" w:rsidRPr="00456A3D" w:rsidRDefault="00747CB0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747CB0" w:rsidRPr="00456A3D" w:rsidRDefault="00747CB0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747CB0" w:rsidRDefault="00747C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747CB0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747CB0" w:rsidRPr="007571EB" w:rsidRDefault="00747CB0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747CB0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747CB0" w:rsidRPr="007571EB" w:rsidRDefault="00747CB0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747CB0" w:rsidRPr="0081344D" w:rsidRDefault="00747CB0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747CB0" w:rsidRDefault="00747CB0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747CB0" w:rsidRDefault="00747CB0" w:rsidP="002F358E">
    <w:pPr>
      <w:pStyle w:val="Hlavika"/>
    </w:pPr>
  </w:p>
  <w:p w14:paraId="3A265BC9" w14:textId="77777777" w:rsidR="00747CB0" w:rsidRDefault="00747CB0" w:rsidP="002F358E">
    <w:pPr>
      <w:pStyle w:val="Hlavika"/>
    </w:pPr>
  </w:p>
  <w:p w14:paraId="6C9C10EC" w14:textId="77777777" w:rsidR="00747CB0" w:rsidRDefault="00747CB0" w:rsidP="002F358E">
    <w:pPr>
      <w:pStyle w:val="Hlavika"/>
    </w:pPr>
  </w:p>
  <w:p w14:paraId="3A4224F2" w14:textId="2AAAA94B" w:rsidR="00747CB0" w:rsidRPr="002F358E" w:rsidRDefault="00747CB0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747CB0" w:rsidRDefault="00747CB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91EA0"/>
    <w:multiLevelType w:val="hybridMultilevel"/>
    <w:tmpl w:val="5172F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A3DDB"/>
    <w:multiLevelType w:val="hybridMultilevel"/>
    <w:tmpl w:val="EA08E2F2"/>
    <w:lvl w:ilvl="0" w:tplc="FD00A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73F4B"/>
    <w:rsid w:val="000761D2"/>
    <w:rsid w:val="000C1A35"/>
    <w:rsid w:val="00117120"/>
    <w:rsid w:val="00151446"/>
    <w:rsid w:val="00171E1B"/>
    <w:rsid w:val="001B0560"/>
    <w:rsid w:val="001C3035"/>
    <w:rsid w:val="001F6E8F"/>
    <w:rsid w:val="00220CE9"/>
    <w:rsid w:val="002256E1"/>
    <w:rsid w:val="00245AE9"/>
    <w:rsid w:val="00252BFA"/>
    <w:rsid w:val="00256D18"/>
    <w:rsid w:val="002673C7"/>
    <w:rsid w:val="002859D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3F2670"/>
    <w:rsid w:val="00411781"/>
    <w:rsid w:val="00425300"/>
    <w:rsid w:val="0043182D"/>
    <w:rsid w:val="004530D5"/>
    <w:rsid w:val="00454D9E"/>
    <w:rsid w:val="00456A3D"/>
    <w:rsid w:val="00491846"/>
    <w:rsid w:val="004924E8"/>
    <w:rsid w:val="00493A32"/>
    <w:rsid w:val="004A5FA4"/>
    <w:rsid w:val="004B2235"/>
    <w:rsid w:val="004E34A6"/>
    <w:rsid w:val="0050076D"/>
    <w:rsid w:val="00502A08"/>
    <w:rsid w:val="0050311B"/>
    <w:rsid w:val="005144D0"/>
    <w:rsid w:val="0052787F"/>
    <w:rsid w:val="00536A4E"/>
    <w:rsid w:val="00545656"/>
    <w:rsid w:val="00571A03"/>
    <w:rsid w:val="00571FF1"/>
    <w:rsid w:val="00577BE0"/>
    <w:rsid w:val="005831CF"/>
    <w:rsid w:val="00594D89"/>
    <w:rsid w:val="005D2073"/>
    <w:rsid w:val="005D55AE"/>
    <w:rsid w:val="005E7769"/>
    <w:rsid w:val="0061084C"/>
    <w:rsid w:val="00633B84"/>
    <w:rsid w:val="00645C9A"/>
    <w:rsid w:val="006506AD"/>
    <w:rsid w:val="00672956"/>
    <w:rsid w:val="006751C8"/>
    <w:rsid w:val="006864F3"/>
    <w:rsid w:val="00696464"/>
    <w:rsid w:val="006B1E6B"/>
    <w:rsid w:val="0070488C"/>
    <w:rsid w:val="007250B5"/>
    <w:rsid w:val="007312AB"/>
    <w:rsid w:val="00733DC3"/>
    <w:rsid w:val="00747CB0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82835"/>
    <w:rsid w:val="008917C5"/>
    <w:rsid w:val="00892015"/>
    <w:rsid w:val="008A242D"/>
    <w:rsid w:val="008D0513"/>
    <w:rsid w:val="008D402C"/>
    <w:rsid w:val="009260C6"/>
    <w:rsid w:val="00932009"/>
    <w:rsid w:val="00981F06"/>
    <w:rsid w:val="00986D88"/>
    <w:rsid w:val="009A2F6D"/>
    <w:rsid w:val="009C04B7"/>
    <w:rsid w:val="009C4FC8"/>
    <w:rsid w:val="009D6952"/>
    <w:rsid w:val="009E1188"/>
    <w:rsid w:val="009E3EDF"/>
    <w:rsid w:val="009F062E"/>
    <w:rsid w:val="00A96C9B"/>
    <w:rsid w:val="00AA1ED7"/>
    <w:rsid w:val="00AA6A49"/>
    <w:rsid w:val="00AB3E13"/>
    <w:rsid w:val="00AC0FEF"/>
    <w:rsid w:val="00AC694E"/>
    <w:rsid w:val="00AD611B"/>
    <w:rsid w:val="00AE072A"/>
    <w:rsid w:val="00B16358"/>
    <w:rsid w:val="00B518EB"/>
    <w:rsid w:val="00B5764F"/>
    <w:rsid w:val="00B70626"/>
    <w:rsid w:val="00BB4655"/>
    <w:rsid w:val="00BB4FA1"/>
    <w:rsid w:val="00BC5954"/>
    <w:rsid w:val="00BC7A75"/>
    <w:rsid w:val="00BD1318"/>
    <w:rsid w:val="00BE359E"/>
    <w:rsid w:val="00BF5960"/>
    <w:rsid w:val="00C35B94"/>
    <w:rsid w:val="00C36D8A"/>
    <w:rsid w:val="00C376A5"/>
    <w:rsid w:val="00C46C13"/>
    <w:rsid w:val="00CB0D6F"/>
    <w:rsid w:val="00CD3C66"/>
    <w:rsid w:val="00CD4F22"/>
    <w:rsid w:val="00CF05AA"/>
    <w:rsid w:val="00CF36E6"/>
    <w:rsid w:val="00D0696C"/>
    <w:rsid w:val="00D15533"/>
    <w:rsid w:val="00D36835"/>
    <w:rsid w:val="00D5540B"/>
    <w:rsid w:val="00D56111"/>
    <w:rsid w:val="00D61B05"/>
    <w:rsid w:val="00DB5916"/>
    <w:rsid w:val="00DC62DD"/>
    <w:rsid w:val="00DF7BF3"/>
    <w:rsid w:val="00E33627"/>
    <w:rsid w:val="00E37899"/>
    <w:rsid w:val="00E43E02"/>
    <w:rsid w:val="00EE1D3B"/>
    <w:rsid w:val="00EF446E"/>
    <w:rsid w:val="00F12247"/>
    <w:rsid w:val="00F4256B"/>
    <w:rsid w:val="00F85FE0"/>
    <w:rsid w:val="00FA0503"/>
    <w:rsid w:val="00FA0BDE"/>
    <w:rsid w:val="00FA1A0E"/>
    <w:rsid w:val="00FB2429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semiHidden/>
    <w:unhideWhenUsed/>
    <w:rsid w:val="0043182D"/>
    <w:pPr>
      <w:spacing w:after="135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8390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1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195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5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33925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31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591D-EE55-461E-80C6-448452F2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2021-09-03T07:31:00Z</dcterms:created>
  <dcterms:modified xsi:type="dcterms:W3CDTF">2021-09-03T07:31:00Z</dcterms:modified>
</cp:coreProperties>
</file>