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8E82" w14:textId="77777777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  <w:r w:rsidRPr="00AA1965">
        <w:rPr>
          <w:rFonts w:eastAsia="Arial" w:cs="Calibri"/>
          <w:b/>
          <w:sz w:val="28"/>
          <w:szCs w:val="28"/>
        </w:rPr>
        <w:t>Návrh na plnenie kritérií</w:t>
      </w:r>
    </w:p>
    <w:p w14:paraId="1A19EEF7" w14:textId="77777777" w:rsidR="008E3F09" w:rsidRDefault="008E3F09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</w:p>
    <w:p w14:paraId="388ACDEA" w14:textId="77777777" w:rsidR="00EB3CCB" w:rsidRDefault="00EB3CCB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/>
          <w:b/>
          <w:bCs/>
          <w:sz w:val="28"/>
          <w:szCs w:val="28"/>
        </w:rPr>
      </w:pPr>
      <w:r w:rsidRPr="00EB3CCB">
        <w:rPr>
          <w:rFonts w:eastAsia="Arial"/>
          <w:b/>
          <w:bCs/>
          <w:sz w:val="28"/>
          <w:szCs w:val="28"/>
        </w:rPr>
        <w:t xml:space="preserve">Nákup notebookov, monitorov, RAM pamätí a tlačiarní </w:t>
      </w:r>
    </w:p>
    <w:p w14:paraId="0975846F" w14:textId="4E9B57F9" w:rsidR="00EB3CCB" w:rsidRPr="00EB3CCB" w:rsidRDefault="00EB3CCB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bCs/>
          <w:sz w:val="28"/>
          <w:szCs w:val="28"/>
        </w:rPr>
      </w:pPr>
      <w:r w:rsidRPr="00EB3CCB">
        <w:rPr>
          <w:rFonts w:eastAsia="Arial"/>
          <w:b/>
          <w:bCs/>
          <w:sz w:val="28"/>
          <w:szCs w:val="28"/>
        </w:rPr>
        <w:t>pre zamestnancov Úradu BBSK</w:t>
      </w:r>
    </w:p>
    <w:p w14:paraId="13B62C8A" w14:textId="00D6E1A6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b/>
          <w:sz w:val="28"/>
          <w:szCs w:val="28"/>
        </w:rPr>
      </w:pPr>
      <w:r w:rsidRPr="00AA1965">
        <w:rPr>
          <w:b/>
          <w:sz w:val="28"/>
          <w:szCs w:val="28"/>
        </w:rPr>
        <w:t xml:space="preserve">(Výzva č. </w:t>
      </w:r>
      <w:r w:rsidR="00EB3CCB">
        <w:rPr>
          <w:b/>
          <w:sz w:val="28"/>
          <w:szCs w:val="28"/>
        </w:rPr>
        <w:t>26</w:t>
      </w:r>
      <w:r w:rsidRPr="00AA1965">
        <w:rPr>
          <w:b/>
          <w:sz w:val="28"/>
          <w:szCs w:val="28"/>
        </w:rPr>
        <w:t>)</w:t>
      </w:r>
    </w:p>
    <w:p w14:paraId="4ED7658D" w14:textId="77777777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</w:pPr>
    </w:p>
    <w:p w14:paraId="385FADA3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Obchodné meno uchádzača:</w:t>
      </w:r>
    </w:p>
    <w:p w14:paraId="499510C5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Sídlo alebo miesto podnikania uchádzača:</w:t>
      </w:r>
    </w:p>
    <w:p w14:paraId="76B12523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IČO:</w:t>
      </w:r>
    </w:p>
    <w:p w14:paraId="04EAAC2D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Právna forma:</w:t>
      </w:r>
    </w:p>
    <w:p w14:paraId="39DBE296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e-mail:</w:t>
      </w:r>
    </w:p>
    <w:p w14:paraId="43905CB9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telefónne číslo:</w:t>
      </w:r>
    </w:p>
    <w:p w14:paraId="144202F2" w14:textId="77777777" w:rsidR="00AA1965" w:rsidRPr="00AA1965" w:rsidRDefault="00AA1965" w:rsidP="008E3F09">
      <w:pPr>
        <w:spacing w:after="0" w:line="264" w:lineRule="auto"/>
      </w:pPr>
    </w:p>
    <w:p w14:paraId="4377BA4E" w14:textId="77777777" w:rsidR="00AA1965" w:rsidRPr="00AA1965" w:rsidRDefault="00AA1965" w:rsidP="008E3F09">
      <w:pPr>
        <w:spacing w:after="0" w:line="264" w:lineRule="auto"/>
      </w:pPr>
      <w:r w:rsidRPr="00AA1965">
        <w:t xml:space="preserve">Tab. 1: Cena za </w:t>
      </w:r>
      <w:r>
        <w:t>položky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561"/>
        <w:gridCol w:w="1286"/>
        <w:gridCol w:w="696"/>
        <w:gridCol w:w="1347"/>
        <w:gridCol w:w="1820"/>
      </w:tblGrid>
      <w:tr w:rsidR="00BF2C2F" w:rsidRPr="00AA1965" w14:paraId="33BF3095" w14:textId="77777777" w:rsidTr="00BF2C2F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14:paraId="63332B9C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33" w:type="pct"/>
            <w:shd w:val="clear" w:color="auto" w:fill="auto"/>
            <w:vAlign w:val="center"/>
            <w:hideMark/>
          </w:tcPr>
          <w:p w14:paraId="3D1CE161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14:paraId="17FF1AAF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30AF7A40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378" w:type="pct"/>
            <w:vAlign w:val="center"/>
          </w:tcPr>
          <w:p w14:paraId="4A5B5F3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731" w:type="pct"/>
            <w:vAlign w:val="center"/>
          </w:tcPr>
          <w:p w14:paraId="2E611867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 [v EUR bez DPH]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14:paraId="5DF1E336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23A66683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41B7658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BF2C2F" w:rsidRPr="00AA1965" w14:paraId="4DC83429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8B7889D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4400C9A0" w14:textId="0E9C58FD" w:rsidR="00BF2C2F" w:rsidRPr="00AA1965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Notebook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AA196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s príslušenstvom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6D43C9C0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415B722" w14:textId="7657FAC0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731" w:type="pct"/>
          </w:tcPr>
          <w:p w14:paraId="101F737D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219E379D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16513F80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B255A6B" w14:textId="37968D29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730AA92A" w14:textId="3CF4DC8E" w:rsidR="00BF2C2F" w:rsidRPr="00AA1965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Notebook typ 2 s príslušenstvom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B08987B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77F6BA74" w14:textId="18BE1765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31" w:type="pct"/>
          </w:tcPr>
          <w:p w14:paraId="4F5BE6C8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13B15D34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22BE6D58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1485F698" w14:textId="2FDD51B3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7251D5B2" w14:textId="772E8315" w:rsidR="00BF2C2F" w:rsidRPr="00AA1965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87FFB82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56010330" w14:textId="2727C8F8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731" w:type="pct"/>
          </w:tcPr>
          <w:p w14:paraId="7FE435C1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70EF2DD6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2BC37F5D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7E759385" w14:textId="322C3C33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7FA94B40" w14:textId="5AB5CB67" w:rsidR="00BF2C2F" w:rsidRPr="00AA1965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RAM pamäť typ 1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CB8D2DC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EE76C2C" w14:textId="0EB9FC0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31" w:type="pct"/>
          </w:tcPr>
          <w:p w14:paraId="1F2DBDB6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38D3ADE8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5B14488D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37404626" w14:textId="352E34F4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37CFE1F8" w14:textId="0DDAEA2B" w:rsidR="00BF2C2F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RAM pamäť typ 2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D1CA97B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551203BF" w14:textId="22562680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31" w:type="pct"/>
          </w:tcPr>
          <w:p w14:paraId="2F26A8CE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7926A852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7A1303C0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130044C4" w14:textId="4AA3BB1E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0C5AE028" w14:textId="6719CCAF" w:rsidR="00BF2C2F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Multifunkčné zariadenie A4, farebné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55626E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9EF91F0" w14:textId="7D75A832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31" w:type="pct"/>
          </w:tcPr>
          <w:p w14:paraId="06BE8E37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57628848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19071767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02266F5" w14:textId="2D8C6587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02D4AD4F" w14:textId="67527DB2" w:rsidR="00BF2C2F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Multifunkčné zariadenie A3, ČB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4095D2F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08FDA3F6" w14:textId="62AD139E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31" w:type="pct"/>
          </w:tcPr>
          <w:p w14:paraId="0587BB8F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4333105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5F9E3B6" w14:textId="77777777" w:rsidR="00226C52" w:rsidRPr="00AA1965" w:rsidRDefault="00226C52" w:rsidP="008E3F09">
      <w:pPr>
        <w:spacing w:after="0" w:line="264" w:lineRule="auto"/>
      </w:pPr>
    </w:p>
    <w:p w14:paraId="5EA1772F" w14:textId="77777777" w:rsidR="00AA1965" w:rsidRPr="00AA1965" w:rsidRDefault="00AA1965" w:rsidP="008E3F09">
      <w:pPr>
        <w:spacing w:after="0" w:line="264" w:lineRule="auto"/>
      </w:pPr>
      <w:r>
        <w:t>Tab. 2</w:t>
      </w:r>
      <w:r w:rsidRPr="00AA1965">
        <w:t xml:space="preserve">: Cena </w:t>
      </w:r>
      <w:r>
        <w:t>spolu bez DPH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464"/>
      </w:tblGrid>
      <w:tr w:rsidR="00AA1965" w:rsidRPr="00AA1965" w14:paraId="5ECEC07C" w14:textId="77777777" w:rsidTr="00EB3CCB">
        <w:trPr>
          <w:trHeight w:val="457"/>
        </w:trPr>
        <w:tc>
          <w:tcPr>
            <w:tcW w:w="2577" w:type="pct"/>
            <w:shd w:val="clear" w:color="auto" w:fill="auto"/>
            <w:vAlign w:val="center"/>
            <w:hideMark/>
          </w:tcPr>
          <w:p w14:paraId="73663D82" w14:textId="77777777"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</w:t>
            </w:r>
          </w:p>
        </w:tc>
        <w:tc>
          <w:tcPr>
            <w:tcW w:w="2423" w:type="pct"/>
            <w:vAlign w:val="center"/>
          </w:tcPr>
          <w:p w14:paraId="34529299" w14:textId="77777777"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určený počet [v EUR bez DPH]</w:t>
            </w:r>
          </w:p>
        </w:tc>
      </w:tr>
      <w:tr w:rsidR="00EB3CCB" w:rsidRPr="00AA1965" w14:paraId="0678E4E3" w14:textId="77777777" w:rsidTr="00EB3CCB">
        <w:trPr>
          <w:trHeight w:val="549"/>
        </w:trPr>
        <w:tc>
          <w:tcPr>
            <w:tcW w:w="2577" w:type="pct"/>
            <w:shd w:val="clear" w:color="auto" w:fill="auto"/>
            <w:noWrap/>
          </w:tcPr>
          <w:p w14:paraId="3CBB4B22" w14:textId="372E8EB5" w:rsidR="00EB3CCB" w:rsidRPr="00AA1965" w:rsidRDefault="00EB3CCB" w:rsidP="00EB3CCB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B3CC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99 ks notebook typ 1, 3 ks notebook typ 2, 102 ks monitor, 1 ks RAM pamäť typ 1, 4 ks RAM pamäť typ 2, 13 ks Multifunkčné zariadenie A4, farebné, 4 ks Multifunkčné zariadenie A3, ČB</w:t>
            </w:r>
          </w:p>
        </w:tc>
        <w:tc>
          <w:tcPr>
            <w:tcW w:w="2423" w:type="pct"/>
          </w:tcPr>
          <w:p w14:paraId="783E3B61" w14:textId="77777777" w:rsidR="00EB3CCB" w:rsidRPr="00AA1965" w:rsidRDefault="00EB3CCB" w:rsidP="00EB3CC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6F19AA0" w14:textId="77777777" w:rsidR="00AA1965" w:rsidRDefault="00AA1965" w:rsidP="008E3F09">
      <w:pPr>
        <w:spacing w:after="0" w:line="264" w:lineRule="auto"/>
      </w:pPr>
    </w:p>
    <w:p w14:paraId="5DC5D4E0" w14:textId="7FAADEE9" w:rsidR="00AA1965" w:rsidRDefault="00AA1965" w:rsidP="008E3F09">
      <w:pPr>
        <w:spacing w:after="0" w:line="264" w:lineRule="auto"/>
      </w:pPr>
      <w:r>
        <w:t>Tab. 3</w:t>
      </w:r>
      <w:r w:rsidRPr="00AA1965">
        <w:t xml:space="preserve">: Cena </w:t>
      </w:r>
      <w:r>
        <w:t>spolu s</w:t>
      </w:r>
      <w:r w:rsidR="00EB3CCB">
        <w:t> </w:t>
      </w:r>
      <w:r>
        <w:t>DPH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464"/>
      </w:tblGrid>
      <w:tr w:rsidR="00EB3CCB" w:rsidRPr="00AA1965" w14:paraId="7D194B3A" w14:textId="77777777" w:rsidTr="00564911">
        <w:trPr>
          <w:trHeight w:val="457"/>
        </w:trPr>
        <w:tc>
          <w:tcPr>
            <w:tcW w:w="2577" w:type="pct"/>
            <w:shd w:val="clear" w:color="auto" w:fill="auto"/>
            <w:vAlign w:val="center"/>
            <w:hideMark/>
          </w:tcPr>
          <w:p w14:paraId="524567C7" w14:textId="77777777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</w:t>
            </w:r>
          </w:p>
        </w:tc>
        <w:tc>
          <w:tcPr>
            <w:tcW w:w="2423" w:type="pct"/>
            <w:vAlign w:val="center"/>
          </w:tcPr>
          <w:p w14:paraId="4BAB1389" w14:textId="1E66335B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a určený počet [v EUR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DPH]</w:t>
            </w:r>
          </w:p>
        </w:tc>
      </w:tr>
      <w:tr w:rsidR="00EB3CCB" w:rsidRPr="00AA1965" w14:paraId="246B5D9E" w14:textId="77777777" w:rsidTr="00564911">
        <w:trPr>
          <w:trHeight w:val="549"/>
        </w:trPr>
        <w:tc>
          <w:tcPr>
            <w:tcW w:w="2577" w:type="pct"/>
            <w:shd w:val="clear" w:color="auto" w:fill="auto"/>
            <w:noWrap/>
          </w:tcPr>
          <w:p w14:paraId="4E67F5D1" w14:textId="77777777" w:rsidR="00EB3CCB" w:rsidRPr="00AA1965" w:rsidRDefault="00EB3CCB" w:rsidP="00564911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B3CC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99 ks notebook typ 1, 3 ks notebook typ 2, 102 ks monitor, 1 ks RAM pamäť typ 1, 4 ks RAM pamäť typ 2, 13 ks Multifunkčné zariadenie A4, farebné, 4 ks Multifunkčné zariadenie A3, ČB</w:t>
            </w:r>
          </w:p>
        </w:tc>
        <w:tc>
          <w:tcPr>
            <w:tcW w:w="2423" w:type="pct"/>
          </w:tcPr>
          <w:p w14:paraId="054E359C" w14:textId="77777777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DFFF6FD" w14:textId="59368B9A" w:rsidR="00EB3CCB" w:rsidRDefault="00EB3CCB" w:rsidP="008E3F09">
      <w:pPr>
        <w:spacing w:after="0" w:line="264" w:lineRule="auto"/>
      </w:pPr>
    </w:p>
    <w:p w14:paraId="1C966FA2" w14:textId="77777777" w:rsidR="00EB3CCB" w:rsidRPr="00AA1965" w:rsidRDefault="00EB3CCB" w:rsidP="008E3F09">
      <w:pPr>
        <w:spacing w:after="0" w:line="264" w:lineRule="auto"/>
      </w:pPr>
    </w:p>
    <w:p w14:paraId="7928AEAD" w14:textId="77777777" w:rsidR="00226C52" w:rsidRPr="00AA1965" w:rsidRDefault="00226C52" w:rsidP="008E3F09">
      <w:pPr>
        <w:spacing w:after="0" w:line="264" w:lineRule="auto"/>
      </w:pPr>
      <w:r w:rsidRPr="00AA1965">
        <w:rPr>
          <w:bCs/>
          <w:i/>
          <w:noProof/>
        </w:rPr>
        <w:t>V ……………….…….., dňa ....................</w:t>
      </w:r>
      <w:r w:rsidRPr="00AA1965">
        <w:rPr>
          <w:bCs/>
          <w:i/>
          <w:noProof/>
        </w:rPr>
        <w:tab/>
      </w:r>
      <w:r w:rsidRPr="00AA1965">
        <w:rPr>
          <w:b/>
          <w:bCs/>
          <w:noProof/>
        </w:rPr>
        <w:tab/>
      </w:r>
      <w:r w:rsidRPr="00AA1965">
        <w:rPr>
          <w:b/>
          <w:bCs/>
          <w:noProof/>
        </w:rPr>
        <w:tab/>
      </w:r>
    </w:p>
    <w:p w14:paraId="28C21B69" w14:textId="77777777" w:rsidR="00226C52" w:rsidRPr="00AA1965" w:rsidRDefault="00226C52" w:rsidP="008E3F09">
      <w:pPr>
        <w:spacing w:after="0" w:line="264" w:lineRule="auto"/>
        <w:rPr>
          <w:b/>
          <w:bCs/>
          <w:noProof/>
        </w:rPr>
      </w:pPr>
    </w:p>
    <w:p w14:paraId="39A248A9" w14:textId="77777777" w:rsidR="00226C52" w:rsidRDefault="00226C52" w:rsidP="008E3F09">
      <w:pPr>
        <w:spacing w:after="0" w:line="264" w:lineRule="auto"/>
        <w:rPr>
          <w:b/>
          <w:bCs/>
          <w:noProof/>
        </w:rPr>
      </w:pPr>
    </w:p>
    <w:p w14:paraId="21CA5A1B" w14:textId="77777777" w:rsidR="008E3F09" w:rsidRPr="00AA1965" w:rsidRDefault="008E3F09" w:rsidP="008E3F09">
      <w:pPr>
        <w:spacing w:after="0" w:line="264" w:lineRule="auto"/>
        <w:rPr>
          <w:b/>
          <w:bCs/>
          <w:noProof/>
        </w:rPr>
      </w:pPr>
    </w:p>
    <w:p w14:paraId="6AEF880F" w14:textId="77777777" w:rsidR="008E3F09" w:rsidRDefault="008E3F09" w:rsidP="008E3F09">
      <w:pPr>
        <w:tabs>
          <w:tab w:val="center" w:pos="1701"/>
          <w:tab w:val="center" w:pos="7371"/>
        </w:tabs>
        <w:spacing w:after="0" w:line="264" w:lineRule="auto"/>
        <w:rPr>
          <w:bCs/>
          <w:i/>
          <w:noProof/>
        </w:rPr>
      </w:pPr>
      <w:r>
        <w:rPr>
          <w:bCs/>
          <w:i/>
          <w:noProof/>
        </w:rPr>
        <w:tab/>
        <w:t>...................</w:t>
      </w:r>
      <w:r w:rsidRPr="00AA1965">
        <w:rPr>
          <w:bCs/>
          <w:i/>
          <w:noProof/>
        </w:rPr>
        <w:t>....................</w:t>
      </w:r>
      <w:r>
        <w:rPr>
          <w:bCs/>
          <w:i/>
          <w:noProof/>
        </w:rPr>
        <w:tab/>
        <w:t>...................</w:t>
      </w:r>
      <w:r w:rsidRPr="00AA1965">
        <w:rPr>
          <w:bCs/>
          <w:i/>
          <w:noProof/>
        </w:rPr>
        <w:t>....................</w:t>
      </w:r>
    </w:p>
    <w:p w14:paraId="0243A7E1" w14:textId="77777777" w:rsidR="00226C52" w:rsidRPr="00AA1965" w:rsidRDefault="00226C52" w:rsidP="008E3F09">
      <w:pPr>
        <w:tabs>
          <w:tab w:val="center" w:pos="1701"/>
          <w:tab w:val="center" w:pos="7371"/>
        </w:tabs>
        <w:spacing w:after="0" w:line="264" w:lineRule="auto"/>
        <w:rPr>
          <w:i/>
          <w:noProof/>
        </w:rPr>
      </w:pPr>
      <w:r w:rsidRPr="00AA1965">
        <w:rPr>
          <w:i/>
          <w:noProof/>
        </w:rPr>
        <w:tab/>
      </w:r>
      <w:r w:rsidRPr="00AA1965">
        <w:rPr>
          <w:i/>
          <w:noProof/>
        </w:rPr>
        <w:sym w:font="Symbol" w:char="005B"/>
      </w:r>
      <w:r w:rsidRPr="00AA1965">
        <w:rPr>
          <w:i/>
          <w:noProof/>
        </w:rPr>
        <w:t>uviesť miesto a dátum podpisu</w:t>
      </w:r>
      <w:r w:rsidRPr="00AA1965">
        <w:rPr>
          <w:i/>
          <w:noProof/>
        </w:rPr>
        <w:sym w:font="Symbol" w:char="005D"/>
      </w:r>
      <w:r w:rsidRPr="00AA1965">
        <w:rPr>
          <w:i/>
          <w:noProof/>
        </w:rPr>
        <w:tab/>
      </w:r>
      <w:r w:rsidRPr="00AA1965">
        <w:rPr>
          <w:i/>
          <w:noProof/>
        </w:rPr>
        <w:sym w:font="Symbol" w:char="005B"/>
      </w:r>
      <w:r w:rsidRPr="00AA1965">
        <w:rPr>
          <w:i/>
          <w:noProof/>
        </w:rPr>
        <w:t>vypísať meno, priezvisko a funkciu</w:t>
      </w:r>
    </w:p>
    <w:p w14:paraId="788C2319" w14:textId="77777777" w:rsidR="002628AB" w:rsidRPr="00AA1965" w:rsidRDefault="00226C52" w:rsidP="008E3F09">
      <w:pPr>
        <w:tabs>
          <w:tab w:val="center" w:pos="1701"/>
          <w:tab w:val="center" w:pos="7371"/>
        </w:tabs>
        <w:spacing w:after="0" w:line="264" w:lineRule="auto"/>
        <w:rPr>
          <w:rFonts w:cs="Gautami"/>
          <w:noProof/>
        </w:rPr>
      </w:pPr>
      <w:r w:rsidRPr="00AA1965">
        <w:rPr>
          <w:i/>
          <w:noProof/>
        </w:rPr>
        <w:tab/>
      </w:r>
      <w:r w:rsidRPr="00AA1965">
        <w:rPr>
          <w:i/>
          <w:noProof/>
        </w:rPr>
        <w:tab/>
        <w:t>oprávnenej osoby uchádzača</w:t>
      </w:r>
      <w:r w:rsidRPr="00AA1965">
        <w:rPr>
          <w:i/>
          <w:noProof/>
        </w:rPr>
        <w:sym w:font="Symbol" w:char="005D"/>
      </w:r>
    </w:p>
    <w:sectPr w:rsidR="002628AB" w:rsidRPr="00AA1965" w:rsidSect="00EB3CCB">
      <w:headerReference w:type="default" r:id="rId6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5C49" w14:textId="77777777" w:rsidR="00223426" w:rsidRDefault="00223426" w:rsidP="00223426">
      <w:pPr>
        <w:spacing w:after="0" w:line="240" w:lineRule="auto"/>
      </w:pPr>
      <w:r>
        <w:separator/>
      </w:r>
    </w:p>
  </w:endnote>
  <w:endnote w:type="continuationSeparator" w:id="0">
    <w:p w14:paraId="6C59A6DF" w14:textId="77777777" w:rsidR="00223426" w:rsidRDefault="00223426" w:rsidP="0022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7769" w14:textId="77777777" w:rsidR="00223426" w:rsidRDefault="00223426" w:rsidP="00223426">
      <w:pPr>
        <w:spacing w:after="0" w:line="240" w:lineRule="auto"/>
      </w:pPr>
      <w:r>
        <w:separator/>
      </w:r>
    </w:p>
  </w:footnote>
  <w:footnote w:type="continuationSeparator" w:id="0">
    <w:p w14:paraId="4054DDB8" w14:textId="77777777" w:rsidR="00223426" w:rsidRDefault="00223426" w:rsidP="0022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43B0" w14:textId="2752D5CF" w:rsidR="00223426" w:rsidRPr="00223426" w:rsidRDefault="00223426" w:rsidP="00223426">
    <w:pPr>
      <w:pStyle w:val="Hlavika"/>
      <w:jc w:val="right"/>
      <w:rPr>
        <w:sz w:val="20"/>
        <w:szCs w:val="20"/>
      </w:rPr>
    </w:pPr>
    <w:r w:rsidRPr="00223426">
      <w:rPr>
        <w:sz w:val="20"/>
        <w:szCs w:val="20"/>
      </w:rPr>
      <w:t xml:space="preserve">Príloha č. </w:t>
    </w:r>
    <w:r w:rsidR="00760ED8">
      <w:rPr>
        <w:sz w:val="20"/>
        <w:szCs w:val="20"/>
      </w:rPr>
      <w:t>2</w:t>
    </w:r>
    <w:r w:rsidRPr="00223426">
      <w:rPr>
        <w:sz w:val="20"/>
        <w:szCs w:val="20"/>
      </w:rPr>
      <w:t xml:space="preserve"> k SP </w:t>
    </w:r>
    <w:r w:rsidR="00865FAD">
      <w:rPr>
        <w:sz w:val="20"/>
        <w:szCs w:val="20"/>
      </w:rPr>
      <w:t>– Príloha č. 2</w:t>
    </w:r>
    <w:r w:rsidR="00AA1965">
      <w:rPr>
        <w:sz w:val="20"/>
        <w:szCs w:val="20"/>
      </w:rPr>
      <w:t xml:space="preserve"> Kúpnej zmluvy </w:t>
    </w:r>
    <w:r w:rsidRPr="00223426">
      <w:rPr>
        <w:sz w:val="20"/>
        <w:szCs w:val="20"/>
      </w:rPr>
      <w:t>– Návrh na plnenie kritérií</w:t>
    </w:r>
    <w:r w:rsidR="00E24D38">
      <w:rPr>
        <w:sz w:val="20"/>
        <w:szCs w:val="20"/>
      </w:rPr>
      <w:t>/cenová ponuka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C52"/>
    <w:rsid w:val="00223426"/>
    <w:rsid w:val="00226C52"/>
    <w:rsid w:val="002628AB"/>
    <w:rsid w:val="00605025"/>
    <w:rsid w:val="00672BED"/>
    <w:rsid w:val="00760ED8"/>
    <w:rsid w:val="007666F8"/>
    <w:rsid w:val="00823190"/>
    <w:rsid w:val="00865FAD"/>
    <w:rsid w:val="008E3F09"/>
    <w:rsid w:val="008E6C1A"/>
    <w:rsid w:val="00A16E74"/>
    <w:rsid w:val="00A978D4"/>
    <w:rsid w:val="00AA1965"/>
    <w:rsid w:val="00B57640"/>
    <w:rsid w:val="00B66F9B"/>
    <w:rsid w:val="00BF2C2F"/>
    <w:rsid w:val="00CA5316"/>
    <w:rsid w:val="00E24D38"/>
    <w:rsid w:val="00EB3CCB"/>
    <w:rsid w:val="00F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7332"/>
  <w15:docId w15:val="{EC042785-C3E5-4F09-B7B3-9E05123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6C5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3426"/>
  </w:style>
  <w:style w:type="paragraph" w:styleId="Pta">
    <w:name w:val="footer"/>
    <w:basedOn w:val="Normlny"/>
    <w:link w:val="Pt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3426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A1965"/>
    <w:pPr>
      <w:ind w:left="720"/>
      <w:contextualSpacing/>
    </w:pPr>
  </w:style>
  <w:style w:type="table" w:styleId="Mriekatabuky">
    <w:name w:val="Table Grid"/>
    <w:basedOn w:val="Normlnatabuka"/>
    <w:uiPriority w:val="39"/>
    <w:rsid w:val="00AA19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qFormat/>
    <w:locked/>
    <w:rsid w:val="00AA1965"/>
  </w:style>
  <w:style w:type="character" w:customStyle="1" w:styleId="normaltextrun">
    <w:name w:val="normaltextrun"/>
    <w:basedOn w:val="Predvolenpsmoodseku"/>
    <w:rsid w:val="00EB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16</cp:revision>
  <dcterms:created xsi:type="dcterms:W3CDTF">2020-03-23T21:55:00Z</dcterms:created>
  <dcterms:modified xsi:type="dcterms:W3CDTF">2021-08-09T07:06:00Z</dcterms:modified>
</cp:coreProperties>
</file>