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2E1C5E0" w14:textId="7BBD7DDD" w:rsidR="00115252" w:rsidRDefault="00726792" w:rsidP="00823D04">
      <w:pPr>
        <w:pStyle w:val="Default"/>
        <w:jc w:val="center"/>
        <w:rPr>
          <w:rFonts w:ascii="Calibri" w:eastAsia="Times New Roman" w:hAnsi="Calibri"/>
          <w:b/>
          <w:sz w:val="32"/>
          <w:szCs w:val="32"/>
          <w:lang w:eastAsia="sk-SK"/>
        </w:rPr>
      </w:pPr>
      <w:r>
        <w:rPr>
          <w:rFonts w:ascii="Calibri" w:eastAsia="Times New Roman" w:hAnsi="Calibri"/>
          <w:b/>
          <w:sz w:val="32"/>
          <w:szCs w:val="32"/>
          <w:lang w:eastAsia="sk-SK"/>
        </w:rPr>
        <w:t>NGINX</w:t>
      </w:r>
    </w:p>
    <w:p w14:paraId="1B68FD14" w14:textId="77777777" w:rsidR="00115252" w:rsidRPr="00823D04" w:rsidRDefault="00115252" w:rsidP="00823D04">
      <w:pPr>
        <w:pStyle w:val="Default"/>
        <w:jc w:val="center"/>
        <w:rPr>
          <w:color w:val="auto"/>
          <w:sz w:val="28"/>
          <w:szCs w:val="28"/>
        </w:rPr>
      </w:pPr>
    </w:p>
    <w:p w14:paraId="18449274" w14:textId="78A010BA"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726792">
        <w:rPr>
          <w:b/>
          <w:bCs/>
          <w:color w:val="auto"/>
          <w:sz w:val="28"/>
          <w:szCs w:val="28"/>
        </w:rPr>
        <w:t>14</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2F38E8ED"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C80F1D">
        <w:rPr>
          <w:color w:val="auto"/>
          <w:sz w:val="23"/>
          <w:szCs w:val="23"/>
        </w:rPr>
        <w:t>09.08.2021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0D4949DC"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6D79E9CE" w:rsidR="00C930ED" w:rsidRPr="00AC57F5" w:rsidRDefault="00C1675D" w:rsidP="00C930ED">
      <w:pPr>
        <w:pStyle w:val="Default"/>
        <w:jc w:val="both"/>
        <w:rPr>
          <w:color w:val="auto"/>
        </w:rPr>
      </w:pPr>
      <w:r w:rsidRPr="00AC57F5">
        <w:rPr>
          <w:color w:val="auto"/>
        </w:rPr>
        <w:t xml:space="preserve">Komunikačné rozhranie: </w:t>
      </w:r>
      <w:hyperlink r:id="rId6" w:history="1">
        <w:r w:rsidR="00DE7C02" w:rsidRPr="00A67422">
          <w:rPr>
            <w:rStyle w:val="Hypertextovprepojenie"/>
          </w:rPr>
          <w:t>https://josephine.proebiz.com/</w:t>
        </w:r>
      </w:hyperlink>
      <w:r w:rsidR="00D31004">
        <w:rPr>
          <w:color w:val="auto"/>
        </w:rPr>
        <w:t>,</w:t>
      </w:r>
      <w:r w:rsidR="00DE7C02">
        <w:rPr>
          <w:color w:val="auto"/>
        </w:rPr>
        <w:t xml:space="preserve"> </w:t>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F7087F5" w14:textId="7EDABEA9" w:rsidR="00CC7330" w:rsidRDefault="005F2EB5" w:rsidP="00823D04">
      <w:pPr>
        <w:pStyle w:val="Default"/>
        <w:jc w:val="both"/>
        <w:rPr>
          <w:color w:val="auto"/>
        </w:rPr>
      </w:pPr>
      <w:r w:rsidRPr="005F2EB5">
        <w:rPr>
          <w:color w:val="auto"/>
        </w:rPr>
        <w:t xml:space="preserve">Predmetom zákazky je nákup licencií NGINX PLUS pre aplikáciu </w:t>
      </w:r>
      <w:proofErr w:type="spellStart"/>
      <w:r w:rsidRPr="005F2EB5">
        <w:rPr>
          <w:color w:val="auto"/>
        </w:rPr>
        <w:t>digital</w:t>
      </w:r>
      <w:proofErr w:type="spellEnd"/>
      <w:r w:rsidRPr="005F2EB5">
        <w:rPr>
          <w:color w:val="auto"/>
        </w:rPr>
        <w:t xml:space="preserve"> </w:t>
      </w:r>
      <w:proofErr w:type="spellStart"/>
      <w:r w:rsidRPr="005F2EB5">
        <w:rPr>
          <w:color w:val="auto"/>
        </w:rPr>
        <w:t>green</w:t>
      </w:r>
      <w:proofErr w:type="spellEnd"/>
      <w:r w:rsidRPr="005F2EB5">
        <w:rPr>
          <w:color w:val="auto"/>
        </w:rPr>
        <w:t xml:space="preserve"> </w:t>
      </w:r>
      <w:proofErr w:type="spellStart"/>
      <w:r w:rsidRPr="005F2EB5">
        <w:rPr>
          <w:color w:val="auto"/>
        </w:rPr>
        <w:t>certificate</w:t>
      </w:r>
      <w:proofErr w:type="spellEnd"/>
      <w:r w:rsidRPr="005F2EB5">
        <w:rPr>
          <w:color w:val="auto"/>
        </w:rPr>
        <w:t xml:space="preserve"> DGC IS v Google </w:t>
      </w:r>
      <w:proofErr w:type="spellStart"/>
      <w:r w:rsidRPr="005F2EB5">
        <w:rPr>
          <w:color w:val="auto"/>
        </w:rPr>
        <w:t>cloude</w:t>
      </w:r>
      <w:proofErr w:type="spellEnd"/>
      <w:r w:rsidRPr="005F2EB5">
        <w:rPr>
          <w:color w:val="auto"/>
        </w:rPr>
        <w:t xml:space="preserve"> na obdobie 12 mesiacov pre 3 inštancie v PROD prostredí a 1 inštanciu PREPROD prostredia.</w:t>
      </w:r>
    </w:p>
    <w:p w14:paraId="28D15EEC" w14:textId="77777777" w:rsidR="005F2EB5" w:rsidRDefault="005F2EB5" w:rsidP="00823D04">
      <w:pPr>
        <w:pStyle w:val="Default"/>
        <w:jc w:val="both"/>
        <w:rPr>
          <w:color w:val="auto"/>
        </w:rPr>
      </w:pPr>
    </w:p>
    <w:p w14:paraId="42A57E5B" w14:textId="528DEB3D" w:rsidR="00C1675D"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2C94F266" w14:textId="77777777" w:rsidR="00CC7330" w:rsidRPr="00AC57F5" w:rsidRDefault="00CC7330" w:rsidP="00823D04">
      <w:pPr>
        <w:pStyle w:val="Default"/>
        <w:jc w:val="both"/>
        <w:rPr>
          <w:color w:val="auto"/>
        </w:rPr>
      </w:pPr>
    </w:p>
    <w:p w14:paraId="61ED3DBA" w14:textId="1D66CC0E" w:rsidR="00C1675D" w:rsidRPr="004B5B2A" w:rsidRDefault="00C1675D" w:rsidP="00823D04">
      <w:pPr>
        <w:pStyle w:val="Default"/>
        <w:jc w:val="both"/>
        <w:rPr>
          <w:color w:val="auto"/>
        </w:rPr>
      </w:pPr>
      <w:r w:rsidRPr="00AC57F5">
        <w:rPr>
          <w:color w:val="auto"/>
        </w:rPr>
        <w:t xml:space="preserve">Predpokladaná </w:t>
      </w:r>
      <w:r w:rsidRPr="00FB5555">
        <w:rPr>
          <w:color w:val="auto"/>
        </w:rPr>
        <w:t xml:space="preserve">hodnota zákazky tejto výzvy je </w:t>
      </w:r>
      <w:r w:rsidR="00CC7330" w:rsidRPr="004A4B01">
        <w:rPr>
          <w:b/>
          <w:color w:val="FF0000"/>
        </w:rPr>
        <w:t xml:space="preserve"> </w:t>
      </w:r>
      <w:r w:rsidR="006578A3" w:rsidRPr="004B5B2A">
        <w:rPr>
          <w:b/>
          <w:color w:val="auto"/>
        </w:rPr>
        <w:t>27 415,72</w:t>
      </w:r>
      <w:r w:rsidR="00CC7330" w:rsidRPr="004B5B2A">
        <w:rPr>
          <w:b/>
          <w:color w:val="auto"/>
        </w:rPr>
        <w:t xml:space="preserve"> </w:t>
      </w:r>
      <w:r w:rsidRPr="004B5B2A">
        <w:rPr>
          <w:color w:val="auto"/>
        </w:rPr>
        <w:t xml:space="preserve">bez DPH </w:t>
      </w:r>
    </w:p>
    <w:p w14:paraId="6565EC26" w14:textId="13F7C44B" w:rsidR="00C930ED" w:rsidRPr="004B5B2A" w:rsidRDefault="00C1675D" w:rsidP="00823D04">
      <w:pPr>
        <w:pStyle w:val="Default"/>
        <w:jc w:val="both"/>
        <w:rPr>
          <w:color w:val="auto"/>
        </w:rPr>
      </w:pPr>
      <w:r w:rsidRPr="004B5B2A">
        <w:rPr>
          <w:color w:val="auto"/>
        </w:rPr>
        <w:t xml:space="preserve">Lehota dodania: do </w:t>
      </w:r>
      <w:r w:rsidR="00B76CEE" w:rsidRPr="004B5B2A">
        <w:rPr>
          <w:color w:val="auto"/>
        </w:rPr>
        <w:t>2</w:t>
      </w:r>
      <w:r w:rsidR="003D37FA" w:rsidRPr="004B5B2A">
        <w:rPr>
          <w:color w:val="auto"/>
        </w:rPr>
        <w:t>0</w:t>
      </w:r>
      <w:r w:rsidR="00C930ED" w:rsidRPr="004B5B2A">
        <w:rPr>
          <w:color w:val="auto"/>
        </w:rPr>
        <w:t xml:space="preserve"> dní</w:t>
      </w:r>
      <w:r w:rsidR="00D112A3" w:rsidRPr="004B5B2A">
        <w:rPr>
          <w:color w:val="auto"/>
        </w:rPr>
        <w:t xml:space="preserve"> </w:t>
      </w:r>
      <w:r w:rsidRPr="004B5B2A">
        <w:rPr>
          <w:color w:val="auto"/>
        </w:rPr>
        <w:t xml:space="preserve">od </w:t>
      </w:r>
      <w:r w:rsidR="00C930ED" w:rsidRPr="004B5B2A">
        <w:rPr>
          <w:color w:val="auto"/>
        </w:rPr>
        <w:t>účinnosti zmluvy</w:t>
      </w:r>
    </w:p>
    <w:p w14:paraId="12215702" w14:textId="5743DFE0" w:rsidR="00C930ED" w:rsidRPr="004B5B2A" w:rsidRDefault="00C930ED" w:rsidP="00823D04">
      <w:pPr>
        <w:pStyle w:val="Default"/>
        <w:jc w:val="both"/>
        <w:rPr>
          <w:color w:val="auto"/>
        </w:rPr>
      </w:pPr>
      <w:r w:rsidRPr="004B5B2A">
        <w:rPr>
          <w:color w:val="auto"/>
        </w:rPr>
        <w:t xml:space="preserve">CPV </w:t>
      </w:r>
      <w:r w:rsidR="00206342" w:rsidRPr="004B5B2A">
        <w:rPr>
          <w:color w:val="auto"/>
        </w:rPr>
        <w:t>kód</w:t>
      </w:r>
      <w:r w:rsidRPr="004B5B2A">
        <w:rPr>
          <w:color w:val="auto"/>
        </w:rPr>
        <w:t xml:space="preserve">: </w:t>
      </w:r>
      <w:r w:rsidR="007F39AE" w:rsidRPr="004B5B2A">
        <w:rPr>
          <w:color w:val="auto"/>
        </w:rPr>
        <w:t>48100000-9</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14A58CF6" w:rsidR="006E5FD1" w:rsidRDefault="006E5FD1">
      <w:pPr>
        <w:widowControl/>
        <w:rPr>
          <w:rFonts w:ascii="Times New Roman" w:eastAsiaTheme="minorHAnsi" w:cs="Times New Roman"/>
          <w:b/>
          <w:bCs/>
          <w:color w:val="auto"/>
          <w:lang w:eastAsia="en-US"/>
        </w:rPr>
      </w:pPr>
      <w:r>
        <w:rPr>
          <w:b/>
          <w:bCs/>
          <w:color w:val="auto"/>
        </w:rPr>
        <w:br w:type="page"/>
      </w:r>
    </w:p>
    <w:p w14:paraId="2E1D7E9A"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48A2828E" w14:textId="77777777" w:rsidR="006E5FD1" w:rsidRDefault="006E5FD1" w:rsidP="00823D04">
      <w:pPr>
        <w:pStyle w:val="Default"/>
        <w:jc w:val="both"/>
        <w:rPr>
          <w:b/>
          <w:bCs/>
          <w:color w:val="auto"/>
        </w:rPr>
      </w:pPr>
    </w:p>
    <w:p w14:paraId="16664E4C" w14:textId="3C8EAD7E" w:rsidR="00C1675D" w:rsidRPr="00AC57F5" w:rsidRDefault="00C1675D" w:rsidP="00823D04">
      <w:pPr>
        <w:pStyle w:val="Default"/>
        <w:jc w:val="both"/>
        <w:rPr>
          <w:color w:val="auto"/>
        </w:rPr>
      </w:pPr>
      <w:r w:rsidRPr="00AC57F5">
        <w:rPr>
          <w:b/>
          <w:bCs/>
          <w:color w:val="auto"/>
        </w:rPr>
        <w:t xml:space="preserve">5. Podmienky predloženia ponuky </w:t>
      </w:r>
    </w:p>
    <w:p w14:paraId="6DD687E8" w14:textId="77777777" w:rsidR="00791292" w:rsidRPr="00AC57F5" w:rsidRDefault="00791292" w:rsidP="00823D04">
      <w:pPr>
        <w:pStyle w:val="Default"/>
        <w:jc w:val="both"/>
        <w:rPr>
          <w:color w:val="auto"/>
        </w:rPr>
      </w:pPr>
    </w:p>
    <w:p w14:paraId="5A28C85D" w14:textId="2974AF90"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2552DF">
        <w:rPr>
          <w:color w:val="000000" w:themeColor="text1"/>
        </w:rPr>
        <w:t>do systému JOSEPHINE, umiestnenom na webovej adrese</w:t>
      </w:r>
      <w:r w:rsidR="00D31004" w:rsidRPr="002552DF">
        <w:rPr>
          <w:color w:val="000000" w:themeColor="text1"/>
        </w:rPr>
        <w:br/>
      </w:r>
      <w:r w:rsidR="007B2E78" w:rsidRPr="001E35BA">
        <w:rPr>
          <w:color w:val="auto"/>
        </w:rPr>
        <w:t>https://josephine.proebiz.com/sk/tender/13868/summary</w:t>
      </w:r>
      <w:r w:rsidR="002552DF" w:rsidRPr="001E35BA">
        <w:rPr>
          <w:color w:val="auto"/>
        </w:rPr>
        <w:t>.</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w:t>
      </w:r>
      <w:r w:rsidRPr="00AC57F5">
        <w:rPr>
          <w:color w:val="auto"/>
        </w:rPr>
        <w:lastRenderedPageBreak/>
        <w:t xml:space="preserve">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0B447BC1" w14:textId="77777777" w:rsidR="00E007CF" w:rsidRDefault="00E007CF" w:rsidP="00823D04">
      <w:pPr>
        <w:pStyle w:val="Default"/>
        <w:jc w:val="both"/>
        <w:rPr>
          <w:b/>
          <w:bCs/>
          <w:color w:val="auto"/>
        </w:rPr>
      </w:pPr>
    </w:p>
    <w:p w14:paraId="06D57169" w14:textId="39519EC3" w:rsidR="00C1675D" w:rsidRPr="00AC57F5" w:rsidRDefault="00C1675D" w:rsidP="00823D04">
      <w:pPr>
        <w:pStyle w:val="Default"/>
        <w:jc w:val="both"/>
        <w:rPr>
          <w:color w:val="auto"/>
        </w:rPr>
      </w:pPr>
      <w:r w:rsidRPr="00AC57F5">
        <w:rPr>
          <w:b/>
          <w:bCs/>
          <w:color w:val="auto"/>
        </w:rPr>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5E561E">
      <w:pPr>
        <w:pStyle w:val="Default"/>
        <w:ind w:left="360"/>
        <w:jc w:val="both"/>
        <w:rPr>
          <w:color w:val="auto"/>
        </w:rPr>
      </w:pPr>
      <w:r w:rsidRPr="00AC57F5">
        <w:rPr>
          <w:color w:val="auto"/>
        </w:rPr>
        <w:t xml:space="preserve">s uvedením mena a priezviska kontaktnej osoby, telefónny kontakt a e-mailová adresa, obchodné meno uchádzača a označenie súťaže, </w:t>
      </w:r>
    </w:p>
    <w:p w14:paraId="17C971DD" w14:textId="1C5A2324" w:rsidR="00F31057" w:rsidRPr="00282517" w:rsidRDefault="00F31057" w:rsidP="00282517">
      <w:pPr>
        <w:pStyle w:val="Default"/>
        <w:numPr>
          <w:ilvl w:val="0"/>
          <w:numId w:val="3"/>
        </w:numPr>
        <w:ind w:left="426" w:hanging="11"/>
        <w:jc w:val="both"/>
        <w:rPr>
          <w:color w:val="auto"/>
        </w:rPr>
      </w:pPr>
      <w:r w:rsidRPr="00282517">
        <w:rPr>
          <w:color w:val="auto"/>
        </w:rPr>
        <w:t xml:space="preserve">Vyplnený a štatutárnym zástupcom podpísaný návrh </w:t>
      </w:r>
      <w:r w:rsidR="00D31004" w:rsidRPr="00282517">
        <w:rPr>
          <w:color w:val="auto"/>
        </w:rPr>
        <w:t>zmluvy vrátane všetkých príloh,</w:t>
      </w:r>
      <w:r w:rsidR="0084474D">
        <w:rPr>
          <w:color w:val="auto"/>
        </w:rPr>
        <w:t xml:space="preserve"> </w:t>
      </w:r>
      <w:r w:rsidRPr="00282517">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282517">
        <w:rPr>
          <w:color w:val="auto"/>
        </w:rPr>
        <w:t>pdf</w:t>
      </w:r>
      <w:proofErr w:type="spellEnd"/>
      <w:r w:rsidRPr="00282517">
        <w:rPr>
          <w:color w:val="auto"/>
        </w:rPr>
        <w:t xml:space="preserve">) listinne podpísaná zmluva.(príloha č.2). </w:t>
      </w:r>
    </w:p>
    <w:p w14:paraId="2621E73B" w14:textId="598D20EE" w:rsidR="00F31057" w:rsidRPr="00AC57F5" w:rsidRDefault="00F31057" w:rsidP="00282517">
      <w:pPr>
        <w:pStyle w:val="Default"/>
        <w:ind w:firstLine="415"/>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29865C07" w:rsidR="00F31057" w:rsidRDefault="00F31057" w:rsidP="00971F39">
      <w:pPr>
        <w:pStyle w:val="Default"/>
        <w:numPr>
          <w:ilvl w:val="0"/>
          <w:numId w:val="3"/>
        </w:numPr>
        <w:jc w:val="both"/>
        <w:rPr>
          <w:color w:val="auto"/>
        </w:rPr>
      </w:pPr>
      <w:r w:rsidRPr="00AC57F5">
        <w:rPr>
          <w:color w:val="auto"/>
        </w:rPr>
        <w:t xml:space="preserve">Vyplnená súhrnná cenová ponuka </w:t>
      </w:r>
    </w:p>
    <w:p w14:paraId="610A7FED" w14:textId="77777777" w:rsidR="008F0ED4" w:rsidRPr="008F0ED4" w:rsidRDefault="008F0ED4" w:rsidP="008F0ED4">
      <w:pPr>
        <w:pStyle w:val="Default"/>
        <w:numPr>
          <w:ilvl w:val="0"/>
          <w:numId w:val="3"/>
        </w:numPr>
        <w:jc w:val="both"/>
        <w:rPr>
          <w:color w:val="auto"/>
        </w:rPr>
      </w:pPr>
      <w:r w:rsidRPr="008F0ED4">
        <w:rPr>
          <w:color w:val="000000" w:themeColor="text1"/>
        </w:rPr>
        <w:t xml:space="preserve">Produktové listy preukazujúce splnenie požiadaviek na predmet zákazky jednotlivých položiek predmetu zákazky </w:t>
      </w:r>
    </w:p>
    <w:p w14:paraId="478B9F9D" w14:textId="080C75A9" w:rsidR="00F31057" w:rsidRPr="00AC57F5" w:rsidRDefault="007E58B6" w:rsidP="008F0ED4">
      <w:pPr>
        <w:pStyle w:val="Default"/>
        <w:numPr>
          <w:ilvl w:val="0"/>
          <w:numId w:val="3"/>
        </w:numPr>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05586DC5"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097E1B" w:rsidRPr="00B42280">
        <w:rPr>
          <w:b/>
          <w:bCs/>
          <w:color w:val="auto"/>
        </w:rPr>
        <w:t>19</w:t>
      </w:r>
      <w:r w:rsidR="00931EE3" w:rsidRPr="00B42280">
        <w:rPr>
          <w:b/>
          <w:bCs/>
          <w:color w:val="auto"/>
        </w:rPr>
        <w:t>.</w:t>
      </w:r>
      <w:r w:rsidR="007C1333" w:rsidRPr="00B42280">
        <w:rPr>
          <w:b/>
          <w:bCs/>
          <w:color w:val="auto"/>
        </w:rPr>
        <w:t>0</w:t>
      </w:r>
      <w:r w:rsidR="0084474D" w:rsidRPr="00B42280">
        <w:rPr>
          <w:b/>
          <w:bCs/>
          <w:color w:val="auto"/>
        </w:rPr>
        <w:t>8</w:t>
      </w:r>
      <w:r w:rsidR="00451EA1" w:rsidRPr="00B42280">
        <w:rPr>
          <w:b/>
          <w:bCs/>
          <w:color w:val="auto"/>
        </w:rPr>
        <w:t>.</w:t>
      </w:r>
      <w:r w:rsidR="00EF74C6" w:rsidRPr="00B42280">
        <w:rPr>
          <w:b/>
          <w:bCs/>
          <w:color w:val="auto"/>
        </w:rPr>
        <w:t xml:space="preserve"> 2021</w:t>
      </w:r>
      <w:r w:rsidR="00FD5BA7" w:rsidRPr="00B42280">
        <w:rPr>
          <w:b/>
          <w:bCs/>
          <w:color w:val="auto"/>
        </w:rPr>
        <w:t xml:space="preserve"> </w:t>
      </w:r>
      <w:r w:rsidRPr="00627D5B">
        <w:rPr>
          <w:b/>
          <w:bCs/>
          <w:color w:val="auto"/>
        </w:rPr>
        <w:t xml:space="preserve">do </w:t>
      </w:r>
      <w:r w:rsidR="00883D4F" w:rsidRPr="00627D5B">
        <w:rPr>
          <w:b/>
          <w:bCs/>
          <w:color w:val="auto"/>
        </w:rPr>
        <w:t xml:space="preserve">10:00 </w:t>
      </w:r>
      <w:r w:rsidRPr="00627D5B">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6F9717F9" w:rsidR="00B00B70" w:rsidRDefault="00B00B70">
      <w:pPr>
        <w:widowControl/>
        <w:rPr>
          <w:rFonts w:ascii="Times New Roman" w:eastAsiaTheme="minorHAnsi" w:cs="Times New Roman"/>
          <w:b/>
          <w:bCs/>
          <w:color w:val="auto"/>
          <w:lang w:eastAsia="en-US"/>
        </w:rPr>
      </w:pPr>
      <w:r>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1633BAC7"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1E35BA" w:rsidRPr="001E35BA">
        <w:rPr>
          <w:color w:val="auto"/>
        </w:rPr>
        <w:t>https://josephine.proebiz.com/sk/tender/13868/summary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7556DC73" w:rsidR="003F059F" w:rsidRPr="009F73DE" w:rsidRDefault="003F059F" w:rsidP="003F059F">
      <w:pPr>
        <w:pStyle w:val="Default"/>
        <w:jc w:val="both"/>
        <w:rPr>
          <w:color w:val="auto"/>
        </w:rPr>
      </w:pPr>
      <w:r w:rsidRPr="009F73DE">
        <w:rPr>
          <w:color w:val="auto"/>
        </w:rPr>
        <w:t>Otváranie ponúk sa uskutoční elektronicky dňa</w:t>
      </w:r>
      <w:r w:rsidRPr="009F73DE">
        <w:rPr>
          <w:b/>
          <w:color w:val="auto"/>
        </w:rPr>
        <w:t xml:space="preserve"> </w:t>
      </w:r>
      <w:bookmarkStart w:id="0" w:name="_GoBack"/>
      <w:r w:rsidR="00097E1B" w:rsidRPr="00B42280">
        <w:rPr>
          <w:b/>
          <w:bCs/>
          <w:color w:val="auto"/>
        </w:rPr>
        <w:t>19</w:t>
      </w:r>
      <w:r w:rsidR="0084474D" w:rsidRPr="00B42280">
        <w:rPr>
          <w:b/>
          <w:bCs/>
          <w:color w:val="auto"/>
        </w:rPr>
        <w:t xml:space="preserve">.08. 2021 </w:t>
      </w:r>
      <w:bookmarkEnd w:id="0"/>
      <w:r w:rsidRPr="009F73DE">
        <w:rPr>
          <w:b/>
          <w:color w:val="auto"/>
        </w:rPr>
        <w:t>o 13:00 hod.</w:t>
      </w:r>
      <w:r w:rsidRPr="009F73DE">
        <w:rPr>
          <w:color w:val="auto"/>
        </w:rPr>
        <w:t xml:space="preserve"> 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7"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7988FC47" w:rsidR="00943BD5" w:rsidRPr="00AC57F5" w:rsidRDefault="0003626D" w:rsidP="00823D04">
      <w:pPr>
        <w:pStyle w:val="Default"/>
        <w:jc w:val="both"/>
        <w:rPr>
          <w:color w:val="auto"/>
        </w:rPr>
      </w:pPr>
      <w:r>
        <w:rPr>
          <w:color w:val="auto"/>
        </w:rPr>
        <w:t>- Príloha č. 3</w:t>
      </w:r>
      <w:r w:rsidR="00943BD5" w:rsidRPr="00AC57F5">
        <w:rPr>
          <w:color w:val="auto"/>
        </w:rPr>
        <w:t xml:space="preserve">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5C806D0B" w:rsidR="00983321" w:rsidRPr="00AC57F5" w:rsidRDefault="00983321">
      <w:pPr>
        <w:rPr>
          <w:rFonts w:ascii="Times New Roman" w:cs="Times New Roman"/>
        </w:rPr>
      </w:pPr>
      <w:r w:rsidRPr="00AC57F5">
        <w:rPr>
          <w:rFonts w:ascii="Times New Roman" w:cs="Times New Roman"/>
        </w:rPr>
        <w:t xml:space="preserve">V Bratislave,                                                              Ing. </w:t>
      </w:r>
      <w:r w:rsidR="002308F0">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CA7A566A"/>
    <w:lvl w:ilvl="0" w:tplc="BCD028E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427D2"/>
    <w:rsid w:val="0004338F"/>
    <w:rsid w:val="00080135"/>
    <w:rsid w:val="00097E1B"/>
    <w:rsid w:val="000B2037"/>
    <w:rsid w:val="00112402"/>
    <w:rsid w:val="001137B6"/>
    <w:rsid w:val="00115252"/>
    <w:rsid w:val="00122118"/>
    <w:rsid w:val="00193BA9"/>
    <w:rsid w:val="001D797A"/>
    <w:rsid w:val="001E35BA"/>
    <w:rsid w:val="001E50F8"/>
    <w:rsid w:val="00206342"/>
    <w:rsid w:val="00220C53"/>
    <w:rsid w:val="002215B5"/>
    <w:rsid w:val="002308F0"/>
    <w:rsid w:val="002443E9"/>
    <w:rsid w:val="002552DF"/>
    <w:rsid w:val="00264996"/>
    <w:rsid w:val="002748BE"/>
    <w:rsid w:val="00282517"/>
    <w:rsid w:val="00292EF0"/>
    <w:rsid w:val="002B685A"/>
    <w:rsid w:val="002C3EFF"/>
    <w:rsid w:val="002D1871"/>
    <w:rsid w:val="002D3F18"/>
    <w:rsid w:val="002F292E"/>
    <w:rsid w:val="00313E6F"/>
    <w:rsid w:val="00314256"/>
    <w:rsid w:val="00361888"/>
    <w:rsid w:val="00375FA1"/>
    <w:rsid w:val="003767D3"/>
    <w:rsid w:val="003C2B9A"/>
    <w:rsid w:val="003D37FA"/>
    <w:rsid w:val="003D547B"/>
    <w:rsid w:val="003D7E58"/>
    <w:rsid w:val="003E4406"/>
    <w:rsid w:val="003F059F"/>
    <w:rsid w:val="003F5C7F"/>
    <w:rsid w:val="00411422"/>
    <w:rsid w:val="00426384"/>
    <w:rsid w:val="00436AD5"/>
    <w:rsid w:val="00451EA1"/>
    <w:rsid w:val="004522AA"/>
    <w:rsid w:val="00477355"/>
    <w:rsid w:val="004977F0"/>
    <w:rsid w:val="004A4B01"/>
    <w:rsid w:val="004B5B2A"/>
    <w:rsid w:val="004D0320"/>
    <w:rsid w:val="004E1399"/>
    <w:rsid w:val="004E5EF6"/>
    <w:rsid w:val="004F18FC"/>
    <w:rsid w:val="005031F4"/>
    <w:rsid w:val="00544820"/>
    <w:rsid w:val="005648AD"/>
    <w:rsid w:val="00566F36"/>
    <w:rsid w:val="00572937"/>
    <w:rsid w:val="00584343"/>
    <w:rsid w:val="00591670"/>
    <w:rsid w:val="005E561E"/>
    <w:rsid w:val="005F2EB5"/>
    <w:rsid w:val="00626016"/>
    <w:rsid w:val="00627D5B"/>
    <w:rsid w:val="006407A6"/>
    <w:rsid w:val="006427A0"/>
    <w:rsid w:val="006578A3"/>
    <w:rsid w:val="00660756"/>
    <w:rsid w:val="00674555"/>
    <w:rsid w:val="00696F71"/>
    <w:rsid w:val="006A6AE5"/>
    <w:rsid w:val="006E5A2E"/>
    <w:rsid w:val="006E5FD1"/>
    <w:rsid w:val="006F09E2"/>
    <w:rsid w:val="00714C00"/>
    <w:rsid w:val="00726792"/>
    <w:rsid w:val="00732DBB"/>
    <w:rsid w:val="00745F88"/>
    <w:rsid w:val="007649D2"/>
    <w:rsid w:val="00791292"/>
    <w:rsid w:val="00794609"/>
    <w:rsid w:val="007B2E78"/>
    <w:rsid w:val="007C1333"/>
    <w:rsid w:val="007C3ED6"/>
    <w:rsid w:val="007C573D"/>
    <w:rsid w:val="007D4562"/>
    <w:rsid w:val="007E58B6"/>
    <w:rsid w:val="007E78A8"/>
    <w:rsid w:val="007F39AE"/>
    <w:rsid w:val="007F7B6B"/>
    <w:rsid w:val="00823D04"/>
    <w:rsid w:val="00827D74"/>
    <w:rsid w:val="0083235D"/>
    <w:rsid w:val="0084474D"/>
    <w:rsid w:val="008548B2"/>
    <w:rsid w:val="008569D5"/>
    <w:rsid w:val="00883D4F"/>
    <w:rsid w:val="008A7279"/>
    <w:rsid w:val="008B6E3C"/>
    <w:rsid w:val="008D4621"/>
    <w:rsid w:val="008F045C"/>
    <w:rsid w:val="008F0ED4"/>
    <w:rsid w:val="008F573E"/>
    <w:rsid w:val="008F71A0"/>
    <w:rsid w:val="00907320"/>
    <w:rsid w:val="00931EE3"/>
    <w:rsid w:val="00943BD5"/>
    <w:rsid w:val="00971F39"/>
    <w:rsid w:val="009756BD"/>
    <w:rsid w:val="00983321"/>
    <w:rsid w:val="00993EC7"/>
    <w:rsid w:val="009C64BE"/>
    <w:rsid w:val="00A14EB4"/>
    <w:rsid w:val="00A57D5D"/>
    <w:rsid w:val="00A77A49"/>
    <w:rsid w:val="00AA0BFD"/>
    <w:rsid w:val="00AB73D0"/>
    <w:rsid w:val="00AC57F5"/>
    <w:rsid w:val="00B00B70"/>
    <w:rsid w:val="00B0519B"/>
    <w:rsid w:val="00B13568"/>
    <w:rsid w:val="00B42280"/>
    <w:rsid w:val="00B435DA"/>
    <w:rsid w:val="00B66C0A"/>
    <w:rsid w:val="00B7179D"/>
    <w:rsid w:val="00B740E4"/>
    <w:rsid w:val="00B755D2"/>
    <w:rsid w:val="00B76CEE"/>
    <w:rsid w:val="00BC047F"/>
    <w:rsid w:val="00BC5725"/>
    <w:rsid w:val="00BF4F9A"/>
    <w:rsid w:val="00C06312"/>
    <w:rsid w:val="00C16122"/>
    <w:rsid w:val="00C1675D"/>
    <w:rsid w:val="00C626AE"/>
    <w:rsid w:val="00C67758"/>
    <w:rsid w:val="00C80F1D"/>
    <w:rsid w:val="00C930ED"/>
    <w:rsid w:val="00CA497B"/>
    <w:rsid w:val="00CB592C"/>
    <w:rsid w:val="00CC7330"/>
    <w:rsid w:val="00CD4367"/>
    <w:rsid w:val="00CE7848"/>
    <w:rsid w:val="00CF5E0B"/>
    <w:rsid w:val="00CF66EC"/>
    <w:rsid w:val="00D0161F"/>
    <w:rsid w:val="00D112A3"/>
    <w:rsid w:val="00D115B8"/>
    <w:rsid w:val="00D13ADC"/>
    <w:rsid w:val="00D2476F"/>
    <w:rsid w:val="00D31004"/>
    <w:rsid w:val="00D820E1"/>
    <w:rsid w:val="00D942D4"/>
    <w:rsid w:val="00DB7A85"/>
    <w:rsid w:val="00DC6360"/>
    <w:rsid w:val="00DE7C02"/>
    <w:rsid w:val="00DF14F6"/>
    <w:rsid w:val="00E007CF"/>
    <w:rsid w:val="00E02F66"/>
    <w:rsid w:val="00E141F9"/>
    <w:rsid w:val="00E24AAD"/>
    <w:rsid w:val="00E415F5"/>
    <w:rsid w:val="00E52E44"/>
    <w:rsid w:val="00E552BB"/>
    <w:rsid w:val="00E61C23"/>
    <w:rsid w:val="00E64081"/>
    <w:rsid w:val="00E67EB6"/>
    <w:rsid w:val="00ED06FD"/>
    <w:rsid w:val="00ED38BE"/>
    <w:rsid w:val="00EF74C6"/>
    <w:rsid w:val="00F11276"/>
    <w:rsid w:val="00F31057"/>
    <w:rsid w:val="00F373B0"/>
    <w:rsid w:val="00F41ED9"/>
    <w:rsid w:val="00F46D15"/>
    <w:rsid w:val="00F46FC8"/>
    <w:rsid w:val="00F716BA"/>
    <w:rsid w:val="00F71E7F"/>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 w:type="character" w:styleId="PouitHypertextovPrepojenie">
    <w:name w:val="FollowedHyperlink"/>
    <w:basedOn w:val="Predvolenpsmoodseku"/>
    <w:uiPriority w:val="99"/>
    <w:semiHidden/>
    <w:unhideWhenUsed/>
    <w:rsid w:val="00DE7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3153</Words>
  <Characters>17976</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117</cp:revision>
  <cp:lastPrinted>2020-12-14T12:35:00Z</cp:lastPrinted>
  <dcterms:created xsi:type="dcterms:W3CDTF">2021-01-26T08:55:00Z</dcterms:created>
  <dcterms:modified xsi:type="dcterms:W3CDTF">2021-08-11T07:53:00Z</dcterms:modified>
</cp:coreProperties>
</file>