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2C52A056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9737B2" w:rsidRPr="00475AE3">
          <w:rPr>
            <w:rStyle w:val="Hypertextovprepojenie"/>
          </w:rPr>
          <w:t>https://josephine.proebiz.com/sk/promoter/tender/</w:t>
        </w:r>
        <w:r w:rsidR="002A0C51" w:rsidRPr="002A0C51">
          <w:rPr>
            <w:rStyle w:val="Hypertextovprepojenie"/>
          </w:rPr>
          <w:t>14045</w:t>
        </w:r>
        <w:r w:rsidR="009737B2" w:rsidRPr="00475AE3">
          <w:rPr>
            <w:rStyle w:val="Hypertextovprepojenie"/>
          </w:rPr>
          <w:t>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5A6F9600" w:rsidR="00AA55B6" w:rsidRPr="00063F3D" w:rsidRDefault="001E604B" w:rsidP="000372F9">
      <w:pPr>
        <w:spacing w:after="0"/>
        <w:ind w:left="684" w:hanging="684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0372F9" w:rsidRPr="000372F9">
        <w:rPr>
          <w:rFonts w:ascii="Calibri" w:eastAsia="Arial" w:hAnsi="Calibri" w:cs="Calibri"/>
          <w:b/>
          <w:bCs/>
          <w:lang w:eastAsia="sk"/>
        </w:rPr>
        <w:t>Nákup a inštalácia frekvenčných meničov pre technológiu K1 a K2 - 14 ks + 1 ks a zabezpečenie servisných prác.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30206ADF" w14:textId="77777777" w:rsidR="00E845A5" w:rsidRPr="00E845A5" w:rsidRDefault="00E845A5" w:rsidP="00172512">
      <w:pPr>
        <w:spacing w:after="0" w:line="259" w:lineRule="auto"/>
        <w:ind w:left="680"/>
        <w:jc w:val="both"/>
        <w:rPr>
          <w:i/>
          <w:iCs/>
        </w:rPr>
      </w:pPr>
      <w:r w:rsidRPr="00E845A5">
        <w:rPr>
          <w:i/>
          <w:iCs/>
        </w:rPr>
        <w:t>51112000-0 - Inštalácia zariadení na rozvod elektriny a regulačných zariadení</w:t>
      </w:r>
    </w:p>
    <w:p w14:paraId="66B0BA69" w14:textId="77777777" w:rsidR="00E845A5" w:rsidRPr="00E845A5" w:rsidRDefault="00E845A5" w:rsidP="00172512">
      <w:pPr>
        <w:spacing w:after="0" w:line="259" w:lineRule="auto"/>
        <w:ind w:left="680"/>
        <w:jc w:val="both"/>
        <w:rPr>
          <w:i/>
          <w:iCs/>
        </w:rPr>
      </w:pPr>
      <w:r w:rsidRPr="00E845A5">
        <w:rPr>
          <w:i/>
          <w:iCs/>
        </w:rPr>
        <w:t>31121110-4 - Výkonové meniče (konektory)</w:t>
      </w:r>
    </w:p>
    <w:p w14:paraId="24EC4056" w14:textId="77777777" w:rsidR="00E845A5" w:rsidRPr="00E845A5" w:rsidRDefault="00E845A5" w:rsidP="00172512">
      <w:pPr>
        <w:spacing w:after="0" w:line="259" w:lineRule="auto"/>
        <w:ind w:left="680"/>
        <w:jc w:val="both"/>
        <w:rPr>
          <w:i/>
          <w:iCs/>
        </w:rPr>
      </w:pPr>
      <w:r w:rsidRPr="00E845A5">
        <w:rPr>
          <w:i/>
          <w:iCs/>
        </w:rPr>
        <w:t>31151000-9 - Statické meniče</w:t>
      </w:r>
    </w:p>
    <w:p w14:paraId="166CF631" w14:textId="77777777" w:rsidR="00E845A5" w:rsidRPr="00E845A5" w:rsidRDefault="00E845A5" w:rsidP="00172512">
      <w:pPr>
        <w:spacing w:after="0" w:line="259" w:lineRule="auto"/>
        <w:ind w:left="680"/>
        <w:jc w:val="both"/>
        <w:rPr>
          <w:i/>
          <w:iCs/>
        </w:rPr>
      </w:pPr>
      <w:r w:rsidRPr="00E845A5">
        <w:rPr>
          <w:i/>
          <w:iCs/>
        </w:rPr>
        <w:t>31230000-7 - Časti rozvodu elektriny alebo regulačných prístrojov</w:t>
      </w:r>
    </w:p>
    <w:p w14:paraId="6D2D6C32" w14:textId="77777777" w:rsidR="00E845A5" w:rsidRPr="00E845A5" w:rsidRDefault="00E845A5" w:rsidP="00172512">
      <w:pPr>
        <w:spacing w:after="0" w:line="259" w:lineRule="auto"/>
        <w:ind w:left="680"/>
        <w:jc w:val="both"/>
        <w:rPr>
          <w:i/>
          <w:iCs/>
        </w:rPr>
      </w:pPr>
      <w:r w:rsidRPr="00E845A5">
        <w:rPr>
          <w:i/>
          <w:iCs/>
        </w:rPr>
        <w:t>71632000-7 - Technické skúšky</w:t>
      </w:r>
    </w:p>
    <w:p w14:paraId="44ADE7D6" w14:textId="4018C956" w:rsidR="00C247A8" w:rsidRDefault="00E845A5" w:rsidP="00172512">
      <w:pPr>
        <w:spacing w:after="0" w:line="259" w:lineRule="auto"/>
        <w:ind w:left="680"/>
        <w:jc w:val="both"/>
        <w:rPr>
          <w:i/>
          <w:iCs/>
        </w:rPr>
      </w:pPr>
      <w:r w:rsidRPr="00E845A5">
        <w:rPr>
          <w:i/>
          <w:iCs/>
        </w:rPr>
        <w:t>90513000-6 - Služby na spracovanie a likvidáciu nie nebezpečného odpadu</w:t>
      </w:r>
    </w:p>
    <w:p w14:paraId="11F0C60E" w14:textId="77777777" w:rsidR="00DB2E55" w:rsidRDefault="00DB2E55" w:rsidP="00172512">
      <w:pPr>
        <w:spacing w:after="0" w:line="259" w:lineRule="auto"/>
        <w:ind w:left="680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5CEACA72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2A0C51">
        <w:rPr>
          <w:rFonts w:ascii="Calibri" w:eastAsia="Arial" w:hAnsi="Calibri" w:cs="Calibri"/>
          <w:bCs/>
          <w:lang w:eastAsia="sk"/>
        </w:rPr>
        <w:t xml:space="preserve">Tovar, </w:t>
      </w:r>
      <w:r w:rsidR="00895E51">
        <w:rPr>
          <w:rFonts w:ascii="Calibri" w:eastAsia="Arial" w:hAnsi="Calibri" w:cs="Calibri"/>
          <w:bCs/>
          <w:lang w:eastAsia="sk"/>
        </w:rPr>
        <w:t>služby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5839DF69" w14:textId="77777777" w:rsidR="009316F1" w:rsidRDefault="00D6072B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D6072B">
        <w:rPr>
          <w:rFonts w:ascii="Calibri" w:eastAsia="Calibri" w:hAnsi="Calibri" w:cs="Times New Roman"/>
        </w:rPr>
        <w:t xml:space="preserve">Predmetom zákazky je </w:t>
      </w:r>
      <w:r w:rsidR="00115256" w:rsidRPr="00115256">
        <w:rPr>
          <w:rFonts w:ascii="Calibri" w:eastAsia="Calibri" w:hAnsi="Calibri" w:cs="Times New Roman"/>
        </w:rPr>
        <w:t>Rekonštrukcia a výmena oplechovania násypiek kotlov K1, K2</w:t>
      </w:r>
      <w:r w:rsidR="00115256">
        <w:rPr>
          <w:rFonts w:ascii="Calibri" w:eastAsia="Calibri" w:hAnsi="Calibri" w:cs="Times New Roman"/>
        </w:rPr>
        <w:t xml:space="preserve"> </w:t>
      </w:r>
      <w:r w:rsidR="00115256" w:rsidRPr="00D6072B">
        <w:rPr>
          <w:rFonts w:ascii="Calibri" w:eastAsia="Calibri" w:hAnsi="Calibri" w:cs="Times New Roman"/>
        </w:rPr>
        <w:t xml:space="preserve">v závode </w:t>
      </w:r>
      <w:r w:rsidR="00115256" w:rsidRPr="00C56802">
        <w:rPr>
          <w:rFonts w:ascii="Calibri" w:eastAsia="Calibri" w:hAnsi="Calibri" w:cs="Times New Roman"/>
        </w:rPr>
        <w:t>Zariadenia na energetické využitie odpadu (ďalej len „ZEVO“)</w:t>
      </w:r>
      <w:r w:rsidR="00BE340C">
        <w:rPr>
          <w:rFonts w:cstheme="minorHAnsi"/>
          <w:color w:val="333333"/>
          <w:shd w:val="clear" w:color="auto" w:fill="FFFFFF"/>
        </w:rPr>
        <w:t>.</w:t>
      </w:r>
    </w:p>
    <w:p w14:paraId="76271701" w14:textId="5D59C726" w:rsidR="00BE340C" w:rsidRDefault="00BE340C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BE340C">
        <w:rPr>
          <w:rFonts w:cstheme="minorHAnsi"/>
          <w:color w:val="333333"/>
          <w:shd w:val="clear" w:color="auto" w:fill="FFFFFF"/>
        </w:rPr>
        <w:t xml:space="preserve"> </w:t>
      </w:r>
      <w:r w:rsidR="009501B7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589E9AEE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</w:t>
      </w:r>
      <w:r w:rsidRPr="003D246B">
        <w:rPr>
          <w:color w:val="auto"/>
          <w:sz w:val="22"/>
          <w:szCs w:val="22"/>
        </w:rPr>
        <w:lastRenderedPageBreak/>
        <w:t xml:space="preserve">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3C151512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1D3308">
        <w:t xml:space="preserve">v termínoch </w:t>
      </w:r>
      <w:r w:rsidR="001D344F">
        <w:t>19</w:t>
      </w:r>
      <w:r w:rsidR="00771B49">
        <w:t>.</w:t>
      </w:r>
      <w:r w:rsidR="001D344F">
        <w:t>8</w:t>
      </w:r>
      <w:r w:rsidR="00771B49">
        <w:t>.2021</w:t>
      </w:r>
      <w:r w:rsidR="001D3308">
        <w:t xml:space="preserve"> </w:t>
      </w:r>
      <w:r w:rsidR="009B6C84">
        <w:t>a</w:t>
      </w:r>
      <w:r w:rsidR="00842ABF">
        <w:t>ž</w:t>
      </w:r>
      <w:r w:rsidR="001D3308">
        <w:t xml:space="preserve"> </w:t>
      </w:r>
      <w:r w:rsidR="001D344F">
        <w:t>23.8.2021</w:t>
      </w:r>
      <w:r w:rsidR="001D3308">
        <w:t xml:space="preserve"> v čase od 08</w:t>
      </w:r>
      <w:r w:rsidR="009B6C84">
        <w:t>:</w:t>
      </w:r>
      <w:r w:rsidR="001D3308">
        <w:t>00 h</w:t>
      </w:r>
      <w:r w:rsidR="009B6C84">
        <w:t>od.</w:t>
      </w:r>
      <w:r w:rsidR="001D3308">
        <w:t xml:space="preserve"> do 14</w:t>
      </w:r>
      <w:r w:rsidR="009B6C84">
        <w:t>:</w:t>
      </w:r>
      <w:r w:rsidR="001D3308">
        <w:t>00 h</w:t>
      </w:r>
      <w:r w:rsidR="009B6C84">
        <w:t>od</w:t>
      </w:r>
      <w:r w:rsidRPr="008D73E2">
        <w:rPr>
          <w:rFonts w:cstheme="minorHAnsi"/>
        </w:rPr>
        <w:t xml:space="preserve">.  Kontaktná osoba: </w:t>
      </w:r>
      <w:r w:rsidR="00BF61C1" w:rsidRPr="00BF61C1">
        <w:rPr>
          <w:rFonts w:cstheme="minorHAnsi"/>
        </w:rPr>
        <w:t>Pavol Šelestiak</w:t>
      </w:r>
      <w:r w:rsidRPr="008D73E2">
        <w:rPr>
          <w:rFonts w:cstheme="minorHAnsi"/>
        </w:rPr>
        <w:t xml:space="preserve">, tel.: </w:t>
      </w:r>
      <w:r w:rsidR="00CA7785" w:rsidRPr="00CA7785">
        <w:rPr>
          <w:rFonts w:ascii="Arial" w:hAnsi="Arial" w:cs="Arial"/>
          <w:color w:val="000000"/>
          <w:sz w:val="20"/>
          <w:szCs w:val="20"/>
        </w:rPr>
        <w:t xml:space="preserve"> </w:t>
      </w:r>
      <w:r w:rsidR="00CA7785" w:rsidRPr="00CA7785">
        <w:rPr>
          <w:rFonts w:cstheme="minorHAnsi"/>
        </w:rPr>
        <w:t>+421/918 110 50</w:t>
      </w:r>
      <w:r w:rsidR="00B46560">
        <w:rPr>
          <w:rFonts w:cstheme="minorHAnsi"/>
        </w:rPr>
        <w:t>3</w:t>
      </w:r>
      <w:r w:rsidRPr="008D73E2">
        <w:rPr>
          <w:rFonts w:cstheme="minorHAnsi"/>
        </w:rPr>
        <w:t xml:space="preserve">, e-mail: </w:t>
      </w:r>
      <w:hyperlink r:id="rId14" w:history="1">
        <w:r w:rsidR="00B46560" w:rsidRPr="00753518">
          <w:rPr>
            <w:rStyle w:val="Hypertextovprepojenie"/>
            <w:rFonts w:cstheme="minorHAnsi"/>
          </w:rPr>
          <w:t>selestiak@olo.sk</w:t>
        </w:r>
      </w:hyperlink>
      <w:r w:rsidR="00B46560">
        <w:rPr>
          <w:rFonts w:cstheme="minorHAnsi"/>
        </w:rPr>
        <w:t xml:space="preserve"> </w:t>
      </w:r>
      <w:r w:rsidRPr="008D73E2">
        <w:rPr>
          <w:rFonts w:cstheme="minorHAnsi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DDD3556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C7D9C" w:rsidRPr="000C7D9C">
        <w:rPr>
          <w:rFonts w:ascii="Arial" w:eastAsia="Calibri" w:hAnsi="Arial" w:cs="Arial"/>
          <w:sz w:val="18"/>
          <w:szCs w:val="18"/>
        </w:rPr>
        <w:t>ZEVO</w:t>
      </w:r>
      <w:r w:rsidR="000C7D9C">
        <w:rPr>
          <w:rFonts w:ascii="Arial" w:eastAsia="Calibri" w:hAnsi="Arial" w:cs="Arial"/>
          <w:sz w:val="18"/>
          <w:szCs w:val="18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</w:t>
      </w:r>
      <w:r w:rsidR="002E4CCD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43A86257" w14:textId="3FC5377F" w:rsidR="000E04D1" w:rsidRPr="00BB7037" w:rsidRDefault="00433F9A" w:rsidP="00BB7037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BB7037">
        <w:rPr>
          <w:rFonts w:ascii="Calibri" w:eastAsia="Arial" w:hAnsi="Calibri" w:cs="Calibri"/>
          <w:bCs/>
          <w:u w:color="000000"/>
          <w:lang w:eastAsia="sk"/>
        </w:rPr>
        <w:t>Podľa § 34 ods. 1 písm. g) ZVO, t. j. údaje o vzdelaní a odbornej praxi alebo o odbornej kvalifikácii osôb určených na plnenie zmluvy:</w:t>
      </w:r>
      <w:r w:rsidR="00BB703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0E04D1" w:rsidRPr="00BB7037">
        <w:rPr>
          <w:rFonts w:ascii="Calibri" w:eastAsia="Arial" w:hAnsi="Calibri" w:cs="Calibri"/>
          <w:bCs/>
          <w:u w:color="000000"/>
          <w:lang w:eastAsia="sk"/>
        </w:rPr>
        <w:t xml:space="preserve">Uchádzač predloží </w:t>
      </w:r>
      <w:r w:rsidR="00CB37F7" w:rsidRPr="00BB7037">
        <w:rPr>
          <w:rFonts w:ascii="Calibri" w:eastAsia="Arial" w:hAnsi="Calibri" w:cs="Calibri"/>
          <w:bCs/>
          <w:u w:color="000000"/>
          <w:lang w:eastAsia="sk"/>
        </w:rPr>
        <w:t xml:space="preserve">certifikát - </w:t>
      </w:r>
      <w:r w:rsidR="00BB7037" w:rsidRPr="00BB7037">
        <w:rPr>
          <w:rFonts w:ascii="Calibri" w:eastAsia="Arial" w:hAnsi="Calibri" w:cs="Calibri"/>
          <w:bCs/>
          <w:u w:color="000000"/>
          <w:lang w:eastAsia="sk"/>
        </w:rPr>
        <w:t>platných dokladov o odbornej spôsobilosti v zmysle § 15 zákona č. 124 / 2006 Z. z. o BOZP ,,odborné prehliadky a odborné skúšky a opravy vyhradených technických zariadení elektrických skupina E2 trieda B,  ktoré môže pre inú fyzickú, alebo právnickú osobu vykonávať len zamestnávateľ, ktorý má oprávnenie na činnosť.</w:t>
      </w:r>
    </w:p>
    <w:p w14:paraId="06353E6C" w14:textId="77777777" w:rsidR="000E04D1" w:rsidRP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30ADED20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</w:t>
      </w:r>
      <w:r w:rsidR="001F5AD1">
        <w:rPr>
          <w:u w:color="000000"/>
          <w:lang w:eastAsia="sk"/>
        </w:rPr>
        <w:t>V</w:t>
      </w:r>
      <w:r w:rsidRPr="00687801">
        <w:rPr>
          <w:u w:color="000000"/>
          <w:lang w:eastAsia="sk"/>
        </w:rPr>
        <w:t>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0A30C289" w14:textId="27226F9D" w:rsidR="00D64149" w:rsidRDefault="00D64149" w:rsidP="004C0037">
      <w:pPr>
        <w:jc w:val="both"/>
        <w:rPr>
          <w:u w:color="000000"/>
          <w:lang w:eastAsia="sk"/>
        </w:rPr>
      </w:pPr>
      <w:r w:rsidRPr="00D64149">
        <w:rPr>
          <w:u w:color="000000"/>
          <w:lang w:eastAsia="sk"/>
        </w:rPr>
        <w:t xml:space="preserve">Splnenie podmienok účasti technickej a odbornej spôsobilosti uchádzač </w:t>
      </w:r>
      <w:r w:rsidRPr="00D64149">
        <w:rPr>
          <w:b/>
          <w:u w:color="000000"/>
          <w:lang w:eastAsia="sk"/>
        </w:rPr>
        <w:t xml:space="preserve">preukazuje </w:t>
      </w:r>
      <w:r w:rsidR="008509FC" w:rsidRPr="008509FC">
        <w:rPr>
          <w:b/>
          <w:bCs/>
          <w:u w:color="000000"/>
          <w:lang w:eastAsia="sk"/>
        </w:rPr>
        <w:t>kópi</w:t>
      </w:r>
      <w:r w:rsidR="008509FC">
        <w:rPr>
          <w:b/>
          <w:bCs/>
          <w:u w:color="000000"/>
          <w:lang w:eastAsia="sk"/>
        </w:rPr>
        <w:t>ou</w:t>
      </w:r>
      <w:r w:rsidR="008509FC" w:rsidRPr="008509FC">
        <w:rPr>
          <w:b/>
          <w:bCs/>
          <w:u w:color="000000"/>
          <w:lang w:eastAsia="sk"/>
        </w:rPr>
        <w:t xml:space="preserve"> platných dokladov o odbornej spôsobilosti v zmysle § 15 zákona č. 124 / 2006 Z. z. o BOZP</w:t>
      </w:r>
      <w:r w:rsidR="00E429DA" w:rsidRPr="00E429DA">
        <w:rPr>
          <w:b/>
          <w:bCs/>
          <w:u w:color="000000"/>
          <w:lang w:eastAsia="sk"/>
        </w:rPr>
        <w:t xml:space="preserve"> </w:t>
      </w:r>
      <w:r w:rsidRPr="00D64149">
        <w:rPr>
          <w:u w:color="000000"/>
          <w:lang w:eastAsia="sk"/>
        </w:rPr>
        <w:t xml:space="preserve">podľa minimálnych štandardov uvedených v bode 9 .písm. </w:t>
      </w:r>
      <w:r w:rsidR="008509FC">
        <w:rPr>
          <w:u w:color="000000"/>
          <w:lang w:eastAsia="sk"/>
        </w:rPr>
        <w:t>c</w:t>
      </w:r>
      <w:r w:rsidRPr="00D64149">
        <w:rPr>
          <w:u w:color="000000"/>
          <w:lang w:eastAsia="sk"/>
        </w:rPr>
        <w:t>)</w:t>
      </w:r>
      <w:r w:rsidR="0024347D">
        <w:rPr>
          <w:u w:color="000000"/>
          <w:lang w:eastAsia="sk"/>
        </w:rPr>
        <w:t xml:space="preserve"> </w:t>
      </w:r>
      <w:r w:rsidR="001F5AD1">
        <w:rPr>
          <w:u w:color="000000"/>
          <w:lang w:eastAsia="sk"/>
        </w:rPr>
        <w:t>tejto Výzvy</w:t>
      </w:r>
      <w:r w:rsidR="00E429DA">
        <w:rPr>
          <w:u w:color="000000"/>
          <w:lang w:eastAsia="sk"/>
        </w:rPr>
        <w:t>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</w:t>
      </w:r>
      <w:r w:rsidRPr="001E604B">
        <w:rPr>
          <w:rFonts w:ascii="Calibri" w:eastAsia="Arial" w:hAnsi="Calibri" w:cs="Calibri"/>
          <w:lang w:val="sk" w:eastAsia="sk"/>
        </w:rPr>
        <w:lastRenderedPageBreak/>
        <w:t xml:space="preserve">údajov a zákona NR SR č. 18/2018 Z. z. o ochrane osobných údajov a o zmene a doplnení niektorých zákonov. </w:t>
      </w: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760F8CF1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r w:rsidR="007C6E42">
        <w:rPr>
          <w:rFonts w:ascii="Calibri" w:eastAsia="Arial" w:hAnsi="Calibri" w:cs="Calibri"/>
          <w:lang w:eastAsia="sk"/>
        </w:rPr>
        <w:t>23.08.2021</w:t>
      </w:r>
      <w:r w:rsidRPr="000507C4">
        <w:rPr>
          <w:rFonts w:ascii="Calibri" w:eastAsia="Arial" w:hAnsi="Calibri" w:cs="Calibri"/>
          <w:lang w:eastAsia="sk"/>
        </w:rPr>
        <w:t xml:space="preserve">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605A37E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5" w:history="1">
        <w:r w:rsidR="009737B2" w:rsidRPr="001839E3">
          <w:rPr>
            <w:rStyle w:val="Hypertextovprepojenie"/>
          </w:rPr>
          <w:t>https://josephine.proebiz.com/sk/promoter/tender/</w:t>
        </w:r>
        <w:r w:rsidR="001839E3" w:rsidRPr="001839E3">
          <w:rPr>
            <w:rStyle w:val="Hypertextovprepojenie"/>
          </w:rPr>
          <w:t>14045</w:t>
        </w:r>
        <w:r w:rsidR="009737B2" w:rsidRPr="001839E3">
          <w:rPr>
            <w:rStyle w:val="Hypertextovprepojenie"/>
          </w:rPr>
          <w:t>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6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DB2E5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</w:t>
      </w:r>
      <w:r w:rsidRPr="002B4AE9">
        <w:rPr>
          <w:rFonts w:ascii="Calibri" w:eastAsia="Arial" w:hAnsi="Calibri" w:cs="Calibri"/>
          <w:lang w:eastAsia="sk"/>
        </w:rPr>
        <w:lastRenderedPageBreak/>
        <w:t xml:space="preserve">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DB2E5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695D0628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1839E3">
        <w:rPr>
          <w:rFonts w:ascii="Calibri" w:eastAsia="Arial" w:hAnsi="Calibri" w:cs="Calibri"/>
          <w:lang w:eastAsia="sk"/>
        </w:rPr>
        <w:t>24.08.2021</w:t>
      </w:r>
      <w:r w:rsidR="002F3B22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04F4E212" w:rsidR="00055EA8" w:rsidRDefault="00DB2E5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9" w:history="1">
        <w:r w:rsidR="009737B2" w:rsidRPr="001839E3">
          <w:rPr>
            <w:rStyle w:val="Hypertextovprepojenie"/>
          </w:rPr>
          <w:t>https://josephine.proebiz.com/sk/promoter/tender/</w:t>
        </w:r>
        <w:r w:rsidR="001839E3" w:rsidRPr="001839E3">
          <w:rPr>
            <w:rStyle w:val="Hypertextovprepojenie"/>
          </w:rPr>
          <w:t>14045</w:t>
        </w:r>
        <w:r w:rsidR="009737B2" w:rsidRPr="001839E3">
          <w:rPr>
            <w:rStyle w:val="Hypertextovprepojenie"/>
          </w:rPr>
          <w:t>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03C1436D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</w:t>
      </w:r>
      <w:r w:rsidR="00763CE3">
        <w:rPr>
          <w:rFonts w:ascii="Calibri" w:eastAsia="Arial" w:hAnsi="Calibri" w:cs="Calibri"/>
          <w:lang w:eastAsia="sk"/>
        </w:rPr>
        <w:t xml:space="preserve"> vrátane prílohy </w:t>
      </w:r>
      <w:r w:rsidR="00A44E6C">
        <w:rPr>
          <w:rFonts w:ascii="Calibri" w:eastAsia="Arial" w:hAnsi="Calibri" w:cs="Calibri"/>
          <w:lang w:eastAsia="sk"/>
        </w:rPr>
        <w:t xml:space="preserve">2.1 </w:t>
      </w:r>
      <w:r w:rsidR="00A44E6C" w:rsidRPr="00A44E6C">
        <w:rPr>
          <w:rFonts w:ascii="Calibri" w:eastAsia="Arial" w:hAnsi="Calibri" w:cs="Calibri"/>
          <w:lang w:eastAsia="sk"/>
        </w:rPr>
        <w:t>Výkaz výmer</w:t>
      </w:r>
      <w:r w:rsidR="00AC27FF" w:rsidRPr="006A1E4F">
        <w:rPr>
          <w:rFonts w:ascii="Calibri" w:eastAsia="Arial" w:hAnsi="Calibri" w:cs="Calibri"/>
          <w:lang w:eastAsia="sk"/>
        </w:rPr>
        <w:t>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EE1E566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7DC2DD54" w14:textId="72125621" w:rsidR="0016775A" w:rsidRDefault="00C61817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K</w:t>
      </w:r>
      <w:r w:rsidRPr="00C61817">
        <w:rPr>
          <w:rFonts w:ascii="Calibri" w:eastAsia="Arial" w:hAnsi="Calibri" w:cs="Calibri"/>
          <w:lang w:eastAsia="sk"/>
        </w:rPr>
        <w:t>ópiou platných dokladov o odbornej spôsobilosti v zmysle § 15 zákona č. 124 / 2006 Z. z. o BOZP</w:t>
      </w:r>
      <w:r w:rsidR="00B351F0" w:rsidRPr="00B351F0">
        <w:rPr>
          <w:rFonts w:ascii="Calibri" w:eastAsia="Arial" w:hAnsi="Calibri" w:cs="Calibri"/>
          <w:lang w:eastAsia="sk"/>
        </w:rPr>
        <w:t>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0729B394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lastRenderedPageBreak/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41E19F36" w14:textId="65432A1D" w:rsidR="00CF3DE0" w:rsidRDefault="009B0997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</w:t>
      </w:r>
      <w:r w:rsidR="00F0004D">
        <w:rPr>
          <w:rFonts w:ascii="Calibri" w:eastAsia="Arial" w:hAnsi="Calibri" w:cs="Calibri"/>
          <w:lang w:eastAsia="sk"/>
        </w:rPr>
        <w:t>.</w:t>
      </w:r>
    </w:p>
    <w:p w14:paraId="5CB38A8D" w14:textId="77777777" w:rsidR="00F0004D" w:rsidRDefault="00F0004D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668E6241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36E490E0" w14:textId="77777777" w:rsidR="00CF3DE0" w:rsidRPr="00C55209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02DDAD03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 xml:space="preserve"> 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bookmarkStart w:id="0" w:name="_Hlk77843632"/>
      <w:r w:rsidR="00662D0E">
        <w:rPr>
          <w:rFonts w:ascii="Calibri" w:eastAsia="Arial" w:hAnsi="Calibri" w:cs="Calibri"/>
          <w:b/>
          <w:lang w:eastAsia="sk"/>
        </w:rPr>
        <w:t>Výkaz</w:t>
      </w:r>
      <w:r w:rsidR="00763CE3">
        <w:rPr>
          <w:rFonts w:ascii="Calibri" w:eastAsia="Arial" w:hAnsi="Calibri" w:cs="Calibri"/>
          <w:b/>
          <w:lang w:eastAsia="sk"/>
        </w:rPr>
        <w:t xml:space="preserve"> výmer</w:t>
      </w:r>
      <w:bookmarkEnd w:id="0"/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0A94A07E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F0004D">
        <w:rPr>
          <w:rFonts w:ascii="Calibri" w:eastAsia="Arial" w:hAnsi="Calibri" w:cs="Calibri"/>
          <w:lang w:val="sk" w:eastAsia="sk"/>
        </w:rPr>
        <w:t>18</w:t>
      </w:r>
      <w:r w:rsidR="00772C10">
        <w:rPr>
          <w:rFonts w:ascii="Calibri" w:eastAsia="Arial" w:hAnsi="Calibri" w:cs="Calibri"/>
          <w:lang w:val="sk" w:eastAsia="sk"/>
        </w:rPr>
        <w:t>.</w:t>
      </w:r>
      <w:r w:rsidR="00316BE9">
        <w:rPr>
          <w:rFonts w:ascii="Calibri" w:eastAsia="Arial" w:hAnsi="Calibri" w:cs="Calibri"/>
          <w:lang w:val="sk" w:eastAsia="sk"/>
        </w:rPr>
        <w:t>0</w:t>
      </w:r>
      <w:r w:rsidR="00F0004D">
        <w:rPr>
          <w:rFonts w:ascii="Calibri" w:eastAsia="Arial" w:hAnsi="Calibri" w:cs="Calibri"/>
          <w:lang w:val="sk" w:eastAsia="sk"/>
        </w:rPr>
        <w:t>8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3E4D" w14:textId="77777777" w:rsidR="00A907F9" w:rsidRDefault="00A907F9" w:rsidP="00F14090">
      <w:pPr>
        <w:spacing w:after="0" w:line="240" w:lineRule="auto"/>
      </w:pPr>
      <w:r>
        <w:separator/>
      </w:r>
    </w:p>
  </w:endnote>
  <w:endnote w:type="continuationSeparator" w:id="0">
    <w:p w14:paraId="598A6D69" w14:textId="77777777" w:rsidR="00A907F9" w:rsidRDefault="00A907F9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D459" w14:textId="77777777" w:rsidR="00A907F9" w:rsidRDefault="00A907F9" w:rsidP="00F14090">
      <w:pPr>
        <w:spacing w:after="0" w:line="240" w:lineRule="auto"/>
      </w:pPr>
      <w:r>
        <w:separator/>
      </w:r>
    </w:p>
  </w:footnote>
  <w:footnote w:type="continuationSeparator" w:id="0">
    <w:p w14:paraId="0446F678" w14:textId="77777777" w:rsidR="00A907F9" w:rsidRDefault="00A907F9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DB2E55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4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  <w:num w:numId="21">
    <w:abstractNumId w:val="13"/>
  </w:num>
  <w:num w:numId="22">
    <w:abstractNumId w:val="0"/>
  </w:num>
  <w:num w:numId="23">
    <w:abstractNumId w:val="12"/>
  </w:num>
  <w:num w:numId="2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2F9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C26E1"/>
    <w:rsid w:val="000C663C"/>
    <w:rsid w:val="000C75AA"/>
    <w:rsid w:val="000C7D9C"/>
    <w:rsid w:val="000D6998"/>
    <w:rsid w:val="000D7E6A"/>
    <w:rsid w:val="000E04D1"/>
    <w:rsid w:val="000E0762"/>
    <w:rsid w:val="000E3864"/>
    <w:rsid w:val="000E3995"/>
    <w:rsid w:val="000F0D46"/>
    <w:rsid w:val="001036FC"/>
    <w:rsid w:val="001056C7"/>
    <w:rsid w:val="00114BA4"/>
    <w:rsid w:val="00114F79"/>
    <w:rsid w:val="00115256"/>
    <w:rsid w:val="00117D2E"/>
    <w:rsid w:val="00120DE8"/>
    <w:rsid w:val="00120FD8"/>
    <w:rsid w:val="0012386B"/>
    <w:rsid w:val="0012561E"/>
    <w:rsid w:val="001275B5"/>
    <w:rsid w:val="00127873"/>
    <w:rsid w:val="00136A85"/>
    <w:rsid w:val="00141ABE"/>
    <w:rsid w:val="00152C62"/>
    <w:rsid w:val="00156E52"/>
    <w:rsid w:val="00165627"/>
    <w:rsid w:val="001667F5"/>
    <w:rsid w:val="00167096"/>
    <w:rsid w:val="0016775A"/>
    <w:rsid w:val="00171D80"/>
    <w:rsid w:val="00172512"/>
    <w:rsid w:val="001744EF"/>
    <w:rsid w:val="00175BF6"/>
    <w:rsid w:val="001839E3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D344F"/>
    <w:rsid w:val="001E11A8"/>
    <w:rsid w:val="001E19D6"/>
    <w:rsid w:val="001E41EA"/>
    <w:rsid w:val="001E5169"/>
    <w:rsid w:val="001E5980"/>
    <w:rsid w:val="001E604B"/>
    <w:rsid w:val="001F5AD1"/>
    <w:rsid w:val="001F69CA"/>
    <w:rsid w:val="00203801"/>
    <w:rsid w:val="00203FB4"/>
    <w:rsid w:val="002114C3"/>
    <w:rsid w:val="00213526"/>
    <w:rsid w:val="00213CBF"/>
    <w:rsid w:val="00214679"/>
    <w:rsid w:val="002274AE"/>
    <w:rsid w:val="00240309"/>
    <w:rsid w:val="002417E1"/>
    <w:rsid w:val="0024317B"/>
    <w:rsid w:val="0024347D"/>
    <w:rsid w:val="002453CC"/>
    <w:rsid w:val="00245AED"/>
    <w:rsid w:val="00253A7B"/>
    <w:rsid w:val="00253CF1"/>
    <w:rsid w:val="00257120"/>
    <w:rsid w:val="00262BBE"/>
    <w:rsid w:val="0026431A"/>
    <w:rsid w:val="00264AB1"/>
    <w:rsid w:val="002653FF"/>
    <w:rsid w:val="00266EB6"/>
    <w:rsid w:val="00267C5A"/>
    <w:rsid w:val="00270CD9"/>
    <w:rsid w:val="00274170"/>
    <w:rsid w:val="00277CEA"/>
    <w:rsid w:val="002801AB"/>
    <w:rsid w:val="00297444"/>
    <w:rsid w:val="00297B91"/>
    <w:rsid w:val="002A0C51"/>
    <w:rsid w:val="002A1A85"/>
    <w:rsid w:val="002A50B6"/>
    <w:rsid w:val="002B4AE9"/>
    <w:rsid w:val="002D054B"/>
    <w:rsid w:val="002D3E06"/>
    <w:rsid w:val="002E2B61"/>
    <w:rsid w:val="002E36FB"/>
    <w:rsid w:val="002E4CCD"/>
    <w:rsid w:val="002F07E5"/>
    <w:rsid w:val="002F276B"/>
    <w:rsid w:val="002F3B22"/>
    <w:rsid w:val="00300AF1"/>
    <w:rsid w:val="003013EA"/>
    <w:rsid w:val="00306940"/>
    <w:rsid w:val="00312388"/>
    <w:rsid w:val="003164B5"/>
    <w:rsid w:val="00316BE9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D35F2"/>
    <w:rsid w:val="003F1F91"/>
    <w:rsid w:val="003F68BC"/>
    <w:rsid w:val="00400C51"/>
    <w:rsid w:val="00401936"/>
    <w:rsid w:val="00401E8C"/>
    <w:rsid w:val="00404E78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33F9A"/>
    <w:rsid w:val="00451600"/>
    <w:rsid w:val="00452D0D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95E90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56FC9"/>
    <w:rsid w:val="00560F06"/>
    <w:rsid w:val="005655DB"/>
    <w:rsid w:val="0057058A"/>
    <w:rsid w:val="00570BC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2FE8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1D7E"/>
    <w:rsid w:val="00632F64"/>
    <w:rsid w:val="00635072"/>
    <w:rsid w:val="0064014E"/>
    <w:rsid w:val="0064080C"/>
    <w:rsid w:val="006531AC"/>
    <w:rsid w:val="0065567A"/>
    <w:rsid w:val="00657B79"/>
    <w:rsid w:val="00662B03"/>
    <w:rsid w:val="00662D0E"/>
    <w:rsid w:val="006843B0"/>
    <w:rsid w:val="006873FF"/>
    <w:rsid w:val="00687801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3C4D"/>
    <w:rsid w:val="006E45C8"/>
    <w:rsid w:val="006E71C1"/>
    <w:rsid w:val="006F1EC9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3CE3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6E42"/>
    <w:rsid w:val="007C7C60"/>
    <w:rsid w:val="007E145D"/>
    <w:rsid w:val="007E1461"/>
    <w:rsid w:val="007E2534"/>
    <w:rsid w:val="007E39FF"/>
    <w:rsid w:val="007F0ED0"/>
    <w:rsid w:val="007F3B7A"/>
    <w:rsid w:val="007F7679"/>
    <w:rsid w:val="00804C0D"/>
    <w:rsid w:val="0081198B"/>
    <w:rsid w:val="00811E91"/>
    <w:rsid w:val="008228FF"/>
    <w:rsid w:val="008233EF"/>
    <w:rsid w:val="00830DA9"/>
    <w:rsid w:val="00833D19"/>
    <w:rsid w:val="0083547A"/>
    <w:rsid w:val="00835BAD"/>
    <w:rsid w:val="00840EE0"/>
    <w:rsid w:val="008417D5"/>
    <w:rsid w:val="00842ABF"/>
    <w:rsid w:val="00843380"/>
    <w:rsid w:val="008448A7"/>
    <w:rsid w:val="00846B0E"/>
    <w:rsid w:val="008504ED"/>
    <w:rsid w:val="008509FC"/>
    <w:rsid w:val="00856943"/>
    <w:rsid w:val="008570FF"/>
    <w:rsid w:val="00861637"/>
    <w:rsid w:val="008616FF"/>
    <w:rsid w:val="00871037"/>
    <w:rsid w:val="0087580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1B5F"/>
    <w:rsid w:val="009043FD"/>
    <w:rsid w:val="0090444A"/>
    <w:rsid w:val="009050A9"/>
    <w:rsid w:val="00906932"/>
    <w:rsid w:val="00907061"/>
    <w:rsid w:val="0091141A"/>
    <w:rsid w:val="00916738"/>
    <w:rsid w:val="0092048A"/>
    <w:rsid w:val="0092159A"/>
    <w:rsid w:val="009228C7"/>
    <w:rsid w:val="00927276"/>
    <w:rsid w:val="009316F1"/>
    <w:rsid w:val="009416A1"/>
    <w:rsid w:val="0094438A"/>
    <w:rsid w:val="009473CC"/>
    <w:rsid w:val="009501B7"/>
    <w:rsid w:val="00950F44"/>
    <w:rsid w:val="0096209A"/>
    <w:rsid w:val="00962E6A"/>
    <w:rsid w:val="0096382C"/>
    <w:rsid w:val="00963B88"/>
    <w:rsid w:val="00963EEF"/>
    <w:rsid w:val="009737B2"/>
    <w:rsid w:val="00973A94"/>
    <w:rsid w:val="00975BB5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4E6C"/>
    <w:rsid w:val="00A46257"/>
    <w:rsid w:val="00A50456"/>
    <w:rsid w:val="00A5766A"/>
    <w:rsid w:val="00A60904"/>
    <w:rsid w:val="00A70A93"/>
    <w:rsid w:val="00A72FEB"/>
    <w:rsid w:val="00A73134"/>
    <w:rsid w:val="00A74D3C"/>
    <w:rsid w:val="00A775E4"/>
    <w:rsid w:val="00A80D8C"/>
    <w:rsid w:val="00A826F2"/>
    <w:rsid w:val="00A8302E"/>
    <w:rsid w:val="00A8748A"/>
    <w:rsid w:val="00A907F9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4CAF"/>
    <w:rsid w:val="00B251A9"/>
    <w:rsid w:val="00B27802"/>
    <w:rsid w:val="00B31E59"/>
    <w:rsid w:val="00B351F0"/>
    <w:rsid w:val="00B43B13"/>
    <w:rsid w:val="00B456CD"/>
    <w:rsid w:val="00B46560"/>
    <w:rsid w:val="00B639C2"/>
    <w:rsid w:val="00B702F5"/>
    <w:rsid w:val="00B719C2"/>
    <w:rsid w:val="00B74793"/>
    <w:rsid w:val="00B82461"/>
    <w:rsid w:val="00B9393D"/>
    <w:rsid w:val="00B94C91"/>
    <w:rsid w:val="00BA0126"/>
    <w:rsid w:val="00BA18AF"/>
    <w:rsid w:val="00BA530B"/>
    <w:rsid w:val="00BA637B"/>
    <w:rsid w:val="00BB7037"/>
    <w:rsid w:val="00BC3F29"/>
    <w:rsid w:val="00BC4582"/>
    <w:rsid w:val="00BC4A6B"/>
    <w:rsid w:val="00BC7473"/>
    <w:rsid w:val="00BC7E58"/>
    <w:rsid w:val="00BE1F44"/>
    <w:rsid w:val="00BE33ED"/>
    <w:rsid w:val="00BE340C"/>
    <w:rsid w:val="00BE550F"/>
    <w:rsid w:val="00BF240C"/>
    <w:rsid w:val="00BF61C1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817"/>
    <w:rsid w:val="00C61FBC"/>
    <w:rsid w:val="00C63E0E"/>
    <w:rsid w:val="00C641B1"/>
    <w:rsid w:val="00C76082"/>
    <w:rsid w:val="00C84D06"/>
    <w:rsid w:val="00C856A8"/>
    <w:rsid w:val="00C91CB8"/>
    <w:rsid w:val="00CA770A"/>
    <w:rsid w:val="00CA7785"/>
    <w:rsid w:val="00CB201A"/>
    <w:rsid w:val="00CB37F7"/>
    <w:rsid w:val="00CB7ADE"/>
    <w:rsid w:val="00CC2F7A"/>
    <w:rsid w:val="00CC538B"/>
    <w:rsid w:val="00CC7C4D"/>
    <w:rsid w:val="00CD28DB"/>
    <w:rsid w:val="00CD7B03"/>
    <w:rsid w:val="00CF1BE4"/>
    <w:rsid w:val="00CF2C14"/>
    <w:rsid w:val="00CF3A1E"/>
    <w:rsid w:val="00CF3DE0"/>
    <w:rsid w:val="00D01ADA"/>
    <w:rsid w:val="00D036DF"/>
    <w:rsid w:val="00D05C18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454F5"/>
    <w:rsid w:val="00D52A68"/>
    <w:rsid w:val="00D52F30"/>
    <w:rsid w:val="00D6072B"/>
    <w:rsid w:val="00D639C4"/>
    <w:rsid w:val="00D64149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2E55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29DA"/>
    <w:rsid w:val="00E4386B"/>
    <w:rsid w:val="00E45F2F"/>
    <w:rsid w:val="00E50801"/>
    <w:rsid w:val="00E5190F"/>
    <w:rsid w:val="00E5258C"/>
    <w:rsid w:val="00E54356"/>
    <w:rsid w:val="00E55D81"/>
    <w:rsid w:val="00E64DD5"/>
    <w:rsid w:val="00E7534D"/>
    <w:rsid w:val="00E76380"/>
    <w:rsid w:val="00E77A84"/>
    <w:rsid w:val="00E81C8A"/>
    <w:rsid w:val="00E8336E"/>
    <w:rsid w:val="00E845A5"/>
    <w:rsid w:val="00E85511"/>
    <w:rsid w:val="00E87E81"/>
    <w:rsid w:val="00E906FE"/>
    <w:rsid w:val="00E90A44"/>
    <w:rsid w:val="00E95F4E"/>
    <w:rsid w:val="00E96A9F"/>
    <w:rsid w:val="00E97586"/>
    <w:rsid w:val="00EA202E"/>
    <w:rsid w:val="00EA27D8"/>
    <w:rsid w:val="00EA4889"/>
    <w:rsid w:val="00EA4D69"/>
    <w:rsid w:val="00EA6B70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E6498"/>
    <w:rsid w:val="00EF111B"/>
    <w:rsid w:val="00F0004D"/>
    <w:rsid w:val="00F00C2D"/>
    <w:rsid w:val="00F0277C"/>
    <w:rsid w:val="00F0566F"/>
    <w:rsid w:val="00F05AD0"/>
    <w:rsid w:val="00F06DB6"/>
    <w:rsid w:val="00F07E79"/>
    <w:rsid w:val="00F14090"/>
    <w:rsid w:val="00F240D6"/>
    <w:rsid w:val="00F24C69"/>
    <w:rsid w:val="00F50F15"/>
    <w:rsid w:val="00F5177A"/>
    <w:rsid w:val="00F57B3D"/>
    <w:rsid w:val="00F6017F"/>
    <w:rsid w:val="00F6149B"/>
    <w:rsid w:val="00F625A7"/>
    <w:rsid w:val="00F65580"/>
    <w:rsid w:val="00F66608"/>
    <w:rsid w:val="00F75109"/>
    <w:rsid w:val="00F75F17"/>
    <w:rsid w:val="00F802A4"/>
    <w:rsid w:val="00F81A9B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3BFE"/>
    <w:rsid w:val="00FC54CA"/>
    <w:rsid w:val="00FD1555"/>
    <w:rsid w:val="00FD4C62"/>
    <w:rsid w:val="00FD7CFF"/>
    <w:rsid w:val="00FE3CA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3567/summary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promoter/tender/13567/summary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promoter/tender/13567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lestiak@olo.s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211</cp:revision>
  <cp:lastPrinted>2020-07-24T07:17:00Z</cp:lastPrinted>
  <dcterms:created xsi:type="dcterms:W3CDTF">2021-02-04T15:33:00Z</dcterms:created>
  <dcterms:modified xsi:type="dcterms:W3CDTF">2021-08-18T07:59:00Z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