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5580" w14:textId="77777777" w:rsidR="00D75601" w:rsidRPr="00376ED3" w:rsidRDefault="00D75601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10F1A79" w14:textId="77777777" w:rsidR="00376ED3" w:rsidRPr="00376ED3" w:rsidRDefault="00D75601" w:rsidP="00376ED3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sz w:val="22"/>
          <w:szCs w:val="22"/>
        </w:rPr>
        <w:br/>
      </w:r>
      <w:r w:rsidRPr="00376ED3">
        <w:rPr>
          <w:rFonts w:ascii="Calibri" w:hAnsi="Calibri" w:cs="Calibri"/>
          <w:color w:val="333333"/>
          <w:sz w:val="22"/>
          <w:szCs w:val="22"/>
        </w:rPr>
        <w:br/>
      </w:r>
    </w:p>
    <w:p w14:paraId="1B7777EA" w14:textId="77777777" w:rsidR="00376ED3" w:rsidRPr="00376ED3" w:rsidRDefault="00376ED3" w:rsidP="00376ED3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1400B52" w14:textId="77777777" w:rsidR="00376ED3" w:rsidRPr="00376ED3" w:rsidRDefault="00376ED3" w:rsidP="00F019DF">
      <w:pPr>
        <w:ind w:left="566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Pr="00376ED3">
        <w:rPr>
          <w:rFonts w:ascii="Calibri" w:hAnsi="Calibri" w:cs="Calibri"/>
          <w:i/>
          <w:color w:val="000000" w:themeColor="text1"/>
          <w:sz w:val="22"/>
          <w:szCs w:val="22"/>
        </w:rPr>
        <w:t>záujemcom</w:t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>“</w:t>
      </w:r>
    </w:p>
    <w:p w14:paraId="20FF354A" w14:textId="77777777" w:rsidR="00376ED3" w:rsidRPr="00376ED3" w:rsidRDefault="00376ED3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BE3A85D" w14:textId="77777777" w:rsidR="00F019DF" w:rsidRDefault="00F019DF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79AC0BF4" w14:textId="4F6F51F7" w:rsidR="00376ED3" w:rsidRPr="00F019DF" w:rsidRDefault="00F019DF" w:rsidP="00F019DF">
      <w:pPr>
        <w:ind w:left="5664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C114E8">
        <w:rPr>
          <w:rFonts w:ascii="Calibri" w:hAnsi="Calibri" w:cs="Calibri"/>
          <w:bCs/>
          <w:color w:val="000000" w:themeColor="text1"/>
          <w:sz w:val="22"/>
          <w:szCs w:val="22"/>
        </w:rPr>
        <w:t>dňa 1</w:t>
      </w:r>
      <w:r w:rsidR="00C114E8" w:rsidRPr="00C114E8">
        <w:rPr>
          <w:rFonts w:ascii="Calibri" w:hAnsi="Calibri" w:cs="Calibri"/>
          <w:bCs/>
          <w:color w:val="000000" w:themeColor="text1"/>
          <w:sz w:val="22"/>
          <w:szCs w:val="22"/>
        </w:rPr>
        <w:t>5</w:t>
      </w:r>
      <w:r w:rsidRPr="00C114E8">
        <w:rPr>
          <w:rFonts w:ascii="Calibri" w:hAnsi="Calibri" w:cs="Calibri"/>
          <w:bCs/>
          <w:color w:val="000000" w:themeColor="text1"/>
          <w:sz w:val="22"/>
          <w:szCs w:val="22"/>
        </w:rPr>
        <w:t>.10.2021</w:t>
      </w:r>
    </w:p>
    <w:p w14:paraId="61729F2A" w14:textId="17BEF79E" w:rsidR="00F019DF" w:rsidRDefault="00F019DF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11375B75" w14:textId="77777777" w:rsidR="00F019DF" w:rsidRDefault="00F019DF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9FCCC33" w14:textId="77777777" w:rsidR="00F019DF" w:rsidRDefault="00F019DF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853990F" w14:textId="13BC4DAE" w:rsidR="00376ED3" w:rsidRPr="00376ED3" w:rsidRDefault="00376ED3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b/>
          <w:color w:val="000000" w:themeColor="text1"/>
          <w:sz w:val="22"/>
          <w:szCs w:val="22"/>
        </w:rPr>
        <w:t>V</w:t>
      </w:r>
      <w:r w:rsidR="00F019DF">
        <w:rPr>
          <w:rFonts w:ascii="Calibri" w:hAnsi="Calibri" w:cs="Calibri"/>
          <w:b/>
          <w:color w:val="000000" w:themeColor="text1"/>
          <w:sz w:val="22"/>
          <w:szCs w:val="22"/>
        </w:rPr>
        <w:t>EC</w:t>
      </w:r>
    </w:p>
    <w:p w14:paraId="1A23B363" w14:textId="77777777" w:rsidR="00376ED3" w:rsidRPr="00376ED3" w:rsidRDefault="00376ED3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b/>
          <w:color w:val="000000" w:themeColor="text1"/>
          <w:sz w:val="22"/>
          <w:szCs w:val="22"/>
        </w:rPr>
        <w:t>Odpoveď na žiadosť o vysvetlenie</w:t>
      </w:r>
    </w:p>
    <w:p w14:paraId="66A595C2" w14:textId="77777777" w:rsidR="00376ED3" w:rsidRPr="00376ED3" w:rsidRDefault="00376ED3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796F278A" w14:textId="77777777" w:rsidR="00376ED3" w:rsidRPr="00376ED3" w:rsidRDefault="00376ED3" w:rsidP="00376ED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38E9433" w14:textId="77777777" w:rsidR="00376ED3" w:rsidRPr="00376ED3" w:rsidRDefault="00376ED3" w:rsidP="00376ED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A40614E" w14:textId="77777777" w:rsidR="00376ED3" w:rsidRDefault="00376ED3" w:rsidP="00376ED3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</w:rPr>
        <w:t xml:space="preserve">Verejný obstarávateľ: </w:t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376ED3">
        <w:rPr>
          <w:rFonts w:ascii="Calibri" w:hAnsi="Calibri" w:cs="Calibri"/>
          <w:color w:val="000000"/>
          <w:sz w:val="22"/>
          <w:szCs w:val="22"/>
        </w:rPr>
        <w:t xml:space="preserve">Mesto Bánovce nad Bebravou, </w:t>
      </w:r>
      <w:r w:rsidRPr="00376ED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Nám. Ľ. Štúra 1/1, 957 01 Bánovce nad   </w:t>
      </w:r>
    </w:p>
    <w:p w14:paraId="2153FAF9" w14:textId="0074627B" w:rsidR="00376ED3" w:rsidRPr="00376ED3" w:rsidRDefault="00376ED3" w:rsidP="00376ED3">
      <w:pPr>
        <w:ind w:left="21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376ED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Bebravou, IČO: 00 310 182</w:t>
      </w:r>
    </w:p>
    <w:p w14:paraId="70D5FDFC" w14:textId="37C08178" w:rsidR="00376ED3" w:rsidRPr="00376ED3" w:rsidRDefault="00376ED3" w:rsidP="00376ED3">
      <w:pPr>
        <w:ind w:left="2832" w:hanging="283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</w:rPr>
        <w:t xml:space="preserve">Názov verejného obstarávania: </w:t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376ED3">
        <w:rPr>
          <w:rFonts w:ascii="Calibri" w:hAnsi="Calibri" w:cs="Calibri"/>
          <w:sz w:val="22"/>
          <w:szCs w:val="22"/>
        </w:rPr>
        <w:t>Varovný a vyrozumievací systém</w:t>
      </w:r>
    </w:p>
    <w:p w14:paraId="5C7DAF25" w14:textId="5B01645F" w:rsidR="00376ED3" w:rsidRPr="00376ED3" w:rsidRDefault="00376ED3" w:rsidP="00376ED3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</w:rPr>
        <w:t>Oznámenie vo vestníku</w:t>
      </w:r>
      <w:r w:rsidR="000E49AB">
        <w:rPr>
          <w:rFonts w:ascii="Calibri" w:hAnsi="Calibri" w:cs="Calibri"/>
          <w:color w:val="000000" w:themeColor="text1"/>
          <w:sz w:val="22"/>
          <w:szCs w:val="22"/>
        </w:rPr>
        <w:t xml:space="preserve"> č.</w:t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376ED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42434 – MSP, vestník č. 205/2021 - 09.09.2021</w:t>
      </w:r>
    </w:p>
    <w:p w14:paraId="291B0BFF" w14:textId="77777777" w:rsidR="00376ED3" w:rsidRPr="00376ED3" w:rsidRDefault="00376ED3" w:rsidP="00376ED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DA80BBC" w14:textId="4C2A96E2" w:rsidR="00376ED3" w:rsidRPr="00376ED3" w:rsidRDefault="00376ED3" w:rsidP="00376ED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</w:rPr>
        <w:t>Verejnému obstarávateľovi bola doručená žiadosť o vysvetlenie údajov uvedených v súťažných podkladoch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>V nasledujúcom texte verejný obstarávateľ uvádza otázku záujemcu</w:t>
      </w:r>
      <w:r w:rsidR="00F019DF">
        <w:rPr>
          <w:rFonts w:ascii="Calibri" w:hAnsi="Calibri" w:cs="Calibri"/>
          <w:color w:val="000000" w:themeColor="text1"/>
          <w:sz w:val="22"/>
          <w:szCs w:val="22"/>
        </w:rPr>
        <w:t>/ov</w:t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 xml:space="preserve"> a k nej odpoveď verejného obstarávateľa.</w:t>
      </w:r>
    </w:p>
    <w:p w14:paraId="79F0852E" w14:textId="77777777" w:rsidR="00D75601" w:rsidRPr="00376ED3" w:rsidRDefault="00D75601" w:rsidP="00376ED3">
      <w:pPr>
        <w:pStyle w:val="Normlnywebov"/>
        <w:spacing w:before="0" w:beforeAutospacing="0" w:after="135" w:afterAutospacing="0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7003470F" w14:textId="6C7C2C68" w:rsidR="00D75601" w:rsidRPr="00376ED3" w:rsidRDefault="00D75601" w:rsidP="00376ED3">
      <w:pPr>
        <w:pStyle w:val="Normlnywebov"/>
        <w:spacing w:before="0" w:beforeAutospacing="0" w:after="135" w:afterAutospacing="0"/>
        <w:jc w:val="both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376ED3">
        <w:rPr>
          <w:rFonts w:ascii="Calibri" w:hAnsi="Calibri" w:cs="Calibri"/>
          <w:b/>
          <w:bCs/>
          <w:color w:val="333333"/>
          <w:sz w:val="22"/>
          <w:szCs w:val="22"/>
        </w:rPr>
        <w:t>Otázka č. 1:</w:t>
      </w:r>
    </w:p>
    <w:p w14:paraId="03E8B31C" w14:textId="1B32340B" w:rsidR="00D75601" w:rsidRPr="00376ED3" w:rsidRDefault="00D75601" w:rsidP="00376ED3">
      <w:pPr>
        <w:pStyle w:val="Normlnywebov"/>
        <w:spacing w:before="0" w:beforeAutospacing="0" w:after="135" w:afterAutospacing="0"/>
        <w:jc w:val="both"/>
        <w:rPr>
          <w:rFonts w:ascii="Calibri" w:hAnsi="Calibri" w:cs="Calibri"/>
          <w:color w:val="333333"/>
          <w:sz w:val="22"/>
          <w:szCs w:val="22"/>
        </w:rPr>
      </w:pPr>
      <w:r w:rsidRPr="00376ED3">
        <w:rPr>
          <w:rFonts w:ascii="Calibri" w:hAnsi="Calibri" w:cs="Calibri"/>
          <w:color w:val="333333"/>
          <w:sz w:val="22"/>
          <w:szCs w:val="22"/>
        </w:rPr>
        <w:t xml:space="preserve">Dobrý deň. v oznámení o vyhlásení verejného obstarávania 42434-MST je v </w:t>
      </w:r>
      <w:proofErr w:type="spellStart"/>
      <w:r w:rsidRPr="00376ED3">
        <w:rPr>
          <w:rFonts w:ascii="Calibri" w:hAnsi="Calibri" w:cs="Calibri"/>
          <w:color w:val="333333"/>
          <w:sz w:val="22"/>
          <w:szCs w:val="22"/>
        </w:rPr>
        <w:t>oddieli</w:t>
      </w:r>
      <w:proofErr w:type="spellEnd"/>
      <w:r w:rsidRPr="00376ED3">
        <w:rPr>
          <w:rFonts w:ascii="Calibri" w:hAnsi="Calibri" w:cs="Calibri"/>
          <w:color w:val="333333"/>
          <w:sz w:val="22"/>
          <w:szCs w:val="22"/>
        </w:rPr>
        <w:t xml:space="preserve"> VI.3) uvedené v bode 1 zábezpeka vo výške 20.000. táto istá výška zábezpeky je uvedená aj v súťažných podkladoch. Avšak v </w:t>
      </w:r>
      <w:proofErr w:type="spellStart"/>
      <w:r w:rsidRPr="00376ED3">
        <w:rPr>
          <w:rFonts w:ascii="Calibri" w:hAnsi="Calibri" w:cs="Calibri"/>
          <w:color w:val="333333"/>
          <w:sz w:val="22"/>
          <w:szCs w:val="22"/>
        </w:rPr>
        <w:t>oddieli</w:t>
      </w:r>
      <w:proofErr w:type="spellEnd"/>
      <w:r w:rsidRPr="00376ED3">
        <w:rPr>
          <w:rFonts w:ascii="Calibri" w:hAnsi="Calibri" w:cs="Calibri"/>
          <w:color w:val="333333"/>
          <w:sz w:val="22"/>
          <w:szCs w:val="22"/>
        </w:rPr>
        <w:t xml:space="preserve"> VI.3) v bode 10. je uvedená výška zábezpeky 45.000 eur. Žiadame Vás o opravu a zjednotenie výšky zábezpeky v oznámení a súťažných podkladoch.</w:t>
      </w:r>
    </w:p>
    <w:p w14:paraId="34760B24" w14:textId="77777777" w:rsidR="00D75601" w:rsidRPr="00376ED3" w:rsidRDefault="00D75601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1E37145" w14:textId="715026C6" w:rsidR="00D75601" w:rsidRPr="00376ED3" w:rsidRDefault="00D75601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76ED3">
        <w:rPr>
          <w:rFonts w:ascii="Calibri" w:eastAsia="Calibri" w:hAnsi="Calibri" w:cs="Calibri"/>
          <w:b/>
          <w:color w:val="000000"/>
          <w:sz w:val="22"/>
          <w:szCs w:val="22"/>
        </w:rPr>
        <w:t>Odpoveď č. 1:</w:t>
      </w:r>
    </w:p>
    <w:p w14:paraId="44F6EA68" w14:textId="77777777" w:rsidR="00D75601" w:rsidRPr="00376ED3" w:rsidRDefault="00D75601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93D51C2" w14:textId="7217D78C" w:rsidR="00D75601" w:rsidRPr="00376ED3" w:rsidRDefault="00D75601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376ED3">
        <w:rPr>
          <w:rFonts w:ascii="Calibri" w:eastAsia="Calibri" w:hAnsi="Calibri" w:cs="Calibri"/>
          <w:bCs/>
          <w:color w:val="000000"/>
          <w:sz w:val="22"/>
          <w:szCs w:val="22"/>
        </w:rPr>
        <w:t>ZÁBEZPEKA podľa bodu 14 SP je upravená nasledovne:</w:t>
      </w:r>
    </w:p>
    <w:p w14:paraId="10763128" w14:textId="6C1889DC" w:rsidR="00D75601" w:rsidRPr="00376ED3" w:rsidRDefault="00376ED3" w:rsidP="00376ED3">
      <w:pPr>
        <w:spacing w:line="276" w:lineRule="auto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 w:rsidRPr="00376ED3">
        <w:rPr>
          <w:rFonts w:ascii="Calibri" w:eastAsia="Calibri" w:hAnsi="Calibri" w:cs="Calibri"/>
          <w:bCs/>
          <w:i/>
          <w:iCs/>
          <w:sz w:val="22"/>
          <w:szCs w:val="22"/>
        </w:rPr>
        <w:t>„</w:t>
      </w:r>
      <w:r w:rsidR="00D75601" w:rsidRPr="00376ED3">
        <w:rPr>
          <w:rFonts w:ascii="Calibri" w:eastAsia="Calibri" w:hAnsi="Calibri" w:cs="Calibri"/>
          <w:bCs/>
          <w:i/>
          <w:iCs/>
          <w:sz w:val="22"/>
          <w:szCs w:val="22"/>
        </w:rPr>
        <w:t>14.1. Zábezpeka ponuky sa vyžaduje. Zábezpeka zabezpečuje ponuku uchádzača počas lehoty viazanosti ponúk.</w:t>
      </w:r>
    </w:p>
    <w:p w14:paraId="21488F6B" w14:textId="735A01E9" w:rsidR="00D75601" w:rsidRPr="00376ED3" w:rsidRDefault="00D75601" w:rsidP="00376ED3">
      <w:pPr>
        <w:spacing w:line="276" w:lineRule="auto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 w:rsidRPr="00376ED3">
        <w:rPr>
          <w:rFonts w:ascii="Calibri" w:eastAsia="Calibri" w:hAnsi="Calibri" w:cs="Calibri"/>
          <w:bCs/>
          <w:i/>
          <w:iCs/>
          <w:sz w:val="22"/>
          <w:szCs w:val="22"/>
        </w:rPr>
        <w:t>14.2. Zábezpeka je stanovená vo výške 20 000,- EUR.</w:t>
      </w:r>
      <w:r w:rsidR="00376ED3">
        <w:rPr>
          <w:rFonts w:ascii="Calibri" w:eastAsia="Calibri" w:hAnsi="Calibri" w:cs="Calibri"/>
          <w:bCs/>
          <w:i/>
          <w:iCs/>
          <w:sz w:val="22"/>
          <w:szCs w:val="22"/>
        </w:rPr>
        <w:t>“</w:t>
      </w:r>
    </w:p>
    <w:p w14:paraId="58DE8BA6" w14:textId="77777777" w:rsidR="00376ED3" w:rsidRDefault="00376ED3" w:rsidP="00376ED3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65F8EFA8" w14:textId="1F249115" w:rsidR="00D75601" w:rsidRPr="00376ED3" w:rsidRDefault="00D75601" w:rsidP="00376ED3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376ED3">
        <w:rPr>
          <w:rFonts w:ascii="Calibri" w:eastAsia="Calibri" w:hAnsi="Calibri" w:cs="Calibri"/>
          <w:bCs/>
          <w:sz w:val="22"/>
          <w:szCs w:val="22"/>
        </w:rPr>
        <w:t>Ide o zábezpeku v zmysle § 46 zákona č. 343/2015 Z.z. o verejnom obstarávaní v platnom znení.</w:t>
      </w:r>
    </w:p>
    <w:p w14:paraId="193BD437" w14:textId="2748FBFA" w:rsidR="00D75601" w:rsidRPr="00376ED3" w:rsidRDefault="00D75601" w:rsidP="00376ED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5F76FED" w14:textId="6BF7FF24" w:rsidR="00D75601" w:rsidRPr="00376ED3" w:rsidRDefault="00D75601" w:rsidP="00376ED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376ED3">
        <w:rPr>
          <w:rFonts w:ascii="Calibri" w:eastAsia="Calibri" w:hAnsi="Calibri" w:cs="Calibri"/>
          <w:sz w:val="22"/>
          <w:szCs w:val="22"/>
        </w:rPr>
        <w:t>Zábezpeka v súlade s bodom č.5 časti B. Opis predmetu zákazky je upravená nasledovne</w:t>
      </w:r>
      <w:r w:rsidR="00376ED3" w:rsidRPr="00376ED3">
        <w:rPr>
          <w:rFonts w:ascii="Calibri" w:eastAsia="Calibri" w:hAnsi="Calibri" w:cs="Calibri"/>
          <w:sz w:val="22"/>
          <w:szCs w:val="22"/>
        </w:rPr>
        <w:t>:</w:t>
      </w:r>
    </w:p>
    <w:p w14:paraId="21D00ABC" w14:textId="72DCA088" w:rsidR="00D75601" w:rsidRPr="00376ED3" w:rsidRDefault="00376ED3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376ED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„</w:t>
      </w:r>
      <w:r w:rsidR="00D75601" w:rsidRPr="00376ED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Úspešný uchádzač do 7 dní účinnosti zmluvy zloží na bankový účet verejného obstarávateľa zábezpeku vo výške 45.000,-EUR. Táto zábezpeka slúži na úhradu zmluvných sankcií, náhrady škody a ostatných pohľadávok, ktoré pri dodaní tovaru a jeho montáži môžu vzniknúť. Bližšie informácie sú uvedené v zmluve.</w:t>
      </w:r>
      <w:r w:rsidRPr="00376ED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“</w:t>
      </w:r>
    </w:p>
    <w:p w14:paraId="35D715AA" w14:textId="1766E23E" w:rsidR="00D75601" w:rsidRPr="00376ED3" w:rsidRDefault="00D75601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10222F0" w14:textId="3C3FFBD7" w:rsidR="00D75601" w:rsidRPr="00376ED3" w:rsidRDefault="00376ED3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76ED3">
        <w:rPr>
          <w:rFonts w:ascii="Calibri" w:eastAsia="Calibri" w:hAnsi="Calibri" w:cs="Calibri"/>
          <w:color w:val="000000" w:themeColor="text1"/>
          <w:sz w:val="22"/>
          <w:szCs w:val="22"/>
        </w:rPr>
        <w:t>Ide o zmluvnú zábezpeku.</w:t>
      </w:r>
    </w:p>
    <w:p w14:paraId="311C32A7" w14:textId="77777777" w:rsidR="00D75601" w:rsidRPr="00376ED3" w:rsidRDefault="00D75601" w:rsidP="00376ED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D8BFE4B" w14:textId="15077759" w:rsidR="00376ED3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 w:rsidRPr="00376ED3">
        <w:rPr>
          <w:rFonts w:ascii="Calibri" w:hAnsi="Calibri" w:cs="Calibri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Otázka č.2:</w:t>
      </w:r>
    </w:p>
    <w:p w14:paraId="5A7A4136" w14:textId="77777777" w:rsidR="00376ED3" w:rsidRPr="00376ED3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12B4EDE6" w14:textId="77777777" w:rsidR="00F019DF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Navrhovaný koncový bod nie je vhodný na ozvučenie v mestskej zástavbe, jeho navrhovaný akustický tlak 126 dB (A)/1m je príliš vysoký.</w:t>
      </w:r>
    </w:p>
    <w:p w14:paraId="5EA75DE8" w14:textId="18EB374B" w:rsidR="00376ED3" w:rsidRPr="0080187A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br/>
      </w:r>
      <w:r w:rsidRPr="00376ED3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Pri výkone koncového bodu 70W a akustickom tlaku 120dB(A)/1m z jedného bodu umiestneného na stĺpe VO v bytovej zástavbe bude dochádzať k opakovaným sťažnostiam občanov.</w:t>
      </w:r>
      <w:r w:rsidRPr="00376ED3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br/>
      </w:r>
      <w:r w:rsidRPr="00376ED3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Podľa našich </w:t>
      </w:r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skúseností odporúčame jednu </w:t>
      </w:r>
      <w:proofErr w:type="spellStart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ozvučnicu</w:t>
      </w:r>
      <w:proofErr w:type="spellEnd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nahradiť dvomi plastovými </w:t>
      </w:r>
      <w:proofErr w:type="spellStart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ozvučnicami</w:t>
      </w:r>
      <w:proofErr w:type="spellEnd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br/>
      </w:r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Plastová </w:t>
      </w:r>
      <w:proofErr w:type="spellStart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ozvučnica</w:t>
      </w:r>
      <w:proofErr w:type="spellEnd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má lepšie akustické vlastnosti, ako </w:t>
      </w:r>
      <w:proofErr w:type="spellStart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ozvučnica</w:t>
      </w:r>
      <w:proofErr w:type="spellEnd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hliníková. Inštaláciou dvoch kusov </w:t>
      </w:r>
      <w:proofErr w:type="spellStart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ozvučníc</w:t>
      </w:r>
      <w:proofErr w:type="spellEnd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dôjde k rozloženiu výkonu do viacerých bodov a tým k zlepšeniu pokrytia daného územia pri rovnakom výkone.</w:t>
      </w:r>
    </w:p>
    <w:p w14:paraId="168183F3" w14:textId="77777777" w:rsidR="00376ED3" w:rsidRPr="0080187A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br/>
      </w:r>
      <w:r w:rsidRPr="0080187A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Odpoveď č.2:</w:t>
      </w:r>
    </w:p>
    <w:p w14:paraId="4BBEECE8" w14:textId="188CD1CC" w:rsidR="00376ED3" w:rsidRPr="0080187A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6D5946F7" w14:textId="60FE7418" w:rsidR="00FA5BDC" w:rsidRPr="0080187A" w:rsidRDefault="00FA5BDC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Za predpokladu, že bud</w:t>
      </w:r>
      <w:r w:rsidR="00F019DF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ú</w:t>
      </w:r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dodržané param</w:t>
      </w:r>
      <w:r w:rsidR="00F019DF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</w:t>
      </w:r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tre </w:t>
      </w:r>
      <w:r w:rsidR="0080187A"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pri výkone koncového bodu 70W a akustickom tlaku 120dB(A)/1m, </w:t>
      </w:r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bude verejný obstarávateľ akceptovať 2ks </w:t>
      </w:r>
      <w:proofErr w:type="spellStart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ozvučníc</w:t>
      </w:r>
      <w:proofErr w:type="spellEnd"/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v plastovom alebo ekvivalentnom prevedení.</w:t>
      </w:r>
    </w:p>
    <w:p w14:paraId="55CA853E" w14:textId="25867ABC" w:rsidR="00376ED3" w:rsidRPr="0080187A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55666DF2" w14:textId="1CB89570" w:rsidR="00376ED3" w:rsidRPr="0080187A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80187A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Otázka</w:t>
      </w:r>
      <w:r w:rsidR="00F019DF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80187A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č.3</w:t>
      </w:r>
      <w:r w:rsidR="0080187A" w:rsidRPr="0080187A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:</w:t>
      </w:r>
    </w:p>
    <w:p w14:paraId="5594AF42" w14:textId="70499F8F" w:rsidR="00376ED3" w:rsidRPr="0080187A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35CC3181" w14:textId="77777777" w:rsidR="00F019DF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Elektronická siréna 1200W v zastavanej oblasti nie je vhodná. Nami navrhovaná siréna je 600W, pri zachovaní všetkých ostatných technických parametroch.</w:t>
      </w:r>
    </w:p>
    <w:p w14:paraId="441468B8" w14:textId="537B21CA" w:rsidR="00376ED3" w:rsidRPr="00376ED3" w:rsidRDefault="00376ED3" w:rsidP="00376ED3">
      <w:pPr>
        <w:pStyle w:val="xmsonormal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3CA8608B" w14:textId="4CA27E32" w:rsidR="00350956" w:rsidRPr="00376ED3" w:rsidRDefault="00376ED3" w:rsidP="00376ED3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376ED3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Odpoveď č.3:</w:t>
      </w:r>
    </w:p>
    <w:p w14:paraId="10D03310" w14:textId="1E4399B2" w:rsidR="00376ED3" w:rsidRPr="00376ED3" w:rsidRDefault="00376ED3" w:rsidP="00376ED3">
      <w:pPr>
        <w:jc w:val="both"/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226C13F0" w14:textId="2849955B" w:rsidR="00376ED3" w:rsidRPr="00376ED3" w:rsidRDefault="00376ED3" w:rsidP="00376ED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Verejný obstarávateľ súhlasí, </w:t>
      </w:r>
      <w:r w:rsidR="0080187A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za podmienky, že bude zachovaný celkový výkon jedného bodu sirény v súčte 1200 W vo všetkých smeroch.</w:t>
      </w:r>
    </w:p>
    <w:sectPr w:rsidR="00376ED3" w:rsidRPr="00376ED3" w:rsidSect="00A91DF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74FD" w14:textId="77777777" w:rsidR="006937EC" w:rsidRDefault="006937EC" w:rsidP="00376ED3">
      <w:r>
        <w:separator/>
      </w:r>
    </w:p>
  </w:endnote>
  <w:endnote w:type="continuationSeparator" w:id="0">
    <w:p w14:paraId="4EE719A5" w14:textId="77777777" w:rsidR="006937EC" w:rsidRDefault="006937EC" w:rsidP="0037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2CCA" w14:textId="77777777" w:rsidR="006937EC" w:rsidRDefault="006937EC" w:rsidP="00376ED3">
      <w:r>
        <w:separator/>
      </w:r>
    </w:p>
  </w:footnote>
  <w:footnote w:type="continuationSeparator" w:id="0">
    <w:p w14:paraId="275E2415" w14:textId="77777777" w:rsidR="006937EC" w:rsidRDefault="006937EC" w:rsidP="0037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1F08" w14:textId="77AC8ACA" w:rsidR="00376ED3" w:rsidRDefault="00376ED3">
    <w:pPr>
      <w:pStyle w:val="Hlavika"/>
    </w:pPr>
    <w:r w:rsidRPr="005F2E8D">
      <w:fldChar w:fldCharType="begin"/>
    </w:r>
    <w:r w:rsidRPr="005F2E8D">
      <w:instrText xml:space="preserve"> INCLUDEPICTURE "/var/folders/4t/t41lnvms5gn_q25z16l29pt40000gn/T/com.microsoft.Word/WebArchiveCopyPasteTempFiles/wPrfqhNtlL47wAAAABJRU5ErkJggg==" \* MERGEFORMATINET </w:instrText>
    </w:r>
    <w:r w:rsidRPr="005F2E8D">
      <w:fldChar w:fldCharType="separate"/>
    </w:r>
    <w:r w:rsidRPr="003F088E">
      <w:rPr>
        <w:noProof/>
      </w:rPr>
      <w:drawing>
        <wp:inline distT="0" distB="0" distL="0" distR="0" wp14:anchorId="31555408" wp14:editId="31857912">
          <wp:extent cx="938530" cy="1011555"/>
          <wp:effectExtent l="0" t="0" r="0" b="0"/>
          <wp:docPr id="1" name="Obrázok 1" descr="Znaky a symboly Mesta Bánovce nad Bebravo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y a symboly Mesta Bánovce nad Bebravo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E8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C3ED9"/>
    <w:multiLevelType w:val="multilevel"/>
    <w:tmpl w:val="962E0AFC"/>
    <w:lvl w:ilvl="0">
      <w:start w:val="1"/>
      <w:numFmt w:val="decimal"/>
      <w:pStyle w:val="SPnadpis3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01"/>
    <w:rsid w:val="000E49AB"/>
    <w:rsid w:val="00376ED3"/>
    <w:rsid w:val="00466EB1"/>
    <w:rsid w:val="00646FC0"/>
    <w:rsid w:val="006937EC"/>
    <w:rsid w:val="0080187A"/>
    <w:rsid w:val="0081679D"/>
    <w:rsid w:val="00A12889"/>
    <w:rsid w:val="00A91DF3"/>
    <w:rsid w:val="00C114E8"/>
    <w:rsid w:val="00D6693E"/>
    <w:rsid w:val="00D7356A"/>
    <w:rsid w:val="00D75601"/>
    <w:rsid w:val="00E044FE"/>
    <w:rsid w:val="00F019DF"/>
    <w:rsid w:val="00FA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4BAA45"/>
  <w15:chartTrackingRefBased/>
  <w15:docId w15:val="{7520D300-1C0D-2349-B3EB-72B9EE30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601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75601"/>
    <w:pPr>
      <w:spacing w:before="100" w:beforeAutospacing="1" w:after="100" w:afterAutospacing="1"/>
    </w:pPr>
  </w:style>
  <w:style w:type="paragraph" w:customStyle="1" w:styleId="SPnadpis3">
    <w:name w:val="SP_nadpis3"/>
    <w:basedOn w:val="Normlny"/>
    <w:uiPriority w:val="99"/>
    <w:rsid w:val="00D75601"/>
    <w:pPr>
      <w:numPr>
        <w:numId w:val="1"/>
      </w:numPr>
      <w:suppressAutoHyphens/>
      <w:autoSpaceDE w:val="0"/>
      <w:spacing w:before="240"/>
      <w:jc w:val="both"/>
    </w:pPr>
    <w:rPr>
      <w:rFonts w:ascii="Arial" w:hAnsi="Arial"/>
      <w:b/>
      <w:bCs/>
      <w:smallCaps/>
      <w:sz w:val="20"/>
      <w:szCs w:val="20"/>
      <w:lang w:val="en-US" w:eastAsia="ar-SA"/>
    </w:rPr>
  </w:style>
  <w:style w:type="paragraph" w:styleId="Hlavika">
    <w:name w:val="header"/>
    <w:basedOn w:val="Normlny"/>
    <w:link w:val="HlavikaChar"/>
    <w:uiPriority w:val="99"/>
    <w:unhideWhenUsed/>
    <w:rsid w:val="00376E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6ED3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6E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6ED3"/>
    <w:rPr>
      <w:rFonts w:ascii="Times New Roman" w:eastAsia="Times New Roman" w:hAnsi="Times New Roman" w:cs="Times New Roman"/>
      <w:lang w:eastAsia="sk-SK"/>
    </w:rPr>
  </w:style>
  <w:style w:type="paragraph" w:customStyle="1" w:styleId="xmsonormal">
    <w:name w:val="x_msonormal"/>
    <w:basedOn w:val="Normlny"/>
    <w:rsid w:val="00376E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79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8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9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9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2</cp:revision>
  <dcterms:created xsi:type="dcterms:W3CDTF">2021-10-15T07:19:00Z</dcterms:created>
  <dcterms:modified xsi:type="dcterms:W3CDTF">2021-10-15T07:19:00Z</dcterms:modified>
</cp:coreProperties>
</file>