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6694" w14:textId="09075F2E" w:rsidR="00401881" w:rsidRDefault="00401881">
      <w:proofErr w:type="spellStart"/>
      <w:r>
        <w:t>Zn.spr</w:t>
      </w:r>
      <w:proofErr w:type="spellEnd"/>
      <w:r>
        <w:t xml:space="preserve">. </w:t>
      </w:r>
      <w:r w:rsidR="0001360C">
        <w:t>S.270.7.2021                                                                                                                Zał</w:t>
      </w:r>
      <w:r w:rsidR="00B2534A">
        <w:t>.</w:t>
      </w:r>
      <w:r w:rsidR="0001360C">
        <w:t xml:space="preserve"> nr 7b </w:t>
      </w:r>
      <w:r w:rsidR="00736AA8">
        <w:t>do SWZ</w:t>
      </w:r>
    </w:p>
    <w:p w14:paraId="7E2E529D" w14:textId="345CC9A4" w:rsidR="0001360C" w:rsidRPr="00B2534A" w:rsidRDefault="0001360C">
      <w:pPr>
        <w:rPr>
          <w:b/>
          <w:bCs/>
          <w:u w:val="single"/>
        </w:rPr>
      </w:pPr>
      <w:r w:rsidRPr="00B2534A">
        <w:rPr>
          <w:b/>
          <w:bCs/>
          <w:u w:val="single"/>
        </w:rPr>
        <w:t xml:space="preserve"> Szczegółowy zakres prac do wykonania:  montaż kotła </w:t>
      </w:r>
      <w:proofErr w:type="spellStart"/>
      <w:r w:rsidRPr="00B2534A">
        <w:rPr>
          <w:b/>
          <w:bCs/>
          <w:u w:val="single"/>
        </w:rPr>
        <w:t>c.o</w:t>
      </w:r>
      <w:proofErr w:type="spellEnd"/>
      <w:r w:rsidRPr="00B2534A">
        <w:rPr>
          <w:b/>
          <w:bCs/>
          <w:u w:val="single"/>
        </w:rPr>
        <w:t xml:space="preserve">  wraz z buforem i zbiornikiem </w:t>
      </w:r>
      <w:proofErr w:type="spellStart"/>
      <w:r w:rsidRPr="00B2534A">
        <w:rPr>
          <w:b/>
          <w:bCs/>
          <w:u w:val="single"/>
        </w:rPr>
        <w:t>cwu</w:t>
      </w:r>
      <w:proofErr w:type="spellEnd"/>
      <w:r w:rsidR="00B2534A" w:rsidRPr="00B2534A">
        <w:rPr>
          <w:b/>
          <w:bCs/>
          <w:u w:val="single"/>
        </w:rPr>
        <w:t>:</w:t>
      </w:r>
    </w:p>
    <w:p w14:paraId="0FB3B2A8" w14:textId="7BD9A0E8" w:rsidR="0001360C" w:rsidRDefault="0001360C"/>
    <w:p w14:paraId="66FEE83A" w14:textId="2576D8BA" w:rsidR="0001360C" w:rsidRDefault="0001360C">
      <w:r>
        <w:t>- demontaż starego kotła wraz z wyniesieniem na zewnątrz budynku</w:t>
      </w:r>
    </w:p>
    <w:p w14:paraId="5B65312F" w14:textId="36861DA3" w:rsidR="0001360C" w:rsidRDefault="0001360C">
      <w:r>
        <w:t xml:space="preserve">- demontaż starego zbiornika </w:t>
      </w:r>
      <w:proofErr w:type="spellStart"/>
      <w:r>
        <w:t>cwu</w:t>
      </w:r>
      <w:proofErr w:type="spellEnd"/>
    </w:p>
    <w:p w14:paraId="3D64AE78" w14:textId="77777777" w:rsidR="0001360C" w:rsidRDefault="0001360C">
      <w:r>
        <w:t xml:space="preserve">- montaż kotła  co </w:t>
      </w:r>
    </w:p>
    <w:p w14:paraId="13F9E28A" w14:textId="77777777" w:rsidR="0001360C" w:rsidRDefault="0001360C">
      <w:r>
        <w:t xml:space="preserve">- montaż bufora </w:t>
      </w:r>
    </w:p>
    <w:p w14:paraId="6FA0D635" w14:textId="77777777" w:rsidR="0001360C" w:rsidRDefault="0001360C">
      <w:r>
        <w:t xml:space="preserve">- montaż zbiornika </w:t>
      </w:r>
      <w:proofErr w:type="spellStart"/>
      <w:r>
        <w:t>cwu</w:t>
      </w:r>
      <w:proofErr w:type="spellEnd"/>
    </w:p>
    <w:p w14:paraId="45D34BDE" w14:textId="77777777" w:rsidR="0001360C" w:rsidRDefault="0001360C">
      <w:r>
        <w:t xml:space="preserve">- rozruch  instalacji </w:t>
      </w:r>
    </w:p>
    <w:p w14:paraId="50D0B0FC" w14:textId="77777777" w:rsidR="0001360C" w:rsidRDefault="0001360C"/>
    <w:p w14:paraId="4A268313" w14:textId="77777777" w:rsidR="0001360C" w:rsidRDefault="0001360C">
      <w:r>
        <w:t>2. Nadleśnictwo przekaże do montażu:</w:t>
      </w:r>
    </w:p>
    <w:p w14:paraId="522BB441" w14:textId="40A07350" w:rsidR="0001360C" w:rsidRDefault="0001360C">
      <w:r>
        <w:t xml:space="preserve"> -   </w:t>
      </w:r>
      <w:r w:rsidR="00B2534A">
        <w:t>K</w:t>
      </w:r>
      <w:r>
        <w:t xml:space="preserve">ocioł </w:t>
      </w:r>
      <w:proofErr w:type="spellStart"/>
      <w:r>
        <w:t>Wally</w:t>
      </w:r>
      <w:proofErr w:type="spellEnd"/>
      <w:r>
        <w:t xml:space="preserve"> Holc 25kW  produkcji Klimosz  Pawłowice </w:t>
      </w:r>
    </w:p>
    <w:p w14:paraId="6A4BA622" w14:textId="6674A060" w:rsidR="0001360C" w:rsidRDefault="00B2534A">
      <w:r>
        <w:t xml:space="preserve"> </w:t>
      </w:r>
      <w:r w:rsidR="0001360C">
        <w:t>- Klimosz tank CWU 1 W stojący 140l</w:t>
      </w:r>
    </w:p>
    <w:p w14:paraId="16301924" w14:textId="6B1C84D9" w:rsidR="0001360C" w:rsidRDefault="00B2534A">
      <w:r>
        <w:t xml:space="preserve"> </w:t>
      </w:r>
      <w:r w:rsidR="0001360C">
        <w:t>- Klimosz tank bufor 0W stojący 500l</w:t>
      </w:r>
    </w:p>
    <w:p w14:paraId="40216913" w14:textId="397178FE" w:rsidR="00B2534A" w:rsidRDefault="00B2534A">
      <w:r>
        <w:t xml:space="preserve">- </w:t>
      </w:r>
      <w:proofErr w:type="spellStart"/>
      <w:r>
        <w:t>laddomat</w:t>
      </w:r>
      <w:proofErr w:type="spellEnd"/>
    </w:p>
    <w:p w14:paraId="513B809D" w14:textId="72C1E6CA" w:rsidR="00B2534A" w:rsidRDefault="00B2534A"/>
    <w:p w14:paraId="13BFD8D5" w14:textId="33362652" w:rsidR="00B2534A" w:rsidRDefault="00B2534A">
      <w:r>
        <w:t xml:space="preserve">3. Pozostałe niezbędne  elementy instalacji – dostarczy i  zamontuje wykonawca </w:t>
      </w:r>
    </w:p>
    <w:sectPr w:rsidR="00B25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0C"/>
    <w:rsid w:val="0001360C"/>
    <w:rsid w:val="00401881"/>
    <w:rsid w:val="00736AA8"/>
    <w:rsid w:val="00B2534A"/>
    <w:rsid w:val="00D6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0A4"/>
  <w15:chartTrackingRefBased/>
  <w15:docId w15:val="{3C9A062A-FA21-4B98-8432-1F4E5A25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2021-08-06T07:11:00Z</cp:lastPrinted>
  <dcterms:created xsi:type="dcterms:W3CDTF">2021-08-06T07:11:00Z</dcterms:created>
  <dcterms:modified xsi:type="dcterms:W3CDTF">2021-08-06T07:11:00Z</dcterms:modified>
</cp:coreProperties>
</file>