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15ECE" w14:textId="77777777" w:rsidR="008A0EF2" w:rsidRDefault="008A0EF2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</w:p>
    <w:p w14:paraId="6997FEE7" w14:textId="57DB9B16" w:rsidR="00AA75EA" w:rsidRPr="00404044" w:rsidRDefault="00AA75EA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Výzva</w:t>
      </w:r>
      <w:r w:rsidRPr="00404044">
        <w:rPr>
          <w:rFonts w:ascii="Times New Roman" w:hAnsi="Times New Roman"/>
          <w:b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na predloženie </w:t>
      </w:r>
      <w:r w:rsidR="004649CB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ponuky v rámci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 zarade</w:t>
      </w:r>
      <w:r w:rsidR="004649CB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ného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 DNS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br/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t>(ďalej len „Výzva“)</w:t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br/>
      </w:r>
    </w:p>
    <w:p w14:paraId="071AD956" w14:textId="05AD061D" w:rsidR="00AA75EA" w:rsidRPr="00404044" w:rsidRDefault="00AA75EA" w:rsidP="00B82FA2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sz w:val="24"/>
          <w:szCs w:val="24"/>
          <w:lang w:eastAsia="ar-SA"/>
        </w:rPr>
        <w:t>zákazka s nízkou hodnotou podľa § 117</w:t>
      </w:r>
      <w:r w:rsidR="00FE611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04044">
        <w:rPr>
          <w:rFonts w:ascii="Times New Roman" w:hAnsi="Times New Roman"/>
          <w:sz w:val="24"/>
          <w:szCs w:val="24"/>
          <w:lang w:eastAsia="ar-SA"/>
        </w:rPr>
        <w:t>zákon</w:t>
      </w:r>
      <w:r w:rsidR="00FE611F">
        <w:rPr>
          <w:rFonts w:ascii="Times New Roman" w:hAnsi="Times New Roman"/>
          <w:sz w:val="24"/>
          <w:szCs w:val="24"/>
          <w:lang w:eastAsia="ar-SA"/>
        </w:rPr>
        <w:t>a</w:t>
      </w:r>
      <w:r w:rsidRPr="00404044">
        <w:rPr>
          <w:rFonts w:ascii="Times New Roman" w:hAnsi="Times New Roman"/>
          <w:sz w:val="24"/>
          <w:szCs w:val="24"/>
          <w:lang w:eastAsia="ar-SA"/>
        </w:rPr>
        <w:t xml:space="preserve"> č. 343/2015 Z. z. o verejnom obstarávaní a o zmene a doplnení niektorých zákonov v znení neskorších predpisov (ďalej len „ZVO“)</w:t>
      </w:r>
    </w:p>
    <w:p w14:paraId="0AE1FBF6" w14:textId="6AE02A54" w:rsidR="00AA75EA" w:rsidRPr="00404044" w:rsidRDefault="003302F0" w:rsidP="00C23FB6">
      <w:pPr>
        <w:pStyle w:val="Zkladntext"/>
        <w:tabs>
          <w:tab w:val="left" w:pos="5547"/>
        </w:tabs>
        <w:spacing w:before="2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ab/>
      </w:r>
    </w:p>
    <w:p w14:paraId="79EFDECD" w14:textId="40B92B8A" w:rsidR="00FF1D73" w:rsidRPr="0040404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Times New Roman" w:hAnsi="Times New Roman"/>
          <w:b/>
          <w:bCs/>
          <w:sz w:val="24"/>
          <w:szCs w:val="24"/>
        </w:rPr>
      </w:pPr>
      <w:r w:rsidRPr="7CB7DB4D">
        <w:rPr>
          <w:rFonts w:ascii="Times New Roman" w:hAnsi="Times New Roman"/>
          <w:b/>
          <w:bCs/>
          <w:sz w:val="24"/>
          <w:szCs w:val="24"/>
        </w:rPr>
        <w:t xml:space="preserve">Identifikácia </w:t>
      </w:r>
      <w:r w:rsidR="008437FF" w:rsidRPr="7CB7DB4D">
        <w:rPr>
          <w:rFonts w:ascii="Times New Roman" w:hAnsi="Times New Roman"/>
          <w:b/>
          <w:bCs/>
          <w:sz w:val="24"/>
          <w:szCs w:val="24"/>
        </w:rPr>
        <w:t xml:space="preserve">verejného </w:t>
      </w:r>
      <w:r w:rsidRPr="7CB7DB4D">
        <w:rPr>
          <w:rFonts w:ascii="Times New Roman" w:hAnsi="Times New Roman"/>
          <w:b/>
          <w:bCs/>
          <w:sz w:val="24"/>
          <w:szCs w:val="24"/>
        </w:rPr>
        <w:t xml:space="preserve">obstarávateľa 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>/obstarávateľ</w:t>
      </w:r>
      <w:r w:rsidR="00665D62">
        <w:rPr>
          <w:rFonts w:ascii="Times New Roman" w:hAnsi="Times New Roman"/>
          <w:b/>
          <w:bCs/>
          <w:sz w:val="24"/>
          <w:szCs w:val="24"/>
        </w:rPr>
        <w:t>a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A689CC" w14:textId="77777777" w:rsidR="001C7E3C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Názov: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 xml:space="preserve">MARIANUM – Pohrebníctvo mesta Bratislavy </w:t>
      </w:r>
    </w:p>
    <w:p w14:paraId="6354472D" w14:textId="300340A0" w:rsidR="00AA75EA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Fonts w:ascii="Times New Roman" w:hAnsi="Times New Roman"/>
          <w:sz w:val="24"/>
          <w:szCs w:val="24"/>
        </w:rPr>
        <w:t>Sídlo: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Šafárikovo námestie 3, 811 02 Bratislava</w:t>
      </w:r>
    </w:p>
    <w:p w14:paraId="333B692F" w14:textId="0ED472DC" w:rsidR="00AA75EA" w:rsidRPr="00A80A9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Style w:val="menu"/>
          <w:rFonts w:ascii="Times New Roman" w:hAnsi="Times New Roman"/>
          <w:sz w:val="24"/>
          <w:szCs w:val="24"/>
        </w:rPr>
        <w:t>IČO:</w:t>
      </w:r>
      <w:r w:rsidRPr="001C7E3C">
        <w:rPr>
          <w:rFonts w:ascii="Times New Roman" w:hAnsi="Times New Roman"/>
          <w:sz w:val="24"/>
          <w:szCs w:val="24"/>
        </w:rPr>
        <w:t xml:space="preserve"> 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17330190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</w:p>
    <w:p w14:paraId="093EEFC4" w14:textId="3299E62F" w:rsidR="00AA75EA" w:rsidRPr="00A80A9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Kontaktná osoba: </w:t>
      </w:r>
      <w:r w:rsidRPr="00A80A94">
        <w:rPr>
          <w:rFonts w:ascii="Times New Roman" w:hAnsi="Times New Roman"/>
          <w:sz w:val="24"/>
          <w:szCs w:val="24"/>
        </w:rPr>
        <w:tab/>
      </w:r>
      <w:r w:rsidR="00A80A94" w:rsidRPr="00A80A94">
        <w:rPr>
          <w:rFonts w:ascii="Times New Roman" w:hAnsi="Times New Roman"/>
          <w:sz w:val="24"/>
          <w:szCs w:val="24"/>
        </w:rPr>
        <w:t>Ing, Milan Hamala</w:t>
      </w:r>
      <w:r w:rsidR="00404044" w:rsidRPr="00A80A94">
        <w:rPr>
          <w:rFonts w:ascii="Times New Roman" w:hAnsi="Times New Roman"/>
          <w:sz w:val="24"/>
          <w:szCs w:val="24"/>
        </w:rPr>
        <w:tab/>
      </w:r>
    </w:p>
    <w:p w14:paraId="4E80F4D0" w14:textId="6CBF72CA" w:rsidR="00AA75EA" w:rsidRPr="00A80A9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E-mail: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hyperlink r:id="rId11" w:history="1">
        <w:r w:rsidR="00F8293A" w:rsidRPr="002C1246">
          <w:rPr>
            <w:rStyle w:val="Hypertextovprepojenie"/>
            <w:rFonts w:ascii="Times New Roman" w:hAnsi="Times New Roman"/>
            <w:sz w:val="24"/>
            <w:szCs w:val="24"/>
          </w:rPr>
          <w:t>milan.hamala@marianum.sk</w:t>
        </w:r>
      </w:hyperlink>
    </w:p>
    <w:p w14:paraId="443CBBC2" w14:textId="5C451E71" w:rsidR="00AA75EA" w:rsidRPr="0040404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>Telefón:</w:t>
      </w:r>
      <w:r w:rsidRPr="00A80A94">
        <w:rPr>
          <w:rFonts w:ascii="Times New Roman" w:hAnsi="Times New Roman"/>
          <w:sz w:val="24"/>
          <w:szCs w:val="24"/>
        </w:rPr>
        <w:tab/>
      </w:r>
      <w:r w:rsidR="00A80A94" w:rsidRPr="00A80A94">
        <w:rPr>
          <w:rFonts w:ascii="Times New Roman" w:hAnsi="Times New Roman"/>
          <w:sz w:val="24"/>
          <w:szCs w:val="24"/>
        </w:rPr>
        <w:t xml:space="preserve">            </w:t>
      </w:r>
      <w:r w:rsidR="001C7E3C">
        <w:rPr>
          <w:rFonts w:ascii="Times New Roman" w:hAnsi="Times New Roman"/>
          <w:sz w:val="24"/>
          <w:szCs w:val="24"/>
        </w:rPr>
        <w:t>+421 2 50 700 118</w:t>
      </w:r>
      <w:r w:rsidRPr="00A80A9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68FBE667" w14:textId="6AE3CDD4" w:rsidR="00AA75EA" w:rsidRPr="00404044" w:rsidRDefault="00AA75EA" w:rsidP="00D337FE">
      <w:pPr>
        <w:spacing w:line="276" w:lineRule="auto"/>
        <w:rPr>
          <w:rFonts w:ascii="Times New Roman" w:hAnsi="Times New Roman"/>
          <w:b/>
          <w:sz w:val="24"/>
          <w:szCs w:val="24"/>
          <w:u w:color="000000"/>
        </w:rPr>
      </w:pPr>
    </w:p>
    <w:p w14:paraId="024368B8" w14:textId="63BBEF58" w:rsidR="00FF1D73" w:rsidRPr="00404044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 w:rsidRPr="00404044">
        <w:rPr>
          <w:rFonts w:ascii="Times New Roman" w:hAnsi="Times New Roman"/>
          <w:b/>
          <w:sz w:val="24"/>
          <w:szCs w:val="24"/>
          <w:u w:color="000000"/>
        </w:rPr>
        <w:t>Všeobecn</w:t>
      </w:r>
      <w:r w:rsidR="00046F12" w:rsidRPr="00404044">
        <w:rPr>
          <w:rFonts w:ascii="Times New Roman" w:hAnsi="Times New Roman"/>
          <w:b/>
          <w:sz w:val="24"/>
          <w:szCs w:val="24"/>
          <w:u w:color="000000"/>
        </w:rPr>
        <w:t>á špecifikácia predmetu zákazky</w:t>
      </w:r>
    </w:p>
    <w:p w14:paraId="005B6BAB" w14:textId="77777777" w:rsidR="004649CB" w:rsidRDefault="00F616C2" w:rsidP="00715D53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A75EA" w:rsidRPr="00D45461">
        <w:rPr>
          <w:rFonts w:ascii="Times New Roman" w:hAnsi="Times New Roman"/>
          <w:sz w:val="24"/>
          <w:szCs w:val="24"/>
        </w:rPr>
        <w:t>Názov</w:t>
      </w:r>
      <w:r w:rsidR="004649CB">
        <w:rPr>
          <w:rFonts w:ascii="Times New Roman" w:hAnsi="Times New Roman"/>
          <w:sz w:val="24"/>
          <w:szCs w:val="24"/>
        </w:rPr>
        <w:t xml:space="preserve"> všeobecne</w:t>
      </w:r>
      <w:r w:rsidR="00AA75EA" w:rsidRPr="00D4546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4649CB">
        <w:rPr>
          <w:rFonts w:ascii="Times New Roman" w:hAnsi="Times New Roman"/>
          <w:sz w:val="24"/>
          <w:szCs w:val="24"/>
        </w:rPr>
        <w:t xml:space="preserve">Zákazka  v rámci </w:t>
      </w:r>
      <w:r w:rsidR="005954E5">
        <w:rPr>
          <w:rFonts w:ascii="Times New Roman" w:hAnsi="Times New Roman"/>
          <w:sz w:val="24"/>
          <w:szCs w:val="24"/>
        </w:rPr>
        <w:t xml:space="preserve"> </w:t>
      </w:r>
      <w:r w:rsidR="00705228">
        <w:rPr>
          <w:rFonts w:ascii="Times New Roman" w:hAnsi="Times New Roman"/>
          <w:sz w:val="24"/>
          <w:szCs w:val="24"/>
        </w:rPr>
        <w:t>Dynamick</w:t>
      </w:r>
      <w:r w:rsidR="004649CB">
        <w:rPr>
          <w:rFonts w:ascii="Times New Roman" w:hAnsi="Times New Roman"/>
          <w:sz w:val="24"/>
          <w:szCs w:val="24"/>
        </w:rPr>
        <w:t>ého</w:t>
      </w:r>
      <w:r w:rsidR="00705228">
        <w:rPr>
          <w:rFonts w:ascii="Times New Roman" w:hAnsi="Times New Roman"/>
          <w:sz w:val="24"/>
          <w:szCs w:val="24"/>
        </w:rPr>
        <w:t xml:space="preserve"> nákupn</w:t>
      </w:r>
      <w:r w:rsidR="004649CB">
        <w:rPr>
          <w:rFonts w:ascii="Times New Roman" w:hAnsi="Times New Roman"/>
          <w:sz w:val="24"/>
          <w:szCs w:val="24"/>
        </w:rPr>
        <w:t>ého</w:t>
      </w:r>
      <w:r w:rsidR="00705228">
        <w:rPr>
          <w:rFonts w:ascii="Times New Roman" w:hAnsi="Times New Roman"/>
          <w:sz w:val="24"/>
          <w:szCs w:val="24"/>
        </w:rPr>
        <w:t xml:space="preserve"> systém</w:t>
      </w:r>
      <w:r w:rsidR="004649CB">
        <w:rPr>
          <w:rFonts w:ascii="Times New Roman" w:hAnsi="Times New Roman"/>
          <w:sz w:val="24"/>
          <w:szCs w:val="24"/>
        </w:rPr>
        <w:t>u</w:t>
      </w:r>
      <w:r w:rsidR="00705228">
        <w:rPr>
          <w:rFonts w:ascii="Times New Roman" w:hAnsi="Times New Roman"/>
          <w:sz w:val="24"/>
          <w:szCs w:val="24"/>
        </w:rPr>
        <w:t xml:space="preserve"> – kancelársky nábytok, </w:t>
      </w:r>
    </w:p>
    <w:p w14:paraId="09054FB2" w14:textId="636BAA39" w:rsidR="00715D53" w:rsidRDefault="004649CB" w:rsidP="00715D53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V</w:t>
      </w:r>
      <w:r w:rsidR="00705228">
        <w:rPr>
          <w:rFonts w:ascii="Times New Roman" w:hAnsi="Times New Roman"/>
          <w:sz w:val="24"/>
          <w:szCs w:val="24"/>
        </w:rPr>
        <w:t>ýroba</w:t>
      </w:r>
      <w:r>
        <w:rPr>
          <w:rFonts w:ascii="Times New Roman" w:hAnsi="Times New Roman"/>
          <w:sz w:val="24"/>
          <w:szCs w:val="24"/>
        </w:rPr>
        <w:t xml:space="preserve">, </w:t>
      </w:r>
      <w:r w:rsidR="00705228">
        <w:rPr>
          <w:rFonts w:ascii="Times New Roman" w:hAnsi="Times New Roman"/>
          <w:sz w:val="24"/>
          <w:szCs w:val="24"/>
        </w:rPr>
        <w:t>kancelárskeho nábytku</w:t>
      </w:r>
    </w:p>
    <w:p w14:paraId="5C74FA12" w14:textId="612144E2" w:rsidR="004649CB" w:rsidRPr="008A0EF2" w:rsidRDefault="004649CB" w:rsidP="004649CB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Odkaz na DNS: </w:t>
      </w:r>
      <w:hyperlink r:id="rId12" w:history="1">
        <w:r w:rsidRPr="008A0EF2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https://josephine.proebiz.com/sk/tender/13445/summary</w:t>
        </w:r>
      </w:hyperlink>
    </w:p>
    <w:p w14:paraId="5B7472F2" w14:textId="19D19652" w:rsidR="004649CB" w:rsidRDefault="004649CB" w:rsidP="00715D53">
      <w:pPr>
        <w:ind w:right="-426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</w:t>
      </w:r>
    </w:p>
    <w:p w14:paraId="490640A9" w14:textId="176501A8" w:rsidR="004649CB" w:rsidRDefault="004649CB" w:rsidP="004649CB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A97581">
        <w:rPr>
          <w:rFonts w:ascii="Times New Roman" w:hAnsi="Times New Roman"/>
          <w:sz w:val="24"/>
          <w:szCs w:val="24"/>
        </w:rPr>
        <w:t xml:space="preserve">Názov zákazky : </w:t>
      </w:r>
      <w:r>
        <w:rPr>
          <w:rFonts w:ascii="Times New Roman" w:hAnsi="Times New Roman"/>
          <w:b/>
          <w:sz w:val="24"/>
          <w:szCs w:val="24"/>
          <w:u w:color="000000"/>
        </w:rPr>
        <w:t>Dodanie Jedálenských stoličiek ZOEY</w:t>
      </w:r>
      <w:r w:rsidRPr="004649CB">
        <w:rPr>
          <w:rFonts w:ascii="Times New Roman" w:hAnsi="Times New Roman"/>
          <w:b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b/>
          <w:sz w:val="24"/>
          <w:szCs w:val="24"/>
          <w:u w:color="000000"/>
        </w:rPr>
        <w:t>krémová, kov ( alebo ekvivalentu)</w:t>
      </w:r>
    </w:p>
    <w:p w14:paraId="188081C9" w14:textId="17F3C316" w:rsidR="004649CB" w:rsidRDefault="004649CB" w:rsidP="00715D53">
      <w:pPr>
        <w:ind w:right="-426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</w:t>
      </w:r>
      <w:r w:rsidRPr="00A97581">
        <w:rPr>
          <w:rFonts w:ascii="Times New Roman" w:hAnsi="Times New Roman"/>
          <w:sz w:val="24"/>
          <w:szCs w:val="24"/>
        </w:rPr>
        <w:t xml:space="preserve">Odkaz na zákazku v rámci DNS: </w:t>
      </w:r>
      <w:hyperlink r:id="rId13" w:history="1">
        <w:r w:rsidR="00A97581" w:rsidRPr="009C53E9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https://josephine.proebiz.com/sk/tender/14265/summary</w:t>
        </w:r>
      </w:hyperlink>
    </w:p>
    <w:p w14:paraId="3EEBEA31" w14:textId="77777777" w:rsidR="00A97581" w:rsidRPr="00715D53" w:rsidRDefault="00A97581" w:rsidP="00715D53">
      <w:pPr>
        <w:ind w:right="-426"/>
        <w:rPr>
          <w:rFonts w:ascii="Times New Roman" w:hAnsi="Times New Roman"/>
          <w:color w:val="FF0000"/>
          <w:sz w:val="24"/>
          <w:szCs w:val="24"/>
        </w:rPr>
      </w:pPr>
    </w:p>
    <w:p w14:paraId="75D3B009" w14:textId="2BCF1EE8" w:rsidR="002164E6" w:rsidRDefault="002164E6" w:rsidP="00715D53">
      <w:pPr>
        <w:jc w:val="both"/>
      </w:pPr>
    </w:p>
    <w:p w14:paraId="2A4849E5" w14:textId="07028058" w:rsidR="00D45461" w:rsidRDefault="002164E6" w:rsidP="002164E6">
      <w:pPr>
        <w:pStyle w:val="Odsekzoznamu"/>
        <w:jc w:val="both"/>
        <w:rPr>
          <w:rFonts w:ascii="Times New Roman" w:hAnsi="Times New Roman"/>
          <w:sz w:val="24"/>
          <w:szCs w:val="24"/>
        </w:rPr>
      </w:pPr>
      <w:r>
        <w:t xml:space="preserve">      </w:t>
      </w:r>
      <w:r w:rsidR="00AA75EA" w:rsidRPr="00404044">
        <w:rPr>
          <w:rFonts w:ascii="Times New Roman" w:hAnsi="Times New Roman"/>
          <w:sz w:val="24"/>
          <w:szCs w:val="24"/>
        </w:rPr>
        <w:t>CPV:</w:t>
      </w:r>
      <w:r w:rsidR="00D45461">
        <w:rPr>
          <w:rFonts w:ascii="Times New Roman" w:hAnsi="Times New Roman"/>
          <w:sz w:val="24"/>
          <w:szCs w:val="24"/>
        </w:rPr>
        <w:t xml:space="preserve"> </w:t>
      </w:r>
    </w:p>
    <w:p w14:paraId="1498EBD8" w14:textId="77777777" w:rsidR="00715D53" w:rsidRPr="00715D53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15D53">
        <w:rPr>
          <w:rFonts w:ascii="Times New Roman" w:hAnsi="Times New Roman"/>
          <w:b/>
          <w:sz w:val="24"/>
          <w:szCs w:val="24"/>
        </w:rPr>
        <w:t>Hlavný slovník:</w:t>
      </w:r>
      <w:r w:rsidRPr="00715D53">
        <w:rPr>
          <w:rFonts w:ascii="Times New Roman" w:hAnsi="Times New Roman"/>
          <w:b/>
          <w:sz w:val="24"/>
          <w:szCs w:val="24"/>
        </w:rPr>
        <w:tab/>
      </w:r>
    </w:p>
    <w:p w14:paraId="2CFFEC97" w14:textId="77777777" w:rsidR="004649CB" w:rsidRPr="00432464" w:rsidRDefault="004649CB" w:rsidP="004649CB">
      <w:pPr>
        <w:ind w:left="426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39113000-7 Rôzne sedadlá a stoličky</w:t>
      </w:r>
    </w:p>
    <w:p w14:paraId="0C533CAD" w14:textId="77777777" w:rsidR="00705228" w:rsidRPr="00432464" w:rsidRDefault="00705228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0264A696" w14:textId="6F4FEF14" w:rsidR="00715D53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432464">
        <w:rPr>
          <w:rFonts w:ascii="Times New Roman" w:hAnsi="Times New Roman"/>
          <w:b/>
          <w:sz w:val="24"/>
          <w:szCs w:val="24"/>
        </w:rPr>
        <w:t>Dodatočný kód CPV:</w:t>
      </w:r>
    </w:p>
    <w:p w14:paraId="0791DC3F" w14:textId="77777777" w:rsidR="00BC6E48" w:rsidRPr="00432464" w:rsidRDefault="00BC6E48" w:rsidP="00BC6E48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39100000-3 Nábytok</w:t>
      </w:r>
    </w:p>
    <w:p w14:paraId="30A26C81" w14:textId="02247DCE" w:rsidR="00715D53" w:rsidRPr="00432464" w:rsidRDefault="00715D53" w:rsidP="00715D53">
      <w:pPr>
        <w:ind w:left="426"/>
        <w:rPr>
          <w:rFonts w:ascii="Times New Roman" w:eastAsia="Calibri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 xml:space="preserve">60000000-8 Dopravné služby (bez prepravy odpadu) </w:t>
      </w:r>
    </w:p>
    <w:p w14:paraId="5E265209" w14:textId="55FFB0C1" w:rsidR="00D45461" w:rsidRPr="00E740E3" w:rsidRDefault="00D45461" w:rsidP="007F0969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2ACC7571" w14:textId="66DF7131" w:rsidR="00AA75EA" w:rsidRPr="00404044" w:rsidRDefault="00AA75EA" w:rsidP="00CD6335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Druh: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="00D45461">
        <w:rPr>
          <w:rFonts w:ascii="Times New Roman" w:hAnsi="Times New Roman"/>
          <w:sz w:val="24"/>
          <w:szCs w:val="24"/>
        </w:rPr>
        <w:t xml:space="preserve">           </w:t>
      </w:r>
      <w:r w:rsidR="00F616C2">
        <w:rPr>
          <w:rFonts w:ascii="Times New Roman" w:hAnsi="Times New Roman"/>
          <w:sz w:val="24"/>
          <w:szCs w:val="24"/>
        </w:rPr>
        <w:t>Tovar</w:t>
      </w:r>
      <w:r w:rsidR="007F0969">
        <w:rPr>
          <w:rFonts w:ascii="Times New Roman" w:hAnsi="Times New Roman"/>
          <w:sz w:val="24"/>
          <w:szCs w:val="24"/>
        </w:rPr>
        <w:t>, služba</w:t>
      </w:r>
    </w:p>
    <w:p w14:paraId="5AEEBC4A" w14:textId="770E5B4C" w:rsidR="0041437B" w:rsidRDefault="00AA75EA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 xml:space="preserve">Elektronická aukcia: </w:t>
      </w:r>
      <w:r w:rsidR="00D45461">
        <w:rPr>
          <w:rFonts w:ascii="Times New Roman" w:hAnsi="Times New Roman"/>
          <w:sz w:val="24"/>
          <w:szCs w:val="24"/>
        </w:rPr>
        <w:t xml:space="preserve">        </w:t>
      </w:r>
      <w:r w:rsidR="00EA3806">
        <w:rPr>
          <w:rFonts w:ascii="Times New Roman" w:hAnsi="Times New Roman"/>
          <w:sz w:val="24"/>
          <w:szCs w:val="24"/>
        </w:rPr>
        <w:t>Nie</w:t>
      </w:r>
    </w:p>
    <w:p w14:paraId="7D81F46B" w14:textId="19BA56CE" w:rsidR="00D67722" w:rsidRDefault="00D67722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</w:p>
    <w:p w14:paraId="7C06834F" w14:textId="52CC051D" w:rsidR="00AA29CE" w:rsidRDefault="00C37102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7F0969">
        <w:rPr>
          <w:rFonts w:ascii="Times New Roman" w:hAnsi="Times New Roman"/>
          <w:b/>
          <w:sz w:val="24"/>
          <w:szCs w:val="24"/>
          <w:u w:color="000000"/>
        </w:rPr>
        <w:t>Opis</w:t>
      </w:r>
      <w:r w:rsidR="00AA75EA" w:rsidRPr="007F0969">
        <w:rPr>
          <w:rFonts w:ascii="Times New Roman" w:hAnsi="Times New Roman"/>
          <w:b/>
          <w:sz w:val="24"/>
          <w:szCs w:val="24"/>
          <w:u w:color="000000"/>
        </w:rPr>
        <w:t xml:space="preserve"> predmetu zákazky </w:t>
      </w:r>
      <w:r w:rsidR="004649CB">
        <w:rPr>
          <w:rFonts w:ascii="Times New Roman" w:hAnsi="Times New Roman"/>
          <w:b/>
          <w:sz w:val="24"/>
          <w:szCs w:val="24"/>
          <w:u w:color="000000"/>
        </w:rPr>
        <w:t xml:space="preserve"> </w:t>
      </w:r>
    </w:p>
    <w:p w14:paraId="0F611751" w14:textId="0BA84E2F" w:rsidR="004649CB" w:rsidRDefault="004649CB" w:rsidP="004649CB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>Dodanie Jedálenských stoličiek ZOEY</w:t>
      </w:r>
      <w:r w:rsidRPr="004649CB">
        <w:rPr>
          <w:rFonts w:ascii="Times New Roman" w:hAnsi="Times New Roman"/>
          <w:b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b/>
          <w:sz w:val="24"/>
          <w:szCs w:val="24"/>
          <w:u w:color="000000"/>
        </w:rPr>
        <w:t>krémová, kov ( alebo ekvivalentu)</w:t>
      </w:r>
    </w:p>
    <w:p w14:paraId="5CD1D966" w14:textId="77777777" w:rsidR="00161286" w:rsidRPr="00A97581" w:rsidRDefault="00161286" w:rsidP="00161286">
      <w:pPr>
        <w:pStyle w:val="box-detail-listitem"/>
        <w:numPr>
          <w:ilvl w:val="0"/>
          <w:numId w:val="17"/>
        </w:numPr>
        <w:shd w:val="clear" w:color="auto" w:fill="FFFFFF"/>
      </w:pPr>
      <w:r w:rsidRPr="00A97581">
        <w:t>Kvalitné čalúnenie v textilnom poťahu v dekore vintage kože</w:t>
      </w:r>
    </w:p>
    <w:p w14:paraId="798E17F6" w14:textId="77777777" w:rsidR="00161286" w:rsidRPr="00A97581" w:rsidRDefault="00161286" w:rsidP="00161286">
      <w:pPr>
        <w:pStyle w:val="box-detail-listitem"/>
        <w:numPr>
          <w:ilvl w:val="0"/>
          <w:numId w:val="17"/>
        </w:numPr>
        <w:shd w:val="clear" w:color="auto" w:fill="FFFFFF"/>
      </w:pPr>
      <w:r w:rsidRPr="00A97581">
        <w:t>Kovová perová chrómovaná podnož</w:t>
      </w:r>
    </w:p>
    <w:p w14:paraId="5B3A2683" w14:textId="77777777" w:rsidR="00161286" w:rsidRPr="00A97581" w:rsidRDefault="00161286" w:rsidP="00161286">
      <w:pPr>
        <w:pStyle w:val="box-detail-listitem"/>
        <w:numPr>
          <w:ilvl w:val="0"/>
          <w:numId w:val="17"/>
        </w:numPr>
        <w:shd w:val="clear" w:color="auto" w:fill="FFFFFF"/>
      </w:pPr>
      <w:r w:rsidRPr="00A97581">
        <w:t>Plastové klzáky eliminujúce poškodenie podlahových krytín</w:t>
      </w:r>
    </w:p>
    <w:p w14:paraId="60E44A07" w14:textId="77777777" w:rsidR="00161286" w:rsidRPr="00A97581" w:rsidRDefault="00161286" w:rsidP="00161286">
      <w:pPr>
        <w:pStyle w:val="box-detail-listitem"/>
        <w:numPr>
          <w:ilvl w:val="0"/>
          <w:numId w:val="17"/>
        </w:numPr>
        <w:shd w:val="clear" w:color="auto" w:fill="FFFFFF"/>
      </w:pPr>
      <w:r w:rsidRPr="00A97581">
        <w:t>Kovová rúčka pre ľahšiu manipuláciu so stoličkou</w:t>
      </w:r>
    </w:p>
    <w:p w14:paraId="30F8D199" w14:textId="77777777" w:rsidR="00161286" w:rsidRPr="00A97581" w:rsidRDefault="00161286" w:rsidP="00161286">
      <w:pPr>
        <w:pStyle w:val="box-detail-listitem"/>
        <w:numPr>
          <w:ilvl w:val="0"/>
          <w:numId w:val="17"/>
        </w:numPr>
        <w:shd w:val="clear" w:color="auto" w:fill="FFFFFF"/>
      </w:pPr>
      <w:r w:rsidRPr="00A97581">
        <w:t>Nosnosť 110 kg</w:t>
      </w:r>
    </w:p>
    <w:p w14:paraId="147555F1" w14:textId="77777777" w:rsidR="00161286" w:rsidRPr="00A97581" w:rsidRDefault="00161286" w:rsidP="00161286">
      <w:pPr>
        <w:pStyle w:val="Nadpis2"/>
        <w:shd w:val="clear" w:color="auto" w:fill="FFFFFF"/>
        <w:spacing w:after="90" w:line="312" w:lineRule="atLeast"/>
        <w:ind w:left="284"/>
        <w:rPr>
          <w:rFonts w:ascii="Times New Roman" w:eastAsia="Times New Roman" w:hAnsi="Times New Roman"/>
          <w:b w:val="0"/>
          <w:bCs w:val="0"/>
          <w:sz w:val="24"/>
          <w:szCs w:val="24"/>
          <w:lang w:val="sk-SK" w:eastAsia="sk-SK"/>
        </w:rPr>
      </w:pPr>
      <w:r w:rsidRPr="00A97581">
        <w:rPr>
          <w:rFonts w:ascii="Times New Roman" w:hAnsi="Times New Roman"/>
          <w:b w:val="0"/>
          <w:bCs w:val="0"/>
          <w:sz w:val="24"/>
          <w:szCs w:val="24"/>
        </w:rPr>
        <w:t>Vzhľad</w:t>
      </w:r>
    </w:p>
    <w:p w14:paraId="746EB159" w14:textId="77777777" w:rsidR="00161286" w:rsidRPr="00A97581" w:rsidRDefault="00161286" w:rsidP="00161286">
      <w:pPr>
        <w:pStyle w:val="box-detail-listitem"/>
        <w:numPr>
          <w:ilvl w:val="0"/>
          <w:numId w:val="18"/>
        </w:numPr>
        <w:shd w:val="clear" w:color="auto" w:fill="FFFFFF"/>
        <w:spacing w:after="60" w:afterAutospacing="0"/>
      </w:pPr>
      <w:r w:rsidRPr="00A97581">
        <w:t>Farba: </w:t>
      </w:r>
      <w:r w:rsidRPr="00A97581">
        <w:rPr>
          <w:rStyle w:val="box-detail-listitemvalue"/>
        </w:rPr>
        <w:t>Béžová </w:t>
      </w:r>
      <w:r w:rsidRPr="00A97581">
        <w:t>, </w:t>
      </w:r>
      <w:r w:rsidRPr="00A97581">
        <w:rPr>
          <w:rStyle w:val="box-detail-listitemvalue"/>
        </w:rPr>
        <w:t>Strieborná</w:t>
      </w:r>
    </w:p>
    <w:p w14:paraId="5596A961" w14:textId="77777777" w:rsidR="00161286" w:rsidRPr="00A97581" w:rsidRDefault="00161286" w:rsidP="00161286">
      <w:pPr>
        <w:pStyle w:val="box-detail-listitem"/>
        <w:numPr>
          <w:ilvl w:val="0"/>
          <w:numId w:val="18"/>
        </w:numPr>
        <w:shd w:val="clear" w:color="auto" w:fill="FFFFFF"/>
        <w:spacing w:after="60" w:afterAutospacing="0"/>
      </w:pPr>
      <w:r w:rsidRPr="00A97581">
        <w:lastRenderedPageBreak/>
        <w:t>Farba/dekor variantu: </w:t>
      </w:r>
      <w:r w:rsidRPr="00A97581">
        <w:rPr>
          <w:rStyle w:val="box-detail-listitemvalue"/>
        </w:rPr>
        <w:t>Krémová</w:t>
      </w:r>
    </w:p>
    <w:p w14:paraId="0FECC66F" w14:textId="77777777" w:rsidR="00161286" w:rsidRPr="00A97581" w:rsidRDefault="00161286" w:rsidP="00161286">
      <w:pPr>
        <w:pStyle w:val="box-detail-listitem"/>
        <w:numPr>
          <w:ilvl w:val="0"/>
          <w:numId w:val="18"/>
        </w:numPr>
        <w:shd w:val="clear" w:color="auto" w:fill="FFFFFF"/>
        <w:spacing w:after="60" w:afterAutospacing="0"/>
      </w:pPr>
      <w:r w:rsidRPr="00A97581">
        <w:t>Farba nôh/podstavca: </w:t>
      </w:r>
      <w:r w:rsidRPr="00A97581">
        <w:rPr>
          <w:rStyle w:val="box-detail-listitemvalue"/>
        </w:rPr>
        <w:t>Strieborná</w:t>
      </w:r>
    </w:p>
    <w:p w14:paraId="09853BC9" w14:textId="77777777" w:rsidR="00161286" w:rsidRPr="00A97581" w:rsidRDefault="00161286" w:rsidP="00161286">
      <w:pPr>
        <w:pStyle w:val="box-detail-listitem"/>
        <w:numPr>
          <w:ilvl w:val="0"/>
          <w:numId w:val="18"/>
        </w:numPr>
        <w:shd w:val="clear" w:color="auto" w:fill="FFFFFF"/>
        <w:spacing w:after="60" w:afterAutospacing="0"/>
      </w:pPr>
      <w:r w:rsidRPr="00A97581">
        <w:t>Typ podnože: </w:t>
      </w:r>
      <w:r w:rsidRPr="00A97581">
        <w:rPr>
          <w:rStyle w:val="box-detail-listitemvalue"/>
        </w:rPr>
        <w:t>Perová</w:t>
      </w:r>
    </w:p>
    <w:p w14:paraId="3BFF3F75" w14:textId="77777777" w:rsidR="00161286" w:rsidRPr="00A97581" w:rsidRDefault="00161286" w:rsidP="00161286">
      <w:pPr>
        <w:pStyle w:val="Nadpis2"/>
        <w:shd w:val="clear" w:color="auto" w:fill="FFFFFF"/>
        <w:spacing w:after="90" w:line="312" w:lineRule="atLeast"/>
        <w:ind w:left="284"/>
        <w:rPr>
          <w:rFonts w:ascii="Times New Roman" w:eastAsia="Times New Roman" w:hAnsi="Times New Roman"/>
          <w:b w:val="0"/>
          <w:bCs w:val="0"/>
          <w:sz w:val="24"/>
          <w:szCs w:val="24"/>
          <w:lang w:val="sk-SK" w:eastAsia="sk-SK"/>
        </w:rPr>
      </w:pPr>
      <w:r w:rsidRPr="00A97581">
        <w:rPr>
          <w:rFonts w:ascii="Times New Roman" w:hAnsi="Times New Roman"/>
          <w:b w:val="0"/>
          <w:bCs w:val="0"/>
          <w:sz w:val="24"/>
          <w:szCs w:val="24"/>
        </w:rPr>
        <w:t>Materiál a povrch</w:t>
      </w:r>
    </w:p>
    <w:p w14:paraId="4A3237DB" w14:textId="77777777" w:rsidR="00161286" w:rsidRPr="00A97581" w:rsidRDefault="00161286" w:rsidP="00161286">
      <w:pPr>
        <w:pStyle w:val="box-detail-listitem"/>
        <w:numPr>
          <w:ilvl w:val="0"/>
          <w:numId w:val="19"/>
        </w:numPr>
        <w:shd w:val="clear" w:color="auto" w:fill="FFFFFF"/>
        <w:spacing w:after="60" w:afterAutospacing="0"/>
      </w:pPr>
      <w:r w:rsidRPr="00A97581">
        <w:t>Materiál konštrukcie: </w:t>
      </w:r>
      <w:r w:rsidRPr="00A97581">
        <w:rPr>
          <w:rStyle w:val="box-detail-listitemvalue"/>
        </w:rPr>
        <w:t>Kov</w:t>
      </w:r>
    </w:p>
    <w:p w14:paraId="0395A9EC" w14:textId="77777777" w:rsidR="00161286" w:rsidRPr="00A97581" w:rsidRDefault="00161286" w:rsidP="00161286">
      <w:pPr>
        <w:pStyle w:val="box-detail-listitem"/>
        <w:numPr>
          <w:ilvl w:val="0"/>
          <w:numId w:val="19"/>
        </w:numPr>
        <w:shd w:val="clear" w:color="auto" w:fill="FFFFFF"/>
        <w:spacing w:after="60" w:afterAutospacing="0"/>
      </w:pPr>
      <w:r w:rsidRPr="00A97581">
        <w:t>Materiál sedadla: </w:t>
      </w:r>
      <w:r w:rsidRPr="00A97581">
        <w:rPr>
          <w:rStyle w:val="box-detail-listitemvalue"/>
        </w:rPr>
        <w:t>Pena</w:t>
      </w:r>
    </w:p>
    <w:p w14:paraId="1FA482A7" w14:textId="77777777" w:rsidR="00161286" w:rsidRPr="00A97581" w:rsidRDefault="00161286" w:rsidP="00161286">
      <w:pPr>
        <w:pStyle w:val="box-detail-listitem"/>
        <w:numPr>
          <w:ilvl w:val="0"/>
          <w:numId w:val="19"/>
        </w:numPr>
        <w:shd w:val="clear" w:color="auto" w:fill="FFFFFF"/>
        <w:spacing w:after="60" w:afterAutospacing="0"/>
      </w:pPr>
      <w:r w:rsidRPr="00A97581">
        <w:t>Povrchová úprava nôh/podstavca: </w:t>
      </w:r>
      <w:r w:rsidRPr="00A97581">
        <w:rPr>
          <w:rStyle w:val="box-detail-listitemvalue"/>
        </w:rPr>
        <w:t>Pochrómovaná</w:t>
      </w:r>
    </w:p>
    <w:p w14:paraId="0534F1D3" w14:textId="77777777" w:rsidR="00161286" w:rsidRPr="00A97581" w:rsidRDefault="00161286" w:rsidP="00161286">
      <w:pPr>
        <w:pStyle w:val="box-detail-listitem"/>
        <w:numPr>
          <w:ilvl w:val="0"/>
          <w:numId w:val="19"/>
        </w:numPr>
        <w:shd w:val="clear" w:color="auto" w:fill="FFFFFF"/>
        <w:spacing w:after="60" w:afterAutospacing="0"/>
      </w:pPr>
      <w:r w:rsidRPr="00A97581">
        <w:t>Poťah: </w:t>
      </w:r>
      <w:r w:rsidRPr="00A97581">
        <w:rPr>
          <w:rStyle w:val="box-detail-listitemvalue"/>
        </w:rPr>
        <w:t>Čalúnený</w:t>
      </w:r>
    </w:p>
    <w:p w14:paraId="5B2DE51F" w14:textId="77777777" w:rsidR="00161286" w:rsidRPr="00A97581" w:rsidRDefault="00161286" w:rsidP="00161286">
      <w:pPr>
        <w:pStyle w:val="box-detail-listitem"/>
        <w:numPr>
          <w:ilvl w:val="0"/>
          <w:numId w:val="19"/>
        </w:numPr>
        <w:shd w:val="clear" w:color="auto" w:fill="FFFFFF"/>
        <w:spacing w:after="60" w:afterAutospacing="0"/>
      </w:pPr>
      <w:r w:rsidRPr="00A97581">
        <w:t>Materiál poťahu: </w:t>
      </w:r>
      <w:r w:rsidRPr="00A97581">
        <w:rPr>
          <w:rStyle w:val="box-detail-listitemvalue"/>
        </w:rPr>
        <w:t>Hladká tkanina</w:t>
      </w:r>
    </w:p>
    <w:p w14:paraId="0ABBBC51" w14:textId="77777777" w:rsidR="00161286" w:rsidRPr="00A97581" w:rsidRDefault="00161286" w:rsidP="00161286">
      <w:pPr>
        <w:pStyle w:val="box-detail-listitem"/>
        <w:numPr>
          <w:ilvl w:val="0"/>
          <w:numId w:val="19"/>
        </w:numPr>
        <w:shd w:val="clear" w:color="auto" w:fill="FFFFFF"/>
        <w:spacing w:after="60" w:afterAutospacing="0"/>
      </w:pPr>
      <w:r w:rsidRPr="00A97581">
        <w:t>Materiál nôh: </w:t>
      </w:r>
      <w:r w:rsidRPr="00A97581">
        <w:rPr>
          <w:rStyle w:val="box-detail-listitemvalue"/>
        </w:rPr>
        <w:t>Kov</w:t>
      </w:r>
    </w:p>
    <w:p w14:paraId="5F343209" w14:textId="77777777" w:rsidR="00161286" w:rsidRPr="00A97581" w:rsidRDefault="00161286" w:rsidP="00161286">
      <w:pPr>
        <w:pStyle w:val="box-detail-listitem"/>
        <w:numPr>
          <w:ilvl w:val="0"/>
          <w:numId w:val="19"/>
        </w:numPr>
        <w:shd w:val="clear" w:color="auto" w:fill="FFFFFF"/>
        <w:spacing w:after="60" w:afterAutospacing="0"/>
      </w:pPr>
      <w:r w:rsidRPr="00A97581">
        <w:t>Materiál jadra sedadla: </w:t>
      </w:r>
      <w:r w:rsidRPr="00A97581">
        <w:rPr>
          <w:rStyle w:val="box-detail-listitemvalue"/>
        </w:rPr>
        <w:t>Pena</w:t>
      </w:r>
    </w:p>
    <w:p w14:paraId="15673B6F" w14:textId="1AC827B7" w:rsidR="004649CB" w:rsidRDefault="004649CB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</w:p>
    <w:p w14:paraId="39499748" w14:textId="77777777" w:rsidR="00E740E3" w:rsidRPr="007F0969" w:rsidRDefault="00E740E3" w:rsidP="007F0969">
      <w:pPr>
        <w:adjustRightInd w:val="0"/>
        <w:ind w:left="284" w:right="22"/>
        <w:jc w:val="both"/>
        <w:rPr>
          <w:rFonts w:ascii="Times New Roman" w:hAnsi="Times New Roman"/>
          <w:sz w:val="24"/>
          <w:szCs w:val="24"/>
        </w:rPr>
      </w:pPr>
    </w:p>
    <w:p w14:paraId="3EDA1127" w14:textId="26B3C070" w:rsidR="007F0969" w:rsidRPr="007F0969" w:rsidRDefault="00161286" w:rsidP="007F0969">
      <w:pPr>
        <w:adjustRightInd w:val="0"/>
        <w:ind w:left="284" w:right="2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Termín dodania </w:t>
      </w:r>
      <w:r w:rsidR="007F0969" w:rsidRPr="007F0969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do 14 dní od doručenia objednávky</w:t>
      </w:r>
      <w:r w:rsidR="007F0969" w:rsidRPr="007F0969">
        <w:rPr>
          <w:rFonts w:ascii="Times New Roman" w:hAnsi="Times New Roman"/>
          <w:b/>
          <w:bCs/>
          <w:sz w:val="24"/>
          <w:szCs w:val="24"/>
        </w:rPr>
        <w:t>,</w:t>
      </w:r>
    </w:p>
    <w:p w14:paraId="4BB7084E" w14:textId="47C673AC" w:rsidR="00D67722" w:rsidRDefault="00D67722" w:rsidP="001D6137">
      <w:pPr>
        <w:pStyle w:val="Odsekzoznamu"/>
        <w:ind w:left="567" w:hanging="249"/>
        <w:jc w:val="both"/>
        <w:rPr>
          <w:rFonts w:ascii="Times New Roman" w:hAnsi="Times New Roman"/>
          <w:bCs/>
          <w:sz w:val="24"/>
          <w:szCs w:val="24"/>
        </w:rPr>
      </w:pPr>
    </w:p>
    <w:p w14:paraId="3F4DE289" w14:textId="5766E73A" w:rsidR="00D677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 xml:space="preserve">Predpokladaná hodnota </w:t>
      </w:r>
      <w:r w:rsidR="00161286">
        <w:rPr>
          <w:rFonts w:ascii="Times New Roman" w:hAnsi="Times New Roman"/>
          <w:b/>
          <w:sz w:val="24"/>
          <w:szCs w:val="24"/>
          <w:u w:color="000000"/>
        </w:rPr>
        <w:t>zákazky</w:t>
      </w:r>
    </w:p>
    <w:p w14:paraId="5D7C143A" w14:textId="77777777" w:rsidR="000245E3" w:rsidRPr="000245E3" w:rsidRDefault="000245E3" w:rsidP="000245E3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6"/>
          <w:szCs w:val="6"/>
          <w:u w:color="000000"/>
        </w:rPr>
      </w:pPr>
    </w:p>
    <w:p w14:paraId="7527CABB" w14:textId="40E51349" w:rsidR="00E740E3" w:rsidRPr="00276CED" w:rsidRDefault="00161286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596</w:t>
      </w:r>
      <w:r w:rsidR="00276CED" w:rsidRPr="00276CED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37</w:t>
      </w:r>
      <w:r w:rsidR="00276CED" w:rsidRPr="00276CED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="00B76786" w:rsidRPr="00276CED">
        <w:rPr>
          <w:rFonts w:ascii="Times New Roman" w:hAnsi="Times New Roman"/>
          <w:sz w:val="24"/>
          <w:szCs w:val="24"/>
        </w:rPr>
        <w:t>€ bez DPH</w:t>
      </w:r>
      <w:r w:rsidR="00E740E3" w:rsidRPr="00276CED">
        <w:rPr>
          <w:rFonts w:ascii="Times New Roman" w:hAnsi="Times New Roman"/>
          <w:sz w:val="24"/>
          <w:szCs w:val="24"/>
        </w:rPr>
        <w:t xml:space="preserve"> </w:t>
      </w:r>
      <w:r w:rsidR="00E740E3" w:rsidRPr="00276CED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</w:p>
    <w:p w14:paraId="4B3DC0F3" w14:textId="77777777" w:rsidR="00276CE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Times New Roman" w:hAnsi="Times New Roman"/>
          <w:sz w:val="24"/>
          <w:szCs w:val="24"/>
        </w:rPr>
      </w:pPr>
    </w:p>
    <w:p w14:paraId="5D3B7105" w14:textId="1731DFA4" w:rsidR="00D67722" w:rsidRPr="0040404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>Rozdelenie zákazky na časti</w:t>
      </w:r>
      <w:r w:rsidR="00407B4E">
        <w:rPr>
          <w:rFonts w:ascii="Times New Roman" w:hAnsi="Times New Roman"/>
          <w:b/>
          <w:sz w:val="24"/>
          <w:szCs w:val="24"/>
          <w:u w:color="000000"/>
        </w:rPr>
        <w:t>- nie</w:t>
      </w:r>
    </w:p>
    <w:p w14:paraId="15A08532" w14:textId="4A229658" w:rsidR="00CA7275" w:rsidRPr="00404044" w:rsidRDefault="00CA7275" w:rsidP="001D613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BEE9D3D" w14:textId="3B33BEF7" w:rsidR="00CA7275" w:rsidRPr="0040404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Miesto</w:t>
      </w:r>
      <w:r w:rsidR="00D33F17" w:rsidRPr="00404044">
        <w:rPr>
          <w:rFonts w:ascii="Times New Roman" w:hAnsi="Times New Roman"/>
          <w:b/>
          <w:sz w:val="24"/>
          <w:szCs w:val="24"/>
        </w:rPr>
        <w:t xml:space="preserve"> a čas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9B1D05">
        <w:rPr>
          <w:rFonts w:ascii="Times New Roman" w:hAnsi="Times New Roman"/>
          <w:b/>
          <w:sz w:val="24"/>
          <w:szCs w:val="24"/>
        </w:rPr>
        <w:t>plnenia</w:t>
      </w:r>
      <w:r w:rsidRPr="00404044">
        <w:rPr>
          <w:rFonts w:ascii="Times New Roman" w:hAnsi="Times New Roman"/>
          <w:b/>
          <w:sz w:val="24"/>
          <w:szCs w:val="24"/>
        </w:rPr>
        <w:t xml:space="preserve"> predmetu zákazky:</w:t>
      </w:r>
      <w:r w:rsidR="008E2B4D">
        <w:rPr>
          <w:rFonts w:ascii="Times New Roman" w:hAnsi="Times New Roman"/>
          <w:b/>
          <w:sz w:val="24"/>
          <w:szCs w:val="24"/>
        </w:rPr>
        <w:t xml:space="preserve"> </w:t>
      </w:r>
    </w:p>
    <w:p w14:paraId="3A543EEE" w14:textId="342E26E0" w:rsidR="00CA7275" w:rsidRPr="00404044" w:rsidRDefault="00CA7275" w:rsidP="007D3D0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AF75A8E" w14:textId="39003987" w:rsidR="006906F7" w:rsidRDefault="006906F7" w:rsidP="006906F7">
      <w:pPr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/>
          <w:bCs/>
          <w:sz w:val="24"/>
          <w:szCs w:val="24"/>
        </w:rPr>
        <w:t>Miesto:</w:t>
      </w:r>
      <w:r w:rsidR="000F7B7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42BDE">
        <w:rPr>
          <w:rFonts w:ascii="Times New Roman" w:hAnsi="Times New Roman"/>
          <w:sz w:val="24"/>
          <w:szCs w:val="24"/>
        </w:rPr>
        <w:t>v zmysle bodu 1</w:t>
      </w:r>
    </w:p>
    <w:p w14:paraId="67E098EA" w14:textId="5A7DB351" w:rsidR="00407B4E" w:rsidRPr="00404044" w:rsidRDefault="00407B4E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Čas:</w:t>
      </w:r>
      <w:r>
        <w:rPr>
          <w:rFonts w:ascii="Times New Roman" w:hAnsi="Times New Roman"/>
          <w:sz w:val="24"/>
          <w:szCs w:val="24"/>
        </w:rPr>
        <w:t xml:space="preserve"> </w:t>
      </w:r>
      <w:r w:rsidR="00161286">
        <w:rPr>
          <w:rFonts w:ascii="Times New Roman" w:hAnsi="Times New Roman"/>
          <w:sz w:val="24"/>
          <w:szCs w:val="24"/>
        </w:rPr>
        <w:t>do 14 dní od doručenia objednávky</w:t>
      </w:r>
    </w:p>
    <w:p w14:paraId="2D101B8C" w14:textId="77777777" w:rsidR="005B3A6D" w:rsidRDefault="005B3A6D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07AEA94" w14:textId="42121E31" w:rsidR="006D767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Obhliadka:</w:t>
      </w:r>
    </w:p>
    <w:p w14:paraId="139AA2B5" w14:textId="62698C83" w:rsidR="00437DEF" w:rsidRDefault="00A86C65" w:rsidP="00DF7B12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F7B12" w:rsidRPr="001C4805">
        <w:rPr>
          <w:rFonts w:ascii="Times New Roman" w:hAnsi="Times New Roman"/>
          <w:sz w:val="24"/>
          <w:szCs w:val="24"/>
        </w:rPr>
        <w:t>Obhliadka</w:t>
      </w:r>
      <w:r w:rsidR="001C4805" w:rsidRPr="001C4805">
        <w:rPr>
          <w:rFonts w:ascii="Times New Roman" w:hAnsi="Times New Roman"/>
          <w:sz w:val="24"/>
          <w:szCs w:val="24"/>
        </w:rPr>
        <w:t xml:space="preserve"> priestorov</w:t>
      </w:r>
      <w:r w:rsidR="00DF7B12" w:rsidRPr="001C4805">
        <w:rPr>
          <w:rFonts w:ascii="Times New Roman" w:hAnsi="Times New Roman"/>
          <w:sz w:val="24"/>
          <w:szCs w:val="24"/>
        </w:rPr>
        <w:t xml:space="preserve"> </w:t>
      </w:r>
      <w:r w:rsidR="00A97581">
        <w:rPr>
          <w:rFonts w:ascii="Times New Roman" w:hAnsi="Times New Roman"/>
          <w:sz w:val="24"/>
          <w:szCs w:val="24"/>
        </w:rPr>
        <w:t>nie je potrebná</w:t>
      </w:r>
    </w:p>
    <w:p w14:paraId="509D02AE" w14:textId="77777777" w:rsidR="00437DEF" w:rsidRDefault="00437DEF" w:rsidP="00DF7B12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4C1D70" w14:textId="5DFD8E58" w:rsidR="009D269E" w:rsidRDefault="00DF7B12" w:rsidP="005B3A6D">
      <w:pPr>
        <w:ind w:left="142" w:hanging="284"/>
        <w:jc w:val="both"/>
        <w:rPr>
          <w:rFonts w:ascii="Times New Roman" w:hAnsi="Times New Roman"/>
          <w:b/>
          <w:sz w:val="24"/>
          <w:szCs w:val="24"/>
        </w:rPr>
      </w:pPr>
      <w:r w:rsidRPr="001C4805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p w14:paraId="3E16CA2B" w14:textId="6F2D1432" w:rsidR="009D269E" w:rsidRPr="0040404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Typ zmluvného vzťahu:</w:t>
      </w:r>
      <w:r w:rsidR="001C4805">
        <w:rPr>
          <w:rFonts w:ascii="Times New Roman" w:hAnsi="Times New Roman"/>
          <w:b/>
          <w:sz w:val="24"/>
          <w:szCs w:val="24"/>
        </w:rPr>
        <w:t xml:space="preserve"> </w:t>
      </w:r>
      <w:r w:rsidR="00432464">
        <w:rPr>
          <w:rFonts w:ascii="Times New Roman" w:hAnsi="Times New Roman"/>
          <w:bCs/>
          <w:sz w:val="24"/>
          <w:szCs w:val="24"/>
        </w:rPr>
        <w:t>Objednávk</w:t>
      </w:r>
      <w:r w:rsidR="00A97581">
        <w:rPr>
          <w:rFonts w:ascii="Times New Roman" w:hAnsi="Times New Roman"/>
          <w:bCs/>
          <w:sz w:val="24"/>
          <w:szCs w:val="24"/>
        </w:rPr>
        <w:t>a</w:t>
      </w:r>
    </w:p>
    <w:p w14:paraId="278CF50A" w14:textId="65A13648" w:rsidR="001A4591" w:rsidRPr="00404044" w:rsidRDefault="001A4591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4AC4417" w14:textId="711BB471" w:rsidR="001A4591" w:rsidRPr="0040404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Hlavné p</w:t>
      </w:r>
      <w:r w:rsidR="001A4591" w:rsidRPr="00404044">
        <w:rPr>
          <w:rFonts w:ascii="Times New Roman" w:hAnsi="Times New Roman"/>
          <w:b/>
          <w:sz w:val="24"/>
          <w:szCs w:val="24"/>
        </w:rPr>
        <w:t>odmienky financovania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1A4591" w:rsidRPr="00404044">
        <w:rPr>
          <w:rFonts w:ascii="Times New Roman" w:hAnsi="Times New Roman"/>
          <w:b/>
          <w:sz w:val="24"/>
          <w:szCs w:val="24"/>
        </w:rPr>
        <w:t>:</w:t>
      </w:r>
    </w:p>
    <w:p w14:paraId="09179DDF" w14:textId="2ECEE666" w:rsidR="00F21D77" w:rsidRPr="00404044" w:rsidRDefault="001A4591" w:rsidP="001A4591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Predmet zákazky bude financovaný z</w:t>
      </w:r>
      <w:r w:rsidR="0034767C" w:rsidRPr="00404044">
        <w:rPr>
          <w:rFonts w:ascii="Times New Roman" w:hAnsi="Times New Roman"/>
          <w:sz w:val="24"/>
          <w:szCs w:val="24"/>
        </w:rPr>
        <w:t> vlastných zdrojov</w:t>
      </w:r>
      <w:r w:rsidR="00F616C2">
        <w:rPr>
          <w:rFonts w:ascii="Times New Roman" w:hAnsi="Times New Roman"/>
          <w:sz w:val="24"/>
          <w:szCs w:val="24"/>
        </w:rPr>
        <w:t>, platba</w:t>
      </w:r>
      <w:r w:rsidR="00710036" w:rsidRPr="00404044">
        <w:rPr>
          <w:rFonts w:ascii="Times New Roman" w:hAnsi="Times New Roman"/>
          <w:sz w:val="24"/>
          <w:szCs w:val="24"/>
        </w:rPr>
        <w:t xml:space="preserve"> </w:t>
      </w:r>
      <w:r w:rsidRPr="00404044">
        <w:rPr>
          <w:rFonts w:ascii="Times New Roman" w:hAnsi="Times New Roman"/>
          <w:sz w:val="24"/>
          <w:szCs w:val="24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>
        <w:rPr>
          <w:rFonts w:ascii="Times New Roman" w:hAnsi="Times New Roman"/>
          <w:sz w:val="24"/>
          <w:szCs w:val="24"/>
        </w:rPr>
        <w:t xml:space="preserve">časti </w:t>
      </w:r>
      <w:r w:rsidRPr="00404044">
        <w:rPr>
          <w:rFonts w:ascii="Times New Roman" w:hAnsi="Times New Roman"/>
          <w:sz w:val="24"/>
          <w:szCs w:val="24"/>
        </w:rPr>
        <w:t>predmetu zákazky musí zahŕňať všetky náklady uchádzača spojené s poskytnutím požadovaného plnenia predmetu zákazky.</w:t>
      </w:r>
    </w:p>
    <w:p w14:paraId="0BF8135B" w14:textId="6BD1B715" w:rsidR="00F21D77" w:rsidRDefault="00F21D77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7521F79" w14:textId="77777777" w:rsidR="009F0086" w:rsidRPr="0040404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Podmienky účasti uchádzačov:</w:t>
      </w:r>
    </w:p>
    <w:p w14:paraId="5F0095CF" w14:textId="401092C7" w:rsidR="009F0086" w:rsidRDefault="00A97581" w:rsidP="00A97581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Nevyžaduje sa </w:t>
      </w:r>
    </w:p>
    <w:p w14:paraId="56DBA92B" w14:textId="77777777" w:rsidR="00A97581" w:rsidRPr="00404044" w:rsidRDefault="00A97581" w:rsidP="00A97581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0555E4D6" w14:textId="77777777" w:rsidR="00A1726A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Komunikácia a vysvetľovania:</w:t>
      </w:r>
    </w:p>
    <w:p w14:paraId="6379BE3D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4" w:history="1">
        <w:r w:rsidRPr="00A1726A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</w:t>
        </w:r>
      </w:hyperlink>
      <w:r w:rsidRPr="00A1726A">
        <w:rPr>
          <w:rFonts w:ascii="Times New Roman" w:hAnsi="Times New Roman"/>
          <w:sz w:val="24"/>
          <w:szCs w:val="24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22F42914" w14:textId="77777777" w:rsidR="00A1726A" w:rsidRPr="000B1F11" w:rsidRDefault="00A1726A" w:rsidP="000B1F11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72765A" w14:textId="35E796EC" w:rsidR="000B1F11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Predkladanie </w:t>
      </w:r>
      <w:r w:rsidR="00A97581">
        <w:rPr>
          <w:rFonts w:ascii="Times New Roman" w:hAnsi="Times New Roman"/>
          <w:b/>
          <w:sz w:val="24"/>
          <w:szCs w:val="24"/>
        </w:rPr>
        <w:t>ponúk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51B7C05" w14:textId="6863D61D" w:rsidR="006A64AB" w:rsidRDefault="006A64AB" w:rsidP="006A64A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1A165D" w14:textId="05C0F618" w:rsidR="006A64AB" w:rsidRDefault="006A64AB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6A64AB">
        <w:rPr>
          <w:rFonts w:ascii="Times New Roman" w:hAnsi="Times New Roman"/>
          <w:b/>
          <w:sz w:val="24"/>
          <w:szCs w:val="24"/>
        </w:rPr>
        <w:t>Lehota:</w:t>
      </w:r>
      <w:r w:rsidRPr="006A64AB">
        <w:rPr>
          <w:rFonts w:ascii="Times New Roman" w:hAnsi="Times New Roman"/>
          <w:b/>
          <w:sz w:val="24"/>
          <w:szCs w:val="24"/>
        </w:rPr>
        <w:tab/>
      </w:r>
      <w:r w:rsidR="008A0EF2">
        <w:rPr>
          <w:rFonts w:ascii="Times New Roman" w:hAnsi="Times New Roman"/>
          <w:bCs/>
          <w:sz w:val="24"/>
          <w:szCs w:val="24"/>
        </w:rPr>
        <w:t>1</w:t>
      </w:r>
      <w:r w:rsidR="00A97581">
        <w:rPr>
          <w:rFonts w:ascii="Times New Roman" w:hAnsi="Times New Roman"/>
          <w:bCs/>
          <w:sz w:val="24"/>
          <w:szCs w:val="24"/>
        </w:rPr>
        <w:t>4</w:t>
      </w:r>
      <w:r w:rsidRPr="00A86C65">
        <w:rPr>
          <w:rFonts w:ascii="Times New Roman" w:hAnsi="Times New Roman"/>
          <w:bCs/>
          <w:sz w:val="24"/>
          <w:szCs w:val="24"/>
        </w:rPr>
        <w:t>.</w:t>
      </w:r>
      <w:r w:rsidR="00A97581">
        <w:rPr>
          <w:rFonts w:ascii="Times New Roman" w:hAnsi="Times New Roman"/>
          <w:bCs/>
          <w:sz w:val="24"/>
          <w:szCs w:val="24"/>
        </w:rPr>
        <w:t>9</w:t>
      </w:r>
      <w:r w:rsidRPr="00A86C65">
        <w:rPr>
          <w:rFonts w:ascii="Times New Roman" w:hAnsi="Times New Roman"/>
          <w:bCs/>
          <w:sz w:val="24"/>
          <w:szCs w:val="24"/>
        </w:rPr>
        <w:t>.202</w:t>
      </w:r>
      <w:r w:rsidR="00D45461">
        <w:rPr>
          <w:rFonts w:ascii="Times New Roman" w:hAnsi="Times New Roman"/>
          <w:bCs/>
          <w:sz w:val="24"/>
          <w:szCs w:val="24"/>
        </w:rPr>
        <w:t>1</w:t>
      </w:r>
      <w:r w:rsidRPr="00A86C65">
        <w:rPr>
          <w:rFonts w:ascii="Times New Roman" w:hAnsi="Times New Roman"/>
          <w:bCs/>
          <w:sz w:val="24"/>
          <w:szCs w:val="24"/>
        </w:rPr>
        <w:t xml:space="preserve"> - do </w:t>
      </w:r>
      <w:r w:rsidR="00920F13" w:rsidRPr="00A86C65">
        <w:rPr>
          <w:rFonts w:ascii="Times New Roman" w:hAnsi="Times New Roman"/>
          <w:bCs/>
          <w:sz w:val="24"/>
          <w:szCs w:val="24"/>
        </w:rPr>
        <w:t>1</w:t>
      </w:r>
      <w:r w:rsidR="007F0969">
        <w:rPr>
          <w:rFonts w:ascii="Times New Roman" w:hAnsi="Times New Roman"/>
          <w:bCs/>
          <w:sz w:val="24"/>
          <w:szCs w:val="24"/>
        </w:rPr>
        <w:t>0</w:t>
      </w:r>
      <w:r w:rsidRPr="00A86C65">
        <w:rPr>
          <w:rFonts w:ascii="Times New Roman" w:hAnsi="Times New Roman"/>
          <w:bCs/>
          <w:sz w:val="24"/>
          <w:szCs w:val="24"/>
        </w:rPr>
        <w:t>:00 hod</w:t>
      </w:r>
      <w:r w:rsidRPr="00920F13">
        <w:rPr>
          <w:rFonts w:ascii="Times New Roman" w:hAnsi="Times New Roman"/>
          <w:bCs/>
          <w:sz w:val="24"/>
          <w:szCs w:val="24"/>
        </w:rPr>
        <w:t>.</w:t>
      </w:r>
    </w:p>
    <w:p w14:paraId="428554F8" w14:textId="77777777" w:rsidR="00183D01" w:rsidRDefault="00666363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Spôsob:</w:t>
      </w:r>
      <w:r>
        <w:rPr>
          <w:rFonts w:ascii="Times New Roman" w:hAnsi="Times New Roman"/>
          <w:b/>
          <w:sz w:val="24"/>
          <w:szCs w:val="24"/>
        </w:rPr>
        <w:tab/>
        <w:t xml:space="preserve">prostredníctvom </w:t>
      </w:r>
      <w:r w:rsidR="005D728C">
        <w:rPr>
          <w:rFonts w:ascii="Times New Roman" w:hAnsi="Times New Roman"/>
          <w:b/>
          <w:sz w:val="24"/>
          <w:szCs w:val="24"/>
        </w:rPr>
        <w:t>systému JOSEPHINE</w:t>
      </w:r>
      <w:r w:rsidR="00175A33">
        <w:rPr>
          <w:rFonts w:ascii="Times New Roman" w:hAnsi="Times New Roman"/>
          <w:b/>
          <w:sz w:val="24"/>
          <w:szCs w:val="24"/>
        </w:rPr>
        <w:t xml:space="preserve"> na adrese:</w:t>
      </w:r>
    </w:p>
    <w:p w14:paraId="577487A1" w14:textId="1DC4C52E" w:rsidR="008A0EF2" w:rsidRPr="00A97581" w:rsidRDefault="000D2292" w:rsidP="006A64AB">
      <w:pPr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hyperlink r:id="rId15" w:history="1">
        <w:r w:rsidR="00A97581" w:rsidRPr="00A97581">
          <w:rPr>
            <w:rStyle w:val="Hypertextovprepojenie"/>
            <w:rFonts w:ascii="Times New Roman" w:hAnsi="Times New Roman"/>
            <w:bCs/>
            <w:sz w:val="24"/>
            <w:szCs w:val="24"/>
          </w:rPr>
          <w:t>https://josephine.proebiz.com/sk/tender/14265/summary</w:t>
        </w:r>
      </w:hyperlink>
    </w:p>
    <w:p w14:paraId="2BCEF517" w14:textId="77777777" w:rsidR="00A97581" w:rsidRPr="006A64AB" w:rsidRDefault="00A97581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007E4E08" w14:textId="1130A026" w:rsidR="00803BC6" w:rsidRPr="008A0EF2" w:rsidRDefault="00A97581" w:rsidP="00441685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Ponuka 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sa považuje za doručenú až momentom jej doručenia (nie odoslania) verejnému obstarávateľovi v systéme </w:t>
      </w:r>
      <w:proofErr w:type="spellStart"/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>Josephine</w:t>
      </w:r>
      <w:proofErr w:type="spellEnd"/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. Verejný obstarávateľ odporúča uchádzačom predkladať </w:t>
      </w:r>
      <w:r>
        <w:rPr>
          <w:rFonts w:ascii="Times New Roman" w:eastAsia="Calibri" w:hAnsi="Times New Roman"/>
          <w:color w:val="000000"/>
          <w:sz w:val="24"/>
          <w:szCs w:val="24"/>
        </w:rPr>
        <w:t>ponuku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v dostatočnom časovom predstihu</w:t>
      </w:r>
      <w:r w:rsidR="00A16307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="Calibri" w:hAnsi="Times New Roman"/>
          <w:sz w:val="24"/>
          <w:szCs w:val="24"/>
        </w:rPr>
        <w:t>Ponuka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 uchádzača predložená po uplynutí lehoty na predkladanie ponúk</w:t>
      </w:r>
      <w:r w:rsidR="0041437B" w:rsidRPr="008A0EF2">
        <w:rPr>
          <w:rFonts w:ascii="Times New Roman" w:eastAsia="Calibri" w:hAnsi="Times New Roman"/>
          <w:sz w:val="24"/>
          <w:szCs w:val="24"/>
        </w:rPr>
        <w:t xml:space="preserve"> 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nebude zaradená do </w:t>
      </w:r>
      <w:r>
        <w:rPr>
          <w:rFonts w:ascii="Times New Roman" w:eastAsia="Calibri" w:hAnsi="Times New Roman"/>
          <w:sz w:val="24"/>
          <w:szCs w:val="24"/>
        </w:rPr>
        <w:t>vyhodnocovania</w:t>
      </w:r>
      <w:r w:rsidR="008A0EF2" w:rsidRPr="008A0EF2">
        <w:rPr>
          <w:rFonts w:ascii="Times New Roman" w:eastAsia="Calibri" w:hAnsi="Times New Roman"/>
          <w:sz w:val="24"/>
          <w:szCs w:val="24"/>
        </w:rPr>
        <w:t xml:space="preserve">. </w:t>
      </w:r>
    </w:p>
    <w:p w14:paraId="6867B998" w14:textId="77777777" w:rsidR="0041437B" w:rsidRPr="005D728C" w:rsidRDefault="0041437B" w:rsidP="005D728C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0E223B" w14:textId="082329AF" w:rsidR="00CA7275" w:rsidRDefault="00CA7275" w:rsidP="00CA727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 xml:space="preserve">Obsah </w:t>
      </w:r>
      <w:r w:rsidR="00840586">
        <w:rPr>
          <w:rFonts w:ascii="Times New Roman" w:hAnsi="Times New Roman"/>
          <w:b/>
          <w:sz w:val="24"/>
          <w:szCs w:val="24"/>
        </w:rPr>
        <w:t xml:space="preserve">žiadosti </w:t>
      </w:r>
      <w:r w:rsidRPr="00404044">
        <w:rPr>
          <w:rFonts w:ascii="Times New Roman" w:hAnsi="Times New Roman"/>
          <w:b/>
          <w:sz w:val="24"/>
          <w:szCs w:val="24"/>
        </w:rPr>
        <w:t>:</w:t>
      </w:r>
    </w:p>
    <w:p w14:paraId="4802DBF1" w14:textId="77777777" w:rsidR="00840586" w:rsidRPr="00840586" w:rsidRDefault="00840586" w:rsidP="00840586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1305D445" w14:textId="77777777" w:rsidR="00B42BDE" w:rsidRDefault="00B42BDE" w:rsidP="00B42BDE">
      <w:pPr>
        <w:pStyle w:val="Odsekzoznamu"/>
        <w:numPr>
          <w:ilvl w:val="0"/>
          <w:numId w:val="14"/>
        </w:numPr>
        <w:spacing w:line="276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Cenová ponuka, vrátane jednotkových cien,</w:t>
      </w:r>
    </w:p>
    <w:p w14:paraId="61AD03C0" w14:textId="77777777" w:rsidR="00B42BDE" w:rsidRPr="00E82BF9" w:rsidRDefault="00B42BDE" w:rsidP="00B42BDE">
      <w:pPr>
        <w:spacing w:line="276" w:lineRule="auto"/>
        <w:ind w:left="623"/>
        <w:jc w:val="both"/>
        <w:rPr>
          <w:rFonts w:ascii="Times New Roman" w:hAnsi="Times New Roman"/>
          <w:bCs/>
          <w:sz w:val="24"/>
          <w:szCs w:val="24"/>
        </w:rPr>
      </w:pPr>
    </w:p>
    <w:p w14:paraId="4575CECA" w14:textId="77777777" w:rsidR="00B42BDE" w:rsidRPr="00E82BF9" w:rsidRDefault="00B42BDE" w:rsidP="00B42BDE">
      <w:pPr>
        <w:pStyle w:val="Odsekzoznamu"/>
        <w:numPr>
          <w:ilvl w:val="0"/>
          <w:numId w:val="14"/>
        </w:numPr>
        <w:tabs>
          <w:tab w:val="left" w:pos="1102"/>
        </w:tabs>
        <w:spacing w:line="276" w:lineRule="auto"/>
        <w:ind w:left="623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E82BF9">
        <w:rPr>
          <w:rFonts w:ascii="Times New Roman" w:hAnsi="Times New Roman"/>
          <w:bCs/>
          <w:sz w:val="24"/>
          <w:szCs w:val="24"/>
        </w:rPr>
        <w:t>Technická špecifikácia ekvivalentného výrobku, odkaz na výrobcu, parametre, materiálové zloženie. V prípade, že sa jedná o výrobok popísaný v zadaní nie je   potrebné predložiť špecifikáciu</w:t>
      </w:r>
    </w:p>
    <w:p w14:paraId="253193F5" w14:textId="77BDF789" w:rsidR="000F766D" w:rsidRDefault="000F766D" w:rsidP="000F766D">
      <w:pPr>
        <w:spacing w:line="276" w:lineRule="auto"/>
        <w:rPr>
          <w:rFonts w:ascii="Times New Roman" w:eastAsia="Calibri" w:hAnsi="Times New Roman"/>
          <w:sz w:val="24"/>
          <w:szCs w:val="24"/>
          <w:shd w:val="clear" w:color="auto" w:fill="FFFFFF"/>
        </w:rPr>
      </w:pPr>
    </w:p>
    <w:p w14:paraId="4DCE47B1" w14:textId="7F071101" w:rsidR="000F766D" w:rsidRPr="000F766D" w:rsidRDefault="000F766D" w:rsidP="003F0F58">
      <w:pPr>
        <w:spacing w:line="276" w:lineRule="auto"/>
        <w:ind w:left="284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/>
          <w:sz w:val="24"/>
          <w:szCs w:val="24"/>
          <w:shd w:val="clear" w:color="auto" w:fill="FFFFFF"/>
        </w:rPr>
        <w:t>Odporúčaný formát predkladaných dokladov je „PDF“</w:t>
      </w:r>
      <w:r w:rsidR="00544D24">
        <w:rPr>
          <w:rFonts w:ascii="Times New Roman" w:eastAsia="Calibri" w:hAnsi="Times New Roman"/>
          <w:sz w:val="24"/>
          <w:szCs w:val="24"/>
          <w:shd w:val="clear" w:color="auto" w:fill="FFFFFF"/>
        </w:rPr>
        <w:t>, doklady sa predkladajú vo forme naskenovaných dokumentov.</w:t>
      </w:r>
    </w:p>
    <w:p w14:paraId="5B8F2C32" w14:textId="40C3D035" w:rsidR="0053729D" w:rsidRDefault="0053729D" w:rsidP="003864FB">
      <w:pPr>
        <w:widowControl/>
        <w:autoSpaceDE/>
        <w:autoSpaceDN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13D5DE5" w14:textId="13E2C0E2" w:rsidR="00AA75EA" w:rsidRPr="00404044" w:rsidRDefault="00AA75EA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75D0A4B3" w14:textId="5A562276" w:rsidR="005A63C3" w:rsidRPr="00404044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bCs/>
          <w:sz w:val="24"/>
          <w:szCs w:val="24"/>
        </w:rPr>
        <w:tab/>
      </w:r>
      <w:r w:rsidRPr="00404044">
        <w:rPr>
          <w:rFonts w:ascii="Times New Roman" w:hAnsi="Times New Roman"/>
          <w:bCs/>
          <w:sz w:val="24"/>
          <w:szCs w:val="24"/>
        </w:rPr>
        <w:tab/>
      </w:r>
      <w:r w:rsidR="005A63C3" w:rsidRPr="00404044">
        <w:rPr>
          <w:rFonts w:ascii="Times New Roman" w:hAnsi="Times New Roman"/>
          <w:sz w:val="24"/>
          <w:szCs w:val="24"/>
        </w:rPr>
        <w:t xml:space="preserve"> </w:t>
      </w:r>
    </w:p>
    <w:p w14:paraId="6A06BF26" w14:textId="1A51A7C8" w:rsidR="00CA1B8E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Prílohy:</w:t>
      </w:r>
    </w:p>
    <w:p w14:paraId="499E569B" w14:textId="60EBE2CD" w:rsidR="00F36C14" w:rsidRPr="00404044" w:rsidRDefault="00F36C14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>
        <w:rPr>
          <w:rFonts w:ascii="Times New Roman" w:hAnsi="Times New Roman"/>
          <w:bCs/>
          <w:sz w:val="24"/>
          <w:szCs w:val="24"/>
        </w:rPr>
        <w:t xml:space="preserve">1    -   </w:t>
      </w:r>
      <w:r w:rsidR="00A97581">
        <w:rPr>
          <w:rFonts w:ascii="Times New Roman" w:hAnsi="Times New Roman"/>
          <w:bCs/>
          <w:sz w:val="24"/>
          <w:szCs w:val="24"/>
        </w:rPr>
        <w:t>Cenová ponuka, vrátane jednotkových cien</w:t>
      </w:r>
    </w:p>
    <w:p w14:paraId="3165F3C7" w14:textId="68211C9F" w:rsidR="00A97581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 w:rsidR="00F36C14">
        <w:rPr>
          <w:rFonts w:ascii="Times New Roman" w:hAnsi="Times New Roman"/>
          <w:bCs/>
          <w:sz w:val="24"/>
          <w:szCs w:val="24"/>
        </w:rPr>
        <w:t>2</w:t>
      </w:r>
      <w:r w:rsidRPr="00404044">
        <w:rPr>
          <w:rFonts w:ascii="Times New Roman" w:hAnsi="Times New Roman"/>
          <w:bCs/>
          <w:sz w:val="24"/>
          <w:szCs w:val="24"/>
        </w:rPr>
        <w:t xml:space="preserve"> </w:t>
      </w:r>
      <w:r w:rsidR="00F36C14">
        <w:rPr>
          <w:rFonts w:ascii="Times New Roman" w:hAnsi="Times New Roman"/>
          <w:bCs/>
          <w:sz w:val="24"/>
          <w:szCs w:val="24"/>
        </w:rPr>
        <w:t xml:space="preserve">   </w:t>
      </w:r>
      <w:r w:rsidRPr="00404044">
        <w:rPr>
          <w:rFonts w:ascii="Times New Roman" w:hAnsi="Times New Roman"/>
          <w:bCs/>
          <w:sz w:val="24"/>
          <w:szCs w:val="24"/>
        </w:rPr>
        <w:t xml:space="preserve">– </w:t>
      </w:r>
      <w:r w:rsidR="00F36C14">
        <w:rPr>
          <w:rFonts w:ascii="Times New Roman" w:hAnsi="Times New Roman"/>
          <w:bCs/>
          <w:sz w:val="24"/>
          <w:szCs w:val="24"/>
        </w:rPr>
        <w:t xml:space="preserve"> </w:t>
      </w:r>
      <w:r w:rsidR="00A97581">
        <w:rPr>
          <w:rFonts w:ascii="Times New Roman" w:hAnsi="Times New Roman"/>
          <w:bCs/>
          <w:sz w:val="24"/>
          <w:szCs w:val="24"/>
        </w:rPr>
        <w:t xml:space="preserve">Technická špecifikácia ekvivalentného výrobku, odkaz na výrobcu, parametre, </w:t>
      </w:r>
    </w:p>
    <w:p w14:paraId="4F946B76" w14:textId="77777777" w:rsidR="00A97581" w:rsidRDefault="00A97581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materiálové zloženie. V prípade, že sa jedná o výrobok popísaný v zadaní nie je </w:t>
      </w:r>
    </w:p>
    <w:p w14:paraId="78803179" w14:textId="714274D0" w:rsidR="00CA1B8E" w:rsidRDefault="00A97581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potrebné predložiť špecifikáciu.</w:t>
      </w:r>
    </w:p>
    <w:p w14:paraId="369419D0" w14:textId="324DC749" w:rsidR="00D337FE" w:rsidRDefault="00D337FE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</w:p>
    <w:p w14:paraId="6CE31BE0" w14:textId="5FB150D7" w:rsidR="00773591" w:rsidRDefault="00773591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</w:p>
    <w:sectPr w:rsidR="00773591" w:rsidSect="001C25A3">
      <w:headerReference w:type="default" r:id="rId16"/>
      <w:footerReference w:type="default" r:id="rId17"/>
      <w:headerReference w:type="first" r:id="rId18"/>
      <w:footerReference w:type="first" r:id="rId19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46800" w14:textId="77777777" w:rsidR="000D2292" w:rsidRDefault="000D2292" w:rsidP="003C1ABA">
      <w:r>
        <w:separator/>
      </w:r>
    </w:p>
  </w:endnote>
  <w:endnote w:type="continuationSeparator" w:id="0">
    <w:p w14:paraId="021ED6E1" w14:textId="77777777" w:rsidR="000D2292" w:rsidRDefault="000D2292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4529AB" w:rsidRDefault="00E740E3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64959" w14:textId="77777777" w:rsidR="000D2292" w:rsidRDefault="000D2292" w:rsidP="003C1ABA">
      <w:r>
        <w:separator/>
      </w:r>
    </w:p>
  </w:footnote>
  <w:footnote w:type="continuationSeparator" w:id="0">
    <w:p w14:paraId="6B93D4AB" w14:textId="77777777" w:rsidR="000D2292" w:rsidRDefault="000D2292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44DDCFA8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4E188" w14:textId="77777777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Šafarikovo</w:t>
                          </w:r>
                          <w:proofErr w:type="spellEnd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námestie 3,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IČO: 173 301 90</w:t>
                          </w:r>
                        </w:p>
                        <w:p w14:paraId="7E2CDE9E" w14:textId="3A5982BC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811 02 Bratislava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          IČ DPH: SK2020838182</w:t>
                          </w:r>
                        </w:p>
                        <w:p w14:paraId="5C4FFC69" w14:textId="141F590F" w:rsidR="00E740E3" w:rsidRDefault="00E740E3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Tel.: +421 2 50 700 101                     kontakt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marianum.sk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IaCjgIAAGUFAAAOAAAAZHJzL2Uyb0RvYy54bWysVEtvEzEQviPxHyzf6eZRWoi6qaJWRUhV&#10;G9Ginh2vnVi1PcZ2sht+Goee4H8x9m42oeSEuHhndr55Py4uG6PJRvigwJZ0eDKgRFgOlbLLkn59&#10;vHn3gZIQma2YBitKuhWBXk7fvrmo3USMYAW6Ep6gERsmtSvpKkY3KYrAV8KwcAJOWBRK8IZFZP2y&#10;qDyr0brRxWgwOCtq8JXzwEUI+Pe6FdJpti+l4PFeyiAi0SXF2GJ+fX4X6S2mF2yy9MytFO/CYP8Q&#10;hWHKotPe1DWLjKy9+suUUdxDABlPOJgCpFRc5Bwwm+HgVTYPK+ZEzgWLE1xfpvD/zPK7zdwTVZV0&#10;TIllBlt0v6h+/vj1YtUzGaf61C5MEPbg5r7jApIp2UZ6k76YBmlyTbd9TUUTCcef48F4dH6Gpeco&#10;O8ccT3PRi7228yF+EmBIIkrqsWe5lGxzGyJ6ROgOkpxpm94AWlU3SuvMpGkRV9qTDcM+L5bDFDfq&#10;HaCQS5pFyqaNP1Nxq0Vr9YuQWAeMeJS95wnc22ScCxvPOrvaIjqpSYygVxweU9RxF0yHTWoiT2av&#10;ODim+KfHXiN7BRt7ZaMs+GMGqufec4vfZd/mnNKPzaLJzc/I9GcB1RYHwkO7KcHxG4VtuWUhzpnH&#10;1cBO4rrHe3ykhrqk0FGUrMB/P/Y/4XFiUUpJjatW0vBtzbygRH+2OMsfh6c4FCRm5vT9+QgZfyhZ&#10;HErs2lwBdnmIh8XxTCZ81DtSejBPeBVmySuKmOXou6Q8+h1zFdsTgHeFi9ksw3AfHYu39sHxZDzV&#10;OY3dY/PEvOtmM+JU38FuLdnk1Yi22KRpYbaOIFWe331duw7gLufx7O5OOhaHfEbtr+P0NwAAAP//&#10;AwBQSwMEFAAGAAgAAAAhAAaTtq/fAAAACgEAAA8AAABkcnMvZG93bnJldi54bWxMj8FOwzAMhu9I&#10;vENkJC7TlnaaCi1Np2mIAwfEGDxA2pi2InGqJu3K22NOcLPlT7+/v9wvzooZx9B7UpBuEhBIjTc9&#10;tQo+3p/W9yBC1GS09YQKvjHAvrq+KnVh/IXecD7HVnAIhUIr6GIcCilD06HTYeMHJL59+tHpyOvY&#10;SjPqC4c7K7dJkkmne+IPnR7w2GHzdZ6cgmN8nVePdX2wZlqdQv7yHFI/KHV7sxweQERc4h8Mv/qs&#10;DhU71X4iE4RVsLtLM0YVrNOEOzCR7/ItiJqHPANZlfJ/heoHAAD//wMAUEsBAi0AFAAGAAgAAAAh&#10;ALaDOJL+AAAA4QEAABMAAAAAAAAAAAAAAAAAAAAAAFtDb250ZW50X1R5cGVzXS54bWxQSwECLQAU&#10;AAYACAAAACEAOP0h/9YAAACUAQAACwAAAAAAAAAAAAAAAAAvAQAAX3JlbHMvLnJlbHNQSwECLQAU&#10;AAYACAAAACEAMSyGgo4CAABlBQAADgAAAAAAAAAAAAAAAAAuAgAAZHJzL2Uyb0RvYy54bWxQSwEC&#10;LQAUAAYACAAAACEABpO2r98AAAAKAQAADwAAAAAAAAAAAAAAAADoBAAAZHJzL2Rvd25yZXYueG1s&#10;UEsFBgAAAAAEAAQA8wAAAPQFAAAAAA==&#10;" fillcolor="white [3201]" strokecolor="white [3212]" strokeweight="2pt">
              <v:textbox>
                <w:txbxContent>
                  <w:p w14:paraId="0964E188" w14:textId="77777777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Šafarikovo</w:t>
                    </w:r>
                    <w:proofErr w:type="spellEnd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námestie 3,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IČO: 173 301 90</w:t>
                    </w:r>
                  </w:p>
                  <w:p w14:paraId="7E2CDE9E" w14:textId="3A5982BC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811 02 Bratislava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          IČ DPH: SK2020838182</w:t>
                    </w:r>
                  </w:p>
                  <w:p w14:paraId="5C4FFC69" w14:textId="141F590F" w:rsidR="00E740E3" w:rsidRDefault="00E740E3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Tel.: +421 2 50 700 101                     kontakt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  <w:lang w:val="en-US"/>
                      </w:rPr>
                      <w:t>@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marianum.sk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512FA349" w:rsidR="00E740E3" w:rsidRDefault="00E740E3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97FAEB" wp14:editId="480119FD">
                                <wp:extent cx="2484120" cy="739140"/>
                                <wp:effectExtent l="0" t="0" r="0" b="3810"/>
                                <wp:docPr id="2" name="Obrázok 1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9FD62515-4282-4F09-8BDB-65584CC2394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9" name="Obrázok 1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9FD62515-4282-4F09-8BDB-65584CC2394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84120" cy="739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cMwjwIAAGUFAAAOAAAAZHJzL2Uyb0RvYy54bWysVM1OGzEQvlfqO1i+l91EECBig6IgqkoI&#10;UKHi7HjtxMLrcW0nu+mj9dBT+14de3+S0pyqXryenf9vvvHVdVNpshXOKzAFHZ3klAjDoVRmVdAv&#10;z7cfLijxgZmSaTCioDvh6fXs/bur2k7FGNagS+EIBjF+WtuCrkOw0yzzfC0q5k/ACoNKCa5iAUW3&#10;ykrHaoxe6Wyc55OsBldaB1x4j39vWiWdpfhSCh4epPQiEF1QrC2k06VzGc9sdsWmK8fsWvGuDPYP&#10;VVRMGUw6hLphgZGNU3+FqhR34EGGEw5VBlIqLlIP2M0of9PN05pZkXpBcLwdYPL/Lyy/3z46okqc&#10;HSWGVTiih2X58/uvH0a9klHEp7Z+imZP9tF1ksdrbLaRropfbIM0CdPdgKloAuH4c5Jf5OcThJ6j&#10;7uJydHaaQM/23tb58FFAReKloA5nlqBk2zsfMCOa9iYxmTbx9KBVeau0TkJki1hoR7YM57xcpbrR&#10;78AKpeiZxW7a+tMt7LRoo34WEnHAiscpe2LgPibjXJgwiXikSGgd3SRWMDiOjjnq0BfT2UY3kZg5&#10;OObHHP/MOHikrGDC4FwpA+5YgPJ1yNza9923Pcf2Q7Ns0vDH/aCXUO6QEA7aTfGW3yocyx3z4ZE5&#10;XA2cJK57eMBDaqgLCt2NkjW4b8f+R3tkLGopqXHVCuq/bpgTlOhPBrl8OTpFUpCQhNOz8zEK7lCz&#10;PNSYTbUAnDLyFatL12gfdH+VDqoXfBXmMSuqmOGYu6A8uF5YhPYJwHeFi/k8meE+WhbuzJPlMXjE&#10;OdLuuXlhznbcDMjqe+jXkk3fULS1jZ4G5psAUiX+RqRbXLsJ4C4nGnXvTnwsDuVktX8dZ78BAAD/&#10;/wMAUEsDBBQABgAIAAAAIQA4WbD+3wAAAAoBAAAPAAAAZHJzL2Rvd25yZXYueG1sTI/BTsMwEETv&#10;SPyDtUhcqtZOCy0NcaqqiAOHCmj5ACdekoh4HcVOGv6e5QTH0Yxm3mS7ybVixD40njQkCwUCqfS2&#10;oUrDx/l5/gAiREPWtJ5QwzcG2OXXV5lJrb/QO46nWAkuoZAaDXWMXSplKGt0Jix8h8Tep++diSz7&#10;StreXLjctXKp1Fo60xAv1KbDQ43l12lwGg7xdZw9FcW+tcPsLWyPLyHxnda3N9P+EUTEKf6F4Ref&#10;0SFnpsIPZINoWd+vOalhvlL8iQPbzWoJomAnUXcg80z+v5D/AAAA//8DAFBLAQItABQABgAIAAAA&#10;IQC2gziS/gAAAOEBAAATAAAAAAAAAAAAAAAAAAAAAABbQ29udGVudF9UeXBlc10ueG1sUEsBAi0A&#10;FAAGAAgAAAAhADj9If/WAAAAlAEAAAsAAAAAAAAAAAAAAAAALwEAAF9yZWxzLy5yZWxzUEsBAi0A&#10;FAAGAAgAAAAhADcpwzCPAgAAZQUAAA4AAAAAAAAAAAAAAAAALgIAAGRycy9lMm9Eb2MueG1sUEsB&#10;Ai0AFAAGAAgAAAAhADhZsP7fAAAACgEAAA8AAAAAAAAAAAAAAAAA6QQAAGRycy9kb3ducmV2Lnht&#10;bFBLBQYAAAAABAAEAPMAAAD1BQAAAAA=&#10;" fillcolor="white [3201]" strokecolor="white [3212]" strokeweight="2pt">
              <v:textbox>
                <w:txbxContent>
                  <w:p w14:paraId="6F71C6C9" w14:textId="512FA349" w:rsidR="00E740E3" w:rsidRDefault="00E740E3" w:rsidP="007A591C">
                    <w:r>
                      <w:rPr>
                        <w:noProof/>
                      </w:rPr>
                      <w:drawing>
                        <wp:inline distT="0" distB="0" distL="0" distR="0" wp14:anchorId="2B97FAEB" wp14:editId="480119FD">
                          <wp:extent cx="2484120" cy="739140"/>
                          <wp:effectExtent l="0" t="0" r="0" b="3810"/>
                          <wp:docPr id="2" name="Obrázok 1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9FD62515-4282-4F09-8BDB-65584CC23943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9" name="Obrázok 1">
                                    <a:extLst>
                                      <a:ext uri="{FF2B5EF4-FFF2-40B4-BE49-F238E27FC236}">
                                        <a16:creationId xmlns:a16="http://schemas.microsoft.com/office/drawing/2014/main" id="{9FD62515-4282-4F09-8BDB-65584CC23943}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84120" cy="739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3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8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7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16"/>
  </w:num>
  <w:num w:numId="2">
    <w:abstractNumId w:val="16"/>
  </w:num>
  <w:num w:numId="3">
    <w:abstractNumId w:val="1"/>
  </w:num>
  <w:num w:numId="4">
    <w:abstractNumId w:val="13"/>
  </w:num>
  <w:num w:numId="5">
    <w:abstractNumId w:val="7"/>
  </w:num>
  <w:num w:numId="6">
    <w:abstractNumId w:val="2"/>
  </w:num>
  <w:num w:numId="7">
    <w:abstractNumId w:val="15"/>
  </w:num>
  <w:num w:numId="8">
    <w:abstractNumId w:val="11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2"/>
  </w:num>
  <w:num w:numId="14">
    <w:abstractNumId w:val="17"/>
  </w:num>
  <w:num w:numId="15">
    <w:abstractNumId w:val="14"/>
  </w:num>
  <w:num w:numId="16">
    <w:abstractNumId w:val="4"/>
  </w:num>
  <w:num w:numId="17">
    <w:abstractNumId w:val="3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40FB8"/>
    <w:rsid w:val="00041909"/>
    <w:rsid w:val="00046F12"/>
    <w:rsid w:val="000532AC"/>
    <w:rsid w:val="000548D0"/>
    <w:rsid w:val="00056967"/>
    <w:rsid w:val="00064A97"/>
    <w:rsid w:val="00072BBF"/>
    <w:rsid w:val="0007516A"/>
    <w:rsid w:val="00080FD5"/>
    <w:rsid w:val="00083999"/>
    <w:rsid w:val="00090A35"/>
    <w:rsid w:val="000B1F11"/>
    <w:rsid w:val="000B2D36"/>
    <w:rsid w:val="000B3DBD"/>
    <w:rsid w:val="000C504E"/>
    <w:rsid w:val="000C6914"/>
    <w:rsid w:val="000D2292"/>
    <w:rsid w:val="000D7D67"/>
    <w:rsid w:val="000E51E3"/>
    <w:rsid w:val="000F1D85"/>
    <w:rsid w:val="000F5A56"/>
    <w:rsid w:val="000F7608"/>
    <w:rsid w:val="000F766D"/>
    <w:rsid w:val="000F7B74"/>
    <w:rsid w:val="0010373B"/>
    <w:rsid w:val="00104BE5"/>
    <w:rsid w:val="00106D96"/>
    <w:rsid w:val="001110EF"/>
    <w:rsid w:val="00121C39"/>
    <w:rsid w:val="001361CC"/>
    <w:rsid w:val="00150569"/>
    <w:rsid w:val="00161286"/>
    <w:rsid w:val="001711B0"/>
    <w:rsid w:val="00175A33"/>
    <w:rsid w:val="00183D01"/>
    <w:rsid w:val="0019190E"/>
    <w:rsid w:val="001A4591"/>
    <w:rsid w:val="001C25A3"/>
    <w:rsid w:val="001C4805"/>
    <w:rsid w:val="001C7E3C"/>
    <w:rsid w:val="001D6137"/>
    <w:rsid w:val="001D6CB3"/>
    <w:rsid w:val="001F78EA"/>
    <w:rsid w:val="002001B3"/>
    <w:rsid w:val="00200254"/>
    <w:rsid w:val="00212E8A"/>
    <w:rsid w:val="002164E6"/>
    <w:rsid w:val="00225279"/>
    <w:rsid w:val="002261EF"/>
    <w:rsid w:val="0027562F"/>
    <w:rsid w:val="00276A42"/>
    <w:rsid w:val="00276CED"/>
    <w:rsid w:val="00281D9A"/>
    <w:rsid w:val="0028317A"/>
    <w:rsid w:val="002A5352"/>
    <w:rsid w:val="002B4851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26571"/>
    <w:rsid w:val="003302F0"/>
    <w:rsid w:val="0034767C"/>
    <w:rsid w:val="0035573F"/>
    <w:rsid w:val="00356786"/>
    <w:rsid w:val="003624BB"/>
    <w:rsid w:val="00365BB9"/>
    <w:rsid w:val="00373089"/>
    <w:rsid w:val="00382E3F"/>
    <w:rsid w:val="003864FB"/>
    <w:rsid w:val="003937D4"/>
    <w:rsid w:val="003941F4"/>
    <w:rsid w:val="003976C4"/>
    <w:rsid w:val="003A5266"/>
    <w:rsid w:val="003B321A"/>
    <w:rsid w:val="003C1ABA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7DEF"/>
    <w:rsid w:val="00441685"/>
    <w:rsid w:val="00441E90"/>
    <w:rsid w:val="004437D0"/>
    <w:rsid w:val="004463D4"/>
    <w:rsid w:val="00450AF0"/>
    <w:rsid w:val="004529AB"/>
    <w:rsid w:val="004649CB"/>
    <w:rsid w:val="00476130"/>
    <w:rsid w:val="00477FEF"/>
    <w:rsid w:val="004A5FB8"/>
    <w:rsid w:val="004D3153"/>
    <w:rsid w:val="004E4487"/>
    <w:rsid w:val="004E6F8B"/>
    <w:rsid w:val="004F2222"/>
    <w:rsid w:val="004F56F2"/>
    <w:rsid w:val="0052093E"/>
    <w:rsid w:val="0053729D"/>
    <w:rsid w:val="0054426C"/>
    <w:rsid w:val="00544D24"/>
    <w:rsid w:val="00547507"/>
    <w:rsid w:val="0055564D"/>
    <w:rsid w:val="00571E82"/>
    <w:rsid w:val="005726C0"/>
    <w:rsid w:val="005862A3"/>
    <w:rsid w:val="005954E5"/>
    <w:rsid w:val="005962ED"/>
    <w:rsid w:val="005A63C3"/>
    <w:rsid w:val="005B149F"/>
    <w:rsid w:val="005B3A6D"/>
    <w:rsid w:val="005C3942"/>
    <w:rsid w:val="005D2A90"/>
    <w:rsid w:val="005D4693"/>
    <w:rsid w:val="005D728C"/>
    <w:rsid w:val="005E5B00"/>
    <w:rsid w:val="005E7BBD"/>
    <w:rsid w:val="00605B2F"/>
    <w:rsid w:val="00633891"/>
    <w:rsid w:val="00634642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B0352"/>
    <w:rsid w:val="006C22E1"/>
    <w:rsid w:val="006D25E5"/>
    <w:rsid w:val="006D767D"/>
    <w:rsid w:val="006E09EB"/>
    <w:rsid w:val="006E389B"/>
    <w:rsid w:val="006F5631"/>
    <w:rsid w:val="006F6A31"/>
    <w:rsid w:val="00705228"/>
    <w:rsid w:val="00705F0E"/>
    <w:rsid w:val="00707832"/>
    <w:rsid w:val="00710036"/>
    <w:rsid w:val="007110EF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6043"/>
    <w:rsid w:val="00767A01"/>
    <w:rsid w:val="00773591"/>
    <w:rsid w:val="007971E0"/>
    <w:rsid w:val="007A47B6"/>
    <w:rsid w:val="007A591C"/>
    <w:rsid w:val="007B007A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276B4"/>
    <w:rsid w:val="0083183C"/>
    <w:rsid w:val="00840586"/>
    <w:rsid w:val="008437FF"/>
    <w:rsid w:val="00845789"/>
    <w:rsid w:val="008806BC"/>
    <w:rsid w:val="008908E7"/>
    <w:rsid w:val="008925FC"/>
    <w:rsid w:val="0089356F"/>
    <w:rsid w:val="008A0827"/>
    <w:rsid w:val="008A0EF2"/>
    <w:rsid w:val="008A3325"/>
    <w:rsid w:val="008B06A3"/>
    <w:rsid w:val="008C0DFA"/>
    <w:rsid w:val="008C5F21"/>
    <w:rsid w:val="008E2B4D"/>
    <w:rsid w:val="008E365E"/>
    <w:rsid w:val="008E7143"/>
    <w:rsid w:val="008F604D"/>
    <w:rsid w:val="00913A5C"/>
    <w:rsid w:val="0091415F"/>
    <w:rsid w:val="00915720"/>
    <w:rsid w:val="00916F13"/>
    <w:rsid w:val="00920F13"/>
    <w:rsid w:val="00944104"/>
    <w:rsid w:val="0095406B"/>
    <w:rsid w:val="009700D3"/>
    <w:rsid w:val="009961C0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A006E8"/>
    <w:rsid w:val="00A10E40"/>
    <w:rsid w:val="00A15A63"/>
    <w:rsid w:val="00A16307"/>
    <w:rsid w:val="00A1726A"/>
    <w:rsid w:val="00A17E6F"/>
    <w:rsid w:val="00A25D41"/>
    <w:rsid w:val="00A3463A"/>
    <w:rsid w:val="00A36762"/>
    <w:rsid w:val="00A40F01"/>
    <w:rsid w:val="00A6238E"/>
    <w:rsid w:val="00A64DFA"/>
    <w:rsid w:val="00A65302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D354B"/>
    <w:rsid w:val="00AD5F4B"/>
    <w:rsid w:val="00AD6BD7"/>
    <w:rsid w:val="00AD6D42"/>
    <w:rsid w:val="00AE1C3C"/>
    <w:rsid w:val="00B142D0"/>
    <w:rsid w:val="00B26386"/>
    <w:rsid w:val="00B3098A"/>
    <w:rsid w:val="00B3351D"/>
    <w:rsid w:val="00B41952"/>
    <w:rsid w:val="00B42BDE"/>
    <w:rsid w:val="00B56513"/>
    <w:rsid w:val="00B621EA"/>
    <w:rsid w:val="00B715D5"/>
    <w:rsid w:val="00B736A5"/>
    <w:rsid w:val="00B76786"/>
    <w:rsid w:val="00B77C4D"/>
    <w:rsid w:val="00B82FA2"/>
    <w:rsid w:val="00B87454"/>
    <w:rsid w:val="00B945B6"/>
    <w:rsid w:val="00BA0B21"/>
    <w:rsid w:val="00BA2270"/>
    <w:rsid w:val="00BA5DD1"/>
    <w:rsid w:val="00BB3C74"/>
    <w:rsid w:val="00BB6C5F"/>
    <w:rsid w:val="00BC6E48"/>
    <w:rsid w:val="00BF17B6"/>
    <w:rsid w:val="00BF7541"/>
    <w:rsid w:val="00C0012F"/>
    <w:rsid w:val="00C23FB6"/>
    <w:rsid w:val="00C37102"/>
    <w:rsid w:val="00C6695C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D6335"/>
    <w:rsid w:val="00CD65F6"/>
    <w:rsid w:val="00CF2F48"/>
    <w:rsid w:val="00CF5DB4"/>
    <w:rsid w:val="00CF6F4A"/>
    <w:rsid w:val="00D0113A"/>
    <w:rsid w:val="00D1769B"/>
    <w:rsid w:val="00D30FD8"/>
    <w:rsid w:val="00D337FE"/>
    <w:rsid w:val="00D33F17"/>
    <w:rsid w:val="00D436EE"/>
    <w:rsid w:val="00D45461"/>
    <w:rsid w:val="00D67722"/>
    <w:rsid w:val="00D819A4"/>
    <w:rsid w:val="00D855E6"/>
    <w:rsid w:val="00D85ACE"/>
    <w:rsid w:val="00D943B9"/>
    <w:rsid w:val="00D96431"/>
    <w:rsid w:val="00D96BCD"/>
    <w:rsid w:val="00D97CE9"/>
    <w:rsid w:val="00DA142C"/>
    <w:rsid w:val="00DA4A0D"/>
    <w:rsid w:val="00DA7AE3"/>
    <w:rsid w:val="00DA7D03"/>
    <w:rsid w:val="00DB2698"/>
    <w:rsid w:val="00DD4763"/>
    <w:rsid w:val="00DE009F"/>
    <w:rsid w:val="00DE7F21"/>
    <w:rsid w:val="00DF2510"/>
    <w:rsid w:val="00DF7B12"/>
    <w:rsid w:val="00E0709D"/>
    <w:rsid w:val="00E074DE"/>
    <w:rsid w:val="00E100D0"/>
    <w:rsid w:val="00E15EF5"/>
    <w:rsid w:val="00E25357"/>
    <w:rsid w:val="00E33ED2"/>
    <w:rsid w:val="00E4586E"/>
    <w:rsid w:val="00E54527"/>
    <w:rsid w:val="00E6320F"/>
    <w:rsid w:val="00E725FB"/>
    <w:rsid w:val="00E740E3"/>
    <w:rsid w:val="00E925BC"/>
    <w:rsid w:val="00EA3806"/>
    <w:rsid w:val="00EB45FB"/>
    <w:rsid w:val="00EC593D"/>
    <w:rsid w:val="00EE3C5E"/>
    <w:rsid w:val="00EF0384"/>
    <w:rsid w:val="00EF3721"/>
    <w:rsid w:val="00EF733B"/>
    <w:rsid w:val="00F0274C"/>
    <w:rsid w:val="00F13676"/>
    <w:rsid w:val="00F169B1"/>
    <w:rsid w:val="00F21D77"/>
    <w:rsid w:val="00F24F95"/>
    <w:rsid w:val="00F2644A"/>
    <w:rsid w:val="00F31B35"/>
    <w:rsid w:val="00F35192"/>
    <w:rsid w:val="00F35EBF"/>
    <w:rsid w:val="00F36C14"/>
    <w:rsid w:val="00F42B58"/>
    <w:rsid w:val="00F551ED"/>
    <w:rsid w:val="00F56115"/>
    <w:rsid w:val="00F57E5A"/>
    <w:rsid w:val="00F616C2"/>
    <w:rsid w:val="00F71165"/>
    <w:rsid w:val="00F77D90"/>
    <w:rsid w:val="00F8293A"/>
    <w:rsid w:val="00F949B7"/>
    <w:rsid w:val="00F977D5"/>
    <w:rsid w:val="00FA2E71"/>
    <w:rsid w:val="00FA72B3"/>
    <w:rsid w:val="00FB24D8"/>
    <w:rsid w:val="00FB32E9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14265/summary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13445/summar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lan.hamala@marianum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14265/summary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vo</cp:lastModifiedBy>
  <cp:revision>5</cp:revision>
  <cp:lastPrinted>2021-09-02T08:20:00Z</cp:lastPrinted>
  <dcterms:created xsi:type="dcterms:W3CDTF">2021-09-02T06:50:00Z</dcterms:created>
  <dcterms:modified xsi:type="dcterms:W3CDTF">2021-09-02T08:21:00Z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