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33B3F" w14:textId="6D6468EE" w:rsidR="0060595B" w:rsidRPr="0044655C" w:rsidRDefault="00231A58" w:rsidP="000C398A">
      <w:pPr>
        <w:widowControl w:val="0"/>
        <w:jc w:val="center"/>
        <w:rPr>
          <w:rFonts w:ascii="Nudista" w:hAnsi="Nudista"/>
          <w:caps/>
          <w:color w:val="008998"/>
          <w:spacing w:val="30"/>
          <w:sz w:val="40"/>
          <w:szCs w:val="40"/>
        </w:rPr>
      </w:pPr>
      <w:r w:rsidRPr="0044655C">
        <w:rPr>
          <w:rFonts w:ascii="Nudista" w:hAnsi="Nudista"/>
          <w:caps/>
          <w:color w:val="008998"/>
          <w:spacing w:val="30"/>
          <w:sz w:val="40"/>
          <w:szCs w:val="40"/>
        </w:rPr>
        <w:t xml:space="preserve"> </w:t>
      </w:r>
    </w:p>
    <w:p w14:paraId="32DF3826" w14:textId="77777777" w:rsidR="0060595B" w:rsidRPr="0044655C" w:rsidRDefault="0060595B" w:rsidP="000C398A">
      <w:pPr>
        <w:widowControl w:val="0"/>
        <w:jc w:val="center"/>
        <w:rPr>
          <w:rFonts w:ascii="Nudista" w:hAnsi="Nudista"/>
          <w:caps/>
          <w:color w:val="008998"/>
          <w:spacing w:val="30"/>
          <w:sz w:val="40"/>
          <w:szCs w:val="40"/>
        </w:rPr>
      </w:pPr>
    </w:p>
    <w:p w14:paraId="6929D03C" w14:textId="435C7CD6" w:rsidR="008B5029" w:rsidRPr="0044655C" w:rsidRDefault="000429A9" w:rsidP="000C398A">
      <w:pPr>
        <w:widowControl w:val="0"/>
        <w:jc w:val="center"/>
        <w:rPr>
          <w:rFonts w:ascii="Nudista" w:hAnsi="Nudista"/>
          <w:caps/>
          <w:color w:val="008998"/>
          <w:spacing w:val="30"/>
          <w:sz w:val="40"/>
          <w:szCs w:val="40"/>
        </w:rPr>
      </w:pPr>
      <w:r w:rsidRPr="0044655C">
        <w:rPr>
          <w:rFonts w:ascii="Nudista" w:hAnsi="Nudista"/>
          <w:caps/>
          <w:color w:val="008998"/>
          <w:spacing w:val="30"/>
          <w:sz w:val="40"/>
          <w:szCs w:val="40"/>
        </w:rPr>
        <w:t xml:space="preserve"> </w:t>
      </w:r>
      <w:r w:rsidR="008B5029" w:rsidRPr="0044655C">
        <w:rPr>
          <w:rFonts w:ascii="Nudista" w:hAnsi="Nudista"/>
          <w:caps/>
          <w:color w:val="008998"/>
          <w:spacing w:val="30"/>
          <w:sz w:val="40"/>
          <w:szCs w:val="40"/>
        </w:rPr>
        <w:t>Súťažné podklady</w:t>
      </w:r>
    </w:p>
    <w:p w14:paraId="25270330" w14:textId="77777777" w:rsidR="00880F90" w:rsidRPr="0044655C" w:rsidRDefault="00880F90" w:rsidP="000C398A">
      <w:pPr>
        <w:widowControl w:val="0"/>
        <w:rPr>
          <w:rFonts w:ascii="Nudista" w:hAnsi="Nudista"/>
          <w:caps/>
          <w:spacing w:val="30"/>
          <w:sz w:val="24"/>
          <w:szCs w:val="32"/>
        </w:rPr>
      </w:pPr>
    </w:p>
    <w:p w14:paraId="64B20B59" w14:textId="77777777" w:rsidR="008B5029" w:rsidRPr="0044655C" w:rsidRDefault="008B5029" w:rsidP="000C398A">
      <w:pPr>
        <w:widowControl w:val="0"/>
        <w:jc w:val="center"/>
        <w:rPr>
          <w:rFonts w:ascii="Nudista" w:hAnsi="Nudista"/>
          <w:caps/>
          <w:spacing w:val="30"/>
          <w:sz w:val="24"/>
          <w:szCs w:val="32"/>
        </w:rPr>
      </w:pPr>
    </w:p>
    <w:p w14:paraId="32EA1C42" w14:textId="77777777" w:rsidR="00A07F31" w:rsidRPr="0044655C" w:rsidRDefault="00A07F31" w:rsidP="000C398A">
      <w:pPr>
        <w:jc w:val="center"/>
        <w:rPr>
          <w:rFonts w:ascii="Nudista" w:hAnsi="Nudista"/>
          <w:caps/>
          <w:spacing w:val="30"/>
          <w:sz w:val="28"/>
          <w:szCs w:val="32"/>
        </w:rPr>
      </w:pPr>
      <w:r w:rsidRPr="0044655C">
        <w:rPr>
          <w:rFonts w:ascii="Nudista" w:hAnsi="Nudista"/>
          <w:caps/>
          <w:spacing w:val="30"/>
          <w:sz w:val="28"/>
          <w:szCs w:val="32"/>
        </w:rPr>
        <w:t>Súťažný postup</w:t>
      </w:r>
    </w:p>
    <w:p w14:paraId="5A4AD3DC" w14:textId="77777777" w:rsidR="00A07F31" w:rsidRPr="0044655C" w:rsidRDefault="00A07F31" w:rsidP="000C398A">
      <w:pPr>
        <w:jc w:val="center"/>
        <w:rPr>
          <w:rFonts w:ascii="Nudista" w:hAnsi="Nudista"/>
          <w:caps/>
          <w:spacing w:val="30"/>
          <w:sz w:val="20"/>
          <w:szCs w:val="32"/>
        </w:rPr>
      </w:pPr>
    </w:p>
    <w:p w14:paraId="03AE8E7E" w14:textId="77777777" w:rsidR="00A07F31" w:rsidRPr="0044655C" w:rsidRDefault="00A07F31" w:rsidP="000C398A">
      <w:pPr>
        <w:jc w:val="center"/>
        <w:rPr>
          <w:rFonts w:ascii="Nudista" w:hAnsi="Nudista"/>
          <w:caps/>
          <w:spacing w:val="30"/>
        </w:rPr>
      </w:pPr>
    </w:p>
    <w:p w14:paraId="5A9D3D02" w14:textId="0F5F7311" w:rsidR="00A07F31" w:rsidRPr="0044655C" w:rsidRDefault="00A07F31" w:rsidP="000C398A">
      <w:pPr>
        <w:jc w:val="center"/>
        <w:rPr>
          <w:rFonts w:ascii="Nudista" w:hAnsi="Nudista"/>
          <w:sz w:val="20"/>
        </w:rPr>
      </w:pPr>
      <w:r w:rsidRPr="0044655C">
        <w:rPr>
          <w:rFonts w:ascii="Nudista" w:hAnsi="Nudista"/>
          <w:sz w:val="20"/>
        </w:rPr>
        <w:t>zadávania podlimitnej zákazky postupom podľa § 112 až 116 zákona č. 343/2015 Z. z. o verejnom obstarávaní a o zmene a doplnení niektorých zákonov v platnom znení („</w:t>
      </w:r>
      <w:r w:rsidRPr="0044655C">
        <w:rPr>
          <w:rFonts w:ascii="Nudista" w:hAnsi="Nudista"/>
          <w:b/>
          <w:sz w:val="20"/>
        </w:rPr>
        <w:t>ZVO</w:t>
      </w:r>
      <w:r w:rsidRPr="0044655C">
        <w:rPr>
          <w:rFonts w:ascii="Nudista" w:hAnsi="Nudista"/>
          <w:sz w:val="20"/>
        </w:rPr>
        <w:t>“)</w:t>
      </w:r>
      <w:r w:rsidRPr="0044655C">
        <w:rPr>
          <w:rFonts w:ascii="Nudista" w:eastAsia="MingLiU" w:hAnsi="Nudista" w:cs="MingLiU"/>
          <w:sz w:val="20"/>
        </w:rPr>
        <w:br/>
      </w:r>
      <w:r w:rsidRPr="0044655C">
        <w:rPr>
          <w:rFonts w:ascii="Nudista" w:hAnsi="Nudista"/>
          <w:sz w:val="20"/>
        </w:rPr>
        <w:t xml:space="preserve"> („</w:t>
      </w:r>
      <w:r w:rsidRPr="0044655C">
        <w:rPr>
          <w:rFonts w:ascii="Nudista" w:hAnsi="Nudista"/>
          <w:b/>
          <w:sz w:val="20"/>
        </w:rPr>
        <w:t>súťaž</w:t>
      </w:r>
      <w:r w:rsidRPr="0044655C">
        <w:rPr>
          <w:rFonts w:ascii="Nudista" w:hAnsi="Nudista"/>
          <w:sz w:val="20"/>
        </w:rPr>
        <w:t>“)</w:t>
      </w:r>
    </w:p>
    <w:p w14:paraId="379707B5" w14:textId="77777777" w:rsidR="00785BCA" w:rsidRPr="0044655C" w:rsidRDefault="00785BCA" w:rsidP="000C398A">
      <w:pPr>
        <w:jc w:val="center"/>
        <w:rPr>
          <w:rFonts w:ascii="Nudista" w:hAnsi="Nudista"/>
        </w:rPr>
      </w:pPr>
    </w:p>
    <w:p w14:paraId="380F6FFD" w14:textId="77777777" w:rsidR="00785BCA" w:rsidRPr="0044655C" w:rsidRDefault="00785BCA" w:rsidP="000C398A">
      <w:pPr>
        <w:jc w:val="center"/>
        <w:rPr>
          <w:rFonts w:ascii="Nudista" w:hAnsi="Nudista"/>
        </w:rPr>
      </w:pPr>
    </w:p>
    <w:p w14:paraId="43481075" w14:textId="3E598643" w:rsidR="00785BCA" w:rsidRPr="0044655C" w:rsidRDefault="00785BCA" w:rsidP="000C398A">
      <w:pPr>
        <w:jc w:val="center"/>
        <w:rPr>
          <w:rFonts w:ascii="Nudista" w:hAnsi="Nudista"/>
          <w:sz w:val="20"/>
        </w:rPr>
      </w:pPr>
      <w:r w:rsidRPr="0044655C">
        <w:rPr>
          <w:rFonts w:ascii="Nudista" w:hAnsi="Nudista"/>
          <w:sz w:val="20"/>
        </w:rPr>
        <w:t>/</w:t>
      </w:r>
      <w:r w:rsidR="0077251A" w:rsidRPr="0044655C">
        <w:rPr>
          <w:rFonts w:ascii="Nudista" w:hAnsi="Nudista"/>
          <w:sz w:val="20"/>
        </w:rPr>
        <w:t>stavebné práce</w:t>
      </w:r>
      <w:r w:rsidRPr="0044655C">
        <w:rPr>
          <w:rFonts w:ascii="Nudista" w:hAnsi="Nudista"/>
          <w:sz w:val="20"/>
        </w:rPr>
        <w:t>/</w:t>
      </w:r>
    </w:p>
    <w:p w14:paraId="3EAC2049" w14:textId="77777777" w:rsidR="00785BCA" w:rsidRPr="0044655C" w:rsidRDefault="00785BCA" w:rsidP="000C398A">
      <w:pPr>
        <w:jc w:val="center"/>
        <w:rPr>
          <w:rFonts w:ascii="Nudista" w:hAnsi="Nudista"/>
        </w:rPr>
      </w:pPr>
    </w:p>
    <w:p w14:paraId="6C5F6ACE" w14:textId="77777777" w:rsidR="00785BCA" w:rsidRPr="0044655C" w:rsidRDefault="00785BCA" w:rsidP="000C398A">
      <w:pPr>
        <w:jc w:val="center"/>
        <w:rPr>
          <w:rFonts w:ascii="Nudista" w:hAnsi="Nudista"/>
        </w:rPr>
      </w:pPr>
    </w:p>
    <w:p w14:paraId="23915C52" w14:textId="77777777" w:rsidR="00785BCA" w:rsidRPr="0044655C" w:rsidRDefault="00785BCA" w:rsidP="000C398A">
      <w:pPr>
        <w:jc w:val="center"/>
        <w:rPr>
          <w:rFonts w:ascii="Nudista" w:hAnsi="Nudista"/>
        </w:rPr>
      </w:pPr>
    </w:p>
    <w:p w14:paraId="1A8F7674" w14:textId="77777777" w:rsidR="00785BCA" w:rsidRPr="0044655C" w:rsidRDefault="00785BCA" w:rsidP="000C398A">
      <w:pPr>
        <w:jc w:val="center"/>
        <w:rPr>
          <w:rFonts w:ascii="Nudista" w:hAnsi="Nudista"/>
        </w:rPr>
      </w:pPr>
    </w:p>
    <w:p w14:paraId="0CC0109E" w14:textId="280E2241" w:rsidR="00785BCA" w:rsidRPr="0044655C" w:rsidRDefault="00785BCA" w:rsidP="000C398A">
      <w:pPr>
        <w:jc w:val="center"/>
        <w:rPr>
          <w:rFonts w:ascii="Nudista" w:hAnsi="Nudista"/>
          <w:sz w:val="20"/>
        </w:rPr>
      </w:pPr>
      <w:r w:rsidRPr="0044655C">
        <w:rPr>
          <w:rFonts w:ascii="Nudista" w:hAnsi="Nudista"/>
          <w:sz w:val="20"/>
        </w:rPr>
        <w:t>evidenčné číslo</w:t>
      </w:r>
      <w:r w:rsidR="00CB22C5" w:rsidRPr="0044655C">
        <w:rPr>
          <w:rFonts w:ascii="Nudista" w:hAnsi="Nudista"/>
          <w:sz w:val="20"/>
        </w:rPr>
        <w:t xml:space="preserve"> </w:t>
      </w:r>
      <w:r w:rsidRPr="0044655C">
        <w:rPr>
          <w:rFonts w:ascii="Nudista" w:hAnsi="Nudista"/>
          <w:sz w:val="20"/>
        </w:rPr>
        <w:t>súťaže</w:t>
      </w:r>
      <w:r w:rsidR="00123E10" w:rsidRPr="0044655C">
        <w:rPr>
          <w:rFonts w:ascii="Nudista" w:hAnsi="Nudista"/>
          <w:sz w:val="20"/>
        </w:rPr>
        <w:t xml:space="preserve">: </w:t>
      </w:r>
      <w:r w:rsidR="00AB7AFD">
        <w:rPr>
          <w:rFonts w:ascii="Nudista" w:hAnsi="Nudista"/>
          <w:sz w:val="20"/>
        </w:rPr>
        <w:t>Sobotište</w:t>
      </w:r>
      <w:r w:rsidR="008D50B8" w:rsidRPr="008D50B8">
        <w:rPr>
          <w:rFonts w:ascii="Nudista" w:hAnsi="Nudista"/>
          <w:sz w:val="20"/>
        </w:rPr>
        <w:t>/</w:t>
      </w:r>
      <w:r w:rsidR="008D50B8">
        <w:rPr>
          <w:rFonts w:ascii="Nudista" w:hAnsi="Nudista"/>
          <w:sz w:val="20"/>
        </w:rPr>
        <w:t>PLZ</w:t>
      </w:r>
      <w:r w:rsidR="008D50B8" w:rsidRPr="008D50B8">
        <w:rPr>
          <w:rFonts w:ascii="Nudista" w:hAnsi="Nudista"/>
          <w:sz w:val="20"/>
        </w:rPr>
        <w:t>-1/2021</w:t>
      </w:r>
    </w:p>
    <w:p w14:paraId="25DC53AB" w14:textId="10829307" w:rsidR="00A5087F" w:rsidRPr="0044655C" w:rsidRDefault="00A5087F" w:rsidP="000C398A">
      <w:pPr>
        <w:jc w:val="center"/>
        <w:rPr>
          <w:rFonts w:ascii="Nudista" w:hAnsi="Nudista"/>
          <w:sz w:val="20"/>
        </w:rPr>
      </w:pPr>
    </w:p>
    <w:p w14:paraId="7C4F2717" w14:textId="77777777" w:rsidR="00A5087F" w:rsidRPr="0044655C" w:rsidRDefault="00A5087F" w:rsidP="000C398A">
      <w:pPr>
        <w:jc w:val="center"/>
        <w:rPr>
          <w:rFonts w:ascii="Nudista" w:hAnsi="Nudista"/>
          <w:sz w:val="20"/>
        </w:rPr>
      </w:pPr>
    </w:p>
    <w:p w14:paraId="47F3AB12" w14:textId="77777777" w:rsidR="00785BCA" w:rsidRPr="0044655C" w:rsidRDefault="00785BCA" w:rsidP="000C398A">
      <w:pPr>
        <w:jc w:val="center"/>
        <w:rPr>
          <w:rFonts w:ascii="Nudista" w:hAnsi="Nudista"/>
        </w:rPr>
      </w:pPr>
    </w:p>
    <w:p w14:paraId="69F6AE73" w14:textId="77777777" w:rsidR="00785BCA" w:rsidRPr="0044655C" w:rsidRDefault="00785BCA" w:rsidP="000C398A">
      <w:pPr>
        <w:jc w:val="center"/>
        <w:rPr>
          <w:rFonts w:ascii="Nudista" w:hAnsi="Nudista"/>
          <w:caps/>
          <w:spacing w:val="30"/>
          <w:sz w:val="28"/>
        </w:rPr>
      </w:pPr>
      <w:r w:rsidRPr="0044655C">
        <w:rPr>
          <w:rFonts w:ascii="Nudista" w:hAnsi="Nudista"/>
          <w:caps/>
          <w:spacing w:val="30"/>
          <w:sz w:val="28"/>
        </w:rPr>
        <w:t>predmet zákazky</w:t>
      </w:r>
    </w:p>
    <w:p w14:paraId="378F549C" w14:textId="77777777" w:rsidR="00785BCA" w:rsidRPr="0044655C" w:rsidRDefault="00785BCA" w:rsidP="000C398A">
      <w:pPr>
        <w:jc w:val="center"/>
        <w:rPr>
          <w:rFonts w:ascii="Nudista" w:hAnsi="Nudista"/>
          <w:caps/>
          <w:spacing w:val="30"/>
        </w:rPr>
      </w:pPr>
    </w:p>
    <w:p w14:paraId="10ADAE8E" w14:textId="77777777" w:rsidR="00785BCA" w:rsidRPr="0044655C" w:rsidRDefault="00785BCA" w:rsidP="000C398A">
      <w:pPr>
        <w:rPr>
          <w:rFonts w:ascii="Nudista" w:hAnsi="Nudista"/>
        </w:rPr>
      </w:pPr>
    </w:p>
    <w:p w14:paraId="4D9E2493" w14:textId="4D7A657D" w:rsidR="00D61C0E" w:rsidRPr="0044655C" w:rsidRDefault="00AB7AFD" w:rsidP="000C398A">
      <w:pPr>
        <w:jc w:val="center"/>
        <w:rPr>
          <w:rFonts w:ascii="Nudista" w:hAnsi="Nudista"/>
          <w:b/>
          <w:sz w:val="24"/>
          <w:szCs w:val="24"/>
        </w:rPr>
      </w:pPr>
      <w:r>
        <w:rPr>
          <w:rFonts w:ascii="Nudista" w:hAnsi="Nudista"/>
          <w:b/>
          <w:sz w:val="24"/>
          <w:szCs w:val="24"/>
        </w:rPr>
        <w:t>Klasicistická kúria, Sobotište – rekonštrukcia, 1. etapa</w:t>
      </w:r>
    </w:p>
    <w:p w14:paraId="022B28EC" w14:textId="77777777" w:rsidR="00123E10" w:rsidRPr="0044655C" w:rsidRDefault="00123E10"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812"/>
        <w:gridCol w:w="3305"/>
      </w:tblGrid>
      <w:tr w:rsidR="00B64058" w:rsidRPr="0044655C" w14:paraId="4087A279" w14:textId="77777777" w:rsidTr="00D33108">
        <w:trPr>
          <w:trHeight w:val="827"/>
        </w:trPr>
        <w:tc>
          <w:tcPr>
            <w:tcW w:w="5812" w:type="dxa"/>
            <w:tcBorders>
              <w:bottom w:val="single" w:sz="4" w:space="0" w:color="auto"/>
            </w:tcBorders>
            <w:vAlign w:val="center"/>
          </w:tcPr>
          <w:p w14:paraId="72B49A96" w14:textId="5C1F5562" w:rsidR="00B64058" w:rsidRPr="0044655C" w:rsidRDefault="00B64058" w:rsidP="000C398A">
            <w:pPr>
              <w:rPr>
                <w:rFonts w:ascii="Nudista" w:hAnsi="Nudista"/>
                <w:sz w:val="20"/>
              </w:rPr>
            </w:pPr>
            <w:r w:rsidRPr="0044655C">
              <w:rPr>
                <w:rFonts w:ascii="Nudista" w:hAnsi="Nudista"/>
                <w:sz w:val="20"/>
              </w:rPr>
              <w:t>Osoba zodpovedná za vypracovanie súťažných podkladov:</w:t>
            </w:r>
          </w:p>
        </w:tc>
        <w:tc>
          <w:tcPr>
            <w:tcW w:w="3305" w:type="dxa"/>
            <w:tcBorders>
              <w:bottom w:val="single" w:sz="4" w:space="0" w:color="auto"/>
            </w:tcBorders>
          </w:tcPr>
          <w:p w14:paraId="2388A2A6" w14:textId="77777777" w:rsidR="00B86BC4" w:rsidRPr="0044655C" w:rsidRDefault="00B86BC4" w:rsidP="000C398A">
            <w:pPr>
              <w:rPr>
                <w:rFonts w:ascii="Nudista" w:hAnsi="Nudista"/>
                <w:sz w:val="20"/>
              </w:rPr>
            </w:pPr>
          </w:p>
          <w:p w14:paraId="30255C16" w14:textId="77777777" w:rsidR="00B86BC4" w:rsidRPr="0044655C" w:rsidRDefault="00B86BC4" w:rsidP="000C398A">
            <w:pPr>
              <w:rPr>
                <w:rFonts w:ascii="Nudista" w:hAnsi="Nudista"/>
                <w:sz w:val="20"/>
              </w:rPr>
            </w:pPr>
          </w:p>
          <w:p w14:paraId="1D31C0D8" w14:textId="0DEBDE70" w:rsidR="00B64058" w:rsidRPr="0044655C" w:rsidRDefault="00D33108" w:rsidP="000C398A">
            <w:pPr>
              <w:rPr>
                <w:rFonts w:ascii="Nudista" w:hAnsi="Nudista"/>
                <w:sz w:val="20"/>
              </w:rPr>
            </w:pPr>
            <w:r>
              <w:rPr>
                <w:rFonts w:ascii="Nudista" w:hAnsi="Nudista"/>
                <w:sz w:val="20"/>
              </w:rPr>
              <w:t>JUDr. Gabriela Heribanová</w:t>
            </w:r>
          </w:p>
          <w:p w14:paraId="313F7E91" w14:textId="77777777" w:rsidR="00B86BC4" w:rsidRPr="0044655C" w:rsidRDefault="00B86BC4" w:rsidP="000C398A">
            <w:pPr>
              <w:rPr>
                <w:rFonts w:ascii="Nudista" w:hAnsi="Nudista"/>
                <w:sz w:val="20"/>
              </w:rPr>
            </w:pPr>
          </w:p>
          <w:p w14:paraId="2FF7626C" w14:textId="5B15C192" w:rsidR="00D61C0E" w:rsidRPr="0044655C" w:rsidRDefault="00D61C0E" w:rsidP="000C398A">
            <w:pPr>
              <w:rPr>
                <w:rFonts w:ascii="Nudista" w:hAnsi="Nudista"/>
                <w:sz w:val="20"/>
              </w:rPr>
            </w:pPr>
          </w:p>
        </w:tc>
      </w:tr>
      <w:tr w:rsidR="00B64058" w:rsidRPr="0044655C" w14:paraId="60D24C9C" w14:textId="77777777" w:rsidTr="00D33108">
        <w:trPr>
          <w:trHeight w:val="996"/>
        </w:trPr>
        <w:tc>
          <w:tcPr>
            <w:tcW w:w="5812" w:type="dxa"/>
            <w:tcBorders>
              <w:top w:val="single" w:sz="4" w:space="0" w:color="auto"/>
            </w:tcBorders>
            <w:vAlign w:val="center"/>
          </w:tcPr>
          <w:p w14:paraId="2D536DF5" w14:textId="77777777" w:rsidR="00B86BC4" w:rsidRPr="0044655C" w:rsidRDefault="00B86BC4" w:rsidP="000C398A">
            <w:pPr>
              <w:rPr>
                <w:rFonts w:ascii="Nudista" w:hAnsi="Nudista"/>
                <w:sz w:val="20"/>
              </w:rPr>
            </w:pPr>
          </w:p>
          <w:p w14:paraId="5779E14C" w14:textId="77777777" w:rsidR="00B86BC4" w:rsidRPr="0044655C" w:rsidRDefault="00B86BC4" w:rsidP="000C398A">
            <w:pPr>
              <w:rPr>
                <w:rFonts w:ascii="Nudista" w:hAnsi="Nudista"/>
                <w:sz w:val="20"/>
              </w:rPr>
            </w:pPr>
          </w:p>
          <w:p w14:paraId="306190D0" w14:textId="74AE22CC" w:rsidR="00065F5B" w:rsidRPr="0044655C" w:rsidRDefault="00065F5B" w:rsidP="000C398A">
            <w:pPr>
              <w:rPr>
                <w:rFonts w:ascii="Nudista" w:hAnsi="Nudista"/>
                <w:sz w:val="20"/>
              </w:rPr>
            </w:pPr>
            <w:r w:rsidRPr="0044655C">
              <w:rPr>
                <w:rFonts w:ascii="Nudista" w:hAnsi="Nudista"/>
                <w:sz w:val="20"/>
              </w:rPr>
              <w:t>Súťažné podklady schválil</w:t>
            </w:r>
            <w:r w:rsidRPr="0044655C">
              <w:rPr>
                <w:rFonts w:ascii="Nudista" w:hAnsi="Nudista"/>
                <w:sz w:val="20"/>
                <w:szCs w:val="20"/>
              </w:rPr>
              <w:t xml:space="preserve">:                                                                 </w:t>
            </w:r>
          </w:p>
          <w:p w14:paraId="76E4A089" w14:textId="77777777" w:rsidR="00065F5B" w:rsidRPr="0044655C" w:rsidRDefault="00065F5B" w:rsidP="000C398A">
            <w:pPr>
              <w:rPr>
                <w:rFonts w:ascii="Nudista" w:hAnsi="Nudista"/>
                <w:sz w:val="20"/>
              </w:rPr>
            </w:pPr>
          </w:p>
          <w:p w14:paraId="07078CF2" w14:textId="1DB4334B" w:rsidR="00B64058" w:rsidRPr="0044655C" w:rsidRDefault="00B64058" w:rsidP="000C398A">
            <w:pPr>
              <w:rPr>
                <w:rFonts w:ascii="Nudista" w:hAnsi="Nudista"/>
                <w:sz w:val="20"/>
                <w:szCs w:val="20"/>
              </w:rPr>
            </w:pPr>
            <w:r w:rsidRPr="0044655C">
              <w:rPr>
                <w:rFonts w:ascii="Nudista" w:hAnsi="Nudista"/>
                <w:sz w:val="20"/>
              </w:rPr>
              <w:t xml:space="preserve"> </w:t>
            </w:r>
          </w:p>
        </w:tc>
        <w:tc>
          <w:tcPr>
            <w:tcW w:w="3305" w:type="dxa"/>
            <w:tcBorders>
              <w:top w:val="single" w:sz="4" w:space="0" w:color="auto"/>
            </w:tcBorders>
          </w:tcPr>
          <w:p w14:paraId="165F1887" w14:textId="6D27D165" w:rsidR="00065F5B" w:rsidRPr="0044655C" w:rsidRDefault="00065F5B" w:rsidP="000C398A">
            <w:pPr>
              <w:rPr>
                <w:rFonts w:ascii="Nudista" w:hAnsi="Nudista"/>
                <w:sz w:val="20"/>
                <w:szCs w:val="20"/>
              </w:rPr>
            </w:pPr>
          </w:p>
          <w:p w14:paraId="154759C3" w14:textId="77777777" w:rsidR="00B86BC4" w:rsidRPr="0044655C" w:rsidRDefault="00B86BC4" w:rsidP="000C398A">
            <w:pPr>
              <w:rPr>
                <w:rFonts w:ascii="Nudista" w:hAnsi="Nudista"/>
                <w:sz w:val="20"/>
                <w:szCs w:val="20"/>
              </w:rPr>
            </w:pPr>
          </w:p>
          <w:p w14:paraId="00232F18" w14:textId="60A28C19" w:rsidR="008D742E" w:rsidRPr="0044655C" w:rsidRDefault="009E05C4" w:rsidP="000C398A">
            <w:pPr>
              <w:rPr>
                <w:rFonts w:ascii="Nudista" w:hAnsi="Nudista"/>
                <w:sz w:val="20"/>
              </w:rPr>
            </w:pPr>
            <w:r>
              <w:rPr>
                <w:rFonts w:ascii="Nudista" w:hAnsi="Nudista"/>
                <w:sz w:val="20"/>
              </w:rPr>
              <w:t xml:space="preserve">Eduard Čenteš </w:t>
            </w:r>
          </w:p>
        </w:tc>
      </w:tr>
    </w:tbl>
    <w:p w14:paraId="4455062A" w14:textId="7729D9F4" w:rsidR="00785BCA" w:rsidRPr="0044655C" w:rsidRDefault="00785BCA" w:rsidP="000C398A">
      <w:pPr>
        <w:tabs>
          <w:tab w:val="left" w:pos="6425"/>
        </w:tabs>
        <w:rPr>
          <w:rFonts w:ascii="Nudista" w:hAnsi="Nudista"/>
          <w:sz w:val="20"/>
        </w:rPr>
      </w:pPr>
    </w:p>
    <w:p w14:paraId="1B9B5583" w14:textId="77777777" w:rsidR="00065F5B" w:rsidRPr="0044655C" w:rsidRDefault="00065F5B" w:rsidP="000C398A">
      <w:pPr>
        <w:tabs>
          <w:tab w:val="left" w:pos="6425"/>
        </w:tabs>
        <w:rPr>
          <w:rFonts w:ascii="Nudista" w:hAnsi="Nudista"/>
          <w:sz w:val="20"/>
        </w:rPr>
      </w:pPr>
    </w:p>
    <w:p w14:paraId="401E7B5C" w14:textId="156CA059" w:rsidR="00BF09B9" w:rsidRPr="0044655C" w:rsidRDefault="00BF09B9" w:rsidP="000C398A">
      <w:pPr>
        <w:tabs>
          <w:tab w:val="left" w:pos="6425"/>
        </w:tabs>
        <w:rPr>
          <w:rFonts w:ascii="Nudista" w:hAnsi="Nudista"/>
          <w:sz w:val="20"/>
        </w:rPr>
      </w:pPr>
    </w:p>
    <w:p w14:paraId="035036B3" w14:textId="374F25A1" w:rsidR="00D61C0E" w:rsidRPr="0044655C" w:rsidRDefault="00D61C0E" w:rsidP="000C398A">
      <w:pPr>
        <w:tabs>
          <w:tab w:val="left" w:pos="6425"/>
        </w:tabs>
        <w:rPr>
          <w:rFonts w:ascii="Nudista" w:hAnsi="Nudista"/>
          <w:sz w:val="20"/>
        </w:rPr>
      </w:pPr>
    </w:p>
    <w:p w14:paraId="167BE589" w14:textId="77777777" w:rsidR="00D61C0E" w:rsidRPr="0044655C" w:rsidRDefault="00D61C0E" w:rsidP="000C398A">
      <w:pPr>
        <w:tabs>
          <w:tab w:val="left" w:pos="6425"/>
        </w:tabs>
        <w:rPr>
          <w:rFonts w:ascii="Nudista" w:hAnsi="Nudista"/>
          <w:sz w:val="20"/>
        </w:rPr>
      </w:pPr>
    </w:p>
    <w:p w14:paraId="0626A0D8" w14:textId="12F52642" w:rsidR="00BF09B9" w:rsidRPr="0044655C" w:rsidRDefault="00BF09B9" w:rsidP="000C398A">
      <w:pPr>
        <w:tabs>
          <w:tab w:val="left" w:pos="6425"/>
        </w:tabs>
        <w:rPr>
          <w:rFonts w:ascii="Nudista" w:hAnsi="Nudista"/>
          <w:sz w:val="20"/>
        </w:rPr>
      </w:pPr>
    </w:p>
    <w:p w14:paraId="61C976C2" w14:textId="77777777" w:rsidR="00BF09B9" w:rsidRPr="0044655C" w:rsidRDefault="00BF09B9" w:rsidP="000C398A">
      <w:pPr>
        <w:tabs>
          <w:tab w:val="left" w:pos="6425"/>
        </w:tabs>
        <w:rPr>
          <w:rFonts w:ascii="Nudista" w:hAnsi="Nudista"/>
          <w:sz w:val="20"/>
        </w:rPr>
      </w:pPr>
    </w:p>
    <w:p w14:paraId="0CDA47B6" w14:textId="092CE5F0" w:rsidR="00785BCA" w:rsidRPr="0044655C" w:rsidRDefault="00D33108" w:rsidP="00D33108">
      <w:pPr>
        <w:tabs>
          <w:tab w:val="center" w:pos="4533"/>
          <w:tab w:val="left" w:pos="7209"/>
        </w:tabs>
        <w:rPr>
          <w:rFonts w:ascii="Nudista" w:hAnsi="Nudista"/>
          <w:sz w:val="20"/>
        </w:rPr>
        <w:sectPr w:rsidR="00785BCA" w:rsidRPr="0044655C" w:rsidSect="00C505E7">
          <w:footerReference w:type="even" r:id="rId8"/>
          <w:footerReference w:type="default" r:id="rId9"/>
          <w:headerReference w:type="first" r:id="rId10"/>
          <w:footerReference w:type="first" r:id="rId11"/>
          <w:pgSz w:w="11900" w:h="16840"/>
          <w:pgMar w:top="419" w:right="1417" w:bottom="1417" w:left="1417" w:header="708" w:footer="708" w:gutter="0"/>
          <w:pgNumType w:start="1"/>
          <w:cols w:space="708"/>
          <w:titlePg/>
          <w:docGrid w:linePitch="360"/>
        </w:sectPr>
      </w:pPr>
      <w:r>
        <w:rPr>
          <w:rFonts w:ascii="Nudista" w:hAnsi="Nudista"/>
          <w:sz w:val="20"/>
        </w:rPr>
        <w:tab/>
      </w:r>
      <w:r w:rsidR="00785BCA" w:rsidRPr="0044655C">
        <w:rPr>
          <w:rFonts w:ascii="Nudista" w:hAnsi="Nudista"/>
          <w:sz w:val="20"/>
        </w:rPr>
        <w:t>V</w:t>
      </w:r>
      <w:r w:rsidR="00D61C0E" w:rsidRPr="0044655C">
        <w:rPr>
          <w:rFonts w:ascii="Nudista" w:hAnsi="Nudista" w:cs="Calibri"/>
          <w:sz w:val="20"/>
        </w:rPr>
        <w:t xml:space="preserve"> </w:t>
      </w:r>
      <w:r>
        <w:rPr>
          <w:rFonts w:ascii="Nudista" w:hAnsi="Nudista" w:cs="Calibri"/>
          <w:sz w:val="20"/>
        </w:rPr>
        <w:t>Bratislave</w:t>
      </w:r>
      <w:r w:rsidR="00123E10" w:rsidRPr="0044655C">
        <w:rPr>
          <w:rFonts w:ascii="Nudista" w:hAnsi="Nudista" w:cs="Calibri"/>
          <w:sz w:val="20"/>
        </w:rPr>
        <w:t>,</w:t>
      </w:r>
      <w:r w:rsidR="00785BCA" w:rsidRPr="0044655C">
        <w:rPr>
          <w:rFonts w:ascii="Nudista" w:hAnsi="Nudista"/>
          <w:sz w:val="20"/>
        </w:rPr>
        <w:t xml:space="preserve"> dňa</w:t>
      </w:r>
      <w:r w:rsidR="00600A17" w:rsidRPr="0044655C">
        <w:rPr>
          <w:rFonts w:ascii="Nudista" w:hAnsi="Nudista"/>
          <w:sz w:val="20"/>
        </w:rPr>
        <w:t xml:space="preserve"> </w:t>
      </w:r>
      <w:r w:rsidR="003C3B41">
        <w:rPr>
          <w:rFonts w:ascii="Nudista" w:hAnsi="Nudista"/>
          <w:sz w:val="20"/>
        </w:rPr>
        <w:t>28</w:t>
      </w:r>
      <w:r w:rsidR="00123E10" w:rsidRPr="0044655C">
        <w:rPr>
          <w:rFonts w:ascii="Nudista" w:hAnsi="Nudista"/>
          <w:sz w:val="20"/>
        </w:rPr>
        <w:t>.0</w:t>
      </w:r>
      <w:r w:rsidR="003C551D">
        <w:rPr>
          <w:rFonts w:ascii="Nudista" w:hAnsi="Nudista"/>
          <w:sz w:val="20"/>
        </w:rPr>
        <w:t>9</w:t>
      </w:r>
      <w:r w:rsidR="00123E10" w:rsidRPr="0044655C">
        <w:rPr>
          <w:rFonts w:ascii="Nudista" w:hAnsi="Nudista"/>
          <w:sz w:val="20"/>
        </w:rPr>
        <w:t>.2021</w:t>
      </w:r>
      <w:r>
        <w:rPr>
          <w:rFonts w:ascii="Nudista" w:hAnsi="Nudista"/>
          <w:sz w:val="20"/>
        </w:rPr>
        <w:tab/>
      </w:r>
    </w:p>
    <w:p w14:paraId="0D1F59D9" w14:textId="77777777" w:rsidR="00880F90" w:rsidRPr="0044655C" w:rsidRDefault="00880F90" w:rsidP="000C398A">
      <w:pPr>
        <w:widowControl w:val="0"/>
        <w:rPr>
          <w:rFonts w:ascii="Nudista" w:hAnsi="Nudista"/>
          <w:sz w:val="20"/>
          <w:szCs w:val="20"/>
        </w:rPr>
      </w:pPr>
    </w:p>
    <w:p w14:paraId="403FFF83" w14:textId="5176C922" w:rsidR="00F163CE" w:rsidRDefault="00BE5CDC">
      <w:pPr>
        <w:pStyle w:val="Obsah1"/>
        <w:rPr>
          <w:rFonts w:asciiTheme="minorHAnsi" w:eastAsiaTheme="minorEastAsia" w:hAnsiTheme="minorHAnsi"/>
          <w:b w:val="0"/>
          <w:sz w:val="22"/>
          <w:szCs w:val="22"/>
          <w:lang w:eastAsia="sk-SK"/>
        </w:rPr>
      </w:pPr>
      <w:r w:rsidRPr="0044655C">
        <w:rPr>
          <w:rFonts w:ascii="Nudista" w:hAnsi="Nudista"/>
          <w:noProof w:val="0"/>
          <w:sz w:val="20"/>
          <w:szCs w:val="20"/>
        </w:rPr>
        <w:fldChar w:fldCharType="begin"/>
      </w:r>
      <w:r w:rsidR="007846C5" w:rsidRPr="0044655C">
        <w:rPr>
          <w:rFonts w:ascii="Nudista" w:hAnsi="Nudista"/>
          <w:noProof w:val="0"/>
          <w:sz w:val="20"/>
          <w:szCs w:val="20"/>
        </w:rPr>
        <w:instrText xml:space="preserve"> TOC \o "1-2" \f </w:instrText>
      </w:r>
      <w:r w:rsidRPr="0044655C">
        <w:rPr>
          <w:rFonts w:ascii="Nudista" w:hAnsi="Nudista"/>
          <w:noProof w:val="0"/>
          <w:sz w:val="20"/>
          <w:szCs w:val="20"/>
        </w:rPr>
        <w:fldChar w:fldCharType="separate"/>
      </w:r>
      <w:r w:rsidR="00F163CE" w:rsidRPr="00AC5D9C">
        <w:rPr>
          <w:rFonts w:ascii="Nudista" w:hAnsi="Nudista"/>
        </w:rPr>
        <w:t>ČASŤ A. Pokyny pre uchádzačov</w:t>
      </w:r>
      <w:r w:rsidR="00F163CE">
        <w:tab/>
      </w:r>
      <w:r w:rsidR="00F163CE">
        <w:fldChar w:fldCharType="begin"/>
      </w:r>
      <w:r w:rsidR="00F163CE">
        <w:instrText xml:space="preserve"> PAGEREF _Toc79476716 \h </w:instrText>
      </w:r>
      <w:r w:rsidR="00F163CE">
        <w:fldChar w:fldCharType="separate"/>
      </w:r>
      <w:r w:rsidR="00F163CE">
        <w:t>4</w:t>
      </w:r>
      <w:r w:rsidR="00F163CE">
        <w:fldChar w:fldCharType="end"/>
      </w:r>
    </w:p>
    <w:p w14:paraId="723A2C83" w14:textId="4AC87940" w:rsidR="00F163CE" w:rsidRDefault="00F163CE">
      <w:pPr>
        <w:pStyle w:val="Obsah1"/>
        <w:rPr>
          <w:rFonts w:asciiTheme="minorHAnsi" w:eastAsiaTheme="minorEastAsia" w:hAnsiTheme="minorHAnsi"/>
          <w:b w:val="0"/>
          <w:sz w:val="22"/>
          <w:szCs w:val="22"/>
          <w:lang w:eastAsia="sk-SK"/>
        </w:rPr>
      </w:pPr>
      <w:r w:rsidRPr="00AC5D9C">
        <w:rPr>
          <w:rFonts w:ascii="Nudista" w:hAnsi="Nudista"/>
        </w:rPr>
        <w:t>ODDIEL I. Všeobecné informácie</w:t>
      </w:r>
      <w:r>
        <w:tab/>
      </w:r>
      <w:r>
        <w:fldChar w:fldCharType="begin"/>
      </w:r>
      <w:r>
        <w:instrText xml:space="preserve"> PAGEREF _Toc79476717 \h </w:instrText>
      </w:r>
      <w:r>
        <w:fldChar w:fldCharType="separate"/>
      </w:r>
      <w:r>
        <w:t>4</w:t>
      </w:r>
      <w:r>
        <w:fldChar w:fldCharType="end"/>
      </w:r>
    </w:p>
    <w:p w14:paraId="3CCA9B52" w14:textId="487AAC6C" w:rsidR="00F163CE" w:rsidRDefault="00F163CE">
      <w:pPr>
        <w:pStyle w:val="Obsah2"/>
        <w:rPr>
          <w:rFonts w:eastAsiaTheme="minorEastAsia"/>
          <w:color w:val="auto"/>
          <w:lang w:eastAsia="sk-SK"/>
        </w:rPr>
      </w:pPr>
      <w:r w:rsidRPr="00AC5D9C">
        <w:rPr>
          <w:rFonts w:ascii="Nudista" w:hAnsi="Nudista"/>
          <w:b/>
          <w:color w:val="008998"/>
        </w:rPr>
        <w:t>1</w:t>
      </w:r>
      <w:r>
        <w:rPr>
          <w:rFonts w:eastAsiaTheme="minorEastAsia"/>
          <w:color w:val="auto"/>
          <w:lang w:eastAsia="sk-SK"/>
        </w:rPr>
        <w:tab/>
      </w:r>
      <w:r w:rsidRPr="00AC5D9C">
        <w:rPr>
          <w:rFonts w:ascii="Nudista" w:hAnsi="Nudista"/>
          <w:b/>
          <w:color w:val="008998"/>
        </w:rPr>
        <w:t>Identifikácia verejného obstarávateľa</w:t>
      </w:r>
      <w:r>
        <w:tab/>
      </w:r>
      <w:r>
        <w:fldChar w:fldCharType="begin"/>
      </w:r>
      <w:r>
        <w:instrText xml:space="preserve"> PAGEREF _Toc79476718 \h </w:instrText>
      </w:r>
      <w:r>
        <w:fldChar w:fldCharType="separate"/>
      </w:r>
      <w:r>
        <w:t>4</w:t>
      </w:r>
      <w:r>
        <w:fldChar w:fldCharType="end"/>
      </w:r>
    </w:p>
    <w:p w14:paraId="43B56AD6" w14:textId="48761928" w:rsidR="00F163CE" w:rsidRDefault="00F163CE">
      <w:pPr>
        <w:pStyle w:val="Obsah2"/>
        <w:rPr>
          <w:rFonts w:eastAsiaTheme="minorEastAsia"/>
          <w:color w:val="auto"/>
          <w:lang w:eastAsia="sk-SK"/>
        </w:rPr>
      </w:pPr>
      <w:r w:rsidRPr="00AC5D9C">
        <w:rPr>
          <w:rFonts w:ascii="Nudista" w:hAnsi="Nudista"/>
          <w:b/>
          <w:color w:val="008998"/>
        </w:rPr>
        <w:t>2</w:t>
      </w:r>
      <w:r>
        <w:rPr>
          <w:rFonts w:eastAsiaTheme="minorEastAsia"/>
          <w:color w:val="auto"/>
          <w:lang w:eastAsia="sk-SK"/>
        </w:rPr>
        <w:tab/>
      </w:r>
      <w:r w:rsidRPr="00AC5D9C">
        <w:rPr>
          <w:rFonts w:ascii="Nudista" w:hAnsi="Nudista"/>
          <w:b/>
          <w:color w:val="008998"/>
        </w:rPr>
        <w:t>Predmet zákazky</w:t>
      </w:r>
      <w:r>
        <w:tab/>
      </w:r>
      <w:r>
        <w:fldChar w:fldCharType="begin"/>
      </w:r>
      <w:r>
        <w:instrText xml:space="preserve"> PAGEREF _Toc79476719 \h </w:instrText>
      </w:r>
      <w:r>
        <w:fldChar w:fldCharType="separate"/>
      </w:r>
      <w:r>
        <w:t>4</w:t>
      </w:r>
      <w:r>
        <w:fldChar w:fldCharType="end"/>
      </w:r>
    </w:p>
    <w:p w14:paraId="21D0699D" w14:textId="46DF7960" w:rsidR="00F163CE" w:rsidRDefault="00F163CE">
      <w:pPr>
        <w:pStyle w:val="Obsah2"/>
        <w:rPr>
          <w:rFonts w:eastAsiaTheme="minorEastAsia"/>
          <w:color w:val="auto"/>
          <w:lang w:eastAsia="sk-SK"/>
        </w:rPr>
      </w:pPr>
      <w:r w:rsidRPr="00AC5D9C">
        <w:rPr>
          <w:rFonts w:ascii="Nudista" w:hAnsi="Nudista"/>
          <w:b/>
          <w:color w:val="008998"/>
        </w:rPr>
        <w:t>3</w:t>
      </w:r>
      <w:r>
        <w:rPr>
          <w:rFonts w:eastAsiaTheme="minorEastAsia"/>
          <w:color w:val="auto"/>
          <w:lang w:eastAsia="sk-SK"/>
        </w:rPr>
        <w:tab/>
      </w:r>
      <w:r w:rsidRPr="00AC5D9C">
        <w:rPr>
          <w:rFonts w:ascii="Nudista" w:hAnsi="Nudista"/>
          <w:b/>
          <w:color w:val="008998"/>
        </w:rPr>
        <w:t>Komplexnosť dodávky</w:t>
      </w:r>
      <w:r>
        <w:tab/>
      </w:r>
      <w:r>
        <w:fldChar w:fldCharType="begin"/>
      </w:r>
      <w:r>
        <w:instrText xml:space="preserve"> PAGEREF _Toc79476720 \h </w:instrText>
      </w:r>
      <w:r>
        <w:fldChar w:fldCharType="separate"/>
      </w:r>
      <w:r>
        <w:t>4</w:t>
      </w:r>
      <w:r>
        <w:fldChar w:fldCharType="end"/>
      </w:r>
    </w:p>
    <w:p w14:paraId="537065A7" w14:textId="6AF8F65E" w:rsidR="00F163CE" w:rsidRDefault="00F163CE">
      <w:pPr>
        <w:pStyle w:val="Obsah2"/>
        <w:rPr>
          <w:rFonts w:eastAsiaTheme="minorEastAsia"/>
          <w:color w:val="auto"/>
          <w:lang w:eastAsia="sk-SK"/>
        </w:rPr>
      </w:pPr>
      <w:r w:rsidRPr="00AC5D9C">
        <w:rPr>
          <w:rFonts w:ascii="Nudista" w:hAnsi="Nudista"/>
          <w:b/>
          <w:color w:val="008998"/>
        </w:rPr>
        <w:t>4</w:t>
      </w:r>
      <w:r>
        <w:rPr>
          <w:rFonts w:eastAsiaTheme="minorEastAsia"/>
          <w:color w:val="auto"/>
          <w:lang w:eastAsia="sk-SK"/>
        </w:rPr>
        <w:tab/>
      </w:r>
      <w:r w:rsidRPr="00AC5D9C">
        <w:rPr>
          <w:rFonts w:ascii="Nudista" w:hAnsi="Nudista"/>
          <w:b/>
          <w:color w:val="008998"/>
        </w:rPr>
        <w:t>Zdroj finačných prostriedkov</w:t>
      </w:r>
      <w:r>
        <w:tab/>
      </w:r>
      <w:r>
        <w:fldChar w:fldCharType="begin"/>
      </w:r>
      <w:r>
        <w:instrText xml:space="preserve"> PAGEREF _Toc79476721 \h </w:instrText>
      </w:r>
      <w:r>
        <w:fldChar w:fldCharType="separate"/>
      </w:r>
      <w:r>
        <w:t>5</w:t>
      </w:r>
      <w:r>
        <w:fldChar w:fldCharType="end"/>
      </w:r>
    </w:p>
    <w:p w14:paraId="19F8ABA9" w14:textId="34AB99A1" w:rsidR="00F163CE" w:rsidRDefault="00F163CE">
      <w:pPr>
        <w:pStyle w:val="Obsah2"/>
        <w:rPr>
          <w:rFonts w:eastAsiaTheme="minorEastAsia"/>
          <w:color w:val="auto"/>
          <w:lang w:eastAsia="sk-SK"/>
        </w:rPr>
      </w:pPr>
      <w:r w:rsidRPr="00AC5D9C">
        <w:rPr>
          <w:rFonts w:ascii="Nudista" w:hAnsi="Nudista"/>
          <w:b/>
          <w:color w:val="008998"/>
        </w:rPr>
        <w:t>5</w:t>
      </w:r>
      <w:r>
        <w:rPr>
          <w:rFonts w:eastAsiaTheme="minorEastAsia"/>
          <w:color w:val="auto"/>
          <w:lang w:eastAsia="sk-SK"/>
        </w:rPr>
        <w:tab/>
      </w:r>
      <w:r w:rsidRPr="00AC5D9C">
        <w:rPr>
          <w:rFonts w:ascii="Nudista" w:hAnsi="Nudista"/>
          <w:b/>
          <w:color w:val="008998"/>
        </w:rPr>
        <w:t>Zmluva</w:t>
      </w:r>
      <w:r>
        <w:tab/>
      </w:r>
      <w:r>
        <w:fldChar w:fldCharType="begin"/>
      </w:r>
      <w:r>
        <w:instrText xml:space="preserve"> PAGEREF _Toc79476722 \h </w:instrText>
      </w:r>
      <w:r>
        <w:fldChar w:fldCharType="separate"/>
      </w:r>
      <w:r>
        <w:t>5</w:t>
      </w:r>
      <w:r>
        <w:fldChar w:fldCharType="end"/>
      </w:r>
    </w:p>
    <w:p w14:paraId="73DE2CC3" w14:textId="6289B4AC" w:rsidR="00F163CE" w:rsidRDefault="00F163CE">
      <w:pPr>
        <w:pStyle w:val="Obsah2"/>
        <w:rPr>
          <w:rFonts w:eastAsiaTheme="minorEastAsia"/>
          <w:color w:val="auto"/>
          <w:lang w:eastAsia="sk-SK"/>
        </w:rPr>
      </w:pPr>
      <w:r w:rsidRPr="00AC5D9C">
        <w:rPr>
          <w:rFonts w:ascii="Nudista" w:hAnsi="Nudista"/>
          <w:b/>
          <w:color w:val="008998"/>
        </w:rPr>
        <w:t>6</w:t>
      </w:r>
      <w:r>
        <w:rPr>
          <w:rFonts w:eastAsiaTheme="minorEastAsia"/>
          <w:color w:val="auto"/>
          <w:lang w:eastAsia="sk-SK"/>
        </w:rPr>
        <w:tab/>
      </w:r>
      <w:r w:rsidRPr="00AC5D9C">
        <w:rPr>
          <w:rFonts w:ascii="Nudista" w:hAnsi="Nudista"/>
          <w:b/>
          <w:color w:val="008998"/>
        </w:rPr>
        <w:t>Miesto a</w:t>
      </w:r>
      <w:r w:rsidRPr="00AC5D9C">
        <w:rPr>
          <w:rFonts w:ascii="Nudista" w:hAnsi="Nudista" w:cs="Calibri"/>
          <w:b/>
          <w:color w:val="008998"/>
        </w:rPr>
        <w:t> </w:t>
      </w:r>
      <w:r w:rsidRPr="00AC5D9C">
        <w:rPr>
          <w:rFonts w:ascii="Nudista" w:hAnsi="Nudista"/>
          <w:b/>
          <w:color w:val="008998"/>
        </w:rPr>
        <w:t>term</w:t>
      </w:r>
      <w:r w:rsidRPr="00AC5D9C">
        <w:rPr>
          <w:rFonts w:ascii="Nudista" w:hAnsi="Nudista" w:cs="Proba Pro"/>
          <w:b/>
          <w:color w:val="008998"/>
        </w:rPr>
        <w:t>í</w:t>
      </w:r>
      <w:r w:rsidRPr="00AC5D9C">
        <w:rPr>
          <w:rFonts w:ascii="Nudista" w:hAnsi="Nudista"/>
          <w:b/>
          <w:color w:val="008998"/>
        </w:rPr>
        <w:t>n realizácie predmetu zákazky</w:t>
      </w:r>
      <w:r>
        <w:tab/>
      </w:r>
      <w:r>
        <w:fldChar w:fldCharType="begin"/>
      </w:r>
      <w:r>
        <w:instrText xml:space="preserve"> PAGEREF _Toc79476723 \h </w:instrText>
      </w:r>
      <w:r>
        <w:fldChar w:fldCharType="separate"/>
      </w:r>
      <w:r>
        <w:t>5</w:t>
      </w:r>
      <w:r>
        <w:fldChar w:fldCharType="end"/>
      </w:r>
    </w:p>
    <w:p w14:paraId="2D6821C9" w14:textId="5EF9424C" w:rsidR="00F163CE" w:rsidRDefault="00F163CE">
      <w:pPr>
        <w:pStyle w:val="Obsah2"/>
        <w:rPr>
          <w:rFonts w:eastAsiaTheme="minorEastAsia"/>
          <w:color w:val="auto"/>
          <w:lang w:eastAsia="sk-SK"/>
        </w:rPr>
      </w:pPr>
      <w:r w:rsidRPr="00AC5D9C">
        <w:rPr>
          <w:rFonts w:ascii="Nudista" w:hAnsi="Nudista"/>
          <w:b/>
          <w:color w:val="008998"/>
        </w:rPr>
        <w:t>7</w:t>
      </w:r>
      <w:r>
        <w:rPr>
          <w:rFonts w:eastAsiaTheme="minorEastAsia"/>
          <w:color w:val="auto"/>
          <w:lang w:eastAsia="sk-SK"/>
        </w:rPr>
        <w:tab/>
      </w:r>
      <w:r w:rsidRPr="00AC5D9C">
        <w:rPr>
          <w:rFonts w:ascii="Nudista" w:hAnsi="Nudista"/>
          <w:b/>
          <w:color w:val="008998"/>
        </w:rPr>
        <w:t>Oprávnení uchádzači</w:t>
      </w:r>
      <w:r>
        <w:tab/>
      </w:r>
      <w:r>
        <w:fldChar w:fldCharType="begin"/>
      </w:r>
      <w:r>
        <w:instrText xml:space="preserve"> PAGEREF _Toc79476724 \h </w:instrText>
      </w:r>
      <w:r>
        <w:fldChar w:fldCharType="separate"/>
      </w:r>
      <w:r>
        <w:t>5</w:t>
      </w:r>
      <w:r>
        <w:fldChar w:fldCharType="end"/>
      </w:r>
    </w:p>
    <w:p w14:paraId="0EE4FA0F" w14:textId="420E4662" w:rsidR="00F163CE" w:rsidRDefault="00F163CE">
      <w:pPr>
        <w:pStyle w:val="Obsah2"/>
        <w:rPr>
          <w:rFonts w:eastAsiaTheme="minorEastAsia"/>
          <w:color w:val="auto"/>
          <w:lang w:eastAsia="sk-SK"/>
        </w:rPr>
      </w:pPr>
      <w:r w:rsidRPr="00AC5D9C">
        <w:rPr>
          <w:rFonts w:ascii="Nudista" w:hAnsi="Nudista"/>
          <w:b/>
          <w:color w:val="008998"/>
        </w:rPr>
        <w:t>8</w:t>
      </w:r>
      <w:r>
        <w:rPr>
          <w:rFonts w:eastAsiaTheme="minorEastAsia"/>
          <w:color w:val="auto"/>
          <w:lang w:eastAsia="sk-SK"/>
        </w:rPr>
        <w:tab/>
      </w:r>
      <w:r w:rsidRPr="00AC5D9C">
        <w:rPr>
          <w:rFonts w:ascii="Nudista" w:hAnsi="Nudista"/>
          <w:b/>
          <w:color w:val="008998"/>
        </w:rPr>
        <w:t>Predloženie a</w:t>
      </w:r>
      <w:r w:rsidRPr="00AC5D9C">
        <w:rPr>
          <w:rFonts w:ascii="Nudista" w:hAnsi="Nudista" w:cs="Calibri"/>
          <w:b/>
          <w:color w:val="008998"/>
        </w:rPr>
        <w:t> </w:t>
      </w:r>
      <w:r w:rsidRPr="00AC5D9C">
        <w:rPr>
          <w:rFonts w:ascii="Nudista" w:hAnsi="Nudista"/>
          <w:b/>
          <w:color w:val="008998"/>
        </w:rPr>
        <w:t>obsah pon</w:t>
      </w:r>
      <w:r w:rsidRPr="00AC5D9C">
        <w:rPr>
          <w:rFonts w:ascii="Nudista" w:hAnsi="Nudista" w:cs="Proba Pro"/>
          <w:b/>
          <w:color w:val="008998"/>
        </w:rPr>
        <w:t>ú</w:t>
      </w:r>
      <w:r w:rsidRPr="00AC5D9C">
        <w:rPr>
          <w:rFonts w:ascii="Nudista" w:hAnsi="Nudista"/>
          <w:b/>
          <w:color w:val="008998"/>
        </w:rPr>
        <w:t>k</w:t>
      </w:r>
      <w:r>
        <w:tab/>
      </w:r>
      <w:r>
        <w:fldChar w:fldCharType="begin"/>
      </w:r>
      <w:r>
        <w:instrText xml:space="preserve"> PAGEREF _Toc79476725 \h </w:instrText>
      </w:r>
      <w:r>
        <w:fldChar w:fldCharType="separate"/>
      </w:r>
      <w:r>
        <w:t>5</w:t>
      </w:r>
      <w:r>
        <w:fldChar w:fldCharType="end"/>
      </w:r>
    </w:p>
    <w:p w14:paraId="0159C35B" w14:textId="4A0E3A92" w:rsidR="00F163CE" w:rsidRDefault="00F163CE">
      <w:pPr>
        <w:pStyle w:val="Obsah2"/>
        <w:rPr>
          <w:rFonts w:eastAsiaTheme="minorEastAsia"/>
          <w:color w:val="auto"/>
          <w:lang w:eastAsia="sk-SK"/>
        </w:rPr>
      </w:pPr>
      <w:r w:rsidRPr="00AC5D9C">
        <w:rPr>
          <w:rFonts w:ascii="Nudista" w:hAnsi="Nudista"/>
          <w:b/>
          <w:color w:val="008998"/>
        </w:rPr>
        <w:t>9</w:t>
      </w:r>
      <w:r>
        <w:rPr>
          <w:rFonts w:eastAsiaTheme="minorEastAsia"/>
          <w:color w:val="auto"/>
          <w:lang w:eastAsia="sk-SK"/>
        </w:rPr>
        <w:tab/>
      </w:r>
      <w:r w:rsidRPr="00AC5D9C">
        <w:rPr>
          <w:rFonts w:ascii="Nudista" w:hAnsi="Nudista"/>
          <w:b/>
          <w:color w:val="008998"/>
        </w:rPr>
        <w:t>Variantné riešenie</w:t>
      </w:r>
      <w:r>
        <w:tab/>
      </w:r>
      <w:r>
        <w:fldChar w:fldCharType="begin"/>
      </w:r>
      <w:r>
        <w:instrText xml:space="preserve"> PAGEREF _Toc79476726 \h </w:instrText>
      </w:r>
      <w:r>
        <w:fldChar w:fldCharType="separate"/>
      </w:r>
      <w:r>
        <w:t>7</w:t>
      </w:r>
      <w:r>
        <w:fldChar w:fldCharType="end"/>
      </w:r>
    </w:p>
    <w:p w14:paraId="6BA82C7C" w14:textId="6A5D7E56" w:rsidR="00F163CE" w:rsidRDefault="00F163CE">
      <w:pPr>
        <w:pStyle w:val="Obsah2"/>
        <w:rPr>
          <w:rFonts w:eastAsiaTheme="minorEastAsia"/>
          <w:color w:val="auto"/>
          <w:lang w:eastAsia="sk-SK"/>
        </w:rPr>
      </w:pPr>
      <w:r w:rsidRPr="00AC5D9C">
        <w:rPr>
          <w:rFonts w:ascii="Nudista" w:hAnsi="Nudista"/>
          <w:b/>
          <w:color w:val="008998"/>
        </w:rPr>
        <w:t>10</w:t>
      </w:r>
      <w:r>
        <w:rPr>
          <w:rFonts w:eastAsiaTheme="minorEastAsia"/>
          <w:color w:val="auto"/>
          <w:lang w:eastAsia="sk-SK"/>
        </w:rPr>
        <w:tab/>
      </w:r>
      <w:r w:rsidRPr="00AC5D9C">
        <w:rPr>
          <w:rFonts w:ascii="Nudista" w:hAnsi="Nudista"/>
          <w:b/>
          <w:color w:val="008998"/>
        </w:rPr>
        <w:t>Platnosť ponúk</w:t>
      </w:r>
      <w:r>
        <w:tab/>
      </w:r>
      <w:r>
        <w:fldChar w:fldCharType="begin"/>
      </w:r>
      <w:r>
        <w:instrText xml:space="preserve"> PAGEREF _Toc79476727 \h </w:instrText>
      </w:r>
      <w:r>
        <w:fldChar w:fldCharType="separate"/>
      </w:r>
      <w:r>
        <w:t>7</w:t>
      </w:r>
      <w:r>
        <w:fldChar w:fldCharType="end"/>
      </w:r>
    </w:p>
    <w:p w14:paraId="2DBF7441" w14:textId="7948EB4F" w:rsidR="00F163CE" w:rsidRDefault="00F163CE">
      <w:pPr>
        <w:pStyle w:val="Obsah2"/>
        <w:rPr>
          <w:rFonts w:eastAsiaTheme="minorEastAsia"/>
          <w:color w:val="auto"/>
          <w:lang w:eastAsia="sk-SK"/>
        </w:rPr>
      </w:pPr>
      <w:r w:rsidRPr="00AC5D9C">
        <w:rPr>
          <w:rFonts w:ascii="Nudista" w:hAnsi="Nudista"/>
          <w:b/>
          <w:color w:val="008998"/>
        </w:rPr>
        <w:t>11</w:t>
      </w:r>
      <w:r>
        <w:rPr>
          <w:rFonts w:eastAsiaTheme="minorEastAsia"/>
          <w:color w:val="auto"/>
          <w:lang w:eastAsia="sk-SK"/>
        </w:rPr>
        <w:tab/>
      </w:r>
      <w:r w:rsidRPr="00AC5D9C">
        <w:rPr>
          <w:rFonts w:ascii="Nudista" w:hAnsi="Nudista"/>
          <w:b/>
          <w:color w:val="008998"/>
        </w:rPr>
        <w:t>Náklady na ponuky</w:t>
      </w:r>
      <w:r>
        <w:tab/>
      </w:r>
      <w:r>
        <w:fldChar w:fldCharType="begin"/>
      </w:r>
      <w:r>
        <w:instrText xml:space="preserve"> PAGEREF _Toc79476728 \h </w:instrText>
      </w:r>
      <w:r>
        <w:fldChar w:fldCharType="separate"/>
      </w:r>
      <w:r>
        <w:t>7</w:t>
      </w:r>
      <w:r>
        <w:fldChar w:fldCharType="end"/>
      </w:r>
    </w:p>
    <w:p w14:paraId="24DBB383" w14:textId="6ED5AEF6" w:rsidR="00F163CE" w:rsidRDefault="00F163CE">
      <w:pPr>
        <w:pStyle w:val="Obsah1"/>
        <w:rPr>
          <w:rFonts w:asciiTheme="minorHAnsi" w:eastAsiaTheme="minorEastAsia" w:hAnsiTheme="minorHAnsi"/>
          <w:b w:val="0"/>
          <w:sz w:val="22"/>
          <w:szCs w:val="22"/>
          <w:lang w:eastAsia="sk-SK"/>
        </w:rPr>
      </w:pPr>
      <w:r w:rsidRPr="00AC5D9C">
        <w:rPr>
          <w:rFonts w:ascii="Nudista" w:hAnsi="Nudista"/>
        </w:rPr>
        <w:t>ODDIEL II. Dorozumievanie medzi verejným obstarávateľom a</w:t>
      </w:r>
      <w:r w:rsidRPr="00AC5D9C">
        <w:rPr>
          <w:rFonts w:ascii="Nudista" w:hAnsi="Nudista" w:cs="Calibri"/>
        </w:rPr>
        <w:t> </w:t>
      </w:r>
      <w:r w:rsidRPr="00AC5D9C">
        <w:rPr>
          <w:rFonts w:ascii="Nudista" w:hAnsi="Nudista"/>
        </w:rPr>
        <w:t>uch</w:t>
      </w:r>
      <w:r w:rsidRPr="00AC5D9C">
        <w:rPr>
          <w:rFonts w:ascii="Nudista" w:hAnsi="Nudista" w:cs="Proba Pro"/>
        </w:rPr>
        <w:t>á</w:t>
      </w:r>
      <w:r w:rsidRPr="00AC5D9C">
        <w:rPr>
          <w:rFonts w:ascii="Nudista" w:hAnsi="Nudista"/>
        </w:rPr>
        <w:t>dza</w:t>
      </w:r>
      <w:r w:rsidRPr="00AC5D9C">
        <w:rPr>
          <w:rFonts w:ascii="Nudista" w:hAnsi="Nudista" w:cs="Proba Pro"/>
        </w:rPr>
        <w:t>č</w:t>
      </w:r>
      <w:r w:rsidRPr="00AC5D9C">
        <w:rPr>
          <w:rFonts w:ascii="Nudista" w:hAnsi="Nudista"/>
        </w:rPr>
        <w:t>mi alebo z</w:t>
      </w:r>
      <w:r w:rsidRPr="00AC5D9C">
        <w:rPr>
          <w:rFonts w:ascii="Nudista" w:hAnsi="Nudista" w:cs="Proba Pro"/>
        </w:rPr>
        <w:t>á</w:t>
      </w:r>
      <w:r w:rsidRPr="00AC5D9C">
        <w:rPr>
          <w:rFonts w:ascii="Nudista" w:hAnsi="Nudista"/>
        </w:rPr>
        <w:t>ujemcami</w:t>
      </w:r>
      <w:r>
        <w:tab/>
      </w:r>
      <w:r>
        <w:fldChar w:fldCharType="begin"/>
      </w:r>
      <w:r>
        <w:instrText xml:space="preserve"> PAGEREF _Toc79476729 \h </w:instrText>
      </w:r>
      <w:r>
        <w:fldChar w:fldCharType="separate"/>
      </w:r>
      <w:r>
        <w:t>8</w:t>
      </w:r>
      <w:r>
        <w:fldChar w:fldCharType="end"/>
      </w:r>
    </w:p>
    <w:p w14:paraId="1B827086" w14:textId="76225E38" w:rsidR="00F163CE" w:rsidRDefault="00F163CE">
      <w:pPr>
        <w:pStyle w:val="Obsah2"/>
        <w:rPr>
          <w:rFonts w:eastAsiaTheme="minorEastAsia"/>
          <w:color w:val="auto"/>
          <w:lang w:eastAsia="sk-SK"/>
        </w:rPr>
      </w:pPr>
      <w:r w:rsidRPr="00AC5D9C">
        <w:rPr>
          <w:rFonts w:ascii="Nudista" w:hAnsi="Nudista"/>
          <w:b/>
          <w:color w:val="008998"/>
        </w:rPr>
        <w:t>12</w:t>
      </w:r>
      <w:r>
        <w:rPr>
          <w:rFonts w:eastAsiaTheme="minorEastAsia"/>
          <w:color w:val="auto"/>
          <w:lang w:eastAsia="sk-SK"/>
        </w:rPr>
        <w:tab/>
      </w:r>
      <w:r w:rsidRPr="00AC5D9C">
        <w:rPr>
          <w:rFonts w:ascii="Nudista" w:hAnsi="Nudista"/>
          <w:b/>
          <w:color w:val="008998"/>
        </w:rPr>
        <w:t>Dorozumievanie medzi verejným obstarávateľom a</w:t>
      </w:r>
      <w:r w:rsidRPr="00AC5D9C">
        <w:rPr>
          <w:rFonts w:ascii="Nudista" w:hAnsi="Nudista" w:cs="Calibri"/>
          <w:b/>
          <w:color w:val="008998"/>
        </w:rPr>
        <w:t> </w:t>
      </w:r>
      <w:r w:rsidRPr="00AC5D9C">
        <w:rPr>
          <w:rFonts w:ascii="Nudista" w:hAnsi="Nudista"/>
          <w:b/>
          <w:color w:val="008998"/>
        </w:rPr>
        <w:t>uch</w:t>
      </w:r>
      <w:r w:rsidRPr="00AC5D9C">
        <w:rPr>
          <w:rFonts w:ascii="Nudista" w:hAnsi="Nudista" w:cs="Proba Pro"/>
          <w:b/>
          <w:color w:val="008998"/>
        </w:rPr>
        <w:t>á</w:t>
      </w:r>
      <w:r w:rsidRPr="00AC5D9C">
        <w:rPr>
          <w:rFonts w:ascii="Nudista" w:hAnsi="Nudista"/>
          <w:b/>
          <w:color w:val="008998"/>
        </w:rPr>
        <w:t>dza</w:t>
      </w:r>
      <w:r w:rsidRPr="00AC5D9C">
        <w:rPr>
          <w:rFonts w:ascii="Nudista" w:hAnsi="Nudista" w:cs="Proba Pro"/>
          <w:b/>
          <w:color w:val="008998"/>
        </w:rPr>
        <w:t>č</w:t>
      </w:r>
      <w:r w:rsidRPr="00AC5D9C">
        <w:rPr>
          <w:rFonts w:ascii="Nudista" w:hAnsi="Nudista"/>
          <w:b/>
          <w:color w:val="008998"/>
        </w:rPr>
        <w:t>mi alebo z</w:t>
      </w:r>
      <w:r w:rsidRPr="00AC5D9C">
        <w:rPr>
          <w:rFonts w:ascii="Nudista" w:hAnsi="Nudista" w:cs="Proba Pro"/>
          <w:b/>
          <w:color w:val="008998"/>
        </w:rPr>
        <w:t>á</w:t>
      </w:r>
      <w:r w:rsidRPr="00AC5D9C">
        <w:rPr>
          <w:rFonts w:ascii="Nudista" w:hAnsi="Nudista"/>
          <w:b/>
          <w:color w:val="008998"/>
        </w:rPr>
        <w:t>ujemcami</w:t>
      </w:r>
      <w:r>
        <w:tab/>
      </w:r>
      <w:r>
        <w:fldChar w:fldCharType="begin"/>
      </w:r>
      <w:r>
        <w:instrText xml:space="preserve"> PAGEREF _Toc79476730 \h </w:instrText>
      </w:r>
      <w:r>
        <w:fldChar w:fldCharType="separate"/>
      </w:r>
      <w:r>
        <w:t>8</w:t>
      </w:r>
      <w:r>
        <w:fldChar w:fldCharType="end"/>
      </w:r>
    </w:p>
    <w:p w14:paraId="7623868A" w14:textId="091CB158" w:rsidR="00F163CE" w:rsidRDefault="00F163CE">
      <w:pPr>
        <w:pStyle w:val="Obsah2"/>
        <w:rPr>
          <w:rFonts w:eastAsiaTheme="minorEastAsia"/>
          <w:color w:val="auto"/>
          <w:lang w:eastAsia="sk-SK"/>
        </w:rPr>
      </w:pPr>
      <w:r w:rsidRPr="00AC5D9C">
        <w:rPr>
          <w:rFonts w:ascii="Nudista" w:hAnsi="Nudista"/>
          <w:b/>
          <w:color w:val="008998"/>
        </w:rPr>
        <w:t>13</w:t>
      </w:r>
      <w:r>
        <w:rPr>
          <w:rFonts w:eastAsiaTheme="minorEastAsia"/>
          <w:color w:val="auto"/>
          <w:lang w:eastAsia="sk-SK"/>
        </w:rPr>
        <w:tab/>
      </w:r>
      <w:r w:rsidRPr="00AC5D9C">
        <w:rPr>
          <w:rFonts w:ascii="Nudista" w:hAnsi="Nudista"/>
          <w:b/>
          <w:color w:val="008998"/>
        </w:rPr>
        <w:t>Vysvetľovanie a</w:t>
      </w:r>
      <w:r w:rsidRPr="00AC5D9C">
        <w:rPr>
          <w:rFonts w:ascii="Nudista" w:hAnsi="Nudista" w:cs="Calibri"/>
          <w:b/>
          <w:color w:val="008998"/>
        </w:rPr>
        <w:t> </w:t>
      </w:r>
      <w:r w:rsidRPr="00AC5D9C">
        <w:rPr>
          <w:rFonts w:ascii="Nudista" w:hAnsi="Nudista"/>
          <w:b/>
          <w:color w:val="008998"/>
        </w:rPr>
        <w:t>doplnenie s</w:t>
      </w:r>
      <w:r w:rsidRPr="00AC5D9C">
        <w:rPr>
          <w:rFonts w:ascii="Nudista" w:hAnsi="Nudista" w:cs="Proba Pro"/>
          <w:b/>
          <w:color w:val="008998"/>
        </w:rPr>
        <w:t>úť</w:t>
      </w:r>
      <w:r w:rsidRPr="00AC5D9C">
        <w:rPr>
          <w:rFonts w:ascii="Nudista" w:hAnsi="Nudista"/>
          <w:b/>
          <w:color w:val="008998"/>
        </w:rPr>
        <w:t>a</w:t>
      </w:r>
      <w:r w:rsidRPr="00AC5D9C">
        <w:rPr>
          <w:rFonts w:ascii="Nudista" w:hAnsi="Nudista" w:cs="Proba Pro"/>
          <w:b/>
          <w:color w:val="008998"/>
        </w:rPr>
        <w:t>ž</w:t>
      </w:r>
      <w:r w:rsidRPr="00AC5D9C">
        <w:rPr>
          <w:rFonts w:ascii="Nudista" w:hAnsi="Nudista"/>
          <w:b/>
          <w:color w:val="008998"/>
        </w:rPr>
        <w:t>n</w:t>
      </w:r>
      <w:r w:rsidRPr="00AC5D9C">
        <w:rPr>
          <w:rFonts w:ascii="Nudista" w:hAnsi="Nudista" w:cs="Proba Pro"/>
          <w:b/>
          <w:color w:val="008998"/>
        </w:rPr>
        <w:t>ý</w:t>
      </w:r>
      <w:r w:rsidRPr="00AC5D9C">
        <w:rPr>
          <w:rFonts w:ascii="Nudista" w:hAnsi="Nudista"/>
          <w:b/>
          <w:color w:val="008998"/>
        </w:rPr>
        <w:t>ch podkladov</w:t>
      </w:r>
      <w:r>
        <w:tab/>
      </w:r>
      <w:r>
        <w:fldChar w:fldCharType="begin"/>
      </w:r>
      <w:r>
        <w:instrText xml:space="preserve"> PAGEREF _Toc79476731 \h </w:instrText>
      </w:r>
      <w:r>
        <w:fldChar w:fldCharType="separate"/>
      </w:r>
      <w:r>
        <w:t>9</w:t>
      </w:r>
      <w:r>
        <w:fldChar w:fldCharType="end"/>
      </w:r>
    </w:p>
    <w:p w14:paraId="4BED4F5F" w14:textId="26EBA6CA" w:rsidR="00F163CE" w:rsidRDefault="00F163CE">
      <w:pPr>
        <w:pStyle w:val="Obsah2"/>
        <w:rPr>
          <w:rFonts w:eastAsiaTheme="minorEastAsia"/>
          <w:color w:val="auto"/>
          <w:lang w:eastAsia="sk-SK"/>
        </w:rPr>
      </w:pPr>
      <w:r w:rsidRPr="00AC5D9C">
        <w:rPr>
          <w:rFonts w:ascii="Nudista" w:hAnsi="Nudista"/>
          <w:b/>
          <w:color w:val="008998"/>
        </w:rPr>
        <w:t>14</w:t>
      </w:r>
      <w:r>
        <w:rPr>
          <w:rFonts w:eastAsiaTheme="minorEastAsia"/>
          <w:color w:val="auto"/>
          <w:lang w:eastAsia="sk-SK"/>
        </w:rPr>
        <w:tab/>
      </w:r>
      <w:r w:rsidRPr="00AC5D9C">
        <w:rPr>
          <w:rFonts w:ascii="Nudista" w:hAnsi="Nudista"/>
          <w:b/>
          <w:color w:val="008998"/>
        </w:rPr>
        <w:t>Obhliadka miesta realiziácie predmetu zákazky</w:t>
      </w:r>
      <w:r>
        <w:tab/>
      </w:r>
      <w:r>
        <w:fldChar w:fldCharType="begin"/>
      </w:r>
      <w:r>
        <w:instrText xml:space="preserve"> PAGEREF _Toc79476732 \h </w:instrText>
      </w:r>
      <w:r>
        <w:fldChar w:fldCharType="separate"/>
      </w:r>
      <w:r>
        <w:t>9</w:t>
      </w:r>
      <w:r>
        <w:fldChar w:fldCharType="end"/>
      </w:r>
    </w:p>
    <w:p w14:paraId="6A0AD76F" w14:textId="70AAC699" w:rsidR="00F163CE" w:rsidRDefault="00F163CE">
      <w:pPr>
        <w:pStyle w:val="Obsah1"/>
        <w:rPr>
          <w:rFonts w:asciiTheme="minorHAnsi" w:eastAsiaTheme="minorEastAsia" w:hAnsiTheme="minorHAnsi"/>
          <w:b w:val="0"/>
          <w:sz w:val="22"/>
          <w:szCs w:val="22"/>
          <w:lang w:eastAsia="sk-SK"/>
        </w:rPr>
      </w:pPr>
      <w:r w:rsidRPr="00AC5D9C">
        <w:rPr>
          <w:rFonts w:ascii="Nudista" w:hAnsi="Nudista"/>
        </w:rPr>
        <w:t>ODDIEL III. Príprava ponuky</w:t>
      </w:r>
      <w:r>
        <w:tab/>
      </w:r>
      <w:r>
        <w:fldChar w:fldCharType="begin"/>
      </w:r>
      <w:r>
        <w:instrText xml:space="preserve"> PAGEREF _Toc79476733 \h </w:instrText>
      </w:r>
      <w:r>
        <w:fldChar w:fldCharType="separate"/>
      </w:r>
      <w:r>
        <w:t>9</w:t>
      </w:r>
      <w:r>
        <w:fldChar w:fldCharType="end"/>
      </w:r>
    </w:p>
    <w:p w14:paraId="3CF7BB0E" w14:textId="70FE8C6F" w:rsidR="00F163CE" w:rsidRDefault="00F163CE">
      <w:pPr>
        <w:pStyle w:val="Obsah2"/>
        <w:rPr>
          <w:rFonts w:eastAsiaTheme="minorEastAsia"/>
          <w:color w:val="auto"/>
          <w:lang w:eastAsia="sk-SK"/>
        </w:rPr>
      </w:pPr>
      <w:r w:rsidRPr="00AC5D9C">
        <w:rPr>
          <w:rFonts w:ascii="Nudista" w:hAnsi="Nudista"/>
          <w:b/>
          <w:color w:val="008998"/>
        </w:rPr>
        <w:t>15</w:t>
      </w:r>
      <w:r>
        <w:rPr>
          <w:rFonts w:eastAsiaTheme="minorEastAsia"/>
          <w:color w:val="auto"/>
          <w:lang w:eastAsia="sk-SK"/>
        </w:rPr>
        <w:tab/>
      </w:r>
      <w:r w:rsidRPr="00AC5D9C">
        <w:rPr>
          <w:rFonts w:ascii="Nudista" w:hAnsi="Nudista"/>
          <w:b/>
          <w:color w:val="008998"/>
        </w:rPr>
        <w:t>Jazyk ponúk</w:t>
      </w:r>
      <w:r>
        <w:tab/>
      </w:r>
      <w:r>
        <w:fldChar w:fldCharType="begin"/>
      </w:r>
      <w:r>
        <w:instrText xml:space="preserve"> PAGEREF _Toc79476734 \h </w:instrText>
      </w:r>
      <w:r>
        <w:fldChar w:fldCharType="separate"/>
      </w:r>
      <w:r>
        <w:t>9</w:t>
      </w:r>
      <w:r>
        <w:fldChar w:fldCharType="end"/>
      </w:r>
    </w:p>
    <w:p w14:paraId="06CFD9FD" w14:textId="046C642A" w:rsidR="00F163CE" w:rsidRDefault="00F163CE">
      <w:pPr>
        <w:pStyle w:val="Obsah2"/>
        <w:rPr>
          <w:rFonts w:eastAsiaTheme="minorEastAsia"/>
          <w:color w:val="auto"/>
          <w:lang w:eastAsia="sk-SK"/>
        </w:rPr>
      </w:pPr>
      <w:r w:rsidRPr="00AC5D9C">
        <w:rPr>
          <w:rFonts w:ascii="Nudista" w:hAnsi="Nudista"/>
          <w:b/>
          <w:color w:val="008998"/>
        </w:rPr>
        <w:t>16</w:t>
      </w:r>
      <w:r>
        <w:rPr>
          <w:rFonts w:eastAsiaTheme="minorEastAsia"/>
          <w:color w:val="auto"/>
          <w:lang w:eastAsia="sk-SK"/>
        </w:rPr>
        <w:tab/>
      </w:r>
      <w:r w:rsidRPr="00AC5D9C">
        <w:rPr>
          <w:rFonts w:ascii="Nudista" w:hAnsi="Nudista"/>
          <w:b/>
          <w:color w:val="008998"/>
        </w:rPr>
        <w:t>Zábezpeka</w:t>
      </w:r>
      <w:r>
        <w:tab/>
      </w:r>
      <w:r>
        <w:fldChar w:fldCharType="begin"/>
      </w:r>
      <w:r>
        <w:instrText xml:space="preserve"> PAGEREF _Toc79476735 \h </w:instrText>
      </w:r>
      <w:r>
        <w:fldChar w:fldCharType="separate"/>
      </w:r>
      <w:r>
        <w:t>9</w:t>
      </w:r>
      <w:r>
        <w:fldChar w:fldCharType="end"/>
      </w:r>
    </w:p>
    <w:p w14:paraId="6EEA607A" w14:textId="54AE18E6" w:rsidR="00F163CE" w:rsidRDefault="00F163CE">
      <w:pPr>
        <w:pStyle w:val="Obsah2"/>
        <w:rPr>
          <w:rFonts w:eastAsiaTheme="minorEastAsia"/>
          <w:color w:val="auto"/>
          <w:lang w:eastAsia="sk-SK"/>
        </w:rPr>
      </w:pPr>
      <w:r w:rsidRPr="00AC5D9C">
        <w:rPr>
          <w:rFonts w:ascii="Nudista" w:hAnsi="Nudista"/>
          <w:b/>
          <w:color w:val="008998"/>
        </w:rPr>
        <w:t>17</w:t>
      </w:r>
      <w:r>
        <w:rPr>
          <w:rFonts w:eastAsiaTheme="minorEastAsia"/>
          <w:color w:val="auto"/>
          <w:lang w:eastAsia="sk-SK"/>
        </w:rPr>
        <w:tab/>
      </w:r>
      <w:r w:rsidRPr="00AC5D9C">
        <w:rPr>
          <w:rFonts w:ascii="Nudista" w:hAnsi="Nudista"/>
          <w:b/>
          <w:color w:val="008998"/>
        </w:rPr>
        <w:t>Mena a</w:t>
      </w:r>
      <w:r w:rsidRPr="00AC5D9C">
        <w:rPr>
          <w:rFonts w:ascii="Nudista" w:hAnsi="Nudista" w:cs="Calibri"/>
          <w:b/>
          <w:color w:val="008998"/>
        </w:rPr>
        <w:t> </w:t>
      </w:r>
      <w:r w:rsidRPr="00AC5D9C">
        <w:rPr>
          <w:rFonts w:ascii="Nudista" w:hAnsi="Nudista"/>
          <w:b/>
          <w:color w:val="008998"/>
        </w:rPr>
        <w:t>ceny uv</w:t>
      </w:r>
      <w:r w:rsidRPr="00AC5D9C">
        <w:rPr>
          <w:rFonts w:ascii="Nudista" w:hAnsi="Nudista" w:cs="Proba Pro"/>
          <w:b/>
          <w:color w:val="008998"/>
        </w:rPr>
        <w:t>á</w:t>
      </w:r>
      <w:r w:rsidRPr="00AC5D9C">
        <w:rPr>
          <w:rFonts w:ascii="Nudista" w:hAnsi="Nudista"/>
          <w:b/>
          <w:color w:val="008998"/>
        </w:rPr>
        <w:t>dzan</w:t>
      </w:r>
      <w:r w:rsidRPr="00AC5D9C">
        <w:rPr>
          <w:rFonts w:ascii="Nudista" w:hAnsi="Nudista" w:cs="Proba Pro"/>
          <w:b/>
          <w:color w:val="008998"/>
        </w:rPr>
        <w:t>é</w:t>
      </w:r>
      <w:r w:rsidRPr="00AC5D9C">
        <w:rPr>
          <w:rFonts w:ascii="Nudista" w:hAnsi="Nudista"/>
          <w:b/>
          <w:color w:val="008998"/>
        </w:rPr>
        <w:t xml:space="preserve"> v ponuk</w:t>
      </w:r>
      <w:r w:rsidRPr="00AC5D9C">
        <w:rPr>
          <w:rFonts w:ascii="Nudista" w:hAnsi="Nudista" w:cs="Proba Pro"/>
          <w:b/>
          <w:color w:val="008998"/>
        </w:rPr>
        <w:t>á</w:t>
      </w:r>
      <w:r w:rsidRPr="00AC5D9C">
        <w:rPr>
          <w:rFonts w:ascii="Nudista" w:hAnsi="Nudista"/>
          <w:b/>
          <w:color w:val="008998"/>
        </w:rPr>
        <w:t>ch</w:t>
      </w:r>
      <w:r>
        <w:tab/>
      </w:r>
      <w:r>
        <w:fldChar w:fldCharType="begin"/>
      </w:r>
      <w:r>
        <w:instrText xml:space="preserve"> PAGEREF _Toc79476736 \h </w:instrText>
      </w:r>
      <w:r>
        <w:fldChar w:fldCharType="separate"/>
      </w:r>
      <w:r>
        <w:t>11</w:t>
      </w:r>
      <w:r>
        <w:fldChar w:fldCharType="end"/>
      </w:r>
    </w:p>
    <w:p w14:paraId="3084108C" w14:textId="621AC528" w:rsidR="00F163CE" w:rsidRDefault="00F163CE">
      <w:pPr>
        <w:pStyle w:val="Obsah2"/>
        <w:rPr>
          <w:rFonts w:eastAsiaTheme="minorEastAsia"/>
          <w:color w:val="auto"/>
          <w:lang w:eastAsia="sk-SK"/>
        </w:rPr>
      </w:pPr>
      <w:r w:rsidRPr="00AC5D9C">
        <w:rPr>
          <w:rFonts w:ascii="Nudista" w:hAnsi="Nudista"/>
          <w:b/>
          <w:color w:val="008998"/>
        </w:rPr>
        <w:t>18</w:t>
      </w:r>
      <w:r>
        <w:rPr>
          <w:rFonts w:eastAsiaTheme="minorEastAsia"/>
          <w:color w:val="auto"/>
          <w:lang w:eastAsia="sk-SK"/>
        </w:rPr>
        <w:tab/>
      </w:r>
      <w:r w:rsidRPr="00AC5D9C">
        <w:rPr>
          <w:rFonts w:ascii="Nudista" w:hAnsi="Nudista"/>
          <w:b/>
          <w:color w:val="008998"/>
        </w:rPr>
        <w:t>Vyhotovenie ponúk</w:t>
      </w:r>
      <w:r>
        <w:tab/>
      </w:r>
      <w:r>
        <w:fldChar w:fldCharType="begin"/>
      </w:r>
      <w:r>
        <w:instrText xml:space="preserve"> PAGEREF _Toc79476737 \h </w:instrText>
      </w:r>
      <w:r>
        <w:fldChar w:fldCharType="separate"/>
      </w:r>
      <w:r>
        <w:t>11</w:t>
      </w:r>
      <w:r>
        <w:fldChar w:fldCharType="end"/>
      </w:r>
    </w:p>
    <w:p w14:paraId="557B97CF" w14:textId="647E7959" w:rsidR="00F163CE" w:rsidRDefault="00F163CE">
      <w:pPr>
        <w:pStyle w:val="Obsah2"/>
        <w:rPr>
          <w:rFonts w:eastAsiaTheme="minorEastAsia"/>
          <w:color w:val="auto"/>
          <w:lang w:eastAsia="sk-SK"/>
        </w:rPr>
      </w:pPr>
      <w:r w:rsidRPr="00AC5D9C">
        <w:rPr>
          <w:rFonts w:ascii="Nudista" w:hAnsi="Nudista"/>
          <w:b/>
          <w:color w:val="008998"/>
        </w:rPr>
        <w:t>19</w:t>
      </w:r>
      <w:r>
        <w:rPr>
          <w:rFonts w:eastAsiaTheme="minorEastAsia"/>
          <w:color w:val="auto"/>
          <w:lang w:eastAsia="sk-SK"/>
        </w:rPr>
        <w:tab/>
      </w:r>
      <w:r w:rsidRPr="00AC5D9C">
        <w:rPr>
          <w:rFonts w:ascii="Nudista" w:hAnsi="Nudista"/>
          <w:b/>
          <w:color w:val="008998"/>
        </w:rPr>
        <w:t>Konflikt záujmov</w:t>
      </w:r>
      <w:r>
        <w:tab/>
      </w:r>
      <w:r>
        <w:fldChar w:fldCharType="begin"/>
      </w:r>
      <w:r>
        <w:instrText xml:space="preserve"> PAGEREF _Toc79476738 \h </w:instrText>
      </w:r>
      <w:r>
        <w:fldChar w:fldCharType="separate"/>
      </w:r>
      <w:r>
        <w:t>11</w:t>
      </w:r>
      <w:r>
        <w:fldChar w:fldCharType="end"/>
      </w:r>
    </w:p>
    <w:p w14:paraId="017BCEF3" w14:textId="5E94D0C3" w:rsidR="00F163CE" w:rsidRDefault="00F163CE">
      <w:pPr>
        <w:pStyle w:val="Obsah1"/>
        <w:rPr>
          <w:rFonts w:asciiTheme="minorHAnsi" w:eastAsiaTheme="minorEastAsia" w:hAnsiTheme="minorHAnsi"/>
          <w:b w:val="0"/>
          <w:sz w:val="22"/>
          <w:szCs w:val="22"/>
          <w:lang w:eastAsia="sk-SK"/>
        </w:rPr>
      </w:pPr>
      <w:r w:rsidRPr="00AC5D9C">
        <w:rPr>
          <w:rFonts w:ascii="Nudista" w:hAnsi="Nudista"/>
        </w:rPr>
        <w:t>Oddiel IV. Predkladanie ponúk</w:t>
      </w:r>
      <w:r>
        <w:tab/>
      </w:r>
      <w:r>
        <w:fldChar w:fldCharType="begin"/>
      </w:r>
      <w:r>
        <w:instrText xml:space="preserve"> PAGEREF _Toc79476739 \h </w:instrText>
      </w:r>
      <w:r>
        <w:fldChar w:fldCharType="separate"/>
      </w:r>
      <w:r>
        <w:t>12</w:t>
      </w:r>
      <w:r>
        <w:fldChar w:fldCharType="end"/>
      </w:r>
    </w:p>
    <w:p w14:paraId="05BEDF3A" w14:textId="49BE4218" w:rsidR="00F163CE" w:rsidRDefault="00F163CE">
      <w:pPr>
        <w:pStyle w:val="Obsah2"/>
        <w:rPr>
          <w:rFonts w:eastAsiaTheme="minorEastAsia"/>
          <w:color w:val="auto"/>
          <w:lang w:eastAsia="sk-SK"/>
        </w:rPr>
      </w:pPr>
      <w:r w:rsidRPr="00AC5D9C">
        <w:rPr>
          <w:rFonts w:ascii="Nudista" w:hAnsi="Nudista"/>
          <w:b/>
          <w:color w:val="008998"/>
        </w:rPr>
        <w:t>20</w:t>
      </w:r>
      <w:r>
        <w:rPr>
          <w:rFonts w:eastAsiaTheme="minorEastAsia"/>
          <w:color w:val="auto"/>
          <w:lang w:eastAsia="sk-SK"/>
        </w:rPr>
        <w:tab/>
      </w:r>
      <w:r w:rsidRPr="00AC5D9C">
        <w:rPr>
          <w:rFonts w:ascii="Nudista" w:hAnsi="Nudista"/>
          <w:b/>
          <w:color w:val="008998"/>
        </w:rPr>
        <w:t>Spôsob predloženia ponuky</w:t>
      </w:r>
      <w:r>
        <w:tab/>
      </w:r>
      <w:r>
        <w:fldChar w:fldCharType="begin"/>
      </w:r>
      <w:r>
        <w:instrText xml:space="preserve"> PAGEREF _Toc79476740 \h </w:instrText>
      </w:r>
      <w:r>
        <w:fldChar w:fldCharType="separate"/>
      </w:r>
      <w:r>
        <w:t>12</w:t>
      </w:r>
      <w:r>
        <w:fldChar w:fldCharType="end"/>
      </w:r>
    </w:p>
    <w:p w14:paraId="0686683A" w14:textId="044F4613" w:rsidR="00F163CE" w:rsidRDefault="00F163CE">
      <w:pPr>
        <w:pStyle w:val="Obsah2"/>
        <w:rPr>
          <w:rFonts w:eastAsiaTheme="minorEastAsia"/>
          <w:color w:val="auto"/>
          <w:lang w:eastAsia="sk-SK"/>
        </w:rPr>
      </w:pPr>
      <w:r w:rsidRPr="00AC5D9C">
        <w:rPr>
          <w:rFonts w:ascii="Nudista" w:hAnsi="Nudista"/>
          <w:b/>
          <w:color w:val="008998"/>
        </w:rPr>
        <w:t>21</w:t>
      </w:r>
      <w:r>
        <w:rPr>
          <w:rFonts w:eastAsiaTheme="minorEastAsia"/>
          <w:color w:val="auto"/>
          <w:lang w:eastAsia="sk-SK"/>
        </w:rPr>
        <w:tab/>
      </w:r>
      <w:r w:rsidRPr="00AC5D9C">
        <w:rPr>
          <w:rFonts w:ascii="Nudista" w:hAnsi="Nudista"/>
          <w:b/>
          <w:color w:val="008998"/>
        </w:rPr>
        <w:t>Miesto a</w:t>
      </w:r>
      <w:r w:rsidRPr="00AC5D9C">
        <w:rPr>
          <w:rFonts w:ascii="Nudista" w:hAnsi="Nudista" w:cs="Calibri"/>
          <w:b/>
          <w:color w:val="008998"/>
        </w:rPr>
        <w:t> </w:t>
      </w:r>
      <w:r w:rsidRPr="00AC5D9C">
        <w:rPr>
          <w:rFonts w:ascii="Nudista" w:hAnsi="Nudista"/>
          <w:b/>
          <w:color w:val="008998"/>
        </w:rPr>
        <w:t>lehota na predkladanie pon</w:t>
      </w:r>
      <w:r w:rsidRPr="00AC5D9C">
        <w:rPr>
          <w:rFonts w:ascii="Nudista" w:hAnsi="Nudista" w:cs="Proba Pro"/>
          <w:b/>
          <w:color w:val="008998"/>
        </w:rPr>
        <w:t>ú</w:t>
      </w:r>
      <w:r w:rsidRPr="00AC5D9C">
        <w:rPr>
          <w:rFonts w:ascii="Nudista" w:hAnsi="Nudista"/>
          <w:b/>
          <w:color w:val="008998"/>
        </w:rPr>
        <w:t>k</w:t>
      </w:r>
      <w:r>
        <w:tab/>
      </w:r>
      <w:r>
        <w:fldChar w:fldCharType="begin"/>
      </w:r>
      <w:r>
        <w:instrText xml:space="preserve"> PAGEREF _Toc79476741 \h </w:instrText>
      </w:r>
      <w:r>
        <w:fldChar w:fldCharType="separate"/>
      </w:r>
      <w:r>
        <w:t>13</w:t>
      </w:r>
      <w:r>
        <w:fldChar w:fldCharType="end"/>
      </w:r>
    </w:p>
    <w:p w14:paraId="6D5921DD" w14:textId="6B92FCBD" w:rsidR="00F163CE" w:rsidRDefault="00F163CE">
      <w:pPr>
        <w:pStyle w:val="Obsah2"/>
        <w:rPr>
          <w:rFonts w:eastAsiaTheme="minorEastAsia"/>
          <w:color w:val="auto"/>
          <w:lang w:eastAsia="sk-SK"/>
        </w:rPr>
      </w:pPr>
      <w:r w:rsidRPr="00AC5D9C">
        <w:rPr>
          <w:rFonts w:ascii="Nudista" w:hAnsi="Nudista"/>
          <w:b/>
          <w:color w:val="008998"/>
        </w:rPr>
        <w:t>22</w:t>
      </w:r>
      <w:r>
        <w:rPr>
          <w:rFonts w:eastAsiaTheme="minorEastAsia"/>
          <w:color w:val="auto"/>
          <w:lang w:eastAsia="sk-SK"/>
        </w:rPr>
        <w:tab/>
      </w:r>
      <w:r w:rsidRPr="00AC5D9C">
        <w:rPr>
          <w:rFonts w:ascii="Nudista" w:hAnsi="Nudista"/>
          <w:b/>
          <w:color w:val="008998"/>
        </w:rPr>
        <w:t>Stiahnutie a zmena odoslanej ponuky a predloženie novej ponuky</w:t>
      </w:r>
      <w:r>
        <w:tab/>
      </w:r>
      <w:r>
        <w:fldChar w:fldCharType="begin"/>
      </w:r>
      <w:r>
        <w:instrText xml:space="preserve"> PAGEREF _Toc79476742 \h </w:instrText>
      </w:r>
      <w:r>
        <w:fldChar w:fldCharType="separate"/>
      </w:r>
      <w:r>
        <w:t>13</w:t>
      </w:r>
      <w:r>
        <w:fldChar w:fldCharType="end"/>
      </w:r>
    </w:p>
    <w:p w14:paraId="0F74FCF9" w14:textId="6EE93A8A" w:rsidR="00F163CE" w:rsidRDefault="00F163CE">
      <w:pPr>
        <w:pStyle w:val="Obsah2"/>
        <w:rPr>
          <w:rFonts w:eastAsiaTheme="minorEastAsia"/>
          <w:color w:val="auto"/>
          <w:lang w:eastAsia="sk-SK"/>
        </w:rPr>
      </w:pPr>
      <w:r w:rsidRPr="00AC5D9C">
        <w:rPr>
          <w:rFonts w:ascii="Nudista" w:hAnsi="Nudista"/>
          <w:b/>
          <w:color w:val="008998"/>
        </w:rPr>
        <w:t>23</w:t>
      </w:r>
      <w:r>
        <w:rPr>
          <w:rFonts w:eastAsiaTheme="minorEastAsia"/>
          <w:color w:val="auto"/>
          <w:lang w:eastAsia="sk-SK"/>
        </w:rPr>
        <w:tab/>
      </w:r>
      <w:r w:rsidRPr="00AC5D9C">
        <w:rPr>
          <w:rFonts w:ascii="Nudista" w:hAnsi="Nudista"/>
          <w:b/>
          <w:color w:val="008998"/>
        </w:rPr>
        <w:t>Otváranie ponúk</w:t>
      </w:r>
      <w:r>
        <w:tab/>
      </w:r>
      <w:r>
        <w:fldChar w:fldCharType="begin"/>
      </w:r>
      <w:r>
        <w:instrText xml:space="preserve"> PAGEREF _Toc79476743 \h </w:instrText>
      </w:r>
      <w:r>
        <w:fldChar w:fldCharType="separate"/>
      </w:r>
      <w:r>
        <w:t>14</w:t>
      </w:r>
      <w:r>
        <w:fldChar w:fldCharType="end"/>
      </w:r>
    </w:p>
    <w:p w14:paraId="16198AD7" w14:textId="0AB14E82" w:rsidR="00F163CE" w:rsidRDefault="00F163CE">
      <w:pPr>
        <w:pStyle w:val="Obsah2"/>
        <w:rPr>
          <w:rFonts w:eastAsiaTheme="minorEastAsia"/>
          <w:color w:val="auto"/>
          <w:lang w:eastAsia="sk-SK"/>
        </w:rPr>
      </w:pPr>
      <w:r w:rsidRPr="00AC5D9C">
        <w:rPr>
          <w:rFonts w:ascii="Nudista" w:hAnsi="Nudista"/>
          <w:b/>
          <w:color w:val="008998"/>
        </w:rPr>
        <w:t>24</w:t>
      </w:r>
      <w:r>
        <w:rPr>
          <w:rFonts w:eastAsiaTheme="minorEastAsia"/>
          <w:color w:val="auto"/>
          <w:lang w:eastAsia="sk-SK"/>
        </w:rPr>
        <w:tab/>
      </w:r>
      <w:r w:rsidRPr="00AC5D9C">
        <w:rPr>
          <w:rFonts w:ascii="Nudista" w:hAnsi="Nudista"/>
          <w:b/>
          <w:color w:val="008998"/>
        </w:rPr>
        <w:t>Vyhodnotenie splnenia podmienok účasti, vysvetľovanie a</w:t>
      </w:r>
      <w:r w:rsidRPr="00AC5D9C">
        <w:rPr>
          <w:rFonts w:ascii="Nudista" w:hAnsi="Nudista" w:cs="Calibri"/>
          <w:b/>
          <w:color w:val="008998"/>
        </w:rPr>
        <w:t> </w:t>
      </w:r>
      <w:r w:rsidRPr="00AC5D9C">
        <w:rPr>
          <w:rFonts w:ascii="Nudista" w:hAnsi="Nudista"/>
          <w:b/>
          <w:color w:val="008998"/>
        </w:rPr>
        <w:t>vyhodnocovanie ponúk</w:t>
      </w:r>
      <w:r>
        <w:tab/>
      </w:r>
      <w:r>
        <w:fldChar w:fldCharType="begin"/>
      </w:r>
      <w:r>
        <w:instrText xml:space="preserve"> PAGEREF _Toc79476744 \h </w:instrText>
      </w:r>
      <w:r>
        <w:fldChar w:fldCharType="separate"/>
      </w:r>
      <w:r>
        <w:t>14</w:t>
      </w:r>
      <w:r>
        <w:fldChar w:fldCharType="end"/>
      </w:r>
    </w:p>
    <w:p w14:paraId="6CF01E4A" w14:textId="5636FED3" w:rsidR="00F163CE" w:rsidRDefault="00F163CE">
      <w:pPr>
        <w:pStyle w:val="Obsah2"/>
        <w:rPr>
          <w:rFonts w:eastAsiaTheme="minorEastAsia"/>
          <w:color w:val="auto"/>
          <w:lang w:eastAsia="sk-SK"/>
        </w:rPr>
      </w:pPr>
      <w:r w:rsidRPr="00AC5D9C">
        <w:rPr>
          <w:rFonts w:ascii="Nudista" w:hAnsi="Nudista"/>
          <w:b/>
          <w:color w:val="008998"/>
        </w:rPr>
        <w:t>25</w:t>
      </w:r>
      <w:r>
        <w:rPr>
          <w:rFonts w:eastAsiaTheme="minorEastAsia"/>
          <w:color w:val="auto"/>
          <w:lang w:eastAsia="sk-SK"/>
        </w:rPr>
        <w:tab/>
      </w:r>
      <w:r w:rsidRPr="00AC5D9C">
        <w:rPr>
          <w:rFonts w:ascii="Nudista" w:hAnsi="Nudista"/>
          <w:b/>
          <w:color w:val="008998"/>
        </w:rPr>
        <w:t>Dôvernosť procesu verejného obstarávania</w:t>
      </w:r>
      <w:r>
        <w:tab/>
      </w:r>
      <w:r>
        <w:fldChar w:fldCharType="begin"/>
      </w:r>
      <w:r>
        <w:instrText xml:space="preserve"> PAGEREF _Toc79476745 \h </w:instrText>
      </w:r>
      <w:r>
        <w:fldChar w:fldCharType="separate"/>
      </w:r>
      <w:r>
        <w:t>16</w:t>
      </w:r>
      <w:r>
        <w:fldChar w:fldCharType="end"/>
      </w:r>
    </w:p>
    <w:p w14:paraId="52C6E1F6" w14:textId="5A523FBD" w:rsidR="00F163CE" w:rsidRDefault="00F163CE">
      <w:pPr>
        <w:pStyle w:val="Obsah2"/>
        <w:rPr>
          <w:rFonts w:eastAsiaTheme="minorEastAsia"/>
          <w:color w:val="auto"/>
          <w:lang w:eastAsia="sk-SK"/>
        </w:rPr>
      </w:pPr>
      <w:r w:rsidRPr="00AC5D9C">
        <w:rPr>
          <w:rFonts w:ascii="Nudista" w:hAnsi="Nudista"/>
          <w:b/>
          <w:color w:val="008998"/>
        </w:rPr>
        <w:t>26</w:t>
      </w:r>
      <w:r>
        <w:rPr>
          <w:rFonts w:eastAsiaTheme="minorEastAsia"/>
          <w:color w:val="auto"/>
          <w:lang w:eastAsia="sk-SK"/>
        </w:rPr>
        <w:tab/>
      </w:r>
      <w:r w:rsidRPr="00AC5D9C">
        <w:rPr>
          <w:rFonts w:ascii="Nudista" w:hAnsi="Nudista"/>
          <w:b/>
          <w:color w:val="008998"/>
        </w:rPr>
        <w:t>Vyhodnotenie splnenia podmienok účasti úspešného uchádzača a informácia o</w:t>
      </w:r>
      <w:r w:rsidRPr="00AC5D9C">
        <w:rPr>
          <w:rFonts w:ascii="Nudista" w:hAnsi="Nudista" w:cs="Calibri"/>
          <w:b/>
          <w:color w:val="008998"/>
        </w:rPr>
        <w:t> </w:t>
      </w:r>
      <w:r w:rsidRPr="00AC5D9C">
        <w:rPr>
          <w:rFonts w:ascii="Nudista" w:hAnsi="Nudista"/>
          <w:b/>
          <w:color w:val="008998"/>
        </w:rPr>
        <w:t>výsledku hodnotenia ponúk</w:t>
      </w:r>
      <w:r>
        <w:tab/>
      </w:r>
      <w:r>
        <w:fldChar w:fldCharType="begin"/>
      </w:r>
      <w:r>
        <w:instrText xml:space="preserve"> PAGEREF _Toc79476746 \h </w:instrText>
      </w:r>
      <w:r>
        <w:fldChar w:fldCharType="separate"/>
      </w:r>
      <w:r>
        <w:t>16</w:t>
      </w:r>
      <w:r>
        <w:fldChar w:fldCharType="end"/>
      </w:r>
    </w:p>
    <w:p w14:paraId="32D7758E" w14:textId="73056F05" w:rsidR="00F163CE" w:rsidRDefault="00F163CE">
      <w:pPr>
        <w:pStyle w:val="Obsah2"/>
        <w:rPr>
          <w:rFonts w:eastAsiaTheme="minorEastAsia"/>
          <w:color w:val="auto"/>
          <w:lang w:eastAsia="sk-SK"/>
        </w:rPr>
      </w:pPr>
      <w:r w:rsidRPr="00AC5D9C">
        <w:rPr>
          <w:rFonts w:ascii="Nudista" w:hAnsi="Nudista"/>
          <w:b/>
          <w:color w:val="008998"/>
        </w:rPr>
        <w:t>27</w:t>
      </w:r>
      <w:r>
        <w:rPr>
          <w:rFonts w:eastAsiaTheme="minorEastAsia"/>
          <w:color w:val="auto"/>
          <w:lang w:eastAsia="sk-SK"/>
        </w:rPr>
        <w:tab/>
      </w:r>
      <w:r w:rsidRPr="00AC5D9C">
        <w:rPr>
          <w:rFonts w:ascii="Nudista" w:hAnsi="Nudista"/>
          <w:b/>
          <w:color w:val="008998"/>
        </w:rPr>
        <w:t>Uzavretie zmluvy</w:t>
      </w:r>
      <w:r>
        <w:tab/>
      </w:r>
      <w:r>
        <w:fldChar w:fldCharType="begin"/>
      </w:r>
      <w:r>
        <w:instrText xml:space="preserve"> PAGEREF _Toc79476747 \h </w:instrText>
      </w:r>
      <w:r>
        <w:fldChar w:fldCharType="separate"/>
      </w:r>
      <w:r>
        <w:t>17</w:t>
      </w:r>
      <w:r>
        <w:fldChar w:fldCharType="end"/>
      </w:r>
    </w:p>
    <w:p w14:paraId="0EC5A49A" w14:textId="6D1770D0" w:rsidR="00F163CE" w:rsidRDefault="00F163CE">
      <w:pPr>
        <w:pStyle w:val="Obsah1"/>
        <w:rPr>
          <w:rFonts w:asciiTheme="minorHAnsi" w:eastAsiaTheme="minorEastAsia" w:hAnsiTheme="minorHAnsi"/>
          <w:b w:val="0"/>
          <w:sz w:val="22"/>
          <w:szCs w:val="22"/>
          <w:lang w:eastAsia="sk-SK"/>
        </w:rPr>
      </w:pPr>
      <w:r w:rsidRPr="00AC5D9C">
        <w:rPr>
          <w:rFonts w:ascii="Nudista" w:hAnsi="Nudista"/>
        </w:rPr>
        <w:t>Časť B. Opis predmetu zákazky</w:t>
      </w:r>
      <w:r>
        <w:tab/>
      </w:r>
      <w:r>
        <w:fldChar w:fldCharType="begin"/>
      </w:r>
      <w:r>
        <w:instrText xml:space="preserve"> PAGEREF _Toc79476748 \h </w:instrText>
      </w:r>
      <w:r>
        <w:fldChar w:fldCharType="separate"/>
      </w:r>
      <w:r>
        <w:t>19</w:t>
      </w:r>
      <w:r>
        <w:fldChar w:fldCharType="end"/>
      </w:r>
    </w:p>
    <w:p w14:paraId="4F485D85" w14:textId="7C6B1D60" w:rsidR="00F163CE" w:rsidRDefault="00F163CE">
      <w:pPr>
        <w:pStyle w:val="Obsah2"/>
        <w:rPr>
          <w:rFonts w:eastAsiaTheme="minorEastAsia"/>
          <w:color w:val="auto"/>
          <w:lang w:eastAsia="sk-SK"/>
        </w:rPr>
      </w:pPr>
      <w:r w:rsidRPr="00AC5D9C">
        <w:rPr>
          <w:rFonts w:ascii="Nudista" w:hAnsi="Nudista"/>
          <w:b/>
          <w:color w:val="008998"/>
        </w:rPr>
        <w:t>1</w:t>
      </w:r>
      <w:r>
        <w:rPr>
          <w:rFonts w:eastAsiaTheme="minorEastAsia"/>
          <w:color w:val="auto"/>
          <w:lang w:eastAsia="sk-SK"/>
        </w:rPr>
        <w:tab/>
      </w:r>
      <w:r w:rsidRPr="00AC5D9C">
        <w:rPr>
          <w:rFonts w:ascii="Nudista" w:hAnsi="Nudista"/>
          <w:b/>
          <w:color w:val="008998"/>
        </w:rPr>
        <w:t>Základný opis Predmetu zakázky</w:t>
      </w:r>
      <w:r>
        <w:tab/>
      </w:r>
      <w:r>
        <w:fldChar w:fldCharType="begin"/>
      </w:r>
      <w:r>
        <w:instrText xml:space="preserve"> PAGEREF _Toc79476749 \h </w:instrText>
      </w:r>
      <w:r>
        <w:fldChar w:fldCharType="separate"/>
      </w:r>
      <w:r>
        <w:t>19</w:t>
      </w:r>
      <w:r>
        <w:fldChar w:fldCharType="end"/>
      </w:r>
    </w:p>
    <w:p w14:paraId="26388C49" w14:textId="28046E2C" w:rsidR="00F163CE" w:rsidRDefault="00F163CE">
      <w:pPr>
        <w:pStyle w:val="Obsah2"/>
        <w:rPr>
          <w:rFonts w:eastAsiaTheme="minorEastAsia"/>
          <w:color w:val="auto"/>
          <w:lang w:eastAsia="sk-SK"/>
        </w:rPr>
      </w:pPr>
      <w:r w:rsidRPr="00AC5D9C">
        <w:rPr>
          <w:rFonts w:ascii="Nudista" w:hAnsi="Nudista"/>
          <w:b/>
          <w:color w:val="008998"/>
        </w:rPr>
        <w:t>2</w:t>
      </w:r>
      <w:r>
        <w:rPr>
          <w:rFonts w:eastAsiaTheme="minorEastAsia"/>
          <w:color w:val="auto"/>
          <w:lang w:eastAsia="sk-SK"/>
        </w:rPr>
        <w:tab/>
      </w:r>
      <w:r w:rsidRPr="00AC5D9C">
        <w:rPr>
          <w:rFonts w:ascii="Nudista" w:hAnsi="Nudista"/>
          <w:b/>
          <w:color w:val="008998"/>
        </w:rPr>
        <w:t>Podrobný opis predmetu zákazky</w:t>
      </w:r>
      <w:r>
        <w:tab/>
      </w:r>
      <w:r>
        <w:fldChar w:fldCharType="begin"/>
      </w:r>
      <w:r>
        <w:instrText xml:space="preserve"> PAGEREF _Toc79476750 \h </w:instrText>
      </w:r>
      <w:r>
        <w:fldChar w:fldCharType="separate"/>
      </w:r>
      <w:r>
        <w:t>19</w:t>
      </w:r>
      <w:r>
        <w:fldChar w:fldCharType="end"/>
      </w:r>
    </w:p>
    <w:p w14:paraId="626AA59C" w14:textId="59449C18" w:rsidR="00F163CE" w:rsidRDefault="00F163CE">
      <w:pPr>
        <w:pStyle w:val="Obsah2"/>
        <w:rPr>
          <w:rFonts w:eastAsiaTheme="minorEastAsia"/>
          <w:color w:val="auto"/>
          <w:lang w:eastAsia="sk-SK"/>
        </w:rPr>
      </w:pPr>
      <w:r w:rsidRPr="00AC5D9C">
        <w:rPr>
          <w:rFonts w:ascii="Nudista" w:hAnsi="Nudista"/>
          <w:b/>
          <w:color w:val="008998"/>
        </w:rPr>
        <w:lastRenderedPageBreak/>
        <w:t>3</w:t>
      </w:r>
      <w:r>
        <w:rPr>
          <w:rFonts w:eastAsiaTheme="minorEastAsia"/>
          <w:color w:val="auto"/>
          <w:lang w:eastAsia="sk-SK"/>
        </w:rPr>
        <w:tab/>
      </w:r>
      <w:r w:rsidRPr="00AC5D9C">
        <w:rPr>
          <w:rFonts w:ascii="Nudista" w:hAnsi="Nudista"/>
          <w:b/>
          <w:color w:val="008998"/>
        </w:rPr>
        <w:t>Miesto a</w:t>
      </w:r>
      <w:r w:rsidRPr="00AC5D9C">
        <w:rPr>
          <w:rFonts w:ascii="Nudista" w:hAnsi="Nudista" w:cs="Calibri"/>
          <w:b/>
          <w:color w:val="008998"/>
        </w:rPr>
        <w:t> </w:t>
      </w:r>
      <w:r w:rsidRPr="00AC5D9C">
        <w:rPr>
          <w:rFonts w:ascii="Nudista" w:hAnsi="Nudista"/>
          <w:b/>
          <w:color w:val="008998"/>
        </w:rPr>
        <w:t>term</w:t>
      </w:r>
      <w:r w:rsidRPr="00AC5D9C">
        <w:rPr>
          <w:rFonts w:ascii="Nudista" w:hAnsi="Nudista" w:cs="Proba Pro"/>
          <w:b/>
          <w:color w:val="008998"/>
        </w:rPr>
        <w:t>í</w:t>
      </w:r>
      <w:r w:rsidRPr="00AC5D9C">
        <w:rPr>
          <w:rFonts w:ascii="Nudista" w:hAnsi="Nudista"/>
          <w:b/>
          <w:color w:val="008998"/>
        </w:rPr>
        <w:t>n realizácie predmetu zákazky</w:t>
      </w:r>
      <w:r>
        <w:tab/>
      </w:r>
      <w:r>
        <w:fldChar w:fldCharType="begin"/>
      </w:r>
      <w:r>
        <w:instrText xml:space="preserve"> PAGEREF _Toc79476751 \h </w:instrText>
      </w:r>
      <w:r>
        <w:fldChar w:fldCharType="separate"/>
      </w:r>
      <w:r>
        <w:t>20</w:t>
      </w:r>
      <w:r>
        <w:fldChar w:fldCharType="end"/>
      </w:r>
    </w:p>
    <w:p w14:paraId="30602A63" w14:textId="09822AED" w:rsidR="00F163CE" w:rsidRDefault="00F163CE">
      <w:pPr>
        <w:pStyle w:val="Obsah2"/>
        <w:rPr>
          <w:rFonts w:eastAsiaTheme="minorEastAsia"/>
          <w:color w:val="auto"/>
          <w:lang w:eastAsia="sk-SK"/>
        </w:rPr>
      </w:pPr>
      <w:r w:rsidRPr="00AC5D9C">
        <w:rPr>
          <w:rFonts w:ascii="Nudista" w:hAnsi="Nudista"/>
          <w:b/>
          <w:color w:val="008998"/>
        </w:rPr>
        <w:t>4</w:t>
      </w:r>
      <w:r>
        <w:rPr>
          <w:rFonts w:eastAsiaTheme="minorEastAsia"/>
          <w:color w:val="auto"/>
          <w:lang w:eastAsia="sk-SK"/>
        </w:rPr>
        <w:tab/>
      </w:r>
      <w:r w:rsidRPr="00AC5D9C">
        <w:rPr>
          <w:rFonts w:ascii="Nudista" w:hAnsi="Nudista"/>
          <w:b/>
          <w:color w:val="008998"/>
        </w:rPr>
        <w:t>Záruka</w:t>
      </w:r>
      <w:r>
        <w:tab/>
      </w:r>
      <w:r>
        <w:fldChar w:fldCharType="begin"/>
      </w:r>
      <w:r>
        <w:instrText xml:space="preserve"> PAGEREF _Toc79476752 \h </w:instrText>
      </w:r>
      <w:r>
        <w:fldChar w:fldCharType="separate"/>
      </w:r>
      <w:r>
        <w:t>20</w:t>
      </w:r>
      <w:r>
        <w:fldChar w:fldCharType="end"/>
      </w:r>
    </w:p>
    <w:p w14:paraId="7446F433" w14:textId="66B1E312" w:rsidR="00F163CE" w:rsidRDefault="00F163CE">
      <w:pPr>
        <w:pStyle w:val="Obsah2"/>
        <w:rPr>
          <w:rFonts w:eastAsiaTheme="minorEastAsia"/>
          <w:color w:val="auto"/>
          <w:lang w:eastAsia="sk-SK"/>
        </w:rPr>
      </w:pPr>
      <w:r w:rsidRPr="00AC5D9C">
        <w:rPr>
          <w:rFonts w:ascii="Nudista" w:hAnsi="Nudista"/>
          <w:b/>
          <w:color w:val="008998"/>
        </w:rPr>
        <w:t>5</w:t>
      </w:r>
      <w:r>
        <w:rPr>
          <w:rFonts w:eastAsiaTheme="minorEastAsia"/>
          <w:color w:val="auto"/>
          <w:lang w:eastAsia="sk-SK"/>
        </w:rPr>
        <w:tab/>
      </w:r>
      <w:r w:rsidRPr="00AC5D9C">
        <w:rPr>
          <w:rFonts w:ascii="Nudista" w:hAnsi="Nudista"/>
          <w:b/>
          <w:color w:val="008998"/>
        </w:rPr>
        <w:t>Ďalšie požiadavky na predmet zákazky a</w:t>
      </w:r>
      <w:r w:rsidRPr="00AC5D9C">
        <w:rPr>
          <w:rFonts w:ascii="Nudista" w:hAnsi="Nudista" w:cs="Calibri"/>
          <w:b/>
          <w:color w:val="008998"/>
        </w:rPr>
        <w:t> </w:t>
      </w:r>
      <w:r w:rsidRPr="00AC5D9C">
        <w:rPr>
          <w:rFonts w:ascii="Nudista" w:hAnsi="Nudista"/>
          <w:b/>
          <w:color w:val="008998"/>
        </w:rPr>
        <w:t>súvisiace služby</w:t>
      </w:r>
      <w:r>
        <w:tab/>
      </w:r>
      <w:r>
        <w:fldChar w:fldCharType="begin"/>
      </w:r>
      <w:r>
        <w:instrText xml:space="preserve"> PAGEREF _Toc79476753 \h </w:instrText>
      </w:r>
      <w:r>
        <w:fldChar w:fldCharType="separate"/>
      </w:r>
      <w:r>
        <w:t>20</w:t>
      </w:r>
      <w:r>
        <w:fldChar w:fldCharType="end"/>
      </w:r>
    </w:p>
    <w:p w14:paraId="6113395E" w14:textId="03CB41E6" w:rsidR="00F163CE" w:rsidRDefault="00F163CE">
      <w:pPr>
        <w:pStyle w:val="Obsah1"/>
        <w:rPr>
          <w:rFonts w:asciiTheme="minorHAnsi" w:eastAsiaTheme="minorEastAsia" w:hAnsiTheme="minorHAnsi"/>
          <w:b w:val="0"/>
          <w:sz w:val="22"/>
          <w:szCs w:val="22"/>
          <w:lang w:eastAsia="sk-SK"/>
        </w:rPr>
      </w:pPr>
      <w:r w:rsidRPr="00AC5D9C">
        <w:rPr>
          <w:rFonts w:ascii="Nudista" w:hAnsi="Nudista"/>
        </w:rPr>
        <w:t>ČASŤ C. Spôsob určenia ceny</w:t>
      </w:r>
      <w:r>
        <w:tab/>
      </w:r>
      <w:r>
        <w:fldChar w:fldCharType="begin"/>
      </w:r>
      <w:r>
        <w:instrText xml:space="preserve"> PAGEREF _Toc79476754 \h </w:instrText>
      </w:r>
      <w:r>
        <w:fldChar w:fldCharType="separate"/>
      </w:r>
      <w:r>
        <w:t>21</w:t>
      </w:r>
      <w:r>
        <w:fldChar w:fldCharType="end"/>
      </w:r>
    </w:p>
    <w:p w14:paraId="398CBA45" w14:textId="2A5B9A69" w:rsidR="00F163CE" w:rsidRDefault="00F163CE">
      <w:pPr>
        <w:pStyle w:val="Obsah2"/>
        <w:rPr>
          <w:rFonts w:eastAsiaTheme="minorEastAsia"/>
          <w:color w:val="auto"/>
          <w:lang w:eastAsia="sk-SK"/>
        </w:rPr>
      </w:pPr>
      <w:r w:rsidRPr="00AC5D9C">
        <w:rPr>
          <w:rFonts w:ascii="Nudista" w:hAnsi="Nudista"/>
          <w:b/>
          <w:color w:val="008998"/>
        </w:rPr>
        <w:t>1</w:t>
      </w:r>
      <w:r>
        <w:rPr>
          <w:rFonts w:eastAsiaTheme="minorEastAsia"/>
          <w:color w:val="auto"/>
          <w:lang w:eastAsia="sk-SK"/>
        </w:rPr>
        <w:tab/>
      </w:r>
      <w:r w:rsidRPr="00AC5D9C">
        <w:rPr>
          <w:rFonts w:ascii="Nudista" w:hAnsi="Nudista"/>
          <w:b/>
          <w:color w:val="008998"/>
        </w:rPr>
        <w:t>Stanovenie ceny za predmet zákazky</w:t>
      </w:r>
      <w:r>
        <w:tab/>
      </w:r>
      <w:r>
        <w:fldChar w:fldCharType="begin"/>
      </w:r>
      <w:r>
        <w:instrText xml:space="preserve"> PAGEREF _Toc79476755 \h </w:instrText>
      </w:r>
      <w:r>
        <w:fldChar w:fldCharType="separate"/>
      </w:r>
      <w:r>
        <w:t>21</w:t>
      </w:r>
      <w:r>
        <w:fldChar w:fldCharType="end"/>
      </w:r>
    </w:p>
    <w:p w14:paraId="66D2AADA" w14:textId="5BAEECED" w:rsidR="00F163CE" w:rsidRDefault="00F163CE">
      <w:pPr>
        <w:pStyle w:val="Obsah2"/>
        <w:rPr>
          <w:rFonts w:eastAsiaTheme="minorEastAsia"/>
          <w:color w:val="auto"/>
          <w:lang w:eastAsia="sk-SK"/>
        </w:rPr>
      </w:pPr>
      <w:r w:rsidRPr="00AC5D9C">
        <w:rPr>
          <w:rFonts w:ascii="Nudista" w:hAnsi="Nudista"/>
          <w:b/>
          <w:color w:val="008998"/>
        </w:rPr>
        <w:t>2</w:t>
      </w:r>
      <w:r>
        <w:rPr>
          <w:rFonts w:eastAsiaTheme="minorEastAsia"/>
          <w:color w:val="auto"/>
          <w:lang w:eastAsia="sk-SK"/>
        </w:rPr>
        <w:tab/>
      </w:r>
      <w:r w:rsidRPr="00AC5D9C">
        <w:rPr>
          <w:rFonts w:ascii="Nudista" w:hAnsi="Nudista"/>
          <w:b/>
          <w:color w:val="008998"/>
        </w:rPr>
        <w:t>Predloženie ceny za predmet zákazky</w:t>
      </w:r>
      <w:r>
        <w:tab/>
      </w:r>
      <w:r>
        <w:fldChar w:fldCharType="begin"/>
      </w:r>
      <w:r>
        <w:instrText xml:space="preserve"> PAGEREF _Toc79476756 \h </w:instrText>
      </w:r>
      <w:r>
        <w:fldChar w:fldCharType="separate"/>
      </w:r>
      <w:r>
        <w:t>21</w:t>
      </w:r>
      <w:r>
        <w:fldChar w:fldCharType="end"/>
      </w:r>
    </w:p>
    <w:p w14:paraId="3AF15978" w14:textId="4E36F510" w:rsidR="00F163CE" w:rsidRDefault="00F163CE">
      <w:pPr>
        <w:pStyle w:val="Obsah1"/>
        <w:rPr>
          <w:rFonts w:asciiTheme="minorHAnsi" w:eastAsiaTheme="minorEastAsia" w:hAnsiTheme="minorHAnsi"/>
          <w:b w:val="0"/>
          <w:sz w:val="22"/>
          <w:szCs w:val="22"/>
          <w:lang w:eastAsia="sk-SK"/>
        </w:rPr>
      </w:pPr>
      <w:r w:rsidRPr="00AC5D9C">
        <w:rPr>
          <w:rFonts w:ascii="Nudista" w:hAnsi="Nudista"/>
        </w:rPr>
        <w:t>ČASŤ D. Podmienky účasti uchádzačov</w:t>
      </w:r>
      <w:r>
        <w:tab/>
      </w:r>
      <w:r>
        <w:fldChar w:fldCharType="begin"/>
      </w:r>
      <w:r>
        <w:instrText xml:space="preserve"> PAGEREF _Toc79476757 \h </w:instrText>
      </w:r>
      <w:r>
        <w:fldChar w:fldCharType="separate"/>
      </w:r>
      <w:r>
        <w:t>23</w:t>
      </w:r>
      <w:r>
        <w:fldChar w:fldCharType="end"/>
      </w:r>
    </w:p>
    <w:p w14:paraId="58021620" w14:textId="1A40C3B4" w:rsidR="00F163CE" w:rsidRDefault="00F163CE">
      <w:pPr>
        <w:pStyle w:val="Obsah2"/>
        <w:rPr>
          <w:rFonts w:eastAsiaTheme="minorEastAsia"/>
          <w:color w:val="auto"/>
          <w:lang w:eastAsia="sk-SK"/>
        </w:rPr>
      </w:pPr>
      <w:r w:rsidRPr="00AC5D9C">
        <w:rPr>
          <w:rFonts w:ascii="Nudista" w:hAnsi="Nudista"/>
          <w:b/>
          <w:color w:val="008998"/>
        </w:rPr>
        <w:t>1</w:t>
      </w:r>
      <w:r>
        <w:rPr>
          <w:rFonts w:eastAsiaTheme="minorEastAsia"/>
          <w:color w:val="auto"/>
          <w:lang w:eastAsia="sk-SK"/>
        </w:rPr>
        <w:tab/>
      </w:r>
      <w:r w:rsidRPr="00AC5D9C">
        <w:rPr>
          <w:rFonts w:ascii="Nudista" w:hAnsi="Nudista"/>
          <w:b/>
          <w:color w:val="008998"/>
        </w:rPr>
        <w:t>Osobné postavenie</w:t>
      </w:r>
      <w:r>
        <w:tab/>
      </w:r>
      <w:r>
        <w:fldChar w:fldCharType="begin"/>
      </w:r>
      <w:r>
        <w:instrText xml:space="preserve"> PAGEREF _Toc79476758 \h </w:instrText>
      </w:r>
      <w:r>
        <w:fldChar w:fldCharType="separate"/>
      </w:r>
      <w:r>
        <w:t>23</w:t>
      </w:r>
      <w:r>
        <w:fldChar w:fldCharType="end"/>
      </w:r>
    </w:p>
    <w:p w14:paraId="6317B90B" w14:textId="41A97E70" w:rsidR="00F163CE" w:rsidRDefault="00F163CE">
      <w:pPr>
        <w:pStyle w:val="Obsah2"/>
        <w:rPr>
          <w:rFonts w:eastAsiaTheme="minorEastAsia"/>
          <w:color w:val="auto"/>
          <w:lang w:eastAsia="sk-SK"/>
        </w:rPr>
      </w:pPr>
      <w:r w:rsidRPr="00AC5D9C">
        <w:rPr>
          <w:rFonts w:ascii="Nudista" w:hAnsi="Nudista"/>
          <w:b/>
          <w:color w:val="008998"/>
        </w:rPr>
        <w:t>2</w:t>
      </w:r>
      <w:r>
        <w:rPr>
          <w:rFonts w:eastAsiaTheme="minorEastAsia"/>
          <w:color w:val="auto"/>
          <w:lang w:eastAsia="sk-SK"/>
        </w:rPr>
        <w:tab/>
      </w:r>
      <w:r w:rsidRPr="00AC5D9C">
        <w:rPr>
          <w:rFonts w:ascii="Nudista" w:hAnsi="Nudista"/>
          <w:b/>
          <w:color w:val="008998"/>
        </w:rPr>
        <w:t>Spoločné podmienky k preukazovaniu splnenia podmienok účasti</w:t>
      </w:r>
      <w:r>
        <w:tab/>
      </w:r>
      <w:r>
        <w:fldChar w:fldCharType="begin"/>
      </w:r>
      <w:r>
        <w:instrText xml:space="preserve"> PAGEREF _Toc79476759 \h </w:instrText>
      </w:r>
      <w:r>
        <w:fldChar w:fldCharType="separate"/>
      </w:r>
      <w:r>
        <w:t>26</w:t>
      </w:r>
      <w:r>
        <w:fldChar w:fldCharType="end"/>
      </w:r>
    </w:p>
    <w:p w14:paraId="2022B8A9" w14:textId="6B582814" w:rsidR="00F163CE" w:rsidRDefault="00F163CE">
      <w:pPr>
        <w:pStyle w:val="Obsah1"/>
        <w:rPr>
          <w:rFonts w:asciiTheme="minorHAnsi" w:eastAsiaTheme="minorEastAsia" w:hAnsiTheme="minorHAnsi"/>
          <w:b w:val="0"/>
          <w:sz w:val="22"/>
          <w:szCs w:val="22"/>
          <w:lang w:eastAsia="sk-SK"/>
        </w:rPr>
      </w:pPr>
      <w:r w:rsidRPr="00AC5D9C">
        <w:rPr>
          <w:rFonts w:ascii="Nudista" w:hAnsi="Nudista"/>
        </w:rPr>
        <w:t>ČASŤ E. Obchodné podmienky</w:t>
      </w:r>
      <w:r>
        <w:tab/>
      </w:r>
      <w:r>
        <w:fldChar w:fldCharType="begin"/>
      </w:r>
      <w:r>
        <w:instrText xml:space="preserve"> PAGEREF _Toc79476760 \h </w:instrText>
      </w:r>
      <w:r>
        <w:fldChar w:fldCharType="separate"/>
      </w:r>
      <w:r>
        <w:t>28</w:t>
      </w:r>
      <w:r>
        <w:fldChar w:fldCharType="end"/>
      </w:r>
    </w:p>
    <w:p w14:paraId="6F12E0D1" w14:textId="40260BEC" w:rsidR="00F163CE" w:rsidRDefault="00F163CE">
      <w:pPr>
        <w:pStyle w:val="Obsah2"/>
        <w:rPr>
          <w:rFonts w:eastAsiaTheme="minorEastAsia"/>
          <w:color w:val="auto"/>
          <w:lang w:eastAsia="sk-SK"/>
        </w:rPr>
      </w:pPr>
      <w:r w:rsidRPr="00AC5D9C">
        <w:rPr>
          <w:rFonts w:ascii="Nudista" w:hAnsi="Nudista"/>
          <w:b/>
          <w:color w:val="008998"/>
        </w:rPr>
        <w:t>1</w:t>
      </w:r>
      <w:r>
        <w:rPr>
          <w:rFonts w:eastAsiaTheme="minorEastAsia"/>
          <w:color w:val="auto"/>
          <w:lang w:eastAsia="sk-SK"/>
        </w:rPr>
        <w:tab/>
      </w:r>
      <w:r w:rsidRPr="00AC5D9C">
        <w:rPr>
          <w:rFonts w:ascii="Nudista" w:hAnsi="Nudista"/>
          <w:b/>
          <w:color w:val="008998"/>
        </w:rPr>
        <w:t>Podmienky uzatvorenia zmluvy</w:t>
      </w:r>
      <w:r>
        <w:tab/>
      </w:r>
      <w:r>
        <w:fldChar w:fldCharType="begin"/>
      </w:r>
      <w:r>
        <w:instrText xml:space="preserve"> PAGEREF _Toc79476761 \h </w:instrText>
      </w:r>
      <w:r>
        <w:fldChar w:fldCharType="separate"/>
      </w:r>
      <w:r>
        <w:t>28</w:t>
      </w:r>
      <w:r>
        <w:fldChar w:fldCharType="end"/>
      </w:r>
    </w:p>
    <w:p w14:paraId="42479F52" w14:textId="37133267" w:rsidR="00F163CE" w:rsidRDefault="00F163CE">
      <w:pPr>
        <w:pStyle w:val="Obsah1"/>
        <w:rPr>
          <w:rFonts w:asciiTheme="minorHAnsi" w:eastAsiaTheme="minorEastAsia" w:hAnsiTheme="minorHAnsi"/>
          <w:b w:val="0"/>
          <w:sz w:val="22"/>
          <w:szCs w:val="22"/>
          <w:lang w:eastAsia="sk-SK"/>
        </w:rPr>
      </w:pPr>
      <w:r w:rsidRPr="00AC5D9C">
        <w:rPr>
          <w:rFonts w:ascii="Nudista" w:hAnsi="Nudista"/>
        </w:rPr>
        <w:t>Časť F. Kritéria hodnotenia ponúk</w:t>
      </w:r>
      <w:r>
        <w:tab/>
      </w:r>
      <w:r>
        <w:fldChar w:fldCharType="begin"/>
      </w:r>
      <w:r>
        <w:instrText xml:space="preserve"> PAGEREF _Toc79476762 \h </w:instrText>
      </w:r>
      <w:r>
        <w:fldChar w:fldCharType="separate"/>
      </w:r>
      <w:r>
        <w:t>29</w:t>
      </w:r>
      <w:r>
        <w:fldChar w:fldCharType="end"/>
      </w:r>
    </w:p>
    <w:p w14:paraId="50B7EE1F" w14:textId="6FAF35A4" w:rsidR="00F163CE" w:rsidRDefault="00F163CE">
      <w:pPr>
        <w:pStyle w:val="Obsah2"/>
        <w:rPr>
          <w:rFonts w:eastAsiaTheme="minorEastAsia"/>
          <w:color w:val="auto"/>
          <w:lang w:eastAsia="sk-SK"/>
        </w:rPr>
      </w:pPr>
      <w:r w:rsidRPr="00AC5D9C">
        <w:rPr>
          <w:rFonts w:ascii="Nudista" w:hAnsi="Nudista"/>
          <w:b/>
          <w:color w:val="008998"/>
        </w:rPr>
        <w:t>1</w:t>
      </w:r>
      <w:r>
        <w:rPr>
          <w:rFonts w:eastAsiaTheme="minorEastAsia"/>
          <w:color w:val="auto"/>
          <w:lang w:eastAsia="sk-SK"/>
        </w:rPr>
        <w:tab/>
      </w:r>
      <w:r w:rsidRPr="00AC5D9C">
        <w:rPr>
          <w:rFonts w:ascii="Nudista" w:hAnsi="Nudista"/>
          <w:b/>
          <w:color w:val="008998"/>
        </w:rPr>
        <w:t>Kritérium na hodnotenie ponúk</w:t>
      </w:r>
      <w:r>
        <w:tab/>
      </w:r>
      <w:r>
        <w:fldChar w:fldCharType="begin"/>
      </w:r>
      <w:r>
        <w:instrText xml:space="preserve"> PAGEREF _Toc79476763 \h </w:instrText>
      </w:r>
      <w:r>
        <w:fldChar w:fldCharType="separate"/>
      </w:r>
      <w:r>
        <w:t>29</w:t>
      </w:r>
      <w:r>
        <w:fldChar w:fldCharType="end"/>
      </w:r>
    </w:p>
    <w:p w14:paraId="3B36F33A" w14:textId="51EB5F4F" w:rsidR="00F163CE" w:rsidRDefault="00F163CE">
      <w:pPr>
        <w:pStyle w:val="Obsah2"/>
        <w:rPr>
          <w:rFonts w:eastAsiaTheme="minorEastAsia"/>
          <w:color w:val="auto"/>
          <w:lang w:eastAsia="sk-SK"/>
        </w:rPr>
      </w:pPr>
      <w:r w:rsidRPr="00AC5D9C">
        <w:rPr>
          <w:rFonts w:ascii="Nudista" w:hAnsi="Nudista"/>
          <w:b/>
          <w:color w:val="008998"/>
        </w:rPr>
        <w:t>2</w:t>
      </w:r>
      <w:r>
        <w:rPr>
          <w:rFonts w:eastAsiaTheme="minorEastAsia"/>
          <w:color w:val="auto"/>
          <w:lang w:eastAsia="sk-SK"/>
        </w:rPr>
        <w:tab/>
      </w:r>
      <w:r w:rsidRPr="00AC5D9C">
        <w:rPr>
          <w:rFonts w:ascii="Nudista" w:hAnsi="Nudista"/>
          <w:b/>
          <w:color w:val="008998"/>
        </w:rPr>
        <w:t>Spôsob vyhodnotenia ponúk</w:t>
      </w:r>
      <w:r>
        <w:tab/>
      </w:r>
      <w:r>
        <w:fldChar w:fldCharType="begin"/>
      </w:r>
      <w:r>
        <w:instrText xml:space="preserve"> PAGEREF _Toc79476764 \h </w:instrText>
      </w:r>
      <w:r>
        <w:fldChar w:fldCharType="separate"/>
      </w:r>
      <w:r>
        <w:t>29</w:t>
      </w:r>
      <w:r>
        <w:fldChar w:fldCharType="end"/>
      </w:r>
    </w:p>
    <w:p w14:paraId="461DDB5A" w14:textId="1DFA6192" w:rsidR="00F163CE" w:rsidRDefault="00F163CE">
      <w:pPr>
        <w:pStyle w:val="Obsah1"/>
        <w:tabs>
          <w:tab w:val="left" w:pos="1685"/>
        </w:tabs>
        <w:rPr>
          <w:rFonts w:asciiTheme="minorHAnsi" w:eastAsiaTheme="minorEastAsia" w:hAnsiTheme="minorHAnsi"/>
          <w:b w:val="0"/>
          <w:sz w:val="22"/>
          <w:szCs w:val="22"/>
          <w:lang w:eastAsia="sk-SK"/>
        </w:rPr>
      </w:pPr>
      <w:r w:rsidRPr="00AC5D9C">
        <w:rPr>
          <w:rFonts w:ascii="Nudista" w:hAnsi="Nudista"/>
        </w:rPr>
        <w:t>Príloha č. A.1:</w:t>
      </w:r>
      <w:r>
        <w:rPr>
          <w:rFonts w:asciiTheme="minorHAnsi" w:eastAsiaTheme="minorEastAsia" w:hAnsiTheme="minorHAnsi"/>
          <w:b w:val="0"/>
          <w:sz w:val="22"/>
          <w:szCs w:val="22"/>
          <w:lang w:eastAsia="sk-SK"/>
        </w:rPr>
        <w:tab/>
      </w:r>
      <w:r w:rsidRPr="00AC5D9C">
        <w:rPr>
          <w:rFonts w:ascii="Nudista" w:hAnsi="Nudista"/>
        </w:rPr>
        <w:t>Čestné vyhlásenie o splnení podmienok účasti</w:t>
      </w:r>
      <w:r>
        <w:tab/>
      </w:r>
      <w:r>
        <w:fldChar w:fldCharType="begin"/>
      </w:r>
      <w:r>
        <w:instrText xml:space="preserve"> PAGEREF _Toc79476765 \h </w:instrText>
      </w:r>
      <w:r>
        <w:fldChar w:fldCharType="separate"/>
      </w:r>
      <w:r>
        <w:t>30</w:t>
      </w:r>
      <w:r>
        <w:fldChar w:fldCharType="end"/>
      </w:r>
    </w:p>
    <w:p w14:paraId="0274D907" w14:textId="673A9533" w:rsidR="00F163CE" w:rsidRDefault="00F163CE">
      <w:pPr>
        <w:pStyle w:val="Obsah1"/>
        <w:tabs>
          <w:tab w:val="left" w:pos="1740"/>
        </w:tabs>
        <w:rPr>
          <w:rFonts w:asciiTheme="minorHAnsi" w:eastAsiaTheme="minorEastAsia" w:hAnsiTheme="minorHAnsi"/>
          <w:b w:val="0"/>
          <w:sz w:val="22"/>
          <w:szCs w:val="22"/>
          <w:lang w:eastAsia="sk-SK"/>
        </w:rPr>
      </w:pPr>
      <w:r w:rsidRPr="00AC5D9C">
        <w:rPr>
          <w:rFonts w:ascii="Nudista" w:hAnsi="Nudista"/>
        </w:rPr>
        <w:t>Príloha č. A.2:</w:t>
      </w:r>
      <w:r>
        <w:rPr>
          <w:rFonts w:asciiTheme="minorHAnsi" w:eastAsiaTheme="minorEastAsia" w:hAnsiTheme="minorHAnsi"/>
          <w:b w:val="0"/>
          <w:sz w:val="22"/>
          <w:szCs w:val="22"/>
          <w:lang w:eastAsia="sk-SK"/>
        </w:rPr>
        <w:tab/>
      </w:r>
      <w:r w:rsidRPr="00AC5D9C">
        <w:rPr>
          <w:rFonts w:ascii="Nudista" w:hAnsi="Nudista"/>
        </w:rPr>
        <w:t>Čestné vyhlásenie o akceptácii podmienok súťaže a o neprítomnosti konfliktu záujmov</w:t>
      </w:r>
      <w:r>
        <w:tab/>
      </w:r>
      <w:r>
        <w:fldChar w:fldCharType="begin"/>
      </w:r>
      <w:r>
        <w:instrText xml:space="preserve"> PAGEREF _Toc79476766 \h </w:instrText>
      </w:r>
      <w:r>
        <w:fldChar w:fldCharType="separate"/>
      </w:r>
      <w:r>
        <w:t>31</w:t>
      </w:r>
      <w:r>
        <w:fldChar w:fldCharType="end"/>
      </w:r>
    </w:p>
    <w:p w14:paraId="2AEB846B" w14:textId="50008F7B" w:rsidR="00F163CE" w:rsidRDefault="00F163CE">
      <w:pPr>
        <w:pStyle w:val="Obsah1"/>
        <w:rPr>
          <w:rFonts w:asciiTheme="minorHAnsi" w:eastAsiaTheme="minorEastAsia" w:hAnsiTheme="minorHAnsi"/>
          <w:b w:val="0"/>
          <w:sz w:val="22"/>
          <w:szCs w:val="22"/>
          <w:lang w:eastAsia="sk-SK"/>
        </w:rPr>
      </w:pPr>
      <w:r w:rsidRPr="00AC5D9C">
        <w:rPr>
          <w:rFonts w:ascii="Nudista" w:hAnsi="Nudista"/>
        </w:rPr>
        <w:t>Príloha č. B.1: Projektová dokumentácia</w:t>
      </w:r>
      <w:r>
        <w:tab/>
      </w:r>
      <w:r>
        <w:fldChar w:fldCharType="begin"/>
      </w:r>
      <w:r>
        <w:instrText xml:space="preserve"> PAGEREF _Toc79476767 \h </w:instrText>
      </w:r>
      <w:r>
        <w:fldChar w:fldCharType="separate"/>
      </w:r>
      <w:r>
        <w:t>34</w:t>
      </w:r>
      <w:r>
        <w:fldChar w:fldCharType="end"/>
      </w:r>
    </w:p>
    <w:p w14:paraId="4BFE67E5" w14:textId="6A0E028C" w:rsidR="00F163CE" w:rsidRDefault="00F163CE">
      <w:pPr>
        <w:pStyle w:val="Obsah1"/>
        <w:tabs>
          <w:tab w:val="left" w:pos="1692"/>
        </w:tabs>
        <w:rPr>
          <w:rFonts w:asciiTheme="minorHAnsi" w:eastAsiaTheme="minorEastAsia" w:hAnsiTheme="minorHAnsi"/>
          <w:b w:val="0"/>
          <w:sz w:val="22"/>
          <w:szCs w:val="22"/>
          <w:lang w:eastAsia="sk-SK"/>
        </w:rPr>
      </w:pPr>
      <w:r w:rsidRPr="00AC5D9C">
        <w:rPr>
          <w:rFonts w:ascii="Nudista" w:hAnsi="Nudista"/>
        </w:rPr>
        <w:t>Príloha č. C.1:</w:t>
      </w:r>
      <w:r>
        <w:rPr>
          <w:rFonts w:asciiTheme="minorHAnsi" w:eastAsiaTheme="minorEastAsia" w:hAnsiTheme="minorHAnsi"/>
          <w:b w:val="0"/>
          <w:sz w:val="22"/>
          <w:szCs w:val="22"/>
          <w:lang w:eastAsia="sk-SK"/>
        </w:rPr>
        <w:tab/>
      </w:r>
      <w:r w:rsidRPr="00AC5D9C">
        <w:rPr>
          <w:rFonts w:ascii="Nudista" w:hAnsi="Nudista"/>
        </w:rPr>
        <w:t>Návrh uchádzača na plnenie kritérií</w:t>
      </w:r>
      <w:r>
        <w:tab/>
      </w:r>
      <w:r>
        <w:fldChar w:fldCharType="begin"/>
      </w:r>
      <w:r>
        <w:instrText xml:space="preserve"> PAGEREF _Toc79476771 \h </w:instrText>
      </w:r>
      <w:r>
        <w:fldChar w:fldCharType="separate"/>
      </w:r>
      <w:r>
        <w:t>38</w:t>
      </w:r>
      <w:r>
        <w:fldChar w:fldCharType="end"/>
      </w:r>
    </w:p>
    <w:p w14:paraId="79E49714" w14:textId="4A3E8C58" w:rsidR="00F163CE" w:rsidRDefault="00F163CE">
      <w:pPr>
        <w:pStyle w:val="Obsah1"/>
        <w:tabs>
          <w:tab w:val="left" w:pos="1747"/>
        </w:tabs>
        <w:rPr>
          <w:rFonts w:asciiTheme="minorHAnsi" w:eastAsiaTheme="minorEastAsia" w:hAnsiTheme="minorHAnsi"/>
          <w:b w:val="0"/>
          <w:sz w:val="22"/>
          <w:szCs w:val="22"/>
          <w:lang w:eastAsia="sk-SK"/>
        </w:rPr>
      </w:pPr>
      <w:r w:rsidRPr="00AC5D9C">
        <w:rPr>
          <w:rFonts w:ascii="Nudista" w:hAnsi="Nudista"/>
        </w:rPr>
        <w:t>Príloha č. C.2:</w:t>
      </w:r>
      <w:r>
        <w:rPr>
          <w:rFonts w:asciiTheme="minorHAnsi" w:eastAsiaTheme="minorEastAsia" w:hAnsiTheme="minorHAnsi"/>
          <w:b w:val="0"/>
          <w:sz w:val="22"/>
          <w:szCs w:val="22"/>
          <w:lang w:eastAsia="sk-SK"/>
        </w:rPr>
        <w:tab/>
      </w:r>
      <w:r w:rsidRPr="00AC5D9C">
        <w:rPr>
          <w:rFonts w:ascii="Nudista" w:hAnsi="Nudista"/>
        </w:rPr>
        <w:t>Výkaz výmer</w:t>
      </w:r>
      <w:r>
        <w:tab/>
      </w:r>
      <w:r>
        <w:fldChar w:fldCharType="begin"/>
      </w:r>
      <w:r>
        <w:instrText xml:space="preserve"> PAGEREF _Toc79476772 \h </w:instrText>
      </w:r>
      <w:r>
        <w:fldChar w:fldCharType="separate"/>
      </w:r>
      <w:r>
        <w:t>39</w:t>
      </w:r>
      <w:r>
        <w:fldChar w:fldCharType="end"/>
      </w:r>
    </w:p>
    <w:p w14:paraId="5184C0C4" w14:textId="3241EFF8" w:rsidR="00F163CE" w:rsidRDefault="00F163CE">
      <w:pPr>
        <w:pStyle w:val="Obsah1"/>
        <w:tabs>
          <w:tab w:val="left" w:pos="1694"/>
        </w:tabs>
        <w:rPr>
          <w:rFonts w:asciiTheme="minorHAnsi" w:eastAsiaTheme="minorEastAsia" w:hAnsiTheme="minorHAnsi"/>
          <w:b w:val="0"/>
          <w:sz w:val="22"/>
          <w:szCs w:val="22"/>
          <w:lang w:eastAsia="sk-SK"/>
        </w:rPr>
      </w:pPr>
      <w:r w:rsidRPr="00AC5D9C">
        <w:rPr>
          <w:rFonts w:ascii="Nudista" w:hAnsi="Nudista"/>
        </w:rPr>
        <w:t>Príloha č. D.1:</w:t>
      </w:r>
      <w:r>
        <w:rPr>
          <w:rFonts w:asciiTheme="minorHAnsi" w:eastAsiaTheme="minorEastAsia" w:hAnsiTheme="minorHAnsi"/>
          <w:b w:val="0"/>
          <w:sz w:val="22"/>
          <w:szCs w:val="22"/>
          <w:lang w:eastAsia="sk-SK"/>
        </w:rPr>
        <w:tab/>
      </w:r>
      <w:r w:rsidRPr="00AC5D9C">
        <w:rPr>
          <w:rFonts w:ascii="Nudista" w:hAnsi="Nudista"/>
        </w:rPr>
        <w:t>Zoznam stavebných prác (vzor)</w:t>
      </w:r>
      <w:r>
        <w:tab/>
      </w:r>
      <w:r>
        <w:fldChar w:fldCharType="begin"/>
      </w:r>
      <w:r>
        <w:instrText xml:space="preserve"> PAGEREF _Toc79476773 \h </w:instrText>
      </w:r>
      <w:r>
        <w:fldChar w:fldCharType="separate"/>
      </w:r>
      <w:r>
        <w:t>40</w:t>
      </w:r>
      <w:r>
        <w:fldChar w:fldCharType="end"/>
      </w:r>
    </w:p>
    <w:p w14:paraId="6CE40B9F" w14:textId="183ACD53" w:rsidR="00F163CE" w:rsidRDefault="00F163CE">
      <w:pPr>
        <w:pStyle w:val="Obsah1"/>
        <w:tabs>
          <w:tab w:val="left" w:pos="1671"/>
        </w:tabs>
        <w:rPr>
          <w:rFonts w:asciiTheme="minorHAnsi" w:eastAsiaTheme="minorEastAsia" w:hAnsiTheme="minorHAnsi"/>
          <w:b w:val="0"/>
          <w:sz w:val="22"/>
          <w:szCs w:val="22"/>
          <w:lang w:eastAsia="sk-SK"/>
        </w:rPr>
      </w:pPr>
      <w:r w:rsidRPr="00AC5D9C">
        <w:rPr>
          <w:rFonts w:ascii="Nudista" w:hAnsi="Nudista"/>
        </w:rPr>
        <w:t>Príloha č. E.1:</w:t>
      </w:r>
      <w:r>
        <w:rPr>
          <w:rFonts w:asciiTheme="minorHAnsi" w:eastAsiaTheme="minorEastAsia" w:hAnsiTheme="minorHAnsi"/>
          <w:b w:val="0"/>
          <w:sz w:val="22"/>
          <w:szCs w:val="22"/>
          <w:lang w:eastAsia="sk-SK"/>
        </w:rPr>
        <w:tab/>
      </w:r>
      <w:r w:rsidR="00585CC3">
        <w:rPr>
          <w:rFonts w:ascii="Nudista" w:hAnsi="Nudista"/>
        </w:rPr>
        <w:t>Zmluva o dielo</w:t>
      </w:r>
      <w:r>
        <w:tab/>
      </w:r>
      <w:r>
        <w:fldChar w:fldCharType="begin"/>
      </w:r>
      <w:r>
        <w:instrText xml:space="preserve"> PAGEREF _Toc79476774 \h </w:instrText>
      </w:r>
      <w:r>
        <w:fldChar w:fldCharType="separate"/>
      </w:r>
      <w:r>
        <w:t>41</w:t>
      </w:r>
      <w:r>
        <w:fldChar w:fldCharType="end"/>
      </w:r>
    </w:p>
    <w:p w14:paraId="039ECC99" w14:textId="4BFFFDDC" w:rsidR="00F163CE" w:rsidRDefault="00F163CE">
      <w:pPr>
        <w:pStyle w:val="Obsah1"/>
        <w:rPr>
          <w:rFonts w:asciiTheme="minorHAnsi" w:eastAsiaTheme="minorEastAsia" w:hAnsiTheme="minorHAnsi"/>
          <w:b w:val="0"/>
          <w:sz w:val="22"/>
          <w:szCs w:val="22"/>
          <w:lang w:eastAsia="sk-SK"/>
        </w:rPr>
      </w:pPr>
      <w:r w:rsidRPr="00AC5D9C">
        <w:rPr>
          <w:rFonts w:ascii="Nudista" w:hAnsi="Nudista"/>
        </w:rPr>
        <w:t>SUMARIZÁCIA PRÍLOH SÚŤAŽNÝCH PODKLADOV</w:t>
      </w:r>
      <w:r>
        <w:tab/>
      </w:r>
      <w:r>
        <w:fldChar w:fldCharType="begin"/>
      </w:r>
      <w:r>
        <w:instrText xml:space="preserve"> PAGEREF _Toc79476775 \h </w:instrText>
      </w:r>
      <w:r>
        <w:fldChar w:fldCharType="separate"/>
      </w:r>
      <w:r>
        <w:t>42</w:t>
      </w:r>
      <w:r>
        <w:fldChar w:fldCharType="end"/>
      </w:r>
    </w:p>
    <w:p w14:paraId="539BF586" w14:textId="7E1BCA8B" w:rsidR="00EA4A4F" w:rsidRPr="0044655C" w:rsidRDefault="00BE5CDC" w:rsidP="005A3E45">
      <w:pPr>
        <w:pStyle w:val="Obsah1"/>
        <w:spacing w:before="0"/>
        <w:rPr>
          <w:rFonts w:ascii="Nudista" w:hAnsi="Nudista"/>
        </w:rPr>
        <w:sectPr w:rsidR="00EA4A4F" w:rsidRPr="0044655C" w:rsidSect="00267B50">
          <w:headerReference w:type="default" r:id="rId12"/>
          <w:footerReference w:type="default" r:id="rId13"/>
          <w:pgSz w:w="11900" w:h="16840"/>
          <w:pgMar w:top="1417" w:right="1417" w:bottom="1417" w:left="1560" w:header="708" w:footer="708" w:gutter="0"/>
          <w:cols w:space="708"/>
          <w:docGrid w:linePitch="360"/>
        </w:sectPr>
      </w:pPr>
      <w:r w:rsidRPr="0044655C">
        <w:rPr>
          <w:rFonts w:ascii="Nudista" w:hAnsi="Nudista"/>
          <w:sz w:val="20"/>
          <w:szCs w:val="20"/>
        </w:rPr>
        <w:fldChar w:fldCharType="end"/>
      </w:r>
      <w:bookmarkStart w:id="0" w:name="_Toc444084932"/>
    </w:p>
    <w:p w14:paraId="7A650209" w14:textId="5F1FF73F" w:rsidR="00A9266E" w:rsidRPr="0044655C" w:rsidRDefault="00A9266E" w:rsidP="000C398A">
      <w:pPr>
        <w:pStyle w:val="Nadpis1"/>
        <w:keepNext w:val="0"/>
        <w:keepLines w:val="0"/>
        <w:widowControl w:val="0"/>
        <w:spacing w:before="0"/>
        <w:jc w:val="left"/>
        <w:rPr>
          <w:rFonts w:ascii="Nudista" w:hAnsi="Nudista"/>
          <w:b/>
          <w:sz w:val="28"/>
          <w:szCs w:val="28"/>
        </w:rPr>
      </w:pPr>
      <w:bookmarkStart w:id="1" w:name="_Toc79476716"/>
      <w:r w:rsidRPr="0044655C">
        <w:rPr>
          <w:rFonts w:ascii="Nudista" w:hAnsi="Nudista"/>
          <w:b/>
          <w:sz w:val="28"/>
          <w:szCs w:val="28"/>
        </w:rPr>
        <w:lastRenderedPageBreak/>
        <w:t>ČASŤ A. Pokyny pre uchádzačov</w:t>
      </w:r>
      <w:bookmarkEnd w:id="0"/>
      <w:bookmarkEnd w:id="1"/>
    </w:p>
    <w:p w14:paraId="100C0FE1" w14:textId="77777777" w:rsidR="0099084C" w:rsidRPr="0044655C"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79476717"/>
      <w:r w:rsidRPr="0044655C">
        <w:rPr>
          <w:rFonts w:ascii="Nudista" w:hAnsi="Nudista"/>
        </w:rPr>
        <w:t xml:space="preserve">ODDIEL I. </w:t>
      </w:r>
      <w:r w:rsidR="0099084C" w:rsidRPr="0044655C">
        <w:rPr>
          <w:rFonts w:ascii="Nudista" w:hAnsi="Nudista"/>
        </w:rPr>
        <w:t>Všeobecné informácie</w:t>
      </w:r>
      <w:bookmarkEnd w:id="2"/>
    </w:p>
    <w:p w14:paraId="39C9E0EA" w14:textId="6114101F" w:rsidR="007D1496" w:rsidRPr="0044655C"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79476718"/>
      <w:bookmarkStart w:id="4" w:name="_Toc447725742"/>
      <w:r w:rsidRPr="0044655C">
        <w:rPr>
          <w:rFonts w:ascii="Nudista" w:hAnsi="Nudista"/>
          <w:b/>
          <w:color w:val="008998"/>
          <w:sz w:val="20"/>
          <w:szCs w:val="20"/>
          <w:lang w:val="sk-SK"/>
        </w:rPr>
        <w:t xml:space="preserve">Identifikácia </w:t>
      </w:r>
      <w:r w:rsidR="0060595B" w:rsidRPr="0044655C">
        <w:rPr>
          <w:rFonts w:ascii="Nudista" w:hAnsi="Nudista"/>
          <w:b/>
          <w:color w:val="008998"/>
          <w:sz w:val="20"/>
          <w:szCs w:val="20"/>
          <w:lang w:val="sk-SK"/>
        </w:rPr>
        <w:t>verejného obstarávateľa</w:t>
      </w:r>
      <w:bookmarkEnd w:id="3"/>
      <w:r w:rsidRPr="0044655C">
        <w:rPr>
          <w:rFonts w:ascii="Nudista" w:hAnsi="Nudista"/>
          <w:b/>
          <w:color w:val="008998"/>
          <w:sz w:val="20"/>
          <w:szCs w:val="20"/>
          <w:lang w:val="sk-SK"/>
        </w:rPr>
        <w:t xml:space="preserve"> </w:t>
      </w:r>
      <w:bookmarkEnd w:id="4"/>
    </w:p>
    <w:p w14:paraId="331F2483" w14:textId="29168DD8" w:rsidR="0054192A" w:rsidRPr="0044655C" w:rsidRDefault="00AB7AFD" w:rsidP="0054192A">
      <w:pPr>
        <w:pStyle w:val="Nadpis3"/>
        <w:keepNext w:val="0"/>
        <w:keepLines w:val="0"/>
        <w:ind w:left="3686" w:hanging="3697"/>
        <w:rPr>
          <w:rFonts w:ascii="Nudista" w:hAnsi="Nudista"/>
          <w:b/>
        </w:rPr>
      </w:pPr>
      <w:bookmarkStart w:id="5" w:name="_Toc447725746"/>
      <w:r>
        <w:rPr>
          <w:rFonts w:ascii="Nudista" w:hAnsi="Nudista"/>
        </w:rPr>
        <w:t>Meno a priezvisko</w:t>
      </w:r>
      <w:r w:rsidR="00785BCA" w:rsidRPr="0044655C">
        <w:rPr>
          <w:rFonts w:ascii="Nudista" w:hAnsi="Nudista"/>
        </w:rPr>
        <w:t>:</w:t>
      </w:r>
      <w:r w:rsidR="009E05C4">
        <w:rPr>
          <w:rFonts w:ascii="Nudista" w:hAnsi="Nudista"/>
        </w:rPr>
        <w:t xml:space="preserve"> </w:t>
      </w:r>
      <w:r w:rsidR="009E05C4" w:rsidRPr="004867D6">
        <w:rPr>
          <w:rFonts w:ascii="Nudista" w:hAnsi="Nudista"/>
          <w:b/>
          <w:bCs/>
        </w:rPr>
        <w:t>Eduard Čenteš</w:t>
      </w:r>
      <w:r w:rsidR="009E05C4">
        <w:rPr>
          <w:rFonts w:ascii="Nudista" w:hAnsi="Nudista"/>
        </w:rPr>
        <w:t xml:space="preserve"> </w:t>
      </w:r>
      <w:r w:rsidR="00975835">
        <w:rPr>
          <w:rFonts w:ascii="Nudista" w:hAnsi="Nudista"/>
        </w:rPr>
        <w:t>(osoba podľa § 8 ods. 1 písm. b) ZVO)</w:t>
      </w:r>
      <w:r w:rsidR="00200371" w:rsidRPr="0044655C">
        <w:rPr>
          <w:rFonts w:ascii="Nudista" w:hAnsi="Nudista"/>
          <w:b/>
        </w:rPr>
        <w:tab/>
      </w:r>
      <w:r w:rsidR="0054192A" w:rsidRPr="0044655C">
        <w:rPr>
          <w:rFonts w:ascii="Nudista" w:hAnsi="Nudista"/>
          <w:b/>
        </w:rPr>
        <w:t xml:space="preserve"> </w:t>
      </w:r>
    </w:p>
    <w:p w14:paraId="47A0D5B6" w14:textId="326D8514" w:rsidR="00AB7AFD" w:rsidRPr="001841CF" w:rsidRDefault="00AB7AFD" w:rsidP="00AB7AFD">
      <w:pPr>
        <w:pStyle w:val="Nadpis3"/>
        <w:keepNext w:val="0"/>
        <w:keepLines w:val="0"/>
        <w:ind w:left="3686" w:hanging="3697"/>
        <w:rPr>
          <w:rFonts w:ascii="Nudista" w:hAnsi="Nudista"/>
        </w:rPr>
      </w:pPr>
      <w:r>
        <w:rPr>
          <w:rFonts w:ascii="Nudista" w:hAnsi="Nudista"/>
        </w:rPr>
        <w:t>Trvalé bydlisko</w:t>
      </w:r>
      <w:r w:rsidR="00785BCA" w:rsidRPr="0044655C">
        <w:rPr>
          <w:rFonts w:ascii="Nudista" w:hAnsi="Nudista"/>
        </w:rPr>
        <w:t>:</w:t>
      </w:r>
      <w:r w:rsidR="009E05C4">
        <w:rPr>
          <w:rFonts w:ascii="Nudista" w:hAnsi="Nudista"/>
        </w:rPr>
        <w:t xml:space="preserve"> </w:t>
      </w:r>
      <w:r w:rsidR="00D86AF9">
        <w:rPr>
          <w:rFonts w:ascii="Nudista" w:hAnsi="Nudista"/>
        </w:rPr>
        <w:t>Okružná 1190/14, 905 01 Senica</w:t>
      </w:r>
    </w:p>
    <w:p w14:paraId="37C2C60E" w14:textId="3D88AFAB" w:rsidR="00AB7AFD" w:rsidRDefault="00AB7AFD" w:rsidP="00AB7AFD">
      <w:pPr>
        <w:pStyle w:val="Nadpis3"/>
        <w:keepNext w:val="0"/>
        <w:keepLines w:val="0"/>
        <w:ind w:left="3686" w:hanging="3697"/>
        <w:rPr>
          <w:rFonts w:ascii="Nudista" w:hAnsi="Nudista"/>
        </w:rPr>
      </w:pPr>
      <w:r w:rsidRPr="001841CF">
        <w:rPr>
          <w:rFonts w:ascii="Nudista" w:hAnsi="Nudista"/>
        </w:rPr>
        <w:t>ID verejného obstarávateľa:</w:t>
      </w:r>
      <w:r w:rsidR="009E05C4" w:rsidRPr="001841CF">
        <w:rPr>
          <w:rFonts w:ascii="Nudista" w:hAnsi="Nudista"/>
        </w:rPr>
        <w:t xml:space="preserve"> </w:t>
      </w:r>
      <w:r w:rsidR="000271CA">
        <w:rPr>
          <w:rFonts w:ascii="Nudista" w:hAnsi="Nudista"/>
        </w:rPr>
        <w:t>21029</w:t>
      </w:r>
    </w:p>
    <w:p w14:paraId="149F4BB8" w14:textId="1719118B" w:rsidR="00AB7AFD" w:rsidRPr="00AB7AFD" w:rsidRDefault="00785BCA" w:rsidP="00AB7AFD">
      <w:pPr>
        <w:pStyle w:val="Nadpis3"/>
        <w:keepNext w:val="0"/>
        <w:keepLines w:val="0"/>
        <w:ind w:left="3686" w:hanging="3697"/>
        <w:rPr>
          <w:rFonts w:ascii="Nudista" w:hAnsi="Nudista"/>
        </w:rPr>
      </w:pPr>
      <w:r w:rsidRPr="0044655C">
        <w:rPr>
          <w:rFonts w:ascii="Nudista" w:hAnsi="Nudista"/>
        </w:rPr>
        <w:tab/>
      </w:r>
      <w:r w:rsidR="00FC102D">
        <w:rPr>
          <w:rFonts w:ascii="Nudista" w:hAnsi="Nudista"/>
          <w:szCs w:val="20"/>
        </w:rPr>
        <w:t xml:space="preserve"> </w:t>
      </w:r>
    </w:p>
    <w:p w14:paraId="0D5528BE" w14:textId="24D9D0C6" w:rsidR="00785BCA" w:rsidRPr="0044655C" w:rsidRDefault="00785BCA" w:rsidP="00D86AF9">
      <w:pPr>
        <w:pStyle w:val="Nadpis3"/>
        <w:keepNext w:val="0"/>
        <w:keepLines w:val="0"/>
        <w:rPr>
          <w:rFonts w:ascii="Nudista" w:hAnsi="Nudista"/>
        </w:rPr>
      </w:pPr>
      <w:r w:rsidRPr="0044655C">
        <w:rPr>
          <w:rFonts w:ascii="Nudista" w:hAnsi="Nudista"/>
        </w:rPr>
        <w:t>(ďalej len „</w:t>
      </w:r>
      <w:bookmarkStart w:id="6" w:name="_Hlk519071869"/>
      <w:r w:rsidR="00CB22C5" w:rsidRPr="0044655C">
        <w:rPr>
          <w:rFonts w:ascii="Nudista" w:hAnsi="Nudista"/>
          <w:b/>
        </w:rPr>
        <w:t>v</w:t>
      </w:r>
      <w:r w:rsidR="0045160F" w:rsidRPr="0044655C">
        <w:rPr>
          <w:rFonts w:ascii="Nudista" w:hAnsi="Nudista"/>
          <w:b/>
        </w:rPr>
        <w:t xml:space="preserve">erejný </w:t>
      </w:r>
      <w:r w:rsidRPr="0044655C">
        <w:rPr>
          <w:rFonts w:ascii="Nudista" w:hAnsi="Nudista"/>
          <w:b/>
        </w:rPr>
        <w:t>obstarávateľ</w:t>
      </w:r>
      <w:bookmarkEnd w:id="6"/>
      <w:r w:rsidRPr="0044655C">
        <w:rPr>
          <w:rFonts w:ascii="Nudista" w:hAnsi="Nudista"/>
        </w:rPr>
        <w:t>“)</w:t>
      </w:r>
    </w:p>
    <w:p w14:paraId="1708A837" w14:textId="77777777" w:rsidR="00785BCA" w:rsidRPr="0044655C" w:rsidRDefault="00785BCA" w:rsidP="000C398A">
      <w:pPr>
        <w:pStyle w:val="Nadpis3"/>
        <w:keepNext w:val="0"/>
        <w:keepLines w:val="0"/>
        <w:ind w:left="-11"/>
        <w:rPr>
          <w:rFonts w:ascii="Nudista" w:hAnsi="Nudista"/>
        </w:rPr>
      </w:pPr>
    </w:p>
    <w:p w14:paraId="4229F962" w14:textId="0424A154" w:rsidR="00785BCA" w:rsidRPr="0044655C" w:rsidRDefault="00B070F7" w:rsidP="000C398A">
      <w:pPr>
        <w:pStyle w:val="Nadpis3"/>
        <w:keepNext w:val="0"/>
        <w:keepLines w:val="0"/>
        <w:ind w:left="-11"/>
        <w:jc w:val="both"/>
        <w:rPr>
          <w:rFonts w:ascii="Nudista" w:hAnsi="Nudista"/>
        </w:rPr>
      </w:pPr>
      <w:r w:rsidRPr="0044655C">
        <w:rPr>
          <w:rFonts w:ascii="Nudista" w:hAnsi="Nudista"/>
        </w:rPr>
        <w:t>Niektoré úkony súvisiace s</w:t>
      </w:r>
      <w:r w:rsidRPr="0044655C">
        <w:rPr>
          <w:rFonts w:ascii="Nudista" w:hAnsi="Nudista" w:cs="Calibri"/>
        </w:rPr>
        <w:t> </w:t>
      </w:r>
      <w:r w:rsidRPr="0044655C">
        <w:rPr>
          <w:rFonts w:ascii="Nudista" w:hAnsi="Nudista"/>
        </w:rPr>
        <w:t>realizáciou tohto verejného obstarávania realizuje verejný obstarávateľ prostredníctvom:</w:t>
      </w:r>
    </w:p>
    <w:p w14:paraId="5F50EF4E" w14:textId="77777777" w:rsidR="00785BCA" w:rsidRPr="0044655C" w:rsidRDefault="00785BCA" w:rsidP="000C398A">
      <w:pPr>
        <w:pStyle w:val="Nadpis3"/>
        <w:keepNext w:val="0"/>
        <w:keepLines w:val="0"/>
        <w:ind w:left="-11"/>
        <w:rPr>
          <w:rFonts w:ascii="Nudista" w:hAnsi="Nudista"/>
        </w:rPr>
      </w:pPr>
    </w:p>
    <w:p w14:paraId="3EF960D9" w14:textId="573E266D" w:rsidR="00785BCA" w:rsidRPr="0044655C" w:rsidRDefault="00785BCA" w:rsidP="000C398A">
      <w:pPr>
        <w:pStyle w:val="Nadpis3"/>
        <w:keepNext w:val="0"/>
        <w:keepLines w:val="0"/>
        <w:ind w:left="3686" w:hanging="3697"/>
        <w:rPr>
          <w:rFonts w:ascii="Nudista" w:hAnsi="Nudista"/>
        </w:rPr>
      </w:pPr>
      <w:r w:rsidRPr="0044655C">
        <w:rPr>
          <w:rFonts w:ascii="Nudista" w:hAnsi="Nudista"/>
        </w:rPr>
        <w:t xml:space="preserve">Obchodné meno: </w:t>
      </w:r>
      <w:r w:rsidRPr="0044655C">
        <w:rPr>
          <w:rFonts w:ascii="Nudista" w:hAnsi="Nudista"/>
        </w:rPr>
        <w:tab/>
      </w:r>
      <w:r w:rsidRPr="0044655C">
        <w:rPr>
          <w:rFonts w:ascii="Nudista" w:hAnsi="Nudista"/>
          <w:b/>
        </w:rPr>
        <w:t>Tatra Tender s.r.o.</w:t>
      </w:r>
    </w:p>
    <w:p w14:paraId="000532B0" w14:textId="77777777" w:rsidR="00785BCA" w:rsidRPr="0044655C" w:rsidRDefault="00785BCA" w:rsidP="000C398A">
      <w:pPr>
        <w:pStyle w:val="Nadpis3"/>
        <w:keepNext w:val="0"/>
        <w:keepLines w:val="0"/>
        <w:ind w:left="3686" w:hanging="3697"/>
        <w:rPr>
          <w:rFonts w:ascii="Nudista" w:hAnsi="Nudista"/>
        </w:rPr>
      </w:pPr>
      <w:r w:rsidRPr="0044655C">
        <w:rPr>
          <w:rFonts w:ascii="Nudista" w:hAnsi="Nudista"/>
        </w:rPr>
        <w:t>Sídlo:</w:t>
      </w:r>
      <w:r w:rsidRPr="0044655C">
        <w:rPr>
          <w:rFonts w:ascii="Nudista" w:hAnsi="Nudista"/>
        </w:rPr>
        <w:tab/>
        <w:t>Krčméryho 16, 811 04 Bratislava, Slovenská republika</w:t>
      </w:r>
    </w:p>
    <w:p w14:paraId="627632D9" w14:textId="06550BC0" w:rsidR="00785BCA" w:rsidRPr="0044655C" w:rsidRDefault="00785BCA" w:rsidP="000C398A">
      <w:pPr>
        <w:pStyle w:val="Nadpis3"/>
        <w:keepNext w:val="0"/>
        <w:keepLines w:val="0"/>
        <w:ind w:left="3686" w:hanging="3697"/>
        <w:rPr>
          <w:rFonts w:ascii="Nudista" w:hAnsi="Nudista"/>
        </w:rPr>
      </w:pPr>
      <w:r w:rsidRPr="0044655C">
        <w:rPr>
          <w:rFonts w:ascii="Nudista" w:hAnsi="Nudista"/>
        </w:rPr>
        <w:t>Štatutárny zástupca:</w:t>
      </w:r>
      <w:r w:rsidRPr="0044655C">
        <w:rPr>
          <w:rFonts w:ascii="Nudista" w:hAnsi="Nudista"/>
        </w:rPr>
        <w:tab/>
        <w:t xml:space="preserve">Mgr. Vladimír Oros, konateľ </w:t>
      </w:r>
    </w:p>
    <w:p w14:paraId="6B898F6A" w14:textId="07B08AA9" w:rsidR="00785BCA" w:rsidRPr="0044655C" w:rsidRDefault="00785BCA" w:rsidP="000C398A">
      <w:pPr>
        <w:pStyle w:val="Nadpis3"/>
        <w:keepNext w:val="0"/>
        <w:keepLines w:val="0"/>
        <w:ind w:left="3686" w:hanging="3697"/>
        <w:rPr>
          <w:rFonts w:ascii="Nudista" w:hAnsi="Nudista"/>
        </w:rPr>
      </w:pPr>
      <w:r w:rsidRPr="0044655C">
        <w:rPr>
          <w:rFonts w:ascii="Nudista" w:hAnsi="Nudista"/>
        </w:rPr>
        <w:t>IČO:</w:t>
      </w:r>
      <w:r w:rsidRPr="0044655C">
        <w:rPr>
          <w:rFonts w:ascii="Nudista" w:hAnsi="Nudista"/>
        </w:rPr>
        <w:tab/>
        <w:t>44 119 313</w:t>
      </w:r>
    </w:p>
    <w:p w14:paraId="174FC262" w14:textId="77777777" w:rsidR="00785BCA" w:rsidRPr="0044655C" w:rsidRDefault="00785BCA" w:rsidP="000C398A">
      <w:pPr>
        <w:pStyle w:val="Nadpis3"/>
        <w:keepNext w:val="0"/>
        <w:keepLines w:val="0"/>
        <w:ind w:left="3686" w:hanging="3697"/>
        <w:rPr>
          <w:rFonts w:ascii="Nudista" w:hAnsi="Nudista"/>
        </w:rPr>
      </w:pPr>
      <w:r w:rsidRPr="0044655C">
        <w:rPr>
          <w:rFonts w:ascii="Nudista" w:hAnsi="Nudista"/>
        </w:rPr>
        <w:t>zapísaný:</w:t>
      </w:r>
      <w:r w:rsidRPr="0044655C">
        <w:rPr>
          <w:rFonts w:ascii="Nudista" w:hAnsi="Nudista"/>
        </w:rPr>
        <w:tab/>
        <w:t>v Obchodnom registri Okresného súdu Bratislava I, oddiel: Sro, vložka číslo: 51980/B</w:t>
      </w:r>
    </w:p>
    <w:p w14:paraId="69E0DA3A" w14:textId="77777777" w:rsidR="00785BCA" w:rsidRPr="0044655C" w:rsidRDefault="00785BCA" w:rsidP="000C398A">
      <w:pPr>
        <w:pStyle w:val="Nadpis3"/>
        <w:keepNext w:val="0"/>
        <w:keepLines w:val="0"/>
        <w:ind w:left="-11"/>
        <w:rPr>
          <w:rFonts w:ascii="Nudista" w:hAnsi="Nudista"/>
        </w:rPr>
      </w:pPr>
      <w:r w:rsidRPr="0044655C">
        <w:rPr>
          <w:rFonts w:ascii="Nudista" w:hAnsi="Nudista"/>
        </w:rPr>
        <w:t xml:space="preserve">Osoba zodpovedná </w:t>
      </w:r>
    </w:p>
    <w:p w14:paraId="72122DBB" w14:textId="006DCD12" w:rsidR="00785BCA" w:rsidRPr="0044655C" w:rsidRDefault="00785BCA" w:rsidP="000C398A">
      <w:pPr>
        <w:pStyle w:val="Nadpis3"/>
        <w:keepNext w:val="0"/>
        <w:keepLines w:val="0"/>
        <w:ind w:left="3686" w:hanging="3697"/>
        <w:rPr>
          <w:rFonts w:ascii="Nudista" w:hAnsi="Nudista"/>
        </w:rPr>
      </w:pPr>
      <w:r w:rsidRPr="0044655C">
        <w:rPr>
          <w:rFonts w:ascii="Nudista" w:hAnsi="Nudista"/>
        </w:rPr>
        <w:t xml:space="preserve">za vypracovanie súťažných podkladov:   </w:t>
      </w:r>
      <w:r w:rsidR="005333BC">
        <w:rPr>
          <w:rFonts w:ascii="Nudista" w:hAnsi="Nudista"/>
        </w:rPr>
        <w:tab/>
      </w:r>
      <w:r w:rsidR="00585E5F">
        <w:rPr>
          <w:rFonts w:ascii="Nudista" w:hAnsi="Nudista"/>
        </w:rPr>
        <w:t>JUDr. Gabriela Heribanová</w:t>
      </w:r>
      <w:r w:rsidR="00FB4C8A" w:rsidRPr="0044655C">
        <w:rPr>
          <w:rFonts w:ascii="Nudista" w:hAnsi="Nudista"/>
        </w:rPr>
        <w:t xml:space="preserve"> </w:t>
      </w:r>
      <w:r w:rsidRPr="0044655C">
        <w:rPr>
          <w:rFonts w:ascii="Nudista" w:hAnsi="Nudista"/>
        </w:rPr>
        <w:t>(ďalej len „</w:t>
      </w:r>
      <w:bookmarkStart w:id="7" w:name="_Hlk519071873"/>
      <w:r w:rsidR="0045160F" w:rsidRPr="0044655C">
        <w:rPr>
          <w:rFonts w:ascii="Nudista" w:hAnsi="Nudista"/>
          <w:b/>
        </w:rPr>
        <w:t xml:space="preserve">Zodpovedná </w:t>
      </w:r>
      <w:r w:rsidRPr="0044655C">
        <w:rPr>
          <w:rFonts w:ascii="Nudista" w:hAnsi="Nudista"/>
          <w:b/>
        </w:rPr>
        <w:t>osoba</w:t>
      </w:r>
      <w:bookmarkEnd w:id="7"/>
      <w:r w:rsidRPr="0044655C">
        <w:rPr>
          <w:rFonts w:ascii="Nudista" w:hAnsi="Nudista"/>
        </w:rPr>
        <w:t>“)</w:t>
      </w:r>
    </w:p>
    <w:p w14:paraId="3E71455C" w14:textId="77777777" w:rsidR="00785BCA" w:rsidRPr="0044655C"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79476719"/>
      <w:r w:rsidRPr="0044655C">
        <w:rPr>
          <w:rFonts w:ascii="Nudista" w:hAnsi="Nudista"/>
          <w:b/>
          <w:color w:val="008998"/>
          <w:sz w:val="20"/>
          <w:szCs w:val="20"/>
          <w:lang w:val="sk-SK"/>
        </w:rPr>
        <w:t>Predmet zákazky</w:t>
      </w:r>
      <w:bookmarkEnd w:id="8"/>
      <w:bookmarkEnd w:id="9"/>
      <w:bookmarkEnd w:id="10"/>
    </w:p>
    <w:p w14:paraId="3C8A96CE" w14:textId="06F4DF6A" w:rsidR="00F421D1" w:rsidRPr="00A634E4" w:rsidRDefault="001904A2" w:rsidP="00E91372">
      <w:pPr>
        <w:pStyle w:val="Nadpis3"/>
        <w:keepNext w:val="0"/>
        <w:keepLines w:val="0"/>
        <w:numPr>
          <w:ilvl w:val="1"/>
          <w:numId w:val="26"/>
        </w:numPr>
        <w:ind w:left="567" w:hanging="567"/>
        <w:jc w:val="both"/>
        <w:rPr>
          <w:rFonts w:ascii="Nudista" w:hAnsi="Nudista"/>
          <w:iCs/>
          <w:szCs w:val="20"/>
        </w:rPr>
      </w:pPr>
      <w:r w:rsidRPr="00A634E4">
        <w:rPr>
          <w:rFonts w:ascii="Nudista" w:hAnsi="Nudista"/>
          <w:szCs w:val="20"/>
        </w:rPr>
        <w:t xml:space="preserve">Predmetom zákazky </w:t>
      </w:r>
      <w:r w:rsidR="00CF09F0" w:rsidRPr="00A634E4">
        <w:rPr>
          <w:rFonts w:ascii="Nudista" w:hAnsi="Nudista"/>
          <w:szCs w:val="20"/>
        </w:rPr>
        <w:t>sú stavebné práce</w:t>
      </w:r>
      <w:r w:rsidR="00A634E4">
        <w:rPr>
          <w:rFonts w:ascii="Nudista" w:hAnsi="Nudista"/>
          <w:szCs w:val="20"/>
        </w:rPr>
        <w:t xml:space="preserve"> </w:t>
      </w:r>
      <w:r w:rsidR="00A634E4" w:rsidRPr="00A634E4">
        <w:rPr>
          <w:rFonts w:ascii="Nudista" w:hAnsi="Nudista"/>
          <w:iCs/>
          <w:szCs w:val="20"/>
        </w:rPr>
        <w:t>na rekonštrukcii</w:t>
      </w:r>
      <w:r w:rsidR="00D86AF9">
        <w:rPr>
          <w:rFonts w:ascii="Nudista" w:hAnsi="Nudista"/>
          <w:iCs/>
          <w:szCs w:val="20"/>
        </w:rPr>
        <w:t xml:space="preserve"> a</w:t>
      </w:r>
      <w:r w:rsidR="00A634E4" w:rsidRPr="00A634E4">
        <w:rPr>
          <w:rFonts w:ascii="Nudista" w:hAnsi="Nudista"/>
          <w:iCs/>
          <w:szCs w:val="20"/>
        </w:rPr>
        <w:t xml:space="preserve"> obnove národnej kultúrnej pamiatky „</w:t>
      </w:r>
      <w:r w:rsidR="00093379">
        <w:rPr>
          <w:rFonts w:ascii="Nudista" w:hAnsi="Nudista"/>
          <w:i/>
          <w:szCs w:val="20"/>
        </w:rPr>
        <w:t>Klasicistická kúria, Sobotište č. 35</w:t>
      </w:r>
      <w:r w:rsidR="00A634E4" w:rsidRPr="00A634E4">
        <w:rPr>
          <w:rFonts w:ascii="Nudista" w:hAnsi="Nudista" w:cs="Times New Roman"/>
          <w:iCs/>
          <w:szCs w:val="20"/>
        </w:rPr>
        <w:t xml:space="preserve">“ </w:t>
      </w:r>
      <w:r w:rsidR="00A634E4">
        <w:rPr>
          <w:rFonts w:ascii="Nudista" w:hAnsi="Nudista" w:cs="Times New Roman"/>
          <w:iCs/>
          <w:szCs w:val="20"/>
        </w:rPr>
        <w:t>podľa Opisu predmetu zákazky v zmysle Časti B. týchto súťažných podkladov</w:t>
      </w:r>
      <w:r w:rsidR="00BA00BD">
        <w:rPr>
          <w:rFonts w:ascii="Nudista" w:hAnsi="Nudista" w:cs="Times New Roman"/>
          <w:iCs/>
          <w:szCs w:val="20"/>
        </w:rPr>
        <w:t xml:space="preserve"> </w:t>
      </w:r>
      <w:r w:rsidR="00163A95" w:rsidRPr="00A634E4">
        <w:rPr>
          <w:rFonts w:ascii="Nudista" w:hAnsi="Nudista"/>
          <w:szCs w:val="20"/>
        </w:rPr>
        <w:t>(ďalej</w:t>
      </w:r>
      <w:r w:rsidR="00785BCA" w:rsidRPr="00A634E4">
        <w:rPr>
          <w:rFonts w:ascii="Nudista" w:hAnsi="Nudista"/>
          <w:szCs w:val="20"/>
        </w:rPr>
        <w:t xml:space="preserve"> len „</w:t>
      </w:r>
      <w:bookmarkStart w:id="11" w:name="_Hlk519071877"/>
      <w:r w:rsidR="00CB22C5" w:rsidRPr="00A634E4">
        <w:rPr>
          <w:rFonts w:ascii="Nudista" w:hAnsi="Nudista"/>
          <w:b/>
          <w:szCs w:val="20"/>
        </w:rPr>
        <w:t>p</w:t>
      </w:r>
      <w:r w:rsidR="0045160F" w:rsidRPr="00A634E4">
        <w:rPr>
          <w:rFonts w:ascii="Nudista" w:hAnsi="Nudista"/>
          <w:b/>
          <w:szCs w:val="20"/>
        </w:rPr>
        <w:t xml:space="preserve">redmet </w:t>
      </w:r>
      <w:r w:rsidR="00785BCA" w:rsidRPr="00A634E4">
        <w:rPr>
          <w:rFonts w:ascii="Nudista" w:hAnsi="Nudista"/>
          <w:b/>
          <w:szCs w:val="20"/>
        </w:rPr>
        <w:t>zákazky</w:t>
      </w:r>
      <w:bookmarkEnd w:id="11"/>
      <w:r w:rsidR="00CB22C5" w:rsidRPr="00A634E4">
        <w:rPr>
          <w:rFonts w:ascii="Nudista" w:hAnsi="Nudista"/>
          <w:szCs w:val="20"/>
        </w:rPr>
        <w:t>“</w:t>
      </w:r>
      <w:r w:rsidR="00785BCA" w:rsidRPr="00A634E4">
        <w:rPr>
          <w:rFonts w:ascii="Nudista" w:hAnsi="Nudista"/>
          <w:szCs w:val="20"/>
        </w:rPr>
        <w:t>).</w:t>
      </w:r>
    </w:p>
    <w:p w14:paraId="082BC2B2" w14:textId="77777777" w:rsidR="00CB22C5" w:rsidRPr="0044655C" w:rsidRDefault="00CB22C5" w:rsidP="000C398A">
      <w:pPr>
        <w:rPr>
          <w:rFonts w:ascii="Nudista" w:hAnsi="Nudista"/>
        </w:rPr>
      </w:pPr>
    </w:p>
    <w:p w14:paraId="0AED8EFA" w14:textId="77777777" w:rsidR="004F495E" w:rsidRPr="0044655C" w:rsidRDefault="00404E66" w:rsidP="00E91372">
      <w:pPr>
        <w:pStyle w:val="Nadpis3"/>
        <w:keepNext w:val="0"/>
        <w:keepLines w:val="0"/>
        <w:numPr>
          <w:ilvl w:val="1"/>
          <w:numId w:val="26"/>
        </w:numPr>
        <w:ind w:left="567" w:hanging="567"/>
        <w:jc w:val="both"/>
        <w:rPr>
          <w:rFonts w:ascii="Nudista" w:hAnsi="Nudista"/>
          <w:color w:val="auto"/>
        </w:rPr>
      </w:pPr>
      <w:bookmarkStart w:id="12" w:name="_Hlk5782543"/>
      <w:r w:rsidRPr="0044655C">
        <w:rPr>
          <w:rFonts w:ascii="Nudista" w:hAnsi="Nudista"/>
        </w:rPr>
        <w:t>Hlavný</w:t>
      </w:r>
      <w:r w:rsidRPr="0044655C">
        <w:rPr>
          <w:rFonts w:ascii="Nudista" w:hAnsi="Nudista"/>
          <w:color w:val="auto"/>
        </w:rPr>
        <w:t xml:space="preserve"> kód </w:t>
      </w:r>
      <w:r w:rsidR="00785BCA" w:rsidRPr="0044655C">
        <w:rPr>
          <w:rFonts w:ascii="Nudista" w:hAnsi="Nudista"/>
          <w:color w:val="auto"/>
        </w:rPr>
        <w:t>CPV:</w:t>
      </w:r>
    </w:p>
    <w:p w14:paraId="1FE4C3FF" w14:textId="70261B38" w:rsidR="004F495E" w:rsidRPr="0044655C" w:rsidRDefault="004F495E" w:rsidP="004F495E">
      <w:pPr>
        <w:pStyle w:val="Nadpis3"/>
        <w:keepNext w:val="0"/>
        <w:keepLines w:val="0"/>
        <w:ind w:left="567"/>
        <w:jc w:val="both"/>
        <w:rPr>
          <w:rFonts w:ascii="Nudista" w:hAnsi="Nudista"/>
          <w:color w:val="auto"/>
        </w:rPr>
      </w:pPr>
      <w:r w:rsidRPr="0044655C">
        <w:rPr>
          <w:rFonts w:ascii="Nudista" w:hAnsi="Nudista" w:cs="Calibri"/>
          <w:color w:val="auto"/>
        </w:rPr>
        <w:t>45000000-7</w:t>
      </w:r>
      <w:r w:rsidR="00CC23CE" w:rsidRPr="0044655C">
        <w:rPr>
          <w:rFonts w:ascii="Nudista" w:hAnsi="Nudista" w:cs="Calibri"/>
          <w:color w:val="auto"/>
        </w:rPr>
        <w:tab/>
      </w:r>
      <w:r w:rsidRPr="0044655C">
        <w:rPr>
          <w:rFonts w:ascii="Nudista" w:hAnsi="Nudista" w:cs="Calibri"/>
          <w:color w:val="auto"/>
        </w:rPr>
        <w:t>Stavebné práce</w:t>
      </w:r>
    </w:p>
    <w:p w14:paraId="79BA665B" w14:textId="77777777" w:rsidR="004F495E" w:rsidRPr="0044655C" w:rsidRDefault="004F495E" w:rsidP="004F495E">
      <w:pPr>
        <w:pStyle w:val="Nadpis3"/>
        <w:keepNext w:val="0"/>
        <w:keepLines w:val="0"/>
        <w:ind w:left="567"/>
        <w:jc w:val="both"/>
        <w:rPr>
          <w:rFonts w:ascii="Nudista" w:hAnsi="Nudista"/>
          <w:color w:val="auto"/>
        </w:rPr>
      </w:pPr>
    </w:p>
    <w:p w14:paraId="7ECC320A" w14:textId="77777777" w:rsidR="004F495E" w:rsidRPr="0044655C" w:rsidRDefault="004F495E" w:rsidP="004F495E">
      <w:pPr>
        <w:pStyle w:val="Nadpis3"/>
        <w:keepNext w:val="0"/>
        <w:keepLines w:val="0"/>
        <w:ind w:left="567"/>
        <w:jc w:val="both"/>
        <w:rPr>
          <w:rFonts w:ascii="Nudista" w:hAnsi="Nudista"/>
          <w:color w:val="auto"/>
        </w:rPr>
      </w:pPr>
      <w:r w:rsidRPr="0044655C">
        <w:rPr>
          <w:rFonts w:ascii="Nudista" w:hAnsi="Nudista" w:cs="Calibri"/>
          <w:color w:val="auto"/>
        </w:rPr>
        <w:t xml:space="preserve">Dodatočné CPV: </w:t>
      </w:r>
    </w:p>
    <w:p w14:paraId="66F4EE7F" w14:textId="6FFF441F" w:rsidR="00027722" w:rsidRPr="00A634E4" w:rsidRDefault="005B4F1C" w:rsidP="00A634E4">
      <w:pPr>
        <w:pStyle w:val="Nadpis3"/>
        <w:keepNext w:val="0"/>
        <w:keepLines w:val="0"/>
        <w:ind w:left="567"/>
        <w:jc w:val="both"/>
        <w:rPr>
          <w:rFonts w:ascii="Nudista" w:hAnsi="Nudista" w:cs="Calibri"/>
          <w:color w:val="auto"/>
        </w:rPr>
      </w:pPr>
      <w:hyperlink r:id="rId14" w:history="1">
        <w:r w:rsidR="00A634E4" w:rsidRPr="00A634E4">
          <w:rPr>
            <w:rFonts w:ascii="Nudista" w:hAnsi="Nudista" w:cs="Calibri"/>
            <w:color w:val="auto"/>
          </w:rPr>
          <w:t>45212300-9</w:t>
        </w:r>
      </w:hyperlink>
      <w:r w:rsidR="00027722" w:rsidRPr="00A634E4">
        <w:rPr>
          <w:rFonts w:ascii="Nudista" w:hAnsi="Nudista" w:cs="Calibri"/>
          <w:color w:val="auto"/>
        </w:rPr>
        <w:tab/>
      </w:r>
      <w:r w:rsidR="00A634E4" w:rsidRPr="00A634E4">
        <w:rPr>
          <w:rFonts w:ascii="Nudista" w:hAnsi="Nudista" w:cs="Calibri"/>
          <w:color w:val="auto"/>
        </w:rPr>
        <w:t>Stavebné práce na stavbe budov určených pre umenie a kultúru</w:t>
      </w:r>
    </w:p>
    <w:p w14:paraId="7FBF34DE" w14:textId="26BE2F3D" w:rsidR="004F495E" w:rsidRPr="00A634E4" w:rsidRDefault="005B4F1C" w:rsidP="00A634E4">
      <w:pPr>
        <w:pStyle w:val="Nadpis3"/>
        <w:keepNext w:val="0"/>
        <w:keepLines w:val="0"/>
        <w:ind w:left="567"/>
        <w:jc w:val="both"/>
        <w:rPr>
          <w:rFonts w:ascii="Nudista" w:hAnsi="Nudista" w:cs="Calibri"/>
          <w:color w:val="auto"/>
        </w:rPr>
      </w:pPr>
      <w:hyperlink r:id="rId15" w:history="1">
        <w:r w:rsidR="00A634E4" w:rsidRPr="00A634E4">
          <w:rPr>
            <w:rFonts w:ascii="Nudista" w:hAnsi="Nudista" w:cs="Calibri"/>
            <w:color w:val="auto"/>
          </w:rPr>
          <w:t>45210000-2</w:t>
        </w:r>
      </w:hyperlink>
      <w:r w:rsidR="00027722" w:rsidRPr="00A634E4">
        <w:rPr>
          <w:rFonts w:ascii="Nudista" w:hAnsi="Nudista" w:cs="Calibri"/>
          <w:color w:val="auto"/>
        </w:rPr>
        <w:t xml:space="preserve"> </w:t>
      </w:r>
      <w:r w:rsidR="00027722" w:rsidRPr="00A634E4">
        <w:rPr>
          <w:rFonts w:ascii="Nudista" w:hAnsi="Nudista" w:cs="Calibri"/>
          <w:color w:val="auto"/>
        </w:rPr>
        <w:tab/>
      </w:r>
      <w:r w:rsidR="00A634E4" w:rsidRPr="00A634E4">
        <w:rPr>
          <w:rFonts w:ascii="Nudista" w:hAnsi="Nudista" w:cs="Calibri"/>
          <w:color w:val="auto"/>
        </w:rPr>
        <w:t>Stavebné práce na stavbe budov</w:t>
      </w:r>
    </w:p>
    <w:p w14:paraId="6926FC9E" w14:textId="4544AFF5" w:rsidR="00A634E4" w:rsidRPr="00A634E4" w:rsidRDefault="005B4F1C" w:rsidP="00A634E4">
      <w:pPr>
        <w:pStyle w:val="Nadpis3"/>
        <w:keepNext w:val="0"/>
        <w:keepLines w:val="0"/>
        <w:ind w:left="567"/>
        <w:jc w:val="both"/>
        <w:rPr>
          <w:rFonts w:ascii="Nudista" w:hAnsi="Nudista" w:cs="Calibri"/>
          <w:color w:val="auto"/>
        </w:rPr>
      </w:pPr>
      <w:hyperlink r:id="rId16" w:history="1">
        <w:r w:rsidR="00A634E4" w:rsidRPr="00A634E4">
          <w:rPr>
            <w:rFonts w:ascii="Nudista" w:hAnsi="Nudista" w:cs="Calibri"/>
            <w:color w:val="auto"/>
          </w:rPr>
          <w:t>45443000-4</w:t>
        </w:r>
      </w:hyperlink>
      <w:r w:rsidR="00A634E4" w:rsidRPr="00A634E4">
        <w:rPr>
          <w:rFonts w:ascii="Nudista" w:hAnsi="Nudista" w:cs="Calibri"/>
          <w:color w:val="auto"/>
        </w:rPr>
        <w:tab/>
        <w:t>Fasádne práce</w:t>
      </w:r>
    </w:p>
    <w:p w14:paraId="771F28A3" w14:textId="722A133E" w:rsidR="00A634E4" w:rsidRPr="00A634E4" w:rsidRDefault="005B4F1C" w:rsidP="00A634E4">
      <w:pPr>
        <w:pStyle w:val="Nadpis3"/>
        <w:keepNext w:val="0"/>
        <w:keepLines w:val="0"/>
        <w:ind w:left="567"/>
        <w:jc w:val="both"/>
        <w:rPr>
          <w:rFonts w:ascii="Nudista" w:hAnsi="Nudista" w:cs="Calibri"/>
          <w:color w:val="auto"/>
        </w:rPr>
      </w:pPr>
      <w:hyperlink r:id="rId17" w:history="1">
        <w:r w:rsidR="00A634E4" w:rsidRPr="00A634E4">
          <w:rPr>
            <w:rFonts w:ascii="Nudista" w:hAnsi="Nudista" w:cs="Calibri"/>
            <w:color w:val="auto"/>
          </w:rPr>
          <w:t>45260000-7</w:t>
        </w:r>
      </w:hyperlink>
      <w:r w:rsidR="00A634E4" w:rsidRPr="00A634E4">
        <w:rPr>
          <w:rFonts w:ascii="Nudista" w:hAnsi="Nudista" w:cs="Calibri"/>
          <w:color w:val="auto"/>
        </w:rPr>
        <w:tab/>
        <w:t>Zastrešovacie práce a iné špeciálne remeselné stavebné práce</w:t>
      </w:r>
    </w:p>
    <w:p w14:paraId="53311D58" w14:textId="77777777" w:rsidR="00A634E4" w:rsidRPr="0044655C" w:rsidRDefault="00A634E4" w:rsidP="00A634E4">
      <w:pPr>
        <w:ind w:firstLine="567"/>
        <w:rPr>
          <w:rFonts w:ascii="Nudista" w:hAnsi="Nudista"/>
        </w:rPr>
      </w:pPr>
    </w:p>
    <w:p w14:paraId="79FBDBE2" w14:textId="073725DA" w:rsidR="00D72058" w:rsidRPr="0044655C" w:rsidRDefault="00D72058" w:rsidP="00E91372">
      <w:pPr>
        <w:pStyle w:val="Nadpis3"/>
        <w:keepNext w:val="0"/>
        <w:keepLines w:val="0"/>
        <w:numPr>
          <w:ilvl w:val="1"/>
          <w:numId w:val="26"/>
        </w:numPr>
        <w:ind w:left="567" w:hanging="567"/>
        <w:jc w:val="both"/>
        <w:rPr>
          <w:rFonts w:ascii="Nudista" w:hAnsi="Nudista"/>
          <w:szCs w:val="20"/>
        </w:rPr>
      </w:pPr>
      <w:r w:rsidRPr="0044655C">
        <w:rPr>
          <w:rFonts w:ascii="Nudista" w:hAnsi="Nudista"/>
          <w:szCs w:val="20"/>
        </w:rPr>
        <w:t>Podrobné vymedzenie predmetu zákazky tvorí Časť B.</w:t>
      </w:r>
      <w:r w:rsidR="00EA3FDB" w:rsidRPr="0044655C">
        <w:rPr>
          <w:rFonts w:ascii="Nudista" w:hAnsi="Nudista"/>
          <w:szCs w:val="20"/>
        </w:rPr>
        <w:t xml:space="preserve"> Opis predmetu zákazky</w:t>
      </w:r>
      <w:r w:rsidRPr="0044655C">
        <w:rPr>
          <w:rFonts w:ascii="Nudista" w:hAnsi="Nudista"/>
          <w:szCs w:val="20"/>
        </w:rPr>
        <w:t xml:space="preserve"> týchto súťažných podkladov. </w:t>
      </w:r>
    </w:p>
    <w:p w14:paraId="1134F88B" w14:textId="0B527BB5" w:rsidR="00785BCA" w:rsidRPr="0044655C"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79476720"/>
      <w:bookmarkEnd w:id="12"/>
      <w:r w:rsidRPr="0044655C">
        <w:rPr>
          <w:rFonts w:ascii="Nudista" w:hAnsi="Nudista"/>
          <w:b/>
          <w:color w:val="008998"/>
          <w:sz w:val="20"/>
          <w:szCs w:val="20"/>
          <w:lang w:val="sk-SK"/>
        </w:rPr>
        <w:t>Komplexnosť dodávky</w:t>
      </w:r>
      <w:bookmarkEnd w:id="13"/>
      <w:bookmarkEnd w:id="14"/>
      <w:r w:rsidR="005138BC" w:rsidRPr="0044655C">
        <w:rPr>
          <w:rFonts w:ascii="Nudista" w:hAnsi="Nudista"/>
          <w:b/>
          <w:color w:val="008998"/>
          <w:sz w:val="20"/>
          <w:szCs w:val="20"/>
          <w:lang w:val="sk-SK"/>
        </w:rPr>
        <w:t xml:space="preserve"> </w:t>
      </w:r>
    </w:p>
    <w:p w14:paraId="14F08FE1" w14:textId="77777777" w:rsidR="00283BD4" w:rsidRPr="0044655C" w:rsidRDefault="00283BD4" w:rsidP="00E91372">
      <w:pPr>
        <w:pStyle w:val="Odsekzoznamu"/>
        <w:numPr>
          <w:ilvl w:val="0"/>
          <w:numId w:val="26"/>
        </w:numPr>
        <w:contextualSpacing w:val="0"/>
        <w:jc w:val="both"/>
        <w:outlineLvl w:val="2"/>
        <w:rPr>
          <w:rFonts w:ascii="Nudista" w:eastAsiaTheme="majorEastAsia" w:hAnsi="Nudista" w:cstheme="majorBidi"/>
          <w:vanish/>
          <w:szCs w:val="24"/>
          <w:lang w:eastAsia="en-US"/>
        </w:rPr>
      </w:pPr>
    </w:p>
    <w:p w14:paraId="382FABF6" w14:textId="6173076B" w:rsidR="00785BCA" w:rsidRPr="0044655C" w:rsidRDefault="00785BCA" w:rsidP="00E91372">
      <w:pPr>
        <w:pStyle w:val="Nadpis3"/>
        <w:keepNext w:val="0"/>
        <w:keepLines w:val="0"/>
        <w:numPr>
          <w:ilvl w:val="1"/>
          <w:numId w:val="26"/>
        </w:numPr>
        <w:ind w:left="567" w:hanging="567"/>
        <w:jc w:val="both"/>
        <w:rPr>
          <w:rFonts w:ascii="Nudista" w:hAnsi="Nudista"/>
          <w:color w:val="auto"/>
        </w:rPr>
      </w:pPr>
      <w:r w:rsidRPr="0044655C">
        <w:rPr>
          <w:rFonts w:ascii="Nudista" w:hAnsi="Nudista"/>
          <w:color w:val="auto"/>
        </w:rPr>
        <w:t xml:space="preserve">Uchádzač predloží ponuku na celý </w:t>
      </w:r>
      <w:r w:rsidR="00CB22C5" w:rsidRPr="0044655C">
        <w:rPr>
          <w:rFonts w:ascii="Nudista" w:hAnsi="Nudista"/>
          <w:color w:val="auto"/>
        </w:rPr>
        <w:t>p</w:t>
      </w:r>
      <w:r w:rsidR="007D674D" w:rsidRPr="0044655C">
        <w:rPr>
          <w:rFonts w:ascii="Nudista" w:hAnsi="Nudista"/>
          <w:color w:val="auto"/>
        </w:rPr>
        <w:t>redmet</w:t>
      </w:r>
      <w:r w:rsidRPr="0044655C">
        <w:rPr>
          <w:rFonts w:ascii="Nudista" w:hAnsi="Nudista"/>
          <w:color w:val="auto"/>
        </w:rPr>
        <w:t xml:space="preserve"> zákazky.</w:t>
      </w:r>
    </w:p>
    <w:p w14:paraId="17E4D071" w14:textId="77777777" w:rsidR="00785BCA" w:rsidRPr="0044655C"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79476721"/>
      <w:r w:rsidRPr="0044655C">
        <w:rPr>
          <w:rFonts w:ascii="Nudista" w:hAnsi="Nudista"/>
          <w:b/>
          <w:color w:val="008998"/>
          <w:sz w:val="20"/>
          <w:szCs w:val="20"/>
          <w:lang w:val="sk-SK"/>
        </w:rPr>
        <w:t>Zdroj finačných prostriedkov</w:t>
      </w:r>
      <w:bookmarkEnd w:id="15"/>
      <w:bookmarkEnd w:id="16"/>
    </w:p>
    <w:p w14:paraId="5077111B" w14:textId="77777777" w:rsidR="00283BD4" w:rsidRPr="0044655C" w:rsidRDefault="00283BD4" w:rsidP="00E91372">
      <w:pPr>
        <w:pStyle w:val="Odsekzoznamu"/>
        <w:numPr>
          <w:ilvl w:val="0"/>
          <w:numId w:val="26"/>
        </w:numPr>
        <w:contextualSpacing w:val="0"/>
        <w:jc w:val="both"/>
        <w:outlineLvl w:val="2"/>
        <w:rPr>
          <w:rFonts w:ascii="Nudista" w:eastAsiaTheme="majorEastAsia" w:hAnsi="Nudista" w:cstheme="majorBidi"/>
          <w:vanish/>
          <w:color w:val="000000" w:themeColor="text1"/>
          <w:szCs w:val="24"/>
          <w:lang w:eastAsia="en-US"/>
        </w:rPr>
      </w:pPr>
    </w:p>
    <w:p w14:paraId="70BAC9AE" w14:textId="5E3B27A6" w:rsidR="00027722" w:rsidRPr="0044655C" w:rsidRDefault="00027722" w:rsidP="00E91372">
      <w:pPr>
        <w:pStyle w:val="Nadpis3"/>
        <w:keepNext w:val="0"/>
        <w:keepLines w:val="0"/>
        <w:numPr>
          <w:ilvl w:val="1"/>
          <w:numId w:val="26"/>
        </w:numPr>
        <w:ind w:left="567" w:hanging="567"/>
        <w:jc w:val="both"/>
        <w:rPr>
          <w:rFonts w:ascii="Nudista" w:hAnsi="Nudista"/>
          <w:color w:val="auto"/>
        </w:rPr>
      </w:pPr>
      <w:bookmarkStart w:id="17" w:name="_Toc522531598"/>
      <w:bookmarkStart w:id="18" w:name="_Toc522531599"/>
      <w:bookmarkEnd w:id="17"/>
      <w:bookmarkEnd w:id="18"/>
      <w:r w:rsidRPr="0044655C">
        <w:rPr>
          <w:rFonts w:ascii="Nudista" w:hAnsi="Nudista"/>
          <w:color w:val="auto"/>
        </w:rPr>
        <w:t xml:space="preserve">Predmet zákazky bude </w:t>
      </w:r>
      <w:r w:rsidR="00A634E4">
        <w:rPr>
          <w:rFonts w:ascii="Nudista" w:hAnsi="Nudista"/>
          <w:color w:val="auto"/>
        </w:rPr>
        <w:t>z</w:t>
      </w:r>
      <w:r w:rsidR="00FC300A">
        <w:rPr>
          <w:rFonts w:ascii="Nudista" w:hAnsi="Nudista"/>
          <w:color w:val="auto"/>
        </w:rPr>
        <w:t xml:space="preserve"> väčšej </w:t>
      </w:r>
      <w:r w:rsidR="00A634E4">
        <w:rPr>
          <w:rFonts w:ascii="Nudista" w:hAnsi="Nudista"/>
          <w:color w:val="auto"/>
        </w:rPr>
        <w:t xml:space="preserve">časti </w:t>
      </w:r>
      <w:r w:rsidRPr="0044655C">
        <w:rPr>
          <w:rFonts w:ascii="Nudista" w:hAnsi="Nudista"/>
          <w:color w:val="auto"/>
        </w:rPr>
        <w:t>financovaný</w:t>
      </w:r>
      <w:r w:rsidR="00FC300A">
        <w:rPr>
          <w:rFonts w:ascii="Nudista" w:hAnsi="Nudista"/>
          <w:color w:val="auto"/>
        </w:rPr>
        <w:t xml:space="preserve"> z dotácie Ministerstva kultúry Slovenskej republiky v rámci programu Obnovme si svoj dom na rok 2021 – podprogram 1.5 a</w:t>
      </w:r>
      <w:r w:rsidRPr="0044655C">
        <w:rPr>
          <w:rFonts w:ascii="Nudista" w:hAnsi="Nudista"/>
          <w:color w:val="auto"/>
        </w:rPr>
        <w:t xml:space="preserve"> z vlastných prostriedkov verejného obstarávateľa.</w:t>
      </w:r>
    </w:p>
    <w:p w14:paraId="285A71C1" w14:textId="6EBBBF42" w:rsidR="00267B50" w:rsidRPr="0044655C"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9" w:name="_Toc79476722"/>
      <w:r w:rsidRPr="0044655C">
        <w:rPr>
          <w:rFonts w:ascii="Nudista" w:hAnsi="Nudista"/>
          <w:b/>
          <w:color w:val="008998"/>
          <w:sz w:val="20"/>
          <w:szCs w:val="20"/>
          <w:lang w:val="sk-SK"/>
        </w:rPr>
        <w:t>Zmluva</w:t>
      </w:r>
      <w:bookmarkEnd w:id="5"/>
      <w:bookmarkEnd w:id="19"/>
    </w:p>
    <w:p w14:paraId="7ED7C520" w14:textId="77777777" w:rsidR="00283BD4" w:rsidRPr="0044655C" w:rsidRDefault="00283BD4" w:rsidP="00E91372">
      <w:pPr>
        <w:pStyle w:val="Odsekzoznamu"/>
        <w:numPr>
          <w:ilvl w:val="0"/>
          <w:numId w:val="26"/>
        </w:numPr>
        <w:contextualSpacing w:val="0"/>
        <w:jc w:val="both"/>
        <w:outlineLvl w:val="2"/>
        <w:rPr>
          <w:rFonts w:ascii="Nudista" w:eastAsiaTheme="majorEastAsia" w:hAnsi="Nudista" w:cstheme="majorBidi"/>
          <w:vanish/>
          <w:szCs w:val="24"/>
          <w:lang w:eastAsia="en-US"/>
        </w:rPr>
      </w:pPr>
    </w:p>
    <w:p w14:paraId="30CAB5A8" w14:textId="2CDC0C4D" w:rsidR="00E465D8" w:rsidRPr="0044655C" w:rsidRDefault="00267B50" w:rsidP="00E91372">
      <w:pPr>
        <w:pStyle w:val="Nadpis3"/>
        <w:keepNext w:val="0"/>
        <w:keepLines w:val="0"/>
        <w:numPr>
          <w:ilvl w:val="1"/>
          <w:numId w:val="26"/>
        </w:numPr>
        <w:spacing w:after="120"/>
        <w:ind w:left="567" w:hanging="567"/>
        <w:jc w:val="both"/>
        <w:rPr>
          <w:rFonts w:ascii="Nudista" w:hAnsi="Nudista"/>
          <w:color w:val="auto"/>
        </w:rPr>
      </w:pPr>
      <w:r w:rsidRPr="0044655C">
        <w:rPr>
          <w:rFonts w:ascii="Nudista" w:hAnsi="Nudista"/>
          <w:color w:val="auto"/>
        </w:rPr>
        <w:t>Výsledkom</w:t>
      </w:r>
      <w:r w:rsidR="00570BEB" w:rsidRPr="0044655C">
        <w:rPr>
          <w:rFonts w:ascii="Nudista" w:hAnsi="Nudista"/>
          <w:color w:val="auto"/>
        </w:rPr>
        <w:t xml:space="preserve"> </w:t>
      </w:r>
      <w:r w:rsidRPr="0044655C">
        <w:rPr>
          <w:rFonts w:ascii="Nudista" w:hAnsi="Nudista"/>
          <w:color w:val="auto"/>
        </w:rPr>
        <w:t xml:space="preserve">súťaže bude </w:t>
      </w:r>
      <w:r w:rsidR="00974A46">
        <w:rPr>
          <w:rFonts w:ascii="Nudista" w:hAnsi="Nudista"/>
          <w:color w:val="auto"/>
        </w:rPr>
        <w:t>zmluva o dielo</w:t>
      </w:r>
      <w:r w:rsidR="00AB00A0" w:rsidRPr="0044655C">
        <w:rPr>
          <w:rFonts w:ascii="Nudista" w:hAnsi="Nudista"/>
          <w:color w:val="auto"/>
        </w:rPr>
        <w:t xml:space="preserve"> uzatvorená podľa § </w:t>
      </w:r>
      <w:r w:rsidR="00974A46">
        <w:rPr>
          <w:rFonts w:ascii="Nudista" w:hAnsi="Nudista"/>
          <w:color w:val="auto"/>
        </w:rPr>
        <w:t>536 a nasl.</w:t>
      </w:r>
      <w:r w:rsidR="00C405C6">
        <w:rPr>
          <w:rFonts w:ascii="Nudista" w:hAnsi="Nudista"/>
          <w:color w:val="auto"/>
        </w:rPr>
        <w:t xml:space="preserve"> </w:t>
      </w:r>
      <w:r w:rsidR="00AB00A0" w:rsidRPr="0044655C">
        <w:rPr>
          <w:rFonts w:ascii="Nudista" w:hAnsi="Nudista"/>
          <w:color w:val="auto"/>
        </w:rPr>
        <w:t>zákona č. 513/1991 Zb. Obchodný zákonník v platnom znení medzi úspešným uchádzačom (zhotoviteľ</w:t>
      </w:r>
      <w:r w:rsidR="00C405C6">
        <w:rPr>
          <w:rFonts w:ascii="Nudista" w:hAnsi="Nudista"/>
          <w:color w:val="auto"/>
        </w:rPr>
        <w:t>om</w:t>
      </w:r>
      <w:r w:rsidR="00AB00A0" w:rsidRPr="0044655C">
        <w:rPr>
          <w:rFonts w:ascii="Nudista" w:hAnsi="Nudista"/>
          <w:color w:val="auto"/>
        </w:rPr>
        <w:t>) a verejným obstarávateľom (objednávateľ</w:t>
      </w:r>
      <w:r w:rsidR="00C405C6">
        <w:rPr>
          <w:rFonts w:ascii="Nudista" w:hAnsi="Nudista"/>
          <w:color w:val="auto"/>
        </w:rPr>
        <w:t>om</w:t>
      </w:r>
      <w:r w:rsidR="00AB00A0" w:rsidRPr="0044655C">
        <w:rPr>
          <w:rFonts w:ascii="Nudista" w:hAnsi="Nudista"/>
          <w:color w:val="auto"/>
        </w:rPr>
        <w:t>)</w:t>
      </w:r>
      <w:r w:rsidR="00C624EF" w:rsidRPr="0044655C">
        <w:rPr>
          <w:rFonts w:ascii="Nudista" w:hAnsi="Nudista"/>
          <w:color w:val="auto"/>
        </w:rPr>
        <w:t xml:space="preserve"> (ďalej len </w:t>
      </w:r>
      <w:r w:rsidR="00DC2969">
        <w:rPr>
          <w:rFonts w:ascii="Nudista" w:hAnsi="Nudista"/>
          <w:color w:val="auto"/>
        </w:rPr>
        <w:t>„</w:t>
      </w:r>
      <w:r w:rsidR="00DC2969" w:rsidRPr="00DC2969">
        <w:rPr>
          <w:rFonts w:ascii="Nudista" w:hAnsi="Nudista"/>
          <w:b/>
          <w:bCs/>
          <w:color w:val="auto"/>
        </w:rPr>
        <w:t>zmluva</w:t>
      </w:r>
      <w:r w:rsidR="00DC2969">
        <w:rPr>
          <w:rFonts w:ascii="Nudista" w:hAnsi="Nudista"/>
          <w:color w:val="auto"/>
        </w:rPr>
        <w:t>“</w:t>
      </w:r>
      <w:r w:rsidR="00C624EF" w:rsidRPr="0044655C">
        <w:rPr>
          <w:rFonts w:ascii="Nudista" w:hAnsi="Nudista"/>
          <w:color w:val="auto"/>
        </w:rPr>
        <w:t>)</w:t>
      </w:r>
      <w:r w:rsidRPr="0044655C">
        <w:rPr>
          <w:rFonts w:ascii="Nudista" w:hAnsi="Nudista"/>
          <w:color w:val="auto"/>
        </w:rPr>
        <w:t>.</w:t>
      </w:r>
    </w:p>
    <w:p w14:paraId="5619F27B" w14:textId="262B7B20" w:rsidR="00FA7827" w:rsidRPr="0044655C" w:rsidRDefault="00131E73" w:rsidP="00E91372">
      <w:pPr>
        <w:pStyle w:val="Nadpis3"/>
        <w:keepNext w:val="0"/>
        <w:keepLines w:val="0"/>
        <w:numPr>
          <w:ilvl w:val="1"/>
          <w:numId w:val="26"/>
        </w:numPr>
        <w:spacing w:after="120"/>
        <w:ind w:left="567" w:hanging="567"/>
        <w:jc w:val="both"/>
        <w:rPr>
          <w:rFonts w:ascii="Nudista" w:hAnsi="Nudista"/>
          <w:color w:val="auto"/>
        </w:rPr>
      </w:pPr>
      <w:r w:rsidRPr="0044655C">
        <w:rPr>
          <w:rFonts w:ascii="Nudista" w:hAnsi="Nudista"/>
          <w:color w:val="auto"/>
        </w:rPr>
        <w:t xml:space="preserve">Obsah </w:t>
      </w:r>
      <w:r w:rsidR="00C405C6">
        <w:rPr>
          <w:rFonts w:ascii="Nudista" w:hAnsi="Nudista"/>
          <w:color w:val="auto"/>
        </w:rPr>
        <w:t>zmluvy</w:t>
      </w:r>
      <w:r w:rsidRPr="0044655C">
        <w:rPr>
          <w:rFonts w:ascii="Nudista" w:hAnsi="Nudista"/>
          <w:color w:val="auto"/>
        </w:rPr>
        <w:t xml:space="preserve"> bude zodpovedať podmienkam stanoveným v</w:t>
      </w:r>
      <w:r w:rsidRPr="0044655C">
        <w:rPr>
          <w:rFonts w:ascii="Nudista" w:hAnsi="Nudista" w:cs="Calibri"/>
          <w:color w:val="auto"/>
        </w:rPr>
        <w:t> </w:t>
      </w:r>
      <w:r w:rsidRPr="0044655C">
        <w:rPr>
          <w:rFonts w:ascii="Nudista" w:hAnsi="Nudista"/>
          <w:color w:val="auto"/>
        </w:rPr>
        <w:t>t</w:t>
      </w:r>
      <w:r w:rsidRPr="0044655C">
        <w:rPr>
          <w:rFonts w:ascii="Nudista" w:hAnsi="Nudista" w:cs="Proba Pro"/>
          <w:color w:val="auto"/>
        </w:rPr>
        <w:t>ý</w:t>
      </w:r>
      <w:r w:rsidRPr="0044655C">
        <w:rPr>
          <w:rFonts w:ascii="Nudista" w:hAnsi="Nudista"/>
          <w:color w:val="auto"/>
        </w:rPr>
        <w:t>chto s</w:t>
      </w:r>
      <w:r w:rsidRPr="0044655C">
        <w:rPr>
          <w:rFonts w:ascii="Nudista" w:hAnsi="Nudista" w:cs="Proba Pro"/>
          <w:color w:val="auto"/>
        </w:rPr>
        <w:t>úť</w:t>
      </w:r>
      <w:r w:rsidRPr="0044655C">
        <w:rPr>
          <w:rFonts w:ascii="Nudista" w:hAnsi="Nudista"/>
          <w:color w:val="auto"/>
        </w:rPr>
        <w:t>a</w:t>
      </w:r>
      <w:r w:rsidRPr="0044655C">
        <w:rPr>
          <w:rFonts w:ascii="Nudista" w:hAnsi="Nudista" w:cs="Proba Pro"/>
          <w:color w:val="auto"/>
        </w:rPr>
        <w:t>ž</w:t>
      </w:r>
      <w:r w:rsidRPr="0044655C">
        <w:rPr>
          <w:rFonts w:ascii="Nudista" w:hAnsi="Nudista"/>
          <w:color w:val="auto"/>
        </w:rPr>
        <w:t>n</w:t>
      </w:r>
      <w:r w:rsidRPr="0044655C">
        <w:rPr>
          <w:rFonts w:ascii="Nudista" w:hAnsi="Nudista" w:cs="Proba Pro"/>
          <w:color w:val="auto"/>
        </w:rPr>
        <w:t>ý</w:t>
      </w:r>
      <w:r w:rsidRPr="0044655C">
        <w:rPr>
          <w:rFonts w:ascii="Nudista" w:hAnsi="Nudista"/>
          <w:color w:val="auto"/>
        </w:rPr>
        <w:t>ch podkladoch</w:t>
      </w:r>
      <w:r w:rsidR="009F7777" w:rsidRPr="0044655C">
        <w:rPr>
          <w:rFonts w:ascii="Nudista" w:hAnsi="Nudista"/>
          <w:color w:val="auto"/>
        </w:rPr>
        <w:t xml:space="preserve"> </w:t>
      </w:r>
      <w:r w:rsidRPr="0044655C">
        <w:rPr>
          <w:rFonts w:ascii="Nudista" w:hAnsi="Nudista"/>
          <w:color w:val="auto"/>
        </w:rPr>
        <w:t xml:space="preserve">a ponuke </w:t>
      </w:r>
      <w:r w:rsidRPr="0044655C">
        <w:rPr>
          <w:rFonts w:ascii="Nudista" w:hAnsi="Nudista" w:cs="Proba Pro"/>
          <w:color w:val="auto"/>
        </w:rPr>
        <w:t>ú</w:t>
      </w:r>
      <w:r w:rsidRPr="0044655C">
        <w:rPr>
          <w:rFonts w:ascii="Nudista" w:hAnsi="Nudista"/>
          <w:color w:val="auto"/>
        </w:rPr>
        <w:t>spe</w:t>
      </w:r>
      <w:r w:rsidRPr="0044655C">
        <w:rPr>
          <w:rFonts w:ascii="Nudista" w:hAnsi="Nudista" w:cs="Proba Pro"/>
          <w:color w:val="auto"/>
        </w:rPr>
        <w:t>š</w:t>
      </w:r>
      <w:r w:rsidRPr="0044655C">
        <w:rPr>
          <w:rFonts w:ascii="Nudista" w:hAnsi="Nudista"/>
          <w:color w:val="auto"/>
        </w:rPr>
        <w:t>n</w:t>
      </w:r>
      <w:r w:rsidRPr="0044655C">
        <w:rPr>
          <w:rFonts w:ascii="Nudista" w:hAnsi="Nudista" w:cs="Proba Pro"/>
          <w:color w:val="auto"/>
        </w:rPr>
        <w:t>é</w:t>
      </w:r>
      <w:r w:rsidRPr="0044655C">
        <w:rPr>
          <w:rFonts w:ascii="Nudista" w:hAnsi="Nudista"/>
          <w:color w:val="auto"/>
        </w:rPr>
        <w:t>ho uch</w:t>
      </w:r>
      <w:r w:rsidRPr="0044655C">
        <w:rPr>
          <w:rFonts w:ascii="Nudista" w:hAnsi="Nudista" w:cs="Proba Pro"/>
          <w:color w:val="auto"/>
        </w:rPr>
        <w:t>á</w:t>
      </w:r>
      <w:r w:rsidRPr="0044655C">
        <w:rPr>
          <w:rFonts w:ascii="Nudista" w:hAnsi="Nudista"/>
          <w:color w:val="auto"/>
        </w:rPr>
        <w:t>dzača</w:t>
      </w:r>
      <w:r w:rsidR="00AE3791" w:rsidRPr="0044655C">
        <w:rPr>
          <w:rFonts w:ascii="Nudista" w:hAnsi="Nudista"/>
          <w:color w:val="auto"/>
        </w:rPr>
        <w:t>.</w:t>
      </w:r>
    </w:p>
    <w:p w14:paraId="047F7B3D" w14:textId="49E6F267" w:rsidR="00BA17BB" w:rsidRPr="0044655C"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0" w:name="_Toc447725747"/>
      <w:bookmarkStart w:id="21" w:name="_Toc79476723"/>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 xml:space="preserve">n </w:t>
      </w:r>
      <w:r w:rsidR="002041B5" w:rsidRPr="0044655C">
        <w:rPr>
          <w:rFonts w:ascii="Nudista" w:hAnsi="Nudista"/>
          <w:b/>
          <w:color w:val="008998"/>
          <w:sz w:val="20"/>
          <w:szCs w:val="20"/>
          <w:lang w:val="sk-SK"/>
        </w:rPr>
        <w:t>realizácie</w:t>
      </w:r>
      <w:r w:rsidR="00131E73" w:rsidRPr="0044655C">
        <w:rPr>
          <w:rFonts w:ascii="Nudista" w:hAnsi="Nudista"/>
          <w:b/>
          <w:color w:val="008998"/>
          <w:sz w:val="20"/>
          <w:szCs w:val="20"/>
          <w:lang w:val="sk-SK"/>
        </w:rPr>
        <w:t xml:space="preserve"> </w:t>
      </w:r>
      <w:r w:rsidR="00F5471B" w:rsidRPr="0044655C">
        <w:rPr>
          <w:rFonts w:ascii="Nudista" w:hAnsi="Nudista"/>
          <w:b/>
          <w:color w:val="008998"/>
          <w:sz w:val="20"/>
          <w:szCs w:val="20"/>
          <w:lang w:val="sk-SK"/>
        </w:rPr>
        <w:t>p</w:t>
      </w:r>
      <w:r w:rsidR="007D674D" w:rsidRPr="0044655C">
        <w:rPr>
          <w:rFonts w:ascii="Nudista" w:hAnsi="Nudista"/>
          <w:b/>
          <w:color w:val="008998"/>
          <w:sz w:val="20"/>
          <w:szCs w:val="20"/>
          <w:lang w:val="sk-SK"/>
        </w:rPr>
        <w:t>redmet</w:t>
      </w:r>
      <w:r w:rsidRPr="0044655C">
        <w:rPr>
          <w:rFonts w:ascii="Nudista" w:hAnsi="Nudista"/>
          <w:b/>
          <w:color w:val="008998"/>
          <w:sz w:val="20"/>
          <w:szCs w:val="20"/>
          <w:lang w:val="sk-SK"/>
        </w:rPr>
        <w:t>u zákazky</w:t>
      </w:r>
      <w:bookmarkEnd w:id="20"/>
      <w:bookmarkEnd w:id="21"/>
    </w:p>
    <w:p w14:paraId="36686814" w14:textId="77777777" w:rsidR="00283BD4" w:rsidRPr="0044655C" w:rsidRDefault="00283BD4" w:rsidP="00E91372">
      <w:pPr>
        <w:pStyle w:val="Odsekzoznamu"/>
        <w:numPr>
          <w:ilvl w:val="0"/>
          <w:numId w:val="26"/>
        </w:numPr>
        <w:spacing w:after="120"/>
        <w:contextualSpacing w:val="0"/>
        <w:jc w:val="both"/>
        <w:outlineLvl w:val="2"/>
        <w:rPr>
          <w:rFonts w:ascii="Nudista" w:eastAsiaTheme="majorEastAsia" w:hAnsi="Nudista" w:cstheme="majorBidi"/>
          <w:vanish/>
          <w:color w:val="000000" w:themeColor="text1"/>
          <w:szCs w:val="24"/>
          <w:lang w:eastAsia="en-US"/>
        </w:rPr>
      </w:pPr>
      <w:bookmarkStart w:id="22" w:name="_Hlk2164912"/>
    </w:p>
    <w:p w14:paraId="6F5DEB32" w14:textId="0AD1476E" w:rsidR="00E243DF" w:rsidRPr="0044655C" w:rsidRDefault="004B1DD1" w:rsidP="00E91372">
      <w:pPr>
        <w:pStyle w:val="Nadpis3"/>
        <w:numPr>
          <w:ilvl w:val="1"/>
          <w:numId w:val="26"/>
        </w:numPr>
        <w:spacing w:after="120"/>
        <w:ind w:left="567" w:hanging="567"/>
        <w:jc w:val="both"/>
        <w:rPr>
          <w:rFonts w:ascii="Nudista" w:hAnsi="Nudista"/>
        </w:rPr>
      </w:pPr>
      <w:r w:rsidRPr="0044655C">
        <w:rPr>
          <w:rFonts w:ascii="Nudista" w:hAnsi="Nudista"/>
        </w:rPr>
        <w:t xml:space="preserve">Miesto </w:t>
      </w:r>
      <w:r w:rsidR="002041B5" w:rsidRPr="0044655C">
        <w:rPr>
          <w:rFonts w:ascii="Nudista" w:hAnsi="Nudista"/>
        </w:rPr>
        <w:t>realizácie</w:t>
      </w:r>
      <w:r w:rsidRPr="0044655C">
        <w:rPr>
          <w:rFonts w:ascii="Nudista" w:hAnsi="Nudista"/>
        </w:rPr>
        <w:t xml:space="preserve"> </w:t>
      </w:r>
      <w:r w:rsidR="00570BEB" w:rsidRPr="0044655C">
        <w:rPr>
          <w:rFonts w:ascii="Nudista" w:hAnsi="Nudista"/>
        </w:rPr>
        <w:t>p</w:t>
      </w:r>
      <w:r w:rsidR="007D674D" w:rsidRPr="0044655C">
        <w:rPr>
          <w:rFonts w:ascii="Nudista" w:hAnsi="Nudista"/>
        </w:rPr>
        <w:t>redmet</w:t>
      </w:r>
      <w:r w:rsidRPr="0044655C">
        <w:rPr>
          <w:rFonts w:ascii="Nudista" w:hAnsi="Nudista"/>
        </w:rPr>
        <w:t>u zákazky</w:t>
      </w:r>
      <w:r w:rsidR="00514849" w:rsidRPr="0044655C">
        <w:rPr>
          <w:rFonts w:ascii="Nudista" w:hAnsi="Nudista"/>
        </w:rPr>
        <w:t>:</w:t>
      </w:r>
      <w:r w:rsidR="007F4DB1" w:rsidRPr="0044655C">
        <w:rPr>
          <w:rFonts w:ascii="Nudista" w:hAnsi="Nudista"/>
        </w:rPr>
        <w:t xml:space="preserve"> </w:t>
      </w:r>
      <w:r w:rsidR="00974A46">
        <w:rPr>
          <w:rFonts w:ascii="Nudista" w:hAnsi="Nudista"/>
        </w:rPr>
        <w:t xml:space="preserve">Sobotište č. 35, </w:t>
      </w:r>
      <w:r w:rsidR="00C405C6">
        <w:rPr>
          <w:rFonts w:ascii="Nudista" w:hAnsi="Nudista"/>
        </w:rPr>
        <w:t xml:space="preserve">parc. č. </w:t>
      </w:r>
      <w:r w:rsidR="00DB53B9">
        <w:rPr>
          <w:rFonts w:ascii="Nudista" w:hAnsi="Nudista"/>
        </w:rPr>
        <w:t xml:space="preserve">156/1, </w:t>
      </w:r>
      <w:r w:rsidR="00974A46">
        <w:rPr>
          <w:rFonts w:ascii="Nudista" w:hAnsi="Nudista"/>
        </w:rPr>
        <w:t>156/2</w:t>
      </w:r>
      <w:r w:rsidR="00DB53B9">
        <w:rPr>
          <w:rFonts w:ascii="Nudista" w:hAnsi="Nudista"/>
        </w:rPr>
        <w:t xml:space="preserve"> a 156/3</w:t>
      </w:r>
      <w:r w:rsidR="00C405C6">
        <w:rPr>
          <w:rFonts w:ascii="Nudista" w:hAnsi="Nudista"/>
        </w:rPr>
        <w:t xml:space="preserve">, katastrálne územie </w:t>
      </w:r>
      <w:r w:rsidR="00974A46">
        <w:rPr>
          <w:rFonts w:ascii="Nudista" w:hAnsi="Nudista"/>
        </w:rPr>
        <w:t>Sobotište</w:t>
      </w:r>
      <w:r w:rsidR="00DB53B9">
        <w:rPr>
          <w:rFonts w:ascii="Nudista" w:hAnsi="Nudista"/>
        </w:rPr>
        <w:t>, okres Senica</w:t>
      </w:r>
      <w:r w:rsidR="00C405C6">
        <w:rPr>
          <w:rFonts w:ascii="Nudista" w:hAnsi="Nudista"/>
        </w:rPr>
        <w:t>.</w:t>
      </w:r>
    </w:p>
    <w:bookmarkEnd w:id="22"/>
    <w:p w14:paraId="4408B7A2" w14:textId="1981ADFC" w:rsidR="00BA00BD" w:rsidRPr="00BA00BD" w:rsidRDefault="006223AE" w:rsidP="00E91372">
      <w:pPr>
        <w:pStyle w:val="Odsekzoznamu"/>
        <w:numPr>
          <w:ilvl w:val="1"/>
          <w:numId w:val="26"/>
        </w:numPr>
        <w:ind w:left="567" w:hanging="567"/>
        <w:jc w:val="both"/>
        <w:rPr>
          <w:rFonts w:ascii="Nudista" w:eastAsiaTheme="majorEastAsia" w:hAnsi="Nudista" w:cstheme="majorBidi"/>
          <w:szCs w:val="24"/>
          <w:lang w:eastAsia="en-US"/>
        </w:rPr>
      </w:pPr>
      <w:r w:rsidRPr="0044655C">
        <w:rPr>
          <w:rFonts w:ascii="Nudista" w:hAnsi="Nudista"/>
        </w:rPr>
        <w:t>Lehot</w:t>
      </w:r>
      <w:r w:rsidR="00AF538E" w:rsidRPr="0044655C">
        <w:rPr>
          <w:rFonts w:ascii="Nudista" w:hAnsi="Nudista"/>
        </w:rPr>
        <w:t>a</w:t>
      </w:r>
      <w:r w:rsidR="004B1DD1" w:rsidRPr="0044655C">
        <w:rPr>
          <w:rFonts w:ascii="Nudista" w:hAnsi="Nudista"/>
        </w:rPr>
        <w:t xml:space="preserve"> </w:t>
      </w:r>
      <w:r w:rsidR="002041B5" w:rsidRPr="0044655C">
        <w:rPr>
          <w:rFonts w:ascii="Nudista" w:hAnsi="Nudista"/>
        </w:rPr>
        <w:t>realizácie</w:t>
      </w:r>
      <w:r w:rsidR="00AF538E" w:rsidRPr="0044655C">
        <w:rPr>
          <w:rFonts w:ascii="Nudista" w:hAnsi="Nudista"/>
        </w:rPr>
        <w:t xml:space="preserve"> </w:t>
      </w:r>
      <w:r w:rsidR="00570BEB" w:rsidRPr="0044655C">
        <w:rPr>
          <w:rFonts w:ascii="Nudista" w:hAnsi="Nudista"/>
        </w:rPr>
        <w:t>p</w:t>
      </w:r>
      <w:r w:rsidR="00B17A54" w:rsidRPr="0044655C">
        <w:rPr>
          <w:rFonts w:ascii="Nudista" w:hAnsi="Nudista"/>
        </w:rPr>
        <w:t xml:space="preserve">redmetu zákazky: </w:t>
      </w:r>
      <w:r w:rsidR="00673155">
        <w:rPr>
          <w:rFonts w:ascii="Nudista" w:hAnsi="Nudista"/>
        </w:rPr>
        <w:t>šesť (6)</w:t>
      </w:r>
      <w:r w:rsidR="00974A46">
        <w:rPr>
          <w:rFonts w:ascii="Nudista" w:hAnsi="Nudista"/>
        </w:rPr>
        <w:t xml:space="preserve"> mesiacov odo dňa nadobudnutia účinnosti Zmluvy o dielo. Bližšie podmienky odovzdania staveniska a lehôt realizácie sú upravené v Prílohe č. E.1 Zmluva o dielo týchto súťažných podkladov. </w:t>
      </w:r>
    </w:p>
    <w:p w14:paraId="4DB30616" w14:textId="77777777" w:rsidR="00AE3791" w:rsidRPr="0044655C"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3" w:name="_Toc447725748"/>
      <w:bookmarkStart w:id="24" w:name="_Toc79476724"/>
      <w:r w:rsidRPr="0044655C">
        <w:rPr>
          <w:rFonts w:ascii="Nudista" w:hAnsi="Nudista"/>
          <w:b/>
          <w:color w:val="008998"/>
          <w:sz w:val="20"/>
          <w:szCs w:val="20"/>
          <w:lang w:val="sk-SK"/>
        </w:rPr>
        <w:t>Oprávnení uchádzači</w:t>
      </w:r>
      <w:bookmarkEnd w:id="23"/>
      <w:bookmarkEnd w:id="24"/>
    </w:p>
    <w:p w14:paraId="548346C1"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25" w:name="_Toc447725749"/>
      <w:bookmarkStart w:id="26" w:name="_Ref522527699"/>
    </w:p>
    <w:p w14:paraId="2D16C0E8"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44655C" w:rsidRDefault="0008478D"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44655C" w:rsidRDefault="0008478D"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V</w:t>
      </w:r>
      <w:r w:rsidRPr="0044655C">
        <w:rPr>
          <w:rFonts w:ascii="Nudista" w:hAnsi="Nudista" w:cs="Calibri"/>
          <w:color w:val="auto"/>
        </w:rPr>
        <w:t> </w:t>
      </w:r>
      <w:r w:rsidRPr="0044655C">
        <w:rPr>
          <w:rFonts w:ascii="Nudista" w:hAnsi="Nudista"/>
          <w:color w:val="auto"/>
        </w:rPr>
        <w:t>pr</w:t>
      </w:r>
      <w:r w:rsidRPr="0044655C">
        <w:rPr>
          <w:rFonts w:ascii="Nudista" w:hAnsi="Nudista" w:cs="Proba Pro"/>
          <w:color w:val="auto"/>
        </w:rPr>
        <w:t>í</w:t>
      </w:r>
      <w:r w:rsidRPr="0044655C">
        <w:rPr>
          <w:rFonts w:ascii="Nudista" w:hAnsi="Nudista"/>
          <w:color w:val="auto"/>
        </w:rPr>
        <w:t>pade, ak je uchádzačom skupina, takýto uchádzač je povinný predložiť doklad podpísaný všetkými členmi skupiny o</w:t>
      </w:r>
      <w:r w:rsidRPr="0044655C">
        <w:rPr>
          <w:rFonts w:ascii="Nudista" w:hAnsi="Nudista" w:cs="Calibri"/>
          <w:color w:val="auto"/>
        </w:rPr>
        <w:t> </w:t>
      </w:r>
      <w:r w:rsidRPr="0044655C">
        <w:rPr>
          <w:rFonts w:ascii="Nudista" w:hAnsi="Nudista"/>
          <w:color w:val="auto"/>
        </w:rPr>
        <w:t>ur</w:t>
      </w:r>
      <w:r w:rsidRPr="0044655C">
        <w:rPr>
          <w:rFonts w:ascii="Nudista" w:hAnsi="Nudista" w:cs="Proba Pro"/>
          <w:color w:val="auto"/>
        </w:rPr>
        <w:t>č</w:t>
      </w:r>
      <w:r w:rsidRPr="0044655C">
        <w:rPr>
          <w:rFonts w:ascii="Nudista" w:hAnsi="Nudista"/>
          <w:color w:val="auto"/>
        </w:rPr>
        <w:t>en</w:t>
      </w:r>
      <w:r w:rsidRPr="0044655C">
        <w:rPr>
          <w:rFonts w:ascii="Nudista" w:hAnsi="Nudista" w:cs="Proba Pro"/>
          <w:color w:val="auto"/>
        </w:rPr>
        <w:t>í</w:t>
      </w:r>
      <w:r w:rsidRPr="0044655C">
        <w:rPr>
          <w:rFonts w:ascii="Nudista" w:hAnsi="Nudista"/>
          <w:color w:val="auto"/>
        </w:rPr>
        <w:t xml:space="preserve"> ved</w:t>
      </w:r>
      <w:r w:rsidRPr="0044655C">
        <w:rPr>
          <w:rFonts w:ascii="Nudista" w:hAnsi="Nudista" w:cs="Proba Pro"/>
          <w:color w:val="auto"/>
        </w:rPr>
        <w:t>ú</w:t>
      </w:r>
      <w:r w:rsidRPr="0044655C">
        <w:rPr>
          <w:rFonts w:ascii="Nudista" w:hAnsi="Nudista"/>
          <w:color w:val="auto"/>
        </w:rPr>
        <w:t xml:space="preserve">ceho </w:t>
      </w:r>
      <w:r w:rsidRPr="0044655C">
        <w:rPr>
          <w:rFonts w:ascii="Nudista" w:hAnsi="Nudista" w:cs="Proba Pro"/>
          <w:color w:val="auto"/>
        </w:rPr>
        <w:t>č</w:t>
      </w:r>
      <w:r w:rsidRPr="0044655C">
        <w:rPr>
          <w:rFonts w:ascii="Nudista" w:hAnsi="Nudista"/>
          <w:color w:val="auto"/>
        </w:rPr>
        <w:t>lena opr</w:t>
      </w:r>
      <w:r w:rsidRPr="0044655C">
        <w:rPr>
          <w:rFonts w:ascii="Nudista" w:hAnsi="Nudista" w:cs="Proba Pro"/>
          <w:color w:val="auto"/>
        </w:rPr>
        <w:t>á</w:t>
      </w:r>
      <w:r w:rsidRPr="0044655C">
        <w:rPr>
          <w:rFonts w:ascii="Nudista" w:hAnsi="Nudista"/>
          <w:color w:val="auto"/>
        </w:rPr>
        <w:t>vnen</w:t>
      </w:r>
      <w:r w:rsidRPr="0044655C">
        <w:rPr>
          <w:rFonts w:ascii="Nudista" w:hAnsi="Nudista" w:cs="Proba Pro"/>
          <w:color w:val="auto"/>
        </w:rPr>
        <w:t>é</w:t>
      </w:r>
      <w:r w:rsidRPr="0044655C">
        <w:rPr>
          <w:rFonts w:ascii="Nudista" w:hAnsi="Nudista"/>
          <w:color w:val="auto"/>
        </w:rPr>
        <w:t>ho kona</w:t>
      </w:r>
      <w:r w:rsidRPr="0044655C">
        <w:rPr>
          <w:rFonts w:ascii="Nudista" w:hAnsi="Nudista" w:cs="Proba Pro"/>
          <w:color w:val="auto"/>
        </w:rPr>
        <w:t>ť</w:t>
      </w:r>
      <w:r w:rsidRPr="0044655C">
        <w:rPr>
          <w:rFonts w:ascii="Nudista" w:hAnsi="Nudista"/>
          <w:color w:val="auto"/>
        </w:rPr>
        <w:t xml:space="preserve"> v</w:t>
      </w:r>
      <w:r w:rsidRPr="0044655C">
        <w:rPr>
          <w:rFonts w:ascii="Nudista" w:hAnsi="Nudista" w:cs="Calibri"/>
          <w:color w:val="auto"/>
        </w:rPr>
        <w:t> </w:t>
      </w:r>
      <w:r w:rsidRPr="0044655C">
        <w:rPr>
          <w:rFonts w:ascii="Nudista" w:hAnsi="Nudista"/>
          <w:color w:val="auto"/>
        </w:rPr>
        <w:t>mene ostatn</w:t>
      </w:r>
      <w:r w:rsidRPr="0044655C">
        <w:rPr>
          <w:rFonts w:ascii="Nudista" w:hAnsi="Nudista" w:cs="Proba Pro"/>
          <w:color w:val="auto"/>
        </w:rPr>
        <w:t>ý</w:t>
      </w:r>
      <w:r w:rsidRPr="0044655C">
        <w:rPr>
          <w:rFonts w:ascii="Nudista" w:hAnsi="Nudista"/>
          <w:color w:val="auto"/>
        </w:rPr>
        <w:t xml:space="preserve">ch </w:t>
      </w:r>
      <w:r w:rsidRPr="0044655C">
        <w:rPr>
          <w:rFonts w:ascii="Nudista" w:hAnsi="Nudista" w:cs="Proba Pro"/>
          <w:color w:val="auto"/>
        </w:rPr>
        <w:t>č</w:t>
      </w:r>
      <w:r w:rsidRPr="0044655C">
        <w:rPr>
          <w:rFonts w:ascii="Nudista" w:hAnsi="Nudista"/>
          <w:color w:val="auto"/>
        </w:rPr>
        <w:t>lenov skupiny v</w:t>
      </w:r>
      <w:r w:rsidRPr="0044655C">
        <w:rPr>
          <w:rFonts w:ascii="Nudista" w:hAnsi="Nudista" w:cs="Calibri"/>
          <w:color w:val="auto"/>
        </w:rPr>
        <w:t> </w:t>
      </w:r>
      <w:r w:rsidRPr="0044655C">
        <w:rPr>
          <w:rFonts w:ascii="Nudista" w:hAnsi="Nudista"/>
          <w:color w:val="auto"/>
        </w:rPr>
        <w:t>tejto s</w:t>
      </w:r>
      <w:r w:rsidRPr="0044655C">
        <w:rPr>
          <w:rFonts w:ascii="Nudista" w:hAnsi="Nudista" w:cs="Proba Pro"/>
          <w:color w:val="auto"/>
        </w:rPr>
        <w:t>úť</w:t>
      </w:r>
      <w:r w:rsidRPr="0044655C">
        <w:rPr>
          <w:rFonts w:ascii="Nudista" w:hAnsi="Nudista"/>
          <w:color w:val="auto"/>
        </w:rPr>
        <w:t>a</w:t>
      </w:r>
      <w:r w:rsidRPr="0044655C">
        <w:rPr>
          <w:rFonts w:ascii="Nudista" w:hAnsi="Nudista" w:cs="Proba Pro"/>
          <w:color w:val="auto"/>
        </w:rPr>
        <w:t>ž</w:t>
      </w:r>
      <w:r w:rsidRPr="0044655C">
        <w:rPr>
          <w:rFonts w:ascii="Nudista" w:hAnsi="Nudista"/>
          <w:color w:val="auto"/>
        </w:rPr>
        <w:t>i. V</w:t>
      </w:r>
      <w:r w:rsidRPr="0044655C">
        <w:rPr>
          <w:rFonts w:ascii="Nudista" w:hAnsi="Nudista" w:cs="Calibri"/>
          <w:color w:val="auto"/>
        </w:rPr>
        <w:t> </w:t>
      </w:r>
      <w:r w:rsidRPr="0044655C">
        <w:rPr>
          <w:rFonts w:ascii="Nudista" w:hAnsi="Nudista"/>
          <w:color w:val="auto"/>
        </w:rPr>
        <w:t>pr</w:t>
      </w:r>
      <w:r w:rsidRPr="0044655C">
        <w:rPr>
          <w:rFonts w:ascii="Nudista" w:hAnsi="Nudista" w:cs="Proba Pro"/>
          <w:color w:val="auto"/>
        </w:rPr>
        <w:t>í</w:t>
      </w:r>
      <w:r w:rsidRPr="0044655C">
        <w:rPr>
          <w:rFonts w:ascii="Nudista" w:hAnsi="Nudista"/>
          <w:color w:val="auto"/>
        </w:rPr>
        <w:t>pade, ak bude ponuka skupiny dod</w:t>
      </w:r>
      <w:r w:rsidRPr="0044655C">
        <w:rPr>
          <w:rFonts w:ascii="Nudista" w:hAnsi="Nudista" w:cs="Proba Pro"/>
          <w:color w:val="auto"/>
        </w:rPr>
        <w:t>á</w:t>
      </w:r>
      <w:r w:rsidRPr="0044655C">
        <w:rPr>
          <w:rFonts w:ascii="Nudista" w:hAnsi="Nudista"/>
          <w:color w:val="auto"/>
        </w:rPr>
        <w:t>vate</w:t>
      </w:r>
      <w:r w:rsidRPr="0044655C">
        <w:rPr>
          <w:rFonts w:ascii="Nudista" w:hAnsi="Nudista" w:cs="Proba Pro"/>
          <w:color w:val="auto"/>
        </w:rPr>
        <w:t>ľ</w:t>
      </w:r>
      <w:r w:rsidRPr="0044655C">
        <w:rPr>
          <w:rFonts w:ascii="Nudista" w:hAnsi="Nudista"/>
          <w:color w:val="auto"/>
        </w:rPr>
        <w:t>ov vyhodnoten</w:t>
      </w:r>
      <w:r w:rsidRPr="0044655C">
        <w:rPr>
          <w:rFonts w:ascii="Nudista" w:hAnsi="Nudista" w:cs="Proba Pro"/>
          <w:color w:val="auto"/>
        </w:rPr>
        <w:t>á</w:t>
      </w:r>
      <w:r w:rsidRPr="0044655C">
        <w:rPr>
          <w:rFonts w:ascii="Nudista" w:hAnsi="Nudista"/>
          <w:color w:val="auto"/>
        </w:rPr>
        <w:t xml:space="preserve"> ako </w:t>
      </w:r>
      <w:r w:rsidRPr="0044655C">
        <w:rPr>
          <w:rFonts w:ascii="Nudista" w:hAnsi="Nudista" w:cs="Proba Pro"/>
          <w:color w:val="auto"/>
        </w:rPr>
        <w:t>ú</w:t>
      </w:r>
      <w:r w:rsidRPr="0044655C">
        <w:rPr>
          <w:rFonts w:ascii="Nudista" w:hAnsi="Nudista"/>
          <w:color w:val="auto"/>
        </w:rPr>
        <w:t>spe</w:t>
      </w:r>
      <w:r w:rsidRPr="0044655C">
        <w:rPr>
          <w:rFonts w:ascii="Nudista" w:hAnsi="Nudista" w:cs="Proba Pro"/>
          <w:color w:val="auto"/>
        </w:rPr>
        <w:t>š</w:t>
      </w:r>
      <w:r w:rsidRPr="0044655C">
        <w:rPr>
          <w:rFonts w:ascii="Nudista" w:hAnsi="Nudista"/>
          <w:color w:val="auto"/>
        </w:rPr>
        <w:t>n</w:t>
      </w:r>
      <w:r w:rsidRPr="0044655C">
        <w:rPr>
          <w:rFonts w:ascii="Nudista" w:hAnsi="Nudista" w:cs="Proba Pro"/>
          <w:color w:val="auto"/>
        </w:rPr>
        <w:t>á</w:t>
      </w:r>
      <w:r w:rsidRPr="0044655C">
        <w:rPr>
          <w:rFonts w:ascii="Nudista" w:hAnsi="Nudista"/>
          <w:color w:val="auto"/>
        </w:rPr>
        <w:t>, t</w:t>
      </w:r>
      <w:r w:rsidRPr="0044655C">
        <w:rPr>
          <w:rFonts w:ascii="Nudista" w:hAnsi="Nudista" w:cs="Proba Pro"/>
          <w:color w:val="auto"/>
        </w:rPr>
        <w:t>á</w:t>
      </w:r>
      <w:r w:rsidRPr="0044655C">
        <w:rPr>
          <w:rFonts w:ascii="Nudista" w:hAnsi="Nudista"/>
          <w:color w:val="auto"/>
        </w:rPr>
        <w:t>to skupina bude povinná vytvoriť združenie osôb podľa relevantných ustanovení súkromného práva. Z</w:t>
      </w:r>
      <w:r w:rsidRPr="0044655C">
        <w:rPr>
          <w:rFonts w:ascii="Nudista" w:hAnsi="Nudista" w:cs="Calibri"/>
          <w:color w:val="auto"/>
        </w:rPr>
        <w:t> </w:t>
      </w:r>
      <w:r w:rsidRPr="0044655C">
        <w:rPr>
          <w:rFonts w:ascii="Nudista" w:hAnsi="Nudista"/>
          <w:color w:val="auto"/>
        </w:rPr>
        <w:t>dokument</w:t>
      </w:r>
      <w:r w:rsidRPr="0044655C">
        <w:rPr>
          <w:rFonts w:ascii="Nudista" w:hAnsi="Nudista" w:cs="Proba Pro"/>
          <w:color w:val="auto"/>
        </w:rPr>
        <w:t>á</w:t>
      </w:r>
      <w:r w:rsidRPr="0044655C">
        <w:rPr>
          <w:rFonts w:ascii="Nudista" w:hAnsi="Nudista"/>
          <w:color w:val="auto"/>
        </w:rPr>
        <w:t>cie preukazuj</w:t>
      </w:r>
      <w:r w:rsidRPr="0044655C">
        <w:rPr>
          <w:rFonts w:ascii="Nudista" w:hAnsi="Nudista" w:cs="Proba Pro"/>
          <w:color w:val="auto"/>
        </w:rPr>
        <w:t>ú</w:t>
      </w:r>
      <w:r w:rsidRPr="0044655C">
        <w:rPr>
          <w:rFonts w:ascii="Nudista" w:hAnsi="Nudista"/>
          <w:color w:val="auto"/>
        </w:rPr>
        <w:t>cej vznik zdru</w:t>
      </w:r>
      <w:r w:rsidRPr="0044655C">
        <w:rPr>
          <w:rFonts w:ascii="Nudista" w:hAnsi="Nudista" w:cs="Proba Pro"/>
          <w:color w:val="auto"/>
        </w:rPr>
        <w:t>ž</w:t>
      </w:r>
      <w:r w:rsidRPr="0044655C">
        <w:rPr>
          <w:rFonts w:ascii="Nudista" w:hAnsi="Nudista"/>
          <w:color w:val="auto"/>
        </w:rPr>
        <w:t>enia (resp. inej z</w:t>
      </w:r>
      <w:r w:rsidRPr="0044655C">
        <w:rPr>
          <w:rFonts w:ascii="Nudista" w:hAnsi="Nudista" w:cs="Proba Pro"/>
          <w:color w:val="auto"/>
        </w:rPr>
        <w:t>á</w:t>
      </w:r>
      <w:r w:rsidRPr="0044655C">
        <w:rPr>
          <w:rFonts w:ascii="Nudista" w:hAnsi="Nudista"/>
          <w:color w:val="auto"/>
        </w:rPr>
        <w:t>konnej formy spolupr</w:t>
      </w:r>
      <w:r w:rsidRPr="0044655C">
        <w:rPr>
          <w:rFonts w:ascii="Nudista" w:hAnsi="Nudista" w:cs="Proba Pro"/>
          <w:color w:val="auto"/>
        </w:rPr>
        <w:t>á</w:t>
      </w:r>
      <w:r w:rsidRPr="0044655C">
        <w:rPr>
          <w:rFonts w:ascii="Nudista" w:hAnsi="Nudista"/>
          <w:color w:val="auto"/>
        </w:rPr>
        <w:t>ce fyzick</w:t>
      </w:r>
      <w:r w:rsidRPr="0044655C">
        <w:rPr>
          <w:rFonts w:ascii="Nudista" w:hAnsi="Nudista" w:cs="Proba Pro"/>
          <w:color w:val="auto"/>
        </w:rPr>
        <w:t>ý</w:t>
      </w:r>
      <w:r w:rsidRPr="0044655C">
        <w:rPr>
          <w:rFonts w:ascii="Nudista" w:hAnsi="Nudista"/>
          <w:color w:val="auto"/>
        </w:rPr>
        <w:t>ch alebo pr</w:t>
      </w:r>
      <w:r w:rsidRPr="0044655C">
        <w:rPr>
          <w:rFonts w:ascii="Nudista" w:hAnsi="Nudista" w:cs="Proba Pro"/>
          <w:color w:val="auto"/>
        </w:rPr>
        <w:t>á</w:t>
      </w:r>
      <w:r w:rsidRPr="0044655C">
        <w:rPr>
          <w:rFonts w:ascii="Nudista" w:hAnsi="Nudista"/>
          <w:color w:val="auto"/>
        </w:rPr>
        <w:t>vnick</w:t>
      </w:r>
      <w:r w:rsidRPr="0044655C">
        <w:rPr>
          <w:rFonts w:ascii="Nudista" w:hAnsi="Nudista" w:cs="Proba Pro"/>
          <w:color w:val="auto"/>
        </w:rPr>
        <w:t>ý</w:t>
      </w:r>
      <w:r w:rsidRPr="0044655C">
        <w:rPr>
          <w:rFonts w:ascii="Nudista" w:hAnsi="Nudista"/>
          <w:color w:val="auto"/>
        </w:rPr>
        <w:t>ch os</w:t>
      </w:r>
      <w:r w:rsidRPr="0044655C">
        <w:rPr>
          <w:rFonts w:ascii="Nudista" w:hAnsi="Nudista" w:cs="Proba Pro"/>
          <w:color w:val="auto"/>
        </w:rPr>
        <w:t>ô</w:t>
      </w:r>
      <w:r w:rsidRPr="0044655C">
        <w:rPr>
          <w:rFonts w:ascii="Nudista" w:hAnsi="Nudista"/>
          <w:color w:val="auto"/>
        </w:rPr>
        <w:t>b) mus</w:t>
      </w:r>
      <w:r w:rsidRPr="0044655C">
        <w:rPr>
          <w:rFonts w:ascii="Nudista" w:hAnsi="Nudista" w:cs="Proba Pro"/>
          <w:color w:val="auto"/>
        </w:rPr>
        <w:t>í</w:t>
      </w:r>
      <w:r w:rsidRPr="0044655C">
        <w:rPr>
          <w:rFonts w:ascii="Nudista" w:hAnsi="Nudista"/>
          <w:color w:val="auto"/>
        </w:rPr>
        <w:t xml:space="preserve"> by</w:t>
      </w:r>
      <w:r w:rsidRPr="0044655C">
        <w:rPr>
          <w:rFonts w:ascii="Nudista" w:hAnsi="Nudista" w:cs="Proba Pro"/>
          <w:color w:val="auto"/>
        </w:rPr>
        <w:t>ť</w:t>
      </w:r>
      <w:r w:rsidRPr="0044655C">
        <w:rPr>
          <w:rFonts w:ascii="Nudista" w:hAnsi="Nudista"/>
          <w:color w:val="auto"/>
        </w:rPr>
        <w:t xml:space="preserve"> jasn</w:t>
      </w:r>
      <w:r w:rsidRPr="0044655C">
        <w:rPr>
          <w:rFonts w:ascii="Nudista" w:hAnsi="Nudista" w:cs="Proba Pro"/>
          <w:color w:val="auto"/>
        </w:rPr>
        <w:t>é</w:t>
      </w:r>
      <w:r w:rsidRPr="0044655C">
        <w:rPr>
          <w:rFonts w:ascii="Nudista" w:hAnsi="Nudista"/>
          <w:color w:val="auto"/>
        </w:rPr>
        <w:t xml:space="preserve"> a</w:t>
      </w:r>
      <w:r w:rsidRPr="0044655C">
        <w:rPr>
          <w:rFonts w:ascii="Nudista" w:hAnsi="Nudista" w:cs="Calibri"/>
          <w:color w:val="auto"/>
        </w:rPr>
        <w:t> </w:t>
      </w:r>
      <w:r w:rsidRPr="0044655C">
        <w:rPr>
          <w:rFonts w:ascii="Nudista" w:hAnsi="Nudista"/>
          <w:color w:val="auto"/>
        </w:rPr>
        <w:t>zrejm</w:t>
      </w:r>
      <w:r w:rsidRPr="0044655C">
        <w:rPr>
          <w:rFonts w:ascii="Nudista" w:hAnsi="Nudista" w:cs="Proba Pro"/>
          <w:color w:val="auto"/>
        </w:rPr>
        <w:t>é</w:t>
      </w:r>
      <w:r w:rsidRPr="0044655C">
        <w:rPr>
          <w:rFonts w:ascii="Nudista" w:hAnsi="Nudista"/>
          <w:color w:val="auto"/>
        </w:rPr>
        <w:t>, ako s</w:t>
      </w:r>
      <w:r w:rsidRPr="0044655C">
        <w:rPr>
          <w:rFonts w:ascii="Nudista" w:hAnsi="Nudista" w:cs="Proba Pro"/>
          <w:color w:val="auto"/>
        </w:rPr>
        <w:t>ú</w:t>
      </w:r>
      <w:r w:rsidRPr="0044655C">
        <w:rPr>
          <w:rFonts w:ascii="Nudista" w:hAnsi="Nudista"/>
          <w:color w:val="auto"/>
        </w:rPr>
        <w:t xml:space="preserve"> stanoven</w:t>
      </w:r>
      <w:r w:rsidRPr="0044655C">
        <w:rPr>
          <w:rFonts w:ascii="Nudista" w:hAnsi="Nudista" w:cs="Proba Pro"/>
          <w:color w:val="auto"/>
        </w:rPr>
        <w:t>é</w:t>
      </w:r>
      <w:r w:rsidRPr="0044655C">
        <w:rPr>
          <w:rFonts w:ascii="Nudista" w:hAnsi="Nudista"/>
          <w:color w:val="auto"/>
        </w:rPr>
        <w:t xml:space="preserve"> vz</w:t>
      </w:r>
      <w:r w:rsidRPr="0044655C">
        <w:rPr>
          <w:rFonts w:ascii="Nudista" w:hAnsi="Nudista" w:cs="Proba Pro"/>
          <w:color w:val="auto"/>
        </w:rPr>
        <w:t>á</w:t>
      </w:r>
      <w:r w:rsidRPr="0044655C">
        <w:rPr>
          <w:rFonts w:ascii="Nudista" w:hAnsi="Nudista"/>
          <w:color w:val="auto"/>
        </w:rPr>
        <w:t>jomné práva a</w:t>
      </w:r>
      <w:r w:rsidRPr="0044655C">
        <w:rPr>
          <w:rFonts w:ascii="Nudista" w:hAnsi="Nudista" w:cs="Calibri"/>
          <w:color w:val="auto"/>
        </w:rPr>
        <w:t> </w:t>
      </w:r>
      <w:r w:rsidRPr="0044655C">
        <w:rPr>
          <w:rFonts w:ascii="Nudista" w:hAnsi="Nudista"/>
          <w:color w:val="auto"/>
        </w:rPr>
        <w:t>povinnosti, kto a</w:t>
      </w:r>
      <w:r w:rsidRPr="0044655C">
        <w:rPr>
          <w:rFonts w:ascii="Nudista" w:hAnsi="Nudista" w:cs="Calibri"/>
          <w:color w:val="auto"/>
        </w:rPr>
        <w:t> </w:t>
      </w:r>
      <w:r w:rsidRPr="0044655C">
        <w:rPr>
          <w:rFonts w:ascii="Nudista" w:hAnsi="Nudista"/>
          <w:color w:val="auto"/>
        </w:rPr>
        <w:t xml:space="preserve">akou </w:t>
      </w:r>
      <w:r w:rsidRPr="0044655C">
        <w:rPr>
          <w:rFonts w:ascii="Nudista" w:hAnsi="Nudista" w:cs="Proba Pro"/>
          <w:color w:val="auto"/>
        </w:rPr>
        <w:t>č</w:t>
      </w:r>
      <w:r w:rsidRPr="0044655C">
        <w:rPr>
          <w:rFonts w:ascii="Nudista" w:hAnsi="Nudista"/>
          <w:color w:val="auto"/>
        </w:rPr>
        <w:t>as</w:t>
      </w:r>
      <w:r w:rsidRPr="0044655C">
        <w:rPr>
          <w:rFonts w:ascii="Nudista" w:hAnsi="Nudista" w:cs="Proba Pro"/>
          <w:color w:val="auto"/>
        </w:rPr>
        <w:t>ť</w:t>
      </w:r>
      <w:r w:rsidRPr="0044655C">
        <w:rPr>
          <w:rFonts w:ascii="Nudista" w:hAnsi="Nudista"/>
          <w:color w:val="auto"/>
        </w:rPr>
        <w:t>ou sa bude na plnen</w:t>
      </w:r>
      <w:r w:rsidRPr="0044655C">
        <w:rPr>
          <w:rFonts w:ascii="Nudista" w:hAnsi="Nudista" w:cs="Proba Pro"/>
          <w:color w:val="auto"/>
        </w:rPr>
        <w:t>í</w:t>
      </w:r>
      <w:r w:rsidRPr="0044655C">
        <w:rPr>
          <w:rFonts w:ascii="Nudista" w:hAnsi="Nudista"/>
          <w:color w:val="auto"/>
        </w:rPr>
        <w:t xml:space="preserve"> podie</w:t>
      </w:r>
      <w:r w:rsidRPr="0044655C">
        <w:rPr>
          <w:rFonts w:ascii="Nudista" w:hAnsi="Nudista" w:cs="Proba Pro"/>
          <w:color w:val="auto"/>
        </w:rPr>
        <w:t>ľ</w:t>
      </w:r>
      <w:r w:rsidRPr="0044655C">
        <w:rPr>
          <w:rFonts w:ascii="Nudista" w:hAnsi="Nudista"/>
          <w:color w:val="auto"/>
        </w:rPr>
        <w:t>a</w:t>
      </w:r>
      <w:r w:rsidRPr="0044655C">
        <w:rPr>
          <w:rFonts w:ascii="Nudista" w:hAnsi="Nudista" w:cs="Proba Pro"/>
          <w:color w:val="auto"/>
        </w:rPr>
        <w:t>ť</w:t>
      </w:r>
      <w:r w:rsidRPr="0044655C">
        <w:rPr>
          <w:rFonts w:ascii="Nudista" w:hAnsi="Nudista"/>
          <w:color w:val="auto"/>
        </w:rPr>
        <w:t xml:space="preserve"> a</w:t>
      </w:r>
      <w:r w:rsidRPr="0044655C">
        <w:rPr>
          <w:rFonts w:ascii="Nudista" w:hAnsi="Nudista" w:cs="Calibri"/>
          <w:color w:val="auto"/>
        </w:rPr>
        <w:t> </w:t>
      </w:r>
      <w:r w:rsidRPr="0044655C">
        <w:rPr>
          <w:rFonts w:ascii="Nudista" w:hAnsi="Nudista"/>
          <w:color w:val="auto"/>
        </w:rPr>
        <w:t>skuto</w:t>
      </w:r>
      <w:r w:rsidRPr="0044655C">
        <w:rPr>
          <w:rFonts w:ascii="Nudista" w:hAnsi="Nudista" w:cs="Proba Pro"/>
          <w:color w:val="auto"/>
        </w:rPr>
        <w:t>č</w:t>
      </w:r>
      <w:r w:rsidRPr="0044655C">
        <w:rPr>
          <w:rFonts w:ascii="Nudista" w:hAnsi="Nudista"/>
          <w:color w:val="auto"/>
        </w:rPr>
        <w:t>nos</w:t>
      </w:r>
      <w:r w:rsidRPr="0044655C">
        <w:rPr>
          <w:rFonts w:ascii="Nudista" w:hAnsi="Nudista" w:cs="Proba Pro"/>
          <w:color w:val="auto"/>
        </w:rPr>
        <w:t>ť</w:t>
      </w:r>
      <w:r w:rsidRPr="0044655C">
        <w:rPr>
          <w:rFonts w:ascii="Nudista" w:hAnsi="Nudista"/>
          <w:color w:val="auto"/>
        </w:rPr>
        <w:t xml:space="preserve">, </w:t>
      </w:r>
      <w:r w:rsidRPr="0044655C">
        <w:rPr>
          <w:rFonts w:ascii="Nudista" w:hAnsi="Nudista" w:cs="Proba Pro"/>
          <w:color w:val="auto"/>
        </w:rPr>
        <w:t>ž</w:t>
      </w:r>
      <w:r w:rsidRPr="0044655C">
        <w:rPr>
          <w:rFonts w:ascii="Nudista" w:hAnsi="Nudista"/>
          <w:color w:val="auto"/>
        </w:rPr>
        <w:t>e v</w:t>
      </w:r>
      <w:r w:rsidRPr="0044655C">
        <w:rPr>
          <w:rFonts w:ascii="Nudista" w:hAnsi="Nudista" w:cs="Proba Pro"/>
          <w:color w:val="auto"/>
        </w:rPr>
        <w:t>š</w:t>
      </w:r>
      <w:r w:rsidRPr="0044655C">
        <w:rPr>
          <w:rFonts w:ascii="Nudista" w:hAnsi="Nudista"/>
          <w:color w:val="auto"/>
        </w:rPr>
        <w:t xml:space="preserve">etci </w:t>
      </w:r>
      <w:r w:rsidRPr="0044655C">
        <w:rPr>
          <w:rFonts w:ascii="Nudista" w:hAnsi="Nudista" w:cs="Proba Pro"/>
          <w:color w:val="auto"/>
        </w:rPr>
        <w:t>č</w:t>
      </w:r>
      <w:r w:rsidRPr="0044655C">
        <w:rPr>
          <w:rFonts w:ascii="Nudista" w:hAnsi="Nudista"/>
          <w:color w:val="auto"/>
        </w:rPr>
        <w:t>lenovia zdru</w:t>
      </w:r>
      <w:r w:rsidRPr="0044655C">
        <w:rPr>
          <w:rFonts w:ascii="Nudista" w:hAnsi="Nudista" w:cs="Proba Pro"/>
          <w:color w:val="auto"/>
        </w:rPr>
        <w:t>ž</w:t>
      </w:r>
      <w:r w:rsidRPr="0044655C">
        <w:rPr>
          <w:rFonts w:ascii="Nudista" w:hAnsi="Nudista"/>
          <w:color w:val="auto"/>
        </w:rPr>
        <w:t>enia ru</w:t>
      </w:r>
      <w:r w:rsidRPr="0044655C">
        <w:rPr>
          <w:rFonts w:ascii="Nudista" w:hAnsi="Nudista" w:cs="Proba Pro"/>
          <w:color w:val="auto"/>
        </w:rPr>
        <w:t>č</w:t>
      </w:r>
      <w:r w:rsidRPr="0044655C">
        <w:rPr>
          <w:rFonts w:ascii="Nudista" w:hAnsi="Nudista"/>
          <w:color w:val="auto"/>
        </w:rPr>
        <w:t>ia za z</w:t>
      </w:r>
      <w:r w:rsidRPr="0044655C">
        <w:rPr>
          <w:rFonts w:ascii="Nudista" w:hAnsi="Nudista" w:cs="Proba Pro"/>
          <w:color w:val="auto"/>
        </w:rPr>
        <w:t>á</w:t>
      </w:r>
      <w:r w:rsidRPr="0044655C">
        <w:rPr>
          <w:rFonts w:ascii="Nudista" w:hAnsi="Nudista"/>
          <w:color w:val="auto"/>
        </w:rPr>
        <w:t>v</w:t>
      </w:r>
      <w:r w:rsidRPr="0044655C">
        <w:rPr>
          <w:rFonts w:ascii="Nudista" w:hAnsi="Nudista" w:cs="Proba Pro"/>
          <w:color w:val="auto"/>
        </w:rPr>
        <w:t>ä</w:t>
      </w:r>
      <w:r w:rsidRPr="0044655C">
        <w:rPr>
          <w:rFonts w:ascii="Nudista" w:hAnsi="Nudista"/>
          <w:color w:val="auto"/>
        </w:rPr>
        <w:t>zky zdru</w:t>
      </w:r>
      <w:r w:rsidRPr="0044655C">
        <w:rPr>
          <w:rFonts w:ascii="Nudista" w:hAnsi="Nudista" w:cs="Proba Pro"/>
          <w:color w:val="auto"/>
        </w:rPr>
        <w:t>ž</w:t>
      </w:r>
      <w:r w:rsidRPr="0044655C">
        <w:rPr>
          <w:rFonts w:ascii="Nudista" w:hAnsi="Nudista"/>
          <w:color w:val="auto"/>
        </w:rPr>
        <w:t>enia spolo</w:t>
      </w:r>
      <w:r w:rsidRPr="0044655C">
        <w:rPr>
          <w:rFonts w:ascii="Nudista" w:hAnsi="Nudista" w:cs="Proba Pro"/>
          <w:color w:val="auto"/>
        </w:rPr>
        <w:t>č</w:t>
      </w:r>
      <w:r w:rsidRPr="0044655C">
        <w:rPr>
          <w:rFonts w:ascii="Nudista" w:hAnsi="Nudista"/>
          <w:color w:val="auto"/>
        </w:rPr>
        <w:t>ne a</w:t>
      </w:r>
      <w:r w:rsidRPr="0044655C">
        <w:rPr>
          <w:rFonts w:ascii="Nudista" w:hAnsi="Nudista" w:cs="Calibri"/>
          <w:color w:val="auto"/>
        </w:rPr>
        <w:t> </w:t>
      </w:r>
      <w:r w:rsidRPr="0044655C">
        <w:rPr>
          <w:rFonts w:ascii="Nudista" w:hAnsi="Nudista"/>
          <w:color w:val="auto"/>
        </w:rPr>
        <w:t>nerozdielne.</w:t>
      </w:r>
    </w:p>
    <w:p w14:paraId="3B58683E" w14:textId="77777777" w:rsidR="00AE3791" w:rsidRPr="0044655C"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7" w:name="_Toc79476725"/>
      <w:r w:rsidRPr="0044655C">
        <w:rPr>
          <w:rFonts w:ascii="Nudista" w:hAnsi="Nudista"/>
          <w:b/>
          <w:color w:val="008998"/>
          <w:sz w:val="20"/>
          <w:szCs w:val="20"/>
          <w:lang w:val="sk-SK"/>
        </w:rPr>
        <w:t>Predloženie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obsah pon</w:t>
      </w:r>
      <w:r w:rsidRPr="0044655C">
        <w:rPr>
          <w:rFonts w:ascii="Nudista" w:hAnsi="Nudista" w:cs="Proba Pro"/>
          <w:b/>
          <w:color w:val="008998"/>
          <w:sz w:val="20"/>
          <w:szCs w:val="20"/>
          <w:lang w:val="sk-SK"/>
        </w:rPr>
        <w:t>ú</w:t>
      </w:r>
      <w:r w:rsidRPr="0044655C">
        <w:rPr>
          <w:rFonts w:ascii="Nudista" w:hAnsi="Nudista"/>
          <w:b/>
          <w:color w:val="008998"/>
          <w:sz w:val="20"/>
          <w:szCs w:val="20"/>
          <w:lang w:val="sk-SK"/>
        </w:rPr>
        <w:t>k</w:t>
      </w:r>
      <w:bookmarkEnd w:id="25"/>
      <w:bookmarkEnd w:id="26"/>
      <w:bookmarkEnd w:id="27"/>
    </w:p>
    <w:p w14:paraId="217472D7" w14:textId="77777777" w:rsidR="00304E87" w:rsidRPr="0044655C" w:rsidRDefault="00304E87"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28" w:name="_Toc447725750"/>
    </w:p>
    <w:p w14:paraId="3CD01B65" w14:textId="5AC3B7F1" w:rsidR="00304E87" w:rsidRPr="0044655C" w:rsidRDefault="00304E87"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Uchádzač </w:t>
      </w:r>
      <w:r w:rsidRPr="0044655C">
        <w:rPr>
          <w:rStyle w:val="spelle"/>
          <w:rFonts w:ascii="Nudista" w:hAnsi="Nudista"/>
        </w:rPr>
        <w:t>môže</w:t>
      </w:r>
      <w:r w:rsidRPr="0044655C">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3FC3F7D" w14:textId="77777777" w:rsidR="001933BC" w:rsidRPr="00AC2AC9" w:rsidRDefault="0012569A" w:rsidP="00E91372">
      <w:pPr>
        <w:pStyle w:val="Nadpis3"/>
        <w:keepNext w:val="0"/>
        <w:keepLines w:val="0"/>
        <w:numPr>
          <w:ilvl w:val="1"/>
          <w:numId w:val="21"/>
        </w:numPr>
        <w:spacing w:after="120"/>
        <w:ind w:left="567" w:hanging="567"/>
        <w:jc w:val="both"/>
        <w:rPr>
          <w:rFonts w:ascii="Nudista" w:hAnsi="Nudista"/>
          <w:color w:val="auto"/>
        </w:rPr>
      </w:pPr>
      <w:r w:rsidRPr="001933BC">
        <w:rPr>
          <w:rFonts w:ascii="Nudista" w:hAnsi="Nudista"/>
          <w:color w:val="auto"/>
        </w:rPr>
        <w:t xml:space="preserve">Ak nie je v bode 8.6 tejto časti súťažných podkladov uvedené inak, </w:t>
      </w:r>
      <w:r w:rsidR="001933BC" w:rsidRPr="00AC2AC9">
        <w:rPr>
          <w:rFonts w:ascii="Nudista" w:hAnsi="Nudista"/>
          <w:color w:val="auto"/>
        </w:rPr>
        <w:t xml:space="preserve">uchádzač predkladá ponuku </w:t>
      </w:r>
      <w:r w:rsidR="001933BC" w:rsidRPr="00AC2AC9">
        <w:rPr>
          <w:rFonts w:ascii="Nudista" w:hAnsi="Nudista"/>
          <w:color w:val="auto"/>
        </w:rPr>
        <w:br/>
        <w:t xml:space="preserve">v elektronickej podobe prostredníctvom systému JOSEPHINE spôsobom uvedeným v bode 20 tejto časti súťažných podkladov a v lehote uvedenej v bode 21.3 tejto časti súťažných podkladov. </w:t>
      </w:r>
    </w:p>
    <w:p w14:paraId="259A5FF9" w14:textId="4F1C691D" w:rsidR="00304E87" w:rsidRPr="001933BC" w:rsidRDefault="00304E87" w:rsidP="00E91372">
      <w:pPr>
        <w:pStyle w:val="Nadpis3"/>
        <w:keepNext w:val="0"/>
        <w:keepLines w:val="0"/>
        <w:numPr>
          <w:ilvl w:val="1"/>
          <w:numId w:val="21"/>
        </w:numPr>
        <w:spacing w:after="120"/>
        <w:ind w:left="567" w:hanging="567"/>
        <w:jc w:val="both"/>
        <w:rPr>
          <w:rFonts w:ascii="Nudista" w:hAnsi="Nudista"/>
        </w:rPr>
      </w:pPr>
      <w:r w:rsidRPr="001933BC">
        <w:rPr>
          <w:rFonts w:ascii="Nudista" w:hAnsi="Nudista"/>
          <w:color w:val="auto"/>
        </w:rPr>
        <w:t>Súčasťou</w:t>
      </w:r>
      <w:r w:rsidRPr="001933BC">
        <w:rPr>
          <w:rFonts w:ascii="Nudista" w:hAnsi="Nudista"/>
        </w:rPr>
        <w:t xml:space="preserve"> ponuky musia byť nasledujúce doklady / dokumenty: </w:t>
      </w:r>
    </w:p>
    <w:p w14:paraId="0B72A767" w14:textId="77777777" w:rsidR="00504748" w:rsidRPr="0044655C" w:rsidRDefault="00504748" w:rsidP="00E91372">
      <w:pPr>
        <w:pStyle w:val="Odsekzoznamu"/>
        <w:numPr>
          <w:ilvl w:val="2"/>
          <w:numId w:val="21"/>
        </w:numPr>
        <w:spacing w:after="120"/>
        <w:ind w:left="1225" w:hanging="658"/>
        <w:contextualSpacing w:val="0"/>
        <w:rPr>
          <w:rFonts w:ascii="Nudista" w:eastAsiaTheme="majorEastAsia" w:hAnsi="Nudista" w:cstheme="majorBidi"/>
          <w:szCs w:val="24"/>
          <w:lang w:eastAsia="en-US"/>
        </w:rPr>
      </w:pPr>
      <w:r w:rsidRPr="0044655C">
        <w:rPr>
          <w:rFonts w:ascii="Nudista" w:eastAsiaTheme="majorEastAsia" w:hAnsi="Nudista" w:cstheme="majorBidi"/>
          <w:szCs w:val="24"/>
          <w:lang w:eastAsia="en-US"/>
        </w:rPr>
        <w:t>Identifikácia uchádzača (vrátane uvedenia kontaktnej osoby s jej e-mail adresou a tel. číslom).</w:t>
      </w:r>
    </w:p>
    <w:p w14:paraId="0A3B7B0B" w14:textId="36373597" w:rsidR="00C95821" w:rsidRDefault="00304E87" w:rsidP="00E91372">
      <w:pPr>
        <w:pStyle w:val="Odsekzoznamu"/>
        <w:numPr>
          <w:ilvl w:val="2"/>
          <w:numId w:val="21"/>
        </w:numPr>
        <w:spacing w:after="120"/>
        <w:ind w:left="1225" w:hanging="658"/>
        <w:contextualSpacing w:val="0"/>
        <w:jc w:val="both"/>
        <w:rPr>
          <w:rFonts w:ascii="Nudista" w:eastAsia="Proba Pro" w:hAnsi="Nudista" w:cs="Proba Pro"/>
          <w:color w:val="000000" w:themeColor="text1"/>
          <w:szCs w:val="24"/>
          <w:lang w:eastAsia="en-US"/>
        </w:rPr>
      </w:pPr>
      <w:r w:rsidRPr="0044655C">
        <w:rPr>
          <w:rFonts w:ascii="Nudista" w:eastAsiaTheme="majorEastAsia" w:hAnsi="Nudista" w:cstheme="majorBidi"/>
          <w:szCs w:val="24"/>
          <w:lang w:eastAsia="en-US"/>
        </w:rPr>
        <w:t>Doklady</w:t>
      </w:r>
      <w:r w:rsidRPr="0044655C">
        <w:rPr>
          <w:rFonts w:ascii="Nudista" w:eastAsia="Proba Pro" w:hAnsi="Nudista" w:cs="Proba Pro"/>
        </w:rPr>
        <w:t xml:space="preserve"> a dokumenty na preukázanie splnenia podmienok účasti požadované v </w:t>
      </w:r>
      <w:r w:rsidR="00533841" w:rsidRPr="0044655C">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44655C">
        <w:rPr>
          <w:rFonts w:ascii="Nudista" w:eastAsia="Proba Pro" w:hAnsi="Nudista" w:cs="Proba Pro"/>
          <w:b/>
          <w:color w:val="000000" w:themeColor="text1"/>
          <w:szCs w:val="24"/>
          <w:lang w:eastAsia="en-US"/>
        </w:rPr>
        <w:t>Výzva</w:t>
      </w:r>
      <w:r w:rsidR="00533841" w:rsidRPr="0044655C">
        <w:rPr>
          <w:rFonts w:ascii="Nudista" w:eastAsia="Proba Pro" w:hAnsi="Nudista" w:cs="Proba Pro"/>
          <w:color w:val="000000" w:themeColor="text1"/>
          <w:szCs w:val="24"/>
          <w:lang w:eastAsia="en-US"/>
        </w:rPr>
        <w:t>“)</w:t>
      </w:r>
      <w:r w:rsidR="00C95821" w:rsidRPr="0044655C">
        <w:rPr>
          <w:rFonts w:ascii="Nudista" w:hAnsi="Nudista"/>
        </w:rPr>
        <w:t xml:space="preserve"> a</w:t>
      </w:r>
      <w:r w:rsidR="00C95821" w:rsidRPr="0044655C">
        <w:rPr>
          <w:rFonts w:ascii="Nudista" w:hAnsi="Nudista" w:cs="Calibri"/>
        </w:rPr>
        <w:t> </w:t>
      </w:r>
      <w:r w:rsidR="00C95821" w:rsidRPr="0044655C">
        <w:rPr>
          <w:rFonts w:ascii="Nudista" w:hAnsi="Nudista"/>
        </w:rPr>
        <w:t>v</w:t>
      </w:r>
      <w:r w:rsidR="00C95821" w:rsidRPr="0044655C">
        <w:rPr>
          <w:rFonts w:ascii="Nudista" w:hAnsi="Nudista" w:cs="Calibri"/>
        </w:rPr>
        <w:t> </w:t>
      </w:r>
      <w:r w:rsidR="00C95821" w:rsidRPr="0044655C">
        <w:rPr>
          <w:rFonts w:ascii="Nudista" w:hAnsi="Nudista"/>
        </w:rPr>
        <w:t>Časti D. Podmienky účasti uchádzačov týchto súťažných podkladov</w:t>
      </w:r>
      <w:r w:rsidR="00C95821" w:rsidRPr="0044655C">
        <w:rPr>
          <w:rFonts w:ascii="Nudista" w:eastAsia="Proba Pro" w:hAnsi="Nudista" w:cs="Proba Pro"/>
          <w:color w:val="000000" w:themeColor="text1"/>
          <w:szCs w:val="24"/>
          <w:lang w:eastAsia="en-US"/>
        </w:rPr>
        <w:t>.</w:t>
      </w:r>
    </w:p>
    <w:p w14:paraId="7F0FA1D7" w14:textId="7A2C9B41" w:rsidR="00DC4354" w:rsidRPr="00DC4354" w:rsidRDefault="00DC4354" w:rsidP="00DC4354">
      <w:pPr>
        <w:pStyle w:val="Nadpis3"/>
        <w:keepNext w:val="0"/>
        <w:keepLines w:val="0"/>
        <w:numPr>
          <w:ilvl w:val="2"/>
          <w:numId w:val="21"/>
        </w:numPr>
        <w:spacing w:after="120"/>
        <w:ind w:hanging="657"/>
        <w:jc w:val="both"/>
        <w:rPr>
          <w:rFonts w:ascii="Nudista" w:hAnsi="Nudista"/>
        </w:rPr>
      </w:pPr>
      <w:r w:rsidRPr="00C619AC">
        <w:rPr>
          <w:rFonts w:ascii="Nudista" w:eastAsia="Proba Pro" w:hAnsi="Nudista" w:cs="Proba Pro"/>
        </w:rPr>
        <w:t xml:space="preserve">Zoznam subdodávateľov </w:t>
      </w:r>
      <w:bookmarkStart w:id="29" w:name="_Hlk80712767"/>
      <w:r w:rsidRPr="00C619AC">
        <w:rPr>
          <w:rFonts w:ascii="Nudista" w:eastAsia="Proba Pro" w:hAnsi="Nudista" w:cs="Proba Pro"/>
        </w:rPr>
        <w:t xml:space="preserve">s uvedením predmetu a podielu subdodávok a doklady preukazujúce, že </w:t>
      </w:r>
      <w:r w:rsidRPr="00C619AC">
        <w:rPr>
          <w:rFonts w:ascii="Nudista" w:hAnsi="Nudista"/>
        </w:rPr>
        <w:t>subdodávateľ</w:t>
      </w:r>
      <w:r w:rsidRPr="00C619AC">
        <w:rPr>
          <w:rFonts w:ascii="Nudista" w:eastAsia="Proba Pro" w:hAnsi="Nudista" w:cs="Proba Pro"/>
        </w:rPr>
        <w:t xml:space="preserve"> v ňom uvedený spĺňa podmienky účasti týkajúce sa osobného postavenia a neexistujú u neho dôvody na vylúčenie uvedené v § 40 ods. 6 písm. a) až h) a ods.7 ZVO</w:t>
      </w:r>
      <w:bookmarkEnd w:id="29"/>
      <w:r>
        <w:rPr>
          <w:rFonts w:ascii="Nudista" w:eastAsia="Proba Pro" w:hAnsi="Nudista" w:cs="Proba Pro"/>
        </w:rPr>
        <w:t>,</w:t>
      </w:r>
      <w:r w:rsidRPr="00D25EDD">
        <w:t xml:space="preserve"> </w:t>
      </w:r>
      <w:r w:rsidRPr="00D25EDD">
        <w:rPr>
          <w:rFonts w:ascii="Nudista" w:eastAsia="Proba Pro" w:hAnsi="Nudista" w:cs="Proba Pro"/>
        </w:rPr>
        <w:t>oprávnenie dodávať tovar, uskutočňovať stavebné práce alebo poskytovať službu sa preukazuje vo vzťahu k tej časti predmetu zákazky, ktorý má subdodávateľ plniť</w:t>
      </w:r>
      <w:r>
        <w:rPr>
          <w:rFonts w:ascii="Nudista" w:eastAsia="Proba Pro" w:hAnsi="Nudista" w:cs="Proba Pro"/>
        </w:rPr>
        <w:t>.</w:t>
      </w:r>
    </w:p>
    <w:p w14:paraId="343AF864" w14:textId="330CE0DE"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eastAsia="Proba Pro" w:hAnsi="Nudista" w:cs="Proba Pro"/>
        </w:rPr>
        <w:t xml:space="preserve">Návrh </w:t>
      </w:r>
      <w:r w:rsidR="00AB780C">
        <w:rPr>
          <w:rFonts w:ascii="Nudista" w:hAnsi="Nudista"/>
        </w:rPr>
        <w:t>zmluvy</w:t>
      </w:r>
      <w:r w:rsidRPr="0044655C">
        <w:rPr>
          <w:rFonts w:ascii="Nudista" w:eastAsia="Proba Pro" w:hAnsi="Nudista" w:cs="Proba Pro"/>
        </w:rPr>
        <w:t xml:space="preserve"> vypracovaný podľa </w:t>
      </w:r>
      <w:r w:rsidR="00EA3FDB" w:rsidRPr="0044655C">
        <w:rPr>
          <w:rFonts w:ascii="Nudista" w:eastAsia="Proba Pro" w:hAnsi="Nudista" w:cs="Proba Pro"/>
        </w:rPr>
        <w:t xml:space="preserve">Prílohy č. </w:t>
      </w:r>
      <w:r w:rsidR="00C95821" w:rsidRPr="0044655C">
        <w:rPr>
          <w:rFonts w:ascii="Nudista" w:eastAsia="Proba Pro" w:hAnsi="Nudista" w:cs="Proba Pro"/>
        </w:rPr>
        <w:t>E</w:t>
      </w:r>
      <w:r w:rsidRPr="0044655C">
        <w:rPr>
          <w:rFonts w:ascii="Nudista" w:eastAsia="Proba Pro" w:hAnsi="Nudista" w:cs="Proba Pro"/>
        </w:rPr>
        <w:t>.</w:t>
      </w:r>
      <w:r w:rsidR="00EA3FDB" w:rsidRPr="0044655C">
        <w:rPr>
          <w:rFonts w:ascii="Nudista" w:eastAsia="Proba Pro" w:hAnsi="Nudista" w:cs="Proba Pro"/>
        </w:rPr>
        <w:t>1</w:t>
      </w:r>
      <w:r w:rsidRPr="0044655C">
        <w:rPr>
          <w:rFonts w:ascii="Nudista" w:eastAsia="Proba Pro" w:hAnsi="Nudista" w:cs="Proba Pro"/>
        </w:rPr>
        <w:t xml:space="preserve"> týchto súťažných podkladov</w:t>
      </w:r>
      <w:r w:rsidR="00A95DAE" w:rsidRPr="0044655C">
        <w:rPr>
          <w:rFonts w:ascii="Nudista" w:eastAsia="Proba Pro" w:hAnsi="Nudista" w:cs="Proba Pro"/>
          <w:bCs/>
        </w:rPr>
        <w:t xml:space="preserve">. </w:t>
      </w:r>
    </w:p>
    <w:p w14:paraId="5557D8D0" w14:textId="7D144C21"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t>Doklad o</w:t>
      </w:r>
      <w:r w:rsidRPr="0044655C">
        <w:rPr>
          <w:rFonts w:ascii="Nudista" w:hAnsi="Nudista" w:cs="Calibri"/>
        </w:rPr>
        <w:t> </w:t>
      </w:r>
      <w:r w:rsidRPr="0044655C">
        <w:rPr>
          <w:rFonts w:ascii="Nudista" w:hAnsi="Nudista"/>
        </w:rPr>
        <w:t>zlo</w:t>
      </w:r>
      <w:r w:rsidRPr="0044655C">
        <w:rPr>
          <w:rFonts w:ascii="Nudista" w:hAnsi="Nudista" w:cs="Proba Pro"/>
        </w:rPr>
        <w:t>ž</w:t>
      </w:r>
      <w:r w:rsidRPr="0044655C">
        <w:rPr>
          <w:rFonts w:ascii="Nudista" w:hAnsi="Nudista"/>
        </w:rPr>
        <w:t>en</w:t>
      </w:r>
      <w:r w:rsidRPr="0044655C">
        <w:rPr>
          <w:rFonts w:ascii="Nudista" w:hAnsi="Nudista" w:cs="Proba Pro"/>
        </w:rPr>
        <w:t>í</w:t>
      </w:r>
      <w:r w:rsidRPr="0044655C">
        <w:rPr>
          <w:rFonts w:ascii="Nudista" w:hAnsi="Nudista"/>
        </w:rPr>
        <w:t xml:space="preserve"> z</w:t>
      </w:r>
      <w:r w:rsidRPr="0044655C">
        <w:rPr>
          <w:rFonts w:ascii="Nudista" w:hAnsi="Nudista" w:cs="Proba Pro"/>
        </w:rPr>
        <w:t>á</w:t>
      </w:r>
      <w:r w:rsidRPr="0044655C">
        <w:rPr>
          <w:rFonts w:ascii="Nudista" w:hAnsi="Nudista"/>
        </w:rPr>
        <w:t>bezpeky pod</w:t>
      </w:r>
      <w:r w:rsidRPr="0044655C">
        <w:rPr>
          <w:rFonts w:ascii="Nudista" w:hAnsi="Nudista" w:cs="Proba Pro"/>
        </w:rPr>
        <w:t>ľ</w:t>
      </w:r>
      <w:r w:rsidRPr="0044655C">
        <w:rPr>
          <w:rFonts w:ascii="Nudista" w:hAnsi="Nudista"/>
        </w:rPr>
        <w:t xml:space="preserve">a bodu 16 tejto </w:t>
      </w:r>
      <w:r w:rsidRPr="0044655C">
        <w:rPr>
          <w:rFonts w:ascii="Nudista" w:hAnsi="Nudista" w:cs="Proba Pro"/>
        </w:rPr>
        <w:t>č</w:t>
      </w:r>
      <w:r w:rsidRPr="0044655C">
        <w:rPr>
          <w:rFonts w:ascii="Nudista" w:hAnsi="Nudista"/>
        </w:rPr>
        <w:t>asti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n</w:t>
      </w:r>
      <w:r w:rsidRPr="0044655C">
        <w:rPr>
          <w:rFonts w:ascii="Nudista" w:hAnsi="Nudista" w:cs="Proba Pro"/>
        </w:rPr>
        <w:t>ý</w:t>
      </w:r>
      <w:r w:rsidRPr="0044655C">
        <w:rPr>
          <w:rFonts w:ascii="Nudista" w:hAnsi="Nudista"/>
        </w:rPr>
        <w:t>ch podkladov vo forme stanovenej v</w:t>
      </w:r>
      <w:r w:rsidRPr="0044655C">
        <w:rPr>
          <w:rFonts w:ascii="Nudista" w:hAnsi="Nudista" w:cs="Calibri"/>
        </w:rPr>
        <w:t> </w:t>
      </w:r>
      <w:r w:rsidRPr="0044655C">
        <w:rPr>
          <w:rFonts w:ascii="Nudista" w:hAnsi="Nudista"/>
        </w:rPr>
        <w:t>bode 8.</w:t>
      </w:r>
      <w:r w:rsidR="00504748" w:rsidRPr="0044655C">
        <w:rPr>
          <w:rFonts w:ascii="Nudista" w:hAnsi="Nudista"/>
        </w:rPr>
        <w:t>6</w:t>
      </w:r>
      <w:r w:rsidRPr="0044655C">
        <w:rPr>
          <w:rFonts w:ascii="Nudista" w:hAnsi="Nudista"/>
        </w:rPr>
        <w:t xml:space="preserve"> tejto časti súťažných podkladov. </w:t>
      </w:r>
    </w:p>
    <w:p w14:paraId="26257E27" w14:textId="5BD9A04B"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lastRenderedPageBreak/>
        <w:t>Návrh na plnenie kritéri</w:t>
      </w:r>
      <w:r w:rsidR="00504748" w:rsidRPr="0044655C">
        <w:rPr>
          <w:rFonts w:ascii="Nudista" w:hAnsi="Nudista"/>
        </w:rPr>
        <w:t>í</w:t>
      </w:r>
      <w:r w:rsidRPr="0044655C">
        <w:rPr>
          <w:rFonts w:ascii="Nudista" w:hAnsi="Nudista"/>
        </w:rPr>
        <w:t xml:space="preserve"> predložený formou vyplnenej tabuľky podľa vzoru v Prílohe č. </w:t>
      </w:r>
      <w:r w:rsidR="00CC2648" w:rsidRPr="0044655C">
        <w:rPr>
          <w:rFonts w:ascii="Nudista" w:hAnsi="Nudista"/>
        </w:rPr>
        <w:t>C.</w:t>
      </w:r>
      <w:r w:rsidRPr="0044655C">
        <w:rPr>
          <w:rFonts w:ascii="Nudista" w:hAnsi="Nudista"/>
        </w:rPr>
        <w:t xml:space="preserve">1 Návrh uchádzača na plnenie </w:t>
      </w:r>
      <w:r w:rsidRPr="0044655C">
        <w:rPr>
          <w:rFonts w:ascii="Nudista" w:eastAsia="Proba Pro" w:hAnsi="Nudista" w:cs="Proba Pro"/>
        </w:rPr>
        <w:t>kritéri</w:t>
      </w:r>
      <w:r w:rsidR="00EF0246" w:rsidRPr="0044655C">
        <w:rPr>
          <w:rFonts w:ascii="Nudista" w:eastAsia="Proba Pro" w:hAnsi="Nudista" w:cs="Proba Pro"/>
        </w:rPr>
        <w:t>í</w:t>
      </w:r>
      <w:r w:rsidRPr="0044655C">
        <w:rPr>
          <w:rFonts w:ascii="Nudista" w:hAnsi="Nudista"/>
        </w:rPr>
        <w:t xml:space="preserve"> týchto súťažných podkladov.</w:t>
      </w:r>
    </w:p>
    <w:p w14:paraId="076568CD" w14:textId="7FE9B433" w:rsidR="00304E87" w:rsidRPr="0044655C" w:rsidRDefault="00304E87" w:rsidP="00E91372">
      <w:pPr>
        <w:pStyle w:val="Nadpis3"/>
        <w:keepNext w:val="0"/>
        <w:keepLines w:val="0"/>
        <w:numPr>
          <w:ilvl w:val="2"/>
          <w:numId w:val="21"/>
        </w:numPr>
        <w:shd w:val="clear" w:color="auto" w:fill="FFFFFF" w:themeFill="background1"/>
        <w:spacing w:after="120"/>
        <w:ind w:hanging="657"/>
        <w:jc w:val="both"/>
        <w:rPr>
          <w:rFonts w:ascii="Nudista" w:hAnsi="Nudista"/>
          <w:color w:val="auto"/>
        </w:rPr>
      </w:pPr>
      <w:bookmarkStart w:id="30" w:name="_Hlk526945768"/>
      <w:r w:rsidRPr="0044655C">
        <w:rPr>
          <w:rFonts w:ascii="Nudista" w:hAnsi="Nudista"/>
        </w:rPr>
        <w:t>Cena predmetu zákazky stanovená v súlade s podmienkami Časti C. Spôsob určenia cen</w:t>
      </w:r>
      <w:r w:rsidRPr="0044655C">
        <w:rPr>
          <w:rFonts w:ascii="Nudista" w:hAnsi="Nudista"/>
          <w:color w:val="auto"/>
        </w:rPr>
        <w:t xml:space="preserve">y. </w:t>
      </w:r>
      <w:bookmarkStart w:id="31" w:name="_Hlk528070076"/>
      <w:r w:rsidR="00237A2D" w:rsidRPr="0044655C">
        <w:rPr>
          <w:rFonts w:ascii="Nudista" w:hAnsi="Nudista"/>
          <w:bCs/>
        </w:rPr>
        <w:t xml:space="preserve">Uchádzač </w:t>
      </w:r>
      <w:r w:rsidR="00CC2648" w:rsidRPr="0044655C">
        <w:rPr>
          <w:rFonts w:ascii="Nudista" w:hAnsi="Nudista"/>
          <w:bCs/>
        </w:rPr>
        <w:t>predloží ocenen</w:t>
      </w:r>
      <w:r w:rsidR="00F50596" w:rsidRPr="0044655C">
        <w:rPr>
          <w:rFonts w:ascii="Nudista" w:hAnsi="Nudista"/>
          <w:bCs/>
        </w:rPr>
        <w:t>ú</w:t>
      </w:r>
      <w:r w:rsidR="00CC2648" w:rsidRPr="0044655C">
        <w:rPr>
          <w:rFonts w:ascii="Nudista" w:hAnsi="Nudista"/>
          <w:bCs/>
        </w:rPr>
        <w:t xml:space="preserve"> tabuľk</w:t>
      </w:r>
      <w:r w:rsidR="00F50596" w:rsidRPr="0044655C">
        <w:rPr>
          <w:rFonts w:ascii="Nudista" w:hAnsi="Nudista"/>
          <w:bCs/>
        </w:rPr>
        <w:t>u</w:t>
      </w:r>
      <w:r w:rsidR="00CC2648" w:rsidRPr="0044655C">
        <w:rPr>
          <w:rFonts w:ascii="Nudista" w:hAnsi="Nudista"/>
          <w:bCs/>
        </w:rPr>
        <w:t xml:space="preserve"> uveden</w:t>
      </w:r>
      <w:r w:rsidR="00F50596" w:rsidRPr="0044655C">
        <w:rPr>
          <w:rFonts w:ascii="Nudista" w:hAnsi="Nudista"/>
          <w:bCs/>
        </w:rPr>
        <w:t>ú</w:t>
      </w:r>
      <w:r w:rsidR="00CC2648" w:rsidRPr="0044655C">
        <w:rPr>
          <w:rFonts w:ascii="Nudista" w:hAnsi="Nudista"/>
          <w:bCs/>
        </w:rPr>
        <w:t xml:space="preserve"> v</w:t>
      </w:r>
      <w:r w:rsidR="00CC2648" w:rsidRPr="0044655C">
        <w:rPr>
          <w:rFonts w:ascii="Nudista" w:hAnsi="Nudista" w:cs="Calibri"/>
          <w:bCs/>
        </w:rPr>
        <w:t> </w:t>
      </w:r>
      <w:r w:rsidR="00CC2648" w:rsidRPr="0044655C">
        <w:rPr>
          <w:rFonts w:ascii="Nudista" w:hAnsi="Nudista"/>
          <w:bCs/>
        </w:rPr>
        <w:t xml:space="preserve">Prílohe č. C.2 </w:t>
      </w:r>
      <w:r w:rsidR="00AB780C">
        <w:rPr>
          <w:rFonts w:ascii="Nudista" w:hAnsi="Nudista"/>
          <w:bCs/>
        </w:rPr>
        <w:t xml:space="preserve">Výkaz výmer </w:t>
      </w:r>
      <w:r w:rsidR="002D44E4" w:rsidRPr="0044655C">
        <w:rPr>
          <w:rFonts w:ascii="Nudista" w:hAnsi="Nudista"/>
          <w:bCs/>
        </w:rPr>
        <w:t>vo forme uvedenej v</w:t>
      </w:r>
      <w:r w:rsidR="002D44E4" w:rsidRPr="0044655C">
        <w:rPr>
          <w:rFonts w:ascii="Nudista" w:hAnsi="Nudista" w:cs="Calibri"/>
          <w:bCs/>
        </w:rPr>
        <w:t> </w:t>
      </w:r>
      <w:r w:rsidR="002D44E4" w:rsidRPr="0044655C">
        <w:rPr>
          <w:rFonts w:ascii="Nudista" w:hAnsi="Nudista"/>
          <w:bCs/>
        </w:rPr>
        <w:t>bode 8.4 nižšie a</w:t>
      </w:r>
      <w:r w:rsidR="002D44E4" w:rsidRPr="0044655C">
        <w:rPr>
          <w:rFonts w:ascii="Nudista" w:hAnsi="Nudista" w:cs="Calibri"/>
          <w:bCs/>
        </w:rPr>
        <w:t> </w:t>
      </w:r>
      <w:r w:rsidR="002D44E4" w:rsidRPr="0044655C">
        <w:rPr>
          <w:rFonts w:ascii="Nudista" w:hAnsi="Nudista"/>
          <w:bCs/>
        </w:rPr>
        <w:t xml:space="preserve">súčasne </w:t>
      </w:r>
      <w:r w:rsidR="00CC2648" w:rsidRPr="0044655C">
        <w:rPr>
          <w:rFonts w:ascii="Nudista" w:hAnsi="Nudista"/>
          <w:bCs/>
          <w:u w:val="single"/>
        </w:rPr>
        <w:t>aj vo formáte .xls</w:t>
      </w:r>
      <w:r w:rsidR="002D44E4" w:rsidRPr="0044655C">
        <w:rPr>
          <w:rFonts w:ascii="Nudista" w:hAnsi="Nudista"/>
          <w:bCs/>
          <w:u w:val="single"/>
        </w:rPr>
        <w:t xml:space="preserve"> / .xlsx (excel)</w:t>
      </w:r>
      <w:r w:rsidR="002D44E4" w:rsidRPr="0044655C">
        <w:rPr>
          <w:rFonts w:ascii="Nudista" w:hAnsi="Nudista"/>
          <w:bCs/>
        </w:rPr>
        <w:t>.</w:t>
      </w:r>
    </w:p>
    <w:bookmarkEnd w:id="30"/>
    <w:bookmarkEnd w:id="31"/>
    <w:p w14:paraId="2FC148A4" w14:textId="3ABB5043" w:rsidR="00304E87" w:rsidRPr="0044655C" w:rsidRDefault="00304E87" w:rsidP="00E91372">
      <w:pPr>
        <w:pStyle w:val="Nadpis3"/>
        <w:keepNext w:val="0"/>
        <w:keepLines w:val="0"/>
        <w:numPr>
          <w:ilvl w:val="2"/>
          <w:numId w:val="21"/>
        </w:numPr>
        <w:spacing w:after="120"/>
        <w:ind w:hanging="657"/>
        <w:jc w:val="both"/>
        <w:rPr>
          <w:rFonts w:ascii="Nudista" w:eastAsia="Proba Pro" w:hAnsi="Nudista" w:cs="Proba Pro"/>
        </w:rPr>
      </w:pPr>
      <w:r w:rsidRPr="0044655C">
        <w:rPr>
          <w:rFonts w:ascii="Nudista" w:hAnsi="Nudista"/>
        </w:rPr>
        <w:t>Čestné</w:t>
      </w:r>
      <w:r w:rsidRPr="0044655C">
        <w:rPr>
          <w:rFonts w:ascii="Nudista" w:eastAsia="Proba Pro" w:hAnsi="Nudista" w:cs="Proba Pro"/>
        </w:rPr>
        <w:t xml:space="preserve"> vyhlásenie uchádzača </w:t>
      </w:r>
      <w:r w:rsidR="002D1ACE" w:rsidRPr="0044655C">
        <w:rPr>
          <w:rFonts w:ascii="Nudista" w:hAnsi="Nudista" w:cs="Arial"/>
        </w:rPr>
        <w:t>o</w:t>
      </w:r>
      <w:r w:rsidR="002D1ACE" w:rsidRPr="0044655C">
        <w:rPr>
          <w:rFonts w:ascii="Nudista" w:hAnsi="Nudista" w:cs="Calibri"/>
        </w:rPr>
        <w:t> </w:t>
      </w:r>
      <w:r w:rsidR="00A51332" w:rsidRPr="0044655C">
        <w:rPr>
          <w:rFonts w:ascii="Nudista" w:hAnsi="Nudista" w:cs="Arial"/>
        </w:rPr>
        <w:t>akceptácii podmienok súťaže a o neprítomnosti konfliktu záujmov a</w:t>
      </w:r>
      <w:r w:rsidRPr="0044655C">
        <w:rPr>
          <w:rFonts w:ascii="Nudista" w:eastAsia="Proba Pro" w:hAnsi="Nudista" w:cs="Proba Pro"/>
        </w:rPr>
        <w:t xml:space="preserve"> vypracované podľa </w:t>
      </w:r>
      <w:r w:rsidRPr="0044655C">
        <w:rPr>
          <w:rFonts w:ascii="Nudista" w:eastAsiaTheme="minorHAnsi" w:hAnsi="Nudista" w:cs="Arial"/>
          <w:bCs/>
        </w:rPr>
        <w:t>Prílohy</w:t>
      </w:r>
      <w:r w:rsidRPr="0044655C">
        <w:rPr>
          <w:rFonts w:ascii="Nudista" w:eastAsia="Proba Pro" w:hAnsi="Nudista" w:cs="Proba Pro"/>
        </w:rPr>
        <w:t xml:space="preserve"> č. </w:t>
      </w:r>
      <w:r w:rsidR="00EA3FDB" w:rsidRPr="0044655C">
        <w:rPr>
          <w:rFonts w:ascii="Nudista" w:eastAsia="Proba Pro" w:hAnsi="Nudista" w:cs="Proba Pro"/>
        </w:rPr>
        <w:t>A.</w:t>
      </w:r>
      <w:r w:rsidR="006C200A" w:rsidRPr="0044655C">
        <w:rPr>
          <w:rFonts w:ascii="Nudista" w:eastAsia="Proba Pro" w:hAnsi="Nudista" w:cs="Proba Pro"/>
        </w:rPr>
        <w:t>2</w:t>
      </w:r>
      <w:r w:rsidRPr="0044655C">
        <w:rPr>
          <w:rFonts w:ascii="Nudista" w:eastAsia="Proba Pro" w:hAnsi="Nudista" w:cs="Proba Pro"/>
        </w:rPr>
        <w:t xml:space="preserve"> týchto súťažných podkladov v</w:t>
      </w:r>
      <w:r w:rsidRPr="0044655C">
        <w:rPr>
          <w:rFonts w:ascii="Nudista" w:eastAsia="Calibri" w:hAnsi="Nudista" w:cs="Calibri"/>
        </w:rPr>
        <w:t> </w:t>
      </w:r>
      <w:r w:rsidRPr="0044655C">
        <w:rPr>
          <w:rFonts w:ascii="Nudista" w:eastAsia="Proba Pro" w:hAnsi="Nudista" w:cs="Proba Pro"/>
        </w:rPr>
        <w:t>súlade s</w:t>
      </w:r>
      <w:r w:rsidRPr="0044655C">
        <w:rPr>
          <w:rFonts w:ascii="Nudista" w:eastAsia="Calibri" w:hAnsi="Nudista" w:cs="Calibri"/>
        </w:rPr>
        <w:t> </w:t>
      </w:r>
      <w:r w:rsidRPr="0044655C">
        <w:rPr>
          <w:rFonts w:ascii="Nudista" w:eastAsia="Proba Pro" w:hAnsi="Nudista" w:cs="Proba Pro"/>
        </w:rPr>
        <w:t>bodom 19 tejto časti súťažných podkladov.</w:t>
      </w:r>
    </w:p>
    <w:p w14:paraId="64B278D9" w14:textId="77777777" w:rsidR="00304E87" w:rsidRPr="0044655C" w:rsidRDefault="00304E87" w:rsidP="00E91372">
      <w:pPr>
        <w:pStyle w:val="Nadpis3"/>
        <w:keepNext w:val="0"/>
        <w:keepLines w:val="0"/>
        <w:numPr>
          <w:ilvl w:val="2"/>
          <w:numId w:val="21"/>
        </w:numPr>
        <w:spacing w:after="120"/>
        <w:ind w:hanging="657"/>
        <w:jc w:val="both"/>
        <w:rPr>
          <w:rFonts w:ascii="Nudista" w:eastAsia="Proba Pro" w:hAnsi="Nudista" w:cs="Proba Pro"/>
        </w:rPr>
      </w:pPr>
      <w:r w:rsidRPr="0044655C">
        <w:rPr>
          <w:rFonts w:ascii="Nudista" w:hAnsi="Nudista"/>
        </w:rPr>
        <w:t xml:space="preserve">Kópia ponuky bez dokladov a dokumentov podľa </w:t>
      </w:r>
      <w:r w:rsidRPr="0044655C">
        <w:rPr>
          <w:rFonts w:ascii="Nudista" w:hAnsi="Nudista"/>
          <w:shd w:val="clear" w:color="auto" w:fill="FFFFFF" w:themeFill="background1"/>
        </w:rPr>
        <w:t>bodu 8.3.2</w:t>
      </w:r>
      <w:r w:rsidRPr="0044655C">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44655C" w:rsidRDefault="00304E87"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Každá z vyššie </w:t>
      </w:r>
      <w:r w:rsidRPr="0044655C">
        <w:rPr>
          <w:rFonts w:ascii="Nudista" w:hAnsi="Nudista"/>
        </w:rPr>
        <w:t>uvedených</w:t>
      </w:r>
      <w:r w:rsidRPr="0044655C">
        <w:rPr>
          <w:rFonts w:ascii="Nudista" w:hAnsi="Nudista"/>
          <w:color w:val="auto"/>
        </w:rPr>
        <w:t xml:space="preserve"> častí ponuky (</w:t>
      </w:r>
      <w:bookmarkStart w:id="32" w:name="_Hlk528069836"/>
      <w:r w:rsidRPr="0044655C">
        <w:rPr>
          <w:rFonts w:ascii="Nudista" w:hAnsi="Nudista"/>
          <w:color w:val="auto"/>
        </w:rPr>
        <w:t>pokiaľ z</w:t>
      </w:r>
      <w:r w:rsidRPr="0044655C">
        <w:rPr>
          <w:rFonts w:ascii="Nudista" w:hAnsi="Nudista" w:cs="Calibri"/>
          <w:color w:val="auto"/>
        </w:rPr>
        <w:t> </w:t>
      </w:r>
      <w:r w:rsidRPr="0044655C">
        <w:rPr>
          <w:rFonts w:ascii="Nudista" w:hAnsi="Nudista"/>
          <w:color w:val="auto"/>
        </w:rPr>
        <w:t>bodu 8.</w:t>
      </w:r>
      <w:r w:rsidR="00857960" w:rsidRPr="0044655C">
        <w:rPr>
          <w:rFonts w:ascii="Nudista" w:hAnsi="Nudista"/>
          <w:color w:val="auto"/>
        </w:rPr>
        <w:t>6</w:t>
      </w:r>
      <w:r w:rsidRPr="0044655C">
        <w:rPr>
          <w:rFonts w:ascii="Nudista" w:hAnsi="Nudista"/>
          <w:color w:val="auto"/>
        </w:rPr>
        <w:t xml:space="preserve"> tejto časti súťažných podkladov nevyplýva inak) musí byť:</w:t>
      </w:r>
      <w:bookmarkEnd w:id="32"/>
    </w:p>
    <w:p w14:paraId="12E0640E" w14:textId="77777777"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color w:val="auto"/>
        </w:rPr>
        <w:t>v</w:t>
      </w:r>
      <w:r w:rsidRPr="0044655C">
        <w:rPr>
          <w:rFonts w:ascii="Nudista" w:hAnsi="Nudista" w:cs="Calibri"/>
        </w:rPr>
        <w:t> </w:t>
      </w:r>
      <w:r w:rsidRPr="0044655C">
        <w:rPr>
          <w:rFonts w:ascii="Nudista" w:hAnsi="Nudista"/>
        </w:rPr>
        <w:t>prípade:</w:t>
      </w:r>
    </w:p>
    <w:p w14:paraId="456B1E9D" w14:textId="6703627A" w:rsidR="00304E87" w:rsidRPr="0044655C" w:rsidRDefault="00304E87" w:rsidP="00E91372">
      <w:pPr>
        <w:pStyle w:val="Nadpis3"/>
        <w:keepNext w:val="0"/>
        <w:keepLines w:val="0"/>
        <w:numPr>
          <w:ilvl w:val="3"/>
          <w:numId w:val="21"/>
        </w:numPr>
        <w:spacing w:after="120"/>
        <w:ind w:left="2127" w:hanging="851"/>
        <w:jc w:val="both"/>
        <w:rPr>
          <w:rFonts w:ascii="Nudista" w:hAnsi="Nudista"/>
          <w:color w:val="auto"/>
          <w:szCs w:val="20"/>
        </w:rPr>
      </w:pPr>
      <w:r w:rsidRPr="0044655C">
        <w:rPr>
          <w:rFonts w:ascii="Nudista" w:hAnsi="Nudista"/>
          <w:color w:val="auto"/>
          <w:szCs w:val="20"/>
        </w:rPr>
        <w:t xml:space="preserve">dokumentu vydaného uchádzačom - </w:t>
      </w:r>
      <w:r w:rsidRPr="0044655C">
        <w:rPr>
          <w:rFonts w:ascii="Nudista" w:hAnsi="Nudista"/>
          <w:b/>
          <w:color w:val="auto"/>
          <w:szCs w:val="20"/>
          <w:u w:val="single"/>
        </w:rPr>
        <w:t>podpísaná uchádzačom</w:t>
      </w:r>
      <w:r w:rsidRPr="0044655C">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37807645" w:rsidR="00304E87" w:rsidRPr="0044655C" w:rsidRDefault="00304E87" w:rsidP="00E91372">
      <w:pPr>
        <w:pStyle w:val="Nadpis3"/>
        <w:keepNext w:val="0"/>
        <w:keepLines w:val="0"/>
        <w:numPr>
          <w:ilvl w:val="3"/>
          <w:numId w:val="21"/>
        </w:numPr>
        <w:spacing w:after="120"/>
        <w:ind w:left="2127" w:hanging="851"/>
        <w:jc w:val="both"/>
        <w:rPr>
          <w:rFonts w:ascii="Nudista" w:hAnsi="Nudista"/>
          <w:color w:val="auto"/>
          <w:szCs w:val="20"/>
        </w:rPr>
      </w:pPr>
      <w:bookmarkStart w:id="33" w:name="_Hlk528070014"/>
      <w:r w:rsidRPr="0044655C">
        <w:rPr>
          <w:rFonts w:ascii="Nudista" w:hAnsi="Nudista"/>
          <w:color w:val="auto"/>
          <w:szCs w:val="20"/>
        </w:rPr>
        <w:t>dokumentu, ktorý uchádzač nevydáva a</w:t>
      </w:r>
      <w:r w:rsidRPr="0044655C">
        <w:rPr>
          <w:rFonts w:ascii="Nudista" w:hAnsi="Nudista" w:cs="Calibri"/>
          <w:color w:val="auto"/>
          <w:szCs w:val="20"/>
        </w:rPr>
        <w:t> </w:t>
      </w:r>
      <w:r w:rsidRPr="0044655C">
        <w:rPr>
          <w:rFonts w:ascii="Nudista" w:hAnsi="Nudista"/>
          <w:color w:val="auto"/>
          <w:szCs w:val="20"/>
        </w:rPr>
        <w:t>nejedná sa o doklad uvedený v bode 8.3.</w:t>
      </w:r>
      <w:r w:rsidR="004C562E" w:rsidRPr="0044655C">
        <w:rPr>
          <w:rFonts w:ascii="Nudista" w:hAnsi="Nudista"/>
          <w:color w:val="auto"/>
          <w:szCs w:val="20"/>
        </w:rPr>
        <w:t>2</w:t>
      </w:r>
      <w:r w:rsidR="00DC4354">
        <w:rPr>
          <w:rFonts w:ascii="Nudista" w:hAnsi="Nudista"/>
          <w:color w:val="auto"/>
          <w:szCs w:val="20"/>
        </w:rPr>
        <w:t xml:space="preserve"> a 8.3.3</w:t>
      </w:r>
      <w:r w:rsidRPr="0044655C">
        <w:rPr>
          <w:rFonts w:ascii="Nudista" w:hAnsi="Nudista"/>
          <w:color w:val="auto"/>
          <w:szCs w:val="20"/>
        </w:rPr>
        <w:t xml:space="preserve"> tejto časti súťažných podkladov </w:t>
      </w:r>
      <w:r w:rsidR="00166F41" w:rsidRPr="0044655C">
        <w:rPr>
          <w:rFonts w:ascii="Nudista" w:hAnsi="Nudista"/>
          <w:color w:val="auto"/>
        </w:rPr>
        <w:t>určený na preukázanie splnenia podmienok účasti osobného postavenia podľa § 32 ZVO alebo doklad uvedený v bode 8.3.</w:t>
      </w:r>
      <w:r w:rsidR="00DC4354">
        <w:rPr>
          <w:rFonts w:ascii="Nudista" w:hAnsi="Nudista"/>
          <w:color w:val="auto"/>
        </w:rPr>
        <w:t>5</w:t>
      </w:r>
      <w:r w:rsidR="00166F41" w:rsidRPr="0044655C">
        <w:rPr>
          <w:rFonts w:ascii="Nudista" w:hAnsi="Nudista"/>
          <w:color w:val="auto"/>
        </w:rPr>
        <w:t xml:space="preserve"> tejto časti súťažných podkladov</w:t>
      </w:r>
      <w:r w:rsidR="00166F41" w:rsidRPr="0044655C">
        <w:rPr>
          <w:rFonts w:ascii="Nudista" w:hAnsi="Nudista"/>
          <w:color w:val="auto"/>
          <w:szCs w:val="20"/>
        </w:rPr>
        <w:t xml:space="preserve"> </w:t>
      </w:r>
      <w:r w:rsidRPr="0044655C">
        <w:rPr>
          <w:rFonts w:ascii="Nudista" w:hAnsi="Nudista"/>
          <w:color w:val="auto"/>
          <w:szCs w:val="20"/>
        </w:rPr>
        <w:t xml:space="preserve">- </w:t>
      </w:r>
      <w:r w:rsidRPr="0044655C">
        <w:rPr>
          <w:rFonts w:ascii="Nudista" w:hAnsi="Nudista"/>
          <w:b/>
          <w:color w:val="auto"/>
          <w:szCs w:val="20"/>
          <w:u w:val="single"/>
        </w:rPr>
        <w:t>podpísaná treťou osobou</w:t>
      </w:r>
      <w:r w:rsidRPr="0044655C">
        <w:rPr>
          <w:rFonts w:ascii="Nudista" w:hAnsi="Nudista"/>
          <w:color w:val="auto"/>
          <w:szCs w:val="20"/>
        </w:rPr>
        <w:t>, ktorá ho vydáva, resp.</w:t>
      </w:r>
      <w:r w:rsidR="00166F41" w:rsidRPr="0044655C">
        <w:rPr>
          <w:rFonts w:ascii="Nudista" w:hAnsi="Nudista"/>
          <w:color w:val="auto"/>
          <w:szCs w:val="20"/>
        </w:rPr>
        <w:t xml:space="preserve"> </w:t>
      </w:r>
      <w:r w:rsidRPr="0044655C">
        <w:rPr>
          <w:rFonts w:ascii="Nudista" w:hAnsi="Nudista"/>
          <w:color w:val="auto"/>
          <w:szCs w:val="20"/>
        </w:rPr>
        <w:t>jej štatutárnym zástupcom alebo iným ňou splnomocneným zástupcom,</w:t>
      </w:r>
    </w:p>
    <w:bookmarkEnd w:id="33"/>
    <w:p w14:paraId="23A53925" w14:textId="40A12AA9"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b/>
          <w:u w:val="single"/>
        </w:rPr>
        <w:t>naskenovaná</w:t>
      </w:r>
      <w:r w:rsidRPr="0044655C">
        <w:rPr>
          <w:rFonts w:ascii="Nudista" w:hAnsi="Nudista"/>
          <w:b/>
        </w:rPr>
        <w:t xml:space="preserve"> </w:t>
      </w:r>
      <w:r w:rsidRPr="0044655C">
        <w:rPr>
          <w:rFonts w:ascii="Nudista" w:hAnsi="Nudista"/>
        </w:rPr>
        <w:t>(odporúčaný formát je „PDF“)</w:t>
      </w:r>
      <w:r w:rsidR="009C24D7" w:rsidRPr="0044655C">
        <w:rPr>
          <w:rFonts w:ascii="Nudista" w:hAnsi="Nudista"/>
        </w:rPr>
        <w:t xml:space="preserve"> a </w:t>
      </w:r>
      <w:r w:rsidRPr="0044655C">
        <w:rPr>
          <w:rFonts w:ascii="Nudista" w:hAnsi="Nudista"/>
          <w:b/>
          <w:u w:val="single"/>
        </w:rPr>
        <w:t>vložená</w:t>
      </w:r>
      <w:r w:rsidRPr="0044655C">
        <w:rPr>
          <w:rFonts w:ascii="Nudista" w:hAnsi="Nudista"/>
          <w:u w:val="single"/>
        </w:rPr>
        <w:t xml:space="preserve"> </w:t>
      </w:r>
      <w:r w:rsidRPr="0044655C">
        <w:rPr>
          <w:rFonts w:ascii="Nudista" w:hAnsi="Nudista"/>
        </w:rPr>
        <w:t xml:space="preserve">do systému </w:t>
      </w:r>
      <w:r w:rsidR="00AB780C">
        <w:rPr>
          <w:rFonts w:ascii="Nudista" w:hAnsi="Nudista"/>
        </w:rPr>
        <w:t>JOSEPHINE</w:t>
      </w:r>
      <w:r w:rsidR="0037282B">
        <w:rPr>
          <w:rFonts w:ascii="Nudista" w:hAnsi="Nudista"/>
        </w:rPr>
        <w:t xml:space="preserve"> </w:t>
      </w:r>
      <w:r w:rsidRPr="0044655C">
        <w:rPr>
          <w:rFonts w:ascii="Nudista" w:hAnsi="Nudista"/>
        </w:rPr>
        <w:t>spôsobom uvedeným v</w:t>
      </w:r>
      <w:r w:rsidRPr="0044655C">
        <w:rPr>
          <w:rFonts w:ascii="Nudista" w:hAnsi="Nudista" w:cs="Calibri"/>
        </w:rPr>
        <w:t> </w:t>
      </w:r>
      <w:r w:rsidRPr="0044655C">
        <w:rPr>
          <w:rFonts w:ascii="Nudista" w:hAnsi="Nudista"/>
        </w:rPr>
        <w:t xml:space="preserve">bode 20 tejto časti súťažných podkladov. </w:t>
      </w:r>
    </w:p>
    <w:p w14:paraId="148DF4AB" w14:textId="1DE3A40D" w:rsidR="00304E87" w:rsidRPr="0044655C" w:rsidRDefault="00304E87"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szCs w:val="20"/>
        </w:rPr>
        <w:t>Doklady</w:t>
      </w:r>
      <w:r w:rsidRPr="0044655C">
        <w:rPr>
          <w:rFonts w:ascii="Nudista" w:hAnsi="Nudista" w:cs="Arial"/>
        </w:rPr>
        <w:t xml:space="preserve"> a</w:t>
      </w:r>
      <w:r w:rsidRPr="0044655C">
        <w:rPr>
          <w:rFonts w:ascii="Nudista" w:hAnsi="Nudista" w:cs="Calibri"/>
        </w:rPr>
        <w:t> </w:t>
      </w:r>
      <w:r w:rsidRPr="0044655C">
        <w:rPr>
          <w:rFonts w:ascii="Nudista" w:hAnsi="Nudista" w:cs="Arial"/>
        </w:rPr>
        <w:t>dokumenty uveden</w:t>
      </w:r>
      <w:r w:rsidRPr="0044655C">
        <w:rPr>
          <w:rFonts w:ascii="Nudista" w:hAnsi="Nudista" w:cs="Proba Pro"/>
        </w:rPr>
        <w:t>é</w:t>
      </w:r>
      <w:r w:rsidRPr="0044655C">
        <w:rPr>
          <w:rFonts w:ascii="Nudista" w:hAnsi="Nudista" w:cs="Arial"/>
        </w:rPr>
        <w:t xml:space="preserve"> v</w:t>
      </w:r>
      <w:r w:rsidRPr="0044655C">
        <w:rPr>
          <w:rFonts w:ascii="Nudista" w:hAnsi="Nudista" w:cs="Calibri"/>
        </w:rPr>
        <w:t> </w:t>
      </w:r>
      <w:r w:rsidRPr="0044655C">
        <w:rPr>
          <w:rFonts w:ascii="Nudista" w:hAnsi="Nudista" w:cs="Arial"/>
        </w:rPr>
        <w:t>bode 8.3.2</w:t>
      </w:r>
      <w:r w:rsidR="00DC4354">
        <w:rPr>
          <w:rFonts w:ascii="Nudista" w:hAnsi="Nudista" w:cs="Arial"/>
        </w:rPr>
        <w:t xml:space="preserve"> a 8.3.3</w:t>
      </w:r>
      <w:r w:rsidRPr="0044655C">
        <w:rPr>
          <w:rFonts w:ascii="Nudista" w:hAnsi="Nudista" w:cs="Arial"/>
        </w:rPr>
        <w:t xml:space="preserve"> tejto časti súťažných podkladov, </w:t>
      </w:r>
      <w:r w:rsidRPr="0044655C">
        <w:rPr>
          <w:rFonts w:ascii="Nudista" w:hAnsi="Nudista" w:cs="Arial"/>
          <w:b/>
        </w:rPr>
        <w:t>ktorými uchádzač preukazuje splnenie podmienok účasti osobného postavenia podľa ustanovenia § 32 ZVO</w:t>
      </w:r>
      <w:r w:rsidRPr="0044655C">
        <w:rPr>
          <w:rFonts w:ascii="Nudista" w:hAnsi="Nudista" w:cs="Arial"/>
        </w:rPr>
        <w:t xml:space="preserve">, ktoré vydávajú tretie subjekty (najmä orgány verejnej moci), vrátane ich úradných prekladov, ak sú vyhotovené v inom ako slovenskom alebo českom jazyku, musia byť do systému </w:t>
      </w:r>
      <w:r w:rsidR="00AB780C">
        <w:rPr>
          <w:rFonts w:ascii="Nudista" w:hAnsi="Nudista" w:cs="Arial"/>
        </w:rPr>
        <w:t>JOSEPHINE</w:t>
      </w:r>
      <w:r w:rsidR="0037282B" w:rsidRPr="0044655C">
        <w:rPr>
          <w:rFonts w:ascii="Nudista" w:hAnsi="Nudista" w:cs="Arial"/>
        </w:rPr>
        <w:t xml:space="preserve"> </w:t>
      </w:r>
      <w:r w:rsidRPr="0044655C">
        <w:rPr>
          <w:rFonts w:ascii="Nudista" w:hAnsi="Nudista" w:cs="Arial"/>
        </w:rPr>
        <w:t>vložené buď</w:t>
      </w:r>
    </w:p>
    <w:p w14:paraId="24F00EC0" w14:textId="77777777" w:rsidR="00304E87" w:rsidRPr="0044655C" w:rsidRDefault="00304E87" w:rsidP="00E91372">
      <w:pPr>
        <w:pStyle w:val="Nadpis3"/>
        <w:keepNext w:val="0"/>
        <w:keepLines w:val="0"/>
        <w:numPr>
          <w:ilvl w:val="2"/>
          <w:numId w:val="21"/>
        </w:numPr>
        <w:spacing w:after="120"/>
        <w:ind w:hanging="657"/>
        <w:jc w:val="both"/>
        <w:rPr>
          <w:rFonts w:ascii="Nudista" w:hAnsi="Nudista" w:cs="Arial"/>
        </w:rPr>
      </w:pPr>
      <w:r w:rsidRPr="0044655C">
        <w:rPr>
          <w:rFonts w:ascii="Nudista" w:hAnsi="Nudista" w:cs="Arial"/>
        </w:rPr>
        <w:t xml:space="preserve">ako doklady obsahujúce kvalifikovaný elektronický podpis podľa Nariadenia Európskeho parlamentu a Rady (EÚ) č. 910/2014 zo dňa 23. júla 2014 o elektronickej identifikácii </w:t>
      </w:r>
      <w:r w:rsidRPr="0044655C">
        <w:rPr>
          <w:rFonts w:ascii="Nudista" w:hAnsi="Nudista" w:cs="Arial"/>
        </w:rPr>
        <w:br/>
        <w:t>a dôveryhodných službách pre elektronické transakcie na vnútornom trhu a o zrušení smernice 1999/93/ES (ďalej len „</w:t>
      </w:r>
      <w:r w:rsidRPr="0044655C">
        <w:rPr>
          <w:rFonts w:ascii="Nudista" w:hAnsi="Nudista" w:cs="Arial"/>
          <w:b/>
        </w:rPr>
        <w:t>nariadenie eIDAS</w:t>
      </w:r>
      <w:r w:rsidRPr="0044655C">
        <w:rPr>
          <w:rFonts w:ascii="Nudista" w:hAnsi="Nudista" w:cs="Arial"/>
        </w:rPr>
        <w:t xml:space="preserve">“) subjektu, ktorý taký doklad vydal; alebo </w:t>
      </w:r>
    </w:p>
    <w:p w14:paraId="2872B24B" w14:textId="09474994" w:rsidR="00304E87" w:rsidRPr="0044655C" w:rsidRDefault="00304E87" w:rsidP="00E91372">
      <w:pPr>
        <w:pStyle w:val="Nadpis3"/>
        <w:keepNext w:val="0"/>
        <w:keepLines w:val="0"/>
        <w:numPr>
          <w:ilvl w:val="2"/>
          <w:numId w:val="21"/>
        </w:numPr>
        <w:spacing w:after="120"/>
        <w:ind w:hanging="657"/>
        <w:jc w:val="both"/>
        <w:rPr>
          <w:rFonts w:ascii="Nudista" w:hAnsi="Nudista" w:cs="Arial"/>
        </w:rPr>
      </w:pPr>
      <w:r w:rsidRPr="0044655C">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8E3B29" w:rsidRPr="0044655C">
        <w:rPr>
          <w:rFonts w:ascii="Nudista" w:hAnsi="Nudista" w:cs="Arial"/>
        </w:rPr>
        <w:t xml:space="preserve"> </w:t>
      </w:r>
      <w:r w:rsidRPr="0044655C">
        <w:rPr>
          <w:rFonts w:ascii="Nudista" w:hAnsi="Nudista" w:cs="Arial"/>
        </w:rPr>
        <w:t>v znení neskorších predpisov.</w:t>
      </w:r>
    </w:p>
    <w:p w14:paraId="532EB938" w14:textId="2D00FDF0" w:rsidR="00304E87" w:rsidRPr="0044655C" w:rsidRDefault="00304E87"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V prípade poskytnutia zábezpeky formou bankovej záruky alebo poistenia záruky, uchádzač </w:t>
      </w:r>
      <w:r w:rsidR="003F54BD" w:rsidRPr="0044655C">
        <w:rPr>
          <w:rFonts w:ascii="Nudista" w:hAnsi="Nudista"/>
          <w:color w:val="auto"/>
        </w:rPr>
        <w:t>v</w:t>
      </w:r>
      <w:r w:rsidR="003F54BD" w:rsidRPr="0044655C">
        <w:rPr>
          <w:rFonts w:ascii="Nudista" w:hAnsi="Nudista" w:cs="Calibri"/>
          <w:color w:val="auto"/>
        </w:rPr>
        <w:t> </w:t>
      </w:r>
      <w:r w:rsidR="003F54BD" w:rsidRPr="0044655C">
        <w:rPr>
          <w:rFonts w:ascii="Nudista" w:hAnsi="Nudista"/>
          <w:color w:val="auto"/>
        </w:rPr>
        <w:t xml:space="preserve">ponuke </w:t>
      </w:r>
      <w:r w:rsidRPr="0044655C">
        <w:rPr>
          <w:rFonts w:ascii="Nudista" w:hAnsi="Nudista"/>
          <w:color w:val="auto"/>
        </w:rPr>
        <w:t>predloží doklad o</w:t>
      </w:r>
      <w:r w:rsidRPr="0044655C">
        <w:rPr>
          <w:rFonts w:ascii="Nudista" w:hAnsi="Nudista" w:cs="Calibri"/>
          <w:color w:val="auto"/>
        </w:rPr>
        <w:t> </w:t>
      </w:r>
      <w:r w:rsidRPr="0044655C">
        <w:rPr>
          <w:rFonts w:ascii="Nudista" w:hAnsi="Nudista"/>
          <w:color w:val="auto"/>
        </w:rPr>
        <w:t>zložení bankovej záruky</w:t>
      </w:r>
      <w:r w:rsidR="00835AA3" w:rsidRPr="0044655C">
        <w:rPr>
          <w:rFonts w:ascii="Nudista" w:hAnsi="Nudista"/>
          <w:color w:val="auto"/>
        </w:rPr>
        <w:t>,</w:t>
      </w:r>
      <w:r w:rsidRPr="0044655C">
        <w:rPr>
          <w:rFonts w:ascii="Nudista" w:hAnsi="Nudista"/>
          <w:color w:val="auto"/>
        </w:rPr>
        <w:t xml:space="preserve"> resp. poistenia záruky podľa bodu 8.3.</w:t>
      </w:r>
      <w:r w:rsidR="00DC4354">
        <w:rPr>
          <w:rFonts w:ascii="Nudista" w:hAnsi="Nudista"/>
          <w:color w:val="auto"/>
        </w:rPr>
        <w:t>5</w:t>
      </w:r>
      <w:r w:rsidRPr="0044655C">
        <w:rPr>
          <w:rFonts w:ascii="Nudista" w:hAnsi="Nudista"/>
          <w:color w:val="auto"/>
        </w:rPr>
        <w:t xml:space="preserve"> tejto časti súťažných podkladov</w:t>
      </w:r>
      <w:r w:rsidRPr="0044655C">
        <w:rPr>
          <w:rFonts w:ascii="Nudista" w:hAnsi="Nudista" w:cs="Arial"/>
        </w:rPr>
        <w:t xml:space="preserve"> v ponuke</w:t>
      </w:r>
      <w:r w:rsidRPr="0044655C">
        <w:rPr>
          <w:rFonts w:ascii="Nudista" w:hAnsi="Nudista"/>
          <w:color w:val="auto"/>
        </w:rPr>
        <w:t xml:space="preserve"> buď</w:t>
      </w:r>
      <w:r w:rsidR="00835AA3" w:rsidRPr="0044655C">
        <w:rPr>
          <w:rFonts w:ascii="Nudista" w:hAnsi="Nudista"/>
          <w:color w:val="auto"/>
        </w:rPr>
        <w:t xml:space="preserve"> </w:t>
      </w:r>
      <w:r w:rsidR="00835AA3" w:rsidRPr="0044655C">
        <w:rPr>
          <w:rFonts w:ascii="Nudista" w:hAnsi="Nudista" w:cs="Arial"/>
        </w:rPr>
        <w:t>vo forme</w:t>
      </w:r>
      <w:r w:rsidR="004C562E" w:rsidRPr="0044655C">
        <w:rPr>
          <w:rFonts w:ascii="Nudista" w:hAnsi="Nudista"/>
          <w:color w:val="auto"/>
        </w:rPr>
        <w:t>:</w:t>
      </w:r>
      <w:r w:rsidRPr="0044655C">
        <w:rPr>
          <w:rFonts w:ascii="Nudista" w:hAnsi="Nudista"/>
          <w:color w:val="auto"/>
        </w:rPr>
        <w:t xml:space="preserve"> </w:t>
      </w:r>
    </w:p>
    <w:p w14:paraId="4284683E" w14:textId="7EC70F4A" w:rsidR="00304E87" w:rsidRPr="0044655C" w:rsidRDefault="00304E87" w:rsidP="00E91372">
      <w:pPr>
        <w:pStyle w:val="Nadpis3"/>
        <w:keepNext w:val="0"/>
        <w:keepLines w:val="0"/>
        <w:numPr>
          <w:ilvl w:val="2"/>
          <w:numId w:val="21"/>
        </w:numPr>
        <w:spacing w:after="120"/>
        <w:ind w:hanging="657"/>
        <w:jc w:val="both"/>
        <w:rPr>
          <w:rFonts w:ascii="Nudista" w:hAnsi="Nudista" w:cs="Arial"/>
        </w:rPr>
      </w:pPr>
      <w:r w:rsidRPr="0044655C">
        <w:rPr>
          <w:rFonts w:ascii="Nudista" w:hAnsi="Nudista" w:cs="Arial"/>
        </w:rPr>
        <w:t xml:space="preserve">elektronického dokumentu s kvalifikovaným elektronickým podpisom banky, </w:t>
      </w:r>
      <w:bookmarkStart w:id="34" w:name="_Hlk534880946"/>
      <w:r w:rsidRPr="0044655C">
        <w:rPr>
          <w:rFonts w:ascii="Nudista" w:hAnsi="Nudista" w:cs="Arial"/>
        </w:rPr>
        <w:t xml:space="preserve">resp. poisťovne </w:t>
      </w:r>
      <w:bookmarkEnd w:id="34"/>
      <w:r w:rsidRPr="0044655C">
        <w:rPr>
          <w:rFonts w:ascii="Nudista" w:hAnsi="Nudista" w:cs="Arial"/>
        </w:rPr>
        <w:t>v súlade s nariadením eIDAS v</w:t>
      </w:r>
      <w:r w:rsidRPr="0044655C">
        <w:rPr>
          <w:rFonts w:ascii="Nudista" w:hAnsi="Nudista" w:cs="Calibri"/>
        </w:rPr>
        <w:t> </w:t>
      </w:r>
      <w:r w:rsidRPr="0044655C">
        <w:rPr>
          <w:rFonts w:ascii="Nudista" w:hAnsi="Nudista" w:cs="Arial"/>
        </w:rPr>
        <w:t>pr</w:t>
      </w:r>
      <w:r w:rsidRPr="0044655C">
        <w:rPr>
          <w:rFonts w:ascii="Nudista" w:hAnsi="Nudista" w:cs="Proba Pro"/>
        </w:rPr>
        <w:t>í</w:t>
      </w:r>
      <w:r w:rsidRPr="0044655C">
        <w:rPr>
          <w:rFonts w:ascii="Nudista" w:hAnsi="Nudista" w:cs="Arial"/>
        </w:rPr>
        <w:t>pade, ak banka</w:t>
      </w:r>
      <w:r w:rsidR="00835AA3" w:rsidRPr="0044655C">
        <w:rPr>
          <w:rFonts w:ascii="Nudista" w:hAnsi="Nudista" w:cs="Arial"/>
        </w:rPr>
        <w:t>,</w:t>
      </w:r>
      <w:r w:rsidRPr="0044655C">
        <w:rPr>
          <w:rFonts w:ascii="Nudista" w:hAnsi="Nudista" w:cs="Arial"/>
        </w:rPr>
        <w:t xml:space="preserve"> resp. poisťovňa uch</w:t>
      </w:r>
      <w:r w:rsidRPr="0044655C">
        <w:rPr>
          <w:rFonts w:ascii="Nudista" w:hAnsi="Nudista" w:cs="Proba Pro"/>
        </w:rPr>
        <w:t>á</w:t>
      </w:r>
      <w:r w:rsidRPr="0044655C">
        <w:rPr>
          <w:rFonts w:ascii="Nudista" w:hAnsi="Nudista" w:cs="Arial"/>
        </w:rPr>
        <w:t>dza</w:t>
      </w:r>
      <w:r w:rsidRPr="0044655C">
        <w:rPr>
          <w:rFonts w:ascii="Nudista" w:hAnsi="Nudista" w:cs="Proba Pro CE"/>
        </w:rPr>
        <w:t>č</w:t>
      </w:r>
      <w:r w:rsidRPr="0044655C">
        <w:rPr>
          <w:rFonts w:ascii="Nudista" w:hAnsi="Nudista" w:cs="Arial"/>
        </w:rPr>
        <w:t>a tak</w:t>
      </w:r>
      <w:r w:rsidRPr="0044655C">
        <w:rPr>
          <w:rFonts w:ascii="Nudista" w:hAnsi="Nudista" w:cs="Proba Pro"/>
        </w:rPr>
        <w:t>ú</w:t>
      </w:r>
      <w:r w:rsidRPr="0044655C">
        <w:rPr>
          <w:rFonts w:ascii="Nudista" w:hAnsi="Nudista" w:cs="Arial"/>
        </w:rPr>
        <w:t>to formu vystavenia bankovej z</w:t>
      </w:r>
      <w:r w:rsidRPr="0044655C">
        <w:rPr>
          <w:rFonts w:ascii="Nudista" w:hAnsi="Nudista" w:cs="Proba Pro"/>
        </w:rPr>
        <w:t>á</w:t>
      </w:r>
      <w:r w:rsidRPr="0044655C">
        <w:rPr>
          <w:rFonts w:ascii="Nudista" w:hAnsi="Nudista" w:cs="Arial"/>
        </w:rPr>
        <w:t>ruky</w:t>
      </w:r>
      <w:r w:rsidR="00835AA3" w:rsidRPr="0044655C">
        <w:rPr>
          <w:rFonts w:ascii="Nudista" w:hAnsi="Nudista" w:cs="Arial"/>
        </w:rPr>
        <w:t>,</w:t>
      </w:r>
      <w:r w:rsidRPr="0044655C">
        <w:rPr>
          <w:rFonts w:ascii="Nudista" w:hAnsi="Nudista" w:cs="Arial"/>
        </w:rPr>
        <w:t xml:space="preserve"> resp. poistenia záruky prip</w:t>
      </w:r>
      <w:r w:rsidRPr="0044655C">
        <w:rPr>
          <w:rFonts w:ascii="Nudista" w:hAnsi="Nudista" w:cs="Proba Pro CE"/>
        </w:rPr>
        <w:t>úšť</w:t>
      </w:r>
      <w:r w:rsidRPr="0044655C">
        <w:rPr>
          <w:rFonts w:ascii="Nudista" w:hAnsi="Nudista" w:cs="Arial"/>
        </w:rPr>
        <w:t>a. V takom pr</w:t>
      </w:r>
      <w:r w:rsidRPr="0044655C">
        <w:rPr>
          <w:rFonts w:ascii="Nudista" w:hAnsi="Nudista" w:cs="Proba Pro"/>
        </w:rPr>
        <w:t>í</w:t>
      </w:r>
      <w:r w:rsidRPr="0044655C">
        <w:rPr>
          <w:rFonts w:ascii="Nudista" w:hAnsi="Nudista" w:cs="Arial"/>
        </w:rPr>
        <w:t>pade nesmie by</w:t>
      </w:r>
      <w:r w:rsidRPr="0044655C">
        <w:rPr>
          <w:rFonts w:ascii="Nudista" w:hAnsi="Nudista" w:cs="Proba Pro CE"/>
        </w:rPr>
        <w:t>ť</w:t>
      </w:r>
      <w:r w:rsidRPr="0044655C">
        <w:rPr>
          <w:rFonts w:ascii="Nudista" w:hAnsi="Nudista" w:cs="Arial"/>
        </w:rPr>
        <w:t xml:space="preserve"> uplatnenie bankovej z</w:t>
      </w:r>
      <w:r w:rsidRPr="0044655C">
        <w:rPr>
          <w:rFonts w:ascii="Nudista" w:hAnsi="Nudista" w:cs="Proba Pro"/>
        </w:rPr>
        <w:t>á</w:t>
      </w:r>
      <w:r w:rsidRPr="0044655C">
        <w:rPr>
          <w:rFonts w:ascii="Nudista" w:hAnsi="Nudista" w:cs="Arial"/>
        </w:rPr>
        <w:t>ruky</w:t>
      </w:r>
      <w:r w:rsidR="00835AA3" w:rsidRPr="0044655C">
        <w:rPr>
          <w:rFonts w:ascii="Nudista" w:hAnsi="Nudista" w:cs="Arial"/>
        </w:rPr>
        <w:t>,</w:t>
      </w:r>
      <w:r w:rsidRPr="0044655C">
        <w:rPr>
          <w:rFonts w:ascii="Nudista" w:hAnsi="Nudista" w:cs="Arial"/>
        </w:rPr>
        <w:t xml:space="preserve"> resp. poistenia záruky zo strany verejn</w:t>
      </w:r>
      <w:r w:rsidRPr="0044655C">
        <w:rPr>
          <w:rFonts w:ascii="Nudista" w:hAnsi="Nudista" w:cs="Proba Pro"/>
        </w:rPr>
        <w:t>é</w:t>
      </w:r>
      <w:r w:rsidRPr="0044655C">
        <w:rPr>
          <w:rFonts w:ascii="Nudista" w:hAnsi="Nudista" w:cs="Arial"/>
        </w:rPr>
        <w:t xml:space="preserve">ho obstarávateľa spojené so žiadnou prekážkou vyplývajúcou z elektronickej </w:t>
      </w:r>
      <w:r w:rsidRPr="0044655C">
        <w:rPr>
          <w:rFonts w:ascii="Nudista" w:hAnsi="Nudista" w:cs="Arial"/>
        </w:rPr>
        <w:lastRenderedPageBreak/>
        <w:t>formy bankovej záruky</w:t>
      </w:r>
      <w:r w:rsidR="00835AA3" w:rsidRPr="0044655C">
        <w:rPr>
          <w:rFonts w:ascii="Nudista" w:hAnsi="Nudista" w:cs="Arial"/>
        </w:rPr>
        <w:t>,</w:t>
      </w:r>
      <w:r w:rsidRPr="0044655C">
        <w:rPr>
          <w:rFonts w:ascii="Nudista" w:hAnsi="Nudista" w:cs="Arial"/>
        </w:rPr>
        <w:t xml:space="preserve"> resp. poistenia záruky oproti uplatneniu plnenia z písomnej bankovej záruky</w:t>
      </w:r>
      <w:r w:rsidR="00835AA3" w:rsidRPr="0044655C">
        <w:rPr>
          <w:rFonts w:ascii="Nudista" w:hAnsi="Nudista" w:cs="Arial"/>
        </w:rPr>
        <w:t>,</w:t>
      </w:r>
      <w:r w:rsidRPr="0044655C">
        <w:rPr>
          <w:rFonts w:ascii="Nudista" w:hAnsi="Nudista" w:cs="Arial"/>
        </w:rPr>
        <w:t xml:space="preserve"> resp. poistenia záruky; alebo </w:t>
      </w:r>
    </w:p>
    <w:p w14:paraId="6C9FF6A0" w14:textId="3A9016E7"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t xml:space="preserve">prostej kópie bankovej záruky, </w:t>
      </w:r>
      <w:bookmarkStart w:id="35" w:name="_Hlk2240037"/>
      <w:r w:rsidRPr="0044655C">
        <w:rPr>
          <w:rFonts w:ascii="Nudista" w:hAnsi="Nudista"/>
        </w:rPr>
        <w:t xml:space="preserve">resp. poistenia záruky </w:t>
      </w:r>
      <w:bookmarkEnd w:id="35"/>
      <w:r w:rsidR="003F54BD" w:rsidRPr="0044655C">
        <w:rPr>
          <w:rFonts w:ascii="Nudista" w:hAnsi="Nudista"/>
        </w:rPr>
        <w:t>a</w:t>
      </w:r>
      <w:r w:rsidRPr="0044655C">
        <w:rPr>
          <w:rFonts w:ascii="Nudista" w:hAnsi="Nudista"/>
        </w:rPr>
        <w:t xml:space="preserve"> zároveň samostatne doručí originál záručnej listiny</w:t>
      </w:r>
      <w:r w:rsidR="004C562E" w:rsidRPr="0044655C">
        <w:rPr>
          <w:rFonts w:ascii="Nudista" w:hAnsi="Nudista"/>
        </w:rPr>
        <w:t>, resp. poistenia záruky</w:t>
      </w:r>
      <w:r w:rsidRPr="0044655C">
        <w:rPr>
          <w:rFonts w:ascii="Nudista" w:hAnsi="Nudista"/>
        </w:rPr>
        <w:t xml:space="preserve"> (notársky overená kópia nie je postačujúca) na adresu </w:t>
      </w:r>
      <w:r w:rsidR="00EA3FDB" w:rsidRPr="0044655C">
        <w:rPr>
          <w:rFonts w:ascii="Nudista" w:hAnsi="Nudista"/>
        </w:rPr>
        <w:t>Tatra Tender s. r. o., Krčméryho 16, 811 04</w:t>
      </w:r>
      <w:r w:rsidR="00B10A94" w:rsidRPr="0044655C">
        <w:rPr>
          <w:rFonts w:ascii="Nudista" w:hAnsi="Nudista"/>
        </w:rPr>
        <w:t xml:space="preserve"> Bratislava </w:t>
      </w:r>
      <w:r w:rsidRPr="0044655C">
        <w:rPr>
          <w:rFonts w:ascii="Nudista" w:hAnsi="Nudista"/>
        </w:rPr>
        <w:t>v</w:t>
      </w:r>
      <w:r w:rsidRPr="0044655C">
        <w:rPr>
          <w:rFonts w:ascii="Nudista" w:hAnsi="Nudista" w:cs="Calibri"/>
        </w:rPr>
        <w:t> </w:t>
      </w:r>
      <w:r w:rsidRPr="0044655C">
        <w:rPr>
          <w:rFonts w:ascii="Nudista" w:hAnsi="Nudista"/>
        </w:rPr>
        <w:t>súlade s</w:t>
      </w:r>
      <w:r w:rsidRPr="0044655C">
        <w:rPr>
          <w:rFonts w:ascii="Nudista" w:hAnsi="Nudista" w:cs="Calibri"/>
        </w:rPr>
        <w:t> </w:t>
      </w:r>
      <w:r w:rsidRPr="0044655C">
        <w:rPr>
          <w:rFonts w:ascii="Nudista" w:hAnsi="Nudista"/>
        </w:rPr>
        <w:t xml:space="preserve">bodom 21 tejto časti súťažných podkladov. </w:t>
      </w:r>
    </w:p>
    <w:p w14:paraId="4FC54BBD" w14:textId="6F5D3A90" w:rsidR="00304E87" w:rsidRPr="0044655C" w:rsidRDefault="00304E87" w:rsidP="000C398A">
      <w:pPr>
        <w:pStyle w:val="Nadpis3"/>
        <w:keepNext w:val="0"/>
        <w:keepLines w:val="0"/>
        <w:spacing w:after="120"/>
        <w:ind w:left="567"/>
        <w:jc w:val="both"/>
        <w:rPr>
          <w:rFonts w:ascii="Nudista" w:hAnsi="Nudista"/>
        </w:rPr>
      </w:pPr>
      <w:r w:rsidRPr="0044655C">
        <w:rPr>
          <w:rFonts w:ascii="Nudista" w:hAnsi="Nudista"/>
          <w:color w:val="auto"/>
        </w:rPr>
        <w:t xml:space="preserve">V prípade zloženia finančných prostriedkov na bankový účet verejného obstarávateľa </w:t>
      </w:r>
      <w:r w:rsidR="004C562E" w:rsidRPr="0044655C">
        <w:rPr>
          <w:rFonts w:ascii="Nudista" w:hAnsi="Nudista"/>
          <w:color w:val="auto"/>
        </w:rPr>
        <w:t>sa odporúča, aby uchádzač predložil</w:t>
      </w:r>
      <w:r w:rsidRPr="0044655C">
        <w:rPr>
          <w:rFonts w:ascii="Nudista" w:hAnsi="Nudista"/>
          <w:color w:val="auto"/>
        </w:rPr>
        <w:t xml:space="preserve"> výpis z bankového účtu, resp. in</w:t>
      </w:r>
      <w:r w:rsidR="00E02F44" w:rsidRPr="0044655C">
        <w:rPr>
          <w:rFonts w:ascii="Nudista" w:hAnsi="Nudista"/>
          <w:color w:val="auto"/>
        </w:rPr>
        <w:t xml:space="preserve">ý doklad </w:t>
      </w:r>
      <w:r w:rsidRPr="0044655C">
        <w:rPr>
          <w:rFonts w:ascii="Nudista" w:hAnsi="Nudista"/>
          <w:color w:val="auto"/>
        </w:rPr>
        <w:t>potvrdzujúc</w:t>
      </w:r>
      <w:r w:rsidR="00E02F44" w:rsidRPr="0044655C">
        <w:rPr>
          <w:rFonts w:ascii="Nudista" w:hAnsi="Nudista"/>
          <w:color w:val="auto"/>
        </w:rPr>
        <w:t>i</w:t>
      </w:r>
      <w:r w:rsidRPr="0044655C">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44655C" w:rsidRDefault="00304E87"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44655C" w:rsidRDefault="00304E87" w:rsidP="00E91372">
      <w:pPr>
        <w:pStyle w:val="Nadpis3"/>
        <w:keepNext w:val="0"/>
        <w:keepLines w:val="0"/>
        <w:numPr>
          <w:ilvl w:val="1"/>
          <w:numId w:val="21"/>
        </w:numPr>
        <w:spacing w:after="120"/>
        <w:ind w:left="567" w:hanging="567"/>
        <w:jc w:val="both"/>
        <w:rPr>
          <w:rFonts w:ascii="Nudista" w:hAnsi="Nudista"/>
        </w:rPr>
      </w:pPr>
      <w:bookmarkStart w:id="36" w:name="_Hlk534882323"/>
      <w:r w:rsidRPr="0044655C">
        <w:rPr>
          <w:rFonts w:ascii="Nudista" w:hAnsi="Nudista"/>
        </w:rPr>
        <w:t>V prípade, ak sa vyskytnú pochybnosti o pravosti dokumentov predložených v ponuke vo forme skenu podľa bodu 8.4</w:t>
      </w:r>
      <w:r w:rsidR="003F54BD" w:rsidRPr="0044655C">
        <w:rPr>
          <w:rFonts w:ascii="Nudista" w:hAnsi="Nudista"/>
        </w:rPr>
        <w:t xml:space="preserve"> vyššie</w:t>
      </w:r>
      <w:r w:rsidRPr="0044655C">
        <w:rPr>
          <w:rFonts w:ascii="Nudista" w:hAnsi="Nudista"/>
        </w:rPr>
        <w:t xml:space="preserve"> alebo pravdivosti informácií v nich uvedených, verejný obstarávateľ </w:t>
      </w:r>
      <w:r w:rsidR="003F54BD" w:rsidRPr="0044655C">
        <w:rPr>
          <w:rFonts w:ascii="Nudista" w:hAnsi="Nudista"/>
        </w:rPr>
        <w:t xml:space="preserve">si vyhradzuje </w:t>
      </w:r>
      <w:r w:rsidRPr="0044655C">
        <w:rPr>
          <w:rFonts w:ascii="Nudista" w:hAnsi="Nudista"/>
        </w:rPr>
        <w:t>právo požadovať od uchádzača ich dodatočné predloženie vo forme obsahujúcej kvalifikovaný elektronický podpis</w:t>
      </w:r>
      <w:r w:rsidR="00EA3FDB" w:rsidRPr="0044655C">
        <w:rPr>
          <w:rFonts w:ascii="Nudista" w:hAnsi="Nudista"/>
        </w:rPr>
        <w:t>,</w:t>
      </w:r>
      <w:r w:rsidRPr="0044655C">
        <w:rPr>
          <w:rFonts w:ascii="Nudista" w:hAnsi="Nudista"/>
        </w:rPr>
        <w:t xml:space="preserve"> resp. vo forme zaručenej elektronickej konverzie podľa bodu 8.5</w:t>
      </w:r>
      <w:r w:rsidR="003F54BD" w:rsidRPr="0044655C">
        <w:rPr>
          <w:rFonts w:ascii="Nudista" w:hAnsi="Nudista"/>
        </w:rPr>
        <w:t xml:space="preserve"> vyššie,</w:t>
      </w:r>
      <w:r w:rsidRPr="0044655C">
        <w:rPr>
          <w:rFonts w:ascii="Nudista" w:hAnsi="Nudista"/>
        </w:rPr>
        <w:t xml:space="preserve"> resp. vo forme listinného originálu tak, ako je uvedené v bode 8.6.2 tejto časti súťažných podkladov.</w:t>
      </w:r>
    </w:p>
    <w:p w14:paraId="13775D12" w14:textId="0B0F765F" w:rsidR="00304E87" w:rsidRPr="0044655C" w:rsidRDefault="00304E87"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Na zabezpečenie ochrany osobných údajov a dôverných informácií tvoriacich obsah ponuky, uchádzač elektronicky predloží aj kópiu časti ponuky</w:t>
      </w:r>
      <w:r w:rsidR="00EA3FDB" w:rsidRPr="0044655C">
        <w:rPr>
          <w:rFonts w:ascii="Nudista" w:hAnsi="Nudista" w:cs="Arial"/>
        </w:rPr>
        <w:t xml:space="preserve"> podľa bodu 8.3.</w:t>
      </w:r>
      <w:r w:rsidR="00DC4354">
        <w:rPr>
          <w:rFonts w:ascii="Nudista" w:hAnsi="Nudista" w:cs="Arial"/>
        </w:rPr>
        <w:t>9</w:t>
      </w:r>
      <w:r w:rsidR="00EA3FDB" w:rsidRPr="0044655C">
        <w:rPr>
          <w:rFonts w:ascii="Nudista" w:hAnsi="Nudista" w:cs="Arial"/>
        </w:rPr>
        <w:t xml:space="preserve"> vyššie</w:t>
      </w:r>
      <w:r w:rsidRPr="0044655C">
        <w:rPr>
          <w:rFonts w:ascii="Nudista" w:hAnsi="Nudista" w:cs="Arial"/>
        </w:rPr>
        <w:t xml:space="preserve"> vo</w:t>
      </w:r>
      <w:r w:rsidRPr="0044655C">
        <w:rPr>
          <w:rFonts w:ascii="Nudista" w:hAnsi="Nudista" w:cs="Calibri"/>
        </w:rPr>
        <w:t> </w:t>
      </w:r>
      <w:r w:rsidRPr="0044655C">
        <w:rPr>
          <w:rFonts w:ascii="Nudista" w:hAnsi="Nudista" w:cs="Arial"/>
        </w:rPr>
        <w:t>formáte Portable Document Format (.pdf) v takom vyhotovení, ktoré umožní nezverejnenie dôverných informácií alebo osobných údajov v</w:t>
      </w:r>
      <w:r w:rsidRPr="0044655C">
        <w:rPr>
          <w:rFonts w:ascii="Nudista" w:hAnsi="Nudista" w:cs="Calibri"/>
        </w:rPr>
        <w:t> </w:t>
      </w:r>
      <w:r w:rsidRPr="0044655C">
        <w:rPr>
          <w:rFonts w:ascii="Nudista" w:hAnsi="Nudista" w:cs="Arial"/>
        </w:rPr>
        <w:t>zmysle noriem ochrany osobných údajov (napríklad s vynechaným textom tvoriacim dôverné informácie). Ak ide o</w:t>
      </w:r>
      <w:r w:rsidRPr="0044655C">
        <w:rPr>
          <w:rFonts w:ascii="Nudista" w:hAnsi="Nudista" w:cs="Calibri"/>
        </w:rPr>
        <w:t> </w:t>
      </w:r>
      <w:r w:rsidRPr="0044655C">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44655C"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7" w:name="_Toc79476726"/>
      <w:bookmarkEnd w:id="36"/>
      <w:r w:rsidRPr="0044655C">
        <w:rPr>
          <w:rFonts w:ascii="Nudista" w:hAnsi="Nudista"/>
          <w:b/>
          <w:color w:val="008998"/>
          <w:sz w:val="20"/>
          <w:szCs w:val="20"/>
          <w:lang w:val="sk-SK"/>
        </w:rPr>
        <w:t>Variantné riešenie</w:t>
      </w:r>
      <w:bookmarkEnd w:id="28"/>
      <w:bookmarkEnd w:id="37"/>
    </w:p>
    <w:p w14:paraId="7951FDC7" w14:textId="77777777" w:rsidR="00BF2A55" w:rsidRPr="0044655C" w:rsidRDefault="00BF2A55"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44655C" w:rsidRDefault="00414230"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Neumožňuje sa predložiť variantné riešenie.</w:t>
      </w:r>
    </w:p>
    <w:p w14:paraId="29226E9A" w14:textId="77777777" w:rsidR="00414230" w:rsidRPr="0044655C"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447725751"/>
      <w:bookmarkStart w:id="39" w:name="_Toc79476727"/>
      <w:r w:rsidRPr="0044655C">
        <w:rPr>
          <w:rFonts w:ascii="Nudista" w:hAnsi="Nudista"/>
          <w:b/>
          <w:color w:val="008998"/>
          <w:sz w:val="20"/>
          <w:szCs w:val="20"/>
          <w:lang w:val="sk-SK"/>
        </w:rPr>
        <w:t>Platnosť ponúk</w:t>
      </w:r>
      <w:bookmarkEnd w:id="38"/>
      <w:bookmarkEnd w:id="39"/>
    </w:p>
    <w:p w14:paraId="55708E48" w14:textId="77777777" w:rsidR="00BF2A55" w:rsidRPr="0044655C" w:rsidRDefault="00BF2A55"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28F9C9B6" w14:textId="0AFA6AA6" w:rsidR="00414230" w:rsidRPr="0044655C" w:rsidRDefault="00414230"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Ponuky zostávajú platné počas lehoty viazanosti ponúk stanovenej do </w:t>
      </w:r>
      <w:bookmarkStart w:id="40" w:name="_Hlk5782510"/>
      <w:r w:rsidR="00B254F0" w:rsidRPr="0044655C">
        <w:rPr>
          <w:rFonts w:ascii="Nudista" w:hAnsi="Nudista"/>
        </w:rPr>
        <w:t>3</w:t>
      </w:r>
      <w:r w:rsidR="001E1860">
        <w:rPr>
          <w:rFonts w:ascii="Nudista" w:hAnsi="Nudista"/>
        </w:rPr>
        <w:t>1</w:t>
      </w:r>
      <w:r w:rsidR="00B254F0" w:rsidRPr="0044655C">
        <w:rPr>
          <w:rFonts w:ascii="Nudista" w:hAnsi="Nudista"/>
        </w:rPr>
        <w:t>.0</w:t>
      </w:r>
      <w:r w:rsidR="001E1860">
        <w:rPr>
          <w:rFonts w:ascii="Nudista" w:hAnsi="Nudista"/>
        </w:rPr>
        <w:t>1</w:t>
      </w:r>
      <w:r w:rsidR="00B254F0" w:rsidRPr="0044655C">
        <w:rPr>
          <w:rFonts w:ascii="Nudista" w:hAnsi="Nudista"/>
        </w:rPr>
        <w:t>.2022</w:t>
      </w:r>
      <w:r w:rsidRPr="0044655C">
        <w:rPr>
          <w:rFonts w:ascii="Nudista" w:hAnsi="Nudista"/>
          <w:color w:val="auto"/>
        </w:rPr>
        <w:t>.</w:t>
      </w:r>
      <w:bookmarkEnd w:id="40"/>
    </w:p>
    <w:p w14:paraId="3362EBF0" w14:textId="76F494CF" w:rsidR="008E3B29" w:rsidRPr="0044655C" w:rsidRDefault="008E3B29" w:rsidP="00E91372">
      <w:pPr>
        <w:pStyle w:val="Nadpis3"/>
        <w:keepNext w:val="0"/>
        <w:keepLines w:val="0"/>
        <w:numPr>
          <w:ilvl w:val="1"/>
          <w:numId w:val="21"/>
        </w:numPr>
        <w:spacing w:after="120"/>
        <w:ind w:left="567" w:hanging="567"/>
        <w:jc w:val="both"/>
        <w:rPr>
          <w:rFonts w:ascii="Nudista" w:hAnsi="Nudista"/>
          <w:color w:val="auto"/>
        </w:rPr>
      </w:pPr>
      <w:bookmarkStart w:id="41" w:name="_Toc447725752"/>
      <w:r w:rsidRPr="0044655C">
        <w:rPr>
          <w:rFonts w:ascii="Nudista" w:hAnsi="Nudista"/>
          <w:color w:val="auto"/>
        </w:rPr>
        <w:t xml:space="preserve">V prípade predĺženia procesu verejného obstarávania z objektívnych dôvodov, sa uchádzačom oznámi predĺženie lehoty viazanosti ponúk formou elektronickej komunikácie v systéme </w:t>
      </w:r>
      <w:r w:rsidR="001E1860">
        <w:rPr>
          <w:rFonts w:ascii="Nudista" w:hAnsi="Nudista"/>
          <w:color w:val="auto"/>
        </w:rPr>
        <w:t>JOSEPHINE</w:t>
      </w:r>
      <w:r w:rsidRPr="0044655C">
        <w:rPr>
          <w:rFonts w:ascii="Nudista" w:hAnsi="Nudista"/>
          <w:color w:val="auto"/>
        </w:rPr>
        <w:t>.</w:t>
      </w:r>
    </w:p>
    <w:p w14:paraId="7502351E" w14:textId="77777777" w:rsidR="008E3B29" w:rsidRPr="0044655C" w:rsidRDefault="008E3B29"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Lehota viazanosti ponúk (vrátane jej predĺženia) nepresiahne </w:t>
      </w:r>
      <w:r w:rsidRPr="0044655C">
        <w:rPr>
          <w:rFonts w:ascii="Nudista" w:hAnsi="Nudista"/>
          <w:b/>
          <w:color w:val="auto"/>
        </w:rPr>
        <w:t>12 mesiacov</w:t>
      </w:r>
      <w:r w:rsidRPr="0044655C">
        <w:rPr>
          <w:rFonts w:ascii="Nudista" w:hAnsi="Nudista"/>
          <w:color w:val="auto"/>
        </w:rPr>
        <w:t xml:space="preserve"> od uplynutia lehoty na predkladanie ponúk.</w:t>
      </w:r>
    </w:p>
    <w:p w14:paraId="7772D8BD" w14:textId="77777777" w:rsidR="00414230" w:rsidRPr="0044655C"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2" w:name="_Toc79476728"/>
      <w:r w:rsidRPr="0044655C">
        <w:rPr>
          <w:rFonts w:ascii="Nudista" w:hAnsi="Nudista"/>
          <w:b/>
          <w:color w:val="008998"/>
          <w:sz w:val="20"/>
          <w:szCs w:val="20"/>
          <w:lang w:val="sk-SK"/>
        </w:rPr>
        <w:t>Náklady na ponuky</w:t>
      </w:r>
      <w:bookmarkEnd w:id="41"/>
      <w:bookmarkEnd w:id="42"/>
    </w:p>
    <w:p w14:paraId="6224B303" w14:textId="77777777" w:rsidR="00BF2A55" w:rsidRPr="0044655C" w:rsidRDefault="00BF2A55"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44655C" w:rsidRDefault="008E3B29"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Všetky výdavky spojené s</w:t>
      </w:r>
      <w:r w:rsidRPr="0044655C">
        <w:rPr>
          <w:rFonts w:ascii="Nudista" w:hAnsi="Nudista" w:cs="Calibri"/>
          <w:color w:val="auto"/>
        </w:rPr>
        <w:t> </w:t>
      </w:r>
      <w:r w:rsidRPr="0044655C">
        <w:rPr>
          <w:rFonts w:ascii="Nudista" w:hAnsi="Nudista"/>
          <w:color w:val="auto"/>
        </w:rPr>
        <w:t>pr</w:t>
      </w:r>
      <w:r w:rsidRPr="0044655C">
        <w:rPr>
          <w:rFonts w:ascii="Nudista" w:hAnsi="Nudista" w:cs="Proba Pro"/>
          <w:color w:val="auto"/>
        </w:rPr>
        <w:t>í</w:t>
      </w:r>
      <w:r w:rsidRPr="0044655C">
        <w:rPr>
          <w:rFonts w:ascii="Nudista" w:hAnsi="Nudista"/>
          <w:color w:val="auto"/>
        </w:rPr>
        <w:t>pravou a</w:t>
      </w:r>
      <w:r w:rsidRPr="0044655C">
        <w:rPr>
          <w:rFonts w:ascii="Nudista" w:hAnsi="Nudista" w:cs="Calibri"/>
          <w:color w:val="auto"/>
        </w:rPr>
        <w:t> </w:t>
      </w:r>
      <w:r w:rsidRPr="0044655C">
        <w:rPr>
          <w:rFonts w:ascii="Nudista" w:hAnsi="Nudista"/>
          <w:color w:val="auto"/>
        </w:rPr>
        <w:t>predlo</w:t>
      </w:r>
      <w:r w:rsidRPr="0044655C">
        <w:rPr>
          <w:rFonts w:ascii="Nudista" w:hAnsi="Nudista" w:cs="Proba Pro"/>
          <w:color w:val="auto"/>
        </w:rPr>
        <w:t>ž</w:t>
      </w:r>
      <w:r w:rsidRPr="0044655C">
        <w:rPr>
          <w:rFonts w:ascii="Nudista" w:hAnsi="Nudista"/>
          <w:color w:val="auto"/>
        </w:rPr>
        <w:t>en</w:t>
      </w:r>
      <w:r w:rsidRPr="0044655C">
        <w:rPr>
          <w:rFonts w:ascii="Nudista" w:hAnsi="Nudista" w:cs="Proba Pro"/>
          <w:color w:val="auto"/>
        </w:rPr>
        <w:t>í</w:t>
      </w:r>
      <w:r w:rsidRPr="0044655C">
        <w:rPr>
          <w:rFonts w:ascii="Nudista" w:hAnsi="Nudista"/>
          <w:color w:val="auto"/>
        </w:rPr>
        <w:t>m pon</w:t>
      </w:r>
      <w:r w:rsidRPr="0044655C">
        <w:rPr>
          <w:rFonts w:ascii="Nudista" w:hAnsi="Nudista" w:cs="Proba Pro"/>
          <w:color w:val="auto"/>
        </w:rPr>
        <w:t>ú</w:t>
      </w:r>
      <w:r w:rsidRPr="0044655C">
        <w:rPr>
          <w:rFonts w:ascii="Nudista" w:hAnsi="Nudista"/>
          <w:color w:val="auto"/>
        </w:rPr>
        <w:t>k zn</w:t>
      </w:r>
      <w:r w:rsidRPr="0044655C">
        <w:rPr>
          <w:rFonts w:ascii="Nudista" w:hAnsi="Nudista" w:cs="Proba Pro"/>
          <w:color w:val="auto"/>
        </w:rPr>
        <w:t>áš</w:t>
      </w:r>
      <w:r w:rsidRPr="0044655C">
        <w:rPr>
          <w:rFonts w:ascii="Nudista" w:hAnsi="Nudista"/>
          <w:color w:val="auto"/>
        </w:rPr>
        <w:t>aj</w:t>
      </w:r>
      <w:r w:rsidRPr="0044655C">
        <w:rPr>
          <w:rFonts w:ascii="Nudista" w:hAnsi="Nudista" w:cs="Proba Pro"/>
          <w:color w:val="auto"/>
        </w:rPr>
        <w:t>ú</w:t>
      </w:r>
      <w:r w:rsidRPr="0044655C">
        <w:rPr>
          <w:rFonts w:ascii="Nudista" w:hAnsi="Nudista"/>
          <w:color w:val="auto"/>
        </w:rPr>
        <w:t xml:space="preserve"> uch</w:t>
      </w:r>
      <w:r w:rsidRPr="0044655C">
        <w:rPr>
          <w:rFonts w:ascii="Nudista" w:hAnsi="Nudista" w:cs="Proba Pro"/>
          <w:color w:val="auto"/>
        </w:rPr>
        <w:t>á</w:t>
      </w:r>
      <w:r w:rsidRPr="0044655C">
        <w:rPr>
          <w:rFonts w:ascii="Nudista" w:hAnsi="Nudista"/>
          <w:color w:val="auto"/>
        </w:rPr>
        <w:t>dza</w:t>
      </w:r>
      <w:r w:rsidRPr="0044655C">
        <w:rPr>
          <w:rFonts w:ascii="Nudista" w:hAnsi="Nudista" w:cs="Proba Pro"/>
          <w:color w:val="auto"/>
        </w:rPr>
        <w:t>č</w:t>
      </w:r>
      <w:r w:rsidRPr="0044655C">
        <w:rPr>
          <w:rFonts w:ascii="Nudista" w:hAnsi="Nudista"/>
          <w:color w:val="auto"/>
        </w:rPr>
        <w:t>i bez finan</w:t>
      </w:r>
      <w:r w:rsidRPr="0044655C">
        <w:rPr>
          <w:rFonts w:ascii="Nudista" w:hAnsi="Nudista" w:cs="Proba Pro"/>
          <w:color w:val="auto"/>
        </w:rPr>
        <w:t>č</w:t>
      </w:r>
      <w:r w:rsidRPr="0044655C">
        <w:rPr>
          <w:rFonts w:ascii="Nudista" w:hAnsi="Nudista"/>
          <w:color w:val="auto"/>
        </w:rPr>
        <w:t>n</w:t>
      </w:r>
      <w:r w:rsidRPr="0044655C">
        <w:rPr>
          <w:rFonts w:ascii="Nudista" w:hAnsi="Nudista" w:cs="Proba Pro"/>
          <w:color w:val="auto"/>
        </w:rPr>
        <w:t>é</w:t>
      </w:r>
      <w:r w:rsidRPr="0044655C">
        <w:rPr>
          <w:rFonts w:ascii="Nudista" w:hAnsi="Nudista"/>
          <w:color w:val="auto"/>
        </w:rPr>
        <w:t>ho n</w:t>
      </w:r>
      <w:r w:rsidRPr="0044655C">
        <w:rPr>
          <w:rFonts w:ascii="Nudista" w:hAnsi="Nudista" w:cs="Proba Pro"/>
          <w:color w:val="auto"/>
        </w:rPr>
        <w:t>á</w:t>
      </w:r>
      <w:r w:rsidRPr="0044655C">
        <w:rPr>
          <w:rFonts w:ascii="Nudista" w:hAnsi="Nudista"/>
          <w:color w:val="auto"/>
        </w:rPr>
        <w:t>roku vo</w:t>
      </w:r>
      <w:r w:rsidRPr="0044655C">
        <w:rPr>
          <w:rFonts w:ascii="Nudista" w:hAnsi="Nudista" w:cs="Proba Pro"/>
          <w:color w:val="auto"/>
        </w:rPr>
        <w:t>č</w:t>
      </w:r>
      <w:r w:rsidRPr="0044655C">
        <w:rPr>
          <w:rFonts w:ascii="Nudista" w:hAnsi="Nudista"/>
          <w:color w:val="auto"/>
        </w:rPr>
        <w:t>i verejn</w:t>
      </w:r>
      <w:r w:rsidRPr="0044655C">
        <w:rPr>
          <w:rFonts w:ascii="Nudista" w:hAnsi="Nudista" w:cs="Proba Pro"/>
          <w:color w:val="auto"/>
        </w:rPr>
        <w:t>é</w:t>
      </w:r>
      <w:r w:rsidRPr="0044655C">
        <w:rPr>
          <w:rFonts w:ascii="Nudista" w:hAnsi="Nudista"/>
          <w:color w:val="auto"/>
        </w:rPr>
        <w:t>mu obstar</w:t>
      </w:r>
      <w:r w:rsidRPr="0044655C">
        <w:rPr>
          <w:rFonts w:ascii="Nudista" w:hAnsi="Nudista" w:cs="Proba Pro"/>
          <w:color w:val="auto"/>
        </w:rPr>
        <w:t>á</w:t>
      </w:r>
      <w:r w:rsidRPr="0044655C">
        <w:rPr>
          <w:rFonts w:ascii="Nudista" w:hAnsi="Nudista"/>
          <w:color w:val="auto"/>
        </w:rPr>
        <w:t>vate</w:t>
      </w:r>
      <w:r w:rsidRPr="0044655C">
        <w:rPr>
          <w:rFonts w:ascii="Nudista" w:hAnsi="Nudista" w:cs="Proba Pro"/>
          <w:color w:val="auto"/>
        </w:rPr>
        <w:t>ľ</w:t>
      </w:r>
      <w:r w:rsidRPr="0044655C">
        <w:rPr>
          <w:rFonts w:ascii="Nudista" w:hAnsi="Nudista"/>
          <w:color w:val="auto"/>
        </w:rPr>
        <w:t xml:space="preserve">ovi. </w:t>
      </w:r>
    </w:p>
    <w:p w14:paraId="2654DF6C" w14:textId="65DAE9C4" w:rsidR="008E3B29" w:rsidRPr="0044655C" w:rsidRDefault="008E3B29" w:rsidP="00E91372">
      <w:pPr>
        <w:pStyle w:val="Nadpis3"/>
        <w:keepNext w:val="0"/>
        <w:keepLines w:val="0"/>
        <w:numPr>
          <w:ilvl w:val="1"/>
          <w:numId w:val="21"/>
        </w:numPr>
        <w:tabs>
          <w:tab w:val="left" w:pos="567"/>
        </w:tabs>
        <w:spacing w:after="120"/>
        <w:ind w:left="567" w:hanging="567"/>
        <w:jc w:val="both"/>
        <w:rPr>
          <w:rFonts w:ascii="Nudista" w:hAnsi="Nudista"/>
          <w:color w:val="auto"/>
        </w:rPr>
      </w:pPr>
      <w:r w:rsidRPr="0044655C">
        <w:rPr>
          <w:rFonts w:ascii="Nudista" w:hAnsi="Nudista"/>
          <w:b/>
        </w:rPr>
        <w:t xml:space="preserve">Ponuky doručené spôsobom uvedeným v bode 20 </w:t>
      </w:r>
      <w:r w:rsidR="003610F8" w:rsidRPr="0044655C">
        <w:rPr>
          <w:rFonts w:ascii="Nudista" w:hAnsi="Nudista"/>
          <w:b/>
        </w:rPr>
        <w:t xml:space="preserve">tejto časti súťažných podkladov </w:t>
      </w:r>
      <w:r w:rsidRPr="0044655C">
        <w:rPr>
          <w:rFonts w:ascii="Nudista" w:hAnsi="Nudista"/>
          <w:b/>
        </w:rPr>
        <w:t>a predložené v lehote na predkladanie ponúk podľa bodu 21.3</w:t>
      </w:r>
      <w:r w:rsidR="003610F8" w:rsidRPr="0044655C">
        <w:rPr>
          <w:rFonts w:ascii="Nudista" w:hAnsi="Nudista"/>
          <w:b/>
        </w:rPr>
        <w:t xml:space="preserve"> tejto časti súťažných podkladov</w:t>
      </w:r>
      <w:r w:rsidRPr="0044655C">
        <w:rPr>
          <w:rFonts w:ascii="Nudista" w:hAnsi="Nudista"/>
          <w:b/>
        </w:rPr>
        <w:t xml:space="preserve"> sa uchádzačom</w:t>
      </w:r>
      <w:r w:rsidR="00EA3FDB" w:rsidRPr="0044655C">
        <w:rPr>
          <w:rFonts w:ascii="Nudista" w:hAnsi="Nudista"/>
          <w:b/>
        </w:rPr>
        <w:t xml:space="preserve"> </w:t>
      </w:r>
      <w:r w:rsidRPr="0044655C">
        <w:rPr>
          <w:rFonts w:ascii="Nudista" w:hAnsi="Nudista"/>
          <w:b/>
        </w:rPr>
        <w:t>nevracajú.</w:t>
      </w:r>
      <w:r w:rsidRPr="0044655C">
        <w:rPr>
          <w:rFonts w:ascii="Nudista" w:hAnsi="Nudista"/>
        </w:rPr>
        <w:t xml:space="preserve"> Zostávajú ako súčasť dokumentácie o súťaži.</w:t>
      </w:r>
    </w:p>
    <w:p w14:paraId="40967EA5" w14:textId="26313C36" w:rsidR="00414230" w:rsidRPr="0044655C" w:rsidRDefault="00414230" w:rsidP="000C398A">
      <w:pPr>
        <w:pStyle w:val="Nadpis1"/>
        <w:keepNext w:val="0"/>
        <w:keepLines w:val="0"/>
        <w:widowControl w:val="0"/>
        <w:spacing w:before="360" w:after="360"/>
        <w:ind w:left="431"/>
        <w:rPr>
          <w:rFonts w:ascii="Nudista" w:hAnsi="Nudista"/>
        </w:rPr>
      </w:pPr>
      <w:bookmarkStart w:id="43" w:name="_Toc79476729"/>
      <w:r w:rsidRPr="0044655C">
        <w:rPr>
          <w:rFonts w:ascii="Nudista" w:hAnsi="Nudista"/>
        </w:rPr>
        <w:t xml:space="preserve">ODDIEL II. Dorozumievanie medzi </w:t>
      </w:r>
      <w:r w:rsidR="008E3B29" w:rsidRPr="0044655C">
        <w:rPr>
          <w:rFonts w:ascii="Nudista" w:hAnsi="Nudista"/>
        </w:rPr>
        <w:t>v</w:t>
      </w:r>
      <w:r w:rsidR="00A04C69" w:rsidRPr="0044655C">
        <w:rPr>
          <w:rFonts w:ascii="Nudista" w:hAnsi="Nudista"/>
        </w:rPr>
        <w:t>erejn</w:t>
      </w:r>
      <w:r w:rsidRPr="0044655C">
        <w:rPr>
          <w:rFonts w:ascii="Nudista" w:hAnsi="Nudista"/>
        </w:rPr>
        <w:t>ým obstarávateľom a</w:t>
      </w:r>
      <w:r w:rsidRPr="0044655C">
        <w:rPr>
          <w:rFonts w:ascii="Nudista" w:hAnsi="Nudista" w:cs="Calibri"/>
        </w:rPr>
        <w:t> </w:t>
      </w:r>
      <w:r w:rsidRPr="0044655C">
        <w:rPr>
          <w:rFonts w:ascii="Nudista" w:hAnsi="Nudista"/>
        </w:rPr>
        <w:t>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mi alebo z</w:t>
      </w:r>
      <w:r w:rsidRPr="0044655C">
        <w:rPr>
          <w:rFonts w:ascii="Nudista" w:hAnsi="Nudista" w:cs="Proba Pro"/>
        </w:rPr>
        <w:t>á</w:t>
      </w:r>
      <w:r w:rsidRPr="0044655C">
        <w:rPr>
          <w:rFonts w:ascii="Nudista" w:hAnsi="Nudista"/>
        </w:rPr>
        <w:t>ujemcami</w:t>
      </w:r>
      <w:bookmarkEnd w:id="43"/>
    </w:p>
    <w:p w14:paraId="6885611F" w14:textId="6209A920" w:rsidR="00414230" w:rsidRPr="0044655C"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4" w:name="_Toc444084946"/>
      <w:bookmarkStart w:id="45" w:name="_Toc79476730"/>
      <w:r w:rsidRPr="0044655C">
        <w:rPr>
          <w:rFonts w:ascii="Nudista" w:hAnsi="Nudista"/>
          <w:b/>
          <w:color w:val="008998"/>
          <w:sz w:val="20"/>
          <w:szCs w:val="20"/>
          <w:lang w:val="sk-SK"/>
        </w:rPr>
        <w:lastRenderedPageBreak/>
        <w:t xml:space="preserve">Dorozumievanie medzi </w:t>
      </w:r>
      <w:r w:rsidR="006061DC" w:rsidRPr="0044655C">
        <w:rPr>
          <w:rFonts w:ascii="Nudista" w:hAnsi="Nudista"/>
          <w:b/>
          <w:color w:val="008998"/>
          <w:sz w:val="20"/>
          <w:szCs w:val="20"/>
          <w:lang w:val="sk-SK"/>
        </w:rPr>
        <w:t>v</w:t>
      </w:r>
      <w:r w:rsidR="00A04C69" w:rsidRPr="0044655C">
        <w:rPr>
          <w:rFonts w:ascii="Nudista" w:hAnsi="Nudista"/>
          <w:b/>
          <w:color w:val="008998"/>
          <w:sz w:val="20"/>
          <w:szCs w:val="20"/>
          <w:lang w:val="sk-SK"/>
        </w:rPr>
        <w:t>erejn</w:t>
      </w:r>
      <w:r w:rsidRPr="0044655C">
        <w:rPr>
          <w:rFonts w:ascii="Nudista" w:hAnsi="Nudista"/>
          <w:b/>
          <w:color w:val="008998"/>
          <w:sz w:val="20"/>
          <w:szCs w:val="20"/>
          <w:lang w:val="sk-SK"/>
        </w:rPr>
        <w:t>ým obstarávateľom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uch</w:t>
      </w:r>
      <w:r w:rsidRPr="0044655C">
        <w:rPr>
          <w:rFonts w:ascii="Nudista" w:hAnsi="Nudista" w:cs="Proba Pro"/>
          <w:b/>
          <w:color w:val="008998"/>
          <w:sz w:val="20"/>
          <w:szCs w:val="20"/>
          <w:lang w:val="sk-SK"/>
        </w:rPr>
        <w:t>á</w:t>
      </w:r>
      <w:r w:rsidRPr="0044655C">
        <w:rPr>
          <w:rFonts w:ascii="Nudista" w:hAnsi="Nudista"/>
          <w:b/>
          <w:color w:val="008998"/>
          <w:sz w:val="20"/>
          <w:szCs w:val="20"/>
          <w:lang w:val="sk-SK"/>
        </w:rPr>
        <w:t>dza</w:t>
      </w:r>
      <w:r w:rsidRPr="0044655C">
        <w:rPr>
          <w:rFonts w:ascii="Nudista" w:hAnsi="Nudista" w:cs="Proba Pro"/>
          <w:b/>
          <w:color w:val="008998"/>
          <w:sz w:val="20"/>
          <w:szCs w:val="20"/>
          <w:lang w:val="sk-SK"/>
        </w:rPr>
        <w:t>č</w:t>
      </w:r>
      <w:r w:rsidRPr="0044655C">
        <w:rPr>
          <w:rFonts w:ascii="Nudista" w:hAnsi="Nudista"/>
          <w:b/>
          <w:color w:val="008998"/>
          <w:sz w:val="20"/>
          <w:szCs w:val="20"/>
          <w:lang w:val="sk-SK"/>
        </w:rPr>
        <w:t>mi alebo z</w:t>
      </w:r>
      <w:r w:rsidRPr="0044655C">
        <w:rPr>
          <w:rFonts w:ascii="Nudista" w:hAnsi="Nudista" w:cs="Proba Pro"/>
          <w:b/>
          <w:color w:val="008998"/>
          <w:sz w:val="20"/>
          <w:szCs w:val="20"/>
          <w:lang w:val="sk-SK"/>
        </w:rPr>
        <w:t>á</w:t>
      </w:r>
      <w:r w:rsidRPr="0044655C">
        <w:rPr>
          <w:rFonts w:ascii="Nudista" w:hAnsi="Nudista"/>
          <w:b/>
          <w:color w:val="008998"/>
          <w:sz w:val="20"/>
          <w:szCs w:val="20"/>
          <w:lang w:val="sk-SK"/>
        </w:rPr>
        <w:t>ujemcami</w:t>
      </w:r>
      <w:bookmarkEnd w:id="44"/>
      <w:bookmarkEnd w:id="45"/>
    </w:p>
    <w:p w14:paraId="236828AF" w14:textId="77777777" w:rsidR="00CC23CE" w:rsidRPr="0044655C" w:rsidRDefault="00CC23CE" w:rsidP="00E91372">
      <w:pPr>
        <w:pStyle w:val="Odsekzoznamu"/>
        <w:numPr>
          <w:ilvl w:val="0"/>
          <w:numId w:val="21"/>
        </w:numPr>
        <w:tabs>
          <w:tab w:val="left" w:pos="567"/>
        </w:tabs>
        <w:spacing w:after="120"/>
        <w:contextualSpacing w:val="0"/>
        <w:jc w:val="both"/>
        <w:outlineLvl w:val="2"/>
        <w:rPr>
          <w:rFonts w:ascii="Nudista" w:eastAsiaTheme="majorEastAsia" w:hAnsi="Nudista" w:cstheme="majorBidi"/>
          <w:b/>
          <w:vanish/>
          <w:color w:val="000000" w:themeColor="text1"/>
          <w:szCs w:val="24"/>
          <w:lang w:eastAsia="en-US"/>
        </w:rPr>
      </w:pPr>
      <w:bookmarkStart w:id="46" w:name="_Toc522531611"/>
      <w:bookmarkStart w:id="47" w:name="_Toc444084947"/>
      <w:bookmarkEnd w:id="46"/>
    </w:p>
    <w:p w14:paraId="6CCE352D"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 a</w:t>
      </w:r>
      <w:r w:rsidRPr="00AC2AC9">
        <w:rPr>
          <w:rFonts w:ascii="Nudista" w:hAnsi="Nudista" w:cs="Calibri"/>
          <w:color w:val="auto"/>
        </w:rPr>
        <w:t> </w:t>
      </w:r>
      <w:r w:rsidRPr="00AC2AC9">
        <w:rPr>
          <w:rFonts w:ascii="Nudista" w:hAnsi="Nudista"/>
          <w:color w:val="auto"/>
        </w:rPr>
        <w:t xml:space="preserve">záujemcami/uchádzačmi sa bude uskutočňovať v štátnom (slovenskom) jazyku. </w:t>
      </w:r>
    </w:p>
    <w:p w14:paraId="3DDAE4A7"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1182A453"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18" w:history="1">
        <w:r w:rsidRPr="00AC2AC9">
          <w:rPr>
            <w:rFonts w:ascii="Nudista" w:hAnsi="Nudista"/>
            <w:color w:val="auto"/>
          </w:rPr>
          <w:t>https://josephine.proebiz.com</w:t>
        </w:r>
      </w:hyperlink>
      <w:r w:rsidRPr="00AC2AC9">
        <w:rPr>
          <w:rFonts w:ascii="Nudista" w:hAnsi="Nudista"/>
          <w:color w:val="auto"/>
        </w:rPr>
        <w:t>.</w:t>
      </w:r>
    </w:p>
    <w:p w14:paraId="5BE6CCD5"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19"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404CE890"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0"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182A657"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6C344320" w14:textId="77777777" w:rsidR="001E1860" w:rsidRPr="00AC2AC9" w:rsidRDefault="001E1860" w:rsidP="00E91372">
      <w:pPr>
        <w:pStyle w:val="Nadpis3"/>
        <w:keepNext w:val="0"/>
        <w:keepLines w:val="0"/>
        <w:numPr>
          <w:ilvl w:val="0"/>
          <w:numId w:val="46"/>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2C001591" w14:textId="77777777" w:rsidR="001E1860" w:rsidRPr="00AC2AC9" w:rsidRDefault="001E1860" w:rsidP="00E91372">
      <w:pPr>
        <w:pStyle w:val="Nadpis3"/>
        <w:keepNext w:val="0"/>
        <w:keepLines w:val="0"/>
        <w:numPr>
          <w:ilvl w:val="0"/>
          <w:numId w:val="46"/>
        </w:numPr>
        <w:spacing w:after="120"/>
        <w:ind w:left="788" w:hanging="221"/>
        <w:jc w:val="both"/>
        <w:rPr>
          <w:rFonts w:ascii="Nudista" w:hAnsi="Nudista"/>
          <w:color w:val="auto"/>
        </w:rPr>
      </w:pPr>
      <w:r w:rsidRPr="00AC2AC9">
        <w:rPr>
          <w:rFonts w:ascii="Nudista" w:hAnsi="Nudista"/>
          <w:color w:val="auto"/>
        </w:rPr>
        <w:t>Mozilla Firefox verzia 13.0 a vyššia,</w:t>
      </w:r>
    </w:p>
    <w:p w14:paraId="1A4827BB" w14:textId="77777777" w:rsidR="001E1860" w:rsidRPr="00AC2AC9" w:rsidRDefault="001E1860" w:rsidP="00E91372">
      <w:pPr>
        <w:pStyle w:val="Nadpis3"/>
        <w:keepNext w:val="0"/>
        <w:keepLines w:val="0"/>
        <w:numPr>
          <w:ilvl w:val="0"/>
          <w:numId w:val="46"/>
        </w:numPr>
        <w:spacing w:after="120"/>
        <w:ind w:left="788" w:hanging="221"/>
        <w:jc w:val="both"/>
        <w:rPr>
          <w:rFonts w:ascii="Nudista" w:hAnsi="Nudista"/>
          <w:color w:val="auto"/>
        </w:rPr>
      </w:pPr>
      <w:r w:rsidRPr="00AC2AC9">
        <w:rPr>
          <w:rFonts w:ascii="Nudista" w:hAnsi="Nudista"/>
          <w:color w:val="auto"/>
        </w:rPr>
        <w:t xml:space="preserve">Google Chrome, alebo </w:t>
      </w:r>
    </w:p>
    <w:p w14:paraId="5D28F26B" w14:textId="77777777" w:rsidR="001E1860" w:rsidRPr="00AC2AC9" w:rsidRDefault="001E1860" w:rsidP="00E91372">
      <w:pPr>
        <w:pStyle w:val="Nadpis3"/>
        <w:keepNext w:val="0"/>
        <w:keepLines w:val="0"/>
        <w:numPr>
          <w:ilvl w:val="0"/>
          <w:numId w:val="46"/>
        </w:numPr>
        <w:spacing w:after="120"/>
        <w:ind w:left="788" w:hanging="221"/>
        <w:jc w:val="both"/>
        <w:rPr>
          <w:rFonts w:ascii="Nudista" w:hAnsi="Nudista"/>
          <w:color w:val="auto"/>
        </w:rPr>
      </w:pPr>
      <w:r w:rsidRPr="00AC2AC9">
        <w:rPr>
          <w:rFonts w:ascii="Nudista" w:hAnsi="Nudista"/>
          <w:color w:val="auto"/>
        </w:rPr>
        <w:t>Microsoft Edge.</w:t>
      </w:r>
    </w:p>
    <w:p w14:paraId="06E8E9A3"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3057C1DF"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31B54F92"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13BA596D"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6F0565B7"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ku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8" w:name="_Toc522635391"/>
      <w:bookmarkStart w:id="49" w:name="_Toc522635392"/>
      <w:bookmarkStart w:id="50" w:name="_Toc522635393"/>
      <w:bookmarkStart w:id="51" w:name="_Toc522635394"/>
      <w:bookmarkStart w:id="52" w:name="_Toc522635395"/>
      <w:bookmarkStart w:id="53" w:name="_Toc522635396"/>
      <w:bookmarkStart w:id="54" w:name="_Toc522635397"/>
      <w:bookmarkStart w:id="55" w:name="_Toc522635398"/>
      <w:bookmarkStart w:id="56" w:name="_Toc522635399"/>
      <w:bookmarkStart w:id="57" w:name="_Toc522635400"/>
      <w:bookmarkStart w:id="58" w:name="_Toc522635401"/>
      <w:bookmarkStart w:id="59" w:name="_Toc522635402"/>
      <w:bookmarkStart w:id="60" w:name="_Toc522635403"/>
      <w:bookmarkStart w:id="61" w:name="_Toc522635404"/>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3D1C0362"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lastRenderedPageBreak/>
        <w:t xml:space="preserve">Podania a dokumenty súvisiace s uplatnením revíznych postupov budú medzi verejným obstarávateľom a záujemcami/uchádzačmi doručované v súlade s </w:t>
      </w:r>
      <w:r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44655C"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2" w:name="_Toc79476731"/>
      <w:r w:rsidRPr="0044655C">
        <w:rPr>
          <w:rFonts w:ascii="Nudista" w:hAnsi="Nudista"/>
          <w:b/>
          <w:color w:val="008998"/>
          <w:sz w:val="20"/>
          <w:szCs w:val="20"/>
          <w:lang w:val="sk-SK"/>
        </w:rPr>
        <w:t>Vysvetľovanie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doplnenie s</w:t>
      </w:r>
      <w:r w:rsidRPr="0044655C">
        <w:rPr>
          <w:rFonts w:ascii="Nudista" w:hAnsi="Nudista" w:cs="Proba Pro"/>
          <w:b/>
          <w:color w:val="008998"/>
          <w:sz w:val="20"/>
          <w:szCs w:val="20"/>
          <w:lang w:val="sk-SK"/>
        </w:rPr>
        <w:t>úť</w:t>
      </w:r>
      <w:r w:rsidRPr="0044655C">
        <w:rPr>
          <w:rFonts w:ascii="Nudista" w:hAnsi="Nudista"/>
          <w:b/>
          <w:color w:val="008998"/>
          <w:sz w:val="20"/>
          <w:szCs w:val="20"/>
          <w:lang w:val="sk-SK"/>
        </w:rPr>
        <w:t>a</w:t>
      </w:r>
      <w:r w:rsidRPr="0044655C">
        <w:rPr>
          <w:rFonts w:ascii="Nudista" w:hAnsi="Nudista" w:cs="Proba Pro"/>
          <w:b/>
          <w:color w:val="008998"/>
          <w:sz w:val="20"/>
          <w:szCs w:val="20"/>
          <w:lang w:val="sk-SK"/>
        </w:rPr>
        <w:t>ž</w:t>
      </w:r>
      <w:r w:rsidRPr="0044655C">
        <w:rPr>
          <w:rFonts w:ascii="Nudista" w:hAnsi="Nudista"/>
          <w:b/>
          <w:color w:val="008998"/>
          <w:sz w:val="20"/>
          <w:szCs w:val="20"/>
          <w:lang w:val="sk-SK"/>
        </w:rPr>
        <w:t>n</w:t>
      </w:r>
      <w:r w:rsidRPr="0044655C">
        <w:rPr>
          <w:rFonts w:ascii="Nudista" w:hAnsi="Nudista" w:cs="Proba Pro"/>
          <w:b/>
          <w:color w:val="008998"/>
          <w:sz w:val="20"/>
          <w:szCs w:val="20"/>
          <w:lang w:val="sk-SK"/>
        </w:rPr>
        <w:t>ý</w:t>
      </w:r>
      <w:r w:rsidRPr="0044655C">
        <w:rPr>
          <w:rFonts w:ascii="Nudista" w:hAnsi="Nudista"/>
          <w:b/>
          <w:color w:val="008998"/>
          <w:sz w:val="20"/>
          <w:szCs w:val="20"/>
          <w:lang w:val="sk-SK"/>
        </w:rPr>
        <w:t>ch podkladov</w:t>
      </w:r>
      <w:bookmarkEnd w:id="47"/>
      <w:bookmarkEnd w:id="62"/>
    </w:p>
    <w:p w14:paraId="447E72B8" w14:textId="77777777" w:rsidR="008E3B29" w:rsidRPr="0044655C" w:rsidRDefault="008E3B29"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63" w:name="_Toc444084948"/>
    </w:p>
    <w:p w14:paraId="0CCA45FD" w14:textId="77777777" w:rsidR="001E1860" w:rsidRPr="00AC2AC9" w:rsidRDefault="001E1860" w:rsidP="00E91372">
      <w:pPr>
        <w:pStyle w:val="Nadpis3"/>
        <w:keepNext w:val="0"/>
        <w:keepLines w:val="0"/>
        <w:widowControl w:val="0"/>
        <w:numPr>
          <w:ilvl w:val="1"/>
          <w:numId w:val="21"/>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46EBA2FF"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Vysvetlenie informácií uvedených vo V</w:t>
      </w:r>
      <w:r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44655C"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4" w:name="_Toc79476732"/>
      <w:r w:rsidRPr="0044655C">
        <w:rPr>
          <w:rFonts w:ascii="Nudista" w:hAnsi="Nudista"/>
          <w:b/>
          <w:color w:val="008998"/>
          <w:sz w:val="20"/>
          <w:szCs w:val="20"/>
          <w:lang w:val="sk-SK"/>
        </w:rPr>
        <w:t xml:space="preserve">Obhliadka miesta </w:t>
      </w:r>
      <w:r w:rsidR="005F3381" w:rsidRPr="0044655C">
        <w:rPr>
          <w:rFonts w:ascii="Nudista" w:hAnsi="Nudista"/>
          <w:b/>
          <w:color w:val="008998"/>
          <w:sz w:val="20"/>
          <w:szCs w:val="20"/>
          <w:lang w:val="sk-SK"/>
        </w:rPr>
        <w:t>realiziácie</w:t>
      </w:r>
      <w:r w:rsidRPr="0044655C">
        <w:rPr>
          <w:rFonts w:ascii="Nudista" w:hAnsi="Nudista"/>
          <w:b/>
          <w:color w:val="008998"/>
          <w:sz w:val="20"/>
          <w:szCs w:val="20"/>
          <w:lang w:val="sk-SK"/>
        </w:rPr>
        <w:t xml:space="preserve"> </w:t>
      </w:r>
      <w:r w:rsidR="006061DC" w:rsidRPr="0044655C">
        <w:rPr>
          <w:rFonts w:ascii="Nudista" w:hAnsi="Nudista"/>
          <w:b/>
          <w:color w:val="008998"/>
          <w:sz w:val="20"/>
          <w:szCs w:val="20"/>
          <w:lang w:val="sk-SK"/>
        </w:rPr>
        <w:t>p</w:t>
      </w:r>
      <w:r w:rsidR="007D674D" w:rsidRPr="0044655C">
        <w:rPr>
          <w:rFonts w:ascii="Nudista" w:hAnsi="Nudista"/>
          <w:b/>
          <w:color w:val="008998"/>
          <w:sz w:val="20"/>
          <w:szCs w:val="20"/>
          <w:lang w:val="sk-SK"/>
        </w:rPr>
        <w:t>redmet</w:t>
      </w:r>
      <w:r w:rsidRPr="0044655C">
        <w:rPr>
          <w:rFonts w:ascii="Nudista" w:hAnsi="Nudista"/>
          <w:b/>
          <w:color w:val="008998"/>
          <w:sz w:val="20"/>
          <w:szCs w:val="20"/>
          <w:lang w:val="sk-SK"/>
        </w:rPr>
        <w:t>u zákazky</w:t>
      </w:r>
      <w:bookmarkEnd w:id="63"/>
      <w:bookmarkEnd w:id="64"/>
    </w:p>
    <w:p w14:paraId="405D14EC" w14:textId="77777777" w:rsidR="00DC15E9" w:rsidRPr="00AC2AC9" w:rsidRDefault="00DC15E9" w:rsidP="00E91372">
      <w:pPr>
        <w:pStyle w:val="Nadpis3"/>
        <w:keepNext w:val="0"/>
        <w:keepLines w:val="0"/>
        <w:numPr>
          <w:ilvl w:val="1"/>
          <w:numId w:val="39"/>
        </w:numPr>
        <w:spacing w:after="120"/>
        <w:ind w:left="567" w:hanging="567"/>
        <w:jc w:val="both"/>
        <w:rPr>
          <w:rFonts w:ascii="Nudista" w:hAnsi="Nudista"/>
        </w:rPr>
      </w:pPr>
      <w:r w:rsidRPr="00AC2AC9">
        <w:rPr>
          <w:rFonts w:ascii="Nudista" w:hAnsi="Nudista"/>
        </w:rPr>
        <w:t>Verejný obstarávateľ záujemcom odporúča vykonať obhliadku miesta realizácie predmetu zákazky. Obhliadka bude organizovaná pre záujemcov samostatne. Termín obhliadky je záujemca povinný si dohodnúť s</w:t>
      </w:r>
      <w:r>
        <w:rPr>
          <w:rFonts w:ascii="Nudista" w:hAnsi="Nudista"/>
        </w:rPr>
        <w:t> kontaktnou osobou v</w:t>
      </w:r>
      <w:r w:rsidRPr="00AC2AC9">
        <w:rPr>
          <w:rFonts w:ascii="Nudista" w:hAnsi="Nudista"/>
        </w:rPr>
        <w:t>erejn</w:t>
      </w:r>
      <w:r>
        <w:rPr>
          <w:rFonts w:ascii="Nudista" w:hAnsi="Nudista"/>
        </w:rPr>
        <w:t>ého</w:t>
      </w:r>
      <w:r w:rsidRPr="00AC2AC9">
        <w:rPr>
          <w:rFonts w:ascii="Nudista" w:hAnsi="Nudista"/>
        </w:rPr>
        <w:t xml:space="preserve"> obstarávateľ</w:t>
      </w:r>
      <w:r>
        <w:rPr>
          <w:rFonts w:ascii="Nudista" w:hAnsi="Nudista"/>
        </w:rPr>
        <w:t>a</w:t>
      </w:r>
      <w:r w:rsidRPr="00AC2AC9">
        <w:rPr>
          <w:rFonts w:ascii="Nudista" w:hAnsi="Nudista"/>
        </w:rPr>
        <w:t xml:space="preserve"> </w:t>
      </w:r>
      <w:r>
        <w:rPr>
          <w:rFonts w:ascii="Nudista" w:hAnsi="Nudista"/>
        </w:rPr>
        <w:t>uvedenou v bode 14.2 nižšie</w:t>
      </w:r>
      <w:r w:rsidRPr="00AC2AC9">
        <w:rPr>
          <w:rFonts w:ascii="Nudista" w:hAnsi="Nudista"/>
        </w:rPr>
        <w:t xml:space="preserve">. </w:t>
      </w:r>
    </w:p>
    <w:p w14:paraId="4DF878E0" w14:textId="257C92FA" w:rsidR="00DC15E9" w:rsidRPr="001841CF" w:rsidRDefault="00DC15E9" w:rsidP="00E91372">
      <w:pPr>
        <w:pStyle w:val="Nadpis3"/>
        <w:keepNext w:val="0"/>
        <w:keepLines w:val="0"/>
        <w:numPr>
          <w:ilvl w:val="1"/>
          <w:numId w:val="39"/>
        </w:numPr>
        <w:spacing w:after="120"/>
        <w:ind w:left="567" w:hanging="567"/>
        <w:jc w:val="both"/>
        <w:rPr>
          <w:rFonts w:ascii="Nudista" w:hAnsi="Nudista"/>
          <w:b/>
          <w:bCs/>
        </w:rPr>
      </w:pPr>
      <w:bookmarkStart w:id="65" w:name="_Ref28688540"/>
      <w:bookmarkStart w:id="66" w:name="_Ref61008851"/>
      <w:bookmarkStart w:id="67" w:name="_Hlk34919582"/>
      <w:r w:rsidRPr="00AC2AC9">
        <w:rPr>
          <w:rFonts w:ascii="Nudista" w:hAnsi="Nudista"/>
        </w:rPr>
        <w:t xml:space="preserve">Kontaktnou osobou na účely obhliadky je </w:t>
      </w:r>
      <w:r w:rsidR="001841CF">
        <w:rPr>
          <w:rFonts w:ascii="Nudista" w:hAnsi="Nudista"/>
          <w:b/>
          <w:bCs/>
        </w:rPr>
        <w:t>Eduard Čente</w:t>
      </w:r>
      <w:r w:rsidR="005D33F0">
        <w:rPr>
          <w:rFonts w:ascii="Nudista" w:hAnsi="Nudista"/>
          <w:b/>
          <w:bCs/>
        </w:rPr>
        <w:t>š</w:t>
      </w:r>
      <w:r w:rsidRPr="00AC2AC9">
        <w:rPr>
          <w:rFonts w:ascii="Nudista" w:hAnsi="Nudista"/>
        </w:rPr>
        <w:t xml:space="preserve">, e-mail: </w:t>
      </w:r>
      <w:r w:rsidR="001841CF" w:rsidRPr="001841CF">
        <w:rPr>
          <w:rFonts w:ascii="Nudista" w:hAnsi="Nudista"/>
          <w:b/>
          <w:bCs/>
        </w:rPr>
        <w:t>84edies@azet.sk</w:t>
      </w:r>
      <w:r w:rsidRPr="00AC2AC9">
        <w:rPr>
          <w:rFonts w:ascii="Nudista" w:hAnsi="Nudista"/>
        </w:rPr>
        <w:t xml:space="preserve">, tel. č.: </w:t>
      </w:r>
      <w:bookmarkStart w:id="68" w:name="m_5203867939272157507__Ref28688540"/>
      <w:bookmarkEnd w:id="65"/>
      <w:bookmarkEnd w:id="66"/>
      <w:r w:rsidRPr="00EA410B">
        <w:rPr>
          <w:rFonts w:ascii="Nudista" w:hAnsi="Nudista"/>
          <w:b/>
          <w:bCs/>
        </w:rPr>
        <w:t>+421</w:t>
      </w:r>
      <w:r w:rsidR="001841CF">
        <w:rPr>
          <w:rFonts w:ascii="Nudista" w:hAnsi="Nudista"/>
          <w:b/>
          <w:bCs/>
        </w:rPr>
        <w:t> </w:t>
      </w:r>
      <w:bookmarkEnd w:id="68"/>
      <w:r w:rsidR="001841CF" w:rsidRPr="001841CF">
        <w:rPr>
          <w:rFonts w:ascii="Nudista" w:hAnsi="Nudista"/>
          <w:b/>
          <w:bCs/>
        </w:rPr>
        <w:t>918 116 715.</w:t>
      </w:r>
    </w:p>
    <w:p w14:paraId="6B3A92EC" w14:textId="005F263F" w:rsidR="00F46482" w:rsidRPr="0044655C" w:rsidRDefault="00F46482" w:rsidP="000C398A">
      <w:pPr>
        <w:pStyle w:val="Nadpis1"/>
        <w:keepNext w:val="0"/>
        <w:keepLines w:val="0"/>
        <w:widowControl w:val="0"/>
        <w:spacing w:before="240" w:after="240"/>
        <w:ind w:left="425"/>
        <w:rPr>
          <w:rFonts w:ascii="Nudista" w:hAnsi="Nudista"/>
        </w:rPr>
      </w:pPr>
      <w:bookmarkStart w:id="69" w:name="_Toc79476733"/>
      <w:bookmarkEnd w:id="67"/>
      <w:r w:rsidRPr="0044655C">
        <w:rPr>
          <w:rFonts w:ascii="Nudista" w:hAnsi="Nudista"/>
        </w:rPr>
        <w:t>ODDIEL III. Príprava ponuky</w:t>
      </w:r>
      <w:bookmarkEnd w:id="69"/>
    </w:p>
    <w:p w14:paraId="41235DAC" w14:textId="77777777" w:rsidR="00B25D70" w:rsidRPr="0044655C"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0" w:name="_Toc444084950"/>
      <w:bookmarkStart w:id="71" w:name="_Toc79476734"/>
      <w:r w:rsidRPr="0044655C">
        <w:rPr>
          <w:rFonts w:ascii="Nudista" w:hAnsi="Nudista"/>
          <w:b/>
          <w:color w:val="008998"/>
          <w:sz w:val="20"/>
          <w:szCs w:val="20"/>
          <w:lang w:val="sk-SK"/>
        </w:rPr>
        <w:t>Jazyk ponúk</w:t>
      </w:r>
      <w:bookmarkEnd w:id="70"/>
      <w:bookmarkEnd w:id="71"/>
    </w:p>
    <w:p w14:paraId="3EDEA430" w14:textId="77777777" w:rsidR="003550B6" w:rsidRPr="0044655C" w:rsidRDefault="003550B6"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72" w:name="_Toc400006275"/>
      <w:bookmarkStart w:id="73" w:name="_Toc444084951"/>
    </w:p>
    <w:p w14:paraId="0351738E" w14:textId="77777777" w:rsidR="003550B6" w:rsidRPr="0044655C" w:rsidRDefault="003550B6"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44655C" w:rsidRDefault="003550B6" w:rsidP="00E91372">
      <w:pPr>
        <w:pStyle w:val="Nadpis3"/>
        <w:keepNext w:val="0"/>
        <w:keepLines w:val="0"/>
        <w:numPr>
          <w:ilvl w:val="1"/>
          <w:numId w:val="21"/>
        </w:numPr>
        <w:spacing w:after="120"/>
        <w:ind w:left="567" w:hanging="567"/>
        <w:jc w:val="both"/>
        <w:rPr>
          <w:rStyle w:val="spelle"/>
          <w:rFonts w:ascii="Nudista" w:hAnsi="Nudista"/>
        </w:rPr>
      </w:pPr>
      <w:r w:rsidRPr="0044655C">
        <w:rPr>
          <w:rFonts w:ascii="Nudista" w:hAnsi="Nudista"/>
          <w:color w:val="auto"/>
        </w:rPr>
        <w:t>Ponuky</w:t>
      </w:r>
      <w:r w:rsidRPr="0044655C">
        <w:rPr>
          <w:rStyle w:val="spelle"/>
          <w:rFonts w:ascii="Nudista" w:hAnsi="Nudista"/>
        </w:rPr>
        <w:t>, doklady a dokumenty v</w:t>
      </w:r>
      <w:r w:rsidRPr="0044655C">
        <w:rPr>
          <w:rStyle w:val="spelle"/>
          <w:rFonts w:ascii="Nudista" w:eastAsia="Calibri" w:hAnsi="Nudista" w:cs="Calibri"/>
        </w:rPr>
        <w:t> </w:t>
      </w:r>
      <w:r w:rsidRPr="0044655C">
        <w:rPr>
          <w:rStyle w:val="spelle"/>
          <w:rFonts w:ascii="Nudista" w:hAnsi="Nudista"/>
        </w:rPr>
        <w:t xml:space="preserve">nich predložené sa predkladajú v štátnom jazyku Slovenskej republiky. </w:t>
      </w:r>
      <w:bookmarkStart w:id="74" w:name="baon6m"/>
    </w:p>
    <w:p w14:paraId="2747CED1" w14:textId="39ABFED8"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Style w:val="spelle"/>
          <w:rFonts w:ascii="Nudista" w:hAnsi="Nudista"/>
        </w:rPr>
        <w:t xml:space="preserve">Ak je doklad alebo dokument vyhotovený v cudzom jazyku, predkladá sa spolu s jeho úradným </w:t>
      </w:r>
      <w:r w:rsidRPr="0044655C">
        <w:rPr>
          <w:rFonts w:ascii="Nudista" w:hAnsi="Nudista"/>
          <w:color w:val="auto"/>
        </w:rPr>
        <w:t>prekladom</w:t>
      </w:r>
      <w:r w:rsidRPr="0044655C">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End w:id="74"/>
    </w:p>
    <w:p w14:paraId="4897AB4A" w14:textId="77777777" w:rsidR="00F46482" w:rsidRPr="0044655C"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5" w:name="_Toc79476735"/>
      <w:r w:rsidRPr="0044655C">
        <w:rPr>
          <w:rFonts w:ascii="Nudista" w:hAnsi="Nudista"/>
          <w:b/>
          <w:color w:val="008998"/>
          <w:sz w:val="20"/>
          <w:szCs w:val="20"/>
          <w:lang w:val="sk-SK"/>
        </w:rPr>
        <w:t>Zábezpeka</w:t>
      </w:r>
      <w:bookmarkEnd w:id="72"/>
      <w:bookmarkEnd w:id="73"/>
      <w:bookmarkEnd w:id="75"/>
    </w:p>
    <w:p w14:paraId="05F39C59" w14:textId="77777777" w:rsidR="00B65722" w:rsidRPr="0044655C" w:rsidRDefault="00B65722"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3813543C" w14:textId="60C9888C" w:rsidR="00AB238B" w:rsidRPr="0044655C" w:rsidRDefault="00A04C69"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Verejn</w:t>
      </w:r>
      <w:r w:rsidR="00AB238B" w:rsidRPr="0044655C">
        <w:rPr>
          <w:rFonts w:ascii="Nudista" w:hAnsi="Nudista"/>
          <w:color w:val="auto"/>
        </w:rPr>
        <w:t>ý obstarávateľ vyžaduje na zabezpečenie ponuky zloženie zábezpeky vo výš</w:t>
      </w:r>
      <w:r w:rsidR="00631FAB" w:rsidRPr="0044655C">
        <w:rPr>
          <w:rFonts w:ascii="Nudista" w:hAnsi="Nudista"/>
          <w:color w:val="auto"/>
        </w:rPr>
        <w:t>k</w:t>
      </w:r>
      <w:r w:rsidR="00CB6A77" w:rsidRPr="0044655C">
        <w:rPr>
          <w:rFonts w:ascii="Nudista" w:hAnsi="Nudista"/>
          <w:color w:val="auto"/>
        </w:rPr>
        <w:t>e</w:t>
      </w:r>
      <w:r w:rsidR="00631FAB" w:rsidRPr="0044655C">
        <w:rPr>
          <w:rFonts w:ascii="Nudista" w:hAnsi="Nudista"/>
          <w:b/>
          <w:bCs/>
          <w:color w:val="auto"/>
        </w:rPr>
        <w:t xml:space="preserve"> </w:t>
      </w:r>
      <w:r w:rsidR="00881915">
        <w:rPr>
          <w:rFonts w:ascii="Nudista" w:hAnsi="Nudista"/>
          <w:b/>
          <w:bCs/>
          <w:color w:val="auto"/>
        </w:rPr>
        <w:t>8 000</w:t>
      </w:r>
      <w:r w:rsidR="00B10A94" w:rsidRPr="0044655C">
        <w:rPr>
          <w:rFonts w:ascii="Nudista" w:hAnsi="Nudista"/>
          <w:b/>
          <w:bCs/>
          <w:color w:val="auto"/>
        </w:rPr>
        <w:t>,</w:t>
      </w:r>
      <w:r w:rsidR="00AB238B" w:rsidRPr="0044655C">
        <w:rPr>
          <w:rFonts w:ascii="Nudista" w:hAnsi="Nudista"/>
          <w:b/>
          <w:bCs/>
          <w:color w:val="auto"/>
        </w:rPr>
        <w:t>-</w:t>
      </w:r>
      <w:r w:rsidR="00AB238B" w:rsidRPr="0044655C">
        <w:rPr>
          <w:rFonts w:ascii="Nudista" w:hAnsi="Nudista"/>
          <w:b/>
          <w:color w:val="auto"/>
        </w:rPr>
        <w:t>EUR</w:t>
      </w:r>
      <w:r w:rsidR="00AB238B" w:rsidRPr="0044655C">
        <w:rPr>
          <w:rFonts w:ascii="Nudista" w:hAnsi="Nudista"/>
          <w:color w:val="auto"/>
        </w:rPr>
        <w:t xml:space="preserve"> (slovom</w:t>
      </w:r>
      <w:r w:rsidR="00F77111" w:rsidRPr="0044655C">
        <w:rPr>
          <w:rFonts w:ascii="Nudista" w:hAnsi="Nudista"/>
          <w:color w:val="auto"/>
        </w:rPr>
        <w:t xml:space="preserve">: </w:t>
      </w:r>
      <w:r w:rsidR="00881915">
        <w:rPr>
          <w:rFonts w:ascii="Nudista" w:hAnsi="Nudista"/>
          <w:color w:val="auto"/>
        </w:rPr>
        <w:t>osem</w:t>
      </w:r>
      <w:r w:rsidR="00705431">
        <w:rPr>
          <w:rFonts w:ascii="Nudista" w:hAnsi="Nudista"/>
          <w:color w:val="auto"/>
        </w:rPr>
        <w:t>tisíc</w:t>
      </w:r>
      <w:r w:rsidR="00631FAB" w:rsidRPr="0044655C">
        <w:rPr>
          <w:rFonts w:ascii="Nudista" w:hAnsi="Nudista"/>
          <w:color w:val="auto"/>
        </w:rPr>
        <w:t xml:space="preserve"> eur</w:t>
      </w:r>
      <w:r w:rsidR="00AB238B" w:rsidRPr="0044655C">
        <w:rPr>
          <w:rFonts w:ascii="Nudista" w:hAnsi="Nudista"/>
          <w:color w:val="auto"/>
        </w:rPr>
        <w:t>)</w:t>
      </w:r>
      <w:r w:rsidR="006A2F1F" w:rsidRPr="0044655C">
        <w:rPr>
          <w:rFonts w:ascii="Nudista" w:hAnsi="Nudista"/>
          <w:color w:val="auto"/>
        </w:rPr>
        <w:t>.</w:t>
      </w:r>
      <w:r w:rsidR="00AB238B" w:rsidRPr="0044655C">
        <w:rPr>
          <w:rFonts w:ascii="Nudista" w:hAnsi="Nudista"/>
          <w:color w:val="auto"/>
        </w:rPr>
        <w:t xml:space="preserve"> </w:t>
      </w:r>
    </w:p>
    <w:p w14:paraId="589347C7" w14:textId="77777777" w:rsidR="00AB238B" w:rsidRPr="0044655C" w:rsidRDefault="00AB238B"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Zábezpeku je možné zložiť:</w:t>
      </w:r>
    </w:p>
    <w:p w14:paraId="25359029" w14:textId="77777777" w:rsidR="00AB238B" w:rsidRPr="0044655C" w:rsidRDefault="00AB238B" w:rsidP="00E91372">
      <w:pPr>
        <w:pStyle w:val="Nadpis3"/>
        <w:keepNext w:val="0"/>
        <w:keepLines w:val="0"/>
        <w:numPr>
          <w:ilvl w:val="2"/>
          <w:numId w:val="21"/>
        </w:numPr>
        <w:spacing w:after="120"/>
        <w:ind w:left="1276" w:hanging="709"/>
        <w:jc w:val="both"/>
        <w:rPr>
          <w:rFonts w:ascii="Nudista" w:hAnsi="Nudista"/>
          <w:color w:val="auto"/>
        </w:rPr>
      </w:pPr>
      <w:r w:rsidRPr="0044655C">
        <w:rPr>
          <w:rFonts w:ascii="Nudista" w:hAnsi="Nudista"/>
          <w:color w:val="auto"/>
        </w:rPr>
        <w:t>Poskytnutím bankovej záruky za uchádzača</w:t>
      </w:r>
    </w:p>
    <w:p w14:paraId="6C2E4BD1" w14:textId="71433C44" w:rsidR="003550B6" w:rsidRPr="00881915" w:rsidRDefault="003550B6" w:rsidP="00881915">
      <w:pPr>
        <w:spacing w:before="120" w:after="120"/>
        <w:ind w:left="1276"/>
        <w:jc w:val="both"/>
        <w:rPr>
          <w:rFonts w:ascii="Nudista" w:eastAsia="Proba Pro" w:hAnsi="Nudista" w:cs="Proba Pro"/>
          <w:b/>
          <w:sz w:val="20"/>
          <w:szCs w:val="20"/>
          <w:u w:val="single"/>
        </w:rPr>
      </w:pPr>
      <w:r w:rsidRPr="0044655C">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44655C">
        <w:rPr>
          <w:rFonts w:ascii="Nudista" w:eastAsia="Proba Pro" w:hAnsi="Nudista" w:cs="Proba Pro"/>
          <w:sz w:val="20"/>
          <w:szCs w:val="20"/>
        </w:rPr>
        <w:t>uplynutia</w:t>
      </w:r>
      <w:r w:rsidRPr="0044655C">
        <w:rPr>
          <w:rFonts w:ascii="Nudista" w:eastAsia="Proba Pro" w:hAnsi="Nudista" w:cs="Proba Pro"/>
          <w:sz w:val="20"/>
          <w:szCs w:val="20"/>
        </w:rPr>
        <w:t xml:space="preserve"> lehoty viazanosti ponúk, t.</w:t>
      </w:r>
      <w:r w:rsidR="00A51CAE" w:rsidRPr="0044655C">
        <w:rPr>
          <w:rFonts w:ascii="Nudista" w:eastAsia="Proba Pro" w:hAnsi="Nudista" w:cs="Proba Pro"/>
          <w:sz w:val="20"/>
          <w:szCs w:val="20"/>
        </w:rPr>
        <w:t xml:space="preserve"> </w:t>
      </w:r>
      <w:r w:rsidRPr="0044655C">
        <w:rPr>
          <w:rFonts w:ascii="Nudista" w:eastAsia="Proba Pro" w:hAnsi="Nudista" w:cs="Proba Pro"/>
          <w:sz w:val="20"/>
          <w:szCs w:val="20"/>
        </w:rPr>
        <w:t>j.</w:t>
      </w:r>
      <w:r w:rsidR="00B10A94" w:rsidRPr="0044655C">
        <w:rPr>
          <w:rFonts w:ascii="Nudista" w:eastAsia="Proba Pro" w:hAnsi="Nudista" w:cs="Proba Pro"/>
          <w:sz w:val="20"/>
          <w:szCs w:val="20"/>
        </w:rPr>
        <w:t xml:space="preserve"> </w:t>
      </w:r>
      <w:r w:rsidR="00B254F0" w:rsidRPr="0044655C">
        <w:rPr>
          <w:rFonts w:ascii="Nudista" w:eastAsia="Proba Pro" w:hAnsi="Nudista" w:cs="Proba Pro"/>
          <w:sz w:val="20"/>
          <w:szCs w:val="20"/>
        </w:rPr>
        <w:t>3</w:t>
      </w:r>
      <w:r w:rsidR="00944FAA">
        <w:rPr>
          <w:rFonts w:ascii="Nudista" w:eastAsia="Proba Pro" w:hAnsi="Nudista" w:cs="Proba Pro"/>
          <w:sz w:val="20"/>
          <w:szCs w:val="20"/>
        </w:rPr>
        <w:t>1</w:t>
      </w:r>
      <w:r w:rsidR="00B254F0" w:rsidRPr="0044655C">
        <w:rPr>
          <w:rFonts w:ascii="Nudista" w:eastAsia="Proba Pro" w:hAnsi="Nudista" w:cs="Proba Pro"/>
          <w:sz w:val="20"/>
          <w:szCs w:val="20"/>
        </w:rPr>
        <w:t>.0</w:t>
      </w:r>
      <w:r w:rsidR="00944FAA">
        <w:rPr>
          <w:rFonts w:ascii="Nudista" w:eastAsia="Proba Pro" w:hAnsi="Nudista" w:cs="Proba Pro"/>
          <w:sz w:val="20"/>
          <w:szCs w:val="20"/>
        </w:rPr>
        <w:t>1</w:t>
      </w:r>
      <w:r w:rsidR="00B254F0" w:rsidRPr="0044655C">
        <w:rPr>
          <w:rFonts w:ascii="Nudista" w:eastAsia="Proba Pro" w:hAnsi="Nudista" w:cs="Proba Pro"/>
          <w:sz w:val="20"/>
          <w:szCs w:val="20"/>
        </w:rPr>
        <w:t>.2022</w:t>
      </w:r>
      <w:r w:rsidR="00EA3FDB" w:rsidRPr="0044655C">
        <w:rPr>
          <w:rFonts w:ascii="Nudista" w:eastAsia="Proba Pro" w:hAnsi="Nudista" w:cs="Proba Pro"/>
          <w:sz w:val="20"/>
          <w:szCs w:val="20"/>
        </w:rPr>
        <w:t xml:space="preserve"> (resp. predĺženej lehoty viazanosti)</w:t>
      </w:r>
      <w:r w:rsidRPr="0044655C">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1A699C" w:rsidRPr="0044655C">
        <w:rPr>
          <w:rFonts w:ascii="Nudista" w:eastAsia="Proba Pro" w:hAnsi="Nudista" w:cs="Calibri"/>
          <w:sz w:val="20"/>
          <w:szCs w:val="20"/>
        </w:rPr>
        <w:t> </w:t>
      </w:r>
      <w:r w:rsidRPr="0044655C">
        <w:rPr>
          <w:rFonts w:ascii="Nudista" w:eastAsia="Proba Pro" w:hAnsi="Nudista" w:cs="Proba Pro"/>
          <w:sz w:val="20"/>
          <w:szCs w:val="20"/>
        </w:rPr>
        <w:t>názvom</w:t>
      </w:r>
      <w:r w:rsidR="001A699C" w:rsidRPr="0044655C">
        <w:rPr>
          <w:rFonts w:ascii="Nudista" w:hAnsi="Nudista"/>
          <w:b/>
          <w:sz w:val="20"/>
        </w:rPr>
        <w:t xml:space="preserve"> </w:t>
      </w:r>
      <w:r w:rsidR="00DE7AC4">
        <w:rPr>
          <w:rFonts w:ascii="Nudista" w:hAnsi="Nudista"/>
          <w:b/>
          <w:sz w:val="20"/>
          <w:u w:val="single"/>
        </w:rPr>
        <w:t>K</w:t>
      </w:r>
      <w:r w:rsidR="00881915">
        <w:rPr>
          <w:rFonts w:ascii="Nudista" w:hAnsi="Nudista"/>
          <w:b/>
          <w:sz w:val="20"/>
          <w:u w:val="single"/>
        </w:rPr>
        <w:t>lasicistická kúria, Sobotište – rekonštrukcia, 1. etapa</w:t>
      </w:r>
      <w:r w:rsidRPr="0044655C">
        <w:rPr>
          <w:rFonts w:ascii="Nudista" w:eastAsia="Proba Pro" w:hAnsi="Nudista" w:cs="Proba Pro"/>
          <w:b/>
          <w:sz w:val="20"/>
          <w:szCs w:val="20"/>
          <w:u w:val="single"/>
        </w:rPr>
        <w:t xml:space="preserve">, pričom v texte bankovej záruky musí byť súťaž nezameniteľne identifikovateľná napr. číslom </w:t>
      </w:r>
      <w:r w:rsidRPr="0044655C">
        <w:rPr>
          <w:rFonts w:ascii="Nudista" w:eastAsia="Proba Pro" w:hAnsi="Nudista" w:cs="Proba Pro"/>
          <w:b/>
          <w:sz w:val="20"/>
          <w:szCs w:val="20"/>
          <w:u w:val="single"/>
        </w:rPr>
        <w:lastRenderedPageBreak/>
        <w:t>Výzvy, ktorou bola vyhlásená</w:t>
      </w:r>
      <w:r w:rsidRPr="0044655C">
        <w:rPr>
          <w:rFonts w:ascii="Nudista" w:eastAsia="Proba Pro" w:hAnsi="Nudista" w:cs="Proba Pro"/>
          <w:sz w:val="20"/>
          <w:szCs w:val="20"/>
        </w:rPr>
        <w:t xml:space="preserve">. </w:t>
      </w:r>
      <w:r w:rsidRPr="0044655C">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44655C">
        <w:rPr>
          <w:rFonts w:ascii="Nudista" w:hAnsi="Nudista" w:cs="Arial"/>
          <w:sz w:val="20"/>
          <w:szCs w:val="20"/>
        </w:rPr>
        <w:t xml:space="preserve">na základe prvej </w:t>
      </w:r>
      <w:r w:rsidRPr="0044655C">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44655C">
        <w:rPr>
          <w:rFonts w:ascii="Nudista" w:hAnsi="Nudista" w:cs="Arial"/>
          <w:b/>
          <w:sz w:val="20"/>
          <w:szCs w:val="20"/>
        </w:rPr>
        <w:t>vo forme a</w:t>
      </w:r>
      <w:r w:rsidRPr="0044655C">
        <w:rPr>
          <w:rFonts w:ascii="Nudista" w:hAnsi="Nudista" w:cs="Calibri"/>
          <w:b/>
          <w:sz w:val="20"/>
          <w:szCs w:val="20"/>
        </w:rPr>
        <w:t> </w:t>
      </w:r>
      <w:r w:rsidRPr="0044655C">
        <w:rPr>
          <w:rFonts w:ascii="Nudista" w:hAnsi="Nudista" w:cs="Arial"/>
          <w:b/>
          <w:sz w:val="20"/>
          <w:szCs w:val="20"/>
        </w:rPr>
        <w:t>sp</w:t>
      </w:r>
      <w:r w:rsidRPr="0044655C">
        <w:rPr>
          <w:rFonts w:ascii="Nudista" w:hAnsi="Nudista" w:cs="Proba Pro"/>
          <w:b/>
          <w:sz w:val="20"/>
          <w:szCs w:val="20"/>
        </w:rPr>
        <w:t>ô</w:t>
      </w:r>
      <w:r w:rsidRPr="0044655C">
        <w:rPr>
          <w:rFonts w:ascii="Nudista" w:hAnsi="Nudista" w:cs="Arial"/>
          <w:b/>
          <w:sz w:val="20"/>
          <w:szCs w:val="20"/>
        </w:rPr>
        <w:t>sobom uveden</w:t>
      </w:r>
      <w:r w:rsidRPr="0044655C">
        <w:rPr>
          <w:rFonts w:ascii="Nudista" w:hAnsi="Nudista" w:cs="Proba Pro"/>
          <w:b/>
          <w:sz w:val="20"/>
          <w:szCs w:val="20"/>
        </w:rPr>
        <w:t>ý</w:t>
      </w:r>
      <w:r w:rsidRPr="0044655C">
        <w:rPr>
          <w:rFonts w:ascii="Nudista" w:hAnsi="Nudista" w:cs="Arial"/>
          <w:b/>
          <w:sz w:val="20"/>
          <w:szCs w:val="20"/>
        </w:rPr>
        <w:t>m v</w:t>
      </w:r>
      <w:r w:rsidRPr="0044655C">
        <w:rPr>
          <w:rFonts w:ascii="Nudista" w:hAnsi="Nudista" w:cs="Calibri"/>
          <w:b/>
          <w:sz w:val="20"/>
          <w:szCs w:val="20"/>
        </w:rPr>
        <w:t> </w:t>
      </w:r>
      <w:r w:rsidRPr="0044655C">
        <w:rPr>
          <w:rFonts w:ascii="Nudista" w:hAnsi="Nudista" w:cs="Arial"/>
          <w:b/>
          <w:sz w:val="20"/>
          <w:szCs w:val="20"/>
        </w:rPr>
        <w:t>ustanoven</w:t>
      </w:r>
      <w:r w:rsidRPr="0044655C">
        <w:rPr>
          <w:rFonts w:ascii="Nudista" w:hAnsi="Nudista" w:cs="Proba Pro"/>
          <w:b/>
          <w:sz w:val="20"/>
          <w:szCs w:val="20"/>
        </w:rPr>
        <w:t>í</w:t>
      </w:r>
      <w:r w:rsidRPr="0044655C">
        <w:rPr>
          <w:rFonts w:ascii="Nudista" w:hAnsi="Nudista" w:cs="Arial"/>
          <w:b/>
          <w:sz w:val="20"/>
          <w:szCs w:val="20"/>
        </w:rPr>
        <w:t xml:space="preserve"> bodu 8.6 tejto </w:t>
      </w:r>
      <w:r w:rsidRPr="0044655C">
        <w:rPr>
          <w:rFonts w:ascii="Nudista" w:hAnsi="Nudista" w:cs="Proba Pro CE"/>
          <w:b/>
          <w:sz w:val="20"/>
          <w:szCs w:val="20"/>
        </w:rPr>
        <w:t>č</w:t>
      </w:r>
      <w:r w:rsidRPr="0044655C">
        <w:rPr>
          <w:rFonts w:ascii="Nudista" w:hAnsi="Nudista" w:cs="Arial"/>
          <w:b/>
          <w:sz w:val="20"/>
          <w:szCs w:val="20"/>
        </w:rPr>
        <w:t>asti s</w:t>
      </w:r>
      <w:r w:rsidRPr="0044655C">
        <w:rPr>
          <w:rFonts w:ascii="Nudista" w:hAnsi="Nudista" w:cs="Proba Pro CE"/>
          <w:b/>
          <w:sz w:val="20"/>
          <w:szCs w:val="20"/>
        </w:rPr>
        <w:t>úť</w:t>
      </w:r>
      <w:r w:rsidRPr="0044655C">
        <w:rPr>
          <w:rFonts w:ascii="Nudista" w:hAnsi="Nudista" w:cs="Arial"/>
          <w:b/>
          <w:sz w:val="20"/>
          <w:szCs w:val="20"/>
        </w:rPr>
        <w:t>a</w:t>
      </w:r>
      <w:r w:rsidRPr="0044655C">
        <w:rPr>
          <w:rFonts w:ascii="Nudista" w:hAnsi="Nudista" w:cs="Proba Pro"/>
          <w:b/>
          <w:sz w:val="20"/>
          <w:szCs w:val="20"/>
        </w:rPr>
        <w:t>ž</w:t>
      </w:r>
      <w:r w:rsidRPr="0044655C">
        <w:rPr>
          <w:rFonts w:ascii="Nudista" w:hAnsi="Nudista" w:cs="Arial"/>
          <w:b/>
          <w:sz w:val="20"/>
          <w:szCs w:val="20"/>
        </w:rPr>
        <w:t>n</w:t>
      </w:r>
      <w:r w:rsidRPr="0044655C">
        <w:rPr>
          <w:rFonts w:ascii="Nudista" w:hAnsi="Nudista" w:cs="Proba Pro"/>
          <w:b/>
          <w:sz w:val="20"/>
          <w:szCs w:val="20"/>
        </w:rPr>
        <w:t>ý</w:t>
      </w:r>
      <w:r w:rsidRPr="0044655C">
        <w:rPr>
          <w:rFonts w:ascii="Nudista" w:hAnsi="Nudista" w:cs="Arial"/>
          <w:b/>
          <w:sz w:val="20"/>
          <w:szCs w:val="20"/>
        </w:rPr>
        <w:t>ch podkladov</w:t>
      </w:r>
      <w:r w:rsidRPr="0044655C">
        <w:rPr>
          <w:rFonts w:ascii="Nudista" w:hAnsi="Nudista" w:cs="Arial"/>
          <w:sz w:val="20"/>
          <w:szCs w:val="20"/>
        </w:rPr>
        <w:t>.</w:t>
      </w:r>
    </w:p>
    <w:p w14:paraId="32FD5940" w14:textId="77777777" w:rsidR="003550B6" w:rsidRPr="0044655C" w:rsidRDefault="003550B6" w:rsidP="00E91372">
      <w:pPr>
        <w:pStyle w:val="Nadpis3"/>
        <w:keepNext w:val="0"/>
        <w:keepLines w:val="0"/>
        <w:numPr>
          <w:ilvl w:val="2"/>
          <w:numId w:val="21"/>
        </w:numPr>
        <w:spacing w:after="120"/>
        <w:ind w:left="1276" w:hanging="709"/>
        <w:jc w:val="both"/>
        <w:rPr>
          <w:rStyle w:val="spelle"/>
          <w:rFonts w:ascii="Nudista" w:hAnsi="Nudista"/>
        </w:rPr>
      </w:pPr>
      <w:bookmarkStart w:id="76" w:name="_Hlk65082645"/>
      <w:bookmarkStart w:id="77" w:name="_Hlk534369136"/>
      <w:r w:rsidRPr="0044655C">
        <w:rPr>
          <w:rStyle w:val="spelle"/>
          <w:rFonts w:ascii="Nudista" w:hAnsi="Nudista"/>
        </w:rPr>
        <w:t>Poskytnutím poistenia záruky za uchádzača:</w:t>
      </w:r>
    </w:p>
    <w:p w14:paraId="3C55C1BE" w14:textId="3B6C0393" w:rsidR="003550B6" w:rsidRPr="0044655C" w:rsidRDefault="003550B6" w:rsidP="000C398A">
      <w:pPr>
        <w:ind w:left="1276"/>
        <w:jc w:val="both"/>
        <w:rPr>
          <w:rFonts w:ascii="Nudista" w:hAnsi="Nudista"/>
          <w:b/>
          <w:sz w:val="20"/>
          <w:u w:val="single"/>
        </w:rPr>
      </w:pPr>
      <w:bookmarkStart w:id="78" w:name="_Hlk534883425"/>
      <w:bookmarkEnd w:id="76"/>
      <w:r w:rsidRPr="0044655C">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44655C">
        <w:rPr>
          <w:rFonts w:ascii="Nudista" w:hAnsi="Nudista" w:cs="Calibri"/>
          <w:sz w:val="20"/>
          <w:szCs w:val="20"/>
        </w:rPr>
        <w:t> </w:t>
      </w:r>
      <w:r w:rsidRPr="0044655C">
        <w:rPr>
          <w:rFonts w:ascii="Nudista" w:hAnsi="Nudista" w:cs="Arial"/>
          <w:sz w:val="20"/>
          <w:szCs w:val="20"/>
        </w:rPr>
        <w:t>oprávnenou osobou z</w:t>
      </w:r>
      <w:r w:rsidRPr="0044655C">
        <w:rPr>
          <w:rFonts w:ascii="Nudista" w:hAnsi="Nudista" w:cs="Calibri"/>
          <w:sz w:val="20"/>
          <w:szCs w:val="20"/>
        </w:rPr>
        <w:t> </w:t>
      </w:r>
      <w:r w:rsidRPr="0044655C">
        <w:rPr>
          <w:rFonts w:ascii="Nudista" w:hAnsi="Nudista" w:cs="Arial"/>
          <w:sz w:val="20"/>
          <w:szCs w:val="20"/>
        </w:rPr>
        <w:t>poistnej zmluvy je verejný obstarávateľ. Doba platnosti poistenia záruky musí byť určená v</w:t>
      </w:r>
      <w:r w:rsidRPr="0044655C">
        <w:rPr>
          <w:rFonts w:ascii="Nudista" w:hAnsi="Nudista" w:cs="Calibri"/>
          <w:sz w:val="20"/>
          <w:szCs w:val="20"/>
        </w:rPr>
        <w:t> </w:t>
      </w:r>
      <w:r w:rsidRPr="0044655C">
        <w:rPr>
          <w:rFonts w:ascii="Nudista" w:hAnsi="Nudista" w:cs="Arial"/>
          <w:sz w:val="20"/>
          <w:szCs w:val="20"/>
        </w:rPr>
        <w:t>poistenej zmluve, ako aj v</w:t>
      </w:r>
      <w:r w:rsidRPr="0044655C">
        <w:rPr>
          <w:rFonts w:ascii="Nudista" w:hAnsi="Nudista" w:cs="Calibri"/>
          <w:sz w:val="20"/>
          <w:szCs w:val="20"/>
        </w:rPr>
        <w:t> </w:t>
      </w:r>
      <w:r w:rsidRPr="0044655C">
        <w:rPr>
          <w:rFonts w:ascii="Nudista" w:hAnsi="Nudista" w:cs="Arial"/>
          <w:sz w:val="20"/>
          <w:szCs w:val="20"/>
        </w:rPr>
        <w:t>doklade vystavenom poisťovňou o</w:t>
      </w:r>
      <w:r w:rsidRPr="0044655C">
        <w:rPr>
          <w:rFonts w:ascii="Nudista" w:hAnsi="Nudista" w:cs="Calibri"/>
          <w:sz w:val="20"/>
          <w:szCs w:val="20"/>
        </w:rPr>
        <w:t> </w:t>
      </w:r>
      <w:r w:rsidRPr="0044655C">
        <w:rPr>
          <w:rFonts w:ascii="Nudista" w:hAnsi="Nudista" w:cs="Arial"/>
          <w:sz w:val="20"/>
          <w:szCs w:val="20"/>
        </w:rPr>
        <w:t xml:space="preserve">existencii poistenia záruky, minimálne do </w:t>
      </w:r>
      <w:r w:rsidR="006460ED" w:rsidRPr="0044655C">
        <w:rPr>
          <w:rFonts w:ascii="Nudista" w:hAnsi="Nudista" w:cs="Arial"/>
          <w:sz w:val="20"/>
          <w:szCs w:val="20"/>
        </w:rPr>
        <w:t>uplynutia</w:t>
      </w:r>
      <w:r w:rsidRPr="0044655C">
        <w:rPr>
          <w:rFonts w:ascii="Nudista" w:hAnsi="Nudista" w:cs="Arial"/>
          <w:sz w:val="20"/>
          <w:szCs w:val="20"/>
        </w:rPr>
        <w:t xml:space="preserve"> lehoty viazanosti ponúk, t.j. minimálne do</w:t>
      </w:r>
      <w:r w:rsidR="00AC33D1" w:rsidRPr="0044655C">
        <w:rPr>
          <w:rFonts w:ascii="Nudista" w:hAnsi="Nudista" w:cs="Arial"/>
          <w:sz w:val="20"/>
          <w:szCs w:val="20"/>
        </w:rPr>
        <w:t xml:space="preserve"> </w:t>
      </w:r>
      <w:bookmarkStart w:id="79" w:name="_Hlk534882694"/>
      <w:r w:rsidR="00B254F0" w:rsidRPr="0044655C">
        <w:rPr>
          <w:rFonts w:ascii="Nudista" w:eastAsia="Proba Pro" w:hAnsi="Nudista" w:cs="Proba Pro"/>
          <w:sz w:val="20"/>
          <w:szCs w:val="20"/>
        </w:rPr>
        <w:t>3</w:t>
      </w:r>
      <w:r w:rsidR="00DE7AC4">
        <w:rPr>
          <w:rFonts w:ascii="Nudista" w:eastAsia="Proba Pro" w:hAnsi="Nudista" w:cs="Proba Pro"/>
          <w:sz w:val="20"/>
          <w:szCs w:val="20"/>
        </w:rPr>
        <w:t>1</w:t>
      </w:r>
      <w:r w:rsidR="00B254F0" w:rsidRPr="0044655C">
        <w:rPr>
          <w:rFonts w:ascii="Nudista" w:eastAsia="Proba Pro" w:hAnsi="Nudista" w:cs="Proba Pro"/>
          <w:sz w:val="20"/>
          <w:szCs w:val="20"/>
        </w:rPr>
        <w:t>.0</w:t>
      </w:r>
      <w:r w:rsidR="00DE7AC4">
        <w:rPr>
          <w:rFonts w:ascii="Nudista" w:eastAsia="Proba Pro" w:hAnsi="Nudista" w:cs="Proba Pro"/>
          <w:sz w:val="20"/>
          <w:szCs w:val="20"/>
        </w:rPr>
        <w:t>1</w:t>
      </w:r>
      <w:r w:rsidR="00B254F0" w:rsidRPr="0044655C">
        <w:rPr>
          <w:rFonts w:ascii="Nudista" w:eastAsia="Proba Pro" w:hAnsi="Nudista" w:cs="Proba Pro"/>
          <w:sz w:val="20"/>
          <w:szCs w:val="20"/>
        </w:rPr>
        <w:t>.2022</w:t>
      </w:r>
      <w:r w:rsidR="00EA3FDB" w:rsidRPr="0044655C">
        <w:rPr>
          <w:rFonts w:ascii="Nudista" w:hAnsi="Nudista" w:cs="Arial"/>
          <w:sz w:val="20"/>
          <w:szCs w:val="20"/>
        </w:rPr>
        <w:t xml:space="preserve"> (resp. predĺženej lehoty viazanosti)</w:t>
      </w:r>
      <w:r w:rsidRPr="0044655C">
        <w:rPr>
          <w:rFonts w:ascii="Nudista" w:hAnsi="Nudista" w:cs="Arial"/>
          <w:sz w:val="20"/>
          <w:szCs w:val="20"/>
        </w:rPr>
        <w:t>.</w:t>
      </w:r>
      <w:bookmarkEnd w:id="79"/>
      <w:r w:rsidRPr="0044655C">
        <w:rPr>
          <w:rFonts w:ascii="Nudista" w:hAnsi="Nudista" w:cs="Arial"/>
          <w:sz w:val="20"/>
          <w:szCs w:val="20"/>
        </w:rPr>
        <w:t xml:space="preserve"> Z</w:t>
      </w:r>
      <w:r w:rsidRPr="0044655C">
        <w:rPr>
          <w:rFonts w:ascii="Nudista" w:hAnsi="Nudista" w:cs="Calibri"/>
          <w:sz w:val="20"/>
          <w:szCs w:val="20"/>
        </w:rPr>
        <w:t> </w:t>
      </w:r>
      <w:r w:rsidRPr="0044655C">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44655C">
        <w:rPr>
          <w:rFonts w:ascii="Nudista" w:hAnsi="Nudista" w:cs="Calibri"/>
          <w:sz w:val="20"/>
          <w:szCs w:val="20"/>
        </w:rPr>
        <w:t> </w:t>
      </w:r>
      <w:r w:rsidRPr="0044655C">
        <w:rPr>
          <w:rFonts w:ascii="Nudista" w:hAnsi="Nudista" w:cs="Arial"/>
          <w:sz w:val="20"/>
          <w:szCs w:val="20"/>
        </w:rPr>
        <w:t>tejto súťaži s</w:t>
      </w:r>
      <w:r w:rsidR="00AC33D1" w:rsidRPr="0044655C">
        <w:rPr>
          <w:rFonts w:ascii="Nudista" w:hAnsi="Nudista" w:cs="Calibri"/>
          <w:sz w:val="20"/>
          <w:szCs w:val="20"/>
        </w:rPr>
        <w:t> </w:t>
      </w:r>
      <w:r w:rsidRPr="0044655C">
        <w:rPr>
          <w:rFonts w:ascii="Nudista" w:hAnsi="Nudista" w:cs="Arial"/>
          <w:sz w:val="20"/>
          <w:szCs w:val="20"/>
        </w:rPr>
        <w:t>názvom</w:t>
      </w:r>
      <w:r w:rsidR="00AC33D1" w:rsidRPr="0044655C">
        <w:rPr>
          <w:rFonts w:ascii="Nudista" w:hAnsi="Nudista" w:cs="Arial"/>
          <w:sz w:val="20"/>
          <w:szCs w:val="20"/>
        </w:rPr>
        <w:t xml:space="preserve"> </w:t>
      </w:r>
      <w:r w:rsidR="00881915">
        <w:rPr>
          <w:rFonts w:ascii="Nudista" w:hAnsi="Nudista"/>
          <w:b/>
          <w:bCs/>
          <w:sz w:val="20"/>
          <w:szCs w:val="20"/>
          <w:u w:val="single"/>
        </w:rPr>
        <w:t>Klasicistická kúria, Sobotište – rekonštrukcia, 1. etapa</w:t>
      </w:r>
      <w:r w:rsidRPr="0044655C">
        <w:rPr>
          <w:rFonts w:ascii="Nudista" w:eastAsia="Proba Pro" w:hAnsi="Nudista" w:cs="Proba Pro"/>
          <w:b/>
          <w:sz w:val="20"/>
          <w:szCs w:val="20"/>
          <w:u w:val="single"/>
        </w:rPr>
        <w:t xml:space="preserve">, pričom v texte </w:t>
      </w:r>
      <w:bookmarkStart w:id="80" w:name="_Hlk534883607"/>
      <w:r w:rsidRPr="0044655C">
        <w:rPr>
          <w:rFonts w:ascii="Nudista" w:eastAsia="Proba Pro" w:hAnsi="Nudista" w:cs="Proba Pro"/>
          <w:b/>
          <w:sz w:val="20"/>
          <w:szCs w:val="20"/>
          <w:u w:val="single"/>
        </w:rPr>
        <w:t xml:space="preserve">dokladu vystaveného poisťovňou </w:t>
      </w:r>
      <w:bookmarkEnd w:id="80"/>
      <w:r w:rsidRPr="0044655C">
        <w:rPr>
          <w:rFonts w:ascii="Nudista" w:eastAsia="Proba Pro" w:hAnsi="Nudista" w:cs="Proba Pro"/>
          <w:b/>
          <w:sz w:val="20"/>
          <w:szCs w:val="20"/>
          <w:u w:val="single"/>
        </w:rPr>
        <w:t>musí byť súťaž nezameniteľne identifikovateľná napr. číslom Výzvy, ktorou bola vyhlásená</w:t>
      </w:r>
      <w:r w:rsidRPr="0044655C">
        <w:rPr>
          <w:rFonts w:ascii="Nudista" w:hAnsi="Nudista" w:cs="Arial"/>
          <w:sz w:val="20"/>
          <w:szCs w:val="20"/>
        </w:rPr>
        <w:t xml:space="preserve">. </w:t>
      </w:r>
      <w:bookmarkStart w:id="81" w:name="_Hlk534883634"/>
      <w:r w:rsidRPr="0044655C">
        <w:rPr>
          <w:rFonts w:ascii="Nudista" w:hAnsi="Nudista" w:cs="Arial"/>
          <w:sz w:val="20"/>
          <w:szCs w:val="20"/>
        </w:rPr>
        <w:t xml:space="preserve">Poisťovňa predĺži platnosť poistenia záruky v prípade, že bola lehota viazanosti ponúk predĺžená. </w:t>
      </w:r>
      <w:bookmarkEnd w:id="81"/>
      <w:r w:rsidRPr="0044655C">
        <w:rPr>
          <w:rFonts w:ascii="Nudista" w:hAnsi="Nudista" w:cs="Arial"/>
          <w:sz w:val="20"/>
          <w:szCs w:val="20"/>
        </w:rPr>
        <w:t xml:space="preserve">Poisťovňa sa musí bezpodmienečne zaviazať zaplatiť na účet verejného obstarávateľa pohľadávku krytú poistením záruky </w:t>
      </w:r>
      <w:r w:rsidR="00093165" w:rsidRPr="0044655C">
        <w:rPr>
          <w:rFonts w:ascii="Nudista" w:hAnsi="Nudista" w:cs="Arial"/>
          <w:sz w:val="20"/>
          <w:szCs w:val="20"/>
        </w:rPr>
        <w:t>na základe prvej</w:t>
      </w:r>
      <w:r w:rsidRPr="0044655C">
        <w:rPr>
          <w:rFonts w:ascii="Nudista" w:hAnsi="Nudista" w:cs="Arial"/>
          <w:sz w:val="20"/>
          <w:szCs w:val="20"/>
        </w:rPr>
        <w:t xml:space="preserve"> výzvy verejného obstarávateľa na jej zaplatenie. Poistenie záruky vzniká dňom uzavretia poistnej zmluvy medzi poisťovňou a</w:t>
      </w:r>
      <w:r w:rsidRPr="0044655C">
        <w:rPr>
          <w:rFonts w:ascii="Nudista" w:hAnsi="Nudista" w:cs="Calibri"/>
          <w:sz w:val="20"/>
          <w:szCs w:val="20"/>
        </w:rPr>
        <w:t> </w:t>
      </w:r>
      <w:r w:rsidRPr="0044655C">
        <w:rPr>
          <w:rFonts w:ascii="Nudista" w:hAnsi="Nudista" w:cs="Arial"/>
          <w:sz w:val="20"/>
          <w:szCs w:val="20"/>
        </w:rPr>
        <w:t>poisteným (uchádzačom) a zábezpeka vzniká doručením dokladu vystaveného poisťovňou o</w:t>
      </w:r>
      <w:r w:rsidRPr="0044655C">
        <w:rPr>
          <w:rFonts w:ascii="Nudista" w:hAnsi="Nudista" w:cs="Calibri"/>
          <w:sz w:val="20"/>
          <w:szCs w:val="20"/>
        </w:rPr>
        <w:t> </w:t>
      </w:r>
      <w:r w:rsidRPr="0044655C">
        <w:rPr>
          <w:rFonts w:ascii="Nudista" w:hAnsi="Nudista" w:cs="Arial"/>
          <w:sz w:val="20"/>
          <w:szCs w:val="20"/>
        </w:rPr>
        <w:t xml:space="preserve">poistení záruky verejnému obstarávateľovi. V prípade poskytnutia zábezpeky formou poistenia záruky, uchádzač predloží doklad vystavený poisťovňou </w:t>
      </w:r>
      <w:r w:rsidRPr="0044655C">
        <w:rPr>
          <w:rFonts w:ascii="Nudista" w:hAnsi="Nudista" w:cs="Arial"/>
          <w:b/>
          <w:sz w:val="20"/>
          <w:szCs w:val="20"/>
        </w:rPr>
        <w:t>vo forme a</w:t>
      </w:r>
      <w:r w:rsidRPr="0044655C">
        <w:rPr>
          <w:rFonts w:ascii="Nudista" w:hAnsi="Nudista" w:cs="Calibri"/>
          <w:b/>
          <w:sz w:val="20"/>
          <w:szCs w:val="20"/>
        </w:rPr>
        <w:t> </w:t>
      </w:r>
      <w:r w:rsidRPr="0044655C">
        <w:rPr>
          <w:rFonts w:ascii="Nudista" w:hAnsi="Nudista" w:cs="Arial"/>
          <w:b/>
          <w:sz w:val="20"/>
          <w:szCs w:val="20"/>
        </w:rPr>
        <w:t>spôsobom uvedeným v</w:t>
      </w:r>
      <w:r w:rsidRPr="0044655C">
        <w:rPr>
          <w:rFonts w:ascii="Nudista" w:hAnsi="Nudista" w:cs="Calibri"/>
          <w:b/>
          <w:sz w:val="20"/>
          <w:szCs w:val="20"/>
        </w:rPr>
        <w:t> </w:t>
      </w:r>
      <w:r w:rsidRPr="0044655C">
        <w:rPr>
          <w:rFonts w:ascii="Nudista" w:hAnsi="Nudista" w:cs="Arial"/>
          <w:b/>
          <w:sz w:val="20"/>
          <w:szCs w:val="20"/>
        </w:rPr>
        <w:t>ustanovení bodu 8.6 tejto časti súťažných podkladov.</w:t>
      </w:r>
    </w:p>
    <w:bookmarkEnd w:id="77"/>
    <w:bookmarkEnd w:id="78"/>
    <w:p w14:paraId="0BA19E2D" w14:textId="77777777" w:rsidR="00B73AB1" w:rsidRPr="0044655C"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44655C" w:rsidRDefault="003550B6" w:rsidP="00E91372">
      <w:pPr>
        <w:pStyle w:val="Nadpis3"/>
        <w:keepNext w:val="0"/>
        <w:keepLines w:val="0"/>
        <w:numPr>
          <w:ilvl w:val="2"/>
          <w:numId w:val="21"/>
        </w:numPr>
        <w:spacing w:after="120"/>
        <w:ind w:left="1276" w:hanging="709"/>
        <w:jc w:val="both"/>
        <w:rPr>
          <w:rFonts w:ascii="Nudista" w:hAnsi="Nudista"/>
        </w:rPr>
      </w:pPr>
      <w:r w:rsidRPr="0044655C">
        <w:rPr>
          <w:rStyle w:val="spelle"/>
          <w:rFonts w:ascii="Nudista" w:hAnsi="Nudista"/>
        </w:rPr>
        <w:t>Zložením finančných prostriedkov na bankový účet verejného obstarávateľa</w:t>
      </w:r>
    </w:p>
    <w:p w14:paraId="1C658789" w14:textId="77777777" w:rsidR="003550B6" w:rsidRPr="0044655C" w:rsidRDefault="003550B6" w:rsidP="000C398A">
      <w:pPr>
        <w:spacing w:after="120"/>
        <w:ind w:left="1276"/>
        <w:jc w:val="both"/>
        <w:rPr>
          <w:rStyle w:val="spelle"/>
          <w:rFonts w:ascii="Nudista" w:eastAsia="Proba Pro" w:hAnsi="Nudista" w:cs="Proba Pro"/>
          <w:sz w:val="20"/>
          <w:szCs w:val="20"/>
        </w:rPr>
      </w:pPr>
      <w:r w:rsidRPr="0044655C">
        <w:rPr>
          <w:rStyle w:val="spelle"/>
          <w:rFonts w:ascii="Nudista" w:eastAsia="Proba Pro" w:hAnsi="Nudista" w:cs="Proba Pro"/>
          <w:sz w:val="20"/>
          <w:szCs w:val="20"/>
        </w:rPr>
        <w:t xml:space="preserve">V prípade zloženia finančných prostriedkov na bankový účet verejného obstarávateľa musia byť zložené na účet: </w:t>
      </w:r>
    </w:p>
    <w:p w14:paraId="7E0D58C0" w14:textId="6C62908D" w:rsidR="003550B6" w:rsidRPr="00B92C95" w:rsidRDefault="003550B6" w:rsidP="00E91372">
      <w:pPr>
        <w:widowControl w:val="0"/>
        <w:numPr>
          <w:ilvl w:val="0"/>
          <w:numId w:val="23"/>
        </w:numPr>
        <w:pBdr>
          <w:top w:val="nil"/>
          <w:left w:val="nil"/>
          <w:bottom w:val="nil"/>
          <w:right w:val="nil"/>
          <w:between w:val="nil"/>
          <w:bar w:val="nil"/>
        </w:pBdr>
        <w:spacing w:after="120"/>
        <w:ind w:left="1843"/>
        <w:jc w:val="both"/>
        <w:rPr>
          <w:rStyle w:val="spelle"/>
          <w:rFonts w:ascii="Nudista" w:eastAsia="Proba Pro" w:hAnsi="Nudista" w:cs="Proba Pro"/>
          <w:sz w:val="20"/>
          <w:szCs w:val="20"/>
          <w:highlight w:val="yellow"/>
        </w:rPr>
      </w:pPr>
      <w:r w:rsidRPr="0044655C">
        <w:rPr>
          <w:rStyle w:val="spelle"/>
          <w:rFonts w:ascii="Nudista" w:eastAsia="Proba Pro" w:hAnsi="Nudista" w:cs="Proba Pro"/>
          <w:sz w:val="20"/>
          <w:szCs w:val="20"/>
        </w:rPr>
        <w:t>Názov banky:</w:t>
      </w:r>
      <w:r w:rsidR="008D7144" w:rsidRPr="0044655C">
        <w:rPr>
          <w:rStyle w:val="spelle"/>
          <w:rFonts w:ascii="Nudista" w:eastAsia="Proba Pro" w:hAnsi="Nudista" w:cs="Proba Pro"/>
          <w:sz w:val="20"/>
          <w:szCs w:val="20"/>
        </w:rPr>
        <w:t xml:space="preserve"> </w:t>
      </w:r>
      <w:r w:rsidR="008D742E">
        <w:rPr>
          <w:rStyle w:val="spelle"/>
          <w:rFonts w:ascii="Nudista" w:eastAsia="Proba Pro" w:hAnsi="Nudista" w:cs="Proba Pro"/>
          <w:sz w:val="20"/>
          <w:szCs w:val="20"/>
        </w:rPr>
        <w:tab/>
      </w:r>
      <w:r w:rsidR="009336B2" w:rsidRPr="00B92C95">
        <w:rPr>
          <w:rStyle w:val="spelle"/>
          <w:rFonts w:ascii="Nudista" w:eastAsia="Proba Pro" w:hAnsi="Nudista" w:cs="Proba Pro"/>
          <w:sz w:val="20"/>
          <w:szCs w:val="20"/>
        </w:rPr>
        <w:t>Prima banka, a. s.</w:t>
      </w:r>
    </w:p>
    <w:p w14:paraId="7B7401C9" w14:textId="6F089B2A" w:rsidR="001B38DD" w:rsidRPr="00B92C95" w:rsidRDefault="003550B6" w:rsidP="009336B2">
      <w:pPr>
        <w:widowControl w:val="0"/>
        <w:numPr>
          <w:ilvl w:val="0"/>
          <w:numId w:val="23"/>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bookmarkStart w:id="82" w:name="_Hlk65082259"/>
      <w:r w:rsidRPr="00B92C95">
        <w:rPr>
          <w:rStyle w:val="spelle"/>
          <w:rFonts w:ascii="Nudista" w:eastAsia="Proba Pro" w:hAnsi="Nudista" w:cs="Proba Pro"/>
          <w:sz w:val="20"/>
          <w:szCs w:val="20"/>
        </w:rPr>
        <w:t>IBAN</w:t>
      </w:r>
      <w:r w:rsidRPr="00B92C95">
        <w:rPr>
          <w:rStyle w:val="spelle"/>
          <w:rFonts w:ascii="Nudista" w:eastAsia="Proba Pro" w:hAnsi="Nudista" w:cs="Proba Pro"/>
          <w:color w:val="auto"/>
          <w:sz w:val="20"/>
          <w:szCs w:val="20"/>
        </w:rPr>
        <w:t xml:space="preserve"> kód:</w:t>
      </w:r>
      <w:r w:rsidR="008D742E" w:rsidRPr="00B92C95">
        <w:rPr>
          <w:rStyle w:val="spelle"/>
          <w:rFonts w:ascii="Nudista" w:eastAsia="Proba Pro" w:hAnsi="Nudista" w:cs="Proba Pro"/>
          <w:color w:val="auto"/>
          <w:sz w:val="20"/>
          <w:szCs w:val="20"/>
        </w:rPr>
        <w:tab/>
      </w:r>
      <w:r w:rsidR="008D742E" w:rsidRPr="00B92C95">
        <w:rPr>
          <w:rStyle w:val="spelle"/>
          <w:rFonts w:ascii="Nudista" w:eastAsia="Proba Pro" w:hAnsi="Nudista" w:cs="Proba Pro"/>
          <w:color w:val="auto"/>
          <w:sz w:val="20"/>
          <w:szCs w:val="20"/>
        </w:rPr>
        <w:tab/>
      </w:r>
      <w:r w:rsidR="009336B2" w:rsidRPr="00B92C95">
        <w:rPr>
          <w:rStyle w:val="spelle"/>
          <w:rFonts w:ascii="Nudista" w:eastAsia="Proba Pro" w:hAnsi="Nudista" w:cs="Proba Pro"/>
          <w:sz w:val="20"/>
          <w:szCs w:val="20"/>
        </w:rPr>
        <w:t>SK18 5600 0000 0092 7355 1001</w:t>
      </w:r>
    </w:p>
    <w:p w14:paraId="481C66FD" w14:textId="77777777" w:rsidR="009336B2" w:rsidRPr="00B92C95" w:rsidRDefault="003550B6" w:rsidP="009336B2">
      <w:pPr>
        <w:widowControl w:val="0"/>
        <w:numPr>
          <w:ilvl w:val="0"/>
          <w:numId w:val="23"/>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B92C95">
        <w:rPr>
          <w:rStyle w:val="spelle"/>
          <w:rFonts w:ascii="Nudista" w:eastAsia="Proba Pro" w:hAnsi="Nudista" w:cs="Proba Pro"/>
          <w:sz w:val="20"/>
          <w:szCs w:val="20"/>
        </w:rPr>
        <w:t>SWIFT:</w:t>
      </w:r>
      <w:r w:rsidR="001E6908" w:rsidRPr="00B92C95">
        <w:rPr>
          <w:rStyle w:val="spelle"/>
          <w:rFonts w:ascii="Nudista" w:eastAsia="Proba Pro" w:hAnsi="Nudista" w:cs="Proba Pro"/>
          <w:sz w:val="20"/>
          <w:szCs w:val="20"/>
        </w:rPr>
        <w:t xml:space="preserve"> </w:t>
      </w:r>
      <w:bookmarkEnd w:id="82"/>
      <w:r w:rsidR="008D742E" w:rsidRPr="00B92C95">
        <w:rPr>
          <w:rStyle w:val="spelle"/>
          <w:rFonts w:ascii="Nudista" w:eastAsia="Proba Pro" w:hAnsi="Nudista" w:cs="Proba Pro"/>
          <w:sz w:val="20"/>
          <w:szCs w:val="20"/>
        </w:rPr>
        <w:tab/>
      </w:r>
      <w:r w:rsidR="008D742E" w:rsidRPr="00B92C95">
        <w:rPr>
          <w:rStyle w:val="spelle"/>
          <w:rFonts w:ascii="Nudista" w:eastAsia="Proba Pro" w:hAnsi="Nudista" w:cs="Proba Pro"/>
          <w:sz w:val="20"/>
          <w:szCs w:val="20"/>
        </w:rPr>
        <w:tab/>
      </w:r>
      <w:r w:rsidR="009336B2" w:rsidRPr="00B92C95">
        <w:rPr>
          <w:rStyle w:val="spelle"/>
          <w:rFonts w:ascii="Nudista" w:eastAsia="Proba Pro" w:hAnsi="Nudista" w:cs="Proba Pro"/>
          <w:sz w:val="20"/>
          <w:szCs w:val="20"/>
        </w:rPr>
        <w:t>KOMASK2X</w:t>
      </w:r>
    </w:p>
    <w:p w14:paraId="33E214C9" w14:textId="04A7D832" w:rsidR="003550B6" w:rsidRPr="009336B2" w:rsidRDefault="003550B6" w:rsidP="00AB5934">
      <w:pPr>
        <w:widowControl w:val="0"/>
        <w:numPr>
          <w:ilvl w:val="0"/>
          <w:numId w:val="23"/>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9336B2">
        <w:rPr>
          <w:rStyle w:val="spelle"/>
          <w:rFonts w:ascii="Nudista" w:eastAsia="Proba Pro" w:hAnsi="Nudista" w:cs="Proba Pro"/>
          <w:sz w:val="20"/>
          <w:szCs w:val="20"/>
        </w:rPr>
        <w:t xml:space="preserve">Variabilný symbol: </w:t>
      </w:r>
      <w:r w:rsidR="008D742E" w:rsidRPr="009336B2">
        <w:rPr>
          <w:rStyle w:val="spelle"/>
          <w:rFonts w:ascii="Nudista" w:eastAsia="Proba Pro" w:hAnsi="Nudista" w:cs="Proba Pro"/>
          <w:sz w:val="20"/>
          <w:szCs w:val="20"/>
        </w:rPr>
        <w:tab/>
      </w:r>
      <w:r w:rsidR="00DE7AC4" w:rsidRPr="009336B2">
        <w:rPr>
          <w:rStyle w:val="spelle"/>
          <w:rFonts w:ascii="Nudista" w:eastAsia="Proba Pro" w:hAnsi="Nudista" w:cs="Proba Pro"/>
          <w:sz w:val="20"/>
          <w:szCs w:val="20"/>
        </w:rPr>
        <w:t>[</w:t>
      </w:r>
      <w:r w:rsidR="00DE7AC4" w:rsidRPr="009336B2">
        <w:rPr>
          <w:rStyle w:val="spelle"/>
          <w:rFonts w:ascii="Nudista" w:eastAsia="Proba Pro" w:hAnsi="Nudista" w:cs="Proba Pro"/>
          <w:i/>
          <w:iCs/>
          <w:sz w:val="20"/>
          <w:szCs w:val="20"/>
          <w:highlight w:val="lightGray"/>
        </w:rPr>
        <w:t>uchádzač doplní svoje IČO</w:t>
      </w:r>
      <w:r w:rsidR="00DE7AC4" w:rsidRPr="009336B2">
        <w:rPr>
          <w:rStyle w:val="spelle"/>
          <w:rFonts w:ascii="Nudista" w:eastAsia="Proba Pro" w:hAnsi="Nudista" w:cs="Proba Pro"/>
          <w:sz w:val="20"/>
          <w:szCs w:val="20"/>
        </w:rPr>
        <w:t>]</w:t>
      </w:r>
    </w:p>
    <w:p w14:paraId="0344372B" w14:textId="6189D797" w:rsidR="003550B6" w:rsidRPr="0044655C" w:rsidRDefault="003550B6" w:rsidP="00E91372">
      <w:pPr>
        <w:widowControl w:val="0"/>
        <w:numPr>
          <w:ilvl w:val="0"/>
          <w:numId w:val="23"/>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44655C">
        <w:rPr>
          <w:rStyle w:val="spelle"/>
          <w:rFonts w:ascii="Nudista" w:eastAsia="Proba Pro" w:hAnsi="Nudista" w:cs="Proba Pro"/>
          <w:sz w:val="20"/>
          <w:szCs w:val="20"/>
        </w:rPr>
        <w:t xml:space="preserve">Poznámka: </w:t>
      </w:r>
      <w:r w:rsidR="00881915">
        <w:rPr>
          <w:rStyle w:val="spelle"/>
          <w:rFonts w:ascii="Nudista" w:eastAsia="Proba Pro" w:hAnsi="Nudista" w:cs="Proba Pro"/>
          <w:sz w:val="20"/>
          <w:szCs w:val="20"/>
        </w:rPr>
        <w:t>Klasicistická kúria, Sobotište</w:t>
      </w:r>
    </w:p>
    <w:p w14:paraId="6B051F6C" w14:textId="77777777" w:rsidR="003550B6" w:rsidRPr="0044655C" w:rsidRDefault="003550B6" w:rsidP="000C398A">
      <w:pPr>
        <w:spacing w:after="120"/>
        <w:ind w:left="1276"/>
        <w:jc w:val="both"/>
        <w:rPr>
          <w:rStyle w:val="spelle"/>
          <w:rFonts w:ascii="Nudista" w:eastAsia="Proba Pro" w:hAnsi="Nudista" w:cs="Proba Pro"/>
          <w:sz w:val="20"/>
          <w:szCs w:val="20"/>
        </w:rPr>
      </w:pPr>
      <w:r w:rsidRPr="0044655C">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44655C" w:rsidRDefault="003550B6" w:rsidP="00E91372">
      <w:pPr>
        <w:pStyle w:val="Nadpis3"/>
        <w:keepNext w:val="0"/>
        <w:keepLines w:val="0"/>
        <w:numPr>
          <w:ilvl w:val="1"/>
          <w:numId w:val="21"/>
        </w:numPr>
        <w:spacing w:after="120"/>
        <w:ind w:left="567" w:hanging="567"/>
        <w:jc w:val="both"/>
        <w:rPr>
          <w:rFonts w:ascii="Nudista" w:hAnsi="Nudista"/>
        </w:rPr>
      </w:pPr>
      <w:bookmarkStart w:id="83" w:name="_Toc462050409"/>
      <w:r w:rsidRPr="0044655C">
        <w:rPr>
          <w:rFonts w:ascii="Nudista" w:hAnsi="Nudista"/>
          <w:color w:val="auto"/>
        </w:rPr>
        <w:t>Ak</w:t>
      </w:r>
      <w:r w:rsidRPr="0044655C">
        <w:rPr>
          <w:rFonts w:ascii="Nudista" w:hAnsi="Nudista"/>
        </w:rPr>
        <w:t xml:space="preserve"> nebude platná banková záruka alebo doklad o</w:t>
      </w:r>
      <w:r w:rsidRPr="0044655C">
        <w:rPr>
          <w:rFonts w:ascii="Nudista" w:hAnsi="Nudista" w:cs="Calibri"/>
        </w:rPr>
        <w:t> </w:t>
      </w:r>
      <w:r w:rsidRPr="0044655C">
        <w:rPr>
          <w:rFonts w:ascii="Nudista" w:hAnsi="Nudista"/>
        </w:rPr>
        <w:t>poistení záruky súčasťou ponuky uchádzača, prípadne nebudú zložené finančné prostriedky na účte verejného obstarávateľa v</w:t>
      </w:r>
      <w:r w:rsidRPr="0044655C">
        <w:rPr>
          <w:rFonts w:ascii="Nudista" w:eastAsia="Arial" w:hAnsi="Nudista" w:cs="Calibri"/>
        </w:rPr>
        <w:t> </w:t>
      </w:r>
      <w:r w:rsidRPr="0044655C">
        <w:rPr>
          <w:rFonts w:ascii="Nudista" w:hAnsi="Nudista"/>
        </w:rPr>
        <w:t>zmysle bodu 16.2.</w:t>
      </w:r>
      <w:r w:rsidR="00CE79DD" w:rsidRPr="0044655C">
        <w:rPr>
          <w:rFonts w:ascii="Nudista" w:hAnsi="Nudista"/>
        </w:rPr>
        <w:t>3</w:t>
      </w:r>
      <w:r w:rsidRPr="0044655C">
        <w:rPr>
          <w:rFonts w:ascii="Nudista" w:hAnsi="Nudista"/>
        </w:rPr>
        <w:t xml:space="preserve"> vyššie, bude </w:t>
      </w:r>
      <w:r w:rsidR="00BE60C8" w:rsidRPr="0044655C">
        <w:rPr>
          <w:rFonts w:ascii="Nudista" w:hAnsi="Nudista"/>
        </w:rPr>
        <w:t xml:space="preserve">ponuka </w:t>
      </w:r>
      <w:r w:rsidRPr="0044655C">
        <w:rPr>
          <w:rFonts w:ascii="Nudista" w:hAnsi="Nudista"/>
        </w:rPr>
        <w:t>uchádzač</w:t>
      </w:r>
      <w:r w:rsidR="00BE60C8" w:rsidRPr="0044655C">
        <w:rPr>
          <w:rFonts w:ascii="Nudista" w:hAnsi="Nudista"/>
        </w:rPr>
        <w:t>a</w:t>
      </w:r>
      <w:r w:rsidRPr="0044655C">
        <w:rPr>
          <w:rFonts w:ascii="Nudista" w:hAnsi="Nudista"/>
        </w:rPr>
        <w:t xml:space="preserve"> z verejného </w:t>
      </w:r>
      <w:r w:rsidRPr="0044655C">
        <w:rPr>
          <w:rFonts w:ascii="Nudista" w:hAnsi="Nudista"/>
          <w:color w:val="auto"/>
        </w:rPr>
        <w:t>obstarávania</w:t>
      </w:r>
      <w:r w:rsidRPr="0044655C">
        <w:rPr>
          <w:rFonts w:ascii="Nudista" w:hAnsi="Nudista"/>
        </w:rPr>
        <w:t xml:space="preserve"> vylúčen</w:t>
      </w:r>
      <w:r w:rsidR="00BE60C8" w:rsidRPr="0044655C">
        <w:rPr>
          <w:rFonts w:ascii="Nudista" w:hAnsi="Nudista"/>
        </w:rPr>
        <w:t>á</w:t>
      </w:r>
      <w:r w:rsidRPr="0044655C">
        <w:rPr>
          <w:rFonts w:ascii="Nudista" w:hAnsi="Nudista"/>
        </w:rPr>
        <w:t xml:space="preserve"> v</w:t>
      </w:r>
      <w:r w:rsidRPr="0044655C">
        <w:rPr>
          <w:rFonts w:ascii="Nudista" w:eastAsia="Arial" w:hAnsi="Nudista" w:cs="Calibri"/>
        </w:rPr>
        <w:t> </w:t>
      </w:r>
      <w:r w:rsidRPr="0044655C">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rPr>
      </w:pPr>
      <w:bookmarkStart w:id="84" w:name="_Hlk534276471"/>
      <w:r w:rsidRPr="0044655C">
        <w:rPr>
          <w:rFonts w:ascii="Nudista" w:hAnsi="Nudista"/>
          <w:color w:val="auto"/>
        </w:rPr>
        <w:t>Verejný</w:t>
      </w:r>
      <w:r w:rsidRPr="0044655C">
        <w:rPr>
          <w:rFonts w:ascii="Nudista" w:hAnsi="Nudista"/>
        </w:rPr>
        <w:t xml:space="preserve"> obstarávateľ uvoľní alebo vráti uchádzačovi zábezpeku do siedmich dní odo dňa:</w:t>
      </w:r>
    </w:p>
    <w:p w14:paraId="0BD32031" w14:textId="77777777" w:rsidR="003550B6" w:rsidRPr="0044655C" w:rsidRDefault="003550B6" w:rsidP="00E91372">
      <w:pPr>
        <w:pStyle w:val="Nadpis3"/>
        <w:keepNext w:val="0"/>
        <w:keepLines w:val="0"/>
        <w:numPr>
          <w:ilvl w:val="2"/>
          <w:numId w:val="21"/>
        </w:numPr>
        <w:spacing w:after="120"/>
        <w:ind w:hanging="657"/>
        <w:jc w:val="both"/>
        <w:rPr>
          <w:rFonts w:ascii="Nudista" w:hAnsi="Nudista"/>
        </w:rPr>
      </w:pPr>
      <w:bookmarkStart w:id="85" w:name="_Hlk65082757"/>
      <w:r w:rsidRPr="0044655C">
        <w:rPr>
          <w:rFonts w:ascii="Nudista" w:hAnsi="Nudista"/>
          <w:color w:val="auto"/>
        </w:rPr>
        <w:lastRenderedPageBreak/>
        <w:t>uplynutia</w:t>
      </w:r>
      <w:r w:rsidRPr="0044655C">
        <w:rPr>
          <w:rFonts w:ascii="Nudista" w:hAnsi="Nudista"/>
        </w:rPr>
        <w:t xml:space="preserve"> lehoty viazanosti ponúk,</w:t>
      </w:r>
    </w:p>
    <w:bookmarkEnd w:id="84"/>
    <w:p w14:paraId="3D86B218" w14:textId="77777777" w:rsidR="003550B6" w:rsidRPr="0044655C" w:rsidRDefault="003550B6" w:rsidP="00E91372">
      <w:pPr>
        <w:pStyle w:val="Nadpis3"/>
        <w:keepNext w:val="0"/>
        <w:keepLines w:val="0"/>
        <w:numPr>
          <w:ilvl w:val="2"/>
          <w:numId w:val="21"/>
        </w:numPr>
        <w:spacing w:after="120"/>
        <w:ind w:hanging="657"/>
        <w:jc w:val="both"/>
        <w:rPr>
          <w:rStyle w:val="spelle"/>
          <w:rFonts w:ascii="Nudista" w:hAnsi="Nudista"/>
        </w:rPr>
      </w:pPr>
      <w:r w:rsidRPr="0044655C">
        <w:rPr>
          <w:rFonts w:ascii="Nudista" w:hAnsi="Nudista"/>
          <w:color w:val="auto"/>
        </w:rPr>
        <w:t>márneho</w:t>
      </w:r>
      <w:r w:rsidRPr="0044655C">
        <w:rPr>
          <w:rStyle w:val="spelle"/>
          <w:rFonts w:ascii="Nudista" w:hAnsi="Nudista"/>
        </w:rPr>
        <w:t xml:space="preserve"> uplynutia lehoty na doručenie námietky, ak ho verejný obstarávateľ vylúčil z verejného obstarávania, </w:t>
      </w:r>
      <w:bookmarkStart w:id="86" w:name="_Hlk534878802"/>
      <w:r w:rsidRPr="0044655C">
        <w:rPr>
          <w:rStyle w:val="spelle"/>
          <w:rFonts w:ascii="Nudista" w:hAnsi="Nudista"/>
        </w:rPr>
        <w:t xml:space="preserve">alebo ak verejný obstarávateľ zruší použitý postup zadávania zákazky, </w:t>
      </w:r>
      <w:bookmarkEnd w:id="86"/>
    </w:p>
    <w:p w14:paraId="736B28B1" w14:textId="77777777" w:rsidR="003550B6" w:rsidRPr="0044655C" w:rsidRDefault="003550B6" w:rsidP="00E91372">
      <w:pPr>
        <w:pStyle w:val="Nadpis3"/>
        <w:keepNext w:val="0"/>
        <w:keepLines w:val="0"/>
        <w:numPr>
          <w:ilvl w:val="2"/>
          <w:numId w:val="21"/>
        </w:numPr>
        <w:spacing w:after="120"/>
        <w:ind w:hanging="657"/>
        <w:jc w:val="both"/>
        <w:rPr>
          <w:rFonts w:ascii="Nudista" w:hAnsi="Nudista"/>
        </w:rPr>
      </w:pPr>
      <w:r w:rsidRPr="0044655C">
        <w:rPr>
          <w:rFonts w:ascii="Nudista" w:hAnsi="Nudista"/>
          <w:color w:val="auto"/>
        </w:rPr>
        <w:t>uzavretia</w:t>
      </w:r>
      <w:r w:rsidRPr="0044655C">
        <w:rPr>
          <w:rStyle w:val="spelle"/>
          <w:rFonts w:ascii="Nudista" w:hAnsi="Nudista"/>
        </w:rPr>
        <w:t xml:space="preserve"> zmluvy.</w:t>
      </w:r>
    </w:p>
    <w:bookmarkEnd w:id="85"/>
    <w:p w14:paraId="710516AB"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Zábezpeka</w:t>
      </w:r>
      <w:r w:rsidRPr="0044655C">
        <w:rPr>
          <w:rFonts w:ascii="Nudista" w:hAnsi="Nudista"/>
        </w:rPr>
        <w:t xml:space="preserve"> prepadne v prospech verejného obstarávateľa, ak uchádzač v</w:t>
      </w:r>
      <w:r w:rsidRPr="0044655C">
        <w:rPr>
          <w:rFonts w:ascii="Nudista" w:hAnsi="Nudista" w:cs="Calibri"/>
        </w:rPr>
        <w:t> </w:t>
      </w:r>
      <w:r w:rsidRPr="0044655C">
        <w:rPr>
          <w:rFonts w:ascii="Nudista" w:hAnsi="Nudista"/>
        </w:rPr>
        <w:t xml:space="preserve">lehote viazanosti ponúk: </w:t>
      </w:r>
    </w:p>
    <w:p w14:paraId="6B438E70" w14:textId="77777777" w:rsidR="003550B6" w:rsidRPr="0044655C" w:rsidRDefault="003550B6" w:rsidP="00E91372">
      <w:pPr>
        <w:pStyle w:val="Nadpis3"/>
        <w:keepNext w:val="0"/>
        <w:keepLines w:val="0"/>
        <w:numPr>
          <w:ilvl w:val="2"/>
          <w:numId w:val="21"/>
        </w:numPr>
        <w:spacing w:after="120"/>
        <w:ind w:hanging="657"/>
        <w:jc w:val="both"/>
        <w:rPr>
          <w:rStyle w:val="spelle"/>
          <w:rFonts w:ascii="Nudista" w:hAnsi="Nudista"/>
        </w:rPr>
      </w:pPr>
      <w:r w:rsidRPr="0044655C">
        <w:rPr>
          <w:rFonts w:ascii="Nudista" w:hAnsi="Nudista"/>
          <w:color w:val="auto"/>
        </w:rPr>
        <w:t>odstúpi</w:t>
      </w:r>
      <w:r w:rsidRPr="0044655C">
        <w:rPr>
          <w:rStyle w:val="spelle"/>
          <w:rFonts w:ascii="Nudista" w:hAnsi="Nudista"/>
        </w:rPr>
        <w:t xml:space="preserve"> od svojej ponuky, alebo</w:t>
      </w:r>
    </w:p>
    <w:p w14:paraId="19BC4352" w14:textId="77777777" w:rsidR="003550B6" w:rsidRPr="0044655C" w:rsidRDefault="003550B6" w:rsidP="00E91372">
      <w:pPr>
        <w:pStyle w:val="Nadpis3"/>
        <w:keepNext w:val="0"/>
        <w:keepLines w:val="0"/>
        <w:numPr>
          <w:ilvl w:val="2"/>
          <w:numId w:val="21"/>
        </w:numPr>
        <w:spacing w:after="120"/>
        <w:ind w:hanging="657"/>
        <w:jc w:val="both"/>
        <w:rPr>
          <w:rFonts w:ascii="Nudista" w:hAnsi="Nudista"/>
        </w:rPr>
      </w:pPr>
      <w:r w:rsidRPr="0044655C">
        <w:rPr>
          <w:rFonts w:ascii="Nudista" w:hAnsi="Nudista"/>
          <w:color w:val="auto"/>
        </w:rPr>
        <w:t>neposkytne</w:t>
      </w:r>
      <w:r w:rsidRPr="0044655C">
        <w:rPr>
          <w:rStyle w:val="spelle"/>
          <w:rFonts w:ascii="Nudista" w:hAnsi="Nudista"/>
        </w:rPr>
        <w:t xml:space="preserve"> súčinnosť alebo odmietne uzavrieť zmluvu v súlade s § 56 ods. 8 až 15 ZVO.</w:t>
      </w:r>
    </w:p>
    <w:p w14:paraId="74A53104" w14:textId="77777777" w:rsidR="00AB238B" w:rsidRPr="0044655C"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7" w:name="_Toc79476736"/>
      <w:r w:rsidRPr="0044655C">
        <w:rPr>
          <w:rFonts w:ascii="Nudista" w:hAnsi="Nudista"/>
          <w:b/>
          <w:color w:val="008998"/>
          <w:sz w:val="20"/>
          <w:szCs w:val="20"/>
          <w:lang w:val="sk-SK"/>
        </w:rPr>
        <w:t>Mena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ceny uv</w:t>
      </w:r>
      <w:r w:rsidRPr="0044655C">
        <w:rPr>
          <w:rFonts w:ascii="Nudista" w:hAnsi="Nudista" w:cs="Proba Pro"/>
          <w:b/>
          <w:color w:val="008998"/>
          <w:sz w:val="20"/>
          <w:szCs w:val="20"/>
          <w:lang w:val="sk-SK"/>
        </w:rPr>
        <w:t>á</w:t>
      </w:r>
      <w:r w:rsidRPr="0044655C">
        <w:rPr>
          <w:rFonts w:ascii="Nudista" w:hAnsi="Nudista"/>
          <w:b/>
          <w:color w:val="008998"/>
          <w:sz w:val="20"/>
          <w:szCs w:val="20"/>
          <w:lang w:val="sk-SK"/>
        </w:rPr>
        <w:t>dzan</w:t>
      </w:r>
      <w:r w:rsidRPr="0044655C">
        <w:rPr>
          <w:rFonts w:ascii="Nudista" w:hAnsi="Nudista" w:cs="Proba Pro"/>
          <w:b/>
          <w:color w:val="008998"/>
          <w:sz w:val="20"/>
          <w:szCs w:val="20"/>
          <w:lang w:val="sk-SK"/>
        </w:rPr>
        <w:t>é</w:t>
      </w:r>
      <w:r w:rsidRPr="0044655C">
        <w:rPr>
          <w:rFonts w:ascii="Nudista" w:hAnsi="Nudista"/>
          <w:b/>
          <w:color w:val="008998"/>
          <w:sz w:val="20"/>
          <w:szCs w:val="20"/>
          <w:lang w:val="sk-SK"/>
        </w:rPr>
        <w:t xml:space="preserve"> v ponuk</w:t>
      </w:r>
      <w:r w:rsidRPr="0044655C">
        <w:rPr>
          <w:rFonts w:ascii="Nudista" w:hAnsi="Nudista" w:cs="Proba Pro"/>
          <w:b/>
          <w:color w:val="008998"/>
          <w:sz w:val="20"/>
          <w:szCs w:val="20"/>
          <w:lang w:val="sk-SK"/>
        </w:rPr>
        <w:t>á</w:t>
      </w:r>
      <w:r w:rsidRPr="0044655C">
        <w:rPr>
          <w:rFonts w:ascii="Nudista" w:hAnsi="Nudista"/>
          <w:b/>
          <w:color w:val="008998"/>
          <w:sz w:val="20"/>
          <w:szCs w:val="20"/>
          <w:lang w:val="sk-SK"/>
        </w:rPr>
        <w:t>ch</w:t>
      </w:r>
      <w:bookmarkEnd w:id="83"/>
      <w:bookmarkEnd w:id="87"/>
    </w:p>
    <w:p w14:paraId="2141916B" w14:textId="77777777" w:rsidR="00CE79DD" w:rsidRPr="0044655C" w:rsidRDefault="00CE79D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88" w:name="_Toc444084953"/>
    </w:p>
    <w:p w14:paraId="2903A2CB" w14:textId="457B2B86"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Navrhovaná</w:t>
      </w:r>
      <w:r w:rsidRPr="0044655C">
        <w:rPr>
          <w:rFonts w:ascii="Nudista" w:hAnsi="Nudista"/>
        </w:rPr>
        <w:t xml:space="preserve"> zmluvná cena musí byť stanovená podľa § 3 zákona č. 18/1996 Z. z. o</w:t>
      </w:r>
      <w:r w:rsidRPr="0044655C">
        <w:rPr>
          <w:rFonts w:ascii="Nudista" w:hAnsi="Nudista" w:cs="Calibri"/>
        </w:rPr>
        <w:t> </w:t>
      </w:r>
      <w:r w:rsidRPr="0044655C">
        <w:rPr>
          <w:rFonts w:ascii="Nudista" w:hAnsi="Nudista"/>
        </w:rPr>
        <w:t>cen</w:t>
      </w:r>
      <w:r w:rsidRPr="0044655C">
        <w:rPr>
          <w:rFonts w:ascii="Nudista" w:hAnsi="Nudista" w:cs="Proba Pro"/>
        </w:rPr>
        <w:t>á</w:t>
      </w:r>
      <w:r w:rsidRPr="0044655C">
        <w:rPr>
          <w:rFonts w:ascii="Nudista" w:hAnsi="Nudista"/>
        </w:rPr>
        <w:t>ch, v</w:t>
      </w:r>
      <w:r w:rsidRPr="0044655C">
        <w:rPr>
          <w:rFonts w:ascii="Nudista" w:hAnsi="Nudista" w:cs="Calibri"/>
        </w:rPr>
        <w:t> </w:t>
      </w:r>
      <w:r w:rsidRPr="0044655C">
        <w:rPr>
          <w:rFonts w:ascii="Nudista" w:hAnsi="Nudista"/>
        </w:rPr>
        <w:t>platnom znen</w:t>
      </w:r>
      <w:r w:rsidRPr="0044655C">
        <w:rPr>
          <w:rFonts w:ascii="Nudista" w:hAnsi="Nudista" w:cs="Proba Pro"/>
        </w:rPr>
        <w:t>í</w:t>
      </w:r>
      <w:r w:rsidRPr="0044655C">
        <w:rPr>
          <w:rFonts w:ascii="Nudista" w:hAnsi="Nudista"/>
        </w:rPr>
        <w:t>.</w:t>
      </w:r>
    </w:p>
    <w:p w14:paraId="0B891A6B"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Uchádzačom navrhovaná zmluvná cena bude vyjadrená v</w:t>
      </w:r>
      <w:r w:rsidRPr="0044655C">
        <w:rPr>
          <w:rFonts w:ascii="Nudista" w:hAnsi="Nudista" w:cs="Calibri"/>
        </w:rPr>
        <w:t> </w:t>
      </w:r>
      <w:r w:rsidRPr="0044655C">
        <w:rPr>
          <w:rFonts w:ascii="Nudista" w:hAnsi="Nudista"/>
        </w:rPr>
        <w:t>EUR. Celkov</w:t>
      </w:r>
      <w:r w:rsidRPr="0044655C">
        <w:rPr>
          <w:rFonts w:ascii="Nudista" w:hAnsi="Nudista" w:cs="Proba Pro"/>
        </w:rPr>
        <w:t>á</w:t>
      </w:r>
      <w:r w:rsidRPr="0044655C">
        <w:rPr>
          <w:rFonts w:ascii="Nudista" w:hAnsi="Nudista"/>
        </w:rPr>
        <w:t xml:space="preserve"> cena ako aj ka</w:t>
      </w:r>
      <w:r w:rsidRPr="0044655C">
        <w:rPr>
          <w:rFonts w:ascii="Nudista" w:hAnsi="Nudista" w:cs="Proba Pro"/>
        </w:rPr>
        <w:t>ž</w:t>
      </w:r>
      <w:r w:rsidRPr="0044655C">
        <w:rPr>
          <w:rFonts w:ascii="Nudista" w:hAnsi="Nudista"/>
        </w:rPr>
        <w:t>d</w:t>
      </w:r>
      <w:r w:rsidRPr="0044655C">
        <w:rPr>
          <w:rFonts w:ascii="Nudista" w:hAnsi="Nudista" w:cs="Proba Pro"/>
        </w:rPr>
        <w:t>á</w:t>
      </w:r>
      <w:r w:rsidRPr="0044655C">
        <w:rPr>
          <w:rFonts w:ascii="Nudista" w:hAnsi="Nudista"/>
        </w:rPr>
        <w:t xml:space="preserve"> z</w:t>
      </w:r>
      <w:r w:rsidRPr="0044655C">
        <w:rPr>
          <w:rFonts w:ascii="Nudista" w:hAnsi="Nudista" w:cs="Calibri"/>
        </w:rPr>
        <w:t> </w:t>
      </w:r>
      <w:r w:rsidRPr="0044655C">
        <w:rPr>
          <w:rFonts w:ascii="Nudista" w:hAnsi="Nudista"/>
        </w:rPr>
        <w:t>cenov</w:t>
      </w:r>
      <w:r w:rsidRPr="0044655C">
        <w:rPr>
          <w:rFonts w:ascii="Nudista" w:hAnsi="Nudista" w:cs="Proba Pro"/>
        </w:rPr>
        <w:t>ý</w:t>
      </w:r>
      <w:r w:rsidRPr="0044655C">
        <w:rPr>
          <w:rFonts w:ascii="Nudista" w:hAnsi="Nudista"/>
        </w:rPr>
        <w:t xml:space="preserve">ch </w:t>
      </w:r>
      <w:r w:rsidRPr="0044655C">
        <w:rPr>
          <w:rFonts w:ascii="Nudista" w:hAnsi="Nudista"/>
          <w:color w:val="auto"/>
        </w:rPr>
        <w:t>položiek</w:t>
      </w:r>
      <w:r w:rsidRPr="0044655C">
        <w:rPr>
          <w:rFonts w:ascii="Nudista" w:hAnsi="Nudista"/>
        </w:rPr>
        <w:t xml:space="preserve"> </w:t>
      </w:r>
      <w:r w:rsidRPr="0044655C">
        <w:rPr>
          <w:rFonts w:ascii="Nudista" w:hAnsi="Nudista"/>
          <w:color w:val="auto"/>
        </w:rPr>
        <w:t>musí</w:t>
      </w:r>
      <w:r w:rsidRPr="0044655C">
        <w:rPr>
          <w:rFonts w:ascii="Nudista" w:hAnsi="Nudista"/>
        </w:rPr>
        <w:t xml:space="preserve"> byť vyjadrená ako kladné číslo zaokrúhlené na maximálne dve desatinné miesta.</w:t>
      </w:r>
    </w:p>
    <w:p w14:paraId="25C73817" w14:textId="5FCBA039"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Časti ponúk uvádzajúce cenu musia obsahovať jednotkovú cenu každej z položiek a</w:t>
      </w:r>
      <w:r w:rsidR="00EE3721" w:rsidRPr="0044655C">
        <w:rPr>
          <w:rFonts w:ascii="Nudista" w:hAnsi="Nudista"/>
        </w:rPr>
        <w:t xml:space="preserve">ko aj </w:t>
      </w:r>
      <w:r w:rsidRPr="0044655C">
        <w:rPr>
          <w:rFonts w:ascii="Nudista" w:hAnsi="Nudista"/>
        </w:rPr>
        <w:t>celkovú cenu predmetu zákazky, t. j. súčet všetkých položiek, ako aj ďalšie náležitosti</w:t>
      </w:r>
      <w:r w:rsidR="00EE3721" w:rsidRPr="0044655C">
        <w:rPr>
          <w:rFonts w:ascii="Nudista" w:hAnsi="Nudista"/>
        </w:rPr>
        <w:t xml:space="preserve"> uvedené v</w:t>
      </w:r>
      <w:r w:rsidR="00EE3721" w:rsidRPr="0044655C">
        <w:rPr>
          <w:rFonts w:ascii="Nudista" w:hAnsi="Nudista" w:cs="Calibri"/>
        </w:rPr>
        <w:t> </w:t>
      </w:r>
      <w:r w:rsidR="00EE3721" w:rsidRPr="0044655C">
        <w:rPr>
          <w:rFonts w:ascii="Nudista" w:hAnsi="Nudista"/>
        </w:rPr>
        <w:t>Časti C. Spôsob určenia ceny týchto súťažných podkladov</w:t>
      </w:r>
      <w:r w:rsidRPr="0044655C">
        <w:rPr>
          <w:rFonts w:ascii="Nudista" w:hAnsi="Nudista"/>
        </w:rPr>
        <w:t>.</w:t>
      </w:r>
    </w:p>
    <w:p w14:paraId="60D44387" w14:textId="77777777" w:rsidR="00C2485B" w:rsidRPr="0044655C"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9" w:name="_Toc79476737"/>
      <w:r w:rsidRPr="0044655C">
        <w:rPr>
          <w:rFonts w:ascii="Nudista" w:hAnsi="Nudista"/>
          <w:b/>
          <w:color w:val="008998"/>
          <w:sz w:val="20"/>
          <w:szCs w:val="20"/>
          <w:lang w:val="sk-SK"/>
        </w:rPr>
        <w:t>Vyhotovenie ponúk</w:t>
      </w:r>
      <w:bookmarkEnd w:id="88"/>
      <w:bookmarkEnd w:id="89"/>
    </w:p>
    <w:p w14:paraId="10B9AFD7" w14:textId="77777777" w:rsidR="003550B6" w:rsidRPr="0044655C" w:rsidRDefault="003550B6" w:rsidP="00E91372">
      <w:pPr>
        <w:pStyle w:val="Odsekzoznamu"/>
        <w:numPr>
          <w:ilvl w:val="0"/>
          <w:numId w:val="21"/>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90" w:name="_Toc522531634"/>
      <w:bookmarkStart w:id="91" w:name="_Toc522531635"/>
      <w:bookmarkStart w:id="92" w:name="_Toc444084954"/>
      <w:bookmarkEnd w:id="90"/>
      <w:bookmarkEnd w:id="91"/>
    </w:p>
    <w:p w14:paraId="0F961FC8" w14:textId="77777777" w:rsidR="0072756F" w:rsidRPr="00AC2AC9" w:rsidRDefault="0072756F" w:rsidP="00E91372">
      <w:pPr>
        <w:pStyle w:val="Nadpis3"/>
        <w:keepNext w:val="0"/>
        <w:keepLines w:val="0"/>
        <w:numPr>
          <w:ilvl w:val="1"/>
          <w:numId w:val="21"/>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1" w:history="1">
        <w:r w:rsidRPr="00AC2AC9">
          <w:rPr>
            <w:rStyle w:val="Hypertextovprepojenie"/>
            <w:rFonts w:ascii="Nudista" w:hAnsi="Nudista"/>
          </w:rPr>
          <w:t>https://josephine.proebiz.com/</w:t>
        </w:r>
      </w:hyperlink>
      <w:r w:rsidRPr="00AC2AC9">
        <w:rPr>
          <w:rStyle w:val="spelle"/>
          <w:rFonts w:ascii="Nudista" w:hAnsi="Nudista"/>
        </w:rPr>
        <w:t>.</w:t>
      </w:r>
    </w:p>
    <w:p w14:paraId="0D4DFAD3" w14:textId="77777777" w:rsidR="0072756F" w:rsidRPr="00AC2AC9" w:rsidRDefault="0072756F" w:rsidP="00E91372">
      <w:pPr>
        <w:pStyle w:val="Nadpis3"/>
        <w:keepNext w:val="0"/>
        <w:keepLines w:val="0"/>
        <w:numPr>
          <w:ilvl w:val="1"/>
          <w:numId w:val="21"/>
        </w:numPr>
        <w:spacing w:after="120"/>
        <w:ind w:left="567" w:hanging="567"/>
        <w:jc w:val="both"/>
        <w:rPr>
          <w:rStyle w:val="spelle"/>
          <w:rFonts w:ascii="Nudista" w:hAnsi="Nudista"/>
        </w:rPr>
      </w:pPr>
      <w:r w:rsidRPr="00AC2AC9">
        <w:rPr>
          <w:rStyle w:val="spelle"/>
          <w:rFonts w:ascii="Nudista" w:hAnsi="Nudista"/>
        </w:rPr>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039C28DA"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bookmarkStart w:id="93" w:name="_Hlk532380596"/>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44655C"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4" w:name="_Toc79476738"/>
      <w:bookmarkEnd w:id="93"/>
      <w:r w:rsidRPr="0044655C">
        <w:rPr>
          <w:rFonts w:ascii="Nudista" w:hAnsi="Nudista"/>
          <w:b/>
          <w:color w:val="008998"/>
          <w:sz w:val="20"/>
          <w:szCs w:val="20"/>
          <w:lang w:val="sk-SK"/>
        </w:rPr>
        <w:t>Konflikt záujmov</w:t>
      </w:r>
      <w:bookmarkEnd w:id="94"/>
    </w:p>
    <w:p w14:paraId="2B51E64D" w14:textId="77777777" w:rsidR="003550B6" w:rsidRPr="0044655C" w:rsidRDefault="003550B6"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w:t>
      </w:r>
      <w:r w:rsidRPr="0044655C">
        <w:rPr>
          <w:rFonts w:ascii="Nudista" w:hAnsi="Nudista"/>
          <w:color w:val="auto"/>
        </w:rPr>
        <w:lastRenderedPageBreak/>
        <w:t>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4AFB5419"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44655C">
        <w:rPr>
          <w:rFonts w:ascii="Nudista" w:hAnsi="Nudista"/>
          <w:color w:val="000000"/>
        </w:rPr>
        <w:t xml:space="preserve">spôsobom podľa Prílohy č. </w:t>
      </w:r>
      <w:r w:rsidR="00EA3FDB" w:rsidRPr="0044655C">
        <w:rPr>
          <w:rFonts w:ascii="Nudista" w:hAnsi="Nudista"/>
          <w:color w:val="000000"/>
        </w:rPr>
        <w:t>A.</w:t>
      </w:r>
      <w:r w:rsidR="006C200A" w:rsidRPr="0044655C">
        <w:rPr>
          <w:rFonts w:ascii="Nudista" w:hAnsi="Nudista"/>
          <w:color w:val="000000"/>
        </w:rPr>
        <w:t>2</w:t>
      </w:r>
      <w:r w:rsidRPr="0044655C">
        <w:rPr>
          <w:rFonts w:ascii="Nudista" w:hAnsi="Nudista"/>
          <w:color w:val="000000"/>
        </w:rPr>
        <w:t xml:space="preserve"> týchto súťažných podkladov</w:t>
      </w:r>
      <w:r w:rsidRPr="0044655C">
        <w:rPr>
          <w:rFonts w:ascii="Nudista" w:hAnsi="Nudista"/>
          <w:color w:val="auto"/>
        </w:rPr>
        <w:t>.</w:t>
      </w:r>
    </w:p>
    <w:p w14:paraId="7E424585"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44655C" w:rsidRDefault="00C2485B" w:rsidP="000C398A">
      <w:pPr>
        <w:pStyle w:val="Nadpis1"/>
        <w:keepNext w:val="0"/>
        <w:keepLines w:val="0"/>
        <w:widowControl w:val="0"/>
        <w:spacing w:before="360" w:after="360"/>
        <w:ind w:left="431"/>
        <w:rPr>
          <w:rFonts w:ascii="Nudista" w:hAnsi="Nudista"/>
        </w:rPr>
      </w:pPr>
      <w:bookmarkStart w:id="95" w:name="_Toc79476739"/>
      <w:r w:rsidRPr="0044655C">
        <w:rPr>
          <w:rFonts w:ascii="Nudista" w:hAnsi="Nudista"/>
        </w:rPr>
        <w:t>Oddiel IV. Predkladanie ponúk</w:t>
      </w:r>
      <w:bookmarkEnd w:id="92"/>
      <w:bookmarkEnd w:id="95"/>
    </w:p>
    <w:p w14:paraId="00516612" w14:textId="6A0F38AB" w:rsidR="00C2485B" w:rsidRPr="0044655C"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6" w:name="_Toc79476740"/>
      <w:r w:rsidRPr="0044655C">
        <w:rPr>
          <w:rFonts w:ascii="Nudista" w:hAnsi="Nudista"/>
          <w:b/>
          <w:color w:val="008998"/>
          <w:sz w:val="20"/>
          <w:szCs w:val="20"/>
          <w:lang w:val="sk-SK"/>
        </w:rPr>
        <w:t>Spôsob predloženia ponuky</w:t>
      </w:r>
      <w:bookmarkEnd w:id="96"/>
    </w:p>
    <w:p w14:paraId="1E0EB14B" w14:textId="77777777" w:rsidR="00C841E0" w:rsidRPr="0044655C" w:rsidRDefault="00C841E0"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97" w:name="_Toc522531641"/>
      <w:bookmarkStart w:id="98" w:name="_Toc522531642"/>
      <w:bookmarkStart w:id="99" w:name="_Toc522531643"/>
      <w:bookmarkStart w:id="100" w:name="_Hlk534372883"/>
      <w:bookmarkStart w:id="101" w:name="_Hlk522551330"/>
      <w:bookmarkStart w:id="102" w:name="_Toc444084956"/>
      <w:bookmarkEnd w:id="97"/>
      <w:bookmarkEnd w:id="98"/>
      <w:bookmarkEnd w:id="99"/>
    </w:p>
    <w:bookmarkEnd w:id="100"/>
    <w:bookmarkEnd w:id="101"/>
    <w:p w14:paraId="4EDBB70A"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2"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103" w:name="_Hlk2578763"/>
      <w:r w:rsidRPr="00AC2AC9">
        <w:rPr>
          <w:rFonts w:ascii="Nudista" w:hAnsi="Nudista"/>
          <w:color w:val="auto"/>
        </w:rPr>
        <w:t xml:space="preserve">podľa bodu 21.3 </w:t>
      </w:r>
      <w:bookmarkStart w:id="104" w:name="_Hlk2578756"/>
      <w:bookmarkEnd w:id="103"/>
      <w:r w:rsidRPr="00AC2AC9">
        <w:rPr>
          <w:rFonts w:ascii="Nudista" w:hAnsi="Nudista"/>
          <w:color w:val="auto"/>
        </w:rPr>
        <w:t>tejto časti súťažných podkladov a</w:t>
      </w:r>
      <w:bookmarkEnd w:id="104"/>
      <w:r w:rsidRPr="00AC2AC9">
        <w:rPr>
          <w:rFonts w:ascii="Nudista" w:hAnsi="Nudista"/>
          <w:color w:val="auto"/>
        </w:rPr>
        <w:t xml:space="preserve"> podľa požiadaviek uvedených v týchto súťažných podkladoch. Ponuka musí byť predložená v čitateľnej a reprodukovateľnej podobe. </w:t>
      </w:r>
    </w:p>
    <w:p w14:paraId="5E09EC39"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DB82EA2"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nedodržal určený spôsob komunikácie,</w:t>
      </w:r>
    </w:p>
    <w:p w14:paraId="5DE1D437"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obsah jeho ponuky nie je možné sprístupniť alebo</w:t>
      </w:r>
    </w:p>
    <w:p w14:paraId="3B973A3E"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33A22475"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Uchádzač má možnosť registrovať sa do systému JOSEPHINE pomocou hesla i registráciou a prihlásením pomocou občianskeho preukazu s elektronickým čipom a bezpečnostným osobnostným kódom (eID).</w:t>
      </w:r>
    </w:p>
    <w:p w14:paraId="6E5D5E5D"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bookmarkStart w:id="105" w:name="_Hlk532380674"/>
      <w:r w:rsidRPr="00AC2AC9">
        <w:rPr>
          <w:rFonts w:ascii="Nudista" w:hAnsi="Nudista"/>
          <w:color w:val="auto"/>
        </w:rPr>
        <w:t xml:space="preserve">Predkladanie ponúk je umožnené iba autentifikovaným záujemcom. Autentifikáciu je možné vykonať nasledovnými spôsobmi: </w:t>
      </w:r>
    </w:p>
    <w:p w14:paraId="0EFA0907"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2939131B"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D9ECA2E"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FBEF23F"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b/>
        </w:rPr>
      </w:pPr>
      <w:r w:rsidRPr="00AC2AC9">
        <w:rPr>
          <w:rFonts w:ascii="Nudista" w:hAnsi="Nudista"/>
        </w:rPr>
        <w:lastRenderedPageBreak/>
        <w:t xml:space="preserve">počkaním na autentifikačný kód, ktorý bude poslaný na adresu sídla firmy do rúk štatutára záujemcu v listovej podobe formou doporučenej pošty. </w:t>
      </w:r>
      <w:r w:rsidRPr="00AC2AC9">
        <w:rPr>
          <w:rFonts w:ascii="Nudista" w:hAnsi="Nudista"/>
          <w:b/>
        </w:rPr>
        <w:t>Lehota na tento úkon sú obvykle 3 - 4 pracovné dni a je potrebné s touto lehotou počítať pri vkladaní ponuky.</w:t>
      </w:r>
    </w:p>
    <w:p w14:paraId="7B6022D1"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bookmarkStart w:id="106" w:name="_Hlk532380690"/>
      <w:bookmarkEnd w:id="105"/>
      <w:r w:rsidRPr="00AC2AC9">
        <w:rPr>
          <w:rFonts w:ascii="Nudista" w:hAnsi="Nudista"/>
          <w:color w:val="auto"/>
        </w:rPr>
        <w:t>Autentifikovaný</w:t>
      </w:r>
      <w:r w:rsidRPr="00AC2AC9">
        <w:rPr>
          <w:rFonts w:ascii="Nudista" w:hAnsi="Nudista"/>
        </w:rPr>
        <w:t xml:space="preserve"> záujemca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32249427"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položkový elektronický formulár, ktorý zodpovedá návrhu na plnenie kritérií uvedenom v súťažných podkladoch.</w:t>
      </w:r>
    </w:p>
    <w:p w14:paraId="4054691F"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015192A6"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07916E32" w:rsidR="00C2485B" w:rsidRPr="0044655C"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7" w:name="_Toc79476741"/>
      <w:bookmarkEnd w:id="106"/>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lehota na predkladanie pon</w:t>
      </w:r>
      <w:r w:rsidRPr="0044655C">
        <w:rPr>
          <w:rFonts w:ascii="Nudista" w:hAnsi="Nudista" w:cs="Proba Pro"/>
          <w:b/>
          <w:color w:val="008998"/>
          <w:sz w:val="20"/>
          <w:szCs w:val="20"/>
          <w:lang w:val="sk-SK"/>
        </w:rPr>
        <w:t>ú</w:t>
      </w:r>
      <w:r w:rsidRPr="0044655C">
        <w:rPr>
          <w:rFonts w:ascii="Nudista" w:hAnsi="Nudista"/>
          <w:b/>
          <w:color w:val="008998"/>
          <w:sz w:val="20"/>
          <w:szCs w:val="20"/>
          <w:lang w:val="sk-SK"/>
        </w:rPr>
        <w:t>k</w:t>
      </w:r>
      <w:bookmarkEnd w:id="102"/>
      <w:bookmarkEnd w:id="107"/>
    </w:p>
    <w:p w14:paraId="73A10F5F" w14:textId="77777777" w:rsidR="003550B6" w:rsidRPr="0044655C" w:rsidRDefault="003550B6"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108" w:name="_Toc444084957"/>
    </w:p>
    <w:p w14:paraId="0B3F3200" w14:textId="0A8035EA"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P</w:t>
      </w:r>
      <w:bookmarkStart w:id="109" w:name="_Hlk536532277"/>
      <w:r w:rsidRPr="0044655C">
        <w:rPr>
          <w:rFonts w:ascii="Nudista" w:hAnsi="Nudista"/>
          <w:color w:val="auto"/>
        </w:rPr>
        <w:t>onuky sa predkladajú v</w:t>
      </w:r>
      <w:r w:rsidRPr="0044655C">
        <w:rPr>
          <w:rFonts w:ascii="Nudista" w:hAnsi="Nudista" w:cs="Calibri"/>
          <w:color w:val="auto"/>
        </w:rPr>
        <w:t> </w:t>
      </w:r>
      <w:r w:rsidRPr="0044655C">
        <w:rPr>
          <w:rFonts w:ascii="Nudista" w:hAnsi="Nudista"/>
          <w:color w:val="auto"/>
        </w:rPr>
        <w:t>s</w:t>
      </w:r>
      <w:r w:rsidRPr="0044655C">
        <w:rPr>
          <w:rFonts w:ascii="Nudista" w:hAnsi="Nudista" w:cs="Proba Pro"/>
          <w:color w:val="auto"/>
        </w:rPr>
        <w:t>ú</w:t>
      </w:r>
      <w:r w:rsidRPr="0044655C">
        <w:rPr>
          <w:rFonts w:ascii="Nudista" w:hAnsi="Nudista"/>
          <w:color w:val="auto"/>
        </w:rPr>
        <w:t>lade s</w:t>
      </w:r>
      <w:r w:rsidRPr="0044655C">
        <w:rPr>
          <w:rFonts w:ascii="Nudista" w:hAnsi="Nudista" w:cs="Calibri"/>
          <w:color w:val="auto"/>
        </w:rPr>
        <w:t> </w:t>
      </w:r>
      <w:r w:rsidRPr="0044655C">
        <w:rPr>
          <w:rFonts w:ascii="Nudista" w:hAnsi="Nudista"/>
          <w:color w:val="auto"/>
        </w:rPr>
        <w:t xml:space="preserve">podmienkami bodu 20 tejto </w:t>
      </w:r>
      <w:r w:rsidRPr="0044655C">
        <w:rPr>
          <w:rFonts w:ascii="Nudista" w:hAnsi="Nudista" w:cs="Proba Pro"/>
          <w:color w:val="auto"/>
        </w:rPr>
        <w:t>č</w:t>
      </w:r>
      <w:r w:rsidRPr="0044655C">
        <w:rPr>
          <w:rFonts w:ascii="Nudista" w:hAnsi="Nudista"/>
          <w:color w:val="auto"/>
        </w:rPr>
        <w:t>asti s</w:t>
      </w:r>
      <w:r w:rsidRPr="0044655C">
        <w:rPr>
          <w:rFonts w:ascii="Nudista" w:hAnsi="Nudista" w:cs="Proba Pro"/>
          <w:color w:val="auto"/>
        </w:rPr>
        <w:t>úť</w:t>
      </w:r>
      <w:r w:rsidRPr="0044655C">
        <w:rPr>
          <w:rFonts w:ascii="Nudista" w:hAnsi="Nudista"/>
          <w:color w:val="auto"/>
        </w:rPr>
        <w:t>a</w:t>
      </w:r>
      <w:r w:rsidRPr="0044655C">
        <w:rPr>
          <w:rFonts w:ascii="Nudista" w:hAnsi="Nudista" w:cs="Proba Pro"/>
          <w:color w:val="auto"/>
        </w:rPr>
        <w:t>ž</w:t>
      </w:r>
      <w:r w:rsidRPr="0044655C">
        <w:rPr>
          <w:rFonts w:ascii="Nudista" w:hAnsi="Nudista"/>
          <w:color w:val="auto"/>
        </w:rPr>
        <w:t>n</w:t>
      </w:r>
      <w:r w:rsidRPr="0044655C">
        <w:rPr>
          <w:rFonts w:ascii="Nudista" w:hAnsi="Nudista" w:cs="Proba Pro"/>
          <w:color w:val="auto"/>
        </w:rPr>
        <w:t>ý</w:t>
      </w:r>
      <w:r w:rsidRPr="0044655C">
        <w:rPr>
          <w:rFonts w:ascii="Nudista" w:hAnsi="Nudista"/>
          <w:color w:val="auto"/>
        </w:rPr>
        <w:t>ch podkladov.</w:t>
      </w:r>
    </w:p>
    <w:p w14:paraId="126DD4A3" w14:textId="4B3D561C"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rPr>
        <w:t xml:space="preserve">Ak </w:t>
      </w:r>
      <w:r w:rsidRPr="0044655C">
        <w:rPr>
          <w:rFonts w:ascii="Nudista" w:hAnsi="Nudista"/>
          <w:color w:val="auto"/>
        </w:rPr>
        <w:t>uchádzač</w:t>
      </w:r>
      <w:r w:rsidRPr="0044655C">
        <w:rPr>
          <w:rFonts w:ascii="Nudista" w:hAnsi="Nudista"/>
        </w:rPr>
        <w:t xml:space="preserve"> v</w:t>
      </w:r>
      <w:r w:rsidRPr="0044655C">
        <w:rPr>
          <w:rFonts w:ascii="Nudista" w:hAnsi="Nudista" w:cs="Calibri"/>
        </w:rPr>
        <w:t> </w:t>
      </w:r>
      <w:r w:rsidRPr="0044655C">
        <w:rPr>
          <w:rFonts w:ascii="Nudista" w:hAnsi="Nudista"/>
        </w:rPr>
        <w:t>ponuke predkladá v</w:t>
      </w:r>
      <w:r w:rsidRPr="0044655C">
        <w:rPr>
          <w:rFonts w:ascii="Nudista" w:hAnsi="Nudista" w:cs="Calibri"/>
        </w:rPr>
        <w:t> </w:t>
      </w:r>
      <w:r w:rsidRPr="0044655C">
        <w:rPr>
          <w:rFonts w:ascii="Nudista" w:hAnsi="Nudista"/>
        </w:rPr>
        <w:t xml:space="preserve">zmysle bodu 8.6.2 tejto časti súťažných podkladov aj originál </w:t>
      </w:r>
      <w:r w:rsidR="00CE79DD" w:rsidRPr="0044655C">
        <w:rPr>
          <w:rFonts w:ascii="Nudista" w:hAnsi="Nudista"/>
        </w:rPr>
        <w:t>dokladu o</w:t>
      </w:r>
      <w:r w:rsidR="00CE79DD" w:rsidRPr="0044655C">
        <w:rPr>
          <w:rFonts w:ascii="Nudista" w:hAnsi="Nudista" w:cs="Calibri"/>
        </w:rPr>
        <w:t> </w:t>
      </w:r>
      <w:r w:rsidR="004E211C" w:rsidRPr="0044655C">
        <w:rPr>
          <w:rFonts w:ascii="Nudista" w:hAnsi="Nudista"/>
        </w:rPr>
        <w:t xml:space="preserve">zložení zábezpeky </w:t>
      </w:r>
      <w:r w:rsidRPr="0044655C">
        <w:rPr>
          <w:rFonts w:ascii="Nudista" w:hAnsi="Nudista"/>
        </w:rPr>
        <w:t>v</w:t>
      </w:r>
      <w:r w:rsidRPr="0044655C">
        <w:rPr>
          <w:rFonts w:ascii="Nudista" w:hAnsi="Nudista" w:cs="Calibri"/>
        </w:rPr>
        <w:t> </w:t>
      </w:r>
      <w:r w:rsidRPr="0044655C">
        <w:rPr>
          <w:rFonts w:ascii="Nudista" w:hAnsi="Nudista"/>
        </w:rPr>
        <w:t>tla</w:t>
      </w:r>
      <w:r w:rsidRPr="0044655C">
        <w:rPr>
          <w:rFonts w:ascii="Nudista" w:hAnsi="Nudista" w:cs="Proba Pro"/>
        </w:rPr>
        <w:t>č</w:t>
      </w:r>
      <w:r w:rsidRPr="0044655C">
        <w:rPr>
          <w:rFonts w:ascii="Nudista" w:hAnsi="Nudista"/>
        </w:rPr>
        <w:t>enej forme, predlo</w:t>
      </w:r>
      <w:r w:rsidRPr="0044655C">
        <w:rPr>
          <w:rFonts w:ascii="Nudista" w:hAnsi="Nudista" w:cs="Proba Pro"/>
        </w:rPr>
        <w:t>ží</w:t>
      </w:r>
      <w:r w:rsidRPr="0044655C">
        <w:rPr>
          <w:rFonts w:ascii="Nudista" w:hAnsi="Nudista"/>
        </w:rPr>
        <w:t xml:space="preserve"> tento dokument v</w:t>
      </w:r>
      <w:r w:rsidRPr="0044655C">
        <w:rPr>
          <w:rFonts w:ascii="Nudista" w:hAnsi="Nudista" w:cs="Calibri"/>
        </w:rPr>
        <w:t> </w:t>
      </w:r>
      <w:r w:rsidRPr="0044655C">
        <w:rPr>
          <w:rFonts w:ascii="Nudista" w:hAnsi="Nudista"/>
        </w:rPr>
        <w:t>samostatnom uzavretom obale na adresu uveden</w:t>
      </w:r>
      <w:r w:rsidRPr="0044655C">
        <w:rPr>
          <w:rFonts w:ascii="Nudista" w:hAnsi="Nudista" w:cs="Proba Pro"/>
        </w:rPr>
        <w:t>ú</w:t>
      </w:r>
      <w:r w:rsidRPr="0044655C">
        <w:rPr>
          <w:rFonts w:ascii="Nudista" w:hAnsi="Nudista"/>
        </w:rPr>
        <w:t xml:space="preserve"> v</w:t>
      </w:r>
      <w:r w:rsidRPr="0044655C">
        <w:rPr>
          <w:rFonts w:ascii="Nudista" w:hAnsi="Nudista" w:cs="Calibri"/>
        </w:rPr>
        <w:t> </w:t>
      </w:r>
      <w:r w:rsidRPr="0044655C">
        <w:rPr>
          <w:rFonts w:ascii="Nudista" w:hAnsi="Nudista"/>
        </w:rPr>
        <w:t>bode 21.2.1. nižšie, pričom o</w:t>
      </w:r>
      <w:r w:rsidRPr="0044655C">
        <w:rPr>
          <w:rFonts w:ascii="Nudista" w:hAnsi="Nudista"/>
          <w:color w:val="auto"/>
        </w:rPr>
        <w:t xml:space="preserve">bal musí obsahovať nasledovné údaje:  </w:t>
      </w:r>
    </w:p>
    <w:bookmarkEnd w:id="109"/>
    <w:p w14:paraId="109A19E2" w14:textId="7FEC21B2" w:rsidR="007D7960" w:rsidRPr="0044655C" w:rsidRDefault="003550B6" w:rsidP="00E91372">
      <w:pPr>
        <w:pStyle w:val="Nadpis3"/>
        <w:keepNext w:val="0"/>
        <w:keepLines w:val="0"/>
        <w:numPr>
          <w:ilvl w:val="2"/>
          <w:numId w:val="21"/>
        </w:numPr>
        <w:spacing w:after="120"/>
        <w:ind w:hanging="657"/>
        <w:jc w:val="both"/>
        <w:rPr>
          <w:rFonts w:ascii="Nudista" w:hAnsi="Nudista"/>
          <w:color w:val="auto"/>
        </w:rPr>
      </w:pPr>
      <w:r w:rsidRPr="0044655C">
        <w:rPr>
          <w:rFonts w:ascii="Nudista" w:hAnsi="Nudista"/>
          <w:color w:val="auto"/>
        </w:rPr>
        <w:t xml:space="preserve">adresu: </w:t>
      </w:r>
      <w:r w:rsidR="001265F9" w:rsidRPr="0044655C">
        <w:rPr>
          <w:rStyle w:val="ra"/>
          <w:rFonts w:ascii="Nudista" w:hAnsi="Nudista"/>
        </w:rPr>
        <w:t xml:space="preserve">Tatra Tender s. r. o., Krčméryho 16, 811 04 Bratislava, </w:t>
      </w:r>
    </w:p>
    <w:p w14:paraId="362BB491" w14:textId="77777777" w:rsidR="003550B6" w:rsidRPr="0044655C" w:rsidRDefault="003550B6" w:rsidP="00E91372">
      <w:pPr>
        <w:pStyle w:val="Nadpis3"/>
        <w:keepNext w:val="0"/>
        <w:keepLines w:val="0"/>
        <w:numPr>
          <w:ilvl w:val="2"/>
          <w:numId w:val="21"/>
        </w:numPr>
        <w:spacing w:after="120"/>
        <w:ind w:hanging="657"/>
        <w:jc w:val="both"/>
        <w:rPr>
          <w:rFonts w:ascii="Nudista" w:hAnsi="Nudista"/>
          <w:color w:val="auto"/>
        </w:rPr>
      </w:pPr>
      <w:r w:rsidRPr="0044655C">
        <w:rPr>
          <w:rFonts w:ascii="Nudista" w:hAnsi="Nudista"/>
          <w:color w:val="auto"/>
        </w:rPr>
        <w:t>adresu uchádzača (názov alebo obchodné meno a adresu sídla alebo miesta podnikania),</w:t>
      </w:r>
    </w:p>
    <w:p w14:paraId="45BAE70E" w14:textId="36B5C95B" w:rsidR="003550B6" w:rsidRPr="0044655C" w:rsidRDefault="003550B6" w:rsidP="00E91372">
      <w:pPr>
        <w:pStyle w:val="Nadpis3"/>
        <w:keepNext w:val="0"/>
        <w:keepLines w:val="0"/>
        <w:numPr>
          <w:ilvl w:val="2"/>
          <w:numId w:val="21"/>
        </w:numPr>
        <w:spacing w:after="120"/>
        <w:ind w:hanging="657"/>
        <w:jc w:val="both"/>
        <w:rPr>
          <w:rFonts w:ascii="Nudista" w:hAnsi="Nudista"/>
        </w:rPr>
      </w:pPr>
      <w:r w:rsidRPr="0044655C">
        <w:rPr>
          <w:rFonts w:ascii="Nudista" w:hAnsi="Nudista"/>
          <w:color w:val="auto"/>
        </w:rPr>
        <w:t>označenie</w:t>
      </w:r>
      <w:r w:rsidRPr="0044655C">
        <w:rPr>
          <w:rFonts w:ascii="Nudista" w:hAnsi="Nudista"/>
        </w:rPr>
        <w:t xml:space="preserve"> „</w:t>
      </w:r>
      <w:r w:rsidRPr="0044655C">
        <w:rPr>
          <w:rFonts w:ascii="Nudista" w:hAnsi="Nudista"/>
          <w:b/>
          <w:color w:val="auto"/>
        </w:rPr>
        <w:t xml:space="preserve">Súťaž – </w:t>
      </w:r>
      <w:r w:rsidR="00881915">
        <w:rPr>
          <w:rFonts w:ascii="Nudista" w:hAnsi="Nudista"/>
          <w:b/>
        </w:rPr>
        <w:t>Klasicistická kúria, Sobotište – rekonštrukcia, 1. etapa</w:t>
      </w:r>
      <w:r w:rsidR="000F2EE0">
        <w:rPr>
          <w:rFonts w:ascii="Nudista" w:hAnsi="Nudista"/>
          <w:b/>
        </w:rPr>
        <w:t>“</w:t>
      </w:r>
      <w:r w:rsidR="00763CA4" w:rsidRPr="0044655C">
        <w:rPr>
          <w:rFonts w:ascii="Nudista" w:hAnsi="Nudista"/>
          <w:b/>
        </w:rPr>
        <w:t xml:space="preserve"> </w:t>
      </w:r>
      <w:r w:rsidR="001E2F18" w:rsidRPr="0044655C">
        <w:rPr>
          <w:rFonts w:ascii="Nudista" w:hAnsi="Nudista"/>
          <w:b/>
          <w:color w:val="auto"/>
        </w:rPr>
        <w:t>–</w:t>
      </w:r>
      <w:r w:rsidR="004E211C" w:rsidRPr="0044655C">
        <w:rPr>
          <w:rFonts w:ascii="Nudista" w:hAnsi="Nudista"/>
          <w:b/>
          <w:color w:val="auto"/>
        </w:rPr>
        <w:t xml:space="preserve"> </w:t>
      </w:r>
      <w:r w:rsidR="001E2F18" w:rsidRPr="0044655C">
        <w:rPr>
          <w:rFonts w:ascii="Nudista" w:hAnsi="Nudista"/>
          <w:b/>
          <w:color w:val="auto"/>
        </w:rPr>
        <w:t xml:space="preserve">doklad o zložení zábezpeky - </w:t>
      </w:r>
      <w:r w:rsidRPr="0044655C">
        <w:rPr>
          <w:rFonts w:ascii="Nudista" w:hAnsi="Nudista"/>
          <w:b/>
          <w:color w:val="auto"/>
        </w:rPr>
        <w:t>neotvárať</w:t>
      </w:r>
      <w:r w:rsidRPr="0044655C">
        <w:rPr>
          <w:rFonts w:ascii="Nudista" w:hAnsi="Nudista"/>
        </w:rPr>
        <w:t>“.</w:t>
      </w:r>
    </w:p>
    <w:p w14:paraId="2E3EEFC2" w14:textId="7554E4CE"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Lehota</w:t>
      </w:r>
      <w:r w:rsidRPr="0044655C">
        <w:rPr>
          <w:rFonts w:ascii="Nudista" w:hAnsi="Nudista"/>
        </w:rPr>
        <w:t xml:space="preserve"> </w:t>
      </w:r>
      <w:r w:rsidRPr="0044655C">
        <w:rPr>
          <w:rFonts w:ascii="Nudista" w:hAnsi="Nudista"/>
          <w:color w:val="auto"/>
        </w:rPr>
        <w:t>na</w:t>
      </w:r>
      <w:r w:rsidRPr="0044655C">
        <w:rPr>
          <w:rFonts w:ascii="Nudista" w:hAnsi="Nudista"/>
        </w:rPr>
        <w:t xml:space="preserve"> predkladanie ponúk uplynie:</w:t>
      </w:r>
      <w:r w:rsidR="00CD72CD" w:rsidRPr="0044655C">
        <w:rPr>
          <w:rFonts w:ascii="Nudista" w:hAnsi="Nudista"/>
        </w:rPr>
        <w:t xml:space="preserve"> </w:t>
      </w:r>
      <w:r w:rsidR="00B92C95" w:rsidRPr="00B92C95">
        <w:rPr>
          <w:rFonts w:ascii="Nudista" w:hAnsi="Nudista"/>
          <w:b/>
          <w:bCs/>
          <w:color w:val="auto"/>
        </w:rPr>
        <w:t>20</w:t>
      </w:r>
      <w:r w:rsidR="003F5012" w:rsidRPr="00B92C95">
        <w:rPr>
          <w:rFonts w:ascii="Nudista" w:hAnsi="Nudista"/>
          <w:b/>
          <w:bCs/>
          <w:color w:val="auto"/>
        </w:rPr>
        <w:t>.</w:t>
      </w:r>
      <w:r w:rsidR="00B92C95" w:rsidRPr="00B92C95">
        <w:rPr>
          <w:rFonts w:ascii="Nudista" w:hAnsi="Nudista"/>
          <w:b/>
          <w:bCs/>
          <w:color w:val="auto"/>
        </w:rPr>
        <w:t>10</w:t>
      </w:r>
      <w:r w:rsidR="003F5012" w:rsidRPr="00B92C95">
        <w:rPr>
          <w:rFonts w:ascii="Nudista" w:hAnsi="Nudista"/>
          <w:b/>
          <w:bCs/>
          <w:color w:val="auto"/>
        </w:rPr>
        <w:t>.2021</w:t>
      </w:r>
      <w:r w:rsidR="00DC3A05" w:rsidRPr="0044655C">
        <w:rPr>
          <w:rFonts w:ascii="Nudista" w:hAnsi="Nudista"/>
          <w:b/>
          <w:bCs/>
          <w:color w:val="auto"/>
        </w:rPr>
        <w:t xml:space="preserve"> </w:t>
      </w:r>
      <w:r w:rsidRPr="0044655C">
        <w:rPr>
          <w:rFonts w:ascii="Nudista" w:hAnsi="Nudista"/>
          <w:b/>
          <w:bCs/>
          <w:color w:val="auto"/>
        </w:rPr>
        <w:t>o</w:t>
      </w:r>
      <w:r w:rsidRPr="0044655C">
        <w:rPr>
          <w:rFonts w:ascii="Nudista" w:hAnsi="Nudista" w:cs="Calibri"/>
          <w:b/>
          <w:bCs/>
          <w:color w:val="auto"/>
        </w:rPr>
        <w:t> </w:t>
      </w:r>
      <w:r w:rsidR="00463EAB" w:rsidRPr="0044655C">
        <w:rPr>
          <w:rFonts w:ascii="Nudista" w:hAnsi="Nudista"/>
          <w:b/>
          <w:bCs/>
          <w:color w:val="auto"/>
        </w:rPr>
        <w:t>10</w:t>
      </w:r>
      <w:r w:rsidRPr="0044655C">
        <w:rPr>
          <w:rFonts w:ascii="Nudista" w:hAnsi="Nudista"/>
          <w:b/>
          <w:bCs/>
          <w:color w:val="auto"/>
        </w:rPr>
        <w:t>:00 hod</w:t>
      </w:r>
      <w:r w:rsidRPr="0044655C">
        <w:rPr>
          <w:rFonts w:ascii="Nudista" w:hAnsi="Nudista"/>
          <w:color w:val="auto"/>
        </w:rPr>
        <w:t xml:space="preserve">. </w:t>
      </w:r>
      <w:r w:rsidRPr="0044655C">
        <w:rPr>
          <w:rFonts w:ascii="Nudista" w:hAnsi="Nudista"/>
        </w:rPr>
        <w:t>miestneho času.</w:t>
      </w:r>
    </w:p>
    <w:p w14:paraId="1F45B270" w14:textId="49926DBA" w:rsidR="00F57E5D" w:rsidRPr="0044655C" w:rsidRDefault="00F57E5D" w:rsidP="00F57E5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0" w:name="_Toc2161902"/>
      <w:bookmarkStart w:id="111" w:name="_Toc49514518"/>
      <w:bookmarkStart w:id="112" w:name="_Toc79476742"/>
      <w:bookmarkStart w:id="113" w:name="_pi1tg"/>
      <w:bookmarkStart w:id="114" w:name="_Toc444084959"/>
      <w:bookmarkStart w:id="115" w:name="_Toc444084958"/>
      <w:bookmarkEnd w:id="108"/>
      <w:r w:rsidRPr="0044655C">
        <w:rPr>
          <w:rFonts w:ascii="Nudista" w:hAnsi="Nudista"/>
          <w:b/>
          <w:color w:val="008998"/>
          <w:sz w:val="20"/>
          <w:szCs w:val="20"/>
          <w:lang w:val="sk-SK"/>
        </w:rPr>
        <w:t>Stiahnutie</w:t>
      </w:r>
      <w:r w:rsidR="0034018F">
        <w:rPr>
          <w:rFonts w:ascii="Nudista" w:hAnsi="Nudista"/>
          <w:b/>
          <w:color w:val="008998"/>
          <w:sz w:val="20"/>
          <w:szCs w:val="20"/>
          <w:lang w:val="sk-SK"/>
        </w:rPr>
        <w:t xml:space="preserve"> a zmena</w:t>
      </w:r>
      <w:r w:rsidR="0034018F" w:rsidRPr="0044655C">
        <w:rPr>
          <w:rFonts w:ascii="Nudista" w:hAnsi="Nudista"/>
          <w:b/>
          <w:color w:val="008998"/>
          <w:sz w:val="20"/>
          <w:szCs w:val="20"/>
          <w:lang w:val="sk-SK"/>
        </w:rPr>
        <w:t xml:space="preserve"> </w:t>
      </w:r>
      <w:r w:rsidR="008C7421">
        <w:rPr>
          <w:rFonts w:ascii="Nudista" w:hAnsi="Nudista"/>
          <w:b/>
          <w:color w:val="008998"/>
          <w:sz w:val="20"/>
          <w:szCs w:val="20"/>
          <w:lang w:val="sk-SK"/>
        </w:rPr>
        <w:t>odoslanej</w:t>
      </w:r>
      <w:r w:rsidR="008C7421" w:rsidRPr="0044655C">
        <w:rPr>
          <w:rFonts w:ascii="Nudista" w:hAnsi="Nudista"/>
          <w:b/>
          <w:color w:val="008998"/>
          <w:sz w:val="20"/>
          <w:szCs w:val="20"/>
          <w:lang w:val="sk-SK"/>
        </w:rPr>
        <w:t xml:space="preserve"> </w:t>
      </w:r>
      <w:r w:rsidRPr="0044655C">
        <w:rPr>
          <w:rFonts w:ascii="Nudista" w:hAnsi="Nudista"/>
          <w:b/>
          <w:color w:val="008998"/>
          <w:sz w:val="20"/>
          <w:szCs w:val="20"/>
          <w:lang w:val="sk-SK"/>
        </w:rPr>
        <w:t>pon</w:t>
      </w:r>
      <w:bookmarkEnd w:id="110"/>
      <w:r w:rsidRPr="0044655C">
        <w:rPr>
          <w:rFonts w:ascii="Nudista" w:hAnsi="Nudista"/>
          <w:b/>
          <w:color w:val="008998"/>
          <w:sz w:val="20"/>
          <w:szCs w:val="20"/>
          <w:lang w:val="sk-SK"/>
        </w:rPr>
        <w:t>uky a predloženie novej ponuky</w:t>
      </w:r>
      <w:bookmarkEnd w:id="111"/>
      <w:bookmarkEnd w:id="112"/>
    </w:p>
    <w:p w14:paraId="4FDB3141" w14:textId="77777777" w:rsidR="00F57E5D" w:rsidRPr="0044655C" w:rsidRDefault="00F57E5D" w:rsidP="00F57E5D">
      <w:pPr>
        <w:pStyle w:val="Nadpis3"/>
        <w:keepNext w:val="0"/>
        <w:keepLines w:val="0"/>
        <w:ind w:left="567"/>
        <w:jc w:val="both"/>
        <w:rPr>
          <w:rFonts w:ascii="Nudista" w:hAnsi="Nudista" w:cs="Arial"/>
        </w:rPr>
      </w:pPr>
    </w:p>
    <w:bookmarkEnd w:id="113"/>
    <w:p w14:paraId="788F4210" w14:textId="77777777" w:rsidR="00E06871" w:rsidRPr="0044655C" w:rsidRDefault="00E06871" w:rsidP="00E91372">
      <w:pPr>
        <w:pStyle w:val="Odsekzoznamu"/>
        <w:numPr>
          <w:ilvl w:val="0"/>
          <w:numId w:val="21"/>
        </w:numPr>
        <w:spacing w:after="120"/>
        <w:contextualSpacing w:val="0"/>
        <w:jc w:val="both"/>
        <w:outlineLvl w:val="2"/>
        <w:rPr>
          <w:rFonts w:ascii="Nudista" w:eastAsiaTheme="majorEastAsia" w:hAnsi="Nudista" w:cstheme="majorBidi"/>
          <w:vanish/>
          <w:color w:val="000000" w:themeColor="text1"/>
          <w:szCs w:val="24"/>
          <w:lang w:eastAsia="en-US"/>
        </w:rPr>
      </w:pPr>
    </w:p>
    <w:p w14:paraId="0F755C7A" w14:textId="77777777" w:rsidR="0029164D" w:rsidRPr="00AC2AC9" w:rsidRDefault="0029164D" w:rsidP="00E91372">
      <w:pPr>
        <w:pStyle w:val="Nadpis3"/>
        <w:keepNext w:val="0"/>
        <w:keepLines w:val="0"/>
        <w:numPr>
          <w:ilvl w:val="1"/>
          <w:numId w:val="21"/>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24695FEE" w14:textId="77777777" w:rsidR="0029164D" w:rsidRDefault="0029164D"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7991FC5B" w14:textId="77777777" w:rsidR="0029164D" w:rsidRPr="00D16409" w:rsidRDefault="0029164D" w:rsidP="00E91372">
      <w:pPr>
        <w:pStyle w:val="Nadpis3"/>
        <w:keepNext w:val="0"/>
        <w:keepLines w:val="0"/>
        <w:numPr>
          <w:ilvl w:val="2"/>
          <w:numId w:val="21"/>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1CFB6FE2" w14:textId="44AF7587" w:rsidR="00861631" w:rsidRPr="0029164D" w:rsidRDefault="00861631" w:rsidP="0029164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6" w:name="_Toc79476743"/>
      <w:r w:rsidRPr="0044655C">
        <w:rPr>
          <w:rFonts w:ascii="Nudista" w:hAnsi="Nudista"/>
          <w:b/>
          <w:color w:val="008998"/>
          <w:sz w:val="20"/>
          <w:szCs w:val="20"/>
          <w:lang w:val="sk-SK"/>
        </w:rPr>
        <w:lastRenderedPageBreak/>
        <w:t>Otváranie ponúk</w:t>
      </w:r>
      <w:bookmarkEnd w:id="116"/>
      <w:r w:rsidRPr="0044655C">
        <w:rPr>
          <w:rFonts w:ascii="Nudista" w:hAnsi="Nudista"/>
          <w:b/>
          <w:color w:val="008998"/>
          <w:sz w:val="20"/>
          <w:szCs w:val="20"/>
          <w:lang w:val="sk-SK"/>
        </w:rPr>
        <w:t xml:space="preserve"> </w:t>
      </w:r>
      <w:bookmarkEnd w:id="114"/>
    </w:p>
    <w:bookmarkEnd w:id="115"/>
    <w:p w14:paraId="404ACF9B" w14:textId="77777777" w:rsidR="0029164D" w:rsidRPr="0029164D" w:rsidRDefault="0029164D" w:rsidP="00E91372">
      <w:pPr>
        <w:pStyle w:val="Odsekzoznamu"/>
        <w:numPr>
          <w:ilvl w:val="0"/>
          <w:numId w:val="21"/>
        </w:numPr>
        <w:tabs>
          <w:tab w:val="num" w:pos="2629"/>
        </w:tabs>
        <w:autoSpaceDE w:val="0"/>
        <w:autoSpaceDN w:val="0"/>
        <w:adjustRightInd w:val="0"/>
        <w:spacing w:before="120"/>
        <w:contextualSpacing w:val="0"/>
        <w:jc w:val="both"/>
        <w:rPr>
          <w:rFonts w:ascii="Nudista" w:eastAsiaTheme="majorEastAsia" w:hAnsi="Nudista" w:cstheme="majorBidi"/>
          <w:vanish/>
          <w:szCs w:val="24"/>
          <w:lang w:eastAsia="en-US"/>
        </w:rPr>
      </w:pPr>
    </w:p>
    <w:p w14:paraId="2B35CDF5" w14:textId="7E452039" w:rsidR="0029164D" w:rsidRPr="00AC2AC9" w:rsidRDefault="0029164D" w:rsidP="00E91372">
      <w:pPr>
        <w:numPr>
          <w:ilvl w:val="1"/>
          <w:numId w:val="21"/>
        </w:numPr>
        <w:autoSpaceDE w:val="0"/>
        <w:autoSpaceDN w:val="0"/>
        <w:adjustRightInd w:val="0"/>
        <w:spacing w:before="120"/>
        <w:ind w:left="567" w:hanging="567"/>
        <w:jc w:val="both"/>
        <w:rPr>
          <w:rFonts w:ascii="Nudista" w:eastAsiaTheme="majorEastAsia" w:hAnsi="Nudista" w:cstheme="majorBidi"/>
          <w:color w:val="auto"/>
          <w:sz w:val="20"/>
          <w:szCs w:val="24"/>
        </w:rPr>
      </w:pPr>
      <w:r w:rsidRPr="0029164D">
        <w:rPr>
          <w:rFonts w:ascii="Nudista" w:eastAsiaTheme="majorEastAsia" w:hAnsi="Nudista" w:cstheme="majorBidi"/>
          <w:color w:val="auto"/>
          <w:sz w:val="20"/>
          <w:szCs w:val="24"/>
        </w:rPr>
        <w:t>Otváranie</w:t>
      </w:r>
      <w:r w:rsidRPr="00AC2AC9">
        <w:rPr>
          <w:rFonts w:ascii="Nudista" w:eastAsiaTheme="majorEastAsia" w:hAnsi="Nudista" w:cstheme="majorBidi"/>
          <w:color w:val="auto"/>
          <w:sz w:val="20"/>
          <w:szCs w:val="24"/>
        </w:rPr>
        <w:t xml:space="preserve"> ponúk sa uskutoční dňa:  </w:t>
      </w:r>
      <w:r w:rsidR="00B92C95">
        <w:rPr>
          <w:rFonts w:ascii="Nudista" w:eastAsiaTheme="majorEastAsia" w:hAnsi="Nudista" w:cstheme="majorBidi"/>
          <w:b/>
          <w:bCs/>
          <w:color w:val="auto"/>
          <w:sz w:val="20"/>
          <w:szCs w:val="24"/>
        </w:rPr>
        <w:t>20.10</w:t>
      </w:r>
      <w:r w:rsidRPr="008233DC">
        <w:rPr>
          <w:rFonts w:ascii="Nudista" w:eastAsiaTheme="majorEastAsia" w:hAnsi="Nudista" w:cstheme="majorBidi"/>
          <w:b/>
          <w:bCs/>
          <w:color w:val="auto"/>
          <w:sz w:val="20"/>
          <w:szCs w:val="24"/>
        </w:rPr>
        <w:t>.2021 o</w:t>
      </w:r>
      <w:r w:rsidRPr="008233DC">
        <w:rPr>
          <w:rFonts w:ascii="Nudista" w:eastAsiaTheme="majorEastAsia" w:hAnsi="Nudista" w:cs="Calibri"/>
          <w:b/>
          <w:bCs/>
          <w:color w:val="auto"/>
          <w:sz w:val="20"/>
          <w:szCs w:val="24"/>
        </w:rPr>
        <w:t> </w:t>
      </w:r>
      <w:r w:rsidRPr="008233DC">
        <w:rPr>
          <w:rFonts w:ascii="Nudista" w:eastAsiaTheme="majorEastAsia" w:hAnsi="Nudista" w:cstheme="majorBidi"/>
          <w:b/>
          <w:bCs/>
          <w:color w:val="auto"/>
          <w:sz w:val="20"/>
          <w:szCs w:val="24"/>
        </w:rPr>
        <w:t>10:30 hod.</w:t>
      </w:r>
      <w:r w:rsidRPr="00AC2AC9">
        <w:rPr>
          <w:rFonts w:ascii="Nudista" w:eastAsiaTheme="majorEastAsia" w:hAnsi="Nudista" w:cstheme="majorBidi"/>
          <w:color w:val="auto"/>
          <w:sz w:val="20"/>
          <w:szCs w:val="24"/>
        </w:rPr>
        <w:t xml:space="preserve"> miestneho času.</w:t>
      </w:r>
    </w:p>
    <w:p w14:paraId="4A2B01FA" w14:textId="2DD0D9B8" w:rsidR="0029164D" w:rsidRPr="00AC2AC9" w:rsidRDefault="0029164D" w:rsidP="00E91372">
      <w:pPr>
        <w:numPr>
          <w:ilvl w:val="1"/>
          <w:numId w:val="21"/>
        </w:numPr>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Otváranie ponúk sa uskutoční </w:t>
      </w:r>
      <w:r w:rsidRPr="00AC2AC9">
        <w:rPr>
          <w:rFonts w:ascii="Nudista" w:eastAsiaTheme="majorEastAsia" w:hAnsi="Nudista" w:cstheme="majorBidi"/>
          <w:b/>
          <w:bCs/>
          <w:color w:val="auto"/>
          <w:sz w:val="20"/>
          <w:szCs w:val="24"/>
          <w:u w:val="single"/>
        </w:rPr>
        <w:t>elektronicky</w:t>
      </w:r>
      <w:r w:rsidRPr="00AC2AC9">
        <w:rPr>
          <w:rFonts w:ascii="Nudista" w:eastAsiaTheme="majorEastAsia" w:hAnsi="Nudista" w:cstheme="majorBidi"/>
          <w:color w:val="auto"/>
          <w:sz w:val="20"/>
          <w:szCs w:val="24"/>
        </w:rPr>
        <w:t xml:space="preserve">. Miestom sprístupnenia ponúk je webová adresa </w:t>
      </w:r>
      <w:hyperlink r:id="rId23" w:history="1">
        <w:r w:rsidRPr="00AC2AC9">
          <w:rPr>
            <w:rStyle w:val="Hypertextovprepojenie"/>
            <w:rFonts w:ascii="Nudista" w:eastAsiaTheme="majorEastAsia" w:hAnsi="Nudista" w:cstheme="majorBidi"/>
            <w:color w:val="auto"/>
            <w:sz w:val="20"/>
            <w:szCs w:val="24"/>
          </w:rPr>
          <w:t>https://josephine.proebiz.com/</w:t>
        </w:r>
      </w:hyperlink>
      <w:r w:rsidRPr="00AC2AC9">
        <w:rPr>
          <w:rFonts w:ascii="Nudista" w:eastAsiaTheme="majorEastAsia" w:hAnsi="Nudista" w:cstheme="majorBidi"/>
          <w:color w:val="auto"/>
          <w:sz w:val="20"/>
          <w:szCs w:val="24"/>
        </w:rPr>
        <w:t xml:space="preserve"> a</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totožná záložka ako pri predkladaní ponúk. </w:t>
      </w:r>
    </w:p>
    <w:p w14:paraId="6EF7A2B8" w14:textId="3B5806B8" w:rsidR="0029164D" w:rsidRPr="00AC2AC9" w:rsidRDefault="0029164D" w:rsidP="00E91372">
      <w:pPr>
        <w:numPr>
          <w:ilvl w:val="1"/>
          <w:numId w:val="21"/>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2D2A50F3" w14:textId="506BF47D" w:rsidR="0029164D" w:rsidRPr="00AC2AC9" w:rsidRDefault="0029164D" w:rsidP="00E91372">
      <w:pPr>
        <w:numPr>
          <w:ilvl w:val="1"/>
          <w:numId w:val="21"/>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On-line sprístupnenia ponúk sa môže zúčastniť iba uchádzač, ktorého ponuka bola predložená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lehote na predkladanie ponúk. Pri on-line sprístupnení budú zverejnené informácie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zmysle ZVO. Všetky prístupy do tohto „on-line“ prostredia zo strany uchádzačov bude systém JOSEPHINE logovať a</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budú súčasťou protokolov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súťaži.   </w:t>
      </w:r>
    </w:p>
    <w:p w14:paraId="4B704787" w14:textId="77777777" w:rsidR="0029164D" w:rsidRPr="00AC2AC9" w:rsidRDefault="0029164D" w:rsidP="00E91372">
      <w:pPr>
        <w:pStyle w:val="Nadpis3"/>
        <w:keepNext w:val="0"/>
        <w:keepLines w:val="0"/>
        <w:numPr>
          <w:ilvl w:val="1"/>
          <w:numId w:val="21"/>
        </w:numPr>
        <w:spacing w:after="240"/>
        <w:ind w:left="567" w:hanging="567"/>
        <w:jc w:val="both"/>
        <w:rPr>
          <w:rFonts w:ascii="Nudista" w:hAnsi="Nudista"/>
        </w:rPr>
      </w:pPr>
      <w:r w:rsidRPr="00AC2AC9">
        <w:rPr>
          <w:rFonts w:ascii="Nudista" w:hAnsi="Nudista"/>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2D74EA4C" w14:textId="77777777" w:rsidR="0029164D" w:rsidRPr="00AC2AC9" w:rsidRDefault="0029164D" w:rsidP="00E91372">
      <w:pPr>
        <w:pStyle w:val="Nadpis3"/>
        <w:keepNext w:val="0"/>
        <w:keepLines w:val="0"/>
        <w:numPr>
          <w:ilvl w:val="1"/>
          <w:numId w:val="21"/>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8716CB5" w14:textId="77777777" w:rsidR="00861631" w:rsidRPr="0044655C"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17" w:name="_Toc79476744"/>
      <w:r w:rsidRPr="0044655C">
        <w:rPr>
          <w:rFonts w:ascii="Nudista" w:hAnsi="Nudista"/>
          <w:b/>
          <w:color w:val="008998"/>
          <w:sz w:val="20"/>
          <w:szCs w:val="20"/>
          <w:lang w:val="sk-SK"/>
        </w:rPr>
        <w:t>Vyhodnotenie splnenia podmienok účasti, vysvetľovanie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vyhodnocovanie ponúk</w:t>
      </w:r>
      <w:bookmarkEnd w:id="117"/>
    </w:p>
    <w:p w14:paraId="42643AB0" w14:textId="77777777" w:rsidR="00861631" w:rsidRPr="0044655C" w:rsidRDefault="00861631"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1A2C5119"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b/>
          <w:bCs/>
          <w:color w:val="auto"/>
        </w:rPr>
      </w:pPr>
      <w:bookmarkStart w:id="118" w:name="_Toc444084961"/>
      <w:r w:rsidRPr="0044655C">
        <w:rPr>
          <w:rFonts w:ascii="Nudista" w:hAnsi="Nudista"/>
          <w:b/>
          <w:bCs/>
          <w:color w:val="auto"/>
        </w:rPr>
        <w:t>Verejný obstarávateľ vyhodnotí splnenie podmienok účasti a</w:t>
      </w:r>
      <w:r w:rsidRPr="0044655C">
        <w:rPr>
          <w:rFonts w:ascii="Nudista" w:hAnsi="Nudista" w:cs="Calibri"/>
          <w:b/>
          <w:bCs/>
          <w:color w:val="auto"/>
        </w:rPr>
        <w:t> </w:t>
      </w:r>
      <w:r w:rsidRPr="0044655C">
        <w:rPr>
          <w:rFonts w:ascii="Nudista" w:hAnsi="Nudista"/>
          <w:b/>
          <w:bCs/>
          <w:color w:val="auto"/>
        </w:rPr>
        <w:t>vyhodnotenie ponúk z</w:t>
      </w:r>
      <w:r w:rsidRPr="0044655C">
        <w:rPr>
          <w:rFonts w:ascii="Nudista" w:hAnsi="Nudista" w:cs="Calibri"/>
          <w:b/>
          <w:bCs/>
          <w:color w:val="auto"/>
        </w:rPr>
        <w:t> </w:t>
      </w:r>
      <w:r w:rsidRPr="0044655C">
        <w:rPr>
          <w:rFonts w:ascii="Nudista" w:hAnsi="Nudista"/>
          <w:b/>
          <w:bCs/>
          <w:color w:val="auto"/>
        </w:rPr>
        <w:t>hľadiska splnenia požiadaviek na predmet zákazky po vyhodnotení ponúk na základe kritérií na vyhodnotenie ponúk v</w:t>
      </w:r>
      <w:r w:rsidRPr="0044655C">
        <w:rPr>
          <w:rFonts w:ascii="Nudista" w:hAnsi="Nudista" w:cs="Calibri"/>
          <w:b/>
          <w:bCs/>
          <w:color w:val="auto"/>
        </w:rPr>
        <w:t> </w:t>
      </w:r>
      <w:r w:rsidRPr="0044655C">
        <w:rPr>
          <w:rFonts w:ascii="Nudista" w:hAnsi="Nudista"/>
          <w:b/>
          <w:bCs/>
          <w:color w:val="auto"/>
        </w:rPr>
        <w:t>súlade s § 112 ods. 6 ZVO.</w:t>
      </w:r>
    </w:p>
    <w:p w14:paraId="312FF9C9"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 xml:space="preserve">Vyhodnocovanie ponúk </w:t>
      </w:r>
      <w:r w:rsidRPr="0044655C">
        <w:rPr>
          <w:rFonts w:ascii="Nudista" w:hAnsi="Nudista"/>
        </w:rPr>
        <w:t>je neverejné.</w:t>
      </w:r>
    </w:p>
    <w:p w14:paraId="188E555C" w14:textId="3E36E1B9"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 xml:space="preserve">Verejný obstarávateľ najprv vyhodnocuje ponuky na základe údajov uvedených v ich návrhu na plnenie kritérií podľa kritérií na hodnotenie ponúk uvedených vo Výzve a spôsobom určeným v Časti </w:t>
      </w:r>
      <w:r w:rsidR="00C95821" w:rsidRPr="0044655C">
        <w:rPr>
          <w:rFonts w:ascii="Nudista" w:hAnsi="Nudista"/>
          <w:color w:val="auto"/>
        </w:rPr>
        <w:t>F</w:t>
      </w:r>
      <w:r w:rsidRPr="0044655C">
        <w:rPr>
          <w:rFonts w:ascii="Nudista" w:hAnsi="Nudista"/>
          <w:color w:val="auto"/>
        </w:rPr>
        <w:t xml:space="preserve">. Kritériá na hodnotenie ponúk týchto súťažných podkladov, ktoré sú nediskriminačné a podporujú hospodársku súťaž. </w:t>
      </w:r>
    </w:p>
    <w:p w14:paraId="276D6CE3" w14:textId="77777777" w:rsidR="00861631" w:rsidRPr="008D742E" w:rsidRDefault="00861631" w:rsidP="00E91372">
      <w:pPr>
        <w:pStyle w:val="Nadpis3"/>
        <w:keepNext w:val="0"/>
        <w:keepLines w:val="0"/>
        <w:numPr>
          <w:ilvl w:val="1"/>
          <w:numId w:val="21"/>
        </w:numPr>
        <w:spacing w:after="120"/>
        <w:ind w:left="567" w:hanging="567"/>
        <w:jc w:val="both"/>
        <w:rPr>
          <w:rFonts w:ascii="Nudista" w:hAnsi="Nudista"/>
          <w:b/>
          <w:color w:val="FF0000"/>
          <w:u w:val="single"/>
        </w:rPr>
      </w:pPr>
      <w:r w:rsidRPr="008D742E">
        <w:rPr>
          <w:rFonts w:ascii="Nudista" w:hAnsi="Nudista"/>
        </w:rPr>
        <w:t xml:space="preserve">Ceny </w:t>
      </w:r>
      <w:r w:rsidRPr="008D742E">
        <w:rPr>
          <w:rFonts w:ascii="Nudista" w:hAnsi="Nudista"/>
          <w:color w:val="auto"/>
        </w:rPr>
        <w:t>uvedené</w:t>
      </w:r>
      <w:r w:rsidRPr="008D742E">
        <w:rPr>
          <w:rFonts w:ascii="Nudista" w:hAnsi="Nudista"/>
        </w:rPr>
        <w:t xml:space="preserve"> v</w:t>
      </w:r>
      <w:r w:rsidRPr="008D742E">
        <w:rPr>
          <w:rFonts w:ascii="Nudista" w:hAnsi="Nudista" w:cs="Calibri"/>
        </w:rPr>
        <w:t> </w:t>
      </w:r>
      <w:r w:rsidRPr="008D742E">
        <w:rPr>
          <w:rFonts w:ascii="Nudista" w:hAnsi="Nudista"/>
        </w:rPr>
        <w:t>ponuk</w:t>
      </w:r>
      <w:r w:rsidRPr="008D742E">
        <w:rPr>
          <w:rFonts w:ascii="Nudista" w:hAnsi="Nudista" w:cs="Proba Pro"/>
        </w:rPr>
        <w:t>á</w:t>
      </w:r>
      <w:r w:rsidRPr="008D742E">
        <w:rPr>
          <w:rFonts w:ascii="Nudista" w:hAnsi="Nudista"/>
        </w:rPr>
        <w:t>ch uch</w:t>
      </w:r>
      <w:r w:rsidRPr="008D742E">
        <w:rPr>
          <w:rFonts w:ascii="Nudista" w:hAnsi="Nudista" w:cs="Proba Pro"/>
        </w:rPr>
        <w:t>á</w:t>
      </w:r>
      <w:r w:rsidRPr="008D742E">
        <w:rPr>
          <w:rFonts w:ascii="Nudista" w:hAnsi="Nudista"/>
        </w:rPr>
        <w:t>dzačov sa budú vyhodnocovať v</w:t>
      </w:r>
      <w:r w:rsidRPr="008D742E">
        <w:rPr>
          <w:rFonts w:ascii="Nudista" w:hAnsi="Nudista" w:cs="Calibri"/>
        </w:rPr>
        <w:t> </w:t>
      </w:r>
      <w:r w:rsidRPr="008D742E">
        <w:rPr>
          <w:rFonts w:ascii="Nudista" w:hAnsi="Nudista"/>
        </w:rPr>
        <w:t xml:space="preserve">euro. </w:t>
      </w:r>
      <w:r w:rsidRPr="008D742E">
        <w:rPr>
          <w:rFonts w:ascii="Nudista" w:hAnsi="Nudista"/>
          <w:color w:val="auto"/>
        </w:rPr>
        <w:t>Hodnoten</w:t>
      </w:r>
      <w:r w:rsidRPr="008D742E">
        <w:rPr>
          <w:rFonts w:ascii="Nudista" w:hAnsi="Nudista" w:cs="Proba Pro"/>
          <w:color w:val="auto"/>
        </w:rPr>
        <w:t>é</w:t>
      </w:r>
      <w:r w:rsidRPr="008D742E">
        <w:rPr>
          <w:rFonts w:ascii="Nudista" w:hAnsi="Nudista"/>
          <w:color w:val="auto"/>
        </w:rPr>
        <w:t xml:space="preserve"> bud</w:t>
      </w:r>
      <w:r w:rsidRPr="008D742E">
        <w:rPr>
          <w:rFonts w:ascii="Nudista" w:hAnsi="Nudista" w:cs="Proba Pro"/>
          <w:color w:val="auto"/>
        </w:rPr>
        <w:t>ú</w:t>
      </w:r>
      <w:r w:rsidRPr="008D742E">
        <w:rPr>
          <w:rFonts w:ascii="Nudista" w:hAnsi="Nudista"/>
          <w:color w:val="auto"/>
        </w:rPr>
        <w:t xml:space="preserve"> ceny </w:t>
      </w:r>
      <w:r w:rsidRPr="008D742E">
        <w:rPr>
          <w:rFonts w:ascii="Nudista" w:hAnsi="Nudista"/>
          <w:b/>
          <w:color w:val="auto"/>
          <w:u w:val="single"/>
        </w:rPr>
        <w:t>s DPH.</w:t>
      </w:r>
    </w:p>
    <w:p w14:paraId="2BF6F85D"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olor w:val="auto"/>
        </w:rPr>
      </w:pPr>
      <w:r w:rsidRPr="008D742E">
        <w:rPr>
          <w:rFonts w:ascii="Nudista" w:hAnsi="Nudista"/>
          <w:color w:val="auto"/>
        </w:rPr>
        <w:t>Ak</w:t>
      </w:r>
      <w:r w:rsidRPr="0044655C">
        <w:rPr>
          <w:rFonts w:ascii="Nudista" w:hAnsi="Nudista"/>
          <w:color w:val="auto"/>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3CA2CE98" w14:textId="59769799"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V</w:t>
      </w:r>
      <w:r w:rsidRPr="0044655C">
        <w:rPr>
          <w:rFonts w:ascii="Nudista" w:hAnsi="Nudista" w:cs="Calibri"/>
        </w:rPr>
        <w:t> </w:t>
      </w:r>
      <w:r w:rsidRPr="0044655C">
        <w:rPr>
          <w:rFonts w:ascii="Nudista" w:hAnsi="Nudista" w:cs="Arial"/>
        </w:rPr>
        <w:t>pr</w:t>
      </w:r>
      <w:r w:rsidRPr="0044655C">
        <w:rPr>
          <w:rFonts w:ascii="Nudista" w:hAnsi="Nudista" w:cs="Proba Pro"/>
        </w:rPr>
        <w:t>í</w:t>
      </w:r>
      <w:r w:rsidRPr="0044655C">
        <w:rPr>
          <w:rFonts w:ascii="Nudista" w:hAnsi="Nudista" w:cs="Arial"/>
        </w:rPr>
        <w:t>pade matematick</w:t>
      </w:r>
      <w:r w:rsidRPr="0044655C">
        <w:rPr>
          <w:rFonts w:ascii="Nudista" w:hAnsi="Nudista" w:cs="Proba Pro"/>
        </w:rPr>
        <w:t>ý</w:t>
      </w:r>
      <w:r w:rsidRPr="0044655C">
        <w:rPr>
          <w:rFonts w:ascii="Nudista" w:hAnsi="Nudista" w:cs="Arial"/>
        </w:rPr>
        <w:t>ch ch</w:t>
      </w:r>
      <w:r w:rsidRPr="0044655C">
        <w:rPr>
          <w:rFonts w:ascii="Nudista" w:hAnsi="Nudista" w:cs="Proba Pro"/>
        </w:rPr>
        <w:t>ý</w:t>
      </w:r>
      <w:r w:rsidRPr="0044655C">
        <w:rPr>
          <w:rFonts w:ascii="Nudista" w:hAnsi="Nudista" w:cs="Arial"/>
        </w:rPr>
        <w:t>b bude umo</w:t>
      </w:r>
      <w:r w:rsidRPr="0044655C">
        <w:rPr>
          <w:rFonts w:ascii="Nudista" w:hAnsi="Nudista" w:cs="Proba Pro"/>
        </w:rPr>
        <w:t>ž</w:t>
      </w:r>
      <w:r w:rsidRPr="0044655C">
        <w:rPr>
          <w:rFonts w:ascii="Nudista" w:hAnsi="Nudista" w:cs="Arial"/>
        </w:rPr>
        <w:t>nen</w:t>
      </w:r>
      <w:r w:rsidRPr="0044655C">
        <w:rPr>
          <w:rFonts w:ascii="Nudista" w:hAnsi="Nudista" w:cs="Proba Pro"/>
        </w:rPr>
        <w:t>é</w:t>
      </w:r>
      <w:r w:rsidRPr="0044655C">
        <w:rPr>
          <w:rFonts w:ascii="Nudista" w:hAnsi="Nudista" w:cs="Arial"/>
        </w:rPr>
        <w:t xml:space="preserve"> uch</w:t>
      </w:r>
      <w:r w:rsidRPr="0044655C">
        <w:rPr>
          <w:rFonts w:ascii="Nudista" w:hAnsi="Nudista" w:cs="Proba Pro"/>
        </w:rPr>
        <w:t>á</w:t>
      </w:r>
      <w:r w:rsidRPr="0044655C">
        <w:rPr>
          <w:rFonts w:ascii="Nudista" w:hAnsi="Nudista" w:cs="Arial"/>
        </w:rPr>
        <w:t>dza</w:t>
      </w:r>
      <w:r w:rsidRPr="0044655C">
        <w:rPr>
          <w:rFonts w:ascii="Nudista" w:hAnsi="Nudista" w:cs="Proba Pro"/>
        </w:rPr>
        <w:t>č</w:t>
      </w:r>
      <w:r w:rsidRPr="0044655C">
        <w:rPr>
          <w:rFonts w:ascii="Nudista" w:hAnsi="Nudista" w:cs="Arial"/>
        </w:rPr>
        <w:t>ovi vysvetli</w:t>
      </w:r>
      <w:r w:rsidRPr="0044655C">
        <w:rPr>
          <w:rFonts w:ascii="Nudista" w:hAnsi="Nudista" w:cs="Proba Pro"/>
        </w:rPr>
        <w:t>ť</w:t>
      </w:r>
      <w:r w:rsidRPr="0044655C">
        <w:rPr>
          <w:rFonts w:ascii="Nudista" w:hAnsi="Nudista" w:cs="Arial"/>
        </w:rPr>
        <w:t xml:space="preserve"> ponuku v</w:t>
      </w:r>
      <w:r w:rsidRPr="0044655C">
        <w:rPr>
          <w:rFonts w:ascii="Nudista" w:hAnsi="Nudista" w:cs="Calibri"/>
        </w:rPr>
        <w:t> </w:t>
      </w:r>
      <w:r w:rsidRPr="0044655C">
        <w:rPr>
          <w:rFonts w:ascii="Nudista" w:hAnsi="Nudista" w:cs="Arial"/>
        </w:rPr>
        <w:t>súlade s</w:t>
      </w:r>
      <w:r w:rsidRPr="0044655C">
        <w:rPr>
          <w:rFonts w:ascii="Nudista" w:hAnsi="Nudista" w:cs="Calibri"/>
        </w:rPr>
        <w:t> </w:t>
      </w:r>
      <w:r w:rsidRPr="0044655C">
        <w:rPr>
          <w:rFonts w:ascii="Nudista" w:hAnsi="Nudista" w:cs="Arial"/>
        </w:rPr>
        <w:t xml:space="preserve">ustanovením </w:t>
      </w:r>
      <w:r w:rsidRPr="0044655C">
        <w:rPr>
          <w:rFonts w:ascii="Nudista" w:hAnsi="Nudista" w:cs="Proba Pro"/>
        </w:rPr>
        <w:t>§</w:t>
      </w:r>
      <w:r w:rsidRPr="0044655C">
        <w:rPr>
          <w:rFonts w:ascii="Nudista" w:hAnsi="Nudista" w:cs="Arial"/>
        </w:rPr>
        <w:t xml:space="preserve"> 53 ods. 1 ZVO a</w:t>
      </w:r>
      <w:r w:rsidRPr="0044655C">
        <w:rPr>
          <w:rFonts w:ascii="Nudista" w:hAnsi="Nudista" w:cs="Calibri"/>
        </w:rPr>
        <w:t> </w:t>
      </w:r>
      <w:r w:rsidRPr="0044655C">
        <w:rPr>
          <w:rFonts w:ascii="Nudista" w:hAnsi="Nudista" w:cs="Arial"/>
        </w:rPr>
        <w:t xml:space="preserve">Výkladovým stanoviskom Úradu pre verejné obstarávanie č. </w:t>
      </w:r>
      <w:r w:rsidR="00AE6341" w:rsidRPr="0044655C">
        <w:rPr>
          <w:rFonts w:ascii="Nudista" w:hAnsi="Nudista" w:cs="Arial"/>
        </w:rPr>
        <w:t>1</w:t>
      </w:r>
      <w:r w:rsidRPr="0044655C">
        <w:rPr>
          <w:rFonts w:ascii="Nudista" w:hAnsi="Nudista" w:cs="Arial"/>
        </w:rPr>
        <w:t>/20</w:t>
      </w:r>
      <w:r w:rsidR="00AE6341" w:rsidRPr="0044655C">
        <w:rPr>
          <w:rFonts w:ascii="Nudista" w:hAnsi="Nudista" w:cs="Arial"/>
        </w:rPr>
        <w:t>21</w:t>
      </w:r>
      <w:r w:rsidRPr="0044655C">
        <w:rPr>
          <w:rFonts w:ascii="Nudista" w:hAnsi="Nudista" w:cs="Arial"/>
        </w:rPr>
        <w:t xml:space="preserve"> zo dňa </w:t>
      </w:r>
      <w:r w:rsidR="00AE6341" w:rsidRPr="0044655C">
        <w:rPr>
          <w:rFonts w:ascii="Nudista" w:hAnsi="Nudista" w:cs="Arial"/>
        </w:rPr>
        <w:t>05.02.2021</w:t>
      </w:r>
      <w:r w:rsidRPr="0044655C">
        <w:rPr>
          <w:rFonts w:ascii="Nudista" w:hAnsi="Nudista" w:cs="Arial"/>
        </w:rPr>
        <w:t>.</w:t>
      </w:r>
    </w:p>
    <w:p w14:paraId="4CDC69A5"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Ak niektorá z</w:t>
      </w:r>
      <w:r w:rsidRPr="0044655C">
        <w:rPr>
          <w:rFonts w:ascii="Nudista" w:hAnsi="Nudista" w:cs="Calibri"/>
        </w:rPr>
        <w:t> </w:t>
      </w:r>
      <w:r w:rsidRPr="0044655C">
        <w:rPr>
          <w:rFonts w:ascii="Nudista" w:hAnsi="Nudista" w:cs="Arial"/>
        </w:rPr>
        <w:t>riadne predložených ponúk obsahuje mimoriadne nízku ponuku vo vzťahu k</w:t>
      </w:r>
      <w:r w:rsidRPr="0044655C">
        <w:rPr>
          <w:rFonts w:ascii="Nudista" w:hAnsi="Nudista" w:cs="Calibri"/>
        </w:rPr>
        <w:t> </w:t>
      </w:r>
      <w:r w:rsidRPr="0044655C">
        <w:rPr>
          <w:rFonts w:ascii="Nudista" w:hAnsi="Nudista" w:cs="Arial"/>
        </w:rPr>
        <w:t>predmetu zákazky, komisia písomne požiada uchádzača o</w:t>
      </w:r>
      <w:r w:rsidRPr="0044655C">
        <w:rPr>
          <w:rFonts w:ascii="Nudista" w:hAnsi="Nudista" w:cs="Calibri"/>
        </w:rPr>
        <w:t> </w:t>
      </w:r>
      <w:r w:rsidRPr="0044655C">
        <w:rPr>
          <w:rFonts w:ascii="Nudista" w:hAnsi="Nudista" w:cs="Arial"/>
        </w:rPr>
        <w:t xml:space="preserve"> vysvetlenie týkajúce sa tej časti ponuky, ktoré sú pre jej cenu podstatné v</w:t>
      </w:r>
      <w:r w:rsidRPr="0044655C">
        <w:rPr>
          <w:rFonts w:ascii="Nudista" w:hAnsi="Nudista" w:cs="Calibri"/>
        </w:rPr>
        <w:t> </w:t>
      </w:r>
      <w:r w:rsidRPr="0044655C">
        <w:rPr>
          <w:rFonts w:ascii="Nudista" w:hAnsi="Nudista" w:cs="Arial"/>
        </w:rPr>
        <w:t>súlade s</w:t>
      </w:r>
      <w:r w:rsidRPr="0044655C">
        <w:rPr>
          <w:rFonts w:ascii="Nudista" w:hAnsi="Nudista" w:cs="Calibri"/>
        </w:rPr>
        <w:t> </w:t>
      </w:r>
      <w:r w:rsidRPr="0044655C">
        <w:rPr>
          <w:rFonts w:ascii="Nudista" w:hAnsi="Nudista" w:cs="Arial"/>
        </w:rPr>
        <w:t>ustanoveniami § 53 ods. 2 a</w:t>
      </w:r>
      <w:r w:rsidRPr="0044655C">
        <w:rPr>
          <w:rFonts w:ascii="Nudista" w:hAnsi="Nudista" w:cs="Calibri"/>
        </w:rPr>
        <w:t> </w:t>
      </w:r>
      <w:r w:rsidRPr="0044655C">
        <w:rPr>
          <w:rFonts w:ascii="Nudista" w:hAnsi="Nudista" w:cs="Arial"/>
        </w:rPr>
        <w:t>6 ZVO.</w:t>
      </w:r>
    </w:p>
    <w:p w14:paraId="3ECDC345"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olor w:val="auto"/>
        </w:rPr>
        <w:t xml:space="preserve">Z procesu vyhodnocovania bude vylúčená ponuka uchádzača, ak bude naplnená niektorá z </w:t>
      </w:r>
      <w:r w:rsidRPr="0044655C">
        <w:rPr>
          <w:rFonts w:ascii="Nudista" w:hAnsi="Nudista" w:cs="Arial"/>
        </w:rPr>
        <w:t>podmienok uvedených v ustanovení § 53 ods. 5 ZVO.</w:t>
      </w:r>
    </w:p>
    <w:p w14:paraId="76C91038"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 xml:space="preserve">Uchádzač bude písomne upovedomený o vylúčení jeho ponuky zo súťaže s uvedením dôvodu a lehoty, </w:t>
      </w:r>
      <w:r w:rsidRPr="0044655C">
        <w:rPr>
          <w:rFonts w:ascii="Nudista" w:hAnsi="Nudista"/>
          <w:color w:val="auto"/>
        </w:rPr>
        <w:t>v ktorej môžu byť doručené námietky podľa § 170 ods. 3 písm. d) ZVO.</w:t>
      </w:r>
    </w:p>
    <w:p w14:paraId="1A80329A"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Komisia ďalej po vyhodnotení ponúk na základe kritérií na vyhodnotenie ponúk posudzuje splnenie podmienok účasti a vyhodnotenie ponúk. Posudzovanie komisiou je neverejné.</w:t>
      </w:r>
    </w:p>
    <w:p w14:paraId="4321F3F8" w14:textId="75BF9463"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lastRenderedPageBreak/>
        <w:t>Keďže verejný obstarávateľ vyhodnocuje splnenie podmienok účasti a ponuky z hľadiska splnenia požiadaviek na predmet zákazky po vyhodnotení ponúk na základe kritéria na hodnotenie ponúk, v súlade s</w:t>
      </w:r>
      <w:r w:rsidRPr="0044655C">
        <w:rPr>
          <w:rFonts w:ascii="Nudista" w:hAnsi="Nudista" w:cs="Calibri"/>
        </w:rPr>
        <w:t> </w:t>
      </w:r>
      <w:r w:rsidRPr="0044655C">
        <w:rPr>
          <w:rFonts w:ascii="Nudista" w:hAnsi="Nudista" w:cs="Arial"/>
        </w:rPr>
        <w:t>ustanovením § 55 ods. 1 ZVO vyhodnotí splnenie podmienok účasti a</w:t>
      </w:r>
      <w:r w:rsidRPr="0044655C">
        <w:rPr>
          <w:rFonts w:ascii="Nudista" w:hAnsi="Nudista" w:cs="Calibri"/>
        </w:rPr>
        <w:t> </w:t>
      </w:r>
      <w:r w:rsidRPr="0044655C">
        <w:rPr>
          <w:rFonts w:ascii="Nudista" w:hAnsi="Nudista" w:cs="Arial"/>
        </w:rPr>
        <w:t>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08994983" w14:textId="35A2B3BB"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Verejný obstarávateľ posudzuje splnenie podmienok účasti v súlade s</w:t>
      </w:r>
      <w:r w:rsidRPr="0044655C">
        <w:rPr>
          <w:rFonts w:ascii="Nudista" w:hAnsi="Nudista" w:cs="Calibri"/>
        </w:rPr>
        <w:t> Výzvou a </w:t>
      </w:r>
      <w:r w:rsidR="00AE6341" w:rsidRPr="0044655C">
        <w:rPr>
          <w:rFonts w:ascii="Nudista" w:hAnsi="Nudista" w:cs="Calibri"/>
        </w:rPr>
        <w:t xml:space="preserve">Časťou </w:t>
      </w:r>
      <w:r w:rsidRPr="0044655C">
        <w:rPr>
          <w:rFonts w:ascii="Nudista" w:hAnsi="Nudista" w:cs="Calibri"/>
        </w:rPr>
        <w:t>D. Podmienky účasti uchádzačov súťažných podkladov</w:t>
      </w:r>
      <w:r w:rsidRPr="0044655C">
        <w:rPr>
          <w:rFonts w:ascii="Nudista" w:hAnsi="Nudista"/>
        </w:rPr>
        <w:t>. Posúdenie splnenia podmienok účasti uchádzačov bude založené na posúdení splnenia podmienok týkajúcich sa:</w:t>
      </w:r>
    </w:p>
    <w:p w14:paraId="7BA5E6F3" w14:textId="77777777" w:rsidR="00861631" w:rsidRPr="0044655C" w:rsidRDefault="00861631" w:rsidP="00E91372">
      <w:pPr>
        <w:pStyle w:val="Nadpis3"/>
        <w:keepNext w:val="0"/>
        <w:keepLines w:val="0"/>
        <w:numPr>
          <w:ilvl w:val="2"/>
          <w:numId w:val="21"/>
        </w:numPr>
        <w:spacing w:after="120"/>
        <w:ind w:left="1276" w:hanging="709"/>
        <w:jc w:val="both"/>
        <w:rPr>
          <w:rFonts w:ascii="Nudista" w:hAnsi="Nudista"/>
        </w:rPr>
      </w:pPr>
      <w:r w:rsidRPr="0044655C">
        <w:rPr>
          <w:rFonts w:ascii="Nudista" w:hAnsi="Nudista"/>
        </w:rPr>
        <w:t>osobného postavenia uchádzača podľa § 32 ZVO,</w:t>
      </w:r>
    </w:p>
    <w:p w14:paraId="2699F99B" w14:textId="77777777" w:rsidR="00861631" w:rsidRPr="0044655C" w:rsidRDefault="00861631" w:rsidP="00E91372">
      <w:pPr>
        <w:pStyle w:val="Nadpis3"/>
        <w:keepNext w:val="0"/>
        <w:keepLines w:val="0"/>
        <w:numPr>
          <w:ilvl w:val="2"/>
          <w:numId w:val="21"/>
        </w:numPr>
        <w:spacing w:after="120"/>
        <w:ind w:left="1276" w:hanging="709"/>
        <w:jc w:val="both"/>
        <w:rPr>
          <w:rFonts w:ascii="Nudista" w:hAnsi="Nudista"/>
        </w:rPr>
      </w:pPr>
      <w:r w:rsidRPr="0044655C">
        <w:rPr>
          <w:rFonts w:ascii="Nudista" w:hAnsi="Nudista"/>
        </w:rPr>
        <w:t>pod</w:t>
      </w:r>
      <w:r w:rsidRPr="0044655C">
        <w:rPr>
          <w:rFonts w:ascii="Nudista" w:hAnsi="Nudista"/>
          <w:color w:val="auto"/>
        </w:rPr>
        <w:t>mienok technickej alebo odbornej spôsobilosti uchádzača podľa § 34 až § 36 ZVO.</w:t>
      </w:r>
      <w:bookmarkStart w:id="119" w:name="_Ref510514528"/>
    </w:p>
    <w:p w14:paraId="00B5B4FB" w14:textId="5B35D97E"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Splnenie podmienok účasti uchádzačov v súťaži sa bude posudzovať na základe</w:t>
      </w:r>
      <w:r w:rsidRPr="0044655C">
        <w:rPr>
          <w:rFonts w:ascii="Nudista" w:hAnsi="Nudista" w:cs="Calibri"/>
        </w:rPr>
        <w:t> </w:t>
      </w:r>
      <w:r w:rsidRPr="0044655C">
        <w:rPr>
          <w:rFonts w:ascii="Nudista" w:hAnsi="Nudista"/>
        </w:rPr>
        <w:t>dokladov a</w:t>
      </w:r>
      <w:r w:rsidRPr="0044655C">
        <w:rPr>
          <w:rFonts w:ascii="Nudista" w:hAnsi="Nudista" w:cs="Calibri"/>
        </w:rPr>
        <w:t> </w:t>
      </w:r>
      <w:r w:rsidRPr="0044655C">
        <w:rPr>
          <w:rFonts w:ascii="Nudista" w:hAnsi="Nudista"/>
          <w:color w:val="auto"/>
        </w:rPr>
        <w:t>dokumentov</w:t>
      </w:r>
      <w:r w:rsidRPr="0044655C">
        <w:rPr>
          <w:rFonts w:ascii="Nudista" w:hAnsi="Nudista"/>
        </w:rPr>
        <w:t xml:space="preserve"> predložených podľa požiadaviek uvedených v</w:t>
      </w:r>
      <w:r w:rsidRPr="0044655C">
        <w:rPr>
          <w:rFonts w:ascii="Nudista" w:hAnsi="Nudista" w:cs="Calibri"/>
        </w:rPr>
        <w:t xml:space="preserve"> časti </w:t>
      </w:r>
      <w:r w:rsidRPr="0044655C">
        <w:rPr>
          <w:rFonts w:ascii="Nudista" w:hAnsi="Nudista"/>
        </w:rPr>
        <w:t>III.1) Výzvy a</w:t>
      </w:r>
      <w:r w:rsidRPr="0044655C">
        <w:rPr>
          <w:rFonts w:ascii="Nudista" w:hAnsi="Nudista" w:cs="Calibri"/>
        </w:rPr>
        <w:t> </w:t>
      </w:r>
      <w:r w:rsidR="00C95821" w:rsidRPr="0044655C">
        <w:rPr>
          <w:rFonts w:ascii="Nudista" w:hAnsi="Nudista"/>
        </w:rPr>
        <w:t>Č</w:t>
      </w:r>
      <w:r w:rsidRPr="0044655C">
        <w:rPr>
          <w:rFonts w:ascii="Nudista" w:hAnsi="Nudista"/>
        </w:rPr>
        <w:t xml:space="preserve">asti D. Podmienky účasti uchádzačov súťažných podkladov. </w:t>
      </w:r>
    </w:p>
    <w:p w14:paraId="55ECA6CC"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 xml:space="preserve">Verejný obstarávateľ písomne požiada uchádzača o vysvetlenie alebo doplnenie predložených </w:t>
      </w:r>
      <w:r w:rsidRPr="0044655C">
        <w:rPr>
          <w:rFonts w:ascii="Nudista" w:hAnsi="Nudista"/>
          <w:color w:val="auto"/>
        </w:rPr>
        <w:t>dokladov</w:t>
      </w:r>
      <w:r w:rsidRPr="0044655C">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20" w:name="_Ref510513932"/>
      <w:bookmarkEnd w:id="119"/>
    </w:p>
    <w:p w14:paraId="72C7C0FD" w14:textId="77777777" w:rsidR="00861631" w:rsidRPr="0044655C" w:rsidRDefault="00861631" w:rsidP="00E91372">
      <w:pPr>
        <w:pStyle w:val="Nadpis3"/>
        <w:keepNext w:val="0"/>
        <w:keepLines w:val="0"/>
        <w:numPr>
          <w:ilvl w:val="2"/>
          <w:numId w:val="21"/>
        </w:numPr>
        <w:spacing w:after="120"/>
        <w:ind w:left="1276" w:hanging="709"/>
        <w:jc w:val="both"/>
        <w:rPr>
          <w:rFonts w:ascii="Nudista" w:hAnsi="Nudista"/>
        </w:rPr>
      </w:pPr>
      <w:r w:rsidRPr="0044655C">
        <w:rPr>
          <w:rFonts w:ascii="Nudista" w:hAnsi="Nudista"/>
        </w:rPr>
        <w:t>dvoch pracovných dní odo dňa odoslania žiadosti, ak sa komunikácia uskutočňuje prostredníctvom elektronických prostriedkov,</w:t>
      </w:r>
      <w:bookmarkEnd w:id="120"/>
    </w:p>
    <w:p w14:paraId="7443B041" w14:textId="6B4557DB" w:rsidR="00861631" w:rsidRPr="0044655C" w:rsidRDefault="00861631" w:rsidP="00E91372">
      <w:pPr>
        <w:pStyle w:val="Nadpis3"/>
        <w:keepNext w:val="0"/>
        <w:keepLines w:val="0"/>
        <w:numPr>
          <w:ilvl w:val="2"/>
          <w:numId w:val="21"/>
        </w:numPr>
        <w:spacing w:after="120"/>
        <w:ind w:left="1276" w:hanging="709"/>
        <w:jc w:val="both"/>
        <w:rPr>
          <w:rFonts w:ascii="Nudista" w:hAnsi="Nudista"/>
        </w:rPr>
      </w:pPr>
      <w:r w:rsidRPr="0044655C">
        <w:rPr>
          <w:rFonts w:ascii="Nudista" w:hAnsi="Nudista"/>
        </w:rPr>
        <w:t xml:space="preserve">piatich pracovných dní odo dňa doručenia žiadosti, ak sa komunikácia uskutočňuje inak, ako podľa bodu </w:t>
      </w:r>
      <w:r w:rsidR="00B85F94" w:rsidRPr="0044655C">
        <w:rPr>
          <w:rFonts w:ascii="Nudista" w:hAnsi="Nudista"/>
        </w:rPr>
        <w:t>23.14.1</w:t>
      </w:r>
      <w:r w:rsidRPr="0044655C">
        <w:rPr>
          <w:rFonts w:ascii="Nudista" w:hAnsi="Nudista"/>
        </w:rPr>
        <w:t xml:space="preserve"> vyššie.</w:t>
      </w:r>
    </w:p>
    <w:p w14:paraId="63CDA1AD"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Verejný obstarávateľ písomne požiada uchádzača, aby v</w:t>
      </w:r>
      <w:r w:rsidRPr="0044655C">
        <w:rPr>
          <w:rFonts w:ascii="Nudista" w:hAnsi="Nudista" w:cs="Calibri"/>
        </w:rPr>
        <w:t> </w:t>
      </w:r>
      <w:r w:rsidRPr="0044655C">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62C0519F" w14:textId="77777777" w:rsidR="00861631" w:rsidRPr="0044655C" w:rsidRDefault="00861631" w:rsidP="00861631">
      <w:pPr>
        <w:pStyle w:val="Nadpis3"/>
        <w:keepNext w:val="0"/>
        <w:keepLines w:val="0"/>
        <w:spacing w:after="120"/>
        <w:ind w:left="567"/>
        <w:jc w:val="both"/>
        <w:rPr>
          <w:rFonts w:ascii="Nudista" w:hAnsi="Nudista"/>
        </w:rPr>
      </w:pPr>
      <w:r w:rsidRPr="0044655C">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708308F"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Verejný obstarávateľ vyhodnotí splnenie podmienok účasti v</w:t>
      </w:r>
      <w:r w:rsidRPr="0044655C">
        <w:rPr>
          <w:rFonts w:ascii="Nudista" w:hAnsi="Nudista" w:cs="Calibri"/>
        </w:rPr>
        <w:t> </w:t>
      </w:r>
      <w:r w:rsidRPr="0044655C">
        <w:rPr>
          <w:rFonts w:ascii="Nudista" w:hAnsi="Nudista"/>
        </w:rPr>
        <w:t>súlade s</w:t>
      </w:r>
      <w:r w:rsidRPr="0044655C">
        <w:rPr>
          <w:rFonts w:ascii="Nudista" w:hAnsi="Nudista" w:cs="Calibri"/>
        </w:rPr>
        <w:t> </w:t>
      </w:r>
      <w:r w:rsidRPr="0044655C">
        <w:rPr>
          <w:rFonts w:ascii="Nudista" w:hAnsi="Nudista"/>
        </w:rPr>
        <w:t xml:space="preserve">ustanoveniami § 40 ZVO. </w:t>
      </w:r>
    </w:p>
    <w:p w14:paraId="603B91B9"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rPr>
        <w:t xml:space="preserve">Verejný obstarávateľ vylúči zo súťaže uchádzača, </w:t>
      </w:r>
      <w:r w:rsidRPr="0044655C">
        <w:rPr>
          <w:rFonts w:ascii="Nudista" w:hAnsi="Nudista"/>
          <w:color w:val="auto"/>
        </w:rPr>
        <w:t xml:space="preserve">ak bude naplnená niektorá z </w:t>
      </w:r>
      <w:r w:rsidRPr="0044655C">
        <w:rPr>
          <w:rFonts w:ascii="Nudista" w:hAnsi="Nudista" w:cs="Arial"/>
        </w:rPr>
        <w:t>podmienok uvedených v ustanovení § 40 ods. 6 ZVO.</w:t>
      </w:r>
    </w:p>
    <w:p w14:paraId="685253C0"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Uchádzač bude písomne upovedomený o</w:t>
      </w:r>
      <w:r w:rsidRPr="0044655C">
        <w:rPr>
          <w:rFonts w:ascii="Nudista" w:hAnsi="Nudista" w:cs="Calibri"/>
        </w:rPr>
        <w:t> </w:t>
      </w:r>
      <w:r w:rsidRPr="0044655C">
        <w:rPr>
          <w:rFonts w:ascii="Nudista" w:hAnsi="Nudista"/>
        </w:rPr>
        <w:t>jeho vylúčení zo súťaže z</w:t>
      </w:r>
      <w:r w:rsidRPr="0044655C">
        <w:rPr>
          <w:rFonts w:ascii="Nudista" w:hAnsi="Nudista" w:cs="Calibri"/>
        </w:rPr>
        <w:t> </w:t>
      </w:r>
      <w:r w:rsidRPr="0044655C">
        <w:rPr>
          <w:rFonts w:ascii="Nudista" w:hAnsi="Nudista"/>
        </w:rPr>
        <w:t xml:space="preserve">dôvodu nesplnenia podmienok </w:t>
      </w:r>
      <w:r w:rsidRPr="0044655C">
        <w:rPr>
          <w:rFonts w:ascii="Nudista" w:hAnsi="Nudista"/>
          <w:color w:val="auto"/>
        </w:rPr>
        <w:t>účasti</w:t>
      </w:r>
      <w:r w:rsidRPr="0044655C">
        <w:rPr>
          <w:rFonts w:ascii="Nudista" w:hAnsi="Nudista"/>
        </w:rPr>
        <w:t xml:space="preserve"> s</w:t>
      </w:r>
      <w:r w:rsidRPr="0044655C">
        <w:rPr>
          <w:rFonts w:ascii="Nudista" w:hAnsi="Nudista" w:cs="Calibri"/>
        </w:rPr>
        <w:t> </w:t>
      </w:r>
      <w:r w:rsidRPr="0044655C">
        <w:rPr>
          <w:rFonts w:ascii="Nudista" w:hAnsi="Nudista"/>
        </w:rPr>
        <w:t>uvedením dôvodu a lehoty, v ktorej môže byť doručená námietka podľa § 170 ods. 3 písm. d) ZVO.</w:t>
      </w:r>
    </w:p>
    <w:p w14:paraId="3963DC05"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Komisia ďalej vyhodnocuje ponuky z hľadiska splnenia požiadaviek verejného obstarávateľa na predmet zákazky. Komisia posúdi zloženie zábezpeky.</w:t>
      </w:r>
      <w:r w:rsidRPr="0044655C">
        <w:rPr>
          <w:rFonts w:ascii="Nudista" w:hAnsi="Nudista" w:cs="Segoe UI"/>
          <w:color w:val="494949"/>
          <w:sz w:val="21"/>
          <w:szCs w:val="21"/>
          <w:shd w:val="clear" w:color="auto" w:fill="FFFFFF"/>
        </w:rPr>
        <w:t xml:space="preserve"> </w:t>
      </w:r>
    </w:p>
    <w:p w14:paraId="46FC7B8A"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bookmarkStart w:id="121" w:name="_Ref510515275"/>
      <w:r w:rsidRPr="0044655C">
        <w:rPr>
          <w:rFonts w:ascii="Nudista" w:hAnsi="Nudista"/>
        </w:rPr>
        <w:t xml:space="preserve">Ak komisia identifikuje nezrovnalosti alebo nejasnosti v informáciách alebo dôkazoch, ktoré uchádzač poskytol, písomne požiada o vysvetlenie ponuky a ak je to potrebné aj o predloženie </w:t>
      </w:r>
      <w:r w:rsidRPr="0044655C">
        <w:rPr>
          <w:rFonts w:ascii="Nudista" w:hAnsi="Nudista"/>
        </w:rPr>
        <w:lastRenderedPageBreak/>
        <w:t xml:space="preserve">dôkazov. Vysvetlením ponuky nemôže dôjsť k jej zmene. Za zmenu ponuky sa nepovažuje odstránenie zrejmých chýb v písaní a počítaní. </w:t>
      </w:r>
      <w:bookmarkEnd w:id="121"/>
    </w:p>
    <w:p w14:paraId="5F1C4129"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Komisia akceptuje iba ponuky, ktoré spĺňajú požiadavky na predmet zákazky uvedené vo Výzve a v týchto súťažných podkladoch a zároveň neobsahujú žiadne obmedzenia alebo výhrady, ktoré sú v</w:t>
      </w:r>
      <w:r w:rsidRPr="0044655C">
        <w:rPr>
          <w:rFonts w:ascii="Nudista" w:hAnsi="Nudista" w:cs="Calibri"/>
        </w:rPr>
        <w:t> </w:t>
      </w:r>
      <w:r w:rsidRPr="0044655C">
        <w:rPr>
          <w:rFonts w:ascii="Nudista" w:hAnsi="Nudista"/>
        </w:rPr>
        <w:t>rozpore s</w:t>
      </w:r>
      <w:r w:rsidRPr="0044655C">
        <w:rPr>
          <w:rFonts w:ascii="Nudista" w:hAnsi="Nudista" w:cs="Calibri"/>
        </w:rPr>
        <w:t> </w:t>
      </w:r>
      <w:r w:rsidRPr="0044655C">
        <w:rPr>
          <w:rFonts w:ascii="Nudista" w:hAnsi="Nudista"/>
        </w:rPr>
        <w:t>týmito požiadavkami. Ostatné ponuky uchádzačov budú zo súťaže vylúčené v súlade s § 53 ods. 5 Zákona.</w:t>
      </w:r>
    </w:p>
    <w:p w14:paraId="59FCAE8A"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bookmarkStart w:id="122" w:name="_Ref510516307"/>
      <w:r w:rsidRPr="0044655C">
        <w:rPr>
          <w:rFonts w:ascii="Nudista" w:hAnsi="Nudista"/>
        </w:rPr>
        <w:t>Uchádzač bude písomne upovedomený o vylúčení jeho ponuky zo súťaže s</w:t>
      </w:r>
      <w:r w:rsidRPr="0044655C">
        <w:rPr>
          <w:rFonts w:ascii="Nudista" w:hAnsi="Nudista" w:cs="Calibri"/>
        </w:rPr>
        <w:t> </w:t>
      </w:r>
      <w:r w:rsidRPr="0044655C">
        <w:rPr>
          <w:rFonts w:ascii="Nudista" w:hAnsi="Nudista"/>
        </w:rPr>
        <w:t>uvedením dôvodu a lehoty, v ktorej môžu byť doručené námietky podľa § 170 ods. 3 písm. d) ZVO.</w:t>
      </w:r>
      <w:bookmarkEnd w:id="122"/>
    </w:p>
    <w:p w14:paraId="4DC0CC82" w14:textId="77777777" w:rsidR="00861631" w:rsidRPr="0044655C"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23" w:name="_Toc79476745"/>
      <w:r w:rsidRPr="0044655C">
        <w:rPr>
          <w:rFonts w:ascii="Nudista" w:hAnsi="Nudista"/>
          <w:b/>
          <w:color w:val="008998"/>
          <w:sz w:val="20"/>
          <w:szCs w:val="20"/>
          <w:lang w:val="sk-SK"/>
        </w:rPr>
        <w:t>Dôvernosť procesu verejného obstarávania</w:t>
      </w:r>
      <w:bookmarkEnd w:id="118"/>
      <w:bookmarkEnd w:id="123"/>
    </w:p>
    <w:p w14:paraId="78727209" w14:textId="77777777" w:rsidR="00861631" w:rsidRPr="0044655C" w:rsidRDefault="00861631" w:rsidP="00E91372">
      <w:pPr>
        <w:pStyle w:val="Odsekzoznamu"/>
        <w:numPr>
          <w:ilvl w:val="0"/>
          <w:numId w:val="21"/>
        </w:numPr>
        <w:spacing w:after="120"/>
        <w:contextualSpacing w:val="0"/>
        <w:jc w:val="both"/>
        <w:outlineLvl w:val="2"/>
        <w:rPr>
          <w:rFonts w:ascii="Nudista" w:eastAsiaTheme="majorEastAsia" w:hAnsi="Nudista" w:cstheme="majorBidi"/>
          <w:vanish/>
          <w:color w:val="000000" w:themeColor="text1"/>
          <w:szCs w:val="24"/>
          <w:lang w:eastAsia="en-US"/>
        </w:rPr>
      </w:pPr>
      <w:bookmarkStart w:id="124" w:name="_Toc444084962"/>
    </w:p>
    <w:p w14:paraId="598DC92A"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Informácie týkajúce sa preskúmania, vysvetľovania a vyhodnocovania ponúk sú počas prebiehajúceho procesu dôverné. Členovia komisie na vyhodnotenie ponúk a</w:t>
      </w:r>
      <w:r w:rsidRPr="0044655C">
        <w:rPr>
          <w:rFonts w:ascii="Nudista" w:hAnsi="Nudista" w:cs="Calibri"/>
        </w:rPr>
        <w:t> </w:t>
      </w:r>
      <w:r w:rsidRPr="0044655C">
        <w:rPr>
          <w:rFonts w:ascii="Nudista" w:hAnsi="Nudista"/>
        </w:rPr>
        <w:t>zodpovedn</w:t>
      </w:r>
      <w:r w:rsidRPr="0044655C">
        <w:rPr>
          <w:rFonts w:ascii="Nudista" w:hAnsi="Nudista" w:cs="Proba Pro"/>
        </w:rPr>
        <w:t>é</w:t>
      </w:r>
      <w:r w:rsidRPr="0044655C">
        <w:rPr>
          <w:rFonts w:ascii="Nudista" w:hAnsi="Nudista"/>
        </w:rPr>
        <w:t xml:space="preserve"> osoby verejn</w:t>
      </w:r>
      <w:r w:rsidRPr="0044655C">
        <w:rPr>
          <w:rFonts w:ascii="Nudista" w:hAnsi="Nudista" w:cs="Proba Pro"/>
        </w:rPr>
        <w:t>é</w:t>
      </w:r>
      <w:r w:rsidRPr="0044655C">
        <w:rPr>
          <w:rFonts w:ascii="Nudista" w:hAnsi="Nudista"/>
        </w:rPr>
        <w:t>ho obstar</w:t>
      </w:r>
      <w:r w:rsidRPr="0044655C">
        <w:rPr>
          <w:rFonts w:ascii="Nudista" w:hAnsi="Nudista" w:cs="Proba Pro"/>
        </w:rPr>
        <w:t>á</w:t>
      </w:r>
      <w:r w:rsidRPr="0044655C">
        <w:rPr>
          <w:rFonts w:ascii="Nudista" w:hAnsi="Nudista"/>
        </w:rPr>
        <w:t>vate</w:t>
      </w:r>
      <w:r w:rsidRPr="0044655C">
        <w:rPr>
          <w:rFonts w:ascii="Nudista" w:hAnsi="Nudista" w:cs="Proba Pro"/>
        </w:rPr>
        <w:t>ľ</w:t>
      </w:r>
      <w:r w:rsidRPr="0044655C">
        <w:rPr>
          <w:rFonts w:ascii="Nudista" w:hAnsi="Nudista"/>
        </w:rPr>
        <w:t>a</w:t>
      </w:r>
      <w:r w:rsidRPr="0044655C">
        <w:rPr>
          <w:rFonts w:ascii="Nudista" w:hAnsi="Nudista" w:cs="Calibri"/>
        </w:rPr>
        <w:t> </w:t>
      </w:r>
      <w:r w:rsidRPr="0044655C">
        <w:rPr>
          <w:rFonts w:ascii="Nudista" w:hAnsi="Nudista"/>
        </w:rPr>
        <w:t>nesm</w:t>
      </w:r>
      <w:r w:rsidRPr="0044655C">
        <w:rPr>
          <w:rFonts w:ascii="Nudista" w:hAnsi="Nudista" w:cs="Proba Pro"/>
        </w:rPr>
        <w:t>ú</w:t>
      </w:r>
      <w:r w:rsidRPr="0044655C">
        <w:rPr>
          <w:rFonts w:ascii="Nudista" w:hAnsi="Nudista"/>
        </w:rPr>
        <w:t>/nebud</w:t>
      </w:r>
      <w:r w:rsidRPr="0044655C">
        <w:rPr>
          <w:rFonts w:ascii="Nudista" w:hAnsi="Nudista" w:cs="Proba Pro"/>
        </w:rPr>
        <w:t>ú</w:t>
      </w:r>
      <w:r w:rsidRPr="0044655C">
        <w:rPr>
          <w:rFonts w:ascii="Nudista" w:hAnsi="Nudista"/>
        </w:rPr>
        <w:t xml:space="preserve"> po</w:t>
      </w:r>
      <w:r w:rsidRPr="0044655C">
        <w:rPr>
          <w:rFonts w:ascii="Nudista" w:hAnsi="Nudista" w:cs="Proba Pro"/>
        </w:rPr>
        <w:t>č</w:t>
      </w:r>
      <w:r w:rsidRPr="0044655C">
        <w:rPr>
          <w:rFonts w:ascii="Nudista" w:hAnsi="Nudista"/>
        </w:rPr>
        <w:t>as prebiehaj</w:t>
      </w:r>
      <w:r w:rsidRPr="0044655C">
        <w:rPr>
          <w:rFonts w:ascii="Nudista" w:hAnsi="Nudista" w:cs="Proba Pro"/>
        </w:rPr>
        <w:t>ú</w:t>
      </w:r>
      <w:r w:rsidRPr="0044655C">
        <w:rPr>
          <w:rFonts w:ascii="Nudista" w:hAnsi="Nudista"/>
        </w:rPr>
        <w:t xml:space="preserve">ceho procesu vyhlásenej súťaže poskytovať alebo </w:t>
      </w:r>
      <w:r w:rsidRPr="0044655C">
        <w:rPr>
          <w:rFonts w:ascii="Nudista" w:hAnsi="Nudista"/>
          <w:color w:val="auto"/>
        </w:rPr>
        <w:t>zverejňovať</w:t>
      </w:r>
      <w:r w:rsidRPr="0044655C">
        <w:rPr>
          <w:rFonts w:ascii="Nudista" w:hAnsi="Nudista"/>
        </w:rPr>
        <w:t xml:space="preserve"> uvedené informácie o</w:t>
      </w:r>
      <w:r w:rsidRPr="0044655C">
        <w:rPr>
          <w:rFonts w:ascii="Nudista" w:hAnsi="Nudista" w:cs="Calibri"/>
        </w:rPr>
        <w:t> </w:t>
      </w:r>
      <w:r w:rsidRPr="0044655C">
        <w:rPr>
          <w:rFonts w:ascii="Nudista" w:hAnsi="Nudista"/>
        </w:rPr>
        <w:t>obsahu pon</w:t>
      </w:r>
      <w:r w:rsidRPr="0044655C">
        <w:rPr>
          <w:rFonts w:ascii="Nudista" w:hAnsi="Nudista" w:cs="Proba Pro"/>
        </w:rPr>
        <w:t>ú</w:t>
      </w:r>
      <w:r w:rsidRPr="0044655C">
        <w:rPr>
          <w:rFonts w:ascii="Nudista" w:hAnsi="Nudista"/>
        </w:rPr>
        <w:t>k ani 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 xml:space="preserve">om, ani </w:t>
      </w:r>
      <w:r w:rsidRPr="0044655C">
        <w:rPr>
          <w:rFonts w:ascii="Nudista" w:hAnsi="Nudista" w:cs="Proba Pro"/>
        </w:rPr>
        <w:t>ž</w:t>
      </w:r>
      <w:r w:rsidRPr="0044655C">
        <w:rPr>
          <w:rFonts w:ascii="Nudista" w:hAnsi="Nudista"/>
        </w:rPr>
        <w:t>iadnym in</w:t>
      </w:r>
      <w:r w:rsidRPr="0044655C">
        <w:rPr>
          <w:rFonts w:ascii="Nudista" w:hAnsi="Nudista" w:cs="Proba Pro"/>
        </w:rPr>
        <w:t>ý</w:t>
      </w:r>
      <w:r w:rsidRPr="0044655C">
        <w:rPr>
          <w:rFonts w:ascii="Nudista" w:hAnsi="Nudista"/>
        </w:rPr>
        <w:t>m tret</w:t>
      </w:r>
      <w:r w:rsidRPr="0044655C">
        <w:rPr>
          <w:rFonts w:ascii="Nudista" w:hAnsi="Nudista" w:cs="Proba Pro"/>
        </w:rPr>
        <w:t>í</w:t>
      </w:r>
      <w:r w:rsidRPr="0044655C">
        <w:rPr>
          <w:rFonts w:ascii="Nudista" w:hAnsi="Nudista"/>
        </w:rPr>
        <w:t>m osob</w:t>
      </w:r>
      <w:r w:rsidRPr="0044655C">
        <w:rPr>
          <w:rFonts w:ascii="Nudista" w:hAnsi="Nudista" w:cs="Proba Pro"/>
        </w:rPr>
        <w:t>á</w:t>
      </w:r>
      <w:r w:rsidRPr="0044655C">
        <w:rPr>
          <w:rFonts w:ascii="Nudista" w:hAnsi="Nudista"/>
        </w:rPr>
        <w:t xml:space="preserve">m. </w:t>
      </w:r>
    </w:p>
    <w:p w14:paraId="2F6B40E0"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Obchodné tajomstvo a informácie, ktoré uchádzač v</w:t>
      </w:r>
      <w:r w:rsidRPr="0044655C">
        <w:rPr>
          <w:rFonts w:ascii="Nudista" w:hAnsi="Nudista" w:cs="Calibri"/>
        </w:rPr>
        <w:t> </w:t>
      </w:r>
      <w:r w:rsidRPr="0044655C">
        <w:rPr>
          <w:rFonts w:ascii="Nudista" w:hAnsi="Nudista"/>
        </w:rPr>
        <w:t>ponuke označí za dôverné,</w:t>
      </w:r>
      <w:r w:rsidRPr="0044655C">
        <w:rPr>
          <w:rFonts w:ascii="Nudista" w:hAnsi="Nudista" w:cs="Calibri"/>
        </w:rPr>
        <w:t> </w:t>
      </w:r>
      <w:r w:rsidRPr="0044655C">
        <w:rPr>
          <w:rFonts w:ascii="Nudista" w:hAnsi="Nudista"/>
        </w:rPr>
        <w:t>nebud</w:t>
      </w:r>
      <w:r w:rsidRPr="0044655C">
        <w:rPr>
          <w:rFonts w:ascii="Nudista" w:hAnsi="Nudista" w:cs="Proba Pro"/>
        </w:rPr>
        <w:t>ú</w:t>
      </w:r>
      <w:r w:rsidRPr="0044655C">
        <w:rPr>
          <w:rFonts w:ascii="Nudista" w:hAnsi="Nudista"/>
        </w:rPr>
        <w:t xml:space="preserve"> zverejnen</w:t>
      </w:r>
      <w:r w:rsidRPr="0044655C">
        <w:rPr>
          <w:rFonts w:ascii="Nudista" w:hAnsi="Nudista" w:cs="Proba Pro"/>
        </w:rPr>
        <w:t>é</w:t>
      </w:r>
      <w:r w:rsidRPr="0044655C">
        <w:rPr>
          <w:rFonts w:ascii="Nudista" w:hAnsi="Nudista"/>
        </w:rPr>
        <w:t xml:space="preserve"> alebo </w:t>
      </w:r>
      <w:r w:rsidRPr="0044655C">
        <w:rPr>
          <w:rFonts w:ascii="Nudista" w:hAnsi="Nudista"/>
          <w:color w:val="auto"/>
        </w:rPr>
        <w:t>inak</w:t>
      </w:r>
      <w:r w:rsidRPr="0044655C">
        <w:rPr>
          <w:rFonts w:ascii="Nudista" w:hAnsi="Nudista"/>
        </w:rPr>
        <w:t xml:space="preserve"> pou</w:t>
      </w:r>
      <w:r w:rsidRPr="0044655C">
        <w:rPr>
          <w:rFonts w:ascii="Nudista" w:hAnsi="Nudista" w:cs="Proba Pro"/>
        </w:rPr>
        <w:t>ž</w:t>
      </w:r>
      <w:r w:rsidRPr="0044655C">
        <w:rPr>
          <w:rFonts w:ascii="Nudista" w:hAnsi="Nudista"/>
        </w:rPr>
        <w:t>it</w:t>
      </w:r>
      <w:r w:rsidRPr="0044655C">
        <w:rPr>
          <w:rFonts w:ascii="Nudista" w:hAnsi="Nudista" w:cs="Proba Pro"/>
        </w:rPr>
        <w:t>é</w:t>
      </w:r>
      <w:r w:rsidRPr="0044655C">
        <w:rPr>
          <w:rFonts w:ascii="Nudista" w:hAnsi="Nudista"/>
        </w:rPr>
        <w:t xml:space="preserve"> bez predch</w:t>
      </w:r>
      <w:r w:rsidRPr="0044655C">
        <w:rPr>
          <w:rFonts w:ascii="Nudista" w:hAnsi="Nudista" w:cs="Proba Pro"/>
        </w:rPr>
        <w:t>á</w:t>
      </w:r>
      <w:r w:rsidRPr="0044655C">
        <w:rPr>
          <w:rFonts w:ascii="Nudista" w:hAnsi="Nudista"/>
        </w:rPr>
        <w:t>dzaj</w:t>
      </w:r>
      <w:r w:rsidRPr="0044655C">
        <w:rPr>
          <w:rFonts w:ascii="Nudista" w:hAnsi="Nudista" w:cs="Proba Pro"/>
        </w:rPr>
        <w:t>ú</w:t>
      </w:r>
      <w:r w:rsidRPr="0044655C">
        <w:rPr>
          <w:rFonts w:ascii="Nudista" w:hAnsi="Nudista"/>
        </w:rPr>
        <w:t>ceho s</w:t>
      </w:r>
      <w:r w:rsidRPr="0044655C">
        <w:rPr>
          <w:rFonts w:ascii="Nudista" w:hAnsi="Nudista" w:cs="Proba Pro"/>
        </w:rPr>
        <w:t>ú</w:t>
      </w:r>
      <w:r w:rsidRPr="0044655C">
        <w:rPr>
          <w:rFonts w:ascii="Nudista" w:hAnsi="Nudista"/>
        </w:rPr>
        <w:t>hlasu 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a, pokia</w:t>
      </w:r>
      <w:r w:rsidRPr="0044655C">
        <w:rPr>
          <w:rFonts w:ascii="Nudista" w:hAnsi="Nudista" w:cs="Proba Pro"/>
        </w:rPr>
        <w:t>ľ</w:t>
      </w:r>
      <w:r w:rsidRPr="0044655C">
        <w:rPr>
          <w:rFonts w:ascii="Nudista" w:hAnsi="Nudista"/>
        </w:rPr>
        <w:t>:</w:t>
      </w:r>
    </w:p>
    <w:p w14:paraId="40A4AB70" w14:textId="77777777" w:rsidR="00861631" w:rsidRPr="0044655C" w:rsidRDefault="00861631"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t>uvedené nebude v rozpore so ZVO a</w:t>
      </w:r>
      <w:r w:rsidRPr="0044655C">
        <w:rPr>
          <w:rFonts w:ascii="Nudista" w:hAnsi="Nudista" w:cs="Calibri"/>
        </w:rPr>
        <w:t> </w:t>
      </w:r>
      <w:r w:rsidRPr="0044655C">
        <w:rPr>
          <w:rFonts w:ascii="Nudista" w:hAnsi="Nudista"/>
        </w:rPr>
        <w:t>in</w:t>
      </w:r>
      <w:r w:rsidRPr="0044655C">
        <w:rPr>
          <w:rFonts w:ascii="Nudista" w:hAnsi="Nudista" w:cs="Proba Pro"/>
        </w:rPr>
        <w:t>ý</w:t>
      </w:r>
      <w:r w:rsidRPr="0044655C">
        <w:rPr>
          <w:rFonts w:ascii="Nudista" w:hAnsi="Nudista"/>
        </w:rPr>
        <w:t>mi v</w:t>
      </w:r>
      <w:r w:rsidRPr="0044655C">
        <w:rPr>
          <w:rFonts w:ascii="Nudista" w:hAnsi="Nudista" w:cs="Proba Pro"/>
        </w:rPr>
        <w:t>š</w:t>
      </w:r>
      <w:r w:rsidRPr="0044655C">
        <w:rPr>
          <w:rFonts w:ascii="Nudista" w:hAnsi="Nudista"/>
        </w:rPr>
        <w:t>eobecne z</w:t>
      </w:r>
      <w:r w:rsidRPr="0044655C">
        <w:rPr>
          <w:rFonts w:ascii="Nudista" w:hAnsi="Nudista" w:cs="Proba Pro"/>
        </w:rPr>
        <w:t>á</w:t>
      </w:r>
      <w:r w:rsidRPr="0044655C">
        <w:rPr>
          <w:rFonts w:ascii="Nudista" w:hAnsi="Nudista"/>
        </w:rPr>
        <w:t>v</w:t>
      </w:r>
      <w:r w:rsidRPr="0044655C">
        <w:rPr>
          <w:rFonts w:ascii="Nudista" w:hAnsi="Nudista" w:cs="Proba Pro"/>
        </w:rPr>
        <w:t>ä</w:t>
      </w:r>
      <w:r w:rsidRPr="0044655C">
        <w:rPr>
          <w:rFonts w:ascii="Nudista" w:hAnsi="Nudista"/>
        </w:rPr>
        <w:t>zn</w:t>
      </w:r>
      <w:r w:rsidRPr="0044655C">
        <w:rPr>
          <w:rFonts w:ascii="Nudista" w:hAnsi="Nudista" w:cs="Proba Pro"/>
        </w:rPr>
        <w:t>ý</w:t>
      </w:r>
      <w:r w:rsidRPr="0044655C">
        <w:rPr>
          <w:rFonts w:ascii="Nudista" w:hAnsi="Nudista"/>
        </w:rPr>
        <w:t>mi pr</w:t>
      </w:r>
      <w:r w:rsidRPr="0044655C">
        <w:rPr>
          <w:rFonts w:ascii="Nudista" w:hAnsi="Nudista" w:cs="Proba Pro"/>
        </w:rPr>
        <w:t>á</w:t>
      </w:r>
      <w:r w:rsidRPr="0044655C">
        <w:rPr>
          <w:rFonts w:ascii="Nudista" w:hAnsi="Nudista"/>
        </w:rPr>
        <w:t>vnymi predpismi (napr. povinnosť zverejňovať zmluvy podľa osobitného predpisu),</w:t>
      </w:r>
    </w:p>
    <w:p w14:paraId="0851CE45" w14:textId="77777777" w:rsidR="00861631" w:rsidRPr="0044655C" w:rsidRDefault="00861631"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t>z</w:t>
      </w:r>
      <w:r w:rsidRPr="0044655C">
        <w:rPr>
          <w:rFonts w:ascii="Nudista" w:hAnsi="Nudista" w:cs="Calibri"/>
        </w:rPr>
        <w:t> </w:t>
      </w:r>
      <w:r w:rsidRPr="0044655C">
        <w:rPr>
          <w:rFonts w:ascii="Nudista" w:hAnsi="Nudista"/>
        </w:rPr>
        <w:t>obsahu ponuky bude nepochybne jasn</w:t>
      </w:r>
      <w:r w:rsidRPr="0044655C">
        <w:rPr>
          <w:rFonts w:ascii="Nudista" w:hAnsi="Nudista" w:cs="Proba Pro"/>
        </w:rPr>
        <w:t>é</w:t>
      </w:r>
      <w:r w:rsidRPr="0044655C">
        <w:rPr>
          <w:rFonts w:ascii="Nudista" w:hAnsi="Nudista"/>
        </w:rPr>
        <w:t>, ktor</w:t>
      </w:r>
      <w:r w:rsidRPr="0044655C">
        <w:rPr>
          <w:rFonts w:ascii="Nudista" w:hAnsi="Nudista" w:cs="Proba Pro"/>
        </w:rPr>
        <w:t>é</w:t>
      </w:r>
      <w:r w:rsidRPr="0044655C">
        <w:rPr>
          <w:rFonts w:ascii="Nudista" w:hAnsi="Nudista"/>
        </w:rPr>
        <w:t xml:space="preserve"> inform</w:t>
      </w:r>
      <w:r w:rsidRPr="0044655C">
        <w:rPr>
          <w:rFonts w:ascii="Nudista" w:hAnsi="Nudista" w:cs="Proba Pro"/>
        </w:rPr>
        <w:t>á</w:t>
      </w:r>
      <w:r w:rsidRPr="0044655C">
        <w:rPr>
          <w:rFonts w:ascii="Nudista" w:hAnsi="Nudista"/>
        </w:rPr>
        <w:t>cie považuje uchádzač za dôverné.</w:t>
      </w:r>
    </w:p>
    <w:p w14:paraId="4562D3BB" w14:textId="19268E66" w:rsidR="00861631" w:rsidRPr="0044655C" w:rsidRDefault="00861631" w:rsidP="00861631">
      <w:pPr>
        <w:spacing w:after="120"/>
        <w:ind w:left="567"/>
        <w:jc w:val="both"/>
        <w:rPr>
          <w:rFonts w:ascii="Nudista" w:hAnsi="Nudista" w:cs="Arial"/>
          <w:sz w:val="20"/>
          <w:szCs w:val="20"/>
        </w:rPr>
      </w:pPr>
      <w:r w:rsidRPr="0044655C">
        <w:rPr>
          <w:rFonts w:ascii="Nudista" w:hAnsi="Nudista" w:cs="Arial"/>
          <w:sz w:val="20"/>
          <w:szCs w:val="20"/>
        </w:rPr>
        <w:t>V</w:t>
      </w:r>
      <w:r w:rsidRPr="0044655C">
        <w:rPr>
          <w:rFonts w:ascii="Nudista" w:hAnsi="Nudista" w:cs="Calibri"/>
          <w:sz w:val="20"/>
          <w:szCs w:val="20"/>
        </w:rPr>
        <w:t> </w:t>
      </w:r>
      <w:r w:rsidRPr="0044655C">
        <w:rPr>
          <w:rFonts w:ascii="Nudista" w:hAnsi="Nudista" w:cs="Arial"/>
          <w:sz w:val="20"/>
          <w:szCs w:val="20"/>
        </w:rPr>
        <w:t>opa</w:t>
      </w:r>
      <w:r w:rsidRPr="0044655C">
        <w:rPr>
          <w:rFonts w:ascii="Nudista" w:hAnsi="Nudista" w:cs="Proba Pro"/>
          <w:sz w:val="20"/>
          <w:szCs w:val="20"/>
        </w:rPr>
        <w:t>č</w:t>
      </w:r>
      <w:r w:rsidRPr="0044655C">
        <w:rPr>
          <w:rFonts w:ascii="Nudista" w:hAnsi="Nudista" w:cs="Arial"/>
          <w:sz w:val="20"/>
          <w:szCs w:val="20"/>
        </w:rPr>
        <w:t>nom pr</w:t>
      </w:r>
      <w:r w:rsidRPr="0044655C">
        <w:rPr>
          <w:rFonts w:ascii="Nudista" w:hAnsi="Nudista" w:cs="Proba Pro"/>
          <w:sz w:val="20"/>
          <w:szCs w:val="20"/>
        </w:rPr>
        <w:t>í</w:t>
      </w:r>
      <w:r w:rsidRPr="0044655C">
        <w:rPr>
          <w:rFonts w:ascii="Nudista" w:hAnsi="Nudista" w:cs="Arial"/>
          <w:sz w:val="20"/>
          <w:szCs w:val="20"/>
        </w:rPr>
        <w:t>pade verejn</w:t>
      </w:r>
      <w:r w:rsidRPr="0044655C">
        <w:rPr>
          <w:rFonts w:ascii="Nudista" w:hAnsi="Nudista" w:cs="Proba Pro"/>
          <w:sz w:val="20"/>
          <w:szCs w:val="20"/>
        </w:rPr>
        <w:t>ý</w:t>
      </w:r>
      <w:r w:rsidRPr="0044655C">
        <w:rPr>
          <w:rFonts w:ascii="Nudista" w:hAnsi="Nudista" w:cs="Arial"/>
          <w:sz w:val="20"/>
          <w:szCs w:val="20"/>
        </w:rPr>
        <w:t xml:space="preserve"> obstarávateľ zverejní v</w:t>
      </w:r>
      <w:r w:rsidRPr="0044655C">
        <w:rPr>
          <w:rFonts w:ascii="Nudista" w:hAnsi="Nudista" w:cs="Calibri"/>
          <w:sz w:val="20"/>
          <w:szCs w:val="20"/>
        </w:rPr>
        <w:t> </w:t>
      </w:r>
      <w:r w:rsidR="006972F1" w:rsidRPr="0044655C">
        <w:rPr>
          <w:rFonts w:ascii="Nudista" w:hAnsi="Nudista" w:cs="Arial"/>
          <w:sz w:val="20"/>
          <w:szCs w:val="20"/>
        </w:rPr>
        <w:t>p</w:t>
      </w:r>
      <w:r w:rsidRPr="0044655C">
        <w:rPr>
          <w:rFonts w:ascii="Nudista" w:hAnsi="Nudista" w:cs="Arial"/>
          <w:sz w:val="20"/>
          <w:szCs w:val="20"/>
        </w:rPr>
        <w:t>rofile kompletn</w:t>
      </w:r>
      <w:r w:rsidRPr="0044655C">
        <w:rPr>
          <w:rFonts w:ascii="Nudista" w:hAnsi="Nudista" w:cs="Proba Pro"/>
          <w:sz w:val="20"/>
          <w:szCs w:val="20"/>
        </w:rPr>
        <w:t>ú</w:t>
      </w:r>
      <w:r w:rsidRPr="0044655C">
        <w:rPr>
          <w:rFonts w:ascii="Nudista" w:hAnsi="Nudista" w:cs="Arial"/>
          <w:sz w:val="20"/>
          <w:szCs w:val="20"/>
        </w:rPr>
        <w:t xml:space="preserve"> ponuku, pri</w:t>
      </w:r>
      <w:r w:rsidRPr="0044655C">
        <w:rPr>
          <w:rFonts w:ascii="Nudista" w:hAnsi="Nudista" w:cs="Proba Pro"/>
          <w:sz w:val="20"/>
          <w:szCs w:val="20"/>
        </w:rPr>
        <w:t>č</w:t>
      </w:r>
      <w:r w:rsidRPr="0044655C">
        <w:rPr>
          <w:rFonts w:ascii="Nudista" w:hAnsi="Nudista" w:cs="Arial"/>
          <w:sz w:val="20"/>
          <w:szCs w:val="20"/>
        </w:rPr>
        <w:t>om verejn</w:t>
      </w:r>
      <w:r w:rsidRPr="0044655C">
        <w:rPr>
          <w:rFonts w:ascii="Nudista" w:hAnsi="Nudista" w:cs="Proba Pro"/>
          <w:sz w:val="20"/>
          <w:szCs w:val="20"/>
        </w:rPr>
        <w:t>ý</w:t>
      </w:r>
      <w:r w:rsidRPr="0044655C">
        <w:rPr>
          <w:rFonts w:ascii="Nudista" w:hAnsi="Nudista" w:cs="Arial"/>
          <w:sz w:val="20"/>
          <w:szCs w:val="20"/>
        </w:rPr>
        <w:t xml:space="preserve">  obstar</w:t>
      </w:r>
      <w:r w:rsidRPr="0044655C">
        <w:rPr>
          <w:rFonts w:ascii="Nudista" w:hAnsi="Nudista" w:cs="Proba Pro"/>
          <w:sz w:val="20"/>
          <w:szCs w:val="20"/>
        </w:rPr>
        <w:t>á</w:t>
      </w:r>
      <w:r w:rsidRPr="0044655C">
        <w:rPr>
          <w:rFonts w:ascii="Nudista" w:hAnsi="Nudista" w:cs="Arial"/>
          <w:sz w:val="20"/>
          <w:szCs w:val="20"/>
        </w:rPr>
        <w:t>vate</w:t>
      </w:r>
      <w:r w:rsidRPr="0044655C">
        <w:rPr>
          <w:rFonts w:ascii="Nudista" w:hAnsi="Nudista" w:cs="Proba Pro"/>
          <w:sz w:val="20"/>
          <w:szCs w:val="20"/>
        </w:rPr>
        <w:t>ľ</w:t>
      </w:r>
      <w:r w:rsidRPr="0044655C">
        <w:rPr>
          <w:rFonts w:ascii="Nudista" w:hAnsi="Nudista" w:cs="Arial"/>
          <w:sz w:val="20"/>
          <w:szCs w:val="20"/>
        </w:rPr>
        <w:t xml:space="preserve"> a osoba (uveden</w:t>
      </w:r>
      <w:r w:rsidRPr="0044655C">
        <w:rPr>
          <w:rFonts w:ascii="Nudista" w:hAnsi="Nudista" w:cs="Proba Pro"/>
          <w:sz w:val="20"/>
          <w:szCs w:val="20"/>
        </w:rPr>
        <w:t>á</w:t>
      </w:r>
      <w:r w:rsidRPr="0044655C">
        <w:rPr>
          <w:rFonts w:ascii="Nudista" w:hAnsi="Nudista" w:cs="Arial"/>
          <w:sz w:val="20"/>
          <w:szCs w:val="20"/>
        </w:rPr>
        <w:t xml:space="preserve"> v</w:t>
      </w:r>
      <w:r w:rsidRPr="0044655C">
        <w:rPr>
          <w:rFonts w:ascii="Nudista" w:hAnsi="Nudista" w:cs="Calibri"/>
          <w:sz w:val="20"/>
          <w:szCs w:val="20"/>
        </w:rPr>
        <w:t> </w:t>
      </w:r>
      <w:r w:rsidRPr="0044655C">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44655C">
        <w:rPr>
          <w:rFonts w:ascii="Nudista" w:hAnsi="Nudista" w:cs="Calibri"/>
          <w:sz w:val="20"/>
          <w:szCs w:val="20"/>
        </w:rPr>
        <w:t> </w:t>
      </w:r>
      <w:r w:rsidRPr="0044655C">
        <w:rPr>
          <w:rFonts w:ascii="Nudista" w:hAnsi="Nudista" w:cs="Arial"/>
          <w:sz w:val="20"/>
          <w:szCs w:val="20"/>
        </w:rPr>
        <w:t>ochr</w:t>
      </w:r>
      <w:r w:rsidRPr="0044655C">
        <w:rPr>
          <w:rFonts w:ascii="Nudista" w:hAnsi="Nudista" w:cs="Proba Pro"/>
          <w:sz w:val="20"/>
          <w:szCs w:val="20"/>
        </w:rPr>
        <w:t>á</w:t>
      </w:r>
      <w:r w:rsidRPr="0044655C">
        <w:rPr>
          <w:rFonts w:ascii="Nudista" w:hAnsi="Nudista" w:cs="Arial"/>
          <w:sz w:val="20"/>
          <w:szCs w:val="20"/>
        </w:rPr>
        <w:t>nen</w:t>
      </w:r>
      <w:r w:rsidRPr="0044655C">
        <w:rPr>
          <w:rFonts w:ascii="Nudista" w:hAnsi="Nudista" w:cs="Proba Pro"/>
          <w:sz w:val="20"/>
          <w:szCs w:val="20"/>
        </w:rPr>
        <w:t>í</w:t>
      </w:r>
      <w:r w:rsidRPr="0044655C">
        <w:rPr>
          <w:rFonts w:ascii="Nudista" w:hAnsi="Nudista" w:cs="Arial"/>
          <w:sz w:val="20"/>
          <w:szCs w:val="20"/>
        </w:rPr>
        <w:t xml:space="preserve"> pred akouko</w:t>
      </w:r>
      <w:r w:rsidRPr="0044655C">
        <w:rPr>
          <w:rFonts w:ascii="Nudista" w:hAnsi="Nudista" w:cs="Proba Pro"/>
          <w:sz w:val="20"/>
          <w:szCs w:val="20"/>
        </w:rPr>
        <w:t>ľ</w:t>
      </w:r>
      <w:r w:rsidRPr="0044655C">
        <w:rPr>
          <w:rFonts w:ascii="Nudista" w:hAnsi="Nudista" w:cs="Arial"/>
          <w:sz w:val="20"/>
          <w:szCs w:val="20"/>
        </w:rPr>
        <w:t>vek potenci</w:t>
      </w:r>
      <w:r w:rsidRPr="0044655C">
        <w:rPr>
          <w:rFonts w:ascii="Nudista" w:hAnsi="Nudista" w:cs="Proba Pro"/>
          <w:sz w:val="20"/>
          <w:szCs w:val="20"/>
        </w:rPr>
        <w:t>á</w:t>
      </w:r>
      <w:r w:rsidRPr="0044655C">
        <w:rPr>
          <w:rFonts w:ascii="Nudista" w:hAnsi="Nudista" w:cs="Arial"/>
          <w:sz w:val="20"/>
          <w:szCs w:val="20"/>
        </w:rPr>
        <w:t>lnou ujmou, ktor</w:t>
      </w:r>
      <w:r w:rsidRPr="0044655C">
        <w:rPr>
          <w:rFonts w:ascii="Nudista" w:hAnsi="Nudista" w:cs="Proba Pro"/>
          <w:sz w:val="20"/>
          <w:szCs w:val="20"/>
        </w:rPr>
        <w:t>á</w:t>
      </w:r>
      <w:r w:rsidRPr="0044655C">
        <w:rPr>
          <w:rFonts w:ascii="Nudista" w:hAnsi="Nudista" w:cs="Arial"/>
          <w:sz w:val="20"/>
          <w:szCs w:val="20"/>
        </w:rPr>
        <w:t xml:space="preserve"> im m</w:t>
      </w:r>
      <w:r w:rsidRPr="0044655C">
        <w:rPr>
          <w:rFonts w:ascii="Nudista" w:hAnsi="Nudista" w:cs="Proba Pro"/>
          <w:sz w:val="20"/>
          <w:szCs w:val="20"/>
        </w:rPr>
        <w:t>ôž</w:t>
      </w:r>
      <w:r w:rsidRPr="0044655C">
        <w:rPr>
          <w:rFonts w:ascii="Nudista" w:hAnsi="Nudista" w:cs="Arial"/>
          <w:sz w:val="20"/>
          <w:szCs w:val="20"/>
        </w:rPr>
        <w:t>e by</w:t>
      </w:r>
      <w:r w:rsidRPr="0044655C">
        <w:rPr>
          <w:rFonts w:ascii="Nudista" w:hAnsi="Nudista" w:cs="Proba Pro"/>
          <w:sz w:val="20"/>
          <w:szCs w:val="20"/>
        </w:rPr>
        <w:t>ť</w:t>
      </w:r>
      <w:r w:rsidRPr="0044655C">
        <w:rPr>
          <w:rFonts w:ascii="Nudista" w:hAnsi="Nudista" w:cs="Arial"/>
          <w:sz w:val="20"/>
          <w:szCs w:val="20"/>
        </w:rPr>
        <w:t xml:space="preserve"> sp</w:t>
      </w:r>
      <w:r w:rsidRPr="0044655C">
        <w:rPr>
          <w:rFonts w:ascii="Nudista" w:hAnsi="Nudista" w:cs="Proba Pro"/>
          <w:sz w:val="20"/>
          <w:szCs w:val="20"/>
        </w:rPr>
        <w:t>ô</w:t>
      </w:r>
      <w:r w:rsidRPr="0044655C">
        <w:rPr>
          <w:rFonts w:ascii="Nudista" w:hAnsi="Nudista" w:cs="Arial"/>
          <w:sz w:val="20"/>
          <w:szCs w:val="20"/>
        </w:rPr>
        <w:t>soben</w:t>
      </w:r>
      <w:r w:rsidRPr="0044655C">
        <w:rPr>
          <w:rFonts w:ascii="Nudista" w:hAnsi="Nudista" w:cs="Proba Pro"/>
          <w:sz w:val="20"/>
          <w:szCs w:val="20"/>
        </w:rPr>
        <w:t>á</w:t>
      </w:r>
      <w:r w:rsidRPr="0044655C">
        <w:rPr>
          <w:rFonts w:ascii="Nudista" w:hAnsi="Nudista" w:cs="Arial"/>
          <w:sz w:val="20"/>
          <w:szCs w:val="20"/>
        </w:rPr>
        <w:t xml:space="preserve"> poru</w:t>
      </w:r>
      <w:r w:rsidRPr="0044655C">
        <w:rPr>
          <w:rFonts w:ascii="Nudista" w:hAnsi="Nudista" w:cs="Proba Pro"/>
          <w:sz w:val="20"/>
          <w:szCs w:val="20"/>
        </w:rPr>
        <w:t>š</w:t>
      </w:r>
      <w:r w:rsidRPr="0044655C">
        <w:rPr>
          <w:rFonts w:ascii="Nudista" w:hAnsi="Nudista" w:cs="Arial"/>
          <w:sz w:val="20"/>
          <w:szCs w:val="20"/>
        </w:rPr>
        <w:t>en</w:t>
      </w:r>
      <w:r w:rsidRPr="0044655C">
        <w:rPr>
          <w:rFonts w:ascii="Nudista" w:hAnsi="Nudista" w:cs="Proba Pro"/>
          <w:sz w:val="20"/>
          <w:szCs w:val="20"/>
        </w:rPr>
        <w:t>í</w:t>
      </w:r>
      <w:r w:rsidRPr="0044655C">
        <w:rPr>
          <w:rFonts w:ascii="Nudista" w:hAnsi="Nudista" w:cs="Arial"/>
          <w:sz w:val="20"/>
          <w:szCs w:val="20"/>
        </w:rPr>
        <w:t>m vy</w:t>
      </w:r>
      <w:r w:rsidRPr="0044655C">
        <w:rPr>
          <w:rFonts w:ascii="Nudista" w:hAnsi="Nudista" w:cs="Proba Pro"/>
          <w:sz w:val="20"/>
          <w:szCs w:val="20"/>
        </w:rPr>
        <w:t>šš</w:t>
      </w:r>
      <w:r w:rsidRPr="0044655C">
        <w:rPr>
          <w:rFonts w:ascii="Nudista" w:hAnsi="Nudista" w:cs="Arial"/>
          <w:sz w:val="20"/>
          <w:szCs w:val="20"/>
        </w:rPr>
        <w:t>ie op</w:t>
      </w:r>
      <w:r w:rsidRPr="0044655C">
        <w:rPr>
          <w:rFonts w:ascii="Nudista" w:hAnsi="Nudista" w:cs="Proba Pro"/>
          <w:sz w:val="20"/>
          <w:szCs w:val="20"/>
        </w:rPr>
        <w:t>í</w:t>
      </w:r>
      <w:r w:rsidRPr="0044655C">
        <w:rPr>
          <w:rFonts w:ascii="Nudista" w:hAnsi="Nudista" w:cs="Arial"/>
          <w:sz w:val="20"/>
          <w:szCs w:val="20"/>
        </w:rPr>
        <w:t>sanej povinnosti uch</w:t>
      </w:r>
      <w:r w:rsidRPr="0044655C">
        <w:rPr>
          <w:rFonts w:ascii="Nudista" w:hAnsi="Nudista" w:cs="Proba Pro"/>
          <w:sz w:val="20"/>
          <w:szCs w:val="20"/>
        </w:rPr>
        <w:t>á</w:t>
      </w:r>
      <w:r w:rsidRPr="0044655C">
        <w:rPr>
          <w:rFonts w:ascii="Nudista" w:hAnsi="Nudista" w:cs="Arial"/>
          <w:sz w:val="20"/>
          <w:szCs w:val="20"/>
        </w:rPr>
        <w:t>dza</w:t>
      </w:r>
      <w:r w:rsidRPr="0044655C">
        <w:rPr>
          <w:rFonts w:ascii="Nudista" w:hAnsi="Nudista" w:cs="Proba Pro"/>
          <w:sz w:val="20"/>
          <w:szCs w:val="20"/>
        </w:rPr>
        <w:t>č</w:t>
      </w:r>
      <w:r w:rsidRPr="0044655C">
        <w:rPr>
          <w:rFonts w:ascii="Nudista" w:hAnsi="Nudista" w:cs="Arial"/>
          <w:sz w:val="20"/>
          <w:szCs w:val="20"/>
        </w:rPr>
        <w:t>a. Predlo</w:t>
      </w:r>
      <w:r w:rsidRPr="0044655C">
        <w:rPr>
          <w:rFonts w:ascii="Nudista" w:hAnsi="Nudista" w:cs="Proba Pro"/>
          <w:sz w:val="20"/>
          <w:szCs w:val="20"/>
        </w:rPr>
        <w:t>ž</w:t>
      </w:r>
      <w:r w:rsidRPr="0044655C">
        <w:rPr>
          <w:rFonts w:ascii="Nudista" w:hAnsi="Nudista" w:cs="Arial"/>
          <w:sz w:val="20"/>
          <w:szCs w:val="20"/>
        </w:rPr>
        <w:t>en</w:t>
      </w:r>
      <w:r w:rsidRPr="0044655C">
        <w:rPr>
          <w:rFonts w:ascii="Nudista" w:hAnsi="Nudista" w:cs="Proba Pro"/>
          <w:sz w:val="20"/>
          <w:szCs w:val="20"/>
        </w:rPr>
        <w:t>í</w:t>
      </w:r>
      <w:r w:rsidRPr="0044655C">
        <w:rPr>
          <w:rFonts w:ascii="Nudista" w:hAnsi="Nudista" w:cs="Arial"/>
          <w:sz w:val="20"/>
          <w:szCs w:val="20"/>
        </w:rPr>
        <w:t>m ponuky uch</w:t>
      </w:r>
      <w:r w:rsidRPr="0044655C">
        <w:rPr>
          <w:rFonts w:ascii="Nudista" w:hAnsi="Nudista" w:cs="Proba Pro"/>
          <w:sz w:val="20"/>
          <w:szCs w:val="20"/>
        </w:rPr>
        <w:t>á</w:t>
      </w:r>
      <w:r w:rsidRPr="0044655C">
        <w:rPr>
          <w:rFonts w:ascii="Nudista" w:hAnsi="Nudista" w:cs="Arial"/>
          <w:sz w:val="20"/>
          <w:szCs w:val="20"/>
        </w:rPr>
        <w:t>dza</w:t>
      </w:r>
      <w:r w:rsidRPr="0044655C">
        <w:rPr>
          <w:rFonts w:ascii="Nudista" w:hAnsi="Nudista" w:cs="Proba Pro"/>
          <w:sz w:val="20"/>
          <w:szCs w:val="20"/>
        </w:rPr>
        <w:t>č</w:t>
      </w:r>
      <w:r w:rsidRPr="0044655C">
        <w:rPr>
          <w:rFonts w:ascii="Nudista" w:hAnsi="Nudista" w:cs="Arial"/>
          <w:sz w:val="20"/>
          <w:szCs w:val="20"/>
        </w:rPr>
        <w:t xml:space="preserve"> vyjadruje svoju jednozna</w:t>
      </w:r>
      <w:r w:rsidRPr="0044655C">
        <w:rPr>
          <w:rFonts w:ascii="Nudista" w:hAnsi="Nudista" w:cs="Proba Pro"/>
          <w:sz w:val="20"/>
          <w:szCs w:val="20"/>
        </w:rPr>
        <w:t>č</w:t>
      </w:r>
      <w:r w:rsidRPr="0044655C">
        <w:rPr>
          <w:rFonts w:ascii="Nudista" w:hAnsi="Nudista" w:cs="Arial"/>
          <w:sz w:val="20"/>
          <w:szCs w:val="20"/>
        </w:rPr>
        <w:t>n</w:t>
      </w:r>
      <w:r w:rsidRPr="0044655C">
        <w:rPr>
          <w:rFonts w:ascii="Nudista" w:hAnsi="Nudista" w:cs="Proba Pro"/>
          <w:sz w:val="20"/>
          <w:szCs w:val="20"/>
        </w:rPr>
        <w:t>ú</w:t>
      </w:r>
      <w:r w:rsidRPr="0044655C">
        <w:rPr>
          <w:rFonts w:ascii="Nudista" w:hAnsi="Nudista" w:cs="Arial"/>
          <w:sz w:val="20"/>
          <w:szCs w:val="20"/>
        </w:rPr>
        <w:t xml:space="preserve"> v</w:t>
      </w:r>
      <w:r w:rsidRPr="0044655C">
        <w:rPr>
          <w:rFonts w:ascii="Nudista" w:hAnsi="Nudista" w:cs="Proba Pro"/>
          <w:sz w:val="20"/>
          <w:szCs w:val="20"/>
        </w:rPr>
        <w:t>ôľ</w:t>
      </w:r>
      <w:r w:rsidRPr="0044655C">
        <w:rPr>
          <w:rFonts w:ascii="Nudista" w:hAnsi="Nudista" w:cs="Arial"/>
          <w:sz w:val="20"/>
          <w:szCs w:val="20"/>
        </w:rPr>
        <w:t>u by</w:t>
      </w:r>
      <w:r w:rsidRPr="0044655C">
        <w:rPr>
          <w:rFonts w:ascii="Nudista" w:hAnsi="Nudista" w:cs="Proba Pro"/>
          <w:sz w:val="20"/>
          <w:szCs w:val="20"/>
        </w:rPr>
        <w:t>ť</w:t>
      </w:r>
      <w:r w:rsidRPr="0044655C">
        <w:rPr>
          <w:rFonts w:ascii="Nudista" w:hAnsi="Nudista" w:cs="Arial"/>
          <w:sz w:val="20"/>
          <w:szCs w:val="20"/>
        </w:rPr>
        <w:t xml:space="preserve"> viazan</w:t>
      </w:r>
      <w:r w:rsidRPr="0044655C">
        <w:rPr>
          <w:rFonts w:ascii="Nudista" w:hAnsi="Nudista" w:cs="Proba Pro"/>
          <w:sz w:val="20"/>
          <w:szCs w:val="20"/>
        </w:rPr>
        <w:t>ý</w:t>
      </w:r>
      <w:r w:rsidRPr="0044655C">
        <w:rPr>
          <w:rFonts w:ascii="Nudista" w:hAnsi="Nudista" w:cs="Arial"/>
          <w:sz w:val="20"/>
          <w:szCs w:val="20"/>
        </w:rPr>
        <w:t xml:space="preserve"> t</w:t>
      </w:r>
      <w:r w:rsidRPr="0044655C">
        <w:rPr>
          <w:rFonts w:ascii="Nudista" w:hAnsi="Nudista" w:cs="Proba Pro"/>
          <w:sz w:val="20"/>
          <w:szCs w:val="20"/>
        </w:rPr>
        <w:t>ý</w:t>
      </w:r>
      <w:r w:rsidRPr="0044655C">
        <w:rPr>
          <w:rFonts w:ascii="Nudista" w:hAnsi="Nudista" w:cs="Arial"/>
          <w:sz w:val="20"/>
          <w:szCs w:val="20"/>
        </w:rPr>
        <w:t>mto ustanoven</w:t>
      </w:r>
      <w:r w:rsidRPr="0044655C">
        <w:rPr>
          <w:rFonts w:ascii="Nudista" w:hAnsi="Nudista" w:cs="Proba Pro"/>
          <w:sz w:val="20"/>
          <w:szCs w:val="20"/>
        </w:rPr>
        <w:t>í</w:t>
      </w:r>
      <w:r w:rsidRPr="0044655C">
        <w:rPr>
          <w:rFonts w:ascii="Nudista" w:hAnsi="Nudista" w:cs="Arial"/>
          <w:sz w:val="20"/>
          <w:szCs w:val="20"/>
        </w:rPr>
        <w:t xml:space="preserve">m. </w:t>
      </w:r>
    </w:p>
    <w:p w14:paraId="7B617C48"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szCs w:val="20"/>
        </w:rPr>
      </w:pPr>
      <w:r w:rsidRPr="0044655C">
        <w:rPr>
          <w:rFonts w:ascii="Nudista" w:hAnsi="Nudista" w:cs="Arial"/>
          <w:szCs w:val="20"/>
        </w:rPr>
        <w:t>Za dôverné informácie môže uchádzač v</w:t>
      </w:r>
      <w:r w:rsidRPr="0044655C">
        <w:rPr>
          <w:rFonts w:ascii="Nudista" w:hAnsi="Nudista" w:cs="Calibri"/>
          <w:szCs w:val="20"/>
        </w:rPr>
        <w:t> </w:t>
      </w:r>
      <w:r w:rsidRPr="0044655C">
        <w:rPr>
          <w:rFonts w:ascii="Nudista" w:hAnsi="Nudista" w:cs="Arial"/>
          <w:szCs w:val="20"/>
        </w:rPr>
        <w:t>súlade s § 22 ods. 2 ZVO označiť výhradne obchodné tajomstvo, technické riešenia a predlohy, návody, výkresy, projektové dokumentácie, modely, spôsob výpočtu jednotkových cien a ak sa neuvádzajú jednotkové ceny, ale len cena, tak aj spôsob výpočtu ceny a vzory.</w:t>
      </w:r>
    </w:p>
    <w:p w14:paraId="65E9BDB5" w14:textId="3D735AFC"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 xml:space="preserve">Po podpise zmluvy verejný obstarávateľ zverejní v </w:t>
      </w:r>
      <w:r w:rsidR="006972F1" w:rsidRPr="0044655C">
        <w:rPr>
          <w:rFonts w:ascii="Nudista" w:hAnsi="Nudista"/>
        </w:rPr>
        <w:t>p</w:t>
      </w:r>
      <w:r w:rsidRPr="0044655C">
        <w:rPr>
          <w:rFonts w:ascii="Nudista" w:hAnsi="Nudista"/>
        </w:rPr>
        <w:t>rofile v</w:t>
      </w:r>
      <w:r w:rsidRPr="0044655C">
        <w:rPr>
          <w:rFonts w:ascii="Nudista" w:hAnsi="Nudista" w:cs="Calibri"/>
        </w:rPr>
        <w:t> </w:t>
      </w:r>
      <w:r w:rsidRPr="0044655C">
        <w:rPr>
          <w:rFonts w:ascii="Nudista" w:hAnsi="Nudista"/>
        </w:rPr>
        <w:t>s</w:t>
      </w:r>
      <w:r w:rsidRPr="0044655C">
        <w:rPr>
          <w:rFonts w:ascii="Nudista" w:hAnsi="Nudista" w:cs="Proba Pro"/>
        </w:rPr>
        <w:t>ú</w:t>
      </w:r>
      <w:r w:rsidRPr="0044655C">
        <w:rPr>
          <w:rFonts w:ascii="Nudista" w:hAnsi="Nudista"/>
        </w:rPr>
        <w:t xml:space="preserve">lade s </w:t>
      </w:r>
      <w:r w:rsidRPr="0044655C">
        <w:rPr>
          <w:rFonts w:ascii="Nudista" w:hAnsi="Nudista" w:cs="Proba Pro"/>
        </w:rPr>
        <w:t>§</w:t>
      </w:r>
      <w:r w:rsidRPr="0044655C">
        <w:rPr>
          <w:rFonts w:ascii="Nudista" w:hAnsi="Nudista"/>
        </w:rPr>
        <w:t xml:space="preserve"> 64 ZVO zápisnicu z vyhodnotenia splnenia podmienok účasti, ponuky všetkých uchádzačov doručené v lehote na </w:t>
      </w:r>
      <w:r w:rsidRPr="0044655C">
        <w:rPr>
          <w:rFonts w:ascii="Nudista" w:hAnsi="Nudista"/>
          <w:color w:val="auto"/>
        </w:rPr>
        <w:t>predkladanie</w:t>
      </w:r>
      <w:r w:rsidRPr="0044655C">
        <w:rPr>
          <w:rFonts w:ascii="Nudista" w:hAnsi="Nudista"/>
        </w:rPr>
        <w:t xml:space="preserve"> ponúk, zápisnicu z otvárania ponúk, zápisnicu z vyhodnotenia ponúk, správu o</w:t>
      </w:r>
      <w:r w:rsidRPr="0044655C">
        <w:rPr>
          <w:rFonts w:ascii="Nudista" w:hAnsi="Nudista" w:cs="Calibri"/>
        </w:rPr>
        <w:t> </w:t>
      </w:r>
      <w:r w:rsidRPr="0044655C">
        <w:rPr>
          <w:rFonts w:ascii="Nudista" w:hAnsi="Nudista"/>
        </w:rPr>
        <w:t xml:space="preserve">zákazke podľa § 24 ZVO, zmluvu a každú jej zmenu. Po skončení alebo zániku zmluvy verejný obstarávateľ zverejní v </w:t>
      </w:r>
      <w:r w:rsidR="006972F1" w:rsidRPr="0044655C">
        <w:rPr>
          <w:rFonts w:ascii="Nudista" w:hAnsi="Nudista"/>
        </w:rPr>
        <w:t>p</w:t>
      </w:r>
      <w:r w:rsidRPr="0044655C">
        <w:rPr>
          <w:rFonts w:ascii="Nudista" w:hAnsi="Nudista"/>
        </w:rPr>
        <w:t>rofile sumu skutočne uhradeného plnenia zo zmluvy a informácie a dokumenty, o ktorých to ustanovuje ZVO.</w:t>
      </w:r>
    </w:p>
    <w:p w14:paraId="531FA3CA" w14:textId="77777777" w:rsidR="00861631" w:rsidRPr="0044655C" w:rsidRDefault="00861631" w:rsidP="00E91372">
      <w:pPr>
        <w:numPr>
          <w:ilvl w:val="0"/>
          <w:numId w:val="24"/>
        </w:numPr>
        <w:spacing w:before="240" w:line="360" w:lineRule="auto"/>
        <w:jc w:val="center"/>
        <w:outlineLvl w:val="0"/>
        <w:rPr>
          <w:rFonts w:ascii="Nudista" w:eastAsiaTheme="majorEastAsia" w:hAnsi="Nudista" w:cs="Arial"/>
          <w:spacing w:val="30"/>
          <w:sz w:val="24"/>
          <w:szCs w:val="24"/>
        </w:rPr>
      </w:pPr>
      <w:bookmarkStart w:id="125" w:name="_Toc432708"/>
      <w:bookmarkEnd w:id="124"/>
      <w:r w:rsidRPr="0044655C">
        <w:rPr>
          <w:rFonts w:ascii="Nudista" w:eastAsiaTheme="majorEastAsia" w:hAnsi="Nudista" w:cstheme="majorBidi"/>
          <w:spacing w:val="30"/>
          <w:sz w:val="24"/>
          <w:szCs w:val="24"/>
        </w:rPr>
        <w:t>Oddiel VI. Prijatie ponuky a</w:t>
      </w:r>
      <w:r w:rsidRPr="0044655C">
        <w:rPr>
          <w:rFonts w:ascii="Nudista" w:eastAsiaTheme="majorEastAsia" w:hAnsi="Nudista" w:cs="Calibri"/>
          <w:spacing w:val="30"/>
          <w:sz w:val="24"/>
          <w:szCs w:val="24"/>
        </w:rPr>
        <w:t> </w:t>
      </w:r>
      <w:r w:rsidRPr="0044655C">
        <w:rPr>
          <w:rFonts w:ascii="Nudista" w:eastAsiaTheme="majorEastAsia" w:hAnsi="Nudista" w:cstheme="majorBidi"/>
          <w:spacing w:val="30"/>
          <w:sz w:val="24"/>
          <w:szCs w:val="24"/>
        </w:rPr>
        <w:t>uzavretie zmluvy</w:t>
      </w:r>
      <w:bookmarkStart w:id="126" w:name="_Toc444084970"/>
      <w:bookmarkEnd w:id="125"/>
    </w:p>
    <w:p w14:paraId="7FDB70D1" w14:textId="77777777" w:rsidR="00861631" w:rsidRPr="0044655C" w:rsidRDefault="00861631" w:rsidP="00861631">
      <w:pPr>
        <w:pStyle w:val="Nadpis2"/>
        <w:keepNext w:val="0"/>
        <w:keepLines w:val="0"/>
        <w:widowControl w:val="0"/>
        <w:spacing w:before="240" w:after="240"/>
        <w:ind w:left="567" w:hanging="567"/>
        <w:jc w:val="both"/>
        <w:rPr>
          <w:rFonts w:ascii="Nudista" w:hAnsi="Nudista"/>
          <w:b/>
          <w:color w:val="008998"/>
          <w:sz w:val="20"/>
          <w:szCs w:val="20"/>
          <w:lang w:val="sk-SK"/>
        </w:rPr>
      </w:pPr>
      <w:bookmarkStart w:id="127" w:name="_Toc432709"/>
      <w:bookmarkStart w:id="128" w:name="_Toc79476746"/>
      <w:r w:rsidRPr="0044655C">
        <w:rPr>
          <w:rFonts w:ascii="Nudista" w:hAnsi="Nudista"/>
          <w:b/>
          <w:color w:val="008998"/>
          <w:sz w:val="20"/>
          <w:szCs w:val="20"/>
          <w:lang w:val="sk-SK"/>
        </w:rPr>
        <w:t>Vyhodnotenie splnenia podmienok účasti úspešného uchádzača a informácia o</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výsledku hodnotenia ponúk</w:t>
      </w:r>
      <w:bookmarkEnd w:id="126"/>
      <w:bookmarkEnd w:id="127"/>
      <w:bookmarkEnd w:id="128"/>
    </w:p>
    <w:p w14:paraId="20840C78" w14:textId="77777777" w:rsidR="00861631" w:rsidRPr="0044655C" w:rsidRDefault="00861631" w:rsidP="00E91372">
      <w:pPr>
        <w:numPr>
          <w:ilvl w:val="0"/>
          <w:numId w:val="21"/>
        </w:numPr>
        <w:spacing w:before="240" w:after="120" w:line="360" w:lineRule="auto"/>
        <w:jc w:val="both"/>
        <w:outlineLvl w:val="2"/>
        <w:rPr>
          <w:rFonts w:ascii="Nudista" w:eastAsiaTheme="majorEastAsia" w:hAnsi="Nudista" w:cstheme="majorBidi"/>
          <w:vanish/>
          <w:sz w:val="20"/>
          <w:szCs w:val="24"/>
        </w:rPr>
      </w:pPr>
      <w:bookmarkStart w:id="129" w:name="_Ref510528956"/>
    </w:p>
    <w:bookmarkEnd w:id="129"/>
    <w:p w14:paraId="41376532" w14:textId="77777777" w:rsidR="00763CA4" w:rsidRPr="0044655C" w:rsidRDefault="00763CA4" w:rsidP="00E91372">
      <w:pPr>
        <w:widowControl w:val="0"/>
        <w:numPr>
          <w:ilvl w:val="1"/>
          <w:numId w:val="21"/>
        </w:numPr>
        <w:spacing w:after="120"/>
        <w:ind w:left="567" w:hanging="567"/>
        <w:jc w:val="both"/>
        <w:outlineLvl w:val="2"/>
        <w:rPr>
          <w:rFonts w:ascii="Nudista" w:eastAsiaTheme="majorEastAsia" w:hAnsi="Nudista" w:cstheme="majorBidi"/>
          <w:sz w:val="20"/>
          <w:szCs w:val="20"/>
        </w:rPr>
      </w:pPr>
      <w:r w:rsidRPr="0044655C">
        <w:rPr>
          <w:rFonts w:ascii="Nudista" w:eastAsiaTheme="majorEastAsia" w:hAnsi="Nudista" w:cstheme="majorBidi"/>
          <w:sz w:val="20"/>
          <w:szCs w:val="20"/>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na prvom mieste v poradí v súlade s § 55 ods. 1 ZVO. </w:t>
      </w:r>
    </w:p>
    <w:p w14:paraId="00A38A92" w14:textId="77777777" w:rsidR="00861631" w:rsidRPr="0044655C" w:rsidRDefault="00861631" w:rsidP="00E91372">
      <w:pPr>
        <w:widowControl w:val="0"/>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 xml:space="preserve">Ak dôjde k vylúčeniu uchádzača, ktorý sa pôvodne umiestnil ako prvý v poradí, vyhodnotí sa následne splnenie podmienok účasti ďalšieho uchádzača v poradí tak, aby uchádzač </w:t>
      </w:r>
      <w:r w:rsidRPr="0044655C">
        <w:rPr>
          <w:rFonts w:ascii="Nudista" w:eastAsiaTheme="majorEastAsia" w:hAnsi="Nudista" w:cstheme="majorBidi"/>
          <w:sz w:val="20"/>
          <w:szCs w:val="24"/>
        </w:rPr>
        <w:lastRenderedPageBreak/>
        <w:t>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1D07B41F" w14:textId="5E97CCE3" w:rsidR="00861631" w:rsidRPr="0044655C" w:rsidRDefault="00861631" w:rsidP="00E91372">
      <w:pPr>
        <w:widowControl w:val="0"/>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 xml:space="preserve">Verejný obstarávateľ po vyhodnotení ponúk, po skončení postupu podľa bodu </w:t>
      </w:r>
      <w:r w:rsidRPr="0044655C">
        <w:rPr>
          <w:rFonts w:ascii="Nudista" w:eastAsiaTheme="majorEastAsia" w:hAnsi="Nudista" w:cstheme="majorBidi"/>
          <w:sz w:val="20"/>
          <w:szCs w:val="24"/>
        </w:rPr>
        <w:fldChar w:fldCharType="begin"/>
      </w:r>
      <w:r w:rsidRPr="0044655C">
        <w:rPr>
          <w:rFonts w:ascii="Nudista" w:eastAsiaTheme="majorEastAsia" w:hAnsi="Nudista" w:cstheme="majorBidi"/>
          <w:sz w:val="20"/>
          <w:szCs w:val="24"/>
        </w:rPr>
        <w:instrText xml:space="preserve"> REF _Ref510528956 \r \h  \* MERGEFORMAT </w:instrText>
      </w:r>
      <w:r w:rsidRPr="0044655C">
        <w:rPr>
          <w:rFonts w:ascii="Nudista" w:eastAsiaTheme="majorEastAsia" w:hAnsi="Nudista" w:cstheme="majorBidi"/>
          <w:sz w:val="20"/>
          <w:szCs w:val="24"/>
        </w:rPr>
      </w:r>
      <w:r w:rsidRPr="0044655C">
        <w:rPr>
          <w:rFonts w:ascii="Nudista" w:eastAsiaTheme="majorEastAsia" w:hAnsi="Nudista" w:cstheme="majorBidi"/>
          <w:sz w:val="20"/>
          <w:szCs w:val="24"/>
        </w:rPr>
        <w:fldChar w:fldCharType="separate"/>
      </w:r>
      <w:r w:rsidR="00231A58" w:rsidRPr="0044655C">
        <w:rPr>
          <w:rFonts w:ascii="Nudista" w:eastAsiaTheme="majorEastAsia" w:hAnsi="Nudista" w:cstheme="majorBidi"/>
          <w:sz w:val="20"/>
          <w:szCs w:val="24"/>
        </w:rPr>
        <w:t>26</w:t>
      </w:r>
      <w:r w:rsidRPr="0044655C">
        <w:rPr>
          <w:rFonts w:ascii="Nudista" w:eastAsiaTheme="majorEastAsia" w:hAnsi="Nudista" w:cstheme="majorBidi"/>
          <w:sz w:val="20"/>
          <w:szCs w:val="24"/>
        </w:rPr>
        <w:fldChar w:fldCharType="end"/>
      </w:r>
      <w:r w:rsidRPr="0044655C">
        <w:rPr>
          <w:rFonts w:ascii="Nudista" w:eastAsiaTheme="majorEastAsia" w:hAnsi="Nudista" w:cstheme="majorBidi"/>
          <w:sz w:val="20"/>
          <w:szCs w:val="24"/>
        </w:rPr>
        <w:t>.1 a</w:t>
      </w:r>
      <w:r w:rsidRPr="0044655C">
        <w:rPr>
          <w:rFonts w:ascii="Nudista" w:eastAsiaTheme="majorEastAsia" w:hAnsi="Nudista" w:cs="Calibri"/>
          <w:sz w:val="20"/>
          <w:szCs w:val="24"/>
        </w:rPr>
        <w:t> </w:t>
      </w:r>
      <w:r w:rsidRPr="0044655C">
        <w:rPr>
          <w:rFonts w:ascii="Nudista" w:eastAsiaTheme="majorEastAsia" w:hAnsi="Nudista" w:cstheme="majorBidi"/>
          <w:sz w:val="20"/>
          <w:szCs w:val="24"/>
        </w:rPr>
        <w:t xml:space="preserve">26.2 vyššie a po odoslaní všetkých oznámení o vylúčení uchádzača, bezodkladne písomne oznámi všetkým uchádzačom, ktorých ponuky sa vyhodnocovali, výsledok vyhodnotenia ponúk, vrátane poradia uchádzačov a súčasne zverejní </w:t>
      </w:r>
      <w:r w:rsidRPr="0044655C">
        <w:rPr>
          <w:rFonts w:ascii="Nudista" w:eastAsiaTheme="majorEastAsia" w:hAnsi="Nudista" w:cstheme="majorBidi"/>
          <w:color w:val="auto"/>
          <w:sz w:val="20"/>
          <w:szCs w:val="24"/>
        </w:rPr>
        <w:t>informáciu</w:t>
      </w:r>
      <w:r w:rsidRPr="0044655C">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30" w:name="_Toc444084971"/>
    </w:p>
    <w:p w14:paraId="4B95BBC4" w14:textId="77777777" w:rsidR="00861631" w:rsidRPr="0044655C"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31" w:name="_Toc432710"/>
      <w:bookmarkStart w:id="132" w:name="_Toc79476747"/>
      <w:r w:rsidRPr="0044655C">
        <w:rPr>
          <w:rFonts w:ascii="Nudista" w:hAnsi="Nudista"/>
          <w:b/>
          <w:color w:val="008998"/>
          <w:sz w:val="20"/>
          <w:szCs w:val="20"/>
          <w:lang w:val="sk-SK"/>
        </w:rPr>
        <w:t>Uzavretie zmluvy</w:t>
      </w:r>
      <w:bookmarkEnd w:id="130"/>
      <w:bookmarkEnd w:id="131"/>
      <w:bookmarkEnd w:id="132"/>
    </w:p>
    <w:p w14:paraId="4A511D84" w14:textId="77777777" w:rsidR="00861631" w:rsidRPr="0044655C" w:rsidRDefault="00861631" w:rsidP="00E91372">
      <w:pPr>
        <w:numPr>
          <w:ilvl w:val="0"/>
          <w:numId w:val="21"/>
        </w:numPr>
        <w:spacing w:before="240" w:after="120" w:line="360" w:lineRule="auto"/>
        <w:jc w:val="both"/>
        <w:outlineLvl w:val="2"/>
        <w:rPr>
          <w:rFonts w:ascii="Nudista" w:eastAsiaTheme="majorEastAsia" w:hAnsi="Nudista" w:cstheme="majorBidi"/>
          <w:vanish/>
          <w:sz w:val="20"/>
          <w:szCs w:val="24"/>
        </w:rPr>
      </w:pPr>
    </w:p>
    <w:p w14:paraId="24E621E1" w14:textId="77777777" w:rsidR="00861631" w:rsidRPr="0044655C" w:rsidRDefault="00861631" w:rsidP="00E91372">
      <w:pPr>
        <w:numPr>
          <w:ilvl w:val="1"/>
          <w:numId w:val="21"/>
        </w:numPr>
        <w:spacing w:after="120"/>
        <w:ind w:left="567" w:hanging="567"/>
        <w:jc w:val="both"/>
        <w:outlineLvl w:val="2"/>
        <w:rPr>
          <w:rFonts w:ascii="Nudista" w:eastAsiaTheme="majorEastAsia" w:hAnsi="Nudista" w:cstheme="majorBidi"/>
          <w:color w:val="auto"/>
          <w:sz w:val="20"/>
          <w:szCs w:val="24"/>
        </w:rPr>
      </w:pPr>
      <w:r w:rsidRPr="0044655C">
        <w:rPr>
          <w:rFonts w:ascii="Nudista" w:eastAsiaTheme="majorEastAsia" w:hAnsi="Nudista" w:cstheme="majorBidi"/>
          <w:sz w:val="20"/>
          <w:szCs w:val="24"/>
        </w:rPr>
        <w:t>Návrh zmluvy predložený uchádzačom, ktorého ponuka bola úspešná, bude prijatý v</w:t>
      </w:r>
      <w:r w:rsidRPr="0044655C">
        <w:rPr>
          <w:rFonts w:ascii="Nudista" w:eastAsiaTheme="majorEastAsia" w:hAnsi="Nudista" w:cs="Calibri"/>
          <w:sz w:val="20"/>
          <w:szCs w:val="24"/>
        </w:rPr>
        <w:t> </w:t>
      </w:r>
      <w:r w:rsidRPr="0044655C">
        <w:rPr>
          <w:rFonts w:ascii="Nudista" w:eastAsiaTheme="majorEastAsia" w:hAnsi="Nudista" w:cstheme="majorBidi"/>
          <w:sz w:val="20"/>
          <w:szCs w:val="24"/>
        </w:rPr>
        <w:t>s</w:t>
      </w:r>
      <w:r w:rsidRPr="0044655C">
        <w:rPr>
          <w:rFonts w:ascii="Nudista" w:eastAsiaTheme="majorEastAsia" w:hAnsi="Nudista" w:cs="Proba Pro"/>
          <w:sz w:val="20"/>
          <w:szCs w:val="24"/>
        </w:rPr>
        <w:t>ú</w:t>
      </w:r>
      <w:r w:rsidRPr="0044655C">
        <w:rPr>
          <w:rFonts w:ascii="Nudista" w:eastAsiaTheme="majorEastAsia" w:hAnsi="Nudista" w:cstheme="majorBidi"/>
          <w:sz w:val="20"/>
          <w:szCs w:val="24"/>
        </w:rPr>
        <w:t>lade s</w:t>
      </w:r>
      <w:r w:rsidRPr="0044655C">
        <w:rPr>
          <w:rFonts w:ascii="Nudista" w:eastAsiaTheme="majorEastAsia" w:hAnsi="Nudista" w:cs="Calibri"/>
          <w:sz w:val="20"/>
          <w:szCs w:val="24"/>
        </w:rPr>
        <w:t> </w:t>
      </w:r>
      <w:r w:rsidRPr="0044655C">
        <w:rPr>
          <w:rFonts w:ascii="Nudista" w:eastAsiaTheme="majorEastAsia" w:hAnsi="Nudista" w:cstheme="majorBidi"/>
          <w:sz w:val="20"/>
          <w:szCs w:val="24"/>
        </w:rPr>
        <w:t>t</w:t>
      </w:r>
      <w:r w:rsidRPr="0044655C">
        <w:rPr>
          <w:rFonts w:ascii="Nudista" w:eastAsiaTheme="majorEastAsia" w:hAnsi="Nudista" w:cs="Proba Pro"/>
          <w:sz w:val="20"/>
          <w:szCs w:val="24"/>
        </w:rPr>
        <w:t>ý</w:t>
      </w:r>
      <w:r w:rsidRPr="0044655C">
        <w:rPr>
          <w:rFonts w:ascii="Nudista" w:eastAsiaTheme="majorEastAsia" w:hAnsi="Nudista" w:cstheme="majorBidi"/>
          <w:sz w:val="20"/>
          <w:szCs w:val="24"/>
        </w:rPr>
        <w:t>mito s</w:t>
      </w:r>
      <w:r w:rsidRPr="0044655C">
        <w:rPr>
          <w:rFonts w:ascii="Nudista" w:eastAsiaTheme="majorEastAsia" w:hAnsi="Nudista" w:cs="Proba Pro"/>
          <w:sz w:val="20"/>
          <w:szCs w:val="24"/>
        </w:rPr>
        <w:t>úť</w:t>
      </w:r>
      <w:r w:rsidRPr="0044655C">
        <w:rPr>
          <w:rFonts w:ascii="Nudista" w:eastAsiaTheme="majorEastAsia" w:hAnsi="Nudista" w:cstheme="majorBidi"/>
          <w:sz w:val="20"/>
          <w:szCs w:val="24"/>
        </w:rPr>
        <w:t>a</w:t>
      </w:r>
      <w:r w:rsidRPr="0044655C">
        <w:rPr>
          <w:rFonts w:ascii="Nudista" w:eastAsiaTheme="majorEastAsia" w:hAnsi="Nudista" w:cs="Proba Pro"/>
          <w:sz w:val="20"/>
          <w:szCs w:val="24"/>
        </w:rPr>
        <w:t>ž</w:t>
      </w:r>
      <w:r w:rsidRPr="0044655C">
        <w:rPr>
          <w:rFonts w:ascii="Nudista" w:eastAsiaTheme="majorEastAsia" w:hAnsi="Nudista" w:cstheme="majorBidi"/>
          <w:sz w:val="20"/>
          <w:szCs w:val="24"/>
        </w:rPr>
        <w:t>n</w:t>
      </w:r>
      <w:r w:rsidRPr="0044655C">
        <w:rPr>
          <w:rFonts w:ascii="Nudista" w:eastAsiaTheme="majorEastAsia" w:hAnsi="Nudista" w:cs="Proba Pro"/>
          <w:sz w:val="20"/>
          <w:szCs w:val="24"/>
        </w:rPr>
        <w:t>ý</w:t>
      </w:r>
      <w:r w:rsidRPr="0044655C">
        <w:rPr>
          <w:rFonts w:ascii="Nudista" w:eastAsiaTheme="majorEastAsia" w:hAnsi="Nudista" w:cstheme="majorBidi"/>
          <w:sz w:val="20"/>
          <w:szCs w:val="24"/>
        </w:rPr>
        <w:t xml:space="preserve">mi podkladmi. </w:t>
      </w:r>
    </w:p>
    <w:p w14:paraId="2BAE6ECF" w14:textId="77777777" w:rsidR="00861631" w:rsidRPr="0044655C" w:rsidRDefault="00861631" w:rsidP="00E91372">
      <w:pPr>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Úspešný uchádzač je povinný poskytnúť verejnému obstarávateľovi riadnu súčinnosť potrebnú na </w:t>
      </w:r>
      <w:r w:rsidRPr="0044655C">
        <w:rPr>
          <w:rFonts w:ascii="Nudista" w:eastAsiaTheme="majorEastAsia" w:hAnsi="Nudista" w:cstheme="majorBidi"/>
          <w:color w:val="auto"/>
          <w:sz w:val="20"/>
          <w:szCs w:val="24"/>
        </w:rPr>
        <w:t>uzavretie</w:t>
      </w:r>
      <w:r w:rsidRPr="0044655C">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5DDDCC45" w14:textId="5D675441" w:rsidR="00861631" w:rsidRPr="0044655C" w:rsidRDefault="00861631" w:rsidP="00E91372">
      <w:pPr>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Ak úspešný uchádzač odmietne uzavrieť zmluvu alebo nie sú splnené povinnosti podľa bodu 2</w:t>
      </w:r>
      <w:r w:rsidR="00E06871" w:rsidRPr="0044655C">
        <w:rPr>
          <w:rFonts w:ascii="Nudista" w:eastAsiaTheme="majorEastAsia" w:hAnsi="Nudista" w:cstheme="majorBidi"/>
          <w:sz w:val="20"/>
          <w:szCs w:val="24"/>
        </w:rPr>
        <w:t>7</w:t>
      </w:r>
      <w:r w:rsidRPr="0044655C">
        <w:rPr>
          <w:rFonts w:ascii="Nudista" w:eastAsiaTheme="majorEastAsia" w:hAnsi="Nudista" w:cstheme="majorBidi"/>
          <w:sz w:val="20"/>
          <w:szCs w:val="24"/>
        </w:rPr>
        <w:t xml:space="preserve">.2. tejto časti súťažných podkladov, verejný obstarávateľ môže uzavrieť zmluvu s uchádzačom, ktorý sa </w:t>
      </w:r>
      <w:r w:rsidRPr="0044655C">
        <w:rPr>
          <w:rFonts w:ascii="Nudista" w:eastAsiaTheme="majorEastAsia" w:hAnsi="Nudista" w:cstheme="majorBidi"/>
          <w:color w:val="auto"/>
          <w:sz w:val="20"/>
          <w:szCs w:val="24"/>
        </w:rPr>
        <w:t>umiestnil</w:t>
      </w:r>
      <w:r w:rsidRPr="0044655C">
        <w:rPr>
          <w:rFonts w:ascii="Nudista" w:eastAsiaTheme="majorEastAsia" w:hAnsi="Nudista" w:cstheme="majorBidi"/>
          <w:sz w:val="20"/>
          <w:szCs w:val="24"/>
        </w:rPr>
        <w:t xml:space="preserve"> ako druhý v poradí. </w:t>
      </w:r>
    </w:p>
    <w:p w14:paraId="20F26170" w14:textId="77777777" w:rsidR="00861631" w:rsidRPr="0044655C" w:rsidRDefault="00861631" w:rsidP="00E91372">
      <w:pPr>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44655C">
        <w:rPr>
          <w:rFonts w:ascii="Nudista" w:eastAsiaTheme="majorEastAsia" w:hAnsi="Nudista" w:cstheme="majorBidi"/>
          <w:color w:val="auto"/>
          <w:sz w:val="20"/>
          <w:szCs w:val="24"/>
        </w:rPr>
        <w:t>pracovných</w:t>
      </w:r>
      <w:r w:rsidRPr="0044655C">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D90CE85" w14:textId="77777777" w:rsidR="00861631" w:rsidRPr="0044655C" w:rsidRDefault="00861631" w:rsidP="00E91372">
      <w:pPr>
        <w:numPr>
          <w:ilvl w:val="1"/>
          <w:numId w:val="21"/>
        </w:numPr>
        <w:spacing w:after="120"/>
        <w:ind w:left="567" w:hanging="567"/>
        <w:jc w:val="both"/>
        <w:outlineLvl w:val="2"/>
        <w:rPr>
          <w:rFonts w:ascii="Nudista" w:eastAsiaTheme="majorEastAsia" w:hAnsi="Nudista" w:cstheme="majorBidi"/>
          <w:color w:val="auto"/>
          <w:sz w:val="20"/>
          <w:szCs w:val="24"/>
        </w:rPr>
      </w:pPr>
      <w:r w:rsidRPr="0044655C">
        <w:rPr>
          <w:rFonts w:ascii="Nudista" w:eastAsiaTheme="majorEastAsia" w:hAnsi="Nudista" w:cstheme="majorBidi"/>
          <w:color w:val="auto"/>
          <w:sz w:val="20"/>
          <w:szCs w:val="24"/>
        </w:rPr>
        <w:t>Uchádzač</w:t>
      </w:r>
      <w:r w:rsidRPr="0044655C">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44655C">
        <w:rPr>
          <w:rFonts w:ascii="Nudista" w:eastAsiaTheme="majorEastAsia" w:hAnsi="Nudista" w:cstheme="majorBidi"/>
          <w:color w:val="auto"/>
          <w:sz w:val="20"/>
          <w:szCs w:val="24"/>
        </w:rPr>
        <w:t xml:space="preserve">uzavretie písomne vyzvaný. </w:t>
      </w:r>
    </w:p>
    <w:p w14:paraId="018FDA1D" w14:textId="29CE37F1" w:rsidR="00397B6E" w:rsidRPr="00575246" w:rsidRDefault="00397B6E" w:rsidP="00575246">
      <w:pPr>
        <w:numPr>
          <w:ilvl w:val="1"/>
          <w:numId w:val="21"/>
        </w:numPr>
        <w:ind w:left="567" w:hanging="567"/>
        <w:jc w:val="both"/>
        <w:outlineLvl w:val="2"/>
        <w:rPr>
          <w:rFonts w:ascii="Nudista" w:hAnsi="Nudista"/>
          <w:sz w:val="20"/>
          <w:szCs w:val="20"/>
        </w:rPr>
      </w:pPr>
      <w:r w:rsidRPr="00575246">
        <w:rPr>
          <w:rFonts w:ascii="Nudista" w:hAnsi="Nudista"/>
          <w:sz w:val="20"/>
          <w:szCs w:val="20"/>
        </w:rPr>
        <w:t xml:space="preserve">Verejný obstarávateľ neuzavrie zmluvu s uchádzačom, ktorý má povinnosť zapisovať sa do </w:t>
      </w:r>
      <w:r w:rsidRPr="00575246">
        <w:rPr>
          <w:rFonts w:ascii="Nudista" w:eastAsiaTheme="majorEastAsia" w:hAnsi="Nudista" w:cstheme="majorBidi"/>
          <w:color w:val="auto"/>
          <w:sz w:val="20"/>
          <w:szCs w:val="20"/>
        </w:rPr>
        <w:t>registra</w:t>
      </w:r>
      <w:r w:rsidRPr="00575246">
        <w:rPr>
          <w:rFonts w:ascii="Nudista" w:hAnsi="Nudista"/>
          <w:sz w:val="20"/>
          <w:szCs w:val="20"/>
        </w:rPr>
        <w:t xml:space="preserve">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Verejný obstarávateľ je pred podpisom zmluvy povinný skúmať aj tú skutočnosť, či je splnená povinnosť overenia konečného užívateľa výhod podľa § 11 ods. 2 písm. d) Zákona č. 315/2016 Z. z.</w:t>
      </w:r>
    </w:p>
    <w:p w14:paraId="6744D341" w14:textId="77777777" w:rsidR="00397B6E" w:rsidRPr="00397B6E" w:rsidRDefault="00397B6E" w:rsidP="00397B6E"/>
    <w:p w14:paraId="11E3D3B1" w14:textId="1B1EF194" w:rsidR="00861631" w:rsidRDefault="00861631" w:rsidP="00E91372">
      <w:pPr>
        <w:numPr>
          <w:ilvl w:val="1"/>
          <w:numId w:val="21"/>
        </w:numPr>
        <w:spacing w:after="120"/>
        <w:ind w:left="567" w:hanging="567"/>
        <w:jc w:val="both"/>
        <w:outlineLvl w:val="2"/>
        <w:rPr>
          <w:rFonts w:ascii="Nudista" w:eastAsiaTheme="majorEastAsia" w:hAnsi="Nudista" w:cstheme="majorBidi"/>
          <w:color w:val="auto"/>
          <w:sz w:val="20"/>
          <w:szCs w:val="20"/>
        </w:rPr>
      </w:pPr>
      <w:r w:rsidRPr="0044655C">
        <w:rPr>
          <w:rFonts w:ascii="Nudista" w:eastAsiaTheme="majorEastAsia" w:hAnsi="Nudista" w:cstheme="majorBidi"/>
          <w:sz w:val="20"/>
          <w:szCs w:val="24"/>
        </w:rPr>
        <w:t>Verejný obstarávateľ vyžaduje, aby úspešný uchádzač v</w:t>
      </w:r>
      <w:r w:rsidRPr="0044655C">
        <w:rPr>
          <w:rFonts w:ascii="Nudista" w:eastAsia="Calibri" w:hAnsi="Nudista" w:cs="Calibri"/>
          <w:sz w:val="20"/>
          <w:szCs w:val="24"/>
        </w:rPr>
        <w:t> </w:t>
      </w:r>
      <w:r w:rsidRPr="0044655C">
        <w:rPr>
          <w:rFonts w:ascii="Nudista" w:eastAsiaTheme="majorEastAsia" w:hAnsi="Nudista" w:cstheme="majorBidi"/>
          <w:sz w:val="20"/>
          <w:szCs w:val="24"/>
        </w:rPr>
        <w:t xml:space="preserve">zmluve, najneskôr v čase jej uzavretia, uviedol údaje o všetkých známych subdodávateľoch (obchodné meno, sídlo alebo miesto podnikania, IČO a pod.), a tiež údaje o </w:t>
      </w:r>
      <w:r w:rsidRPr="0044655C">
        <w:rPr>
          <w:rFonts w:ascii="Nudista" w:eastAsiaTheme="majorEastAsia" w:hAnsi="Nudista" w:cstheme="majorBidi"/>
          <w:sz w:val="20"/>
          <w:szCs w:val="20"/>
        </w:rPr>
        <w:t>osobe oprávnenej konať za subdodávateľa v rozsahu meno a priezvisko, adresa pobytu, dátum narodenia. Uvedené informácie uvedie úspešný uchádzač v</w:t>
      </w:r>
      <w:r w:rsidRPr="0044655C">
        <w:rPr>
          <w:rFonts w:ascii="Nudista" w:eastAsiaTheme="majorEastAsia" w:hAnsi="Nudista" w:cs="Calibri"/>
          <w:sz w:val="20"/>
          <w:szCs w:val="20"/>
        </w:rPr>
        <w:t> </w:t>
      </w:r>
      <w:r w:rsidRPr="0044655C">
        <w:rPr>
          <w:rFonts w:ascii="Nudista" w:eastAsiaTheme="majorEastAsia" w:hAnsi="Nudista" w:cstheme="majorBidi"/>
          <w:sz w:val="20"/>
          <w:szCs w:val="20"/>
        </w:rPr>
        <w:t>Prílohe č.</w:t>
      </w:r>
      <w:r w:rsidR="00F659EA">
        <w:rPr>
          <w:rFonts w:ascii="Nudista" w:eastAsiaTheme="majorEastAsia" w:hAnsi="Nudista" w:cstheme="majorBidi"/>
          <w:sz w:val="20"/>
          <w:szCs w:val="20"/>
        </w:rPr>
        <w:t xml:space="preserve"> </w:t>
      </w:r>
      <w:r w:rsidR="00575246">
        <w:rPr>
          <w:rFonts w:ascii="Nudista" w:eastAsiaTheme="majorEastAsia" w:hAnsi="Nudista" w:cstheme="majorBidi"/>
          <w:sz w:val="20"/>
          <w:szCs w:val="20"/>
        </w:rPr>
        <w:t>3</w:t>
      </w:r>
      <w:r w:rsidRPr="0044655C">
        <w:rPr>
          <w:rFonts w:ascii="Nudista" w:eastAsiaTheme="majorEastAsia" w:hAnsi="Nudista" w:cstheme="majorBidi"/>
          <w:sz w:val="20"/>
          <w:szCs w:val="20"/>
        </w:rPr>
        <w:t xml:space="preserve"> zmluvy</w:t>
      </w:r>
      <w:r w:rsidRPr="0044655C">
        <w:rPr>
          <w:rFonts w:ascii="Nudista" w:eastAsiaTheme="majorEastAsia" w:hAnsi="Nudista" w:cstheme="majorBidi"/>
          <w:color w:val="auto"/>
          <w:sz w:val="20"/>
          <w:szCs w:val="20"/>
        </w:rPr>
        <w:t xml:space="preserve"> najneskôr pred jej podpisom.</w:t>
      </w:r>
    </w:p>
    <w:p w14:paraId="15859C07" w14:textId="77777777" w:rsidR="00575246" w:rsidRDefault="00575246" w:rsidP="00575246">
      <w:pPr>
        <w:pStyle w:val="Odsekzoznamu"/>
        <w:rPr>
          <w:rFonts w:ascii="Nudista" w:eastAsiaTheme="majorEastAsia" w:hAnsi="Nudista" w:cstheme="majorBidi"/>
        </w:rPr>
      </w:pPr>
    </w:p>
    <w:p w14:paraId="29492FB8" w14:textId="77777777" w:rsidR="00575246" w:rsidRDefault="00575246" w:rsidP="00575246">
      <w:pPr>
        <w:numPr>
          <w:ilvl w:val="1"/>
          <w:numId w:val="21"/>
        </w:numPr>
        <w:spacing w:after="120"/>
        <w:ind w:left="567" w:hanging="567"/>
        <w:jc w:val="both"/>
        <w:outlineLvl w:val="2"/>
        <w:rPr>
          <w:rFonts w:ascii="Nudista" w:eastAsiaTheme="majorEastAsia" w:hAnsi="Nudista" w:cstheme="majorBidi"/>
          <w:color w:val="auto"/>
          <w:sz w:val="20"/>
          <w:szCs w:val="20"/>
        </w:rPr>
      </w:pPr>
      <w:r w:rsidRPr="00575246">
        <w:rPr>
          <w:rFonts w:ascii="Nudista" w:eastAsiaTheme="majorEastAsia" w:hAnsi="Nudista" w:cstheme="majorBidi"/>
          <w:sz w:val="20"/>
          <w:szCs w:val="24"/>
        </w:rPr>
        <w:t>Verejný</w:t>
      </w:r>
      <w:r>
        <w:rPr>
          <w:rFonts w:ascii="Nudista" w:eastAsiaTheme="majorEastAsia" w:hAnsi="Nudista" w:cstheme="majorBidi"/>
          <w:color w:val="auto"/>
          <w:sz w:val="20"/>
          <w:szCs w:val="20"/>
        </w:rPr>
        <w:t xml:space="preserve"> obstarávateľ vyžaduje, aby</w:t>
      </w:r>
    </w:p>
    <w:p w14:paraId="77B87903" w14:textId="77777777" w:rsidR="00575246" w:rsidRDefault="00575246" w:rsidP="00575246">
      <w:pPr>
        <w:pStyle w:val="Nadpis3"/>
        <w:keepNext w:val="0"/>
        <w:keepLines w:val="0"/>
        <w:numPr>
          <w:ilvl w:val="2"/>
          <w:numId w:val="21"/>
        </w:numPr>
        <w:spacing w:after="120"/>
        <w:ind w:left="1418" w:hanging="851"/>
        <w:jc w:val="both"/>
        <w:rPr>
          <w:rFonts w:ascii="Nudista" w:hAnsi="Nudista"/>
          <w:color w:val="auto"/>
          <w:szCs w:val="20"/>
        </w:rPr>
      </w:pPr>
      <w:r>
        <w:rPr>
          <w:rFonts w:ascii="Nudista" w:hAnsi="Nudista"/>
          <w:color w:val="auto"/>
          <w:szCs w:val="20"/>
        </w:rPr>
        <w:t>uchádzač v ponuke uviedol podiel zákazky, ktorý má v úmysle zadať subdodávateľom, navrhovaných subdodávateľov a predmety subdodávok,</w:t>
      </w:r>
    </w:p>
    <w:p w14:paraId="0D26688D" w14:textId="54FA8CD4" w:rsidR="00575246" w:rsidRPr="00575246" w:rsidRDefault="00575246" w:rsidP="00575246">
      <w:pPr>
        <w:pStyle w:val="Nadpis3"/>
        <w:keepNext w:val="0"/>
        <w:keepLines w:val="0"/>
        <w:numPr>
          <w:ilvl w:val="2"/>
          <w:numId w:val="21"/>
        </w:numPr>
        <w:spacing w:after="120"/>
        <w:ind w:left="1418" w:hanging="851"/>
        <w:jc w:val="both"/>
        <w:rPr>
          <w:rFonts w:ascii="Nudista" w:hAnsi="Nudista"/>
          <w:color w:val="auto"/>
          <w:szCs w:val="20"/>
        </w:rPr>
      </w:pPr>
      <w:r>
        <w:rPr>
          <w:rFonts w:ascii="Nudista" w:hAnsi="Nudista"/>
          <w:color w:val="auto"/>
          <w:szCs w:val="20"/>
        </w:rPr>
        <w:lastRenderedPageBreak/>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7F69B6CD" w14:textId="75A5467F" w:rsidR="00861631" w:rsidRPr="00C054AB" w:rsidRDefault="00861631" w:rsidP="00E91372">
      <w:pPr>
        <w:numPr>
          <w:ilvl w:val="1"/>
          <w:numId w:val="21"/>
        </w:numPr>
        <w:spacing w:after="120"/>
        <w:ind w:left="567" w:hanging="567"/>
        <w:jc w:val="both"/>
        <w:outlineLvl w:val="2"/>
        <w:rPr>
          <w:rFonts w:ascii="Nudista" w:hAnsi="Nudista"/>
          <w:b/>
          <w:sz w:val="28"/>
          <w:szCs w:val="28"/>
        </w:rPr>
      </w:pPr>
      <w:r w:rsidRPr="0044655C">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3E6455EE" w14:textId="77777777" w:rsidR="00C054AB" w:rsidRDefault="00C054AB" w:rsidP="00C054AB">
      <w:pPr>
        <w:numPr>
          <w:ilvl w:val="1"/>
          <w:numId w:val="21"/>
        </w:numPr>
        <w:spacing w:after="120"/>
        <w:ind w:left="567" w:hanging="567"/>
        <w:jc w:val="both"/>
        <w:outlineLvl w:val="2"/>
        <w:rPr>
          <w:rFonts w:ascii="Nudista" w:eastAsiaTheme="majorEastAsia" w:hAnsi="Nudista" w:cstheme="majorBidi"/>
          <w:color w:val="auto"/>
          <w:sz w:val="20"/>
          <w:szCs w:val="24"/>
        </w:rPr>
      </w:pPr>
      <w:r>
        <w:rPr>
          <w:rFonts w:ascii="Nudista" w:eastAsiaTheme="majorEastAsia" w:hAnsi="Nudista" w:cstheme="majorBidi"/>
          <w:color w:val="auto"/>
          <w:sz w:val="20"/>
          <w:szCs w:val="24"/>
        </w:rPr>
        <w:t>Keďže verejný obstarávateľ pri vyhlásení tejto súťaže vychádzal z predpokladu, že predmet zákazky bude z väčšej časti financovaný z dotácie Ministerstva kultúry Slovenskej republiky v rámci programu Obnovme si svoj dom na rok 2021 – podprogram 1.5,  považuje sa neuzatvorenie dohody o poskytnutí dotácie za zmenu okolností, za ktorých bola táto súťaž vyhlásená a je dôvodom na jej zrušenie.</w:t>
      </w:r>
    </w:p>
    <w:p w14:paraId="2E268EFE" w14:textId="77777777" w:rsidR="00B92C95" w:rsidRPr="0044655C" w:rsidRDefault="00B92C95" w:rsidP="00B92C95">
      <w:pPr>
        <w:spacing w:after="120"/>
        <w:jc w:val="both"/>
        <w:outlineLvl w:val="2"/>
        <w:rPr>
          <w:rFonts w:ascii="Nudista" w:hAnsi="Nudista"/>
          <w:b/>
          <w:sz w:val="28"/>
          <w:szCs w:val="28"/>
        </w:rPr>
      </w:pPr>
    </w:p>
    <w:p w14:paraId="5906A1F4" w14:textId="77777777" w:rsidR="00861631" w:rsidRPr="0044655C" w:rsidRDefault="00861631" w:rsidP="00861631">
      <w:pPr>
        <w:spacing w:after="120"/>
        <w:jc w:val="both"/>
        <w:outlineLvl w:val="2"/>
        <w:rPr>
          <w:rFonts w:ascii="Nudista" w:eastAsiaTheme="majorEastAsia" w:hAnsi="Nudista" w:cstheme="majorBidi"/>
          <w:b/>
          <w:bCs/>
          <w:color w:val="auto"/>
          <w:sz w:val="20"/>
          <w:szCs w:val="24"/>
        </w:rPr>
      </w:pPr>
      <w:r w:rsidRPr="0044655C">
        <w:rPr>
          <w:rFonts w:ascii="Nudista" w:eastAsiaTheme="majorEastAsia" w:hAnsi="Nudista" w:cstheme="majorBidi"/>
          <w:b/>
          <w:bCs/>
          <w:color w:val="auto"/>
          <w:sz w:val="20"/>
          <w:szCs w:val="24"/>
        </w:rPr>
        <w:t>Prílohy Časti A. súťažných podkladov</w:t>
      </w:r>
    </w:p>
    <w:p w14:paraId="3C1C88A4" w14:textId="5CD3B7FC" w:rsidR="00861631" w:rsidRPr="0044655C" w:rsidRDefault="00861631" w:rsidP="00861631">
      <w:pPr>
        <w:jc w:val="both"/>
        <w:rPr>
          <w:rFonts w:ascii="Nudista" w:eastAsia="Proba Pro" w:hAnsi="Nudista" w:cs="Proba Pro"/>
          <w:b/>
          <w:sz w:val="20"/>
          <w:szCs w:val="20"/>
        </w:rPr>
      </w:pPr>
      <w:r w:rsidRPr="0044655C">
        <w:rPr>
          <w:rFonts w:ascii="Nudista" w:eastAsia="Proba Pro" w:hAnsi="Nudista" w:cs="Proba Pro"/>
          <w:b/>
          <w:sz w:val="20"/>
          <w:szCs w:val="20"/>
        </w:rPr>
        <w:t xml:space="preserve">Príloha č. A. 1 </w:t>
      </w:r>
      <w:r w:rsidRPr="0044655C">
        <w:rPr>
          <w:rFonts w:ascii="Nudista" w:eastAsia="Proba Pro" w:hAnsi="Nudista" w:cs="Proba Pro"/>
          <w:b/>
          <w:sz w:val="20"/>
          <w:szCs w:val="20"/>
        </w:rPr>
        <w:tab/>
        <w:t xml:space="preserve">Čestné vyhlásenie o splnení podmienok účasti </w:t>
      </w:r>
    </w:p>
    <w:p w14:paraId="2DB2CB3A" w14:textId="1C149639" w:rsidR="00861631" w:rsidRPr="0044655C" w:rsidRDefault="00861631" w:rsidP="00861631">
      <w:pPr>
        <w:ind w:left="1440" w:hanging="1440"/>
        <w:jc w:val="both"/>
        <w:rPr>
          <w:rFonts w:ascii="Nudista" w:eastAsia="Proba Pro" w:hAnsi="Nudista" w:cs="Proba Pro"/>
          <w:b/>
          <w:sz w:val="20"/>
          <w:szCs w:val="20"/>
        </w:rPr>
      </w:pPr>
      <w:r w:rsidRPr="0044655C">
        <w:rPr>
          <w:rFonts w:ascii="Nudista" w:eastAsia="Proba Pro" w:hAnsi="Nudista" w:cs="Proba Pro"/>
          <w:b/>
          <w:sz w:val="20"/>
          <w:szCs w:val="20"/>
        </w:rPr>
        <w:t xml:space="preserve">Príloha č. A. </w:t>
      </w:r>
      <w:r w:rsidR="006972F1" w:rsidRPr="0044655C">
        <w:rPr>
          <w:rFonts w:ascii="Nudista" w:eastAsia="Proba Pro" w:hAnsi="Nudista" w:cs="Proba Pro"/>
          <w:b/>
          <w:sz w:val="20"/>
          <w:szCs w:val="20"/>
        </w:rPr>
        <w:t>2</w:t>
      </w:r>
      <w:r w:rsidRPr="0044655C">
        <w:rPr>
          <w:rFonts w:ascii="Nudista" w:eastAsia="Proba Pro" w:hAnsi="Nudista" w:cs="Proba Pro"/>
          <w:b/>
          <w:sz w:val="20"/>
          <w:szCs w:val="20"/>
        </w:rPr>
        <w:t xml:space="preserve"> </w:t>
      </w:r>
      <w:r w:rsidRPr="0044655C">
        <w:rPr>
          <w:rFonts w:ascii="Nudista" w:eastAsia="Proba Pro" w:hAnsi="Nudista" w:cs="Proba Pro"/>
          <w:b/>
          <w:sz w:val="20"/>
          <w:szCs w:val="20"/>
        </w:rPr>
        <w:tab/>
        <w:t xml:space="preserve">Čestné vyhlásenie </w:t>
      </w:r>
      <w:r w:rsidR="007E02F6" w:rsidRPr="0044655C">
        <w:rPr>
          <w:rFonts w:ascii="Nudista" w:eastAsia="Proba Pro" w:hAnsi="Nudista" w:cs="Proba Pro"/>
          <w:b/>
          <w:sz w:val="20"/>
          <w:szCs w:val="20"/>
        </w:rPr>
        <w:t>o</w:t>
      </w:r>
      <w:r w:rsidR="007E02F6" w:rsidRPr="0044655C">
        <w:rPr>
          <w:rFonts w:ascii="Nudista" w:eastAsia="Proba Pro" w:hAnsi="Nudista" w:cs="Calibri"/>
          <w:b/>
          <w:sz w:val="20"/>
          <w:szCs w:val="20"/>
        </w:rPr>
        <w:t> </w:t>
      </w:r>
      <w:r w:rsidR="007E02F6" w:rsidRPr="0044655C">
        <w:rPr>
          <w:rFonts w:ascii="Nudista" w:eastAsia="Proba Pro" w:hAnsi="Nudista" w:cs="Proba Pro"/>
          <w:b/>
          <w:sz w:val="20"/>
          <w:szCs w:val="20"/>
        </w:rPr>
        <w:t xml:space="preserve">akceptácii podmienok súťaže a o </w:t>
      </w:r>
      <w:r w:rsidRPr="0044655C">
        <w:rPr>
          <w:rFonts w:ascii="Nudista" w:eastAsia="Proba Pro" w:hAnsi="Nudista" w:cs="Proba Pro"/>
          <w:b/>
          <w:sz w:val="20"/>
          <w:szCs w:val="20"/>
        </w:rPr>
        <w:t xml:space="preserve">neprítomnosti konfliktu záujmov </w:t>
      </w:r>
    </w:p>
    <w:p w14:paraId="3F2B4D22" w14:textId="77777777" w:rsidR="00861631" w:rsidRPr="0044655C" w:rsidRDefault="00861631" w:rsidP="00861631">
      <w:pPr>
        <w:jc w:val="both"/>
        <w:rPr>
          <w:rFonts w:ascii="Nudista" w:eastAsia="Proba Pro" w:hAnsi="Nudista" w:cs="Proba Pro"/>
          <w:b/>
          <w:sz w:val="20"/>
          <w:szCs w:val="20"/>
        </w:rPr>
      </w:pPr>
    </w:p>
    <w:p w14:paraId="7B3ADBC1" w14:textId="77777777" w:rsidR="00861631" w:rsidRPr="0044655C" w:rsidRDefault="00861631" w:rsidP="00861631">
      <w:pPr>
        <w:jc w:val="both"/>
        <w:rPr>
          <w:rFonts w:ascii="Nudista" w:eastAsia="Proba Pro" w:hAnsi="Nudista" w:cs="Proba Pro"/>
          <w:b/>
          <w:sz w:val="20"/>
          <w:szCs w:val="20"/>
        </w:rPr>
      </w:pPr>
    </w:p>
    <w:p w14:paraId="1C0D631E" w14:textId="77777777" w:rsidR="00861631" w:rsidRPr="0044655C" w:rsidRDefault="00861631" w:rsidP="00861631">
      <w:pPr>
        <w:spacing w:after="120"/>
        <w:jc w:val="both"/>
        <w:outlineLvl w:val="2"/>
        <w:rPr>
          <w:rFonts w:ascii="Nudista" w:eastAsiaTheme="majorEastAsia" w:hAnsi="Nudista" w:cstheme="majorBidi"/>
          <w:b/>
          <w:bCs/>
          <w:color w:val="auto"/>
          <w:sz w:val="20"/>
          <w:szCs w:val="24"/>
        </w:rPr>
      </w:pPr>
    </w:p>
    <w:p w14:paraId="0A1F31F5" w14:textId="77777777" w:rsidR="006B61B7" w:rsidRPr="0044655C" w:rsidRDefault="006B61B7" w:rsidP="000C398A">
      <w:pPr>
        <w:jc w:val="both"/>
        <w:rPr>
          <w:rFonts w:ascii="Nudista" w:eastAsia="Proba Pro" w:hAnsi="Nudista" w:cs="Proba Pro"/>
          <w:b/>
          <w:sz w:val="20"/>
          <w:szCs w:val="20"/>
        </w:rPr>
      </w:pPr>
    </w:p>
    <w:p w14:paraId="506A2F3B" w14:textId="2E4F73D6" w:rsidR="00F0716F" w:rsidRPr="0044655C" w:rsidRDefault="00CB6416" w:rsidP="000C398A">
      <w:pPr>
        <w:pStyle w:val="Nadpis1"/>
        <w:keepNext w:val="0"/>
        <w:keepLines w:val="0"/>
        <w:widowControl w:val="0"/>
        <w:spacing w:before="0"/>
        <w:jc w:val="left"/>
        <w:rPr>
          <w:rFonts w:ascii="Nudista" w:hAnsi="Nudista"/>
          <w:b/>
          <w:bCs/>
          <w:sz w:val="28"/>
          <w:szCs w:val="28"/>
        </w:rPr>
      </w:pPr>
      <w:r w:rsidRPr="0044655C">
        <w:rPr>
          <w:rFonts w:ascii="Nudista" w:hAnsi="Nudista"/>
          <w:b/>
          <w:bCs/>
          <w:color w:val="auto"/>
          <w:sz w:val="20"/>
        </w:rPr>
        <w:br w:type="page"/>
      </w:r>
      <w:bookmarkStart w:id="133" w:name="_Toc79476748"/>
      <w:r w:rsidR="00F22999" w:rsidRPr="0044655C">
        <w:rPr>
          <w:rFonts w:ascii="Nudista" w:hAnsi="Nudista"/>
          <w:b/>
          <w:sz w:val="28"/>
          <w:szCs w:val="28"/>
        </w:rPr>
        <w:lastRenderedPageBreak/>
        <w:t>Časť B. Opis predmetu zákazky</w:t>
      </w:r>
      <w:bookmarkEnd w:id="133"/>
      <w:r w:rsidR="00F0716F" w:rsidRPr="0044655C">
        <w:rPr>
          <w:rFonts w:ascii="Nudista" w:hAnsi="Nudista"/>
          <w:b/>
          <w:sz w:val="28"/>
          <w:szCs w:val="28"/>
        </w:rPr>
        <w:t xml:space="preserve">   </w:t>
      </w:r>
    </w:p>
    <w:p w14:paraId="14A2CAB8" w14:textId="77777777" w:rsidR="00C82735" w:rsidRPr="0044655C" w:rsidRDefault="00C82735" w:rsidP="000C398A">
      <w:pPr>
        <w:widowControl w:val="0"/>
        <w:jc w:val="both"/>
        <w:rPr>
          <w:rFonts w:ascii="Nudista" w:hAnsi="Nudista"/>
          <w:b/>
          <w:bCs/>
        </w:rPr>
      </w:pPr>
    </w:p>
    <w:p w14:paraId="5E17F3D8" w14:textId="4E35ED52" w:rsidR="00E51486" w:rsidRPr="0044655C" w:rsidRDefault="0018257C" w:rsidP="000C398A">
      <w:pPr>
        <w:jc w:val="both"/>
        <w:rPr>
          <w:rFonts w:ascii="Nudista" w:hAnsi="Nudista"/>
          <w:b/>
          <w:sz w:val="20"/>
          <w:szCs w:val="20"/>
        </w:rPr>
      </w:pPr>
      <w:bookmarkStart w:id="134" w:name="_Hlk523463875"/>
      <w:bookmarkStart w:id="135" w:name="_Toc444084984"/>
      <w:r w:rsidRPr="0044655C">
        <w:rPr>
          <w:rFonts w:ascii="Nudista" w:hAnsi="Nudista"/>
          <w:b/>
          <w:sz w:val="20"/>
          <w:szCs w:val="20"/>
        </w:rPr>
        <w:t>Nižšie sú stanovené záväzné požiadavky na predmet zákazky. Pokiaľ sa v</w:t>
      </w:r>
      <w:r w:rsidRPr="0044655C">
        <w:rPr>
          <w:rFonts w:ascii="Nudista" w:hAnsi="Nudista" w:cs="Calibri"/>
          <w:b/>
          <w:sz w:val="20"/>
          <w:szCs w:val="20"/>
        </w:rPr>
        <w:t> </w:t>
      </w:r>
      <w:r w:rsidRPr="0044655C">
        <w:rPr>
          <w:rFonts w:ascii="Nudista" w:hAnsi="Nudista"/>
          <w:b/>
          <w:sz w:val="20"/>
          <w:szCs w:val="20"/>
        </w:rPr>
        <w:t>opise predmetu z</w:t>
      </w:r>
      <w:r w:rsidRPr="0044655C">
        <w:rPr>
          <w:rFonts w:ascii="Nudista" w:hAnsi="Nudista" w:cs="Proba Pro"/>
          <w:b/>
          <w:sz w:val="20"/>
          <w:szCs w:val="20"/>
        </w:rPr>
        <w:t>á</w:t>
      </w:r>
      <w:r w:rsidRPr="0044655C">
        <w:rPr>
          <w:rFonts w:ascii="Nudista" w:hAnsi="Nudista"/>
          <w:b/>
          <w:sz w:val="20"/>
          <w:szCs w:val="20"/>
        </w:rPr>
        <w:t>kazky najmä v</w:t>
      </w:r>
      <w:r w:rsidRPr="0044655C">
        <w:rPr>
          <w:rFonts w:ascii="Nudista" w:hAnsi="Nudista" w:cs="Calibri"/>
          <w:b/>
          <w:sz w:val="20"/>
          <w:szCs w:val="20"/>
        </w:rPr>
        <w:t> </w:t>
      </w:r>
      <w:r w:rsidRPr="0044655C">
        <w:rPr>
          <w:rFonts w:ascii="Nudista" w:hAnsi="Nudista"/>
          <w:b/>
          <w:sz w:val="20"/>
          <w:szCs w:val="20"/>
        </w:rPr>
        <w:t>projektovej dokumentácii pou</w:t>
      </w:r>
      <w:r w:rsidRPr="0044655C">
        <w:rPr>
          <w:rFonts w:ascii="Nudista" w:hAnsi="Nudista" w:cs="Proba Pro"/>
          <w:b/>
          <w:sz w:val="20"/>
          <w:szCs w:val="20"/>
        </w:rPr>
        <w:t>ž</w:t>
      </w:r>
      <w:r w:rsidRPr="0044655C">
        <w:rPr>
          <w:rFonts w:ascii="Nudista" w:hAnsi="Nudista"/>
          <w:b/>
          <w:sz w:val="20"/>
          <w:szCs w:val="20"/>
        </w:rPr>
        <w:t>il odkaz na konkr</w:t>
      </w:r>
      <w:r w:rsidRPr="0044655C">
        <w:rPr>
          <w:rFonts w:ascii="Nudista" w:hAnsi="Nudista" w:cs="Proba Pro"/>
          <w:b/>
          <w:sz w:val="20"/>
          <w:szCs w:val="20"/>
        </w:rPr>
        <w:t>é</w:t>
      </w:r>
      <w:r w:rsidRPr="0044655C">
        <w:rPr>
          <w:rFonts w:ascii="Nudista" w:hAnsi="Nudista"/>
          <w:b/>
          <w:sz w:val="20"/>
          <w:szCs w:val="20"/>
        </w:rPr>
        <w:t>tnu zna</w:t>
      </w:r>
      <w:r w:rsidRPr="0044655C">
        <w:rPr>
          <w:rFonts w:ascii="Nudista" w:hAnsi="Nudista" w:cs="Proba Pro"/>
          <w:b/>
          <w:sz w:val="20"/>
          <w:szCs w:val="20"/>
        </w:rPr>
        <w:t>č</w:t>
      </w:r>
      <w:r w:rsidRPr="0044655C">
        <w:rPr>
          <w:rFonts w:ascii="Nudista" w:hAnsi="Nudista"/>
          <w:b/>
          <w:sz w:val="20"/>
          <w:szCs w:val="20"/>
        </w:rPr>
        <w:t>ku, v</w:t>
      </w:r>
      <w:r w:rsidRPr="0044655C">
        <w:rPr>
          <w:rFonts w:ascii="Nudista" w:hAnsi="Nudista" w:cs="Proba Pro"/>
          <w:b/>
          <w:sz w:val="20"/>
          <w:szCs w:val="20"/>
        </w:rPr>
        <w:t>ý</w:t>
      </w:r>
      <w:r w:rsidRPr="0044655C">
        <w:rPr>
          <w:rFonts w:ascii="Nudista" w:hAnsi="Nudista"/>
          <w:b/>
          <w:sz w:val="20"/>
          <w:szCs w:val="20"/>
        </w:rPr>
        <w:t>robcu, alebo v</w:t>
      </w:r>
      <w:r w:rsidRPr="0044655C">
        <w:rPr>
          <w:rFonts w:ascii="Nudista" w:hAnsi="Nudista" w:cs="Proba Pro"/>
          <w:b/>
          <w:sz w:val="20"/>
          <w:szCs w:val="20"/>
        </w:rPr>
        <w:t>ý</w:t>
      </w:r>
      <w:r w:rsidRPr="0044655C">
        <w:rPr>
          <w:rFonts w:ascii="Nudista" w:hAnsi="Nudista"/>
          <w:b/>
          <w:sz w:val="20"/>
          <w:szCs w:val="20"/>
        </w:rPr>
        <w:t>robok alebo typ v</w:t>
      </w:r>
      <w:r w:rsidRPr="0044655C">
        <w:rPr>
          <w:rFonts w:ascii="Nudista" w:hAnsi="Nudista" w:cs="Proba Pro"/>
          <w:b/>
          <w:sz w:val="20"/>
          <w:szCs w:val="20"/>
        </w:rPr>
        <w:t>ý</w:t>
      </w:r>
      <w:r w:rsidRPr="0044655C">
        <w:rPr>
          <w:rFonts w:ascii="Nudista" w:hAnsi="Nudista"/>
          <w:b/>
          <w:sz w:val="20"/>
          <w:szCs w:val="20"/>
        </w:rPr>
        <w:t xml:space="preserve">robku </w:t>
      </w:r>
      <w:bookmarkEnd w:id="134"/>
      <w:r w:rsidRPr="0044655C">
        <w:rPr>
          <w:rFonts w:ascii="Nudista" w:hAnsi="Nudista" w:cs="Proba Pro"/>
          <w:b/>
          <w:sz w:val="20"/>
          <w:szCs w:val="20"/>
        </w:rPr>
        <w:t>–</w:t>
      </w:r>
      <w:r w:rsidRPr="0044655C">
        <w:rPr>
          <w:rFonts w:ascii="Nudista" w:hAnsi="Nudista"/>
          <w:b/>
          <w:sz w:val="20"/>
          <w:szCs w:val="20"/>
        </w:rPr>
        <w:t xml:space="preserve"> tieto boli pou</w:t>
      </w:r>
      <w:r w:rsidRPr="0044655C">
        <w:rPr>
          <w:rFonts w:ascii="Nudista" w:hAnsi="Nudista" w:cs="Proba Pro"/>
          <w:b/>
          <w:sz w:val="20"/>
          <w:szCs w:val="20"/>
        </w:rPr>
        <w:t>ž</w:t>
      </w:r>
      <w:r w:rsidRPr="0044655C">
        <w:rPr>
          <w:rFonts w:ascii="Nudista" w:hAnsi="Nudista"/>
          <w:b/>
          <w:sz w:val="20"/>
          <w:szCs w:val="20"/>
        </w:rPr>
        <w:t>it</w:t>
      </w:r>
      <w:r w:rsidRPr="0044655C">
        <w:rPr>
          <w:rFonts w:ascii="Nudista" w:hAnsi="Nudista" w:cs="Proba Pro"/>
          <w:b/>
          <w:sz w:val="20"/>
          <w:szCs w:val="20"/>
        </w:rPr>
        <w:t>é</w:t>
      </w:r>
      <w:r w:rsidRPr="0044655C">
        <w:rPr>
          <w:rFonts w:ascii="Nudista" w:hAnsi="Nudista"/>
          <w:b/>
          <w:sz w:val="20"/>
          <w:szCs w:val="20"/>
        </w:rPr>
        <w:t xml:space="preserve"> v</w:t>
      </w:r>
      <w:r w:rsidRPr="0044655C">
        <w:rPr>
          <w:rFonts w:ascii="Nudista" w:hAnsi="Nudista" w:cs="Proba Pro"/>
          <w:b/>
          <w:sz w:val="20"/>
          <w:szCs w:val="20"/>
        </w:rPr>
        <w:t>ý</w:t>
      </w:r>
      <w:r w:rsidRPr="0044655C">
        <w:rPr>
          <w:rFonts w:ascii="Nudista" w:hAnsi="Nudista"/>
          <w:b/>
          <w:sz w:val="20"/>
          <w:szCs w:val="20"/>
        </w:rPr>
        <w:t>lu</w:t>
      </w:r>
      <w:r w:rsidRPr="0044655C">
        <w:rPr>
          <w:rFonts w:ascii="Nudista" w:hAnsi="Nudista" w:cs="Proba Pro"/>
          <w:b/>
          <w:sz w:val="20"/>
          <w:szCs w:val="20"/>
        </w:rPr>
        <w:t>č</w:t>
      </w:r>
      <w:r w:rsidRPr="0044655C">
        <w:rPr>
          <w:rFonts w:ascii="Nudista" w:hAnsi="Nudista"/>
          <w:b/>
          <w:sz w:val="20"/>
          <w:szCs w:val="20"/>
        </w:rPr>
        <w:t>ne pre ilustr</w:t>
      </w:r>
      <w:r w:rsidRPr="0044655C">
        <w:rPr>
          <w:rFonts w:ascii="Nudista" w:hAnsi="Nudista" w:cs="Proba Pro"/>
          <w:b/>
          <w:sz w:val="20"/>
          <w:szCs w:val="20"/>
        </w:rPr>
        <w:t>á</w:t>
      </w:r>
      <w:r w:rsidRPr="0044655C">
        <w:rPr>
          <w:rFonts w:ascii="Nudista" w:hAnsi="Nudista"/>
          <w:b/>
          <w:sz w:val="20"/>
          <w:szCs w:val="20"/>
        </w:rPr>
        <w:t>ciu vtedy, ak nebolo mo</w:t>
      </w:r>
      <w:r w:rsidRPr="0044655C">
        <w:rPr>
          <w:rFonts w:ascii="Nudista" w:hAnsi="Nudista" w:cs="Proba Pro"/>
          <w:b/>
          <w:sz w:val="20"/>
          <w:szCs w:val="20"/>
        </w:rPr>
        <w:t>ž</w:t>
      </w:r>
      <w:r w:rsidRPr="0044655C">
        <w:rPr>
          <w:rFonts w:ascii="Nudista" w:hAnsi="Nudista"/>
          <w:b/>
          <w:sz w:val="20"/>
          <w:szCs w:val="20"/>
        </w:rPr>
        <w:t>n</w:t>
      </w:r>
      <w:r w:rsidRPr="0044655C">
        <w:rPr>
          <w:rFonts w:ascii="Nudista" w:hAnsi="Nudista" w:cs="Proba Pro"/>
          <w:b/>
          <w:sz w:val="20"/>
          <w:szCs w:val="20"/>
        </w:rPr>
        <w:t>é</w:t>
      </w:r>
      <w:r w:rsidRPr="0044655C">
        <w:rPr>
          <w:rFonts w:ascii="Nudista" w:hAnsi="Nudista"/>
          <w:b/>
          <w:sz w:val="20"/>
          <w:szCs w:val="20"/>
        </w:rPr>
        <w:t xml:space="preserve"> dostato</w:t>
      </w:r>
      <w:r w:rsidRPr="0044655C">
        <w:rPr>
          <w:rFonts w:ascii="Nudista" w:hAnsi="Nudista" w:cs="Proba Pro"/>
          <w:b/>
          <w:sz w:val="20"/>
          <w:szCs w:val="20"/>
        </w:rPr>
        <w:t>č</w:t>
      </w:r>
      <w:r w:rsidRPr="0044655C">
        <w:rPr>
          <w:rFonts w:ascii="Nudista" w:hAnsi="Nudista"/>
          <w:b/>
          <w:sz w:val="20"/>
          <w:szCs w:val="20"/>
        </w:rPr>
        <w:t>ne presne a zrozumite</w:t>
      </w:r>
      <w:r w:rsidRPr="0044655C">
        <w:rPr>
          <w:rFonts w:ascii="Nudista" w:hAnsi="Nudista" w:cs="Proba Pro"/>
          <w:b/>
          <w:sz w:val="20"/>
          <w:szCs w:val="20"/>
        </w:rPr>
        <w:t>ľ</w:t>
      </w:r>
      <w:r w:rsidRPr="0044655C">
        <w:rPr>
          <w:rFonts w:ascii="Nudista" w:hAnsi="Nudista"/>
          <w:b/>
          <w:sz w:val="20"/>
          <w:szCs w:val="20"/>
        </w:rPr>
        <w:t>ne op</w:t>
      </w:r>
      <w:r w:rsidRPr="0044655C">
        <w:rPr>
          <w:rFonts w:ascii="Nudista" w:hAnsi="Nudista" w:cs="Proba Pro"/>
          <w:b/>
          <w:sz w:val="20"/>
          <w:szCs w:val="20"/>
        </w:rPr>
        <w:t>í</w:t>
      </w:r>
      <w:r w:rsidRPr="0044655C">
        <w:rPr>
          <w:rFonts w:ascii="Nudista" w:hAnsi="Nudista"/>
          <w:b/>
          <w:sz w:val="20"/>
          <w:szCs w:val="20"/>
        </w:rPr>
        <w:t>sa</w:t>
      </w:r>
      <w:r w:rsidRPr="0044655C">
        <w:rPr>
          <w:rFonts w:ascii="Nudista" w:hAnsi="Nudista" w:cs="Proba Pro"/>
          <w:b/>
          <w:sz w:val="20"/>
          <w:szCs w:val="20"/>
        </w:rPr>
        <w:t>ť</w:t>
      </w:r>
      <w:r w:rsidRPr="0044655C">
        <w:rPr>
          <w:rFonts w:ascii="Nudista" w:hAnsi="Nudista"/>
          <w:b/>
          <w:sz w:val="20"/>
          <w:szCs w:val="20"/>
        </w:rPr>
        <w:t xml:space="preserve"> predmet z</w:t>
      </w:r>
      <w:r w:rsidRPr="0044655C">
        <w:rPr>
          <w:rFonts w:ascii="Nudista" w:hAnsi="Nudista" w:cs="Proba Pro"/>
          <w:b/>
          <w:sz w:val="20"/>
          <w:szCs w:val="20"/>
        </w:rPr>
        <w:t>á</w:t>
      </w:r>
      <w:r w:rsidRPr="0044655C">
        <w:rPr>
          <w:rFonts w:ascii="Nudista" w:hAnsi="Nudista"/>
          <w:b/>
          <w:sz w:val="20"/>
          <w:szCs w:val="20"/>
        </w:rPr>
        <w:t>kazky v</w:t>
      </w:r>
      <w:r w:rsidRPr="0044655C">
        <w:rPr>
          <w:rFonts w:ascii="Nudista" w:hAnsi="Nudista" w:cs="Calibri"/>
          <w:b/>
          <w:sz w:val="20"/>
          <w:szCs w:val="20"/>
        </w:rPr>
        <w:t> </w:t>
      </w:r>
      <w:r w:rsidRPr="0044655C">
        <w:rPr>
          <w:rFonts w:ascii="Nudista" w:hAnsi="Nudista"/>
          <w:b/>
          <w:sz w:val="20"/>
          <w:szCs w:val="20"/>
        </w:rPr>
        <w:t>s</w:t>
      </w:r>
      <w:r w:rsidRPr="0044655C">
        <w:rPr>
          <w:rFonts w:ascii="Nudista" w:hAnsi="Nudista" w:cs="Proba Pro"/>
          <w:b/>
          <w:sz w:val="20"/>
          <w:szCs w:val="20"/>
        </w:rPr>
        <w:t>ú</w:t>
      </w:r>
      <w:r w:rsidRPr="0044655C">
        <w:rPr>
          <w:rFonts w:ascii="Nudista" w:hAnsi="Nudista"/>
          <w:b/>
          <w:sz w:val="20"/>
          <w:szCs w:val="20"/>
        </w:rPr>
        <w:t>lade so ZVO a</w:t>
      </w:r>
      <w:r w:rsidRPr="0044655C">
        <w:rPr>
          <w:rFonts w:ascii="Nudista" w:hAnsi="Nudista" w:cs="Calibri"/>
          <w:b/>
          <w:sz w:val="20"/>
          <w:szCs w:val="20"/>
        </w:rPr>
        <w:t> </w:t>
      </w:r>
      <w:r w:rsidRPr="0044655C">
        <w:rPr>
          <w:rFonts w:ascii="Nudista" w:hAnsi="Nudista"/>
          <w:b/>
          <w:sz w:val="20"/>
          <w:szCs w:val="20"/>
        </w:rPr>
        <w:t>obvyklou obchodnou praxou preva</w:t>
      </w:r>
      <w:r w:rsidRPr="0044655C">
        <w:rPr>
          <w:rFonts w:ascii="Nudista" w:hAnsi="Nudista" w:cs="Proba Pro"/>
          <w:b/>
          <w:sz w:val="20"/>
          <w:szCs w:val="20"/>
        </w:rPr>
        <w:t>ž</w:t>
      </w:r>
      <w:r w:rsidRPr="0044655C">
        <w:rPr>
          <w:rFonts w:ascii="Nudista" w:hAnsi="Nudista"/>
          <w:b/>
          <w:sz w:val="20"/>
          <w:szCs w:val="20"/>
        </w:rPr>
        <w:t>uj</w:t>
      </w:r>
      <w:r w:rsidRPr="0044655C">
        <w:rPr>
          <w:rFonts w:ascii="Nudista" w:hAnsi="Nudista" w:cs="Proba Pro"/>
          <w:b/>
          <w:sz w:val="20"/>
          <w:szCs w:val="20"/>
        </w:rPr>
        <w:t>ú</w:t>
      </w:r>
      <w:r w:rsidRPr="0044655C">
        <w:rPr>
          <w:rFonts w:ascii="Nudista" w:hAnsi="Nudista"/>
          <w:b/>
          <w:sz w:val="20"/>
          <w:szCs w:val="20"/>
        </w:rPr>
        <w:t>cou pri realizácii rovnak</w:t>
      </w:r>
      <w:r w:rsidRPr="0044655C">
        <w:rPr>
          <w:rFonts w:ascii="Nudista" w:hAnsi="Nudista" w:cs="Proba Pro"/>
          <w:b/>
          <w:sz w:val="20"/>
          <w:szCs w:val="20"/>
        </w:rPr>
        <w:t>ý</w:t>
      </w:r>
      <w:r w:rsidRPr="0044655C">
        <w:rPr>
          <w:rFonts w:ascii="Nudista" w:hAnsi="Nudista"/>
          <w:b/>
          <w:sz w:val="20"/>
          <w:szCs w:val="20"/>
        </w:rPr>
        <w:t>ch alebo obdobn</w:t>
      </w:r>
      <w:r w:rsidRPr="0044655C">
        <w:rPr>
          <w:rFonts w:ascii="Nudista" w:hAnsi="Nudista" w:cs="Proba Pro"/>
          <w:b/>
          <w:sz w:val="20"/>
          <w:szCs w:val="20"/>
        </w:rPr>
        <w:t>ý</w:t>
      </w:r>
      <w:r w:rsidRPr="0044655C">
        <w:rPr>
          <w:rFonts w:ascii="Nudista" w:hAnsi="Nudista"/>
          <w:b/>
          <w:sz w:val="20"/>
          <w:szCs w:val="20"/>
        </w:rPr>
        <w:t>ch predmetov z</w:t>
      </w:r>
      <w:r w:rsidRPr="0044655C">
        <w:rPr>
          <w:rFonts w:ascii="Nudista" w:hAnsi="Nudista" w:cs="Proba Pro"/>
          <w:b/>
          <w:sz w:val="20"/>
          <w:szCs w:val="20"/>
        </w:rPr>
        <w:t>á</w:t>
      </w:r>
      <w:r w:rsidRPr="0044655C">
        <w:rPr>
          <w:rFonts w:ascii="Nudista" w:hAnsi="Nudista"/>
          <w:b/>
          <w:sz w:val="20"/>
          <w:szCs w:val="20"/>
        </w:rPr>
        <w:t>kazky. V</w:t>
      </w:r>
      <w:r w:rsidRPr="0044655C">
        <w:rPr>
          <w:rFonts w:ascii="Nudista" w:hAnsi="Nudista" w:cs="Calibri"/>
          <w:b/>
          <w:sz w:val="20"/>
          <w:szCs w:val="20"/>
        </w:rPr>
        <w:t> </w:t>
      </w:r>
      <w:r w:rsidRPr="0044655C">
        <w:rPr>
          <w:rFonts w:ascii="Nudista" w:hAnsi="Nudista"/>
          <w:b/>
          <w:sz w:val="20"/>
          <w:szCs w:val="20"/>
        </w:rPr>
        <w:t>tak</w:t>
      </w:r>
      <w:r w:rsidRPr="0044655C">
        <w:rPr>
          <w:rFonts w:ascii="Nudista" w:hAnsi="Nudista" w:cs="Proba Pro"/>
          <w:b/>
          <w:sz w:val="20"/>
          <w:szCs w:val="20"/>
        </w:rPr>
        <w:t>ý</w:t>
      </w:r>
      <w:r w:rsidRPr="0044655C">
        <w:rPr>
          <w:rFonts w:ascii="Nudista" w:hAnsi="Nudista"/>
          <w:b/>
          <w:sz w:val="20"/>
          <w:szCs w:val="20"/>
        </w:rPr>
        <w:t>chto pr</w:t>
      </w:r>
      <w:r w:rsidRPr="0044655C">
        <w:rPr>
          <w:rFonts w:ascii="Nudista" w:hAnsi="Nudista" w:cs="Proba Pro"/>
          <w:b/>
          <w:sz w:val="20"/>
          <w:szCs w:val="20"/>
        </w:rPr>
        <w:t>í</w:t>
      </w:r>
      <w:r w:rsidRPr="0044655C">
        <w:rPr>
          <w:rFonts w:ascii="Nudista" w:hAnsi="Nudista"/>
          <w:b/>
          <w:sz w:val="20"/>
          <w:szCs w:val="20"/>
        </w:rPr>
        <w:t>padoch sa m</w:t>
      </w:r>
      <w:r w:rsidRPr="0044655C">
        <w:rPr>
          <w:rFonts w:ascii="Nudista" w:hAnsi="Nudista" w:cs="Proba Pro"/>
          <w:b/>
          <w:sz w:val="20"/>
          <w:szCs w:val="20"/>
        </w:rPr>
        <w:t>á</w:t>
      </w:r>
      <w:r w:rsidRPr="0044655C">
        <w:rPr>
          <w:rFonts w:ascii="Nudista" w:hAnsi="Nudista"/>
          <w:b/>
          <w:sz w:val="20"/>
          <w:szCs w:val="20"/>
        </w:rPr>
        <w:t xml:space="preserve"> za to, </w:t>
      </w:r>
      <w:r w:rsidRPr="0044655C">
        <w:rPr>
          <w:rFonts w:ascii="Nudista" w:hAnsi="Nudista" w:cs="Proba Pro"/>
          <w:b/>
          <w:sz w:val="20"/>
          <w:szCs w:val="20"/>
        </w:rPr>
        <w:t>ž</w:t>
      </w:r>
      <w:r w:rsidRPr="0044655C">
        <w:rPr>
          <w:rFonts w:ascii="Nudista" w:hAnsi="Nudista"/>
          <w:b/>
          <w:sz w:val="20"/>
          <w:szCs w:val="20"/>
        </w:rPr>
        <w:t>e je tak</w:t>
      </w:r>
      <w:r w:rsidRPr="0044655C">
        <w:rPr>
          <w:rFonts w:ascii="Nudista" w:hAnsi="Nudista" w:cs="Proba Pro"/>
          <w:b/>
          <w:sz w:val="20"/>
          <w:szCs w:val="20"/>
        </w:rPr>
        <w:t>ý</w:t>
      </w:r>
      <w:r w:rsidRPr="0044655C">
        <w:rPr>
          <w:rFonts w:ascii="Nudista" w:hAnsi="Nudista"/>
          <w:b/>
          <w:sz w:val="20"/>
          <w:szCs w:val="20"/>
        </w:rPr>
        <w:t>to odkaz v</w:t>
      </w:r>
      <w:r w:rsidRPr="0044655C">
        <w:rPr>
          <w:rFonts w:ascii="Nudista" w:hAnsi="Nudista" w:cs="Proba Pro"/>
          <w:b/>
          <w:sz w:val="20"/>
          <w:szCs w:val="20"/>
        </w:rPr>
        <w:t>ž</w:t>
      </w:r>
      <w:r w:rsidRPr="0044655C">
        <w:rPr>
          <w:rFonts w:ascii="Nudista" w:hAnsi="Nudista"/>
          <w:b/>
          <w:sz w:val="20"/>
          <w:szCs w:val="20"/>
        </w:rPr>
        <w:t>dy doplnen</w:t>
      </w:r>
      <w:r w:rsidRPr="0044655C">
        <w:rPr>
          <w:rFonts w:ascii="Nudista" w:hAnsi="Nudista" w:cs="Proba Pro"/>
          <w:b/>
          <w:sz w:val="20"/>
          <w:szCs w:val="20"/>
        </w:rPr>
        <w:t>ý</w:t>
      </w:r>
      <w:r w:rsidRPr="0044655C">
        <w:rPr>
          <w:rFonts w:ascii="Nudista" w:hAnsi="Nudista"/>
          <w:b/>
          <w:sz w:val="20"/>
          <w:szCs w:val="20"/>
        </w:rPr>
        <w:t xml:space="preserve"> slovami "alebo ekvivalentn</w:t>
      </w:r>
      <w:r w:rsidRPr="0044655C">
        <w:rPr>
          <w:rFonts w:ascii="Nudista" w:hAnsi="Nudista" w:cs="Proba Pro"/>
          <w:b/>
          <w:sz w:val="20"/>
          <w:szCs w:val="20"/>
        </w:rPr>
        <w:t>ý“</w:t>
      </w:r>
      <w:r w:rsidR="00F92E9C">
        <w:rPr>
          <w:rFonts w:ascii="Nudista" w:hAnsi="Nudista" w:cs="Proba Pro"/>
          <w:b/>
          <w:sz w:val="20"/>
          <w:szCs w:val="20"/>
        </w:rPr>
        <w:t xml:space="preserve"> </w:t>
      </w:r>
      <w:r w:rsidRPr="0044655C">
        <w:rPr>
          <w:rFonts w:ascii="Nudista" w:hAnsi="Nudista"/>
          <w:b/>
          <w:sz w:val="20"/>
          <w:szCs w:val="20"/>
        </w:rPr>
        <w:t>a plat</w:t>
      </w:r>
      <w:r w:rsidRPr="0044655C">
        <w:rPr>
          <w:rFonts w:ascii="Nudista" w:hAnsi="Nudista" w:cs="Proba Pro"/>
          <w:b/>
          <w:sz w:val="20"/>
          <w:szCs w:val="20"/>
        </w:rPr>
        <w:t>í</w:t>
      </w:r>
      <w:r w:rsidRPr="0044655C">
        <w:rPr>
          <w:rFonts w:ascii="Nudista" w:hAnsi="Nudista"/>
          <w:b/>
          <w:sz w:val="20"/>
          <w:szCs w:val="20"/>
        </w:rPr>
        <w:t xml:space="preserve">, </w:t>
      </w:r>
      <w:r w:rsidRPr="0044655C">
        <w:rPr>
          <w:rFonts w:ascii="Nudista" w:hAnsi="Nudista" w:cs="Proba Pro"/>
          <w:b/>
          <w:sz w:val="20"/>
          <w:szCs w:val="20"/>
        </w:rPr>
        <w:t>ž</w:t>
      </w:r>
      <w:r w:rsidRPr="0044655C">
        <w:rPr>
          <w:rFonts w:ascii="Nudista" w:hAnsi="Nudista"/>
          <w:b/>
          <w:sz w:val="20"/>
          <w:szCs w:val="20"/>
        </w:rPr>
        <w:t>e uch</w:t>
      </w:r>
      <w:r w:rsidRPr="0044655C">
        <w:rPr>
          <w:rFonts w:ascii="Nudista" w:hAnsi="Nudista" w:cs="Proba Pro"/>
          <w:b/>
          <w:sz w:val="20"/>
          <w:szCs w:val="20"/>
        </w:rPr>
        <w:t>á</w:t>
      </w:r>
      <w:r w:rsidRPr="0044655C">
        <w:rPr>
          <w:rFonts w:ascii="Nudista" w:hAnsi="Nudista"/>
          <w:b/>
          <w:sz w:val="20"/>
          <w:szCs w:val="20"/>
        </w:rPr>
        <w:t>dza</w:t>
      </w:r>
      <w:r w:rsidRPr="0044655C">
        <w:rPr>
          <w:rFonts w:ascii="Nudista" w:hAnsi="Nudista" w:cs="Proba Pro"/>
          <w:b/>
          <w:sz w:val="20"/>
          <w:szCs w:val="20"/>
        </w:rPr>
        <w:t>č</w:t>
      </w:r>
      <w:r w:rsidRPr="0044655C">
        <w:rPr>
          <w:rFonts w:ascii="Nudista" w:hAnsi="Nudista"/>
          <w:b/>
          <w:sz w:val="20"/>
          <w:szCs w:val="20"/>
        </w:rPr>
        <w:t xml:space="preserve"> m</w:t>
      </w:r>
      <w:r w:rsidRPr="0044655C">
        <w:rPr>
          <w:rFonts w:ascii="Nudista" w:hAnsi="Nudista" w:cs="Proba Pro"/>
          <w:b/>
          <w:sz w:val="20"/>
          <w:szCs w:val="20"/>
        </w:rPr>
        <w:t>ôž</w:t>
      </w:r>
      <w:r w:rsidRPr="0044655C">
        <w:rPr>
          <w:rFonts w:ascii="Nudista" w:hAnsi="Nudista"/>
          <w:b/>
          <w:sz w:val="20"/>
          <w:szCs w:val="20"/>
        </w:rPr>
        <w:t>e v</w:t>
      </w:r>
      <w:r w:rsidRPr="0044655C">
        <w:rPr>
          <w:rFonts w:ascii="Nudista" w:hAnsi="Nudista" w:cs="Proba Pro"/>
          <w:b/>
          <w:sz w:val="20"/>
          <w:szCs w:val="20"/>
        </w:rPr>
        <w:t>ž</w:t>
      </w:r>
      <w:r w:rsidRPr="0044655C">
        <w:rPr>
          <w:rFonts w:ascii="Nudista" w:hAnsi="Nudista"/>
          <w:b/>
          <w:sz w:val="20"/>
          <w:szCs w:val="20"/>
        </w:rPr>
        <w:t>dy pon</w:t>
      </w:r>
      <w:r w:rsidRPr="0044655C">
        <w:rPr>
          <w:rFonts w:ascii="Nudista" w:hAnsi="Nudista" w:cs="Proba Pro"/>
          <w:b/>
          <w:sz w:val="20"/>
          <w:szCs w:val="20"/>
        </w:rPr>
        <w:t>ú</w:t>
      </w:r>
      <w:r w:rsidRPr="0044655C">
        <w:rPr>
          <w:rFonts w:ascii="Nudista" w:hAnsi="Nudista"/>
          <w:b/>
          <w:sz w:val="20"/>
          <w:szCs w:val="20"/>
        </w:rPr>
        <w:t>knu</w:t>
      </w:r>
      <w:r w:rsidRPr="0044655C">
        <w:rPr>
          <w:rFonts w:ascii="Nudista" w:hAnsi="Nudista" w:cs="Proba Pro"/>
          <w:b/>
          <w:sz w:val="20"/>
          <w:szCs w:val="20"/>
        </w:rPr>
        <w:t>ť</w:t>
      </w:r>
      <w:r w:rsidRPr="0044655C">
        <w:rPr>
          <w:rFonts w:ascii="Nudista" w:hAnsi="Nudista"/>
          <w:b/>
          <w:sz w:val="20"/>
          <w:szCs w:val="20"/>
        </w:rPr>
        <w:t xml:space="preserve"> aj ekvivalentné alebo lepšie plnenie v</w:t>
      </w:r>
      <w:r w:rsidRPr="0044655C">
        <w:rPr>
          <w:rFonts w:ascii="Nudista" w:hAnsi="Nudista" w:cs="Calibri"/>
          <w:b/>
          <w:sz w:val="20"/>
          <w:szCs w:val="20"/>
        </w:rPr>
        <w:t> </w:t>
      </w:r>
      <w:r w:rsidRPr="0044655C">
        <w:rPr>
          <w:rFonts w:ascii="Nudista" w:hAnsi="Nudista"/>
          <w:b/>
          <w:sz w:val="20"/>
          <w:szCs w:val="20"/>
        </w:rPr>
        <w:t>s</w:t>
      </w:r>
      <w:r w:rsidRPr="0044655C">
        <w:rPr>
          <w:rFonts w:ascii="Nudista" w:hAnsi="Nudista" w:cs="Proba Pro"/>
          <w:b/>
          <w:sz w:val="20"/>
          <w:szCs w:val="20"/>
        </w:rPr>
        <w:t>ú</w:t>
      </w:r>
      <w:r w:rsidRPr="0044655C">
        <w:rPr>
          <w:rFonts w:ascii="Nudista" w:hAnsi="Nudista"/>
          <w:b/>
          <w:sz w:val="20"/>
          <w:szCs w:val="20"/>
        </w:rPr>
        <w:t>lade s</w:t>
      </w:r>
      <w:r w:rsidRPr="0044655C">
        <w:rPr>
          <w:rFonts w:ascii="Nudista" w:hAnsi="Nudista" w:cs="Calibri"/>
          <w:b/>
          <w:sz w:val="20"/>
          <w:szCs w:val="20"/>
        </w:rPr>
        <w:t> </w:t>
      </w:r>
      <w:r w:rsidRPr="0044655C">
        <w:rPr>
          <w:rFonts w:ascii="Nudista" w:hAnsi="Nudista"/>
          <w:b/>
          <w:sz w:val="20"/>
          <w:szCs w:val="20"/>
        </w:rPr>
        <w:t>ustanoven</w:t>
      </w:r>
      <w:r w:rsidRPr="0044655C">
        <w:rPr>
          <w:rFonts w:ascii="Nudista" w:hAnsi="Nudista" w:cs="Proba Pro"/>
          <w:b/>
          <w:sz w:val="20"/>
          <w:szCs w:val="20"/>
        </w:rPr>
        <w:t>í</w:t>
      </w:r>
      <w:r w:rsidRPr="0044655C">
        <w:rPr>
          <w:rFonts w:ascii="Nudista" w:hAnsi="Nudista"/>
          <w:b/>
          <w:sz w:val="20"/>
          <w:szCs w:val="20"/>
        </w:rPr>
        <w:t xml:space="preserve">m </w:t>
      </w:r>
      <w:r w:rsidRPr="0044655C">
        <w:rPr>
          <w:rFonts w:ascii="Nudista" w:hAnsi="Nudista" w:cs="Proba Pro"/>
          <w:b/>
          <w:sz w:val="20"/>
          <w:szCs w:val="20"/>
        </w:rPr>
        <w:t>§</w:t>
      </w:r>
      <w:r w:rsidRPr="0044655C">
        <w:rPr>
          <w:rFonts w:ascii="Nudista" w:hAnsi="Nudista"/>
          <w:b/>
          <w:sz w:val="20"/>
          <w:szCs w:val="20"/>
        </w:rPr>
        <w:t xml:space="preserve"> 42 ods. 3 ZVO. </w:t>
      </w:r>
    </w:p>
    <w:p w14:paraId="3C12D709" w14:textId="77777777" w:rsidR="00205140" w:rsidRPr="0044655C" w:rsidRDefault="00205140" w:rsidP="000C398A">
      <w:pPr>
        <w:jc w:val="both"/>
        <w:rPr>
          <w:rFonts w:ascii="Nudista" w:hAnsi="Nudista"/>
          <w:b/>
          <w:sz w:val="20"/>
          <w:szCs w:val="20"/>
        </w:rPr>
      </w:pPr>
    </w:p>
    <w:p w14:paraId="37CCED80" w14:textId="04C3B367" w:rsidR="00E51486" w:rsidRPr="0044655C" w:rsidRDefault="00E51486" w:rsidP="00E91372">
      <w:pPr>
        <w:pStyle w:val="Nadpis2"/>
        <w:keepNext w:val="0"/>
        <w:keepLines w:val="0"/>
        <w:widowControl w:val="0"/>
        <w:numPr>
          <w:ilvl w:val="1"/>
          <w:numId w:val="18"/>
        </w:numPr>
        <w:spacing w:before="240" w:after="240"/>
        <w:jc w:val="both"/>
        <w:rPr>
          <w:rFonts w:ascii="Nudista" w:hAnsi="Nudista"/>
          <w:b/>
          <w:color w:val="008998"/>
          <w:sz w:val="20"/>
          <w:szCs w:val="20"/>
          <w:lang w:val="sk-SK"/>
        </w:rPr>
      </w:pPr>
      <w:bookmarkStart w:id="136" w:name="_Toc487700759"/>
      <w:bookmarkStart w:id="137" w:name="_Toc79476749"/>
      <w:r w:rsidRPr="0044655C">
        <w:rPr>
          <w:rFonts w:ascii="Nudista" w:hAnsi="Nudista"/>
          <w:b/>
          <w:color w:val="008998"/>
          <w:sz w:val="20"/>
          <w:szCs w:val="20"/>
          <w:lang w:val="sk-SK"/>
        </w:rPr>
        <w:t>Základný opis</w:t>
      </w:r>
      <w:bookmarkEnd w:id="136"/>
      <w:r w:rsidRPr="0044655C">
        <w:rPr>
          <w:rFonts w:ascii="Nudista" w:hAnsi="Nudista"/>
          <w:b/>
          <w:color w:val="008998"/>
          <w:sz w:val="20"/>
          <w:szCs w:val="20"/>
          <w:lang w:val="sk-SK"/>
        </w:rPr>
        <w:t xml:space="preserve"> </w:t>
      </w:r>
      <w:r w:rsidR="007D674D" w:rsidRPr="0044655C">
        <w:rPr>
          <w:rFonts w:ascii="Nudista" w:hAnsi="Nudista"/>
          <w:b/>
          <w:color w:val="008998"/>
          <w:sz w:val="20"/>
          <w:szCs w:val="20"/>
          <w:lang w:val="sk-SK"/>
        </w:rPr>
        <w:t>Predmet</w:t>
      </w:r>
      <w:r w:rsidRPr="0044655C">
        <w:rPr>
          <w:rFonts w:ascii="Nudista" w:hAnsi="Nudista"/>
          <w:b/>
          <w:color w:val="008998"/>
          <w:sz w:val="20"/>
          <w:szCs w:val="20"/>
          <w:lang w:val="sk-SK"/>
        </w:rPr>
        <w:t>u zakázky</w:t>
      </w:r>
      <w:bookmarkEnd w:id="137"/>
    </w:p>
    <w:p w14:paraId="0B8CB52B" w14:textId="607F91AF" w:rsidR="005F7A70" w:rsidRPr="000A0086" w:rsidRDefault="00F107DF" w:rsidP="000A0086">
      <w:pPr>
        <w:pStyle w:val="Nadpis3"/>
        <w:keepNext w:val="0"/>
        <w:keepLines w:val="0"/>
        <w:numPr>
          <w:ilvl w:val="2"/>
          <w:numId w:val="6"/>
        </w:numPr>
        <w:ind w:left="567" w:hanging="567"/>
        <w:jc w:val="both"/>
        <w:rPr>
          <w:rFonts w:ascii="Nudista" w:hAnsi="Nudista" w:cs="Times New Roman"/>
          <w:iCs/>
          <w:szCs w:val="20"/>
        </w:rPr>
      </w:pPr>
      <w:bookmarkStart w:id="138" w:name="_Toc487700761"/>
      <w:r w:rsidRPr="000A0086">
        <w:rPr>
          <w:rFonts w:ascii="Nudista" w:hAnsi="Nudista"/>
        </w:rPr>
        <w:t>Predmetom</w:t>
      </w:r>
      <w:r w:rsidRPr="000A0086">
        <w:rPr>
          <w:rFonts w:ascii="Nudista" w:hAnsi="Nudista"/>
          <w:szCs w:val="20"/>
        </w:rPr>
        <w:t xml:space="preserve"> zákazky sú stavebné práce </w:t>
      </w:r>
      <w:r w:rsidRPr="000A0086">
        <w:rPr>
          <w:rFonts w:ascii="Nudista" w:hAnsi="Nudista"/>
          <w:iCs/>
          <w:szCs w:val="20"/>
        </w:rPr>
        <w:t>na rekonštrukcii</w:t>
      </w:r>
      <w:r w:rsidR="00A82D49">
        <w:rPr>
          <w:rFonts w:ascii="Nudista" w:hAnsi="Nudista"/>
          <w:iCs/>
          <w:szCs w:val="20"/>
        </w:rPr>
        <w:t xml:space="preserve"> a</w:t>
      </w:r>
      <w:r w:rsidRPr="000A0086">
        <w:rPr>
          <w:rFonts w:ascii="Nudista" w:hAnsi="Nudista"/>
          <w:iCs/>
          <w:szCs w:val="20"/>
        </w:rPr>
        <w:t xml:space="preserve"> obnove národnej kultúrnej pamiatky „</w:t>
      </w:r>
      <w:r w:rsidR="00DB53B9" w:rsidRPr="000A0086">
        <w:rPr>
          <w:rFonts w:ascii="Nudista" w:hAnsi="Nudista"/>
          <w:i/>
          <w:szCs w:val="20"/>
        </w:rPr>
        <w:t>Klasicistická kúria, Sobotište č. 35</w:t>
      </w:r>
      <w:r w:rsidRPr="000A0086">
        <w:rPr>
          <w:rFonts w:ascii="Nudista" w:hAnsi="Nudista" w:cs="Times New Roman"/>
          <w:iCs/>
          <w:szCs w:val="20"/>
        </w:rPr>
        <w:t xml:space="preserve">“ podľa Opisu predmetu zákazky v zmysle Časti B. týchto súťažných podkladov a </w:t>
      </w:r>
      <w:r w:rsidR="005F7A70" w:rsidRPr="000A0086">
        <w:rPr>
          <w:rFonts w:ascii="Nudista" w:hAnsi="Nudista" w:cs="Times New Roman"/>
          <w:iCs/>
          <w:szCs w:val="20"/>
        </w:rPr>
        <w:t xml:space="preserve">na základe </w:t>
      </w:r>
      <w:r w:rsidR="005F7A70" w:rsidRPr="000A0086">
        <w:rPr>
          <w:rFonts w:ascii="Nudista" w:hAnsi="Nudista"/>
          <w:iCs/>
          <w:szCs w:val="20"/>
        </w:rPr>
        <w:t>(i) realiza</w:t>
      </w:r>
      <w:r w:rsidR="005F7A70" w:rsidRPr="000A0086">
        <w:rPr>
          <w:rFonts w:ascii="Nudista" w:hAnsi="Nudista" w:cs="Calibri"/>
          <w:iCs/>
          <w:szCs w:val="20"/>
        </w:rPr>
        <w:t>č</w:t>
      </w:r>
      <w:r w:rsidR="005F7A70" w:rsidRPr="000A0086">
        <w:rPr>
          <w:rFonts w:ascii="Nudista" w:hAnsi="Nudista" w:cs="Times New Roman"/>
          <w:iCs/>
          <w:szCs w:val="20"/>
        </w:rPr>
        <w:t xml:space="preserve">nej projektovej dokumentácie vypracovanej </w:t>
      </w:r>
      <w:r w:rsidR="00DB53B9" w:rsidRPr="000A0086">
        <w:rPr>
          <w:rFonts w:ascii="Nudista" w:hAnsi="Nudista" w:cs="Times New Roman"/>
          <w:iCs/>
          <w:szCs w:val="20"/>
        </w:rPr>
        <w:t>akad. arch. Mariánom Bo</w:t>
      </w:r>
      <w:r w:rsidR="00297BD3">
        <w:rPr>
          <w:rFonts w:ascii="Nudista" w:hAnsi="Nudista" w:cs="Times New Roman"/>
          <w:iCs/>
          <w:szCs w:val="20"/>
        </w:rPr>
        <w:t>rš</w:t>
      </w:r>
      <w:r w:rsidR="00DB53B9" w:rsidRPr="000A0086">
        <w:rPr>
          <w:rFonts w:ascii="Nudista" w:hAnsi="Nudista" w:cs="Times New Roman"/>
          <w:iCs/>
          <w:szCs w:val="20"/>
        </w:rPr>
        <w:t>ošom, MB STUDIO spol. s r.o., Hollého 1315, Senica z 04/2021</w:t>
      </w:r>
      <w:r w:rsidR="000A0086">
        <w:rPr>
          <w:rFonts w:ascii="Nudista" w:hAnsi="Nudista" w:cs="Times New Roman"/>
          <w:iCs/>
          <w:szCs w:val="20"/>
        </w:rPr>
        <w:t xml:space="preserve"> </w:t>
      </w:r>
      <w:r w:rsidR="00E73302">
        <w:rPr>
          <w:rFonts w:ascii="Nudista" w:hAnsi="Nudista" w:cs="Times New Roman"/>
          <w:iCs/>
          <w:szCs w:val="20"/>
        </w:rPr>
        <w:t>(</w:t>
      </w:r>
      <w:r w:rsidR="000A0086">
        <w:rPr>
          <w:rFonts w:ascii="Nudista" w:hAnsi="Nudista" w:cs="Times New Roman"/>
          <w:iCs/>
          <w:szCs w:val="20"/>
        </w:rPr>
        <w:t>vrátane stavebného povolenia</w:t>
      </w:r>
      <w:r w:rsidR="005D33F0">
        <w:rPr>
          <w:rFonts w:ascii="Nudista" w:hAnsi="Nudista" w:cs="Times New Roman"/>
          <w:iCs/>
          <w:szCs w:val="20"/>
        </w:rPr>
        <w:t xml:space="preserve"> a </w:t>
      </w:r>
      <w:r w:rsidR="00297BD3">
        <w:rPr>
          <w:rFonts w:ascii="Nudista" w:hAnsi="Nudista" w:cs="Times New Roman"/>
          <w:iCs/>
          <w:szCs w:val="20"/>
        </w:rPr>
        <w:t>rozhodnutí</w:t>
      </w:r>
      <w:r w:rsidR="005D33F0">
        <w:rPr>
          <w:rFonts w:ascii="Nudista" w:hAnsi="Nudista" w:cs="Times New Roman"/>
          <w:iCs/>
          <w:szCs w:val="20"/>
        </w:rPr>
        <w:t xml:space="preserve"> </w:t>
      </w:r>
      <w:r w:rsidR="00297BD3">
        <w:rPr>
          <w:rFonts w:ascii="Nudista" w:hAnsi="Nudista" w:cs="Times New Roman"/>
          <w:iCs/>
          <w:szCs w:val="20"/>
        </w:rPr>
        <w:t xml:space="preserve">príslušného </w:t>
      </w:r>
      <w:r w:rsidR="005D33F0">
        <w:rPr>
          <w:rFonts w:ascii="Nudista" w:hAnsi="Nudista" w:cs="Times New Roman"/>
          <w:iCs/>
          <w:szCs w:val="20"/>
        </w:rPr>
        <w:t>pamiatkového úradu</w:t>
      </w:r>
      <w:r w:rsidR="00E73302">
        <w:rPr>
          <w:rFonts w:ascii="Nudista" w:hAnsi="Nudista" w:cs="Times New Roman"/>
          <w:iCs/>
          <w:szCs w:val="20"/>
        </w:rPr>
        <w:t>)</w:t>
      </w:r>
      <w:r w:rsidR="00DB53B9" w:rsidRPr="000A0086">
        <w:rPr>
          <w:rFonts w:ascii="Nudista" w:hAnsi="Nudista" w:cs="Times New Roman"/>
          <w:iCs/>
          <w:szCs w:val="20"/>
        </w:rPr>
        <w:t xml:space="preserve">, </w:t>
      </w:r>
      <w:r w:rsidR="000A0086">
        <w:rPr>
          <w:rFonts w:ascii="Nudista" w:hAnsi="Nudista" w:cs="Times New Roman"/>
          <w:iCs/>
          <w:szCs w:val="20"/>
        </w:rPr>
        <w:t xml:space="preserve">(ii) </w:t>
      </w:r>
      <w:r w:rsidR="005F7A70" w:rsidRPr="000A0086">
        <w:rPr>
          <w:rFonts w:ascii="Nudista" w:hAnsi="Nudista"/>
          <w:iCs/>
          <w:szCs w:val="20"/>
        </w:rPr>
        <w:t>architektonicko – historického výskumu vypracovaného</w:t>
      </w:r>
      <w:r w:rsidR="000A0086">
        <w:rPr>
          <w:rFonts w:ascii="Nudista" w:hAnsi="Nudista"/>
          <w:iCs/>
          <w:szCs w:val="20"/>
        </w:rPr>
        <w:t xml:space="preserve"> Mgr. Petrom Horanským, Banskobystrická ulica 6, 811 06 Bratislava a Ing. arch. Alexandrom Némethom, Záporožská 4, 851 01 Bratislava z 11/2018 a (iii) </w:t>
      </w:r>
      <w:r w:rsidR="005F7A70" w:rsidRPr="000A0086">
        <w:rPr>
          <w:rFonts w:ascii="Nudista" w:hAnsi="Nudista"/>
          <w:iCs/>
          <w:szCs w:val="20"/>
        </w:rPr>
        <w:t xml:space="preserve"> reštaurátorského výskumu</w:t>
      </w:r>
      <w:r w:rsidR="000A0086">
        <w:rPr>
          <w:rFonts w:ascii="Nudista" w:hAnsi="Nudista"/>
          <w:iCs/>
          <w:szCs w:val="20"/>
        </w:rPr>
        <w:t xml:space="preserve"> vypracovaného Mgr. art. Petrom Záhorom</w:t>
      </w:r>
      <w:r w:rsidR="00EF0AAF">
        <w:rPr>
          <w:rFonts w:ascii="Nudista" w:hAnsi="Nudista"/>
          <w:iCs/>
          <w:szCs w:val="20"/>
        </w:rPr>
        <w:t xml:space="preserve"> (ďalej spolu len ako „</w:t>
      </w:r>
      <w:r w:rsidR="00EF0AAF">
        <w:rPr>
          <w:rFonts w:ascii="Nudista" w:hAnsi="Nudista"/>
          <w:b/>
          <w:bCs/>
          <w:iCs/>
          <w:szCs w:val="20"/>
        </w:rPr>
        <w:t>p</w:t>
      </w:r>
      <w:r w:rsidR="00EF0AAF" w:rsidRPr="00EF0AAF">
        <w:rPr>
          <w:rFonts w:ascii="Nudista" w:hAnsi="Nudista"/>
          <w:b/>
          <w:bCs/>
          <w:iCs/>
          <w:szCs w:val="20"/>
        </w:rPr>
        <w:t>rojektová dokumentácia</w:t>
      </w:r>
      <w:r w:rsidR="00EF0AAF">
        <w:rPr>
          <w:rFonts w:ascii="Nudista" w:hAnsi="Nudista"/>
          <w:iCs/>
          <w:szCs w:val="20"/>
        </w:rPr>
        <w:t>“)</w:t>
      </w:r>
      <w:r w:rsidR="005F7A70" w:rsidRPr="000A0086">
        <w:rPr>
          <w:rFonts w:ascii="Nudista" w:hAnsi="Nudista" w:cs="Times New Roman"/>
          <w:iCs/>
          <w:szCs w:val="20"/>
        </w:rPr>
        <w:t>, ktoré tvoria Príloh</w:t>
      </w:r>
      <w:r w:rsidR="003C551D">
        <w:rPr>
          <w:rFonts w:ascii="Nudista" w:hAnsi="Nudista" w:cs="Times New Roman"/>
          <w:iCs/>
          <w:szCs w:val="20"/>
        </w:rPr>
        <w:t>u</w:t>
      </w:r>
      <w:r w:rsidR="005F7A70" w:rsidRPr="000A0086">
        <w:rPr>
          <w:rFonts w:ascii="Nudista" w:hAnsi="Nudista" w:cs="Times New Roman"/>
          <w:iCs/>
          <w:szCs w:val="20"/>
        </w:rPr>
        <w:t xml:space="preserve"> B.1 týchto súťažných podkladov </w:t>
      </w:r>
      <w:r w:rsidR="005F7A70" w:rsidRPr="000A0086">
        <w:rPr>
          <w:rFonts w:ascii="Nudista" w:hAnsi="Nudista"/>
          <w:szCs w:val="20"/>
        </w:rPr>
        <w:t>(ďalej len „</w:t>
      </w:r>
      <w:r w:rsidR="005F7A70" w:rsidRPr="000A0086">
        <w:rPr>
          <w:rFonts w:ascii="Nudista" w:hAnsi="Nudista"/>
          <w:b/>
          <w:szCs w:val="20"/>
        </w:rPr>
        <w:t>predmet zákazky</w:t>
      </w:r>
      <w:r w:rsidR="005F7A70" w:rsidRPr="000A0086">
        <w:rPr>
          <w:rFonts w:ascii="Nudista" w:hAnsi="Nudista"/>
          <w:szCs w:val="20"/>
        </w:rPr>
        <w:t>“).</w:t>
      </w:r>
    </w:p>
    <w:p w14:paraId="4AA6B7E8" w14:textId="77777777" w:rsidR="009849CA" w:rsidRPr="009849CA" w:rsidRDefault="009849CA" w:rsidP="009849CA"/>
    <w:p w14:paraId="6FB96A7A" w14:textId="61B0EFBA" w:rsidR="00EB4AB4" w:rsidRPr="00EB4AB4" w:rsidRDefault="00EB4AB4" w:rsidP="00EB4AB4">
      <w:pPr>
        <w:pStyle w:val="Nadpis3"/>
        <w:keepNext w:val="0"/>
        <w:keepLines w:val="0"/>
        <w:numPr>
          <w:ilvl w:val="2"/>
          <w:numId w:val="6"/>
        </w:numPr>
        <w:ind w:left="567" w:hanging="567"/>
        <w:jc w:val="both"/>
        <w:rPr>
          <w:rFonts w:ascii="Nudista" w:hAnsi="Nudista"/>
        </w:rPr>
      </w:pPr>
      <w:r w:rsidRPr="00EB4AB4">
        <w:rPr>
          <w:rFonts w:ascii="Nudista" w:hAnsi="Nudista"/>
        </w:rPr>
        <w:t>Stav</w:t>
      </w:r>
      <w:r>
        <w:rPr>
          <w:rFonts w:ascii="Nudista" w:hAnsi="Nudista"/>
        </w:rPr>
        <w:t>ebné práce</w:t>
      </w:r>
      <w:r w:rsidRPr="00F82FA9">
        <w:t xml:space="preserve"> </w:t>
      </w:r>
      <w:r w:rsidRPr="00EB4AB4">
        <w:rPr>
          <w:rFonts w:ascii="Nudista" w:hAnsi="Nudista"/>
        </w:rPr>
        <w:t>bud</w:t>
      </w:r>
      <w:r>
        <w:rPr>
          <w:rFonts w:ascii="Nudista" w:hAnsi="Nudista"/>
        </w:rPr>
        <w:t>ú</w:t>
      </w:r>
      <w:r w:rsidRPr="00EB4AB4">
        <w:rPr>
          <w:rFonts w:ascii="Nudista" w:hAnsi="Nudista"/>
        </w:rPr>
        <w:t xml:space="preserve"> pozostávať z komplexnej rekonštrukcie zastrešenia objektu, súčasťou rekonštrukcie </w:t>
      </w:r>
      <w:r>
        <w:rPr>
          <w:rFonts w:ascii="Nudista" w:hAnsi="Nudista"/>
        </w:rPr>
        <w:t xml:space="preserve">je </w:t>
      </w:r>
      <w:r w:rsidRPr="00EB4AB4">
        <w:rPr>
          <w:rFonts w:ascii="Nudista" w:hAnsi="Nudista"/>
        </w:rPr>
        <w:t>nová prípojka dažďovej kanalizácie a bleskozvodu.</w:t>
      </w:r>
    </w:p>
    <w:p w14:paraId="1B4257F7" w14:textId="77777777" w:rsidR="006E6FFD" w:rsidRPr="006E6FFD" w:rsidRDefault="006E6FFD" w:rsidP="006E6FFD"/>
    <w:p w14:paraId="225CB1FE" w14:textId="2AE5FA75" w:rsidR="00EB4AB4" w:rsidRDefault="006E6FFD" w:rsidP="00652269">
      <w:pPr>
        <w:pStyle w:val="Nadpis3"/>
        <w:keepNext w:val="0"/>
        <w:keepLines w:val="0"/>
        <w:numPr>
          <w:ilvl w:val="2"/>
          <w:numId w:val="6"/>
        </w:numPr>
        <w:ind w:left="567" w:hanging="567"/>
        <w:jc w:val="both"/>
        <w:rPr>
          <w:rFonts w:ascii="Nudista" w:hAnsi="Nudista"/>
          <w:b/>
          <w:bCs/>
        </w:rPr>
      </w:pPr>
      <w:r w:rsidRPr="00961E0E">
        <w:rPr>
          <w:rFonts w:ascii="Nudista" w:hAnsi="Nudista"/>
          <w:b/>
          <w:bCs/>
        </w:rPr>
        <w:t xml:space="preserve">Nakoľko objekt je pamiatkovo chránený – </w:t>
      </w:r>
      <w:r w:rsidR="00961E0E" w:rsidRPr="00961E0E">
        <w:rPr>
          <w:rFonts w:ascii="Nudista" w:hAnsi="Nudista"/>
          <w:b/>
          <w:bCs/>
        </w:rPr>
        <w:t>evidovaný v Ústrednom zozname pamiatkového fondu SR pod číslom 10962/1</w:t>
      </w:r>
      <w:r w:rsidRPr="00961E0E">
        <w:rPr>
          <w:rFonts w:ascii="Nudista" w:hAnsi="Nudista"/>
          <w:b/>
          <w:bCs/>
        </w:rPr>
        <w:t xml:space="preserve">, na obnovu a naň sa vzťahujú regulatívy a podmienky pamiatkovej ochrany. </w:t>
      </w:r>
    </w:p>
    <w:p w14:paraId="53C61971" w14:textId="77777777" w:rsidR="00961E0E" w:rsidRPr="00961E0E" w:rsidRDefault="00961E0E" w:rsidP="00961E0E"/>
    <w:p w14:paraId="2C5318F3" w14:textId="00E6D7D0" w:rsidR="00EB4AB4" w:rsidRPr="00EB4AB4" w:rsidRDefault="00EB4AB4" w:rsidP="00EB4AB4">
      <w:pPr>
        <w:pStyle w:val="Nadpis3"/>
        <w:keepNext w:val="0"/>
        <w:keepLines w:val="0"/>
        <w:numPr>
          <w:ilvl w:val="2"/>
          <w:numId w:val="6"/>
        </w:numPr>
        <w:ind w:left="567" w:hanging="567"/>
        <w:jc w:val="both"/>
        <w:rPr>
          <w:rFonts w:ascii="Nudista" w:hAnsi="Nudista"/>
        </w:rPr>
      </w:pPr>
      <w:r w:rsidRPr="00EB4AB4">
        <w:rPr>
          <w:rFonts w:ascii="Nudista" w:hAnsi="Nudista"/>
        </w:rPr>
        <w:t xml:space="preserve">Objekt Klasicistickej </w:t>
      </w:r>
      <w:r>
        <w:rPr>
          <w:rFonts w:ascii="Nudista" w:hAnsi="Nudista"/>
        </w:rPr>
        <w:t>kúrie,</w:t>
      </w:r>
      <w:r w:rsidRPr="00EB4AB4">
        <w:rPr>
          <w:rFonts w:ascii="Nudista" w:hAnsi="Nudista"/>
        </w:rPr>
        <w:t xml:space="preserve"> súp.č. 35 v Sobotišti sa nachádza blízko južného vstupu do obce,  má parcelné číslo 156/2. Parcela</w:t>
      </w:r>
      <w:r>
        <w:rPr>
          <w:rFonts w:ascii="Nudista" w:hAnsi="Nudista"/>
        </w:rPr>
        <w:t>,</w:t>
      </w:r>
      <w:r w:rsidRPr="00EB4AB4">
        <w:rPr>
          <w:rFonts w:ascii="Nudista" w:hAnsi="Nudista"/>
        </w:rPr>
        <w:t xml:space="preserve"> na ktorej kúria stojí má parcelné číslo 156/1 a prístupová cesta na pozemok má parcelné číslo 156/3. Záujmové parcely susedia na západe so štátnou cestou p.č. 158, na severe s rodinným domom  p.č. 155 a hospodárskou budovou p.č. 157/15 a pozemkom 157/9.</w:t>
      </w:r>
      <w:r>
        <w:rPr>
          <w:rFonts w:ascii="Nudista" w:hAnsi="Nudista"/>
        </w:rPr>
        <w:t xml:space="preserve"> </w:t>
      </w:r>
      <w:r w:rsidRPr="00EB4AB4">
        <w:rPr>
          <w:rFonts w:ascii="Nudista" w:hAnsi="Nudista"/>
        </w:rPr>
        <w:t>Z južnej strany susedí s rodinným domom 157/14 a parcelou 157/13. Z východnej strany susedí s parcelou 156/5 a stodolou p.č. 156/4.</w:t>
      </w:r>
    </w:p>
    <w:p w14:paraId="727B8DA2" w14:textId="77777777" w:rsidR="00EB4AB4" w:rsidRPr="00EB4AB4" w:rsidRDefault="00EB4AB4" w:rsidP="00EB4AB4">
      <w:pPr>
        <w:pStyle w:val="Odsekzoznamu"/>
        <w:numPr>
          <w:ilvl w:val="0"/>
          <w:numId w:val="6"/>
        </w:numPr>
        <w:rPr>
          <w:rFonts w:ascii="Nudista" w:hAnsi="Nudista"/>
        </w:rPr>
      </w:pPr>
    </w:p>
    <w:p w14:paraId="12242BE0" w14:textId="4847BCCA" w:rsidR="006E6FFD" w:rsidRPr="005D33F0" w:rsidRDefault="00EB4AB4" w:rsidP="006E6FFD">
      <w:pPr>
        <w:pStyle w:val="Nadpis3"/>
        <w:keepNext w:val="0"/>
        <w:keepLines w:val="0"/>
        <w:numPr>
          <w:ilvl w:val="1"/>
          <w:numId w:val="55"/>
        </w:numPr>
        <w:ind w:left="567" w:hanging="567"/>
        <w:jc w:val="both"/>
        <w:rPr>
          <w:rFonts w:ascii="Nudista" w:hAnsi="Nudista"/>
        </w:rPr>
      </w:pPr>
      <w:r w:rsidRPr="00EB4AB4">
        <w:rPr>
          <w:rFonts w:ascii="Nudista" w:hAnsi="Nudista"/>
        </w:rPr>
        <w:t>Jedná sa o jednopodlažný objekt s čiastočným podpivničením, má členitý pôdorys v tvare „U“ a je ukončený sústavou valbových striech, strecha nad portikom s tympanónom so štyrmi stĺpmi na južnej strane je sedlová, na severnom krídle je polvalba. Majitelia sa rozhodli objekt zrekonštruovať, dostavať a vybudovať v ňom verejne prístupný výstavný a muzeálny objekt s použitím dokumentačných materiálov a artefaktov z regiónu obce Sobotište. Objekt je zapísaný v Ústrednom zozname pamiatkového fondu SR pod číslom 10962/1.</w:t>
      </w:r>
    </w:p>
    <w:p w14:paraId="04EB6D6B" w14:textId="77777777" w:rsidR="00ED709E" w:rsidRPr="0044655C" w:rsidRDefault="0090550E" w:rsidP="00E91372">
      <w:pPr>
        <w:pStyle w:val="Nadpis2"/>
        <w:keepNext w:val="0"/>
        <w:keepLines w:val="0"/>
        <w:widowControl w:val="0"/>
        <w:numPr>
          <w:ilvl w:val="1"/>
          <w:numId w:val="18"/>
        </w:numPr>
        <w:spacing w:before="240" w:after="240"/>
        <w:jc w:val="both"/>
        <w:rPr>
          <w:rFonts w:ascii="Nudista" w:hAnsi="Nudista"/>
          <w:b/>
          <w:color w:val="008998"/>
          <w:sz w:val="20"/>
          <w:szCs w:val="20"/>
          <w:lang w:val="sk-SK"/>
        </w:rPr>
      </w:pPr>
      <w:bookmarkStart w:id="139" w:name="_Toc79476750"/>
      <w:r w:rsidRPr="0044655C">
        <w:rPr>
          <w:rFonts w:ascii="Nudista" w:hAnsi="Nudista"/>
          <w:b/>
          <w:color w:val="008998"/>
          <w:sz w:val="20"/>
          <w:szCs w:val="20"/>
          <w:lang w:val="sk-SK"/>
        </w:rPr>
        <w:t>Podrobný opis predmetu zákazky</w:t>
      </w:r>
      <w:bookmarkEnd w:id="139"/>
    </w:p>
    <w:p w14:paraId="1731E09A" w14:textId="77777777" w:rsidR="00227EAD" w:rsidRPr="0044655C" w:rsidRDefault="00227EAD" w:rsidP="00EB4AB4">
      <w:pPr>
        <w:pStyle w:val="Odsekzoznamu"/>
        <w:numPr>
          <w:ilvl w:val="1"/>
          <w:numId w:val="55"/>
        </w:numPr>
        <w:rPr>
          <w:rFonts w:ascii="Nudista" w:hAnsi="Nudista"/>
          <w:vanish/>
        </w:rPr>
      </w:pPr>
    </w:p>
    <w:p w14:paraId="2D23702B" w14:textId="77777777" w:rsidR="00B37756" w:rsidRPr="0044655C" w:rsidRDefault="00B37756" w:rsidP="00B37756">
      <w:pPr>
        <w:spacing w:before="10" w:line="100" w:lineRule="exact"/>
        <w:rPr>
          <w:rFonts w:ascii="Nudista" w:hAnsi="Nudista"/>
          <w:sz w:val="10"/>
          <w:szCs w:val="10"/>
        </w:rPr>
      </w:pPr>
    </w:p>
    <w:p w14:paraId="68DD259B" w14:textId="77777777" w:rsidR="00E91372" w:rsidRDefault="00E91372" w:rsidP="00EB4AB4">
      <w:pPr>
        <w:pStyle w:val="Nadpis3"/>
        <w:keepNext w:val="0"/>
        <w:keepLines w:val="0"/>
        <w:numPr>
          <w:ilvl w:val="2"/>
          <w:numId w:val="55"/>
        </w:numPr>
        <w:ind w:left="567" w:hanging="567"/>
        <w:jc w:val="both"/>
        <w:rPr>
          <w:rFonts w:ascii="Nudista" w:hAnsi="Nudista"/>
          <w:szCs w:val="20"/>
        </w:rPr>
      </w:pPr>
      <w:bookmarkStart w:id="140" w:name="_Toc432717"/>
      <w:bookmarkEnd w:id="138"/>
      <w:r>
        <w:rPr>
          <w:rFonts w:ascii="Nudista" w:hAnsi="Nudista"/>
          <w:szCs w:val="20"/>
        </w:rPr>
        <w:t>Podrobný opis predmetu zákazky tvorí:</w:t>
      </w:r>
    </w:p>
    <w:p w14:paraId="422F88E6" w14:textId="2FE3AEB9" w:rsidR="00E91372" w:rsidRDefault="009849CA" w:rsidP="00E91372">
      <w:pPr>
        <w:pStyle w:val="Nadpis3"/>
        <w:keepNext w:val="0"/>
        <w:keepLines w:val="0"/>
        <w:numPr>
          <w:ilvl w:val="0"/>
          <w:numId w:val="47"/>
        </w:numPr>
        <w:ind w:left="1134" w:hanging="567"/>
        <w:jc w:val="both"/>
        <w:rPr>
          <w:rFonts w:ascii="Nudista" w:hAnsi="Nudista"/>
          <w:iCs/>
          <w:szCs w:val="20"/>
        </w:rPr>
      </w:pPr>
      <w:r w:rsidRPr="00A634E4">
        <w:rPr>
          <w:rFonts w:ascii="Nudista" w:hAnsi="Nudista"/>
          <w:iCs/>
          <w:szCs w:val="20"/>
        </w:rPr>
        <w:t>realiza</w:t>
      </w:r>
      <w:r w:rsidRPr="00A634E4">
        <w:rPr>
          <w:rFonts w:ascii="Nudista" w:hAnsi="Nudista" w:cs="Calibri"/>
          <w:iCs/>
          <w:szCs w:val="20"/>
        </w:rPr>
        <w:t>č</w:t>
      </w:r>
      <w:r w:rsidRPr="00A634E4">
        <w:rPr>
          <w:rFonts w:ascii="Nudista" w:hAnsi="Nudista" w:cs="Times New Roman"/>
          <w:iCs/>
          <w:szCs w:val="20"/>
        </w:rPr>
        <w:t>n</w:t>
      </w:r>
      <w:r w:rsidR="00E91372">
        <w:rPr>
          <w:rFonts w:ascii="Nudista" w:hAnsi="Nudista" w:cs="Times New Roman"/>
          <w:iCs/>
          <w:szCs w:val="20"/>
        </w:rPr>
        <w:t>á</w:t>
      </w:r>
      <w:r w:rsidRPr="00A634E4">
        <w:rPr>
          <w:rFonts w:ascii="Nudista" w:hAnsi="Nudista" w:cs="Times New Roman"/>
          <w:iCs/>
          <w:szCs w:val="20"/>
        </w:rPr>
        <w:t xml:space="preserve"> projektov</w:t>
      </w:r>
      <w:r w:rsidR="00E91372">
        <w:rPr>
          <w:rFonts w:ascii="Nudista" w:hAnsi="Nudista" w:cs="Times New Roman"/>
          <w:iCs/>
          <w:szCs w:val="20"/>
        </w:rPr>
        <w:t>á</w:t>
      </w:r>
      <w:r w:rsidRPr="00A634E4">
        <w:rPr>
          <w:rFonts w:ascii="Nudista" w:hAnsi="Nudista" w:cs="Times New Roman"/>
          <w:iCs/>
          <w:szCs w:val="20"/>
        </w:rPr>
        <w:t xml:space="preserve"> dokumentáci</w:t>
      </w:r>
      <w:r w:rsidR="00E91372">
        <w:rPr>
          <w:rFonts w:ascii="Nudista" w:hAnsi="Nudista" w:cs="Times New Roman"/>
          <w:iCs/>
          <w:szCs w:val="20"/>
        </w:rPr>
        <w:t>a</w:t>
      </w:r>
      <w:r w:rsidRPr="00A634E4">
        <w:rPr>
          <w:rFonts w:ascii="Nudista" w:hAnsi="Nudista" w:cs="Times New Roman"/>
          <w:iCs/>
          <w:szCs w:val="20"/>
        </w:rPr>
        <w:t xml:space="preserve"> </w:t>
      </w:r>
      <w:r w:rsidR="004E4E00" w:rsidRPr="000A0086">
        <w:rPr>
          <w:rFonts w:ascii="Nudista" w:hAnsi="Nudista" w:cs="Times New Roman"/>
          <w:iCs/>
          <w:szCs w:val="20"/>
        </w:rPr>
        <w:t>vypracovan</w:t>
      </w:r>
      <w:r w:rsidR="004E4E00">
        <w:rPr>
          <w:rFonts w:ascii="Nudista" w:hAnsi="Nudista" w:cs="Times New Roman"/>
          <w:iCs/>
          <w:szCs w:val="20"/>
        </w:rPr>
        <w:t>á</w:t>
      </w:r>
      <w:r w:rsidR="004E4E00" w:rsidRPr="000A0086">
        <w:rPr>
          <w:rFonts w:ascii="Nudista" w:hAnsi="Nudista" w:cs="Times New Roman"/>
          <w:iCs/>
          <w:szCs w:val="20"/>
        </w:rPr>
        <w:t xml:space="preserve"> akad. arch. Mariánom Bo</w:t>
      </w:r>
      <w:r w:rsidR="0021750F">
        <w:rPr>
          <w:rFonts w:ascii="Nudista" w:hAnsi="Nudista" w:cs="Times New Roman"/>
          <w:iCs/>
          <w:szCs w:val="20"/>
        </w:rPr>
        <w:t>rš</w:t>
      </w:r>
      <w:r w:rsidR="004E4E00" w:rsidRPr="000A0086">
        <w:rPr>
          <w:rFonts w:ascii="Nudista" w:hAnsi="Nudista" w:cs="Times New Roman"/>
          <w:iCs/>
          <w:szCs w:val="20"/>
        </w:rPr>
        <w:t>ošom, MB STUDIO spol. s r.o., Hollého 1315, Senica z 04/2021</w:t>
      </w:r>
      <w:r w:rsidR="004E4E00">
        <w:rPr>
          <w:rFonts w:ascii="Nudista" w:hAnsi="Nudista" w:cs="Times New Roman"/>
          <w:iCs/>
          <w:szCs w:val="20"/>
        </w:rPr>
        <w:t xml:space="preserve"> </w:t>
      </w:r>
      <w:r w:rsidR="005B4F1C">
        <w:rPr>
          <w:rFonts w:ascii="Nudista" w:hAnsi="Nudista" w:cs="Times New Roman"/>
          <w:iCs/>
          <w:szCs w:val="20"/>
        </w:rPr>
        <w:t>(</w:t>
      </w:r>
      <w:r w:rsidR="004E4E00">
        <w:rPr>
          <w:rFonts w:ascii="Nudista" w:hAnsi="Nudista" w:cs="Times New Roman"/>
          <w:iCs/>
          <w:szCs w:val="20"/>
        </w:rPr>
        <w:t>vrátane stavebného povolenia</w:t>
      </w:r>
      <w:r w:rsidR="005D33F0">
        <w:rPr>
          <w:rFonts w:ascii="Nudista" w:hAnsi="Nudista" w:cs="Times New Roman"/>
          <w:iCs/>
          <w:szCs w:val="20"/>
        </w:rPr>
        <w:t xml:space="preserve"> a</w:t>
      </w:r>
      <w:r w:rsidR="0021750F">
        <w:rPr>
          <w:rFonts w:ascii="Nudista" w:hAnsi="Nudista" w:cs="Times New Roman"/>
          <w:iCs/>
          <w:szCs w:val="20"/>
        </w:rPr>
        <w:t xml:space="preserve"> rozhodnutí príslušného </w:t>
      </w:r>
      <w:r w:rsidR="005D33F0">
        <w:rPr>
          <w:rFonts w:ascii="Nudista" w:hAnsi="Nudista" w:cs="Times New Roman"/>
          <w:iCs/>
          <w:szCs w:val="20"/>
        </w:rPr>
        <w:t>pamiatkového úradu</w:t>
      </w:r>
      <w:r w:rsidR="005B4F1C">
        <w:rPr>
          <w:rFonts w:ascii="Nudista" w:hAnsi="Nudista" w:cs="Times New Roman"/>
          <w:iCs/>
          <w:szCs w:val="20"/>
        </w:rPr>
        <w:t>)</w:t>
      </w:r>
      <w:r w:rsidRPr="00A634E4">
        <w:rPr>
          <w:rFonts w:ascii="Nudista" w:hAnsi="Nudista"/>
          <w:iCs/>
          <w:szCs w:val="20"/>
        </w:rPr>
        <w:t xml:space="preserve">; </w:t>
      </w:r>
    </w:p>
    <w:p w14:paraId="23EFA4B3" w14:textId="50C47EA2" w:rsidR="00E91372" w:rsidRPr="00E91372" w:rsidRDefault="009849CA" w:rsidP="00E91372">
      <w:pPr>
        <w:pStyle w:val="Nadpis3"/>
        <w:keepNext w:val="0"/>
        <w:keepLines w:val="0"/>
        <w:numPr>
          <w:ilvl w:val="0"/>
          <w:numId w:val="47"/>
        </w:numPr>
        <w:ind w:left="1134" w:hanging="567"/>
        <w:jc w:val="both"/>
        <w:rPr>
          <w:rFonts w:ascii="Nudista" w:hAnsi="Nudista"/>
          <w:szCs w:val="20"/>
        </w:rPr>
      </w:pPr>
      <w:r w:rsidRPr="00A634E4">
        <w:rPr>
          <w:rFonts w:ascii="Nudista" w:hAnsi="Nudista"/>
          <w:iCs/>
          <w:szCs w:val="20"/>
        </w:rPr>
        <w:lastRenderedPageBreak/>
        <w:t>architektonicko – historick</w:t>
      </w:r>
      <w:r w:rsidR="00E91372">
        <w:rPr>
          <w:rFonts w:ascii="Nudista" w:hAnsi="Nudista"/>
          <w:iCs/>
          <w:szCs w:val="20"/>
        </w:rPr>
        <w:t>ý</w:t>
      </w:r>
      <w:r w:rsidRPr="00A634E4">
        <w:rPr>
          <w:rFonts w:ascii="Nudista" w:hAnsi="Nudista"/>
          <w:iCs/>
          <w:szCs w:val="20"/>
        </w:rPr>
        <w:t xml:space="preserve"> výskum </w:t>
      </w:r>
      <w:r w:rsidR="004E4E00" w:rsidRPr="000A0086">
        <w:rPr>
          <w:rFonts w:ascii="Nudista" w:hAnsi="Nudista"/>
          <w:iCs/>
          <w:szCs w:val="20"/>
        </w:rPr>
        <w:t>vypracovan</w:t>
      </w:r>
      <w:r w:rsidR="004E4E00">
        <w:rPr>
          <w:rFonts w:ascii="Nudista" w:hAnsi="Nudista"/>
          <w:iCs/>
          <w:szCs w:val="20"/>
        </w:rPr>
        <w:t>ý Mgr. Petrom Horanským, Banskobystrická ulica 6, 811 06 Bratislava a Ing. arch. Alexandrom Némethom, Záporožská 4, 851 01 Bratislava z 11/2018</w:t>
      </w:r>
      <w:r w:rsidRPr="00A634E4">
        <w:rPr>
          <w:rFonts w:ascii="Nudista" w:hAnsi="Nudista"/>
          <w:iCs/>
          <w:szCs w:val="20"/>
        </w:rPr>
        <w:t xml:space="preserve">; </w:t>
      </w:r>
    </w:p>
    <w:p w14:paraId="3C1356A2" w14:textId="4D44BA7B" w:rsidR="00E91372" w:rsidRDefault="009849CA" w:rsidP="00E91372">
      <w:pPr>
        <w:pStyle w:val="Nadpis3"/>
        <w:keepNext w:val="0"/>
        <w:keepLines w:val="0"/>
        <w:numPr>
          <w:ilvl w:val="0"/>
          <w:numId w:val="47"/>
        </w:numPr>
        <w:ind w:left="1134" w:hanging="567"/>
        <w:jc w:val="both"/>
        <w:rPr>
          <w:rFonts w:ascii="Nudista" w:hAnsi="Nudista"/>
          <w:iCs/>
          <w:szCs w:val="20"/>
        </w:rPr>
      </w:pPr>
      <w:r w:rsidRPr="00A634E4">
        <w:rPr>
          <w:rFonts w:ascii="Nudista" w:hAnsi="Nudista"/>
          <w:iCs/>
          <w:szCs w:val="20"/>
        </w:rPr>
        <w:t>reštaurátorsk</w:t>
      </w:r>
      <w:r w:rsidR="00E91372">
        <w:rPr>
          <w:rFonts w:ascii="Nudista" w:hAnsi="Nudista"/>
          <w:iCs/>
          <w:szCs w:val="20"/>
        </w:rPr>
        <w:t>ý</w:t>
      </w:r>
      <w:r w:rsidRPr="00A634E4">
        <w:rPr>
          <w:rFonts w:ascii="Nudista" w:hAnsi="Nudista"/>
          <w:iCs/>
          <w:szCs w:val="20"/>
        </w:rPr>
        <w:t xml:space="preserve"> výskum </w:t>
      </w:r>
      <w:r w:rsidR="004E4E00">
        <w:rPr>
          <w:rFonts w:ascii="Nudista" w:hAnsi="Nudista"/>
          <w:iCs/>
          <w:szCs w:val="20"/>
        </w:rPr>
        <w:t>vypracovan</w:t>
      </w:r>
      <w:r w:rsidR="003C551D">
        <w:rPr>
          <w:rFonts w:ascii="Nudista" w:hAnsi="Nudista"/>
          <w:iCs/>
          <w:szCs w:val="20"/>
        </w:rPr>
        <w:t>ý</w:t>
      </w:r>
      <w:r w:rsidR="004E4E00">
        <w:rPr>
          <w:rFonts w:ascii="Nudista" w:hAnsi="Nudista"/>
          <w:iCs/>
          <w:szCs w:val="20"/>
        </w:rPr>
        <w:t xml:space="preserve"> Mgr. art. Petrom Záhorom</w:t>
      </w:r>
      <w:r w:rsidR="003C551D">
        <w:rPr>
          <w:rFonts w:ascii="Nudista" w:hAnsi="Nudista"/>
          <w:iCs/>
          <w:szCs w:val="20"/>
        </w:rPr>
        <w:t>,</w:t>
      </w:r>
    </w:p>
    <w:p w14:paraId="60B2D1C1" w14:textId="7918E0CC" w:rsidR="003C551D" w:rsidRDefault="003C551D" w:rsidP="003C551D">
      <w:pPr>
        <w:ind w:left="567"/>
      </w:pPr>
    </w:p>
    <w:p w14:paraId="4A74ECEB" w14:textId="52060367" w:rsidR="003C551D" w:rsidRPr="003C551D" w:rsidRDefault="003C551D" w:rsidP="003C551D">
      <w:pPr>
        <w:ind w:left="567"/>
        <w:rPr>
          <w:rFonts w:ascii="Nudista" w:hAnsi="Nudista"/>
          <w:sz w:val="20"/>
          <w:szCs w:val="20"/>
        </w:rPr>
      </w:pPr>
      <w:r w:rsidRPr="003C551D">
        <w:rPr>
          <w:rFonts w:ascii="Nudista" w:hAnsi="Nudista"/>
          <w:sz w:val="20"/>
          <w:szCs w:val="20"/>
        </w:rPr>
        <w:t xml:space="preserve">pričom </w:t>
      </w:r>
      <w:r w:rsidR="00EF0AAF">
        <w:rPr>
          <w:rFonts w:ascii="Nudista" w:hAnsi="Nudista"/>
          <w:sz w:val="20"/>
          <w:szCs w:val="20"/>
        </w:rPr>
        <w:t>projektová</w:t>
      </w:r>
      <w:r w:rsidRPr="003C551D">
        <w:rPr>
          <w:rFonts w:ascii="Nudista" w:hAnsi="Nudista"/>
          <w:sz w:val="20"/>
          <w:szCs w:val="20"/>
        </w:rPr>
        <w:t xml:space="preserve"> dokumentácia tvorí </w:t>
      </w:r>
      <w:r w:rsidRPr="003C551D">
        <w:rPr>
          <w:rFonts w:ascii="Nudista" w:hAnsi="Nudista"/>
          <w:b/>
          <w:bCs/>
          <w:sz w:val="20"/>
          <w:szCs w:val="20"/>
        </w:rPr>
        <w:t>Prílohu B.1 týchto súťažných podkladov</w:t>
      </w:r>
      <w:r w:rsidRPr="003C551D">
        <w:rPr>
          <w:rFonts w:ascii="Nudista" w:hAnsi="Nudista"/>
          <w:sz w:val="20"/>
          <w:szCs w:val="20"/>
        </w:rPr>
        <w:t xml:space="preserve">. </w:t>
      </w:r>
    </w:p>
    <w:p w14:paraId="7904E272" w14:textId="5C0DC4E5" w:rsidR="00AE1200" w:rsidRPr="0044655C" w:rsidRDefault="00AE1200" w:rsidP="00AE1200">
      <w:pPr>
        <w:pStyle w:val="Nadpis2"/>
        <w:keepNext w:val="0"/>
        <w:keepLines w:val="0"/>
        <w:widowControl w:val="0"/>
        <w:spacing w:before="240" w:after="120"/>
        <w:ind w:left="567" w:hanging="567"/>
        <w:jc w:val="both"/>
        <w:rPr>
          <w:rFonts w:ascii="Nudista" w:hAnsi="Nudista"/>
          <w:b/>
          <w:color w:val="008998"/>
          <w:sz w:val="20"/>
          <w:szCs w:val="20"/>
          <w:lang w:val="sk-SK"/>
        </w:rPr>
      </w:pPr>
      <w:bookmarkStart w:id="141" w:name="_Toc7947675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141"/>
    </w:p>
    <w:bookmarkEnd w:id="140"/>
    <w:p w14:paraId="20BF5C9C" w14:textId="77777777" w:rsidR="0098433E" w:rsidRPr="0044655C" w:rsidRDefault="0098433E" w:rsidP="00EB4AB4">
      <w:pPr>
        <w:pStyle w:val="Odsekzoznamu"/>
        <w:numPr>
          <w:ilvl w:val="1"/>
          <w:numId w:val="55"/>
        </w:numPr>
        <w:jc w:val="both"/>
        <w:rPr>
          <w:rFonts w:ascii="Nudista" w:hAnsi="Nudista"/>
          <w:vanish/>
        </w:rPr>
      </w:pPr>
    </w:p>
    <w:p w14:paraId="1A577775" w14:textId="77777777" w:rsidR="005D05EB" w:rsidRPr="0044655C" w:rsidRDefault="005D05EB" w:rsidP="005D05EB">
      <w:pPr>
        <w:pStyle w:val="Nadpis3"/>
        <w:numPr>
          <w:ilvl w:val="1"/>
          <w:numId w:val="26"/>
        </w:numPr>
        <w:spacing w:after="120"/>
        <w:ind w:left="567" w:hanging="567"/>
        <w:jc w:val="both"/>
        <w:rPr>
          <w:rFonts w:ascii="Nudista" w:hAnsi="Nudista"/>
        </w:rPr>
      </w:pPr>
      <w:bookmarkStart w:id="142" w:name="_Toc79476752"/>
      <w:r w:rsidRPr="0044655C">
        <w:rPr>
          <w:rFonts w:ascii="Nudista" w:hAnsi="Nudista"/>
        </w:rPr>
        <w:t xml:space="preserve">Miesto realizácie predmetu zákazky: </w:t>
      </w:r>
      <w:r>
        <w:rPr>
          <w:rFonts w:ascii="Nudista" w:hAnsi="Nudista"/>
        </w:rPr>
        <w:t>Sobotište č. 35, parc. č. 156/1, 156/2 a 156/3, katastrálne územie Sobotište, okres Senica.</w:t>
      </w:r>
    </w:p>
    <w:p w14:paraId="288E7196" w14:textId="77777777" w:rsidR="005D05EB" w:rsidRPr="00BA00BD" w:rsidRDefault="005D05EB" w:rsidP="005D05EB">
      <w:pPr>
        <w:pStyle w:val="Odsekzoznamu"/>
        <w:numPr>
          <w:ilvl w:val="1"/>
          <w:numId w:val="26"/>
        </w:numPr>
        <w:ind w:left="567" w:hanging="567"/>
        <w:jc w:val="both"/>
        <w:rPr>
          <w:rFonts w:ascii="Nudista" w:eastAsiaTheme="majorEastAsia" w:hAnsi="Nudista" w:cstheme="majorBidi"/>
          <w:szCs w:val="24"/>
          <w:lang w:eastAsia="en-US"/>
        </w:rPr>
      </w:pPr>
      <w:r w:rsidRPr="0044655C">
        <w:rPr>
          <w:rFonts w:ascii="Nudista" w:hAnsi="Nudista"/>
        </w:rPr>
        <w:t xml:space="preserve">Lehota realizácie predmetu zákazky: </w:t>
      </w:r>
      <w:r>
        <w:rPr>
          <w:rFonts w:ascii="Nudista" w:hAnsi="Nudista"/>
        </w:rPr>
        <w:t xml:space="preserve">šesť (6) mesiacov odo dňa nadobudnutia účinnosti Zmluvy o dielo. Bližšie podmienky odovzdania staveniska a lehôt realizácie sú upravené v Prílohe č. E.1 Zmluva o dielo týchto súťažných podkladov. </w:t>
      </w:r>
    </w:p>
    <w:p w14:paraId="04FB1A90" w14:textId="77777777" w:rsidR="00FB4A62" w:rsidRPr="00AC2AC9" w:rsidRDefault="00FB4A62" w:rsidP="00FB4A62">
      <w:pPr>
        <w:pStyle w:val="Nadpis2"/>
        <w:keepNext w:val="0"/>
        <w:keepLines w:val="0"/>
        <w:widowControl w:val="0"/>
        <w:numPr>
          <w:ilvl w:val="1"/>
          <w:numId w:val="18"/>
        </w:numPr>
        <w:spacing w:before="240" w:after="240"/>
        <w:jc w:val="both"/>
        <w:rPr>
          <w:rFonts w:ascii="Nudista" w:hAnsi="Nudista"/>
          <w:b/>
          <w:color w:val="008998"/>
          <w:sz w:val="20"/>
          <w:szCs w:val="20"/>
          <w:lang w:val="sk-SK"/>
        </w:rPr>
      </w:pPr>
      <w:r w:rsidRPr="00AC2AC9">
        <w:rPr>
          <w:rFonts w:ascii="Nudista" w:hAnsi="Nudista"/>
          <w:b/>
          <w:color w:val="008998"/>
          <w:sz w:val="20"/>
          <w:szCs w:val="20"/>
          <w:lang w:val="sk-SK"/>
        </w:rPr>
        <w:t>Záruka</w:t>
      </w:r>
      <w:bookmarkEnd w:id="142"/>
    </w:p>
    <w:p w14:paraId="3036A8A2" w14:textId="25E65872" w:rsidR="00FB4A62" w:rsidRPr="00AC2AC9" w:rsidRDefault="00FB4A62" w:rsidP="00F35569">
      <w:pPr>
        <w:pStyle w:val="Nadpis3"/>
        <w:keepNext w:val="0"/>
        <w:keepLines w:val="0"/>
        <w:numPr>
          <w:ilvl w:val="1"/>
          <w:numId w:val="49"/>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Dielo v</w:t>
      </w:r>
      <w:r w:rsidRPr="00AC2AC9">
        <w:rPr>
          <w:rFonts w:ascii="Nudista" w:hAnsi="Nudista" w:cs="Calibri"/>
        </w:rPr>
        <w:t xml:space="preserve"> </w:t>
      </w:r>
      <w:r w:rsidRPr="00AC2AC9">
        <w:rPr>
          <w:rFonts w:ascii="Nudista" w:hAnsi="Nudista"/>
        </w:rPr>
        <w:t xml:space="preserve">trvaní </w:t>
      </w:r>
      <w:r w:rsidRPr="00AC2AC9">
        <w:rPr>
          <w:rFonts w:ascii="Nudista" w:hAnsi="Nudista" w:cs="Arial"/>
          <w:szCs w:val="20"/>
        </w:rPr>
        <w:t>šesťdesiat (60) mesiacov. Záručná doba Diela začína plynúť odo dňa protokolárneho odovzdania a</w:t>
      </w:r>
      <w:r w:rsidRPr="00AC2AC9">
        <w:rPr>
          <w:rFonts w:ascii="Nudista" w:hAnsi="Nudista" w:cs="Calibri"/>
          <w:szCs w:val="20"/>
        </w:rPr>
        <w:t> </w:t>
      </w:r>
      <w:r w:rsidRPr="00AC2AC9">
        <w:rPr>
          <w:rFonts w:ascii="Nudista" w:hAnsi="Nudista" w:cs="Arial"/>
          <w:szCs w:val="20"/>
        </w:rPr>
        <w:t>prevzatia Diela Verejným obstarávateľom (objednávateľom) bez vád, resp. dňom podpísania protokolu/zápisu o</w:t>
      </w:r>
      <w:r w:rsidRPr="00AC2AC9">
        <w:rPr>
          <w:rFonts w:ascii="Nudista" w:hAnsi="Nudista" w:cs="Calibri"/>
          <w:szCs w:val="20"/>
        </w:rPr>
        <w:t> </w:t>
      </w:r>
      <w:r w:rsidRPr="00AC2AC9">
        <w:rPr>
          <w:rFonts w:ascii="Nudista" w:hAnsi="Nudista" w:cs="Arial"/>
          <w:szCs w:val="20"/>
        </w:rPr>
        <w:t>odstránení vád a</w:t>
      </w:r>
      <w:r w:rsidRPr="00AC2AC9">
        <w:rPr>
          <w:rFonts w:ascii="Nudista" w:hAnsi="Nudista" w:cs="Calibri"/>
          <w:szCs w:val="20"/>
        </w:rPr>
        <w:t> </w:t>
      </w:r>
      <w:r w:rsidRPr="00AC2AC9">
        <w:rPr>
          <w:rFonts w:ascii="Nudista" w:hAnsi="Nudista" w:cs="Arial"/>
          <w:szCs w:val="20"/>
        </w:rPr>
        <w:t>nedorobkov Diela.</w:t>
      </w:r>
    </w:p>
    <w:p w14:paraId="3BF009AC" w14:textId="06626C3E" w:rsidR="00FB4A62" w:rsidRPr="00AC2AC9" w:rsidRDefault="00FB4A62" w:rsidP="00F35569">
      <w:pPr>
        <w:pStyle w:val="Nadpis3"/>
        <w:keepNext w:val="0"/>
        <w:keepLines w:val="0"/>
        <w:numPr>
          <w:ilvl w:val="1"/>
          <w:numId w:val="49"/>
        </w:numPr>
        <w:tabs>
          <w:tab w:val="num" w:pos="360"/>
        </w:tabs>
        <w:spacing w:after="120"/>
        <w:ind w:left="567" w:hanging="567"/>
        <w:jc w:val="both"/>
        <w:rPr>
          <w:rFonts w:ascii="Nudista" w:hAnsi="Nudista"/>
        </w:rPr>
      </w:pPr>
      <w:r>
        <w:rPr>
          <w:rFonts w:ascii="Nudista" w:hAnsi="Nudista"/>
          <w:color w:val="auto"/>
        </w:rPr>
        <w:t xml:space="preserve">   </w:t>
      </w:r>
      <w:r w:rsidRPr="00FB4A62">
        <w:rPr>
          <w:rFonts w:ascii="Nudista" w:hAnsi="Nudista"/>
          <w:color w:val="auto"/>
        </w:rPr>
        <w:t>Podrobnosti</w:t>
      </w:r>
      <w:r w:rsidRPr="00AC2AC9">
        <w:rPr>
          <w:rFonts w:ascii="Nudista" w:hAnsi="Nudista"/>
        </w:rPr>
        <w:t xml:space="preserve"> týkajúce sa záruky sú uvedené v Prílohe č. E. 1 Zmluva o dielo týchto súťažných podkladov.</w:t>
      </w:r>
    </w:p>
    <w:p w14:paraId="02AFD585" w14:textId="77777777" w:rsidR="00FB4A62" w:rsidRPr="00AC2AC9" w:rsidRDefault="00FB4A62" w:rsidP="00FB4A62">
      <w:pPr>
        <w:pStyle w:val="Nadpis2"/>
        <w:keepNext w:val="0"/>
        <w:keepLines w:val="0"/>
        <w:widowControl w:val="0"/>
        <w:numPr>
          <w:ilvl w:val="1"/>
          <w:numId w:val="18"/>
        </w:numPr>
        <w:spacing w:before="240" w:after="240"/>
        <w:jc w:val="both"/>
        <w:rPr>
          <w:rFonts w:ascii="Nudista" w:hAnsi="Nudista"/>
          <w:b/>
          <w:color w:val="008998"/>
          <w:sz w:val="20"/>
          <w:szCs w:val="20"/>
          <w:lang w:val="sk-SK"/>
        </w:rPr>
      </w:pPr>
      <w:bookmarkStart w:id="143" w:name="_Toc31704839"/>
      <w:bookmarkStart w:id="144" w:name="_Toc79476753"/>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43"/>
      <w:bookmarkEnd w:id="144"/>
    </w:p>
    <w:p w14:paraId="2E9EEE1D" w14:textId="4045D756" w:rsidR="00FB4A62" w:rsidRPr="00AC2AC9" w:rsidRDefault="00FB4A62" w:rsidP="00F35569">
      <w:pPr>
        <w:pStyle w:val="Nadpis3"/>
        <w:keepNext w:val="0"/>
        <w:keepLines w:val="0"/>
        <w:numPr>
          <w:ilvl w:val="1"/>
          <w:numId w:val="50"/>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tvorí obsah Časti E. Obchodné podmienky týchto súťažných podkladov.</w:t>
      </w:r>
    </w:p>
    <w:p w14:paraId="22219B1E" w14:textId="3670F15C" w:rsidR="00FB4A62" w:rsidRPr="00AC2AC9" w:rsidRDefault="008B147F" w:rsidP="00F35569">
      <w:pPr>
        <w:pStyle w:val="Nadpis3"/>
        <w:keepNext w:val="0"/>
        <w:keepLines w:val="0"/>
        <w:numPr>
          <w:ilvl w:val="1"/>
          <w:numId w:val="50"/>
        </w:numPr>
        <w:tabs>
          <w:tab w:val="num" w:pos="360"/>
        </w:tabs>
        <w:spacing w:after="120"/>
        <w:ind w:left="567" w:hanging="567"/>
        <w:jc w:val="both"/>
        <w:rPr>
          <w:rFonts w:ascii="Nudista" w:hAnsi="Nudista"/>
        </w:rPr>
      </w:pPr>
      <w:r>
        <w:rPr>
          <w:rFonts w:ascii="Nudista" w:hAnsi="Nudista"/>
        </w:rPr>
        <w:t xml:space="preserve">   </w:t>
      </w:r>
      <w:r w:rsidR="00FB4A62" w:rsidRPr="00AC2AC9">
        <w:rPr>
          <w:rFonts w:ascii="Nudista" w:hAnsi="Nudista"/>
        </w:rPr>
        <w:t>Uchádzač je povinný náležite preštudovať priloženú projektovú dokumentáciu a požiadavky na obstarávané práce uvedené v</w:t>
      </w:r>
      <w:r w:rsidR="00FB4A62" w:rsidRPr="00AC2AC9">
        <w:rPr>
          <w:rFonts w:ascii="Nudista" w:hAnsi="Nudista" w:cs="Calibri"/>
        </w:rPr>
        <w:t> </w:t>
      </w:r>
      <w:r w:rsidR="00FB4A62" w:rsidRPr="00AC2AC9">
        <w:rPr>
          <w:rFonts w:ascii="Nudista" w:hAnsi="Nudista"/>
        </w:rPr>
        <w:t xml:space="preserve">týchto súťažných podkladoch. </w:t>
      </w:r>
    </w:p>
    <w:p w14:paraId="7E488A70" w14:textId="1586D95E" w:rsidR="00FB4A62" w:rsidRPr="00AC2AC9" w:rsidRDefault="008B147F" w:rsidP="00F35569">
      <w:pPr>
        <w:pStyle w:val="Nadpis3"/>
        <w:keepNext w:val="0"/>
        <w:keepLines w:val="0"/>
        <w:numPr>
          <w:ilvl w:val="1"/>
          <w:numId w:val="50"/>
        </w:numPr>
        <w:tabs>
          <w:tab w:val="num" w:pos="360"/>
        </w:tabs>
        <w:spacing w:after="120"/>
        <w:ind w:left="567" w:hanging="567"/>
        <w:jc w:val="both"/>
        <w:rPr>
          <w:rFonts w:ascii="Nudista" w:hAnsi="Nudista"/>
        </w:rPr>
      </w:pPr>
      <w:r>
        <w:rPr>
          <w:rFonts w:ascii="Nudista" w:hAnsi="Nudista"/>
        </w:rPr>
        <w:t xml:space="preserve">   </w:t>
      </w:r>
      <w:r w:rsidR="00FB4A62" w:rsidRPr="00AC2AC9">
        <w:rPr>
          <w:rFonts w:ascii="Nudista" w:hAnsi="Nudista"/>
        </w:rPr>
        <w:t xml:space="preserve">Uchádzač svojou ponukou garantuje komplexnosť, úplný rozsah a kvalitu dodaných prác </w:t>
      </w:r>
      <w:r w:rsidR="00FB4A62" w:rsidRPr="00AC2AC9">
        <w:rPr>
          <w:rFonts w:ascii="Nudista" w:hAnsi="Nudista"/>
          <w:b/>
        </w:rPr>
        <w:t>v</w:t>
      </w:r>
      <w:r w:rsidR="00FB4A62" w:rsidRPr="00AC2AC9">
        <w:rPr>
          <w:rFonts w:ascii="Nudista" w:hAnsi="Nudista" w:cs="Calibri"/>
          <w:b/>
        </w:rPr>
        <w:t> </w:t>
      </w:r>
      <w:r w:rsidR="00FB4A62" w:rsidRPr="00AC2AC9">
        <w:rPr>
          <w:rFonts w:ascii="Nudista" w:hAnsi="Nudista"/>
          <w:b/>
        </w:rPr>
        <w:t>rozsahu a</w:t>
      </w:r>
      <w:r w:rsidR="00FB4A62" w:rsidRPr="00AC2AC9">
        <w:rPr>
          <w:rFonts w:ascii="Nudista" w:hAnsi="Nudista" w:cs="Calibri"/>
          <w:b/>
        </w:rPr>
        <w:t> </w:t>
      </w:r>
      <w:r w:rsidR="00FB4A62" w:rsidRPr="00AC2AC9">
        <w:rPr>
          <w:rFonts w:ascii="Nudista" w:hAnsi="Nudista"/>
          <w:b/>
        </w:rPr>
        <w:t>za podmienok, ktoré sú definované prílohami Časti B. týchto súťažných podkladov, samotnými súťažnými podkladmi a ich doplneniami, resp. vysvetleniami</w:t>
      </w:r>
      <w:r w:rsidR="00FB4A62" w:rsidRPr="00AC2AC9">
        <w:rPr>
          <w:rFonts w:ascii="Nudista" w:hAnsi="Nudista"/>
        </w:rPr>
        <w:t xml:space="preserve">, ktoré verejný obstarávateľ vykonal v priebehu verejného obstarávania do lehoty na predkladanie ponúk. </w:t>
      </w:r>
    </w:p>
    <w:p w14:paraId="10602AC4" w14:textId="7EFB844C" w:rsidR="00FB4A62" w:rsidRDefault="008B147F" w:rsidP="00F35569">
      <w:pPr>
        <w:pStyle w:val="Nadpis3"/>
        <w:keepNext w:val="0"/>
        <w:keepLines w:val="0"/>
        <w:numPr>
          <w:ilvl w:val="1"/>
          <w:numId w:val="48"/>
        </w:numPr>
        <w:tabs>
          <w:tab w:val="num" w:pos="360"/>
        </w:tabs>
        <w:spacing w:after="120"/>
        <w:ind w:left="567" w:hanging="567"/>
        <w:jc w:val="both"/>
        <w:rPr>
          <w:rFonts w:ascii="Nudista" w:hAnsi="Nudista"/>
        </w:rPr>
      </w:pPr>
      <w:r>
        <w:rPr>
          <w:rFonts w:ascii="Nudista" w:hAnsi="Nudista"/>
        </w:rPr>
        <w:t xml:space="preserve">   </w:t>
      </w:r>
      <w:r w:rsidR="00FB4A62" w:rsidRPr="00AC2AC9">
        <w:rPr>
          <w:rFonts w:ascii="Nudista" w:hAnsi="Nudista"/>
        </w:rPr>
        <w:t xml:space="preserve">Na účely preukázania splnenia požiadaviek na predmet zákazky uchádzač predloží vo svojej ponuke ocenený dokument </w:t>
      </w:r>
      <w:r>
        <w:rPr>
          <w:rFonts w:ascii="Nudista" w:hAnsi="Nudista"/>
          <w:bCs/>
        </w:rPr>
        <w:t>V</w:t>
      </w:r>
      <w:r w:rsidR="00FB4A62" w:rsidRPr="00AC2AC9">
        <w:rPr>
          <w:rFonts w:ascii="Nudista" w:hAnsi="Nudista"/>
          <w:bCs/>
        </w:rPr>
        <w:t>ýkaz výmer</w:t>
      </w:r>
      <w:r w:rsidR="00FB4A62" w:rsidRPr="00AC2AC9">
        <w:rPr>
          <w:rFonts w:ascii="Nudista" w:hAnsi="Nudista"/>
        </w:rPr>
        <w:t xml:space="preserve"> - Príloha č. C.2 súťažných podkladov (predkladá sa iba raz – viď požiadavka uvedená v</w:t>
      </w:r>
      <w:r w:rsidR="00FB4A62" w:rsidRPr="00AC2AC9">
        <w:rPr>
          <w:rFonts w:ascii="Nudista" w:hAnsi="Nudista" w:cs="Calibri"/>
        </w:rPr>
        <w:t> </w:t>
      </w:r>
      <w:r w:rsidR="00FB4A62" w:rsidRPr="00AC2AC9">
        <w:rPr>
          <w:rFonts w:ascii="Nudista" w:hAnsi="Nudista"/>
        </w:rPr>
        <w:t>bode 8.3.6 Časti A. súťažných podkladov).</w:t>
      </w:r>
    </w:p>
    <w:p w14:paraId="120F4ED3" w14:textId="704FA7D3" w:rsidR="008B147F" w:rsidRDefault="008B147F" w:rsidP="008B147F"/>
    <w:p w14:paraId="3AE64C2E" w14:textId="77777777" w:rsidR="008B147F" w:rsidRPr="008B147F" w:rsidRDefault="008B147F" w:rsidP="008B147F"/>
    <w:p w14:paraId="545554AE" w14:textId="77777777" w:rsidR="00FB4A62" w:rsidRPr="00AC2AC9" w:rsidRDefault="00FB4A62" w:rsidP="00FB4A62">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FFA746C" w14:textId="1EB4B45E" w:rsidR="00C3128A" w:rsidRPr="00C3128A" w:rsidRDefault="00FB4A62" w:rsidP="00EF0AAF">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Pr="00AC2AC9">
        <w:rPr>
          <w:rFonts w:ascii="Nudista" w:eastAsia="Proba Pro" w:hAnsi="Nudista" w:cs="Proba Pro"/>
          <w:b/>
          <w:sz w:val="20"/>
          <w:szCs w:val="20"/>
        </w:rPr>
        <w:tab/>
        <w:t>Projektová dokumentácia</w:t>
      </w:r>
      <w:r w:rsidR="0051488C">
        <w:rPr>
          <w:rFonts w:ascii="Nudista" w:eastAsia="Proba Pro" w:hAnsi="Nudista" w:cs="Proba Pro"/>
          <w:b/>
          <w:sz w:val="20"/>
          <w:szCs w:val="20"/>
        </w:rPr>
        <w:t xml:space="preserve"> </w:t>
      </w:r>
    </w:p>
    <w:p w14:paraId="06CD6A2B" w14:textId="4598BE3A" w:rsidR="00C3128A" w:rsidRDefault="00C3128A" w:rsidP="00FB4A62">
      <w:pPr>
        <w:tabs>
          <w:tab w:val="left" w:pos="1418"/>
        </w:tabs>
        <w:ind w:left="1416" w:hanging="1416"/>
        <w:jc w:val="both"/>
        <w:rPr>
          <w:rFonts w:ascii="Nudista" w:eastAsia="Proba Pro" w:hAnsi="Nudista" w:cs="Proba Pro"/>
          <w:b/>
          <w:sz w:val="20"/>
          <w:szCs w:val="20"/>
        </w:rPr>
      </w:pPr>
    </w:p>
    <w:p w14:paraId="0FC684A0" w14:textId="0F60EBD5" w:rsidR="0014226C" w:rsidRDefault="0014226C" w:rsidP="00FB4A62">
      <w:pPr>
        <w:tabs>
          <w:tab w:val="left" w:pos="1418"/>
        </w:tabs>
        <w:ind w:left="1416" w:hanging="1416"/>
        <w:jc w:val="both"/>
        <w:rPr>
          <w:rFonts w:ascii="Nudista" w:eastAsia="Proba Pro" w:hAnsi="Nudista" w:cs="Proba Pro"/>
          <w:b/>
          <w:sz w:val="20"/>
          <w:szCs w:val="20"/>
        </w:rPr>
      </w:pPr>
    </w:p>
    <w:p w14:paraId="1443F804" w14:textId="1EDD8D4E" w:rsidR="005333BC" w:rsidRDefault="005333BC" w:rsidP="00FB4A62">
      <w:pPr>
        <w:tabs>
          <w:tab w:val="left" w:pos="1418"/>
        </w:tabs>
        <w:ind w:left="1416" w:hanging="1416"/>
        <w:jc w:val="both"/>
        <w:rPr>
          <w:rFonts w:ascii="Nudista" w:eastAsia="Proba Pro" w:hAnsi="Nudista" w:cs="Proba Pro"/>
          <w:b/>
          <w:sz w:val="20"/>
          <w:szCs w:val="20"/>
        </w:rPr>
      </w:pPr>
    </w:p>
    <w:p w14:paraId="3482A49B" w14:textId="03226515" w:rsidR="005333BC" w:rsidRDefault="005333BC" w:rsidP="00FB4A62">
      <w:pPr>
        <w:tabs>
          <w:tab w:val="left" w:pos="1418"/>
        </w:tabs>
        <w:ind w:left="1416" w:hanging="1416"/>
        <w:jc w:val="both"/>
        <w:rPr>
          <w:rFonts w:ascii="Nudista" w:eastAsia="Proba Pro" w:hAnsi="Nudista" w:cs="Proba Pro"/>
          <w:b/>
          <w:sz w:val="20"/>
          <w:szCs w:val="20"/>
        </w:rPr>
      </w:pPr>
    </w:p>
    <w:p w14:paraId="598C85FB" w14:textId="481F4359" w:rsidR="005D33F0" w:rsidRDefault="005D33F0" w:rsidP="00FB4A62">
      <w:pPr>
        <w:tabs>
          <w:tab w:val="left" w:pos="1418"/>
        </w:tabs>
        <w:ind w:left="1416" w:hanging="1416"/>
        <w:jc w:val="both"/>
        <w:rPr>
          <w:rFonts w:ascii="Nudista" w:eastAsia="Proba Pro" w:hAnsi="Nudista" w:cs="Proba Pro"/>
          <w:b/>
          <w:sz w:val="20"/>
          <w:szCs w:val="20"/>
        </w:rPr>
      </w:pPr>
    </w:p>
    <w:p w14:paraId="726782BF" w14:textId="080FDC4A" w:rsidR="005D33F0" w:rsidRDefault="005D33F0" w:rsidP="00FB4A62">
      <w:pPr>
        <w:tabs>
          <w:tab w:val="left" w:pos="1418"/>
        </w:tabs>
        <w:ind w:left="1416" w:hanging="1416"/>
        <w:jc w:val="both"/>
        <w:rPr>
          <w:rFonts w:ascii="Nudista" w:eastAsia="Proba Pro" w:hAnsi="Nudista" w:cs="Proba Pro"/>
          <w:b/>
          <w:sz w:val="20"/>
          <w:szCs w:val="20"/>
        </w:rPr>
      </w:pPr>
    </w:p>
    <w:p w14:paraId="6382C2F2" w14:textId="2A7DA35E" w:rsidR="005D33F0" w:rsidRDefault="005D33F0" w:rsidP="00FB4A62">
      <w:pPr>
        <w:tabs>
          <w:tab w:val="left" w:pos="1418"/>
        </w:tabs>
        <w:ind w:left="1416" w:hanging="1416"/>
        <w:jc w:val="both"/>
        <w:rPr>
          <w:rFonts w:ascii="Nudista" w:eastAsia="Proba Pro" w:hAnsi="Nudista" w:cs="Proba Pro"/>
          <w:b/>
          <w:sz w:val="20"/>
          <w:szCs w:val="20"/>
        </w:rPr>
      </w:pPr>
    </w:p>
    <w:p w14:paraId="30F124BE" w14:textId="2E1B4D77" w:rsidR="005D33F0" w:rsidRDefault="005D33F0" w:rsidP="00FB4A62">
      <w:pPr>
        <w:tabs>
          <w:tab w:val="left" w:pos="1418"/>
        </w:tabs>
        <w:ind w:left="1416" w:hanging="1416"/>
        <w:jc w:val="both"/>
        <w:rPr>
          <w:rFonts w:ascii="Nudista" w:eastAsia="Proba Pro" w:hAnsi="Nudista" w:cs="Proba Pro"/>
          <w:b/>
          <w:sz w:val="20"/>
          <w:szCs w:val="20"/>
        </w:rPr>
      </w:pPr>
    </w:p>
    <w:p w14:paraId="687789CC" w14:textId="4CEE4075" w:rsidR="005D33F0" w:rsidRDefault="005D33F0" w:rsidP="00FB4A62">
      <w:pPr>
        <w:tabs>
          <w:tab w:val="left" w:pos="1418"/>
        </w:tabs>
        <w:ind w:left="1416" w:hanging="1416"/>
        <w:jc w:val="both"/>
        <w:rPr>
          <w:rFonts w:ascii="Nudista" w:eastAsia="Proba Pro" w:hAnsi="Nudista" w:cs="Proba Pro"/>
          <w:b/>
          <w:sz w:val="20"/>
          <w:szCs w:val="20"/>
        </w:rPr>
      </w:pPr>
    </w:p>
    <w:p w14:paraId="6B2BB12D" w14:textId="0639020A" w:rsidR="005D33F0" w:rsidRDefault="005D33F0" w:rsidP="00FB4A62">
      <w:pPr>
        <w:tabs>
          <w:tab w:val="left" w:pos="1418"/>
        </w:tabs>
        <w:ind w:left="1416" w:hanging="1416"/>
        <w:jc w:val="both"/>
        <w:rPr>
          <w:rFonts w:ascii="Nudista" w:eastAsia="Proba Pro" w:hAnsi="Nudista" w:cs="Proba Pro"/>
          <w:b/>
          <w:sz w:val="20"/>
          <w:szCs w:val="20"/>
        </w:rPr>
      </w:pPr>
    </w:p>
    <w:p w14:paraId="540FE251" w14:textId="77777777" w:rsidR="005D33F0" w:rsidRDefault="005D33F0" w:rsidP="00FB4A62">
      <w:pPr>
        <w:tabs>
          <w:tab w:val="left" w:pos="1418"/>
        </w:tabs>
        <w:ind w:left="1416" w:hanging="1416"/>
        <w:jc w:val="both"/>
        <w:rPr>
          <w:rFonts w:ascii="Nudista" w:eastAsia="Proba Pro" w:hAnsi="Nudista" w:cs="Proba Pro"/>
          <w:b/>
          <w:sz w:val="20"/>
          <w:szCs w:val="20"/>
        </w:rPr>
      </w:pPr>
    </w:p>
    <w:p w14:paraId="3EBD41D3" w14:textId="77777777" w:rsidR="00EF0AAF" w:rsidRDefault="00EF0AAF" w:rsidP="00FB4A62">
      <w:pPr>
        <w:tabs>
          <w:tab w:val="left" w:pos="1418"/>
        </w:tabs>
        <w:ind w:left="1416" w:hanging="1416"/>
        <w:jc w:val="both"/>
        <w:rPr>
          <w:rFonts w:ascii="Nudista" w:eastAsia="Proba Pro" w:hAnsi="Nudista" w:cs="Proba Pro"/>
          <w:b/>
          <w:sz w:val="20"/>
          <w:szCs w:val="20"/>
        </w:rPr>
      </w:pPr>
    </w:p>
    <w:p w14:paraId="235152BC" w14:textId="49656159" w:rsidR="005333BC" w:rsidRDefault="005333BC" w:rsidP="000234A5">
      <w:pPr>
        <w:tabs>
          <w:tab w:val="left" w:pos="1418"/>
        </w:tabs>
        <w:jc w:val="both"/>
        <w:rPr>
          <w:rFonts w:ascii="Nudista" w:eastAsia="Proba Pro" w:hAnsi="Nudista" w:cs="Proba Pro"/>
          <w:b/>
          <w:sz w:val="20"/>
          <w:szCs w:val="20"/>
        </w:rPr>
      </w:pPr>
    </w:p>
    <w:p w14:paraId="5154617B" w14:textId="77777777" w:rsidR="005333BC" w:rsidRPr="00A162C1" w:rsidRDefault="005333BC" w:rsidP="00FB4A62">
      <w:pPr>
        <w:tabs>
          <w:tab w:val="left" w:pos="1418"/>
        </w:tabs>
        <w:ind w:left="1416" w:hanging="1416"/>
        <w:jc w:val="both"/>
        <w:rPr>
          <w:rFonts w:ascii="Nudista" w:eastAsia="Proba Pro" w:hAnsi="Nudista" w:cs="Proba Pro"/>
          <w:b/>
          <w:sz w:val="20"/>
          <w:szCs w:val="20"/>
        </w:rPr>
      </w:pPr>
    </w:p>
    <w:p w14:paraId="6A520E2C" w14:textId="0DEB26C7" w:rsidR="00AB7E74" w:rsidRPr="0044655C" w:rsidRDefault="00AB7E74" w:rsidP="000C398A">
      <w:pPr>
        <w:pStyle w:val="Nadpis1"/>
        <w:keepNext w:val="0"/>
        <w:keepLines w:val="0"/>
        <w:widowControl w:val="0"/>
        <w:spacing w:before="0"/>
        <w:jc w:val="left"/>
        <w:rPr>
          <w:rFonts w:ascii="Nudista" w:hAnsi="Nudista"/>
          <w:b/>
          <w:sz w:val="28"/>
          <w:szCs w:val="28"/>
        </w:rPr>
      </w:pPr>
      <w:bookmarkStart w:id="145" w:name="_Toc79476754"/>
      <w:r w:rsidRPr="0044655C">
        <w:rPr>
          <w:rFonts w:ascii="Nudista" w:hAnsi="Nudista"/>
          <w:b/>
          <w:sz w:val="28"/>
          <w:szCs w:val="28"/>
        </w:rPr>
        <w:t>ČASŤ C. Spôsob určenia ceny</w:t>
      </w:r>
      <w:bookmarkEnd w:id="135"/>
      <w:bookmarkEnd w:id="145"/>
      <w:r w:rsidR="00D12961" w:rsidRPr="0044655C">
        <w:rPr>
          <w:rFonts w:ascii="Nudista" w:hAnsi="Nudista"/>
          <w:b/>
          <w:sz w:val="28"/>
          <w:szCs w:val="28"/>
        </w:rPr>
        <w:t xml:space="preserve"> </w:t>
      </w:r>
    </w:p>
    <w:p w14:paraId="68F6AF75" w14:textId="77777777" w:rsidR="00AB7E74" w:rsidRPr="0044655C" w:rsidRDefault="00AB7E74" w:rsidP="000C398A">
      <w:pPr>
        <w:widowControl w:val="0"/>
        <w:ind w:left="567"/>
        <w:rPr>
          <w:rFonts w:ascii="Nudista" w:hAnsi="Nudista" w:cs="Arial"/>
          <w:b/>
          <w:bCs/>
        </w:rPr>
      </w:pPr>
    </w:p>
    <w:p w14:paraId="5AB616E9" w14:textId="6F99CFCC" w:rsidR="00AB7E74" w:rsidRPr="0044655C" w:rsidRDefault="00AB7E74" w:rsidP="00E91372">
      <w:pPr>
        <w:pStyle w:val="Nadpis2"/>
        <w:keepNext w:val="0"/>
        <w:keepLines w:val="0"/>
        <w:widowControl w:val="0"/>
        <w:numPr>
          <w:ilvl w:val="1"/>
          <w:numId w:val="25"/>
        </w:numPr>
        <w:spacing w:before="0"/>
        <w:jc w:val="both"/>
        <w:rPr>
          <w:rFonts w:ascii="Nudista" w:hAnsi="Nudista"/>
          <w:b/>
          <w:color w:val="008998"/>
          <w:sz w:val="20"/>
          <w:szCs w:val="20"/>
          <w:lang w:val="sk-SK"/>
        </w:rPr>
      </w:pPr>
      <w:bookmarkStart w:id="146" w:name="_Toc400006306"/>
      <w:bookmarkStart w:id="147" w:name="_Toc444084985"/>
      <w:bookmarkStart w:id="148" w:name="_Toc79476755"/>
      <w:r w:rsidRPr="0044655C">
        <w:rPr>
          <w:rFonts w:ascii="Nudista" w:hAnsi="Nudista"/>
          <w:b/>
          <w:color w:val="008998"/>
          <w:sz w:val="20"/>
          <w:szCs w:val="20"/>
          <w:lang w:val="sk-SK"/>
        </w:rPr>
        <w:t xml:space="preserve">Stanovenie ceny za </w:t>
      </w:r>
      <w:r w:rsidR="00920883" w:rsidRPr="0044655C">
        <w:rPr>
          <w:rFonts w:ascii="Nudista" w:hAnsi="Nudista"/>
          <w:b/>
          <w:color w:val="008998"/>
          <w:sz w:val="20"/>
          <w:szCs w:val="20"/>
          <w:lang w:val="sk-SK"/>
        </w:rPr>
        <w:t>p</w:t>
      </w:r>
      <w:r w:rsidR="007D674D" w:rsidRPr="0044655C">
        <w:rPr>
          <w:rFonts w:ascii="Nudista" w:hAnsi="Nudista"/>
          <w:b/>
          <w:color w:val="008998"/>
          <w:sz w:val="20"/>
          <w:szCs w:val="20"/>
          <w:lang w:val="sk-SK"/>
        </w:rPr>
        <w:t>redmet</w:t>
      </w:r>
      <w:r w:rsidRPr="0044655C">
        <w:rPr>
          <w:rFonts w:ascii="Nudista" w:hAnsi="Nudista"/>
          <w:b/>
          <w:color w:val="008998"/>
          <w:sz w:val="20"/>
          <w:szCs w:val="20"/>
          <w:lang w:val="sk-SK"/>
        </w:rPr>
        <w:t xml:space="preserve"> zákazky</w:t>
      </w:r>
      <w:bookmarkEnd w:id="146"/>
      <w:bookmarkEnd w:id="147"/>
      <w:bookmarkEnd w:id="148"/>
      <w:r w:rsidR="00D12961" w:rsidRPr="0044655C">
        <w:rPr>
          <w:rFonts w:ascii="Nudista" w:hAnsi="Nudista"/>
          <w:b/>
          <w:color w:val="008998"/>
          <w:sz w:val="20"/>
          <w:szCs w:val="20"/>
          <w:lang w:val="sk-SK"/>
        </w:rPr>
        <w:t xml:space="preserve"> </w:t>
      </w:r>
    </w:p>
    <w:p w14:paraId="1699C8B5" w14:textId="77777777" w:rsidR="00AB7E74" w:rsidRPr="0044655C" w:rsidRDefault="00AB7E74" w:rsidP="000C398A">
      <w:pPr>
        <w:widowControl w:val="0"/>
        <w:rPr>
          <w:rFonts w:ascii="Nudista" w:hAnsi="Nudista" w:cs="Arial"/>
        </w:rPr>
      </w:pPr>
    </w:p>
    <w:p w14:paraId="375141C4" w14:textId="1328479E" w:rsidR="009C25FE" w:rsidRPr="0044655C" w:rsidRDefault="00AB7E74" w:rsidP="00E91372">
      <w:pPr>
        <w:pStyle w:val="Nadpis3"/>
        <w:keepNext w:val="0"/>
        <w:keepLines w:val="0"/>
        <w:numPr>
          <w:ilvl w:val="2"/>
          <w:numId w:val="17"/>
        </w:numPr>
        <w:spacing w:after="120"/>
        <w:ind w:left="567" w:hanging="567"/>
        <w:jc w:val="both"/>
        <w:rPr>
          <w:rFonts w:ascii="Nudista" w:hAnsi="Nudista"/>
        </w:rPr>
      </w:pPr>
      <w:r w:rsidRPr="0044655C">
        <w:rPr>
          <w:rFonts w:ascii="Nudista" w:hAnsi="Nudista"/>
        </w:rPr>
        <w:t xml:space="preserve">Cena za </w:t>
      </w:r>
      <w:r w:rsidR="00D31245" w:rsidRPr="0044655C">
        <w:rPr>
          <w:rFonts w:ascii="Nudista" w:hAnsi="Nudista"/>
        </w:rPr>
        <w:t>p</w:t>
      </w:r>
      <w:r w:rsidR="007D674D" w:rsidRPr="0044655C">
        <w:rPr>
          <w:rFonts w:ascii="Nudista" w:hAnsi="Nudista"/>
        </w:rPr>
        <w:t>redmet</w:t>
      </w:r>
      <w:r w:rsidRPr="0044655C">
        <w:rPr>
          <w:rFonts w:ascii="Nudista" w:hAnsi="Nudista"/>
        </w:rPr>
        <w:t xml:space="preserve"> zákazky podľa Časti B. Opis </w:t>
      </w:r>
      <w:r w:rsidR="007D674D" w:rsidRPr="0044655C">
        <w:rPr>
          <w:rFonts w:ascii="Nudista" w:hAnsi="Nudista"/>
        </w:rPr>
        <w:t>Predmet</w:t>
      </w:r>
      <w:r w:rsidRPr="0044655C">
        <w:rPr>
          <w:rFonts w:ascii="Nudista" w:hAnsi="Nudista"/>
        </w:rPr>
        <w:t>u z</w:t>
      </w:r>
      <w:r w:rsidRPr="0044655C">
        <w:rPr>
          <w:rFonts w:ascii="Nudista" w:hAnsi="Nudista" w:cs="Proba Pro"/>
        </w:rPr>
        <w:t>á</w:t>
      </w:r>
      <w:r w:rsidRPr="0044655C">
        <w:rPr>
          <w:rFonts w:ascii="Nudista" w:hAnsi="Nudista"/>
        </w:rPr>
        <w:t>kazky musí byť stanovená v</w:t>
      </w:r>
      <w:r w:rsidR="009D1FB1" w:rsidRPr="0044655C">
        <w:rPr>
          <w:rFonts w:ascii="Nudista" w:hAnsi="Nudista" w:cs="Calibri"/>
        </w:rPr>
        <w:t> </w:t>
      </w:r>
      <w:r w:rsidRPr="0044655C">
        <w:rPr>
          <w:rFonts w:ascii="Nudista" w:hAnsi="Nudista"/>
        </w:rPr>
        <w:t>zmysle z</w:t>
      </w:r>
      <w:r w:rsidRPr="0044655C">
        <w:rPr>
          <w:rFonts w:ascii="Nudista" w:hAnsi="Nudista" w:cs="Proba Pro"/>
        </w:rPr>
        <w:t>á</w:t>
      </w:r>
      <w:r w:rsidRPr="0044655C">
        <w:rPr>
          <w:rFonts w:ascii="Nudista" w:hAnsi="Nudista"/>
        </w:rPr>
        <w:t xml:space="preserve">kona NR SR </w:t>
      </w:r>
      <w:r w:rsidRPr="0044655C">
        <w:rPr>
          <w:rFonts w:ascii="Nudista" w:hAnsi="Nudista" w:cs="Proba Pro"/>
        </w:rPr>
        <w:t>č</w:t>
      </w:r>
      <w:r w:rsidRPr="0044655C">
        <w:rPr>
          <w:rFonts w:ascii="Nudista" w:hAnsi="Nudista"/>
        </w:rPr>
        <w:t>.18/1996 Z. z. o</w:t>
      </w:r>
      <w:r w:rsidR="009D1FB1" w:rsidRPr="0044655C">
        <w:rPr>
          <w:rFonts w:ascii="Nudista" w:hAnsi="Nudista" w:cs="Calibri"/>
        </w:rPr>
        <w:t> </w:t>
      </w:r>
      <w:r w:rsidRPr="0044655C">
        <w:rPr>
          <w:rFonts w:ascii="Nudista" w:hAnsi="Nudista"/>
        </w:rPr>
        <w:t>cen</w:t>
      </w:r>
      <w:r w:rsidRPr="0044655C">
        <w:rPr>
          <w:rFonts w:ascii="Nudista" w:hAnsi="Nudista" w:cs="Proba Pro"/>
        </w:rPr>
        <w:t>á</w:t>
      </w:r>
      <w:r w:rsidRPr="0044655C">
        <w:rPr>
          <w:rFonts w:ascii="Nudista" w:hAnsi="Nudista"/>
        </w:rPr>
        <w:t>ch, v</w:t>
      </w:r>
      <w:r w:rsidR="009D1FB1" w:rsidRPr="0044655C">
        <w:rPr>
          <w:rFonts w:ascii="Nudista" w:hAnsi="Nudista" w:cs="Calibri"/>
        </w:rPr>
        <w:t> </w:t>
      </w:r>
      <w:r w:rsidRPr="0044655C">
        <w:rPr>
          <w:rFonts w:ascii="Nudista" w:hAnsi="Nudista"/>
        </w:rPr>
        <w:t>platnom znen</w:t>
      </w:r>
      <w:r w:rsidRPr="0044655C">
        <w:rPr>
          <w:rFonts w:ascii="Nudista" w:hAnsi="Nudista" w:cs="Proba Pro"/>
        </w:rPr>
        <w:t>í</w:t>
      </w:r>
      <w:r w:rsidRPr="0044655C">
        <w:rPr>
          <w:rFonts w:ascii="Nudista" w:hAnsi="Nudista"/>
        </w:rPr>
        <w:t xml:space="preserve"> a</w:t>
      </w:r>
      <w:r w:rsidR="009D1FB1" w:rsidRPr="0044655C">
        <w:rPr>
          <w:rFonts w:ascii="Nudista" w:hAnsi="Nudista"/>
        </w:rPr>
        <w:t> </w:t>
      </w:r>
      <w:r w:rsidRPr="0044655C">
        <w:rPr>
          <w:rFonts w:ascii="Nudista" w:hAnsi="Nudista"/>
        </w:rPr>
        <w:t>vyhl</w:t>
      </w:r>
      <w:r w:rsidRPr="0044655C">
        <w:rPr>
          <w:rFonts w:ascii="Nudista" w:hAnsi="Nudista" w:cs="Proba Pro"/>
        </w:rPr>
        <w:t>áš</w:t>
      </w:r>
      <w:r w:rsidRPr="0044655C">
        <w:rPr>
          <w:rFonts w:ascii="Nudista" w:hAnsi="Nudista"/>
        </w:rPr>
        <w:t xml:space="preserve">ky MF SR </w:t>
      </w:r>
      <w:r w:rsidRPr="0044655C">
        <w:rPr>
          <w:rFonts w:ascii="Nudista" w:hAnsi="Nudista" w:cs="Proba Pro"/>
        </w:rPr>
        <w:t>č</w:t>
      </w:r>
      <w:r w:rsidRPr="0044655C">
        <w:rPr>
          <w:rFonts w:ascii="Nudista" w:hAnsi="Nudista"/>
        </w:rPr>
        <w:t>.87/1996 Z. z., ktorou sa tento vykon</w:t>
      </w:r>
      <w:r w:rsidRPr="0044655C">
        <w:rPr>
          <w:rFonts w:ascii="Nudista" w:hAnsi="Nudista" w:cs="Proba Pro"/>
        </w:rPr>
        <w:t>á</w:t>
      </w:r>
      <w:r w:rsidRPr="0044655C">
        <w:rPr>
          <w:rFonts w:ascii="Nudista" w:hAnsi="Nudista"/>
        </w:rPr>
        <w:t>va.</w:t>
      </w:r>
    </w:p>
    <w:p w14:paraId="6C096545" w14:textId="567CDFCB" w:rsidR="008E6E3D" w:rsidRDefault="00294C2E" w:rsidP="00E91372">
      <w:pPr>
        <w:pStyle w:val="Nadpis3"/>
        <w:keepNext w:val="0"/>
        <w:keepLines w:val="0"/>
        <w:numPr>
          <w:ilvl w:val="2"/>
          <w:numId w:val="17"/>
        </w:numPr>
        <w:spacing w:after="120"/>
        <w:ind w:left="567" w:hanging="567"/>
        <w:jc w:val="both"/>
        <w:rPr>
          <w:rFonts w:ascii="Nudista" w:hAnsi="Nudista"/>
        </w:rPr>
      </w:pPr>
      <w:r w:rsidRPr="0044655C">
        <w:rPr>
          <w:rFonts w:ascii="Nudista" w:hAnsi="Nudista"/>
          <w:color w:val="000000"/>
        </w:rPr>
        <w:t>Uchádzač musí v</w:t>
      </w:r>
      <w:r w:rsidR="009D1FB1" w:rsidRPr="0044655C">
        <w:rPr>
          <w:rFonts w:ascii="Nudista" w:eastAsia="Calibri" w:hAnsi="Nudista" w:cs="Calibri"/>
          <w:color w:val="000000"/>
        </w:rPr>
        <w:t> </w:t>
      </w:r>
      <w:r w:rsidRPr="0044655C">
        <w:rPr>
          <w:rFonts w:ascii="Nudista" w:hAnsi="Nudista"/>
          <w:color w:val="000000"/>
        </w:rPr>
        <w:t xml:space="preserve">ponuke uviesť celkovú </w:t>
      </w:r>
      <w:r w:rsidR="00633512" w:rsidRPr="0044655C">
        <w:rPr>
          <w:rFonts w:ascii="Nudista" w:hAnsi="Nudista"/>
          <w:color w:val="000000"/>
        </w:rPr>
        <w:t>predpok</w:t>
      </w:r>
      <w:r w:rsidR="00A53853">
        <w:rPr>
          <w:rFonts w:ascii="Nudista" w:hAnsi="Nudista"/>
          <w:color w:val="000000"/>
        </w:rPr>
        <w:t>la</w:t>
      </w:r>
      <w:r w:rsidR="00633512" w:rsidRPr="0044655C">
        <w:rPr>
          <w:rFonts w:ascii="Nudista" w:hAnsi="Nudista"/>
          <w:color w:val="000000"/>
        </w:rPr>
        <w:t xml:space="preserve">danú </w:t>
      </w:r>
      <w:r w:rsidRPr="0044655C">
        <w:rPr>
          <w:rFonts w:ascii="Nudista" w:hAnsi="Nudista"/>
          <w:color w:val="000000"/>
        </w:rPr>
        <w:t xml:space="preserve">cenu predmetu </w:t>
      </w:r>
      <w:r w:rsidRPr="0044655C">
        <w:rPr>
          <w:rFonts w:ascii="Nudista" w:hAnsi="Nudista"/>
        </w:rPr>
        <w:t xml:space="preserve">zákazky ako aj jednotkové ceny </w:t>
      </w:r>
      <w:r w:rsidR="00853A73" w:rsidRPr="0044655C">
        <w:rPr>
          <w:rFonts w:ascii="Nudista" w:hAnsi="Nudista"/>
        </w:rPr>
        <w:t xml:space="preserve">jednotlivých </w:t>
      </w:r>
      <w:r w:rsidRPr="0044655C">
        <w:rPr>
          <w:rFonts w:ascii="Nudista" w:hAnsi="Nudista"/>
        </w:rPr>
        <w:t>položiek</w:t>
      </w:r>
      <w:r w:rsidR="008E6E3D">
        <w:rPr>
          <w:rFonts w:ascii="Nudista" w:hAnsi="Nudista"/>
        </w:rPr>
        <w:t xml:space="preserve"> uvedených v Prílohe č. C.2 </w:t>
      </w:r>
      <w:r w:rsidR="00A53853">
        <w:rPr>
          <w:rFonts w:ascii="Nudista" w:hAnsi="Nudista"/>
        </w:rPr>
        <w:t>Výkaz výmer</w:t>
      </w:r>
      <w:r w:rsidR="008E6E3D">
        <w:rPr>
          <w:rFonts w:ascii="Nudista" w:hAnsi="Nudista"/>
        </w:rPr>
        <w:t xml:space="preserve"> súťažných podkladov.</w:t>
      </w:r>
    </w:p>
    <w:p w14:paraId="743FD780" w14:textId="69A65938" w:rsidR="00110614" w:rsidRPr="0044655C" w:rsidRDefault="00110614" w:rsidP="00E91372">
      <w:pPr>
        <w:pStyle w:val="Nadpis3"/>
        <w:keepNext w:val="0"/>
        <w:keepLines w:val="0"/>
        <w:numPr>
          <w:ilvl w:val="2"/>
          <w:numId w:val="17"/>
        </w:numPr>
        <w:spacing w:after="120"/>
        <w:ind w:left="567" w:hanging="567"/>
        <w:jc w:val="both"/>
        <w:rPr>
          <w:rFonts w:ascii="Nudista" w:hAnsi="Nudista"/>
          <w:color w:val="auto"/>
        </w:rPr>
      </w:pPr>
      <w:r w:rsidRPr="0044655C">
        <w:rPr>
          <w:rFonts w:ascii="Nudista" w:hAnsi="Nudista"/>
          <w:color w:val="auto"/>
        </w:rPr>
        <w:t>Základnou zásadou posudzovania cien ponúknutých uchádzačmi je posudzovanie konečnej ceny, ktorú by verejný obstarávateľ bol povinný zaplatiť uchádzačovi v</w:t>
      </w:r>
      <w:r w:rsidR="009D1FB1" w:rsidRPr="0044655C">
        <w:rPr>
          <w:rFonts w:ascii="Nudista" w:hAnsi="Nudista"/>
          <w:color w:val="auto"/>
        </w:rPr>
        <w:t> </w:t>
      </w:r>
      <w:r w:rsidRPr="0044655C">
        <w:rPr>
          <w:rFonts w:ascii="Nudista" w:hAnsi="Nudista"/>
          <w:color w:val="auto"/>
        </w:rPr>
        <w:t>prípade úspechu jeho ponuky v</w:t>
      </w:r>
      <w:r w:rsidR="009D1FB1" w:rsidRPr="0044655C">
        <w:rPr>
          <w:rFonts w:ascii="Nudista" w:hAnsi="Nudista"/>
          <w:color w:val="auto"/>
        </w:rPr>
        <w:t> </w:t>
      </w:r>
      <w:r w:rsidRPr="0044655C">
        <w:rPr>
          <w:rFonts w:ascii="Nudista" w:hAnsi="Nudista"/>
          <w:color w:val="auto"/>
        </w:rPr>
        <w:t>tejto súťaži v</w:t>
      </w:r>
      <w:r w:rsidR="009D1FB1" w:rsidRPr="0044655C">
        <w:rPr>
          <w:rFonts w:ascii="Nudista" w:hAnsi="Nudista"/>
          <w:color w:val="auto"/>
        </w:rPr>
        <w:t> </w:t>
      </w:r>
      <w:r w:rsidRPr="0044655C">
        <w:rPr>
          <w:rFonts w:ascii="Nudista" w:hAnsi="Nudista"/>
          <w:color w:val="auto"/>
        </w:rPr>
        <w:t>súlade s</w:t>
      </w:r>
      <w:r w:rsidR="009D1FB1" w:rsidRPr="0044655C">
        <w:rPr>
          <w:rFonts w:ascii="Nudista" w:hAnsi="Nudista"/>
          <w:color w:val="auto"/>
        </w:rPr>
        <w:t> </w:t>
      </w:r>
      <w:r w:rsidRPr="0044655C">
        <w:rPr>
          <w:rFonts w:ascii="Nudista" w:hAnsi="Nudista"/>
          <w:color w:val="auto"/>
        </w:rPr>
        <w:t>platným právnym režimom upravujúcim akékoľvek dane a</w:t>
      </w:r>
      <w:r w:rsidR="009D1FB1" w:rsidRPr="0044655C">
        <w:rPr>
          <w:rFonts w:ascii="Nudista" w:hAnsi="Nudista"/>
          <w:color w:val="auto"/>
        </w:rPr>
        <w:t> </w:t>
      </w:r>
      <w:r w:rsidRPr="0044655C">
        <w:rPr>
          <w:rFonts w:ascii="Nudista" w:hAnsi="Nudista"/>
          <w:color w:val="auto"/>
        </w:rPr>
        <w:t xml:space="preserve">poplatky vzťahujúce sa na predmet zákazky. </w:t>
      </w:r>
    </w:p>
    <w:p w14:paraId="1102132E" w14:textId="77777777" w:rsidR="00AB7E74" w:rsidRPr="0044655C" w:rsidRDefault="00AB7E74" w:rsidP="000C398A">
      <w:pPr>
        <w:widowControl w:val="0"/>
        <w:rPr>
          <w:rFonts w:ascii="Nudista" w:hAnsi="Nudista" w:cs="Arial"/>
        </w:rPr>
      </w:pPr>
    </w:p>
    <w:p w14:paraId="17A67633" w14:textId="0CF944CD" w:rsidR="00AB7E74" w:rsidRPr="0044655C"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49" w:name="_Toc400006307"/>
      <w:bookmarkStart w:id="150" w:name="_Toc444084986"/>
      <w:bookmarkStart w:id="151" w:name="_Toc79476756"/>
      <w:r w:rsidRPr="0044655C">
        <w:rPr>
          <w:rFonts w:ascii="Nudista" w:hAnsi="Nudista"/>
          <w:b/>
          <w:color w:val="008998"/>
          <w:sz w:val="20"/>
          <w:szCs w:val="20"/>
          <w:lang w:val="sk-SK"/>
        </w:rPr>
        <w:t xml:space="preserve">Predloženie ceny za </w:t>
      </w:r>
      <w:r w:rsidR="00920883" w:rsidRPr="0044655C">
        <w:rPr>
          <w:rFonts w:ascii="Nudista" w:hAnsi="Nudista"/>
          <w:b/>
          <w:color w:val="008998"/>
          <w:sz w:val="20"/>
          <w:szCs w:val="20"/>
          <w:lang w:val="sk-SK"/>
        </w:rPr>
        <w:t>p</w:t>
      </w:r>
      <w:r w:rsidR="007D674D" w:rsidRPr="0044655C">
        <w:rPr>
          <w:rFonts w:ascii="Nudista" w:hAnsi="Nudista"/>
          <w:b/>
          <w:color w:val="008998"/>
          <w:sz w:val="20"/>
          <w:szCs w:val="20"/>
          <w:lang w:val="sk-SK"/>
        </w:rPr>
        <w:t>redmet</w:t>
      </w:r>
      <w:r w:rsidRPr="0044655C">
        <w:rPr>
          <w:rFonts w:ascii="Nudista" w:hAnsi="Nudista"/>
          <w:b/>
          <w:color w:val="008998"/>
          <w:sz w:val="20"/>
          <w:szCs w:val="20"/>
          <w:lang w:val="sk-SK"/>
        </w:rPr>
        <w:t xml:space="preserve"> zákazky</w:t>
      </w:r>
      <w:bookmarkEnd w:id="149"/>
      <w:bookmarkEnd w:id="150"/>
      <w:bookmarkEnd w:id="151"/>
    </w:p>
    <w:p w14:paraId="681135A0" w14:textId="77777777" w:rsidR="00AB7E74" w:rsidRPr="0044655C" w:rsidRDefault="00AB7E74" w:rsidP="000C398A">
      <w:pPr>
        <w:widowControl w:val="0"/>
        <w:rPr>
          <w:rFonts w:ascii="Nudista" w:hAnsi="Nudista" w:cs="Arial"/>
        </w:rPr>
      </w:pPr>
    </w:p>
    <w:p w14:paraId="2384F13F" w14:textId="77777777" w:rsidR="00897FBD" w:rsidRPr="00897FBD" w:rsidRDefault="00897FBD" w:rsidP="00E91372">
      <w:pPr>
        <w:pStyle w:val="Odsekzoznamu"/>
        <w:widowControl w:val="0"/>
        <w:numPr>
          <w:ilvl w:val="0"/>
          <w:numId w:val="36"/>
        </w:numPr>
        <w:spacing w:after="120"/>
        <w:contextualSpacing w:val="0"/>
        <w:jc w:val="both"/>
        <w:outlineLvl w:val="2"/>
        <w:rPr>
          <w:rFonts w:ascii="Nudista" w:eastAsiaTheme="majorEastAsia" w:hAnsi="Nudista" w:cstheme="majorBidi"/>
          <w:vanish/>
          <w:color w:val="000000" w:themeColor="text1"/>
          <w:szCs w:val="24"/>
          <w:lang w:eastAsia="en-US"/>
        </w:rPr>
      </w:pPr>
    </w:p>
    <w:p w14:paraId="18527A57" w14:textId="77777777" w:rsidR="00897FBD" w:rsidRPr="00897FBD" w:rsidRDefault="00897FBD" w:rsidP="00E91372">
      <w:pPr>
        <w:pStyle w:val="Odsekzoznamu"/>
        <w:widowControl w:val="0"/>
        <w:numPr>
          <w:ilvl w:val="1"/>
          <w:numId w:val="36"/>
        </w:numPr>
        <w:spacing w:after="120"/>
        <w:contextualSpacing w:val="0"/>
        <w:jc w:val="both"/>
        <w:outlineLvl w:val="2"/>
        <w:rPr>
          <w:rFonts w:ascii="Nudista" w:eastAsiaTheme="majorEastAsia" w:hAnsi="Nudista" w:cstheme="majorBidi"/>
          <w:vanish/>
          <w:color w:val="000000" w:themeColor="text1"/>
          <w:szCs w:val="24"/>
          <w:lang w:eastAsia="en-US"/>
        </w:rPr>
      </w:pPr>
    </w:p>
    <w:p w14:paraId="4C4D9C22" w14:textId="77777777" w:rsidR="00897FBD" w:rsidRPr="00897FBD" w:rsidRDefault="00897FBD" w:rsidP="00E91372">
      <w:pPr>
        <w:pStyle w:val="Odsekzoznamu"/>
        <w:widowControl w:val="0"/>
        <w:numPr>
          <w:ilvl w:val="1"/>
          <w:numId w:val="36"/>
        </w:numPr>
        <w:spacing w:after="120"/>
        <w:contextualSpacing w:val="0"/>
        <w:jc w:val="both"/>
        <w:outlineLvl w:val="2"/>
        <w:rPr>
          <w:rFonts w:ascii="Nudista" w:eastAsiaTheme="majorEastAsia" w:hAnsi="Nudista" w:cstheme="majorBidi"/>
          <w:vanish/>
          <w:color w:val="000000" w:themeColor="text1"/>
          <w:szCs w:val="24"/>
          <w:lang w:eastAsia="en-US"/>
        </w:rPr>
      </w:pPr>
    </w:p>
    <w:p w14:paraId="1832660A" w14:textId="137DDB06" w:rsidR="00897FBD" w:rsidRPr="00E83DC7" w:rsidRDefault="00897FBD" w:rsidP="00E91372">
      <w:pPr>
        <w:pStyle w:val="Nadpis3"/>
        <w:keepNext w:val="0"/>
        <w:keepLines w:val="0"/>
        <w:widowControl w:val="0"/>
        <w:numPr>
          <w:ilvl w:val="2"/>
          <w:numId w:val="36"/>
        </w:numPr>
        <w:spacing w:after="120"/>
        <w:ind w:left="567" w:hanging="567"/>
        <w:jc w:val="both"/>
        <w:rPr>
          <w:rFonts w:ascii="Nudista" w:hAnsi="Nudista"/>
        </w:rPr>
      </w:pPr>
      <w:r w:rsidRPr="00897FBD">
        <w:rPr>
          <w:rFonts w:ascii="Nudista" w:hAnsi="Nudista"/>
        </w:rPr>
        <w:t>Uchádzač</w:t>
      </w:r>
      <w:r w:rsidRPr="00E83DC7">
        <w:rPr>
          <w:rFonts w:ascii="Nudista" w:hAnsi="Nudista"/>
          <w:szCs w:val="20"/>
        </w:rPr>
        <w:t xml:space="preserve"> </w:t>
      </w:r>
      <w:r>
        <w:rPr>
          <w:rFonts w:ascii="Nudista" w:hAnsi="Nudista"/>
          <w:szCs w:val="20"/>
        </w:rPr>
        <w:t xml:space="preserve">vo svojej ponuke </w:t>
      </w:r>
      <w:r w:rsidRPr="00E83DC7">
        <w:rPr>
          <w:rFonts w:ascii="Nudista" w:hAnsi="Nudista"/>
          <w:szCs w:val="20"/>
        </w:rPr>
        <w:t>uv</w:t>
      </w:r>
      <w:r>
        <w:rPr>
          <w:rFonts w:ascii="Nudista" w:hAnsi="Nudista"/>
          <w:szCs w:val="20"/>
        </w:rPr>
        <w:t>edie navrhované</w:t>
      </w:r>
      <w:r w:rsidRPr="00E83DC7">
        <w:rPr>
          <w:rFonts w:ascii="Nudista" w:hAnsi="Nudista"/>
          <w:szCs w:val="20"/>
        </w:rPr>
        <w:t xml:space="preserve"> </w:t>
      </w:r>
      <w:r>
        <w:rPr>
          <w:rFonts w:ascii="Nudista" w:hAnsi="Nudista"/>
          <w:szCs w:val="20"/>
        </w:rPr>
        <w:t xml:space="preserve">ceny jednotlivých položiek tvoriacich </w:t>
      </w:r>
      <w:r w:rsidRPr="00E83DC7">
        <w:rPr>
          <w:rFonts w:ascii="Nudista" w:hAnsi="Nudista"/>
          <w:szCs w:val="20"/>
        </w:rPr>
        <w:t xml:space="preserve">predmet zákazky </w:t>
      </w:r>
      <w:r>
        <w:rPr>
          <w:rFonts w:ascii="Nudista" w:hAnsi="Nudista"/>
          <w:szCs w:val="20"/>
        </w:rPr>
        <w:t xml:space="preserve">vymedzených v Prílohe č. C.2 </w:t>
      </w:r>
      <w:r w:rsidR="001F7ED9">
        <w:rPr>
          <w:rFonts w:ascii="Nudista" w:hAnsi="Nudista"/>
          <w:szCs w:val="20"/>
        </w:rPr>
        <w:t>Výkaz výmer</w:t>
      </w:r>
      <w:r>
        <w:rPr>
          <w:rFonts w:ascii="Nudista" w:hAnsi="Nudista"/>
          <w:szCs w:val="20"/>
        </w:rPr>
        <w:t xml:space="preserve"> súťažných podkladov </w:t>
      </w:r>
      <w:r w:rsidRPr="00E83DC7">
        <w:rPr>
          <w:rFonts w:ascii="Nudista" w:hAnsi="Nudista"/>
          <w:szCs w:val="20"/>
        </w:rPr>
        <w:t>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Pr>
          <w:rFonts w:ascii="Nudista" w:hAnsi="Nudista"/>
          <w:szCs w:val="20"/>
        </w:rPr>
        <w:t>“), ktoré</w:t>
      </w:r>
      <w:r w:rsidRPr="00E83DC7">
        <w:rPr>
          <w:rFonts w:ascii="Nudista" w:hAnsi="Nudista"/>
          <w:szCs w:val="20"/>
        </w:rPr>
        <w:t xml:space="preserve">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r>
        <w:rPr>
          <w:rFonts w:ascii="Nudista" w:hAnsi="Nudista"/>
          <w:szCs w:val="20"/>
        </w:rPr>
        <w:t xml:space="preserve"> Uchádzač zároveň uvedie celkovú predpokladanú cenu predmetu zákazky vrátane DPH.</w:t>
      </w:r>
    </w:p>
    <w:p w14:paraId="12817396" w14:textId="1A39BF0D" w:rsidR="00F65548" w:rsidRPr="0044655C" w:rsidRDefault="00F65548" w:rsidP="00E91372">
      <w:pPr>
        <w:pStyle w:val="Nadpis3"/>
        <w:keepNext w:val="0"/>
        <w:keepLines w:val="0"/>
        <w:widowControl w:val="0"/>
        <w:numPr>
          <w:ilvl w:val="2"/>
          <w:numId w:val="36"/>
        </w:numPr>
        <w:spacing w:after="120"/>
        <w:ind w:left="567" w:hanging="567"/>
        <w:jc w:val="both"/>
        <w:rPr>
          <w:rFonts w:ascii="Nudista" w:hAnsi="Nudista"/>
        </w:rPr>
      </w:pPr>
      <w:r w:rsidRPr="0044655C">
        <w:rPr>
          <w:rFonts w:ascii="Nudista" w:hAnsi="Nudista"/>
        </w:rPr>
        <w:t>Uchádzač v</w:t>
      </w:r>
      <w:r w:rsidR="009D1FB1" w:rsidRPr="0044655C">
        <w:rPr>
          <w:rFonts w:ascii="Nudista" w:hAnsi="Nudista"/>
        </w:rPr>
        <w:t> </w:t>
      </w:r>
      <w:r w:rsidRPr="0044655C">
        <w:rPr>
          <w:rFonts w:ascii="Nudista" w:hAnsi="Nudista"/>
        </w:rPr>
        <w:t xml:space="preserve">Návrhu na plnenie kritérií uvedie </w:t>
      </w:r>
    </w:p>
    <w:p w14:paraId="0B3C0EBF" w14:textId="77777777" w:rsidR="00F65548" w:rsidRPr="0044655C" w:rsidRDefault="00F65548" w:rsidP="00E91372">
      <w:pPr>
        <w:pStyle w:val="Nadpis3"/>
        <w:keepNext w:val="0"/>
        <w:keepLines w:val="0"/>
        <w:widowControl w:val="0"/>
        <w:numPr>
          <w:ilvl w:val="3"/>
          <w:numId w:val="36"/>
        </w:numPr>
        <w:jc w:val="both"/>
        <w:rPr>
          <w:rFonts w:ascii="Nudista" w:hAnsi="Nudista"/>
        </w:rPr>
      </w:pPr>
      <w:r w:rsidRPr="0044655C">
        <w:rPr>
          <w:rFonts w:ascii="Nudista" w:hAnsi="Nudista"/>
        </w:rPr>
        <w:t>navrhovanú zmluvnú cenu bez DPH,</w:t>
      </w:r>
    </w:p>
    <w:p w14:paraId="1A0E7348" w14:textId="569878DF" w:rsidR="00F65548" w:rsidRPr="0044655C" w:rsidRDefault="00F65548" w:rsidP="00E91372">
      <w:pPr>
        <w:pStyle w:val="Nadpis3"/>
        <w:keepNext w:val="0"/>
        <w:keepLines w:val="0"/>
        <w:widowControl w:val="0"/>
        <w:numPr>
          <w:ilvl w:val="3"/>
          <w:numId w:val="36"/>
        </w:numPr>
        <w:jc w:val="both"/>
        <w:rPr>
          <w:rFonts w:ascii="Nudista" w:hAnsi="Nudista"/>
        </w:rPr>
      </w:pPr>
      <w:r w:rsidRPr="0044655C">
        <w:rPr>
          <w:rFonts w:ascii="Nudista" w:hAnsi="Nudista"/>
        </w:rPr>
        <w:t>sadzbu DPH a</w:t>
      </w:r>
      <w:r w:rsidR="009D1FB1" w:rsidRPr="0044655C">
        <w:rPr>
          <w:rFonts w:ascii="Nudista" w:hAnsi="Nudista"/>
        </w:rPr>
        <w:t> </w:t>
      </w:r>
      <w:r w:rsidRPr="0044655C">
        <w:rPr>
          <w:rFonts w:ascii="Nudista" w:hAnsi="Nudista"/>
        </w:rPr>
        <w:t>výšku DPH,</w:t>
      </w:r>
    </w:p>
    <w:p w14:paraId="376945FB" w14:textId="77777777" w:rsidR="00F65548" w:rsidRPr="0044655C" w:rsidRDefault="00F65548" w:rsidP="00E91372">
      <w:pPr>
        <w:pStyle w:val="Nadpis3"/>
        <w:keepNext w:val="0"/>
        <w:keepLines w:val="0"/>
        <w:widowControl w:val="0"/>
        <w:numPr>
          <w:ilvl w:val="3"/>
          <w:numId w:val="36"/>
        </w:numPr>
        <w:jc w:val="both"/>
        <w:rPr>
          <w:rFonts w:ascii="Nudista" w:hAnsi="Nudista"/>
        </w:rPr>
      </w:pPr>
      <w:r w:rsidRPr="0044655C">
        <w:rPr>
          <w:rFonts w:ascii="Nudista" w:hAnsi="Nudista"/>
        </w:rPr>
        <w:t>navrhovanú zmluvnú cenu vrátane DPH.</w:t>
      </w:r>
    </w:p>
    <w:p w14:paraId="5CAE8A32" w14:textId="77777777" w:rsidR="00F65548" w:rsidRPr="0044655C" w:rsidRDefault="00F65548" w:rsidP="000C398A">
      <w:pPr>
        <w:pStyle w:val="Bezriadkovania"/>
        <w:rPr>
          <w:rFonts w:ascii="Nudista" w:eastAsia="Proba Pro" w:hAnsi="Nudista" w:cs="Proba Pro"/>
          <w:color w:val="FF0000"/>
          <w:sz w:val="20"/>
        </w:rPr>
      </w:pPr>
    </w:p>
    <w:p w14:paraId="2EF87C1A" w14:textId="75D6A2AE" w:rsidR="00F65548" w:rsidRPr="0044655C" w:rsidRDefault="00F65548" w:rsidP="000C398A">
      <w:pPr>
        <w:pStyle w:val="Bezriadkovania"/>
        <w:ind w:firstLine="568"/>
        <w:rPr>
          <w:rFonts w:ascii="Nudista" w:eastAsia="Proba Pro" w:hAnsi="Nudista" w:cs="Proba Pro"/>
          <w:color w:val="auto"/>
          <w:sz w:val="20"/>
        </w:rPr>
      </w:pPr>
      <w:r w:rsidRPr="00245973">
        <w:rPr>
          <w:rFonts w:ascii="Nudista" w:eastAsia="Proba Pro" w:hAnsi="Nudista" w:cs="Proba Pro"/>
          <w:sz w:val="20"/>
        </w:rPr>
        <w:t xml:space="preserve">Hodnotená bude cena </w:t>
      </w:r>
      <w:r w:rsidR="00C0447B" w:rsidRPr="000234A5">
        <w:rPr>
          <w:rFonts w:ascii="Nudista" w:eastAsia="Proba Pro" w:hAnsi="Nudista" w:cs="Proba Pro"/>
          <w:color w:val="auto"/>
          <w:sz w:val="20"/>
          <w:u w:val="single"/>
        </w:rPr>
        <w:t>s</w:t>
      </w:r>
      <w:r w:rsidR="009E6F6E" w:rsidRPr="000234A5">
        <w:rPr>
          <w:rFonts w:ascii="Nudista" w:eastAsia="Proba Pro" w:hAnsi="Nudista" w:cs="Proba Pro"/>
          <w:color w:val="auto"/>
          <w:sz w:val="20"/>
          <w:u w:val="single"/>
        </w:rPr>
        <w:t xml:space="preserve"> </w:t>
      </w:r>
      <w:r w:rsidRPr="000234A5">
        <w:rPr>
          <w:rFonts w:ascii="Nudista" w:eastAsia="Proba Pro" w:hAnsi="Nudista" w:cs="Proba Pro"/>
          <w:color w:val="auto"/>
          <w:sz w:val="20"/>
          <w:u w:val="single"/>
        </w:rPr>
        <w:t>DPH</w:t>
      </w:r>
      <w:r w:rsidRPr="000234A5">
        <w:rPr>
          <w:rFonts w:ascii="Nudista" w:eastAsia="Proba Pro" w:hAnsi="Nudista" w:cs="Proba Pro"/>
          <w:color w:val="auto"/>
          <w:sz w:val="20"/>
        </w:rPr>
        <w:t>.</w:t>
      </w:r>
    </w:p>
    <w:p w14:paraId="0DBDC66B" w14:textId="77777777" w:rsidR="00F65548" w:rsidRPr="0044655C" w:rsidRDefault="00F65548" w:rsidP="000C398A">
      <w:pPr>
        <w:pStyle w:val="Bezriadkovania"/>
        <w:rPr>
          <w:rFonts w:ascii="Nudista" w:eastAsia="Proba Pro" w:hAnsi="Nudista" w:cs="Proba Pro"/>
          <w:sz w:val="20"/>
        </w:rPr>
      </w:pPr>
    </w:p>
    <w:p w14:paraId="4471A999" w14:textId="6FB2E53E" w:rsidR="00F65548" w:rsidRPr="0044655C" w:rsidRDefault="00F65548" w:rsidP="000C398A">
      <w:pPr>
        <w:pStyle w:val="Bezriadkovania"/>
        <w:spacing w:after="120"/>
        <w:ind w:left="567"/>
        <w:jc w:val="both"/>
        <w:rPr>
          <w:rFonts w:ascii="Nudista" w:eastAsia="Proba Pro" w:hAnsi="Nudista" w:cs="Proba Pro"/>
          <w:sz w:val="20"/>
        </w:rPr>
      </w:pPr>
      <w:r w:rsidRPr="0044655C">
        <w:rPr>
          <w:rFonts w:ascii="Nudista" w:eastAsia="Proba Pro" w:hAnsi="Nudista" w:cs="Proba Pro"/>
          <w:sz w:val="20"/>
        </w:rPr>
        <w:t>Uchádzač zároveň uvedie, či je alebo nie je registrovaným platiteľom DPH v</w:t>
      </w:r>
      <w:r w:rsidR="009D1FB1" w:rsidRPr="0044655C">
        <w:rPr>
          <w:rFonts w:ascii="Nudista" w:eastAsia="Proba Pro" w:hAnsi="Nudista" w:cs="Proba Pro"/>
          <w:sz w:val="20"/>
        </w:rPr>
        <w:t> </w:t>
      </w:r>
      <w:r w:rsidRPr="0044655C">
        <w:rPr>
          <w:rFonts w:ascii="Nudista" w:eastAsia="Proba Pro" w:hAnsi="Nudista" w:cs="Proba Pro"/>
          <w:sz w:val="20"/>
        </w:rPr>
        <w:t>Slovenskej republike.</w:t>
      </w:r>
    </w:p>
    <w:p w14:paraId="2BBDFBBE" w14:textId="2451BC19" w:rsidR="00BA2689" w:rsidRPr="0044655C" w:rsidRDefault="00BA2689" w:rsidP="00E91372">
      <w:pPr>
        <w:pStyle w:val="Nadpis3"/>
        <w:keepNext w:val="0"/>
        <w:keepLines w:val="0"/>
        <w:widowControl w:val="0"/>
        <w:numPr>
          <w:ilvl w:val="2"/>
          <w:numId w:val="36"/>
        </w:numPr>
        <w:spacing w:after="120"/>
        <w:ind w:left="567" w:hanging="567"/>
        <w:jc w:val="both"/>
        <w:rPr>
          <w:rFonts w:ascii="Nudista" w:hAnsi="Nudista"/>
        </w:rPr>
      </w:pPr>
      <w:bookmarkStart w:id="152" w:name="_Hlk78895468"/>
      <w:r w:rsidRPr="0044655C">
        <w:rPr>
          <w:rFonts w:ascii="Nudista" w:hAnsi="Nudista"/>
        </w:rPr>
        <w:t>Cenu ponúkaného predmetu zákazky predloží uchádzač vyplnením</w:t>
      </w:r>
      <w:r w:rsidR="002D44E4" w:rsidRPr="0044655C">
        <w:rPr>
          <w:rFonts w:ascii="Nudista" w:hAnsi="Nudista"/>
        </w:rPr>
        <w:t xml:space="preserve"> </w:t>
      </w:r>
      <w:r w:rsidR="00294C2E" w:rsidRPr="0044655C">
        <w:rPr>
          <w:rFonts w:ascii="Nudista" w:hAnsi="Nudista"/>
        </w:rPr>
        <w:t xml:space="preserve">Prílohy č. C.1 Návrh uchádzača na plnenie kritéria </w:t>
      </w:r>
      <w:r w:rsidR="002D44E4" w:rsidRPr="0044655C">
        <w:rPr>
          <w:rFonts w:ascii="Nudista" w:hAnsi="Nudista"/>
        </w:rPr>
        <w:t>a</w:t>
      </w:r>
      <w:r w:rsidR="009D1FB1" w:rsidRPr="0044655C">
        <w:rPr>
          <w:rFonts w:ascii="Nudista" w:hAnsi="Nudista"/>
        </w:rPr>
        <w:t> </w:t>
      </w:r>
      <w:r w:rsidR="002D44E4" w:rsidRPr="0044655C">
        <w:rPr>
          <w:rFonts w:ascii="Nudista" w:hAnsi="Nudista"/>
        </w:rPr>
        <w:t xml:space="preserve">Prílohy č. C.2 </w:t>
      </w:r>
      <w:r w:rsidR="001F7ED9">
        <w:rPr>
          <w:rFonts w:ascii="Nudista" w:hAnsi="Nudista"/>
        </w:rPr>
        <w:t>Výkaz výmer</w:t>
      </w:r>
      <w:r w:rsidR="002D44E4" w:rsidRPr="0044655C">
        <w:rPr>
          <w:rFonts w:ascii="Nudista" w:hAnsi="Nudista"/>
        </w:rPr>
        <w:t xml:space="preserve"> týchto súťažných podkladov</w:t>
      </w:r>
      <w:r w:rsidRPr="0044655C">
        <w:rPr>
          <w:rFonts w:ascii="Nudista" w:hAnsi="Nudista"/>
        </w:rPr>
        <w:t xml:space="preserve">. </w:t>
      </w:r>
    </w:p>
    <w:p w14:paraId="6FCAC940" w14:textId="0599F93A" w:rsidR="002D44E4" w:rsidRPr="0044655C" w:rsidRDefault="002D44E4" w:rsidP="00E91372">
      <w:pPr>
        <w:pStyle w:val="Nadpis3"/>
        <w:keepNext w:val="0"/>
        <w:keepLines w:val="0"/>
        <w:widowControl w:val="0"/>
        <w:numPr>
          <w:ilvl w:val="2"/>
          <w:numId w:val="36"/>
        </w:numPr>
        <w:spacing w:after="120"/>
        <w:ind w:left="567" w:hanging="567"/>
        <w:jc w:val="both"/>
        <w:rPr>
          <w:rFonts w:ascii="Nudista" w:hAnsi="Nudista"/>
        </w:rPr>
      </w:pPr>
      <w:r w:rsidRPr="0044655C">
        <w:rPr>
          <w:rFonts w:ascii="Nudista" w:hAnsi="Nudista"/>
        </w:rPr>
        <w:t>Uchádzač predloží Prílohu č. C.2 týchto súťažných podkladov spôsobom stanoveným v</w:t>
      </w:r>
      <w:r w:rsidR="009D1FB1" w:rsidRPr="0044655C">
        <w:rPr>
          <w:rFonts w:ascii="Nudista" w:hAnsi="Nudista" w:cs="Calibri"/>
        </w:rPr>
        <w:t> </w:t>
      </w:r>
      <w:r w:rsidRPr="0044655C">
        <w:rPr>
          <w:rFonts w:ascii="Nudista" w:hAnsi="Nudista"/>
        </w:rPr>
        <w:t xml:space="preserve">bode 8.3.6 Časti A. Pokyny pre uchádzačov týchto súťažných podkladov. </w:t>
      </w:r>
      <w:r w:rsidR="00790474" w:rsidRPr="0044655C">
        <w:rPr>
          <w:rFonts w:ascii="Nudista" w:hAnsi="Nudista"/>
        </w:rPr>
        <w:t>V</w:t>
      </w:r>
      <w:r w:rsidR="009D1FB1" w:rsidRPr="0044655C">
        <w:rPr>
          <w:rFonts w:ascii="Nudista" w:hAnsi="Nudista" w:cs="Calibri"/>
        </w:rPr>
        <w:t> </w:t>
      </w:r>
      <w:r w:rsidR="00790474" w:rsidRPr="0044655C">
        <w:rPr>
          <w:rFonts w:ascii="Nudista" w:hAnsi="Nudista"/>
        </w:rPr>
        <w:t>prípade rozporu ocenenej Prílohy č. C.2 predloženej uchádzačom spôsobom uvedeným v</w:t>
      </w:r>
      <w:r w:rsidR="009D1FB1" w:rsidRPr="0044655C">
        <w:rPr>
          <w:rFonts w:ascii="Nudista" w:hAnsi="Nudista" w:cs="Calibri"/>
        </w:rPr>
        <w:t> </w:t>
      </w:r>
      <w:r w:rsidR="00790474" w:rsidRPr="0044655C">
        <w:rPr>
          <w:rFonts w:ascii="Nudista" w:hAnsi="Nudista"/>
        </w:rPr>
        <w:t>bode 8.4 Časti A. Pokyny pre uchádzačov týchto súťažných podkladov a</w:t>
      </w:r>
      <w:r w:rsidR="009D1FB1" w:rsidRPr="0044655C">
        <w:rPr>
          <w:rFonts w:ascii="Nudista" w:hAnsi="Nudista" w:cs="Calibri"/>
        </w:rPr>
        <w:t> </w:t>
      </w:r>
      <w:r w:rsidR="00790474" w:rsidRPr="0044655C">
        <w:rPr>
          <w:rFonts w:ascii="Nudista" w:hAnsi="Nudista"/>
        </w:rPr>
        <w:t>ocenenou Prílohou č. C.2 vo formáte .xls/.xlsx, je rozhodujúca ocenená Príloha č. C.2 predložená spôsobom uvedeným v</w:t>
      </w:r>
      <w:r w:rsidR="009D1FB1" w:rsidRPr="0044655C">
        <w:rPr>
          <w:rFonts w:ascii="Nudista" w:hAnsi="Nudista" w:cs="Calibri"/>
        </w:rPr>
        <w:t> </w:t>
      </w:r>
      <w:r w:rsidR="00790474" w:rsidRPr="0044655C">
        <w:rPr>
          <w:rFonts w:ascii="Nudista" w:hAnsi="Nudista"/>
        </w:rPr>
        <w:t>bode 8.4.</w:t>
      </w:r>
      <w:r w:rsidR="00F81A12" w:rsidRPr="0044655C">
        <w:rPr>
          <w:rFonts w:ascii="Nudista" w:hAnsi="Nudista"/>
        </w:rPr>
        <w:t xml:space="preserve"> </w:t>
      </w:r>
      <w:r w:rsidR="00AF1987" w:rsidRPr="0044655C">
        <w:rPr>
          <w:rFonts w:ascii="Nudista" w:hAnsi="Nudista"/>
        </w:rPr>
        <w:t>Č</w:t>
      </w:r>
      <w:r w:rsidR="00F81A12" w:rsidRPr="0044655C">
        <w:rPr>
          <w:rFonts w:ascii="Nudista" w:hAnsi="Nudista"/>
        </w:rPr>
        <w:t>asti A. Pokyny pre uchádzačov týchto súťažných podkladov.</w:t>
      </w:r>
      <w:r w:rsidR="00790474" w:rsidRPr="0044655C">
        <w:rPr>
          <w:rFonts w:ascii="Nudista" w:hAnsi="Nudista"/>
        </w:rPr>
        <w:t xml:space="preserve"> </w:t>
      </w:r>
    </w:p>
    <w:p w14:paraId="78183A2E" w14:textId="6A55D0AE" w:rsidR="001F7ED9" w:rsidRPr="00AC2AC9" w:rsidRDefault="00BA2689" w:rsidP="00E91372">
      <w:pPr>
        <w:pStyle w:val="Nadpis3"/>
        <w:keepNext w:val="0"/>
        <w:keepLines w:val="0"/>
        <w:widowControl w:val="0"/>
        <w:numPr>
          <w:ilvl w:val="2"/>
          <w:numId w:val="36"/>
        </w:numPr>
        <w:spacing w:after="120"/>
        <w:ind w:left="567" w:hanging="567"/>
        <w:jc w:val="both"/>
        <w:rPr>
          <w:rFonts w:ascii="Nudista" w:hAnsi="Nudista"/>
          <w:color w:val="auto"/>
        </w:rPr>
      </w:pPr>
      <w:r w:rsidRPr="0044655C">
        <w:rPr>
          <w:rFonts w:ascii="Nudista" w:hAnsi="Nudista"/>
        </w:rPr>
        <w:t xml:space="preserve">Uchádzač musí predložiť ponuku na celý požadovaný rozsah predmetu zákazky, t. </w:t>
      </w:r>
      <w:r w:rsidR="00AD0ABD" w:rsidRPr="0044655C">
        <w:rPr>
          <w:rFonts w:ascii="Nudista" w:hAnsi="Nudista"/>
        </w:rPr>
        <w:t>j</w:t>
      </w:r>
      <w:r w:rsidRPr="0044655C">
        <w:rPr>
          <w:rFonts w:ascii="Nudista" w:hAnsi="Nudista"/>
        </w:rPr>
        <w:t xml:space="preserve">. musí dať ponuku na všetky </w:t>
      </w:r>
      <w:r w:rsidRPr="0044655C">
        <w:rPr>
          <w:rFonts w:ascii="Nudista" w:hAnsi="Nudista"/>
          <w:color w:val="auto"/>
        </w:rPr>
        <w:t>položky</w:t>
      </w:r>
      <w:r w:rsidRPr="0044655C">
        <w:rPr>
          <w:rFonts w:ascii="Nudista" w:hAnsi="Nudista"/>
        </w:rPr>
        <w:t xml:space="preserve"> rozpočtu. Uchádzač je povinný vyplniť/oceniť všetky položky v</w:t>
      </w:r>
      <w:r w:rsidR="009D1FB1" w:rsidRPr="0044655C">
        <w:rPr>
          <w:rFonts w:ascii="Nudista" w:hAnsi="Nudista"/>
        </w:rPr>
        <w:t> </w:t>
      </w:r>
      <w:r w:rsidRPr="0044655C">
        <w:rPr>
          <w:rFonts w:ascii="Nudista" w:hAnsi="Nudista"/>
        </w:rPr>
        <w:t xml:space="preserve">nezmenenom poradí. </w:t>
      </w:r>
      <w:r w:rsidR="001F7ED9" w:rsidRPr="00AC2AC9">
        <w:rPr>
          <w:rFonts w:ascii="Nudista" w:hAnsi="Nudista"/>
        </w:rPr>
        <w:t xml:space="preserve">Pokiaľ uchádzač neocení niektorú z položiek, bude zaviazaný uskutočniť predmet zákazky so všetkými požiadavkami verejného obstarávateľa uvedenými pod položkami v rozpočte za cenu, ktorú uvedie ako celkovú cenu predmetu zákazky, bez ohľadu na to, že nedošlo k oceneniu niektorých položiek v rozpočte. </w:t>
      </w:r>
      <w:r w:rsidR="001F7ED9" w:rsidRPr="00AC2AC9">
        <w:rPr>
          <w:rFonts w:ascii="Nudista" w:hAnsi="Nudista"/>
          <w:color w:val="auto"/>
        </w:rPr>
        <w:t xml:space="preserve">Pokiaľ určité súvisiace služby alebo plnenie </w:t>
      </w:r>
      <w:r w:rsidR="001F7ED9" w:rsidRPr="00AC2AC9">
        <w:rPr>
          <w:rFonts w:ascii="Nudista" w:hAnsi="Nudista"/>
          <w:color w:val="auto"/>
        </w:rPr>
        <w:lastRenderedPageBreak/>
        <w:t>alebo jej/jeho časť neobsahuje v</w:t>
      </w:r>
      <w:r w:rsidR="001F7ED9">
        <w:rPr>
          <w:rFonts w:ascii="Nudista" w:hAnsi="Nudista"/>
          <w:color w:val="auto"/>
        </w:rPr>
        <w:t xml:space="preserve">o </w:t>
      </w:r>
      <w:r w:rsidR="001F7ED9" w:rsidRPr="00AC2AC9">
        <w:rPr>
          <w:rFonts w:ascii="Nudista" w:hAnsi="Nudista"/>
          <w:color w:val="auto"/>
        </w:rPr>
        <w:t>výkaz</w:t>
      </w:r>
      <w:r w:rsidR="001F7ED9">
        <w:rPr>
          <w:rFonts w:ascii="Nudista" w:hAnsi="Nudista"/>
          <w:color w:val="auto"/>
        </w:rPr>
        <w:t>e</w:t>
      </w:r>
      <w:r w:rsidR="001F7ED9" w:rsidRPr="00AC2AC9">
        <w:rPr>
          <w:rFonts w:ascii="Nudista" w:hAnsi="Nudista"/>
          <w:color w:val="auto"/>
        </w:rPr>
        <w:t xml:space="preserve">  výmer v</w:t>
      </w:r>
      <w:r w:rsidR="001F7ED9" w:rsidRPr="00AC2AC9">
        <w:rPr>
          <w:rFonts w:ascii="Nudista" w:hAnsi="Nudista" w:cs="Calibri"/>
          <w:color w:val="auto"/>
        </w:rPr>
        <w:t> </w:t>
      </w:r>
      <w:r w:rsidR="001F7ED9" w:rsidRPr="00AC2AC9">
        <w:rPr>
          <w:rFonts w:ascii="Nudista" w:hAnsi="Nudista"/>
          <w:color w:val="auto"/>
        </w:rPr>
        <w:t>Prílohe č. C.2 súťažných podkladov samostatnú položku, má sa za to, že cena za tieto služby/plnenie je zahrnutá v</w:t>
      </w:r>
      <w:r w:rsidR="001F7ED9" w:rsidRPr="00AC2AC9">
        <w:rPr>
          <w:rFonts w:ascii="Nudista" w:hAnsi="Nudista" w:cs="Calibri"/>
          <w:color w:val="auto"/>
        </w:rPr>
        <w:t> </w:t>
      </w:r>
      <w:r w:rsidR="001F7ED9" w:rsidRPr="00AC2AC9">
        <w:rPr>
          <w:rFonts w:ascii="Nudista" w:hAnsi="Nudista"/>
          <w:color w:val="auto"/>
        </w:rPr>
        <w:t xml:space="preserve">ostatných položkách cenovej tabuľky. </w:t>
      </w:r>
    </w:p>
    <w:p w14:paraId="48FCBE69" w14:textId="547CFD0E" w:rsidR="005319EC" w:rsidRPr="0044655C" w:rsidRDefault="005319EC" w:rsidP="006F6F94">
      <w:pPr>
        <w:pStyle w:val="Nadpis3"/>
        <w:keepNext w:val="0"/>
        <w:keepLines w:val="0"/>
        <w:widowControl w:val="0"/>
        <w:spacing w:after="120"/>
        <w:ind w:left="567"/>
        <w:jc w:val="both"/>
        <w:rPr>
          <w:rFonts w:ascii="Nudista" w:hAnsi="Nudista"/>
        </w:rPr>
      </w:pPr>
    </w:p>
    <w:bookmarkEnd w:id="152"/>
    <w:p w14:paraId="3CA92816" w14:textId="6C15728F" w:rsidR="00E33096" w:rsidRPr="0044655C" w:rsidRDefault="00E33096" w:rsidP="000C398A">
      <w:pPr>
        <w:spacing w:after="120"/>
        <w:jc w:val="both"/>
        <w:outlineLvl w:val="2"/>
        <w:rPr>
          <w:rFonts w:ascii="Nudista" w:eastAsiaTheme="majorEastAsia" w:hAnsi="Nudista" w:cstheme="majorBidi"/>
          <w:b/>
          <w:bCs/>
          <w:color w:val="auto"/>
          <w:sz w:val="20"/>
          <w:szCs w:val="24"/>
        </w:rPr>
      </w:pPr>
      <w:r w:rsidRPr="0044655C">
        <w:rPr>
          <w:rFonts w:ascii="Nudista" w:eastAsiaTheme="majorEastAsia" w:hAnsi="Nudista" w:cstheme="majorBidi"/>
          <w:b/>
          <w:bCs/>
          <w:color w:val="auto"/>
          <w:sz w:val="20"/>
          <w:szCs w:val="24"/>
        </w:rPr>
        <w:t xml:space="preserve">Prílohy Časti C. </w:t>
      </w:r>
      <w:r w:rsidR="009D1FB1" w:rsidRPr="0044655C">
        <w:rPr>
          <w:rFonts w:ascii="Nudista" w:eastAsiaTheme="majorEastAsia" w:hAnsi="Nudista" w:cstheme="majorBidi"/>
          <w:b/>
          <w:bCs/>
          <w:color w:val="auto"/>
          <w:sz w:val="20"/>
          <w:szCs w:val="24"/>
        </w:rPr>
        <w:t>S</w:t>
      </w:r>
      <w:r w:rsidRPr="0044655C">
        <w:rPr>
          <w:rFonts w:ascii="Nudista" w:eastAsiaTheme="majorEastAsia" w:hAnsi="Nudista" w:cstheme="majorBidi"/>
          <w:b/>
          <w:bCs/>
          <w:color w:val="auto"/>
          <w:sz w:val="20"/>
          <w:szCs w:val="24"/>
        </w:rPr>
        <w:t>úťažných podkladov</w:t>
      </w:r>
    </w:p>
    <w:p w14:paraId="4073A13E" w14:textId="31603EAF" w:rsidR="00E33096" w:rsidRPr="0044655C" w:rsidRDefault="00E33096" w:rsidP="000C398A">
      <w:pPr>
        <w:jc w:val="both"/>
        <w:rPr>
          <w:rFonts w:ascii="Nudista" w:eastAsia="Proba Pro" w:hAnsi="Nudista" w:cs="Proba Pro"/>
          <w:b/>
          <w:sz w:val="20"/>
          <w:szCs w:val="20"/>
        </w:rPr>
      </w:pPr>
      <w:r w:rsidRPr="0044655C">
        <w:rPr>
          <w:rFonts w:ascii="Nudista" w:eastAsia="Proba Pro" w:hAnsi="Nudista" w:cs="Proba Pro"/>
          <w:b/>
          <w:sz w:val="20"/>
          <w:szCs w:val="20"/>
        </w:rPr>
        <w:t>Príloha č. C.</w:t>
      </w:r>
      <w:r w:rsidR="009C7968" w:rsidRPr="0044655C">
        <w:rPr>
          <w:rFonts w:ascii="Nudista" w:eastAsia="Proba Pro" w:hAnsi="Nudista" w:cs="Proba Pro"/>
          <w:b/>
          <w:sz w:val="20"/>
          <w:szCs w:val="20"/>
        </w:rPr>
        <w:t>1</w:t>
      </w:r>
      <w:r w:rsidRPr="0044655C">
        <w:rPr>
          <w:rFonts w:ascii="Nudista" w:eastAsia="Proba Pro" w:hAnsi="Nudista" w:cs="Proba Pro"/>
          <w:b/>
          <w:sz w:val="20"/>
          <w:szCs w:val="20"/>
        </w:rPr>
        <w:t xml:space="preserve"> </w:t>
      </w:r>
      <w:r w:rsidRPr="0044655C">
        <w:rPr>
          <w:rFonts w:ascii="Nudista" w:eastAsia="Proba Pro" w:hAnsi="Nudista" w:cs="Proba Pro"/>
          <w:b/>
          <w:sz w:val="20"/>
          <w:szCs w:val="20"/>
        </w:rPr>
        <w:tab/>
        <w:t>Návrh uchádzača na plnenie kritéri</w:t>
      </w:r>
      <w:r w:rsidR="00EF0246" w:rsidRPr="0044655C">
        <w:rPr>
          <w:rFonts w:ascii="Nudista" w:eastAsia="Proba Pro" w:hAnsi="Nudista" w:cs="Proba Pro"/>
          <w:b/>
          <w:sz w:val="20"/>
          <w:szCs w:val="20"/>
        </w:rPr>
        <w:t>í</w:t>
      </w:r>
      <w:r w:rsidRPr="0044655C">
        <w:rPr>
          <w:rFonts w:ascii="Nudista" w:eastAsia="Proba Pro" w:hAnsi="Nudista" w:cs="Proba Pro"/>
          <w:b/>
          <w:sz w:val="20"/>
          <w:szCs w:val="20"/>
        </w:rPr>
        <w:t xml:space="preserve"> </w:t>
      </w:r>
    </w:p>
    <w:p w14:paraId="6BD43ACD" w14:textId="5435E420" w:rsidR="00CC2648" w:rsidRDefault="00CC2648" w:rsidP="000C398A">
      <w:pPr>
        <w:jc w:val="both"/>
        <w:rPr>
          <w:rFonts w:ascii="Nudista" w:eastAsia="Proba Pro" w:hAnsi="Nudista" w:cs="Proba Pro"/>
          <w:b/>
          <w:sz w:val="20"/>
          <w:szCs w:val="20"/>
        </w:rPr>
      </w:pPr>
      <w:r w:rsidRPr="0044655C">
        <w:rPr>
          <w:rFonts w:ascii="Nudista" w:eastAsia="Proba Pro" w:hAnsi="Nudista" w:cs="Proba Pro"/>
          <w:b/>
          <w:sz w:val="20"/>
          <w:szCs w:val="20"/>
        </w:rPr>
        <w:t xml:space="preserve">Príloha č. C.2 </w:t>
      </w:r>
      <w:r w:rsidRPr="0044655C">
        <w:rPr>
          <w:rFonts w:ascii="Nudista" w:eastAsia="Proba Pro" w:hAnsi="Nudista" w:cs="Proba Pro"/>
          <w:b/>
          <w:sz w:val="20"/>
          <w:szCs w:val="20"/>
        </w:rPr>
        <w:tab/>
      </w:r>
      <w:r w:rsidR="001F7ED9">
        <w:rPr>
          <w:rFonts w:ascii="Nudista" w:eastAsia="Proba Pro" w:hAnsi="Nudista" w:cs="Proba Pro"/>
          <w:b/>
          <w:sz w:val="20"/>
          <w:szCs w:val="20"/>
        </w:rPr>
        <w:t>Výkaz výmer</w:t>
      </w:r>
      <w:r w:rsidRPr="0044655C">
        <w:rPr>
          <w:rFonts w:ascii="Nudista" w:eastAsia="Proba Pro" w:hAnsi="Nudista" w:cs="Proba Pro"/>
          <w:b/>
          <w:sz w:val="20"/>
          <w:szCs w:val="20"/>
        </w:rPr>
        <w:t xml:space="preserve"> </w:t>
      </w:r>
    </w:p>
    <w:p w14:paraId="327D8993" w14:textId="1513A01A" w:rsidR="001F7ED9" w:rsidRDefault="001F7ED9" w:rsidP="000C398A">
      <w:pPr>
        <w:jc w:val="both"/>
        <w:rPr>
          <w:rFonts w:ascii="Nudista" w:eastAsia="Proba Pro" w:hAnsi="Nudista" w:cs="Proba Pro"/>
          <w:b/>
          <w:sz w:val="20"/>
          <w:szCs w:val="20"/>
        </w:rPr>
      </w:pPr>
    </w:p>
    <w:p w14:paraId="2CF1B4CD" w14:textId="6CE4B057" w:rsidR="001F7ED9" w:rsidRDefault="001F7ED9" w:rsidP="000C398A">
      <w:pPr>
        <w:jc w:val="both"/>
        <w:rPr>
          <w:rFonts w:ascii="Nudista" w:eastAsia="Proba Pro" w:hAnsi="Nudista" w:cs="Proba Pro"/>
          <w:b/>
          <w:sz w:val="20"/>
          <w:szCs w:val="20"/>
        </w:rPr>
      </w:pPr>
    </w:p>
    <w:p w14:paraId="1C4DF9A9" w14:textId="766F8C34" w:rsidR="000234A5" w:rsidRDefault="000234A5" w:rsidP="000C398A">
      <w:pPr>
        <w:jc w:val="both"/>
        <w:rPr>
          <w:rFonts w:ascii="Nudista" w:eastAsia="Proba Pro" w:hAnsi="Nudista" w:cs="Proba Pro"/>
          <w:b/>
          <w:sz w:val="20"/>
          <w:szCs w:val="20"/>
        </w:rPr>
      </w:pPr>
    </w:p>
    <w:p w14:paraId="30628F7E" w14:textId="24868F33" w:rsidR="000234A5" w:rsidRDefault="000234A5" w:rsidP="000C398A">
      <w:pPr>
        <w:jc w:val="both"/>
        <w:rPr>
          <w:rFonts w:ascii="Nudista" w:eastAsia="Proba Pro" w:hAnsi="Nudista" w:cs="Proba Pro"/>
          <w:b/>
          <w:sz w:val="20"/>
          <w:szCs w:val="20"/>
        </w:rPr>
      </w:pPr>
    </w:p>
    <w:p w14:paraId="5930600F" w14:textId="4B4E8399" w:rsidR="000234A5" w:rsidRDefault="000234A5" w:rsidP="000C398A">
      <w:pPr>
        <w:jc w:val="both"/>
        <w:rPr>
          <w:rFonts w:ascii="Nudista" w:eastAsia="Proba Pro" w:hAnsi="Nudista" w:cs="Proba Pro"/>
          <w:b/>
          <w:sz w:val="20"/>
          <w:szCs w:val="20"/>
        </w:rPr>
      </w:pPr>
    </w:p>
    <w:p w14:paraId="1E1B5834" w14:textId="1FC072E2" w:rsidR="000234A5" w:rsidRDefault="000234A5" w:rsidP="000C398A">
      <w:pPr>
        <w:jc w:val="both"/>
        <w:rPr>
          <w:rFonts w:ascii="Nudista" w:eastAsia="Proba Pro" w:hAnsi="Nudista" w:cs="Proba Pro"/>
          <w:b/>
          <w:sz w:val="20"/>
          <w:szCs w:val="20"/>
        </w:rPr>
      </w:pPr>
    </w:p>
    <w:p w14:paraId="35040552" w14:textId="73897FEC" w:rsidR="000234A5" w:rsidRDefault="000234A5" w:rsidP="000C398A">
      <w:pPr>
        <w:jc w:val="both"/>
        <w:rPr>
          <w:rFonts w:ascii="Nudista" w:eastAsia="Proba Pro" w:hAnsi="Nudista" w:cs="Proba Pro"/>
          <w:b/>
          <w:sz w:val="20"/>
          <w:szCs w:val="20"/>
        </w:rPr>
      </w:pPr>
    </w:p>
    <w:p w14:paraId="7CFD7C70" w14:textId="0212BDE3" w:rsidR="000234A5" w:rsidRDefault="000234A5" w:rsidP="000C398A">
      <w:pPr>
        <w:jc w:val="both"/>
        <w:rPr>
          <w:rFonts w:ascii="Nudista" w:eastAsia="Proba Pro" w:hAnsi="Nudista" w:cs="Proba Pro"/>
          <w:b/>
          <w:sz w:val="20"/>
          <w:szCs w:val="20"/>
        </w:rPr>
      </w:pPr>
    </w:p>
    <w:p w14:paraId="240B6297" w14:textId="6CC6C510" w:rsidR="000234A5" w:rsidRDefault="000234A5" w:rsidP="000C398A">
      <w:pPr>
        <w:jc w:val="both"/>
        <w:rPr>
          <w:rFonts w:ascii="Nudista" w:eastAsia="Proba Pro" w:hAnsi="Nudista" w:cs="Proba Pro"/>
          <w:b/>
          <w:sz w:val="20"/>
          <w:szCs w:val="20"/>
        </w:rPr>
      </w:pPr>
    </w:p>
    <w:p w14:paraId="2082E901" w14:textId="294498C3" w:rsidR="000234A5" w:rsidRDefault="000234A5" w:rsidP="000C398A">
      <w:pPr>
        <w:jc w:val="both"/>
        <w:rPr>
          <w:rFonts w:ascii="Nudista" w:eastAsia="Proba Pro" w:hAnsi="Nudista" w:cs="Proba Pro"/>
          <w:b/>
          <w:sz w:val="20"/>
          <w:szCs w:val="20"/>
        </w:rPr>
      </w:pPr>
    </w:p>
    <w:p w14:paraId="47A542F6" w14:textId="40755C1D" w:rsidR="000234A5" w:rsidRDefault="000234A5" w:rsidP="000C398A">
      <w:pPr>
        <w:jc w:val="both"/>
        <w:rPr>
          <w:rFonts w:ascii="Nudista" w:eastAsia="Proba Pro" w:hAnsi="Nudista" w:cs="Proba Pro"/>
          <w:b/>
          <w:sz w:val="20"/>
          <w:szCs w:val="20"/>
        </w:rPr>
      </w:pPr>
    </w:p>
    <w:p w14:paraId="715BA1BE" w14:textId="3E3F4C79" w:rsidR="000234A5" w:rsidRDefault="000234A5" w:rsidP="000C398A">
      <w:pPr>
        <w:jc w:val="both"/>
        <w:rPr>
          <w:rFonts w:ascii="Nudista" w:eastAsia="Proba Pro" w:hAnsi="Nudista" w:cs="Proba Pro"/>
          <w:b/>
          <w:sz w:val="20"/>
          <w:szCs w:val="20"/>
        </w:rPr>
      </w:pPr>
    </w:p>
    <w:p w14:paraId="1D658092" w14:textId="767B73B9" w:rsidR="000234A5" w:rsidRDefault="000234A5" w:rsidP="000C398A">
      <w:pPr>
        <w:jc w:val="both"/>
        <w:rPr>
          <w:rFonts w:ascii="Nudista" w:eastAsia="Proba Pro" w:hAnsi="Nudista" w:cs="Proba Pro"/>
          <w:b/>
          <w:sz w:val="20"/>
          <w:szCs w:val="20"/>
        </w:rPr>
      </w:pPr>
    </w:p>
    <w:p w14:paraId="791383DA" w14:textId="386B78D1" w:rsidR="000234A5" w:rsidRDefault="000234A5" w:rsidP="000C398A">
      <w:pPr>
        <w:jc w:val="both"/>
        <w:rPr>
          <w:rFonts w:ascii="Nudista" w:eastAsia="Proba Pro" w:hAnsi="Nudista" w:cs="Proba Pro"/>
          <w:b/>
          <w:sz w:val="20"/>
          <w:szCs w:val="20"/>
        </w:rPr>
      </w:pPr>
    </w:p>
    <w:p w14:paraId="0E06B070" w14:textId="1CE35A1E" w:rsidR="000234A5" w:rsidRDefault="000234A5" w:rsidP="000C398A">
      <w:pPr>
        <w:jc w:val="both"/>
        <w:rPr>
          <w:rFonts w:ascii="Nudista" w:eastAsia="Proba Pro" w:hAnsi="Nudista" w:cs="Proba Pro"/>
          <w:b/>
          <w:sz w:val="20"/>
          <w:szCs w:val="20"/>
        </w:rPr>
      </w:pPr>
    </w:p>
    <w:p w14:paraId="5904F083" w14:textId="371B7253" w:rsidR="000234A5" w:rsidRDefault="000234A5" w:rsidP="000C398A">
      <w:pPr>
        <w:jc w:val="both"/>
        <w:rPr>
          <w:rFonts w:ascii="Nudista" w:eastAsia="Proba Pro" w:hAnsi="Nudista" w:cs="Proba Pro"/>
          <w:b/>
          <w:sz w:val="20"/>
          <w:szCs w:val="20"/>
        </w:rPr>
      </w:pPr>
    </w:p>
    <w:p w14:paraId="32FDAADA" w14:textId="39BBF6D3" w:rsidR="000234A5" w:rsidRDefault="000234A5" w:rsidP="000C398A">
      <w:pPr>
        <w:jc w:val="both"/>
        <w:rPr>
          <w:rFonts w:ascii="Nudista" w:eastAsia="Proba Pro" w:hAnsi="Nudista" w:cs="Proba Pro"/>
          <w:b/>
          <w:sz w:val="20"/>
          <w:szCs w:val="20"/>
        </w:rPr>
      </w:pPr>
    </w:p>
    <w:p w14:paraId="7AF8D00B" w14:textId="3AD2EAA0" w:rsidR="000234A5" w:rsidRDefault="000234A5" w:rsidP="000C398A">
      <w:pPr>
        <w:jc w:val="both"/>
        <w:rPr>
          <w:rFonts w:ascii="Nudista" w:eastAsia="Proba Pro" w:hAnsi="Nudista" w:cs="Proba Pro"/>
          <w:b/>
          <w:sz w:val="20"/>
          <w:szCs w:val="20"/>
        </w:rPr>
      </w:pPr>
    </w:p>
    <w:p w14:paraId="487FC3D5" w14:textId="7046905A" w:rsidR="000234A5" w:rsidRDefault="000234A5" w:rsidP="000C398A">
      <w:pPr>
        <w:jc w:val="both"/>
        <w:rPr>
          <w:rFonts w:ascii="Nudista" w:eastAsia="Proba Pro" w:hAnsi="Nudista" w:cs="Proba Pro"/>
          <w:b/>
          <w:sz w:val="20"/>
          <w:szCs w:val="20"/>
        </w:rPr>
      </w:pPr>
    </w:p>
    <w:p w14:paraId="5E1CC70D" w14:textId="4368E62B" w:rsidR="000234A5" w:rsidRDefault="000234A5" w:rsidP="000C398A">
      <w:pPr>
        <w:jc w:val="both"/>
        <w:rPr>
          <w:rFonts w:ascii="Nudista" w:eastAsia="Proba Pro" w:hAnsi="Nudista" w:cs="Proba Pro"/>
          <w:b/>
          <w:sz w:val="20"/>
          <w:szCs w:val="20"/>
        </w:rPr>
      </w:pPr>
    </w:p>
    <w:p w14:paraId="2A52D1E5" w14:textId="5AD6066D" w:rsidR="000234A5" w:rsidRDefault="000234A5" w:rsidP="000C398A">
      <w:pPr>
        <w:jc w:val="both"/>
        <w:rPr>
          <w:rFonts w:ascii="Nudista" w:eastAsia="Proba Pro" w:hAnsi="Nudista" w:cs="Proba Pro"/>
          <w:b/>
          <w:sz w:val="20"/>
          <w:szCs w:val="20"/>
        </w:rPr>
      </w:pPr>
    </w:p>
    <w:p w14:paraId="5FC159C3" w14:textId="67A834DA" w:rsidR="000234A5" w:rsidRDefault="000234A5" w:rsidP="000C398A">
      <w:pPr>
        <w:jc w:val="both"/>
        <w:rPr>
          <w:rFonts w:ascii="Nudista" w:eastAsia="Proba Pro" w:hAnsi="Nudista" w:cs="Proba Pro"/>
          <w:b/>
          <w:sz w:val="20"/>
          <w:szCs w:val="20"/>
        </w:rPr>
      </w:pPr>
    </w:p>
    <w:p w14:paraId="3B006E0E" w14:textId="2AA24E5D" w:rsidR="000234A5" w:rsidRDefault="000234A5" w:rsidP="000C398A">
      <w:pPr>
        <w:jc w:val="both"/>
        <w:rPr>
          <w:rFonts w:ascii="Nudista" w:eastAsia="Proba Pro" w:hAnsi="Nudista" w:cs="Proba Pro"/>
          <w:b/>
          <w:sz w:val="20"/>
          <w:szCs w:val="20"/>
        </w:rPr>
      </w:pPr>
    </w:p>
    <w:p w14:paraId="2FA50BC5" w14:textId="6BFCD3FD" w:rsidR="000234A5" w:rsidRDefault="000234A5" w:rsidP="000C398A">
      <w:pPr>
        <w:jc w:val="both"/>
        <w:rPr>
          <w:rFonts w:ascii="Nudista" w:eastAsia="Proba Pro" w:hAnsi="Nudista" w:cs="Proba Pro"/>
          <w:b/>
          <w:sz w:val="20"/>
          <w:szCs w:val="20"/>
        </w:rPr>
      </w:pPr>
    </w:p>
    <w:p w14:paraId="5D5D8F8A" w14:textId="5090F8B0" w:rsidR="000234A5" w:rsidRDefault="000234A5" w:rsidP="000C398A">
      <w:pPr>
        <w:jc w:val="both"/>
        <w:rPr>
          <w:rFonts w:ascii="Nudista" w:eastAsia="Proba Pro" w:hAnsi="Nudista" w:cs="Proba Pro"/>
          <w:b/>
          <w:sz w:val="20"/>
          <w:szCs w:val="20"/>
        </w:rPr>
      </w:pPr>
    </w:p>
    <w:p w14:paraId="64A16808" w14:textId="22365525" w:rsidR="000234A5" w:rsidRDefault="000234A5" w:rsidP="000C398A">
      <w:pPr>
        <w:jc w:val="both"/>
        <w:rPr>
          <w:rFonts w:ascii="Nudista" w:eastAsia="Proba Pro" w:hAnsi="Nudista" w:cs="Proba Pro"/>
          <w:b/>
          <w:sz w:val="20"/>
          <w:szCs w:val="20"/>
        </w:rPr>
      </w:pPr>
    </w:p>
    <w:p w14:paraId="196D2E02" w14:textId="54FA594F" w:rsidR="000234A5" w:rsidRDefault="000234A5" w:rsidP="000C398A">
      <w:pPr>
        <w:jc w:val="both"/>
        <w:rPr>
          <w:rFonts w:ascii="Nudista" w:eastAsia="Proba Pro" w:hAnsi="Nudista" w:cs="Proba Pro"/>
          <w:b/>
          <w:sz w:val="20"/>
          <w:szCs w:val="20"/>
        </w:rPr>
      </w:pPr>
    </w:p>
    <w:p w14:paraId="234113ED" w14:textId="54C04E3A" w:rsidR="000234A5" w:rsidRDefault="000234A5" w:rsidP="000C398A">
      <w:pPr>
        <w:jc w:val="both"/>
        <w:rPr>
          <w:rFonts w:ascii="Nudista" w:eastAsia="Proba Pro" w:hAnsi="Nudista" w:cs="Proba Pro"/>
          <w:b/>
          <w:sz w:val="20"/>
          <w:szCs w:val="20"/>
        </w:rPr>
      </w:pPr>
    </w:p>
    <w:p w14:paraId="7085E135" w14:textId="79C2A8B3" w:rsidR="000234A5" w:rsidRDefault="000234A5" w:rsidP="000C398A">
      <w:pPr>
        <w:jc w:val="both"/>
        <w:rPr>
          <w:rFonts w:ascii="Nudista" w:eastAsia="Proba Pro" w:hAnsi="Nudista" w:cs="Proba Pro"/>
          <w:b/>
          <w:sz w:val="20"/>
          <w:szCs w:val="20"/>
        </w:rPr>
      </w:pPr>
    </w:p>
    <w:p w14:paraId="3BCEDD2E" w14:textId="56252AEA" w:rsidR="000234A5" w:rsidRDefault="000234A5" w:rsidP="000C398A">
      <w:pPr>
        <w:jc w:val="both"/>
        <w:rPr>
          <w:rFonts w:ascii="Nudista" w:eastAsia="Proba Pro" w:hAnsi="Nudista" w:cs="Proba Pro"/>
          <w:b/>
          <w:sz w:val="20"/>
          <w:szCs w:val="20"/>
        </w:rPr>
      </w:pPr>
    </w:p>
    <w:p w14:paraId="6AEC36BC" w14:textId="460DBE59" w:rsidR="000234A5" w:rsidRDefault="000234A5" w:rsidP="000C398A">
      <w:pPr>
        <w:jc w:val="both"/>
        <w:rPr>
          <w:rFonts w:ascii="Nudista" w:eastAsia="Proba Pro" w:hAnsi="Nudista" w:cs="Proba Pro"/>
          <w:b/>
          <w:sz w:val="20"/>
          <w:szCs w:val="20"/>
        </w:rPr>
      </w:pPr>
    </w:p>
    <w:p w14:paraId="184C325A" w14:textId="680CB01E" w:rsidR="000234A5" w:rsidRDefault="000234A5" w:rsidP="000C398A">
      <w:pPr>
        <w:jc w:val="both"/>
        <w:rPr>
          <w:rFonts w:ascii="Nudista" w:eastAsia="Proba Pro" w:hAnsi="Nudista" w:cs="Proba Pro"/>
          <w:b/>
          <w:sz w:val="20"/>
          <w:szCs w:val="20"/>
        </w:rPr>
      </w:pPr>
    </w:p>
    <w:p w14:paraId="49CD54E0" w14:textId="0E151025" w:rsidR="000234A5" w:rsidRDefault="000234A5" w:rsidP="000C398A">
      <w:pPr>
        <w:jc w:val="both"/>
        <w:rPr>
          <w:rFonts w:ascii="Nudista" w:eastAsia="Proba Pro" w:hAnsi="Nudista" w:cs="Proba Pro"/>
          <w:b/>
          <w:sz w:val="20"/>
          <w:szCs w:val="20"/>
        </w:rPr>
      </w:pPr>
    </w:p>
    <w:p w14:paraId="591905C6" w14:textId="64A4E573" w:rsidR="000234A5" w:rsidRDefault="000234A5" w:rsidP="000C398A">
      <w:pPr>
        <w:jc w:val="both"/>
        <w:rPr>
          <w:rFonts w:ascii="Nudista" w:eastAsia="Proba Pro" w:hAnsi="Nudista" w:cs="Proba Pro"/>
          <w:b/>
          <w:sz w:val="20"/>
          <w:szCs w:val="20"/>
        </w:rPr>
      </w:pPr>
    </w:p>
    <w:p w14:paraId="250366B0" w14:textId="3E392378" w:rsidR="000234A5" w:rsidRDefault="000234A5" w:rsidP="000C398A">
      <w:pPr>
        <w:jc w:val="both"/>
        <w:rPr>
          <w:rFonts w:ascii="Nudista" w:eastAsia="Proba Pro" w:hAnsi="Nudista" w:cs="Proba Pro"/>
          <w:b/>
          <w:sz w:val="20"/>
          <w:szCs w:val="20"/>
        </w:rPr>
      </w:pPr>
    </w:p>
    <w:p w14:paraId="3112999F" w14:textId="0134D576" w:rsidR="000234A5" w:rsidRDefault="000234A5" w:rsidP="000C398A">
      <w:pPr>
        <w:jc w:val="both"/>
        <w:rPr>
          <w:rFonts w:ascii="Nudista" w:eastAsia="Proba Pro" w:hAnsi="Nudista" w:cs="Proba Pro"/>
          <w:b/>
          <w:sz w:val="20"/>
          <w:szCs w:val="20"/>
        </w:rPr>
      </w:pPr>
    </w:p>
    <w:p w14:paraId="62EDAF43" w14:textId="34CAA231" w:rsidR="000234A5" w:rsidRDefault="000234A5" w:rsidP="000C398A">
      <w:pPr>
        <w:jc w:val="both"/>
        <w:rPr>
          <w:rFonts w:ascii="Nudista" w:eastAsia="Proba Pro" w:hAnsi="Nudista" w:cs="Proba Pro"/>
          <w:b/>
          <w:sz w:val="20"/>
          <w:szCs w:val="20"/>
        </w:rPr>
      </w:pPr>
    </w:p>
    <w:p w14:paraId="5CBD03EC" w14:textId="4B6E50EB" w:rsidR="000234A5" w:rsidRDefault="000234A5" w:rsidP="000C398A">
      <w:pPr>
        <w:jc w:val="both"/>
        <w:rPr>
          <w:rFonts w:ascii="Nudista" w:eastAsia="Proba Pro" w:hAnsi="Nudista" w:cs="Proba Pro"/>
          <w:b/>
          <w:sz w:val="20"/>
          <w:szCs w:val="20"/>
        </w:rPr>
      </w:pPr>
    </w:p>
    <w:p w14:paraId="62232495" w14:textId="2EBB2AEE" w:rsidR="000234A5" w:rsidRDefault="000234A5" w:rsidP="000C398A">
      <w:pPr>
        <w:jc w:val="both"/>
        <w:rPr>
          <w:rFonts w:ascii="Nudista" w:eastAsia="Proba Pro" w:hAnsi="Nudista" w:cs="Proba Pro"/>
          <w:b/>
          <w:sz w:val="20"/>
          <w:szCs w:val="20"/>
        </w:rPr>
      </w:pPr>
    </w:p>
    <w:p w14:paraId="5D6AC121" w14:textId="3E14A51D" w:rsidR="000234A5" w:rsidRDefault="000234A5" w:rsidP="000C398A">
      <w:pPr>
        <w:jc w:val="both"/>
        <w:rPr>
          <w:rFonts w:ascii="Nudista" w:eastAsia="Proba Pro" w:hAnsi="Nudista" w:cs="Proba Pro"/>
          <w:b/>
          <w:sz w:val="20"/>
          <w:szCs w:val="20"/>
        </w:rPr>
      </w:pPr>
    </w:p>
    <w:p w14:paraId="390F221A" w14:textId="372A9907" w:rsidR="000234A5" w:rsidRDefault="000234A5" w:rsidP="000C398A">
      <w:pPr>
        <w:jc w:val="both"/>
        <w:rPr>
          <w:rFonts w:ascii="Nudista" w:eastAsia="Proba Pro" w:hAnsi="Nudista" w:cs="Proba Pro"/>
          <w:b/>
          <w:sz w:val="20"/>
          <w:szCs w:val="20"/>
        </w:rPr>
      </w:pPr>
    </w:p>
    <w:p w14:paraId="783D82CC" w14:textId="48111889" w:rsidR="000234A5" w:rsidRDefault="000234A5" w:rsidP="000C398A">
      <w:pPr>
        <w:jc w:val="both"/>
        <w:rPr>
          <w:rFonts w:ascii="Nudista" w:eastAsia="Proba Pro" w:hAnsi="Nudista" w:cs="Proba Pro"/>
          <w:b/>
          <w:sz w:val="20"/>
          <w:szCs w:val="20"/>
        </w:rPr>
      </w:pPr>
    </w:p>
    <w:p w14:paraId="52E70AFF" w14:textId="6925841B" w:rsidR="000234A5" w:rsidRDefault="000234A5" w:rsidP="000C398A">
      <w:pPr>
        <w:jc w:val="both"/>
        <w:rPr>
          <w:rFonts w:ascii="Nudista" w:eastAsia="Proba Pro" w:hAnsi="Nudista" w:cs="Proba Pro"/>
          <w:b/>
          <w:sz w:val="20"/>
          <w:szCs w:val="20"/>
        </w:rPr>
      </w:pPr>
    </w:p>
    <w:p w14:paraId="5F49EE1A" w14:textId="14DBB333" w:rsidR="000234A5" w:rsidRDefault="000234A5" w:rsidP="000C398A">
      <w:pPr>
        <w:jc w:val="both"/>
        <w:rPr>
          <w:rFonts w:ascii="Nudista" w:eastAsia="Proba Pro" w:hAnsi="Nudista" w:cs="Proba Pro"/>
          <w:b/>
          <w:sz w:val="20"/>
          <w:szCs w:val="20"/>
        </w:rPr>
      </w:pPr>
    </w:p>
    <w:p w14:paraId="4B7674F5" w14:textId="69E0AA07" w:rsidR="000234A5" w:rsidRDefault="000234A5" w:rsidP="000C398A">
      <w:pPr>
        <w:jc w:val="both"/>
        <w:rPr>
          <w:rFonts w:ascii="Nudista" w:eastAsia="Proba Pro" w:hAnsi="Nudista" w:cs="Proba Pro"/>
          <w:b/>
          <w:sz w:val="20"/>
          <w:szCs w:val="20"/>
        </w:rPr>
      </w:pPr>
    </w:p>
    <w:p w14:paraId="6AE7C4A1" w14:textId="246B11D4" w:rsidR="000234A5" w:rsidRDefault="000234A5" w:rsidP="000C398A">
      <w:pPr>
        <w:jc w:val="both"/>
        <w:rPr>
          <w:rFonts w:ascii="Nudista" w:eastAsia="Proba Pro" w:hAnsi="Nudista" w:cs="Proba Pro"/>
          <w:b/>
          <w:sz w:val="20"/>
          <w:szCs w:val="20"/>
        </w:rPr>
      </w:pPr>
    </w:p>
    <w:p w14:paraId="3A97C8B5" w14:textId="5163266F" w:rsidR="000234A5" w:rsidRDefault="000234A5" w:rsidP="000C398A">
      <w:pPr>
        <w:jc w:val="both"/>
        <w:rPr>
          <w:rFonts w:ascii="Nudista" w:eastAsia="Proba Pro" w:hAnsi="Nudista" w:cs="Proba Pro"/>
          <w:b/>
          <w:sz w:val="20"/>
          <w:szCs w:val="20"/>
        </w:rPr>
      </w:pPr>
    </w:p>
    <w:p w14:paraId="63C663DD" w14:textId="36DAF3F8" w:rsidR="000234A5" w:rsidRDefault="000234A5" w:rsidP="000C398A">
      <w:pPr>
        <w:jc w:val="both"/>
        <w:rPr>
          <w:rFonts w:ascii="Nudista" w:eastAsia="Proba Pro" w:hAnsi="Nudista" w:cs="Proba Pro"/>
          <w:b/>
          <w:sz w:val="20"/>
          <w:szCs w:val="20"/>
        </w:rPr>
      </w:pPr>
    </w:p>
    <w:p w14:paraId="45D376A8" w14:textId="77777777" w:rsidR="000234A5" w:rsidRDefault="000234A5" w:rsidP="000C398A">
      <w:pPr>
        <w:jc w:val="both"/>
        <w:rPr>
          <w:rFonts w:ascii="Nudista" w:eastAsia="Proba Pro" w:hAnsi="Nudista" w:cs="Proba Pro"/>
          <w:b/>
          <w:sz w:val="20"/>
          <w:szCs w:val="20"/>
        </w:rPr>
      </w:pPr>
    </w:p>
    <w:p w14:paraId="26FE4556" w14:textId="0D5EC022" w:rsidR="005334A2" w:rsidRPr="0044655C" w:rsidRDefault="005334A2" w:rsidP="00D73B91">
      <w:pPr>
        <w:pStyle w:val="Nadpis1"/>
        <w:keepNext w:val="0"/>
        <w:keepLines w:val="0"/>
        <w:widowControl w:val="0"/>
        <w:spacing w:before="0"/>
        <w:jc w:val="left"/>
        <w:rPr>
          <w:rFonts w:ascii="Nudista" w:hAnsi="Nudista"/>
          <w:b/>
          <w:sz w:val="28"/>
          <w:szCs w:val="28"/>
        </w:rPr>
      </w:pPr>
      <w:bookmarkStart w:id="153" w:name="_Toc31704843"/>
      <w:bookmarkStart w:id="154" w:name="_Toc79476757"/>
      <w:r w:rsidRPr="0044655C">
        <w:rPr>
          <w:rFonts w:ascii="Nudista" w:hAnsi="Nudista"/>
          <w:b/>
          <w:sz w:val="28"/>
          <w:szCs w:val="28"/>
        </w:rPr>
        <w:t>ČASŤ D. Podmienky účasti uchádzačov</w:t>
      </w:r>
      <w:bookmarkEnd w:id="153"/>
      <w:bookmarkEnd w:id="154"/>
    </w:p>
    <w:p w14:paraId="15ED5A3C" w14:textId="77777777" w:rsidR="005334A2" w:rsidRPr="0044655C" w:rsidRDefault="005334A2" w:rsidP="00E91372">
      <w:pPr>
        <w:pStyle w:val="Nadpis2"/>
        <w:widowControl w:val="0"/>
        <w:numPr>
          <w:ilvl w:val="1"/>
          <w:numId w:val="44"/>
        </w:numPr>
        <w:jc w:val="both"/>
        <w:rPr>
          <w:rFonts w:ascii="Nudista" w:hAnsi="Nudista"/>
          <w:b/>
          <w:color w:val="008998"/>
          <w:sz w:val="20"/>
          <w:szCs w:val="20"/>
        </w:rPr>
      </w:pPr>
      <w:bookmarkStart w:id="155" w:name="_Toc31704844"/>
      <w:bookmarkStart w:id="156" w:name="_Toc79476758"/>
      <w:r w:rsidRPr="0044655C">
        <w:rPr>
          <w:rFonts w:ascii="Nudista" w:hAnsi="Nudista"/>
          <w:b/>
          <w:color w:val="008998"/>
          <w:sz w:val="20"/>
          <w:szCs w:val="20"/>
        </w:rPr>
        <w:t>Osobné postavenie</w:t>
      </w:r>
      <w:bookmarkEnd w:id="155"/>
      <w:bookmarkEnd w:id="156"/>
    </w:p>
    <w:p w14:paraId="4DAB7F4C" w14:textId="77777777" w:rsidR="005334A2" w:rsidRPr="0044655C" w:rsidRDefault="005334A2" w:rsidP="005334A2">
      <w:pPr>
        <w:ind w:left="567"/>
        <w:jc w:val="both"/>
        <w:outlineLvl w:val="2"/>
        <w:rPr>
          <w:rFonts w:ascii="Nudista" w:eastAsia="Times New Roman" w:hAnsi="Nudista" w:cs="Arial"/>
          <w:color w:val="auto"/>
          <w:sz w:val="20"/>
          <w:szCs w:val="20"/>
          <w:shd w:val="clear" w:color="auto" w:fill="FFFFFF"/>
          <w:lang w:eastAsia="sk-SK"/>
        </w:rPr>
      </w:pPr>
    </w:p>
    <w:p w14:paraId="26E803D2" w14:textId="77777777" w:rsidR="005334A2" w:rsidRPr="0044655C" w:rsidRDefault="005334A2" w:rsidP="00E91372">
      <w:pPr>
        <w:numPr>
          <w:ilvl w:val="2"/>
          <w:numId w:val="42"/>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4655C">
        <w:rPr>
          <w:rFonts w:ascii="Nudista" w:eastAsia="Times New Roman" w:hAnsi="Nudista" w:cs="Arial"/>
          <w:color w:val="auto"/>
          <w:sz w:val="20"/>
          <w:szCs w:val="24"/>
          <w:shd w:val="clear" w:color="auto" w:fill="FFFFFF"/>
          <w:lang w:eastAsia="sk-SK"/>
        </w:rPr>
        <w:t>Tejto súťaže sa môže zúčastniť len ten, kto spĺňa podmienky účasti týkajúce sa osobného postavenia vymedzené v ustanovení § 32 ods. 1 ZVO.</w:t>
      </w:r>
    </w:p>
    <w:p w14:paraId="2DE753DA" w14:textId="77777777" w:rsidR="005334A2" w:rsidRPr="0044655C" w:rsidRDefault="005334A2" w:rsidP="00E91372">
      <w:pPr>
        <w:numPr>
          <w:ilvl w:val="2"/>
          <w:numId w:val="42"/>
        </w:numPr>
        <w:spacing w:after="240"/>
        <w:ind w:left="567" w:hanging="567"/>
        <w:jc w:val="both"/>
        <w:outlineLvl w:val="2"/>
        <w:rPr>
          <w:rFonts w:ascii="Nudista" w:eastAsia="Times New Roman" w:hAnsi="Nudista" w:cs="Times New Roman"/>
          <w:color w:val="auto"/>
          <w:sz w:val="20"/>
          <w:szCs w:val="24"/>
          <w:shd w:val="clear" w:color="auto" w:fill="FFFFFF"/>
          <w:lang w:eastAsia="sk-SK"/>
        </w:rPr>
      </w:pPr>
      <w:r w:rsidRPr="0044655C">
        <w:rPr>
          <w:rFonts w:ascii="Nudista" w:eastAsia="Times New Roman" w:hAnsi="Nudista" w:cs="Arial"/>
          <w:color w:val="auto"/>
          <w:sz w:val="20"/>
          <w:szCs w:val="24"/>
          <w:shd w:val="clear" w:color="auto" w:fill="FFFFFF"/>
          <w:lang w:eastAsia="sk-SK"/>
        </w:rPr>
        <w:t>Spôsob preukázania splnenia podmienok podľa § 32 ods. 1 ZVO:</w:t>
      </w:r>
      <w:r w:rsidRPr="0044655C">
        <w:rPr>
          <w:rFonts w:ascii="Nudista" w:eastAsia="Times New Roman" w:hAnsi="Nudista" w:cs="Calibri"/>
          <w:color w:val="auto"/>
          <w:sz w:val="20"/>
          <w:szCs w:val="24"/>
          <w:shd w:val="clear" w:color="auto" w:fill="FFFFFF"/>
          <w:lang w:eastAsia="sk-SK"/>
        </w:rPr>
        <w:t> </w:t>
      </w:r>
    </w:p>
    <w:p w14:paraId="1E888D64" w14:textId="77777777" w:rsidR="005334A2" w:rsidRPr="0044655C" w:rsidRDefault="005334A2" w:rsidP="00E91372">
      <w:pPr>
        <w:numPr>
          <w:ilvl w:val="3"/>
          <w:numId w:val="42"/>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44655C">
        <w:rPr>
          <w:rFonts w:ascii="Nudista" w:eastAsia="Times New Roman" w:hAnsi="Nudista" w:cs="Arial"/>
          <w:iCs/>
          <w:color w:val="auto"/>
          <w:sz w:val="20"/>
          <w:szCs w:val="24"/>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77A4FBD5" w14:textId="77777777" w:rsidR="005334A2" w:rsidRPr="0044655C" w:rsidRDefault="005334A2" w:rsidP="00E91372">
      <w:pPr>
        <w:numPr>
          <w:ilvl w:val="3"/>
          <w:numId w:val="42"/>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44655C">
        <w:rPr>
          <w:rFonts w:ascii="Nudista" w:eastAsia="Times New Roman" w:hAnsi="Nudista" w:cs="Arial"/>
          <w:iCs/>
          <w:color w:val="auto"/>
          <w:sz w:val="20"/>
          <w:szCs w:val="24"/>
          <w:shd w:val="clear" w:color="auto" w:fill="FFFFFF"/>
          <w:lang w:eastAsia="sk-SK"/>
        </w:rPr>
        <w:t>Uchádzač, ktorý nie je zapísaný v ZHS podľa § 152 ZVO preukáže splnenie podmienok účasti osobného postavenia dokladmi v súlade s § 32 ods. 2 ZVO.</w:t>
      </w:r>
    </w:p>
    <w:p w14:paraId="0F5E17AA" w14:textId="77777777" w:rsidR="005334A2" w:rsidRPr="0044655C" w:rsidRDefault="005334A2" w:rsidP="00E91372">
      <w:pPr>
        <w:numPr>
          <w:ilvl w:val="2"/>
          <w:numId w:val="42"/>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4655C">
        <w:rPr>
          <w:rFonts w:ascii="Nudista" w:eastAsia="Times New Roman" w:hAnsi="Nudista" w:cs="Arial"/>
          <w:color w:val="auto"/>
          <w:sz w:val="20"/>
          <w:szCs w:val="24"/>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1.3.2 vyššie alebo nevydáva ani rovnocenné doklady, možno ich nahradiť čestným vyhlásením podľa predpisov platných v štáte jeho sídla, miesta podnikania alebo obvyklého pobytu.</w:t>
      </w:r>
    </w:p>
    <w:p w14:paraId="27BE7CD9" w14:textId="77777777" w:rsidR="005334A2" w:rsidRPr="0044655C" w:rsidRDefault="005334A2" w:rsidP="00E91372">
      <w:pPr>
        <w:numPr>
          <w:ilvl w:val="2"/>
          <w:numId w:val="42"/>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4655C">
        <w:rPr>
          <w:rFonts w:ascii="Nudista" w:eastAsia="Times New Roman" w:hAnsi="Nudista" w:cs="Arial"/>
          <w:color w:val="auto"/>
          <w:sz w:val="20"/>
          <w:szCs w:val="24"/>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51C84B20" w14:textId="77777777" w:rsidR="005334A2" w:rsidRPr="0044655C" w:rsidRDefault="005334A2" w:rsidP="00E91372">
      <w:pPr>
        <w:numPr>
          <w:ilvl w:val="2"/>
          <w:numId w:val="42"/>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4655C">
        <w:rPr>
          <w:rFonts w:ascii="Nudista" w:eastAsiaTheme="majorEastAsia" w:hAnsi="Nudista" w:cstheme="majorBidi"/>
          <w:sz w:val="20"/>
          <w:szCs w:val="24"/>
        </w:rPr>
        <w:t xml:space="preserve">Verejný obstarávateľ informuje záujemcov, že nie je oprávnený použiť údaje z informačných systémov verejnej správy podľa osobitného predpisu. </w:t>
      </w:r>
    </w:p>
    <w:p w14:paraId="0BF6F09B" w14:textId="77777777" w:rsidR="005334A2" w:rsidRPr="0044655C" w:rsidRDefault="005334A2" w:rsidP="00E91372">
      <w:pPr>
        <w:numPr>
          <w:ilvl w:val="2"/>
          <w:numId w:val="42"/>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4655C">
        <w:rPr>
          <w:rFonts w:ascii="Nudista" w:eastAsia="Times New Roman" w:hAnsi="Nudista" w:cs="Arial"/>
          <w:color w:val="auto"/>
          <w:sz w:val="20"/>
          <w:szCs w:val="24"/>
          <w:shd w:val="clear" w:color="auto" w:fill="FFFFFF"/>
          <w:lang w:eastAsia="sk-SK"/>
        </w:rPr>
        <w:t>Podrobnosti k podmienkam účasti osobného postavenia a ich preukazovanie sú uvedené v § 32 ZVO.</w:t>
      </w:r>
    </w:p>
    <w:p w14:paraId="6B23C406" w14:textId="4894A503" w:rsidR="00F35569" w:rsidRPr="00F35569" w:rsidRDefault="00F35569" w:rsidP="00F35569">
      <w:pPr>
        <w:pStyle w:val="Odsekzoznamu"/>
        <w:widowControl w:val="0"/>
        <w:numPr>
          <w:ilvl w:val="1"/>
          <w:numId w:val="53"/>
        </w:numPr>
        <w:spacing w:before="240" w:after="240"/>
        <w:contextualSpacing w:val="0"/>
        <w:jc w:val="both"/>
        <w:outlineLvl w:val="1"/>
        <w:rPr>
          <w:rFonts w:ascii="Nudista" w:eastAsiaTheme="majorEastAsia" w:hAnsi="Nudista" w:cstheme="majorBidi"/>
          <w:b/>
          <w:caps/>
          <w:color w:val="008998"/>
          <w:spacing w:val="30"/>
          <w:lang w:val="en-US" w:eastAsia="en-US"/>
        </w:rPr>
      </w:pPr>
      <w:bookmarkStart w:id="157" w:name="_Hlk78895875"/>
      <w:r w:rsidRPr="00F35569">
        <w:rPr>
          <w:rFonts w:ascii="Nudista" w:eastAsiaTheme="majorEastAsia" w:hAnsi="Nudista" w:cstheme="majorBidi"/>
          <w:b/>
          <w:caps/>
          <w:color w:val="008998"/>
          <w:spacing w:val="30"/>
          <w:lang w:val="en-US" w:eastAsia="en-US"/>
        </w:rPr>
        <w:t>Technická alebo odborná spôsobilosť</w:t>
      </w:r>
    </w:p>
    <w:p w14:paraId="2080684F" w14:textId="51AF83AE" w:rsidR="00D607FA" w:rsidRPr="00F35569" w:rsidRDefault="005334A2" w:rsidP="00F35569">
      <w:pPr>
        <w:numPr>
          <w:ilvl w:val="2"/>
          <w:numId w:val="42"/>
        </w:numPr>
        <w:spacing w:after="120"/>
        <w:ind w:left="567" w:hanging="567"/>
        <w:jc w:val="both"/>
        <w:outlineLvl w:val="2"/>
        <w:rPr>
          <w:rFonts w:ascii="Nudista" w:hAnsi="Nudista"/>
          <w:sz w:val="20"/>
          <w:szCs w:val="20"/>
          <w:shd w:val="clear" w:color="auto" w:fill="FFFFFF"/>
        </w:rPr>
      </w:pPr>
      <w:r w:rsidRPr="00F35569">
        <w:rPr>
          <w:rFonts w:ascii="Nudista" w:hAnsi="Nudista" w:cs="Arial"/>
          <w:color w:val="auto"/>
          <w:sz w:val="20"/>
          <w:szCs w:val="20"/>
          <w:shd w:val="clear" w:color="auto" w:fill="FFFFFF"/>
        </w:rPr>
        <w:t>Tejto</w:t>
      </w:r>
      <w:r w:rsidRPr="00F35569">
        <w:rPr>
          <w:rFonts w:ascii="Nudista" w:hAnsi="Nudista"/>
          <w:sz w:val="20"/>
          <w:szCs w:val="20"/>
          <w:shd w:val="clear" w:color="auto" w:fill="FFFFFF"/>
        </w:rPr>
        <w:t xml:space="preserve"> súťaže sa môže zúčastniť len ten, kto spĺňa nižšie stanovené požiadavky pre preukázanie svojej technickej alebo odbornej spôsobilosti. Pre preukázanie splnenia uvedených podmienok predloží uchádzač v ponuke nasledovné doklady (môžu byť nahradené aj jednotným európskym dokumentom alebo čestným vyhlásením):</w:t>
      </w:r>
    </w:p>
    <w:p w14:paraId="72DD1B49" w14:textId="77777777" w:rsidR="00F35569" w:rsidRPr="00F35569" w:rsidRDefault="00F35569" w:rsidP="00F35569">
      <w:pPr>
        <w:pStyle w:val="Odsekzoznamu"/>
        <w:spacing w:after="120"/>
        <w:ind w:left="737"/>
        <w:jc w:val="both"/>
        <w:outlineLvl w:val="2"/>
        <w:rPr>
          <w:rFonts w:ascii="Nudista" w:hAnsi="Nudista" w:cs="Arial"/>
          <w:szCs w:val="24"/>
          <w:shd w:val="clear" w:color="auto" w:fill="FFFFFF"/>
        </w:rPr>
      </w:pPr>
    </w:p>
    <w:p w14:paraId="3E637B9A" w14:textId="46575C65" w:rsidR="005334A2" w:rsidRPr="0044655C" w:rsidRDefault="005334A2" w:rsidP="00E91372">
      <w:pPr>
        <w:pStyle w:val="Odsekzoznamu"/>
        <w:numPr>
          <w:ilvl w:val="3"/>
          <w:numId w:val="42"/>
        </w:numPr>
        <w:spacing w:before="120"/>
        <w:ind w:left="1276" w:hanging="709"/>
        <w:contextualSpacing w:val="0"/>
        <w:jc w:val="both"/>
        <w:rPr>
          <w:rFonts w:ascii="Nudista" w:hAnsi="Nudista" w:cs="Arial"/>
          <w:shd w:val="clear" w:color="auto" w:fill="FFFFFF"/>
        </w:rPr>
      </w:pPr>
      <w:r w:rsidRPr="0044655C">
        <w:rPr>
          <w:rFonts w:ascii="Nudista" w:eastAsiaTheme="majorEastAsia" w:hAnsi="Nudista" w:cstheme="majorBidi"/>
        </w:rPr>
        <w:t xml:space="preserve">V súlade s ustanovením </w:t>
      </w:r>
      <w:r w:rsidRPr="0044655C">
        <w:rPr>
          <w:rFonts w:ascii="Nudista" w:eastAsiaTheme="majorEastAsia" w:hAnsi="Nudista" w:cstheme="majorBidi"/>
          <w:b/>
          <w:bCs/>
          <w:u w:val="single"/>
        </w:rPr>
        <w:t>§ 34 ods. 1 písm. b) ZVO</w:t>
      </w:r>
      <w:r w:rsidRPr="0044655C">
        <w:rPr>
          <w:rFonts w:ascii="Nudista" w:eastAsiaTheme="majorEastAsia" w:hAnsi="Nudista" w:cstheme="majorBidi"/>
        </w:rPr>
        <w:t>: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1971B9DA" w14:textId="77777777" w:rsidR="00D607FA" w:rsidRPr="0044655C" w:rsidRDefault="005334A2" w:rsidP="00E91372">
      <w:pPr>
        <w:numPr>
          <w:ilvl w:val="0"/>
          <w:numId w:val="43"/>
        </w:numPr>
        <w:spacing w:after="120"/>
        <w:ind w:left="1701" w:hanging="425"/>
        <w:jc w:val="both"/>
        <w:rPr>
          <w:rFonts w:ascii="Nudista" w:eastAsia="Times New Roman" w:hAnsi="Nudista" w:cs="Times New Roman"/>
          <w:color w:val="auto"/>
          <w:sz w:val="20"/>
          <w:szCs w:val="20"/>
          <w:lang w:eastAsia="sk-SK"/>
        </w:rPr>
      </w:pPr>
      <w:r w:rsidRPr="0044655C">
        <w:rPr>
          <w:rFonts w:ascii="Nudista" w:eastAsia="Times New Roman" w:hAnsi="Nudista" w:cs="Times New Roman"/>
          <w:color w:val="auto"/>
          <w:sz w:val="20"/>
          <w:szCs w:val="20"/>
          <w:lang w:eastAsia="sk-SK"/>
        </w:rPr>
        <w:t>bol verejný obstarávateľ alebo obstarávateľ podľa ZVO, dokladom je referencia,</w:t>
      </w:r>
    </w:p>
    <w:p w14:paraId="7E67C72A" w14:textId="52F4EE95" w:rsidR="005334A2" w:rsidRPr="0044655C" w:rsidRDefault="005334A2" w:rsidP="00E91372">
      <w:pPr>
        <w:numPr>
          <w:ilvl w:val="0"/>
          <w:numId w:val="43"/>
        </w:numPr>
        <w:spacing w:after="120"/>
        <w:ind w:left="1701" w:hanging="425"/>
        <w:jc w:val="both"/>
        <w:rPr>
          <w:rFonts w:ascii="Nudista" w:eastAsia="Times New Roman" w:hAnsi="Nudista" w:cs="Times New Roman"/>
          <w:color w:val="auto"/>
          <w:sz w:val="20"/>
          <w:szCs w:val="20"/>
          <w:lang w:eastAsia="sk-SK"/>
        </w:rPr>
      </w:pPr>
      <w:r w:rsidRPr="0044655C">
        <w:rPr>
          <w:rFonts w:ascii="Nudista" w:eastAsia="Times New Roman" w:hAnsi="Nudista" w:cs="Times New Roman"/>
          <w:color w:val="auto"/>
          <w:sz w:val="20"/>
          <w:szCs w:val="20"/>
          <w:lang w:eastAsia="sk-SK"/>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6E508A8B" w14:textId="77777777" w:rsidR="005334A2" w:rsidRPr="0044655C" w:rsidRDefault="005334A2" w:rsidP="00D17A36">
      <w:pPr>
        <w:widowControl w:val="0"/>
        <w:spacing w:after="120"/>
        <w:ind w:left="1276"/>
        <w:jc w:val="both"/>
        <w:outlineLvl w:val="2"/>
        <w:rPr>
          <w:rFonts w:ascii="Nudista" w:hAnsi="Nudista"/>
          <w:color w:val="auto"/>
          <w:sz w:val="20"/>
          <w:szCs w:val="20"/>
        </w:rPr>
      </w:pPr>
      <w:r w:rsidRPr="0044655C">
        <w:rPr>
          <w:rFonts w:ascii="Nudista" w:hAnsi="Nudista"/>
          <w:color w:val="auto"/>
          <w:sz w:val="20"/>
          <w:szCs w:val="20"/>
          <w:u w:val="single"/>
        </w:rPr>
        <w:t>Minimálna požadovaná úroveň štandardov:</w:t>
      </w:r>
      <w:r w:rsidRPr="0044655C">
        <w:rPr>
          <w:rFonts w:ascii="Nudista" w:hAnsi="Nudista"/>
          <w:color w:val="auto"/>
          <w:sz w:val="20"/>
          <w:szCs w:val="20"/>
        </w:rPr>
        <w:t xml:space="preserve"> </w:t>
      </w:r>
    </w:p>
    <w:p w14:paraId="15F167A6" w14:textId="197F5707" w:rsidR="00A57A33" w:rsidRPr="00AC2AC9" w:rsidRDefault="00A57A33" w:rsidP="00A57A33">
      <w:pPr>
        <w:widowControl w:val="0"/>
        <w:spacing w:after="240"/>
        <w:ind w:left="1247"/>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lastRenderedPageBreak/>
        <w:t xml:space="preserve">Zo zoznamu uskutočnených stavebných prác musí vyplynúť, že celková hodnota realizovaných stavebných prác rovnakého alebo podobného charakteru ako je predmet zákazky v rozhodnom období  bola minimálne vo výške </w:t>
      </w:r>
      <w:r>
        <w:rPr>
          <w:rFonts w:ascii="Nudista" w:eastAsia="Times New Roman" w:hAnsi="Nudista" w:cs="Times New Roman"/>
          <w:b/>
          <w:bCs/>
          <w:color w:val="auto"/>
          <w:sz w:val="20"/>
          <w:szCs w:val="20"/>
          <w:lang w:eastAsia="sk-SK"/>
        </w:rPr>
        <w:t>200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69221BB3" w14:textId="77777777" w:rsidR="00A57A33" w:rsidRPr="00A57A33" w:rsidRDefault="00A57A33" w:rsidP="00A57A33">
      <w:pPr>
        <w:widowControl w:val="0"/>
        <w:spacing w:after="240"/>
        <w:ind w:left="1247"/>
        <w:jc w:val="both"/>
        <w:outlineLvl w:val="2"/>
        <w:rPr>
          <w:rFonts w:ascii="Nudista" w:eastAsia="Times New Roman" w:hAnsi="Nudista" w:cs="Times New Roman"/>
          <w:b/>
          <w:bCs/>
          <w:color w:val="auto"/>
          <w:sz w:val="20"/>
          <w:szCs w:val="20"/>
          <w:u w:val="single"/>
          <w:lang w:eastAsia="sk-SK"/>
        </w:rPr>
      </w:pPr>
      <w:r w:rsidRPr="00A57A33">
        <w:rPr>
          <w:rFonts w:ascii="Nudista" w:eastAsia="Times New Roman" w:hAnsi="Nudista" w:cs="Times New Roman"/>
          <w:b/>
          <w:bCs/>
          <w:color w:val="auto"/>
          <w:sz w:val="20"/>
          <w:szCs w:val="20"/>
          <w:u w:val="single"/>
          <w:lang w:eastAsia="sk-SK"/>
        </w:rPr>
        <w:t xml:space="preserve">Za stavebné práce rovnakého alebo podobného charakteru ako je predmet zákazky sa považujú: stavebné práce na výstavbách, rekonštrukciách, opravách, obnovách alebo stavebných úpravách pozemných stavieb. </w:t>
      </w:r>
    </w:p>
    <w:p w14:paraId="047E08FC" w14:textId="0056DCC1" w:rsidR="005334A2" w:rsidRPr="0044655C" w:rsidRDefault="005334A2" w:rsidP="00D17A36">
      <w:pPr>
        <w:widowControl w:val="0"/>
        <w:spacing w:after="240"/>
        <w:ind w:left="1276"/>
        <w:jc w:val="both"/>
        <w:outlineLvl w:val="2"/>
        <w:rPr>
          <w:rFonts w:ascii="Nudista" w:eastAsia="Times New Roman" w:hAnsi="Nudista" w:cs="Arial"/>
          <w:sz w:val="20"/>
          <w:szCs w:val="20"/>
          <w:shd w:val="clear" w:color="auto" w:fill="FFFFFF"/>
          <w:lang w:eastAsia="sk-SK"/>
        </w:rPr>
      </w:pPr>
      <w:r w:rsidRPr="0044655C">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Výzvy na uverejnenie do Vestníka verejného obstarávania. </w:t>
      </w:r>
    </w:p>
    <w:p w14:paraId="6B195C1F" w14:textId="77777777" w:rsidR="00A6532B" w:rsidRDefault="00A6532B" w:rsidP="00A6532B">
      <w:pPr>
        <w:widowControl w:val="0"/>
        <w:spacing w:after="240"/>
        <w:ind w:left="1276"/>
        <w:jc w:val="both"/>
        <w:outlineLvl w:val="2"/>
        <w:rPr>
          <w:rFonts w:ascii="Nudista" w:eastAsia="Times New Roman" w:hAnsi="Nudista" w:cs="Arial"/>
          <w:sz w:val="20"/>
          <w:szCs w:val="20"/>
          <w:shd w:val="clear" w:color="auto" w:fill="FFFFFF"/>
          <w:lang w:eastAsia="sk-SK"/>
        </w:rPr>
      </w:pPr>
      <w:r>
        <w:rPr>
          <w:rFonts w:ascii="Nudista" w:eastAsia="Times New Roman" w:hAnsi="Nudista" w:cs="Arial"/>
          <w:sz w:val="20"/>
          <w:szCs w:val="20"/>
          <w:shd w:val="clear" w:color="auto" w:fill="FFFFFF"/>
          <w:lang w:eastAsia="sk-SK"/>
        </w:rPr>
        <w:t>Zoznam stavebných prác bude uchádzačom predložený ako vyplnená Príloha č. D.1 tejto časti súťažných podkladov. V</w:t>
      </w:r>
      <w:r w:rsidRPr="00A6532B">
        <w:rPr>
          <w:rFonts w:ascii="Nudista" w:eastAsia="Times New Roman" w:hAnsi="Nudista" w:cs="Arial"/>
          <w:sz w:val="20"/>
          <w:szCs w:val="20"/>
          <w:shd w:val="clear" w:color="auto" w:fill="FFFFFF"/>
          <w:lang w:eastAsia="sk-SK"/>
        </w:rPr>
        <w:t> </w:t>
      </w:r>
      <w:r>
        <w:rPr>
          <w:rFonts w:ascii="Nudista" w:eastAsia="Times New Roman" w:hAnsi="Nudista" w:cs="Arial"/>
          <w:sz w:val="20"/>
          <w:szCs w:val="20"/>
          <w:shd w:val="clear" w:color="auto" w:fill="FFFFFF"/>
          <w:lang w:eastAsia="sk-SK"/>
        </w:rPr>
        <w:t xml:space="preserve">zozname </w:t>
      </w:r>
      <w:r w:rsidRPr="00A6532B">
        <w:rPr>
          <w:rFonts w:ascii="Nudista" w:eastAsia="Times New Roman" w:hAnsi="Nudista" w:cs="Arial"/>
          <w:sz w:val="20"/>
          <w:szCs w:val="20"/>
          <w:shd w:val="clear" w:color="auto" w:fill="FFFFFF"/>
          <w:lang w:eastAsia="sk-SK"/>
        </w:rPr>
        <w:t xml:space="preserve">ako aj v referenciách, resp. potvrdeniach odberateľov je potrebné uviesť: obchodné meno alebo názov, sídlo a identifikačné číslo odberateľa, názov zákazky a ak </w:t>
      </w:r>
      <w:r>
        <w:rPr>
          <w:rFonts w:ascii="Nudista" w:eastAsia="Times New Roman" w:hAnsi="Nudista" w:cs="Arial"/>
          <w:sz w:val="20"/>
          <w:szCs w:val="20"/>
          <w:shd w:val="clear" w:color="auto" w:fill="FFFFFF"/>
          <w:lang w:eastAsia="sk-SK"/>
        </w:rPr>
        <w:t>z</w:t>
      </w:r>
      <w:r w:rsidRPr="00A6532B">
        <w:rPr>
          <w:rFonts w:ascii="Nudista" w:eastAsia="Times New Roman" w:hAnsi="Nudista" w:cs="Arial"/>
          <w:sz w:val="20"/>
          <w:szCs w:val="20"/>
          <w:shd w:val="clear" w:color="auto" w:fill="FFFFFF"/>
          <w:lang w:eastAsia="sk-SK"/>
        </w:rPr>
        <w:t> </w:t>
      </w:r>
      <w:r>
        <w:rPr>
          <w:rFonts w:ascii="Nudista" w:eastAsia="Times New Roman" w:hAnsi="Nudista" w:cs="Arial"/>
          <w:sz w:val="20"/>
          <w:szCs w:val="20"/>
          <w:shd w:val="clear" w:color="auto" w:fill="FFFFFF"/>
          <w:lang w:eastAsia="sk-SK"/>
        </w:rPr>
        <w:t>názvu nie je zrejmý predmet, aj stručnú identifikáciu plnenia podľa zmluvy, cenu v</w:t>
      </w:r>
      <w:r w:rsidRPr="00A6532B">
        <w:rPr>
          <w:rFonts w:ascii="Nudista" w:eastAsia="Times New Roman" w:hAnsi="Nudista" w:cs="Arial"/>
          <w:sz w:val="20"/>
          <w:szCs w:val="20"/>
          <w:shd w:val="clear" w:color="auto" w:fill="FFFFFF"/>
          <w:lang w:eastAsia="sk-SK"/>
        </w:rPr>
        <w:t> </w:t>
      </w:r>
      <w:r>
        <w:rPr>
          <w:rFonts w:ascii="Nudista" w:eastAsia="Times New Roman" w:hAnsi="Nudista" w:cs="Arial"/>
          <w:sz w:val="20"/>
          <w:szCs w:val="20"/>
          <w:shd w:val="clear" w:color="auto" w:fill="FFFFFF"/>
          <w:lang w:eastAsia="sk-SK"/>
        </w:rPr>
        <w:t>EUR bez DPH, miesto a</w:t>
      </w:r>
      <w:r w:rsidRPr="00A6532B">
        <w:rPr>
          <w:rFonts w:ascii="Nudista" w:eastAsia="Times New Roman" w:hAnsi="Nudista" w:cs="Arial"/>
          <w:sz w:val="20"/>
          <w:szCs w:val="20"/>
          <w:shd w:val="clear" w:color="auto" w:fill="FFFFFF"/>
          <w:lang w:eastAsia="sk-SK"/>
        </w:rPr>
        <w:t> </w:t>
      </w:r>
      <w:r>
        <w:rPr>
          <w:rFonts w:ascii="Nudista" w:eastAsia="Times New Roman" w:hAnsi="Nudista" w:cs="Arial"/>
          <w:sz w:val="20"/>
          <w:szCs w:val="20"/>
          <w:shd w:val="clear" w:color="auto" w:fill="FFFFFF"/>
          <w:lang w:eastAsia="sk-SK"/>
        </w:rPr>
        <w:t>lehotu uskutočnenia plnenia podľa zmluvy (začatie a</w:t>
      </w:r>
      <w:r w:rsidRPr="00A6532B">
        <w:rPr>
          <w:rFonts w:ascii="Nudista" w:eastAsia="Times New Roman" w:hAnsi="Nudista" w:cs="Arial"/>
          <w:sz w:val="20"/>
          <w:szCs w:val="20"/>
          <w:shd w:val="clear" w:color="auto" w:fill="FFFFFF"/>
          <w:lang w:eastAsia="sk-SK"/>
        </w:rPr>
        <w:t> </w:t>
      </w:r>
      <w:r>
        <w:rPr>
          <w:rFonts w:ascii="Nudista" w:eastAsia="Times New Roman" w:hAnsi="Nudista" w:cs="Arial"/>
          <w:sz w:val="20"/>
          <w:szCs w:val="20"/>
          <w:shd w:val="clear" w:color="auto" w:fill="FFFFFF"/>
          <w:lang w:eastAsia="sk-SK"/>
        </w:rPr>
        <w:t>ukončenie – deň, mesiac a</w:t>
      </w:r>
      <w:r w:rsidRPr="00A6532B">
        <w:rPr>
          <w:rFonts w:ascii="Nudista" w:eastAsia="Times New Roman" w:hAnsi="Nudista" w:cs="Arial"/>
          <w:sz w:val="20"/>
          <w:szCs w:val="20"/>
          <w:shd w:val="clear" w:color="auto" w:fill="FFFFFF"/>
          <w:lang w:eastAsia="sk-SK"/>
        </w:rPr>
        <w:t> </w:t>
      </w:r>
      <w:r>
        <w:rPr>
          <w:rFonts w:ascii="Nudista" w:eastAsia="Times New Roman" w:hAnsi="Nudista" w:cs="Arial"/>
          <w:sz w:val="20"/>
          <w:szCs w:val="20"/>
          <w:shd w:val="clear" w:color="auto" w:fill="FFFFFF"/>
          <w:lang w:eastAsia="sk-SK"/>
        </w:rPr>
        <w:t>rok), meno kontaktnej osoby odberateľa pre overenie informácií s</w:t>
      </w:r>
      <w:r w:rsidRPr="00A6532B">
        <w:rPr>
          <w:rFonts w:ascii="Nudista" w:eastAsia="Times New Roman" w:hAnsi="Nudista" w:cs="Arial"/>
          <w:sz w:val="20"/>
          <w:szCs w:val="20"/>
          <w:shd w:val="clear" w:color="auto" w:fill="FFFFFF"/>
          <w:lang w:eastAsia="sk-SK"/>
        </w:rPr>
        <w:t> </w:t>
      </w:r>
      <w:r>
        <w:rPr>
          <w:rFonts w:ascii="Nudista" w:eastAsia="Times New Roman" w:hAnsi="Nudista" w:cs="Arial"/>
          <w:sz w:val="20"/>
          <w:szCs w:val="20"/>
          <w:shd w:val="clear" w:color="auto" w:fill="FFFFFF"/>
          <w:lang w:eastAsia="sk-SK"/>
        </w:rPr>
        <w:t>jej telefonickým kontaktom a</w:t>
      </w:r>
      <w:r w:rsidRPr="00A6532B">
        <w:rPr>
          <w:rFonts w:ascii="Nudista" w:eastAsia="Times New Roman" w:hAnsi="Nudista" w:cs="Arial"/>
          <w:sz w:val="20"/>
          <w:szCs w:val="20"/>
          <w:shd w:val="clear" w:color="auto" w:fill="FFFFFF"/>
          <w:lang w:eastAsia="sk-SK"/>
        </w:rPr>
        <w:t> </w:t>
      </w:r>
      <w:r>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Pr="00A6532B">
        <w:rPr>
          <w:rFonts w:ascii="Nudista" w:eastAsia="Times New Roman" w:hAnsi="Nudista" w:cs="Arial"/>
          <w:sz w:val="20"/>
          <w:szCs w:val="20"/>
          <w:shd w:val="clear" w:color="auto" w:fill="FFFFFF"/>
          <w:lang w:eastAsia="sk-SK"/>
        </w:rPr>
        <w:t> </w:t>
      </w:r>
      <w:r>
        <w:rPr>
          <w:rFonts w:ascii="Nudista" w:eastAsia="Times New Roman" w:hAnsi="Nudista" w:cs="Arial"/>
          <w:sz w:val="20"/>
          <w:szCs w:val="20"/>
          <w:shd w:val="clear" w:color="auto" w:fill="FFFFFF"/>
          <w:lang w:eastAsia="sk-SK"/>
        </w:rPr>
        <w:t xml:space="preserve">tým, že ho potvrdí odberateľ. </w:t>
      </w:r>
    </w:p>
    <w:p w14:paraId="06C94542" w14:textId="42698A0A" w:rsidR="005334A2" w:rsidRPr="0044655C" w:rsidRDefault="005334A2" w:rsidP="00D17A36">
      <w:pPr>
        <w:spacing w:before="40" w:after="240"/>
        <w:ind w:left="1276"/>
        <w:jc w:val="both"/>
        <w:outlineLvl w:val="4"/>
        <w:rPr>
          <w:rFonts w:ascii="Nudista" w:eastAsia="Times New Roman" w:hAnsi="Nudista" w:cs="Arial"/>
          <w:sz w:val="20"/>
          <w:szCs w:val="20"/>
          <w:shd w:val="clear" w:color="auto" w:fill="FFFFFF"/>
          <w:lang w:eastAsia="sk-SK"/>
        </w:rPr>
      </w:pPr>
      <w:r w:rsidRPr="0044655C">
        <w:rPr>
          <w:rFonts w:ascii="Nudista" w:eastAsia="Times New Roman" w:hAnsi="Nudista" w:cs="Arial"/>
          <w:sz w:val="20"/>
          <w:szCs w:val="20"/>
          <w:shd w:val="clear" w:color="auto" w:fill="FFFFFF"/>
          <w:lang w:eastAsia="sk-SK"/>
        </w:rPr>
        <w:t>Do realizovaných stavebných prác v</w:t>
      </w:r>
      <w:r w:rsidRPr="0044655C">
        <w:rPr>
          <w:rFonts w:ascii="Nudista" w:eastAsia="Times New Roman" w:hAnsi="Nudista" w:cs="Calibri"/>
          <w:sz w:val="20"/>
          <w:szCs w:val="20"/>
          <w:shd w:val="clear" w:color="auto" w:fill="FFFFFF"/>
          <w:lang w:eastAsia="sk-SK"/>
        </w:rPr>
        <w:t> </w:t>
      </w:r>
      <w:r w:rsidRPr="0044655C">
        <w:rPr>
          <w:rFonts w:ascii="Nudista" w:eastAsia="Times New Roman" w:hAnsi="Nudista" w:cs="Arial"/>
          <w:sz w:val="20"/>
          <w:szCs w:val="20"/>
          <w:shd w:val="clear" w:color="auto" w:fill="FFFFFF"/>
          <w:lang w:eastAsia="sk-SK"/>
        </w:rPr>
        <w:t>r</w:t>
      </w:r>
      <w:r w:rsidRPr="0044655C">
        <w:rPr>
          <w:rFonts w:ascii="Nudista" w:eastAsia="Times New Roman" w:hAnsi="Nudista" w:cs="Proba Pro"/>
          <w:sz w:val="20"/>
          <w:szCs w:val="20"/>
          <w:shd w:val="clear" w:color="auto" w:fill="FFFFFF"/>
          <w:lang w:eastAsia="sk-SK"/>
        </w:rPr>
        <w:t>á</w:t>
      </w:r>
      <w:r w:rsidRPr="0044655C">
        <w:rPr>
          <w:rFonts w:ascii="Nudista" w:eastAsia="Times New Roman" w:hAnsi="Nudista" w:cs="Arial"/>
          <w:sz w:val="20"/>
          <w:szCs w:val="20"/>
          <w:shd w:val="clear" w:color="auto" w:fill="FFFFFF"/>
          <w:lang w:eastAsia="sk-SK"/>
        </w:rPr>
        <w:t>mci referen</w:t>
      </w:r>
      <w:r w:rsidRPr="0044655C">
        <w:rPr>
          <w:rFonts w:ascii="Nudista" w:eastAsia="Times New Roman" w:hAnsi="Nudista" w:cs="Proba Pro"/>
          <w:sz w:val="20"/>
          <w:szCs w:val="20"/>
          <w:shd w:val="clear" w:color="auto" w:fill="FFFFFF"/>
          <w:lang w:eastAsia="sk-SK"/>
        </w:rPr>
        <w:t>č</w:t>
      </w:r>
      <w:r w:rsidRPr="0044655C">
        <w:rPr>
          <w:rFonts w:ascii="Nudista" w:eastAsia="Times New Roman" w:hAnsi="Nudista" w:cs="Arial"/>
          <w:sz w:val="20"/>
          <w:szCs w:val="20"/>
          <w:shd w:val="clear" w:color="auto" w:fill="FFFFFF"/>
          <w:lang w:eastAsia="sk-SK"/>
        </w:rPr>
        <w:t>n</w:t>
      </w:r>
      <w:r w:rsidRPr="0044655C">
        <w:rPr>
          <w:rFonts w:ascii="Nudista" w:eastAsia="Times New Roman" w:hAnsi="Nudista" w:cs="Proba Pro"/>
          <w:sz w:val="20"/>
          <w:szCs w:val="20"/>
          <w:shd w:val="clear" w:color="auto" w:fill="FFFFFF"/>
          <w:lang w:eastAsia="sk-SK"/>
        </w:rPr>
        <w:t>é</w:t>
      </w:r>
      <w:r w:rsidRPr="0044655C">
        <w:rPr>
          <w:rFonts w:ascii="Nudista" w:eastAsia="Times New Roman" w:hAnsi="Nudista" w:cs="Arial"/>
          <w:sz w:val="20"/>
          <w:szCs w:val="20"/>
          <w:shd w:val="clear" w:color="auto" w:fill="FFFFFF"/>
          <w:lang w:eastAsia="sk-SK"/>
        </w:rPr>
        <w:t>ho obdobia mo</w:t>
      </w:r>
      <w:r w:rsidRPr="0044655C">
        <w:rPr>
          <w:rFonts w:ascii="Nudista" w:eastAsia="Times New Roman" w:hAnsi="Nudista" w:cs="Proba Pro"/>
          <w:sz w:val="20"/>
          <w:szCs w:val="20"/>
          <w:shd w:val="clear" w:color="auto" w:fill="FFFFFF"/>
          <w:lang w:eastAsia="sk-SK"/>
        </w:rPr>
        <w:t>ž</w:t>
      </w:r>
      <w:r w:rsidRPr="0044655C">
        <w:rPr>
          <w:rFonts w:ascii="Nudista" w:eastAsia="Times New Roman" w:hAnsi="Nudista" w:cs="Arial"/>
          <w:sz w:val="20"/>
          <w:szCs w:val="20"/>
          <w:shd w:val="clear" w:color="auto" w:fill="FFFFFF"/>
          <w:lang w:eastAsia="sk-SK"/>
        </w:rPr>
        <w:t>no zapo</w:t>
      </w:r>
      <w:r w:rsidRPr="0044655C">
        <w:rPr>
          <w:rFonts w:ascii="Nudista" w:eastAsia="Times New Roman" w:hAnsi="Nudista" w:cs="Proba Pro"/>
          <w:sz w:val="20"/>
          <w:szCs w:val="20"/>
          <w:shd w:val="clear" w:color="auto" w:fill="FFFFFF"/>
          <w:lang w:eastAsia="sk-SK"/>
        </w:rPr>
        <w:t>čí</w:t>
      </w:r>
      <w:r w:rsidRPr="0044655C">
        <w:rPr>
          <w:rFonts w:ascii="Nudista" w:eastAsia="Times New Roman" w:hAnsi="Nudista" w:cs="Arial"/>
          <w:sz w:val="20"/>
          <w:szCs w:val="20"/>
          <w:shd w:val="clear" w:color="auto" w:fill="FFFFFF"/>
          <w:lang w:eastAsia="sk-SK"/>
        </w:rPr>
        <w:t>ta</w:t>
      </w:r>
      <w:r w:rsidRPr="0044655C">
        <w:rPr>
          <w:rFonts w:ascii="Nudista" w:eastAsia="Times New Roman" w:hAnsi="Nudista" w:cs="Proba Pro"/>
          <w:sz w:val="20"/>
          <w:szCs w:val="20"/>
          <w:shd w:val="clear" w:color="auto" w:fill="FFFFFF"/>
          <w:lang w:eastAsia="sk-SK"/>
        </w:rPr>
        <w:t>ť</w:t>
      </w:r>
      <w:r w:rsidRPr="0044655C">
        <w:rPr>
          <w:rFonts w:ascii="Nudista" w:eastAsia="Times New Roman" w:hAnsi="Nudista" w:cs="Arial"/>
          <w:sz w:val="20"/>
          <w:szCs w:val="20"/>
          <w:shd w:val="clear" w:color="auto" w:fill="FFFFFF"/>
          <w:lang w:eastAsia="sk-SK"/>
        </w:rPr>
        <w:t xml:space="preserve"> iba pr</w:t>
      </w:r>
      <w:r w:rsidRPr="0044655C">
        <w:rPr>
          <w:rFonts w:ascii="Nudista" w:eastAsia="Times New Roman" w:hAnsi="Nudista" w:cs="Proba Pro"/>
          <w:sz w:val="20"/>
          <w:szCs w:val="20"/>
          <w:shd w:val="clear" w:color="auto" w:fill="FFFFFF"/>
          <w:lang w:eastAsia="sk-SK"/>
        </w:rPr>
        <w:t>á</w:t>
      </w:r>
      <w:r w:rsidRPr="0044655C">
        <w:rPr>
          <w:rFonts w:ascii="Nudista" w:eastAsia="Times New Roman" w:hAnsi="Nudista" w:cs="Arial"/>
          <w:sz w:val="20"/>
          <w:szCs w:val="20"/>
          <w:shd w:val="clear" w:color="auto" w:fill="FFFFFF"/>
          <w:lang w:eastAsia="sk-SK"/>
        </w:rPr>
        <w:t xml:space="preserve">ce na </w:t>
      </w:r>
      <w:r w:rsidRPr="0044655C">
        <w:rPr>
          <w:rFonts w:ascii="Nudista" w:eastAsia="Times New Roman" w:hAnsi="Nudista" w:cs="Proba Pro"/>
          <w:sz w:val="20"/>
          <w:szCs w:val="20"/>
          <w:shd w:val="clear" w:color="auto" w:fill="FFFFFF"/>
          <w:lang w:eastAsia="sk-SK"/>
        </w:rPr>
        <w:t>ú</w:t>
      </w:r>
      <w:r w:rsidRPr="0044655C">
        <w:rPr>
          <w:rFonts w:ascii="Nudista" w:eastAsia="Times New Roman" w:hAnsi="Nudista" w:cs="Arial"/>
          <w:sz w:val="20"/>
          <w:szCs w:val="20"/>
          <w:shd w:val="clear" w:color="auto" w:fill="FFFFFF"/>
          <w:lang w:eastAsia="sk-SK"/>
        </w:rPr>
        <w:t>spe</w:t>
      </w:r>
      <w:r w:rsidRPr="0044655C">
        <w:rPr>
          <w:rFonts w:ascii="Nudista" w:eastAsia="Times New Roman" w:hAnsi="Nudista" w:cs="Proba Pro"/>
          <w:sz w:val="20"/>
          <w:szCs w:val="20"/>
          <w:shd w:val="clear" w:color="auto" w:fill="FFFFFF"/>
          <w:lang w:eastAsia="sk-SK"/>
        </w:rPr>
        <w:t>š</w:t>
      </w:r>
      <w:r w:rsidRPr="0044655C">
        <w:rPr>
          <w:rFonts w:ascii="Nudista" w:eastAsia="Times New Roman" w:hAnsi="Nudista" w:cs="Arial"/>
          <w:sz w:val="20"/>
          <w:szCs w:val="20"/>
          <w:shd w:val="clear" w:color="auto" w:fill="FFFFFF"/>
          <w:lang w:eastAsia="sk-SK"/>
        </w:rPr>
        <w:t>ne dokon</w:t>
      </w:r>
      <w:r w:rsidRPr="0044655C">
        <w:rPr>
          <w:rFonts w:ascii="Nudista" w:eastAsia="Times New Roman" w:hAnsi="Nudista" w:cs="Proba Pro"/>
          <w:sz w:val="20"/>
          <w:szCs w:val="20"/>
          <w:shd w:val="clear" w:color="auto" w:fill="FFFFFF"/>
          <w:lang w:eastAsia="sk-SK"/>
        </w:rPr>
        <w:t>č</w:t>
      </w:r>
      <w:r w:rsidRPr="0044655C">
        <w:rPr>
          <w:rFonts w:ascii="Nudista" w:eastAsia="Times New Roman" w:hAnsi="Nudista" w:cs="Arial"/>
          <w:sz w:val="20"/>
          <w:szCs w:val="20"/>
          <w:shd w:val="clear" w:color="auto" w:fill="FFFFFF"/>
          <w:lang w:eastAsia="sk-SK"/>
        </w:rPr>
        <w:t>en</w:t>
      </w:r>
      <w:r w:rsidRPr="0044655C">
        <w:rPr>
          <w:rFonts w:ascii="Nudista" w:eastAsia="Times New Roman" w:hAnsi="Nudista" w:cs="Proba Pro"/>
          <w:sz w:val="20"/>
          <w:szCs w:val="20"/>
          <w:shd w:val="clear" w:color="auto" w:fill="FFFFFF"/>
          <w:lang w:eastAsia="sk-SK"/>
        </w:rPr>
        <w:t>ý</w:t>
      </w:r>
      <w:r w:rsidRPr="0044655C">
        <w:rPr>
          <w:rFonts w:ascii="Nudista" w:eastAsia="Times New Roman" w:hAnsi="Nudista" w:cs="Arial"/>
          <w:sz w:val="20"/>
          <w:szCs w:val="20"/>
          <w:shd w:val="clear" w:color="auto" w:fill="FFFFFF"/>
          <w:lang w:eastAsia="sk-SK"/>
        </w:rPr>
        <w:t xml:space="preserve">ch projektoch, resp. samostatne funkčných parciálnych celkoch projektov. </w:t>
      </w:r>
    </w:p>
    <w:p w14:paraId="7272AA66" w14:textId="77777777" w:rsidR="005334A2" w:rsidRPr="0044655C" w:rsidRDefault="005334A2" w:rsidP="00D17A36">
      <w:pPr>
        <w:spacing w:before="40" w:after="240"/>
        <w:ind w:left="1276"/>
        <w:jc w:val="both"/>
        <w:outlineLvl w:val="4"/>
        <w:rPr>
          <w:rFonts w:ascii="Nudista" w:eastAsia="Times New Roman" w:hAnsi="Nudista" w:cs="Arial"/>
          <w:sz w:val="20"/>
          <w:szCs w:val="20"/>
          <w:shd w:val="clear" w:color="auto" w:fill="FFFFFF"/>
          <w:lang w:eastAsia="sk-SK"/>
        </w:rPr>
      </w:pPr>
      <w:r w:rsidRPr="0044655C">
        <w:rPr>
          <w:rFonts w:ascii="Nudista" w:eastAsia="Times New Roman" w:hAnsi="Nudista" w:cs="Arial"/>
          <w:sz w:val="20"/>
          <w:szCs w:val="20"/>
          <w:shd w:val="clear" w:color="auto" w:fill="FFFFFF"/>
          <w:lang w:eastAsia="sk-SK"/>
        </w:rPr>
        <w:t>Do objemu referenčného plnenia v</w:t>
      </w:r>
      <w:r w:rsidRPr="0044655C">
        <w:rPr>
          <w:rFonts w:ascii="Nudista" w:eastAsia="Times New Roman" w:hAnsi="Nudista" w:cs="Calibri"/>
          <w:sz w:val="20"/>
          <w:szCs w:val="20"/>
          <w:shd w:val="clear" w:color="auto" w:fill="FFFFFF"/>
          <w:lang w:eastAsia="sk-SK"/>
        </w:rPr>
        <w:t> </w:t>
      </w:r>
      <w:r w:rsidRPr="0044655C">
        <w:rPr>
          <w:rFonts w:ascii="Nudista" w:eastAsia="Times New Roman" w:hAnsi="Nudista" w:cs="Arial"/>
          <w:sz w:val="20"/>
          <w:szCs w:val="20"/>
          <w:shd w:val="clear" w:color="auto" w:fill="FFFFFF"/>
          <w:lang w:eastAsia="sk-SK"/>
        </w:rPr>
        <w:t>r</w:t>
      </w:r>
      <w:r w:rsidRPr="0044655C">
        <w:rPr>
          <w:rFonts w:ascii="Nudista" w:eastAsia="Times New Roman" w:hAnsi="Nudista" w:cs="Proba Pro"/>
          <w:sz w:val="20"/>
          <w:szCs w:val="20"/>
          <w:shd w:val="clear" w:color="auto" w:fill="FFFFFF"/>
          <w:lang w:eastAsia="sk-SK"/>
        </w:rPr>
        <w:t>á</w:t>
      </w:r>
      <w:r w:rsidRPr="0044655C">
        <w:rPr>
          <w:rFonts w:ascii="Nudista" w:eastAsia="Times New Roman" w:hAnsi="Nudista" w:cs="Arial"/>
          <w:sz w:val="20"/>
          <w:szCs w:val="20"/>
          <w:shd w:val="clear" w:color="auto" w:fill="FFFFFF"/>
          <w:lang w:eastAsia="sk-SK"/>
        </w:rPr>
        <w:t xml:space="preserve">mci preukazovania podmienok </w:t>
      </w:r>
      <w:r w:rsidRPr="0044655C">
        <w:rPr>
          <w:rFonts w:ascii="Nudista" w:eastAsia="Times New Roman" w:hAnsi="Nudista" w:cs="Proba Pro"/>
          <w:sz w:val="20"/>
          <w:szCs w:val="20"/>
          <w:shd w:val="clear" w:color="auto" w:fill="FFFFFF"/>
          <w:lang w:eastAsia="sk-SK"/>
        </w:rPr>
        <w:t>úč</w:t>
      </w:r>
      <w:r w:rsidRPr="0044655C">
        <w:rPr>
          <w:rFonts w:ascii="Nudista" w:eastAsia="Times New Roman" w:hAnsi="Nudista" w:cs="Arial"/>
          <w:sz w:val="20"/>
          <w:szCs w:val="20"/>
          <w:shd w:val="clear" w:color="auto" w:fill="FFFFFF"/>
          <w:lang w:eastAsia="sk-SK"/>
        </w:rPr>
        <w:t>asti pod</w:t>
      </w:r>
      <w:r w:rsidRPr="0044655C">
        <w:rPr>
          <w:rFonts w:ascii="Nudista" w:eastAsia="Times New Roman" w:hAnsi="Nudista" w:cs="Proba Pro"/>
          <w:sz w:val="20"/>
          <w:szCs w:val="20"/>
          <w:shd w:val="clear" w:color="auto" w:fill="FFFFFF"/>
          <w:lang w:eastAsia="sk-SK"/>
        </w:rPr>
        <w:t>ľ</w:t>
      </w:r>
      <w:r w:rsidRPr="0044655C">
        <w:rPr>
          <w:rFonts w:ascii="Nudista" w:eastAsia="Times New Roman" w:hAnsi="Nudista" w:cs="Arial"/>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44655C">
        <w:rPr>
          <w:rFonts w:ascii="Nudista" w:eastAsia="Times New Roman" w:hAnsi="Nudista" w:cs="Calibri"/>
          <w:sz w:val="20"/>
          <w:szCs w:val="20"/>
          <w:shd w:val="clear" w:color="auto" w:fill="FFFFFF"/>
          <w:lang w:eastAsia="sk-SK"/>
        </w:rPr>
        <w:t> </w:t>
      </w:r>
      <w:r w:rsidRPr="0044655C">
        <w:rPr>
          <w:rFonts w:ascii="Nudista" w:eastAsia="Times New Roman" w:hAnsi="Nudista" w:cs="Arial"/>
          <w:sz w:val="20"/>
          <w:szCs w:val="20"/>
          <w:shd w:val="clear" w:color="auto" w:fill="FFFFFF"/>
          <w:lang w:eastAsia="sk-SK"/>
        </w:rPr>
        <w:t>r</w:t>
      </w:r>
      <w:r w:rsidRPr="0044655C">
        <w:rPr>
          <w:rFonts w:ascii="Nudista" w:eastAsia="Times New Roman" w:hAnsi="Nudista" w:cs="Proba Pro"/>
          <w:sz w:val="20"/>
          <w:szCs w:val="20"/>
          <w:shd w:val="clear" w:color="auto" w:fill="FFFFFF"/>
          <w:lang w:eastAsia="sk-SK"/>
        </w:rPr>
        <w:t>á</w:t>
      </w:r>
      <w:r w:rsidRPr="0044655C">
        <w:rPr>
          <w:rFonts w:ascii="Nudista" w:eastAsia="Times New Roman" w:hAnsi="Nudista" w:cs="Arial"/>
          <w:sz w:val="20"/>
          <w:szCs w:val="20"/>
          <w:shd w:val="clear" w:color="auto" w:fill="FFFFFF"/>
          <w:lang w:eastAsia="sk-SK"/>
        </w:rPr>
        <w:t>mci referen</w:t>
      </w:r>
      <w:r w:rsidRPr="0044655C">
        <w:rPr>
          <w:rFonts w:ascii="Nudista" w:eastAsia="Times New Roman" w:hAnsi="Nudista" w:cs="Proba Pro"/>
          <w:sz w:val="20"/>
          <w:szCs w:val="20"/>
          <w:shd w:val="clear" w:color="auto" w:fill="FFFFFF"/>
          <w:lang w:eastAsia="sk-SK"/>
        </w:rPr>
        <w:t>č</w:t>
      </w:r>
      <w:r w:rsidRPr="0044655C">
        <w:rPr>
          <w:rFonts w:ascii="Nudista" w:eastAsia="Times New Roman" w:hAnsi="Nudista" w:cs="Arial"/>
          <w:sz w:val="20"/>
          <w:szCs w:val="20"/>
          <w:shd w:val="clear" w:color="auto" w:fill="FFFFFF"/>
          <w:lang w:eastAsia="sk-SK"/>
        </w:rPr>
        <w:t>n</w:t>
      </w:r>
      <w:r w:rsidRPr="0044655C">
        <w:rPr>
          <w:rFonts w:ascii="Nudista" w:eastAsia="Times New Roman" w:hAnsi="Nudista" w:cs="Proba Pro"/>
          <w:sz w:val="20"/>
          <w:szCs w:val="20"/>
          <w:shd w:val="clear" w:color="auto" w:fill="FFFFFF"/>
          <w:lang w:eastAsia="sk-SK"/>
        </w:rPr>
        <w:t>é</w:t>
      </w:r>
      <w:r w:rsidRPr="0044655C">
        <w:rPr>
          <w:rFonts w:ascii="Nudista" w:eastAsia="Times New Roman" w:hAnsi="Nudista" w:cs="Arial"/>
          <w:sz w:val="20"/>
          <w:szCs w:val="20"/>
          <w:shd w:val="clear" w:color="auto" w:fill="FFFFFF"/>
          <w:lang w:eastAsia="sk-SK"/>
        </w:rPr>
        <w:t>ho obdobia dokon</w:t>
      </w:r>
      <w:r w:rsidRPr="0044655C">
        <w:rPr>
          <w:rFonts w:ascii="Nudista" w:eastAsia="Times New Roman" w:hAnsi="Nudista" w:cs="Proba Pro"/>
          <w:sz w:val="20"/>
          <w:szCs w:val="20"/>
          <w:shd w:val="clear" w:color="auto" w:fill="FFFFFF"/>
          <w:lang w:eastAsia="sk-SK"/>
        </w:rPr>
        <w:t>č</w:t>
      </w:r>
      <w:r w:rsidRPr="0044655C">
        <w:rPr>
          <w:rFonts w:ascii="Nudista" w:eastAsia="Times New Roman" w:hAnsi="Nudista" w:cs="Arial"/>
          <w:sz w:val="20"/>
          <w:szCs w:val="20"/>
          <w:shd w:val="clear" w:color="auto" w:fill="FFFFFF"/>
          <w:lang w:eastAsia="sk-SK"/>
        </w:rPr>
        <w:t>en</w:t>
      </w:r>
      <w:r w:rsidRPr="0044655C">
        <w:rPr>
          <w:rFonts w:ascii="Nudista" w:eastAsia="Times New Roman" w:hAnsi="Nudista" w:cs="Proba Pro"/>
          <w:sz w:val="20"/>
          <w:szCs w:val="20"/>
          <w:shd w:val="clear" w:color="auto" w:fill="FFFFFF"/>
          <w:lang w:eastAsia="sk-SK"/>
        </w:rPr>
        <w:t>ý</w:t>
      </w:r>
      <w:r w:rsidRPr="0044655C">
        <w:rPr>
          <w:rFonts w:ascii="Nudista" w:eastAsia="Times New Roman" w:hAnsi="Nudista" w:cs="Arial"/>
          <w:sz w:val="20"/>
          <w:szCs w:val="20"/>
          <w:shd w:val="clear" w:color="auto" w:fill="FFFFFF"/>
          <w:lang w:eastAsia="sk-SK"/>
        </w:rPr>
        <w:t xml:space="preserve"> a</w:t>
      </w:r>
      <w:r w:rsidRPr="0044655C">
        <w:rPr>
          <w:rFonts w:ascii="Nudista" w:eastAsia="Times New Roman" w:hAnsi="Nudista" w:cs="Calibri"/>
          <w:sz w:val="20"/>
          <w:szCs w:val="20"/>
          <w:shd w:val="clear" w:color="auto" w:fill="FFFFFF"/>
          <w:lang w:eastAsia="sk-SK"/>
        </w:rPr>
        <w:t> </w:t>
      </w:r>
      <w:r w:rsidRPr="0044655C">
        <w:rPr>
          <w:rFonts w:ascii="Nudista" w:eastAsia="Times New Roman" w:hAnsi="Nudista" w:cs="Arial"/>
          <w:sz w:val="20"/>
          <w:szCs w:val="20"/>
          <w:shd w:val="clear" w:color="auto" w:fill="FFFFFF"/>
          <w:lang w:eastAsia="sk-SK"/>
        </w:rPr>
        <w:t>prevzat</w:t>
      </w:r>
      <w:r w:rsidRPr="0044655C">
        <w:rPr>
          <w:rFonts w:ascii="Nudista" w:eastAsia="Times New Roman" w:hAnsi="Nudista" w:cs="Proba Pro"/>
          <w:sz w:val="20"/>
          <w:szCs w:val="20"/>
          <w:shd w:val="clear" w:color="auto" w:fill="FFFFFF"/>
          <w:lang w:eastAsia="sk-SK"/>
        </w:rPr>
        <w:t>ý</w:t>
      </w:r>
      <w:r w:rsidRPr="0044655C">
        <w:rPr>
          <w:rFonts w:ascii="Nudista" w:eastAsia="Times New Roman" w:hAnsi="Nudista" w:cs="Arial"/>
          <w:sz w:val="20"/>
          <w:szCs w:val="20"/>
          <w:shd w:val="clear" w:color="auto" w:fill="FFFFFF"/>
          <w:lang w:eastAsia="sk-SK"/>
        </w:rPr>
        <w:t xml:space="preserve"> oberate</w:t>
      </w:r>
      <w:r w:rsidRPr="0044655C">
        <w:rPr>
          <w:rFonts w:ascii="Nudista" w:eastAsia="Times New Roman" w:hAnsi="Nudista" w:cs="Proba Pro"/>
          <w:sz w:val="20"/>
          <w:szCs w:val="20"/>
          <w:shd w:val="clear" w:color="auto" w:fill="FFFFFF"/>
          <w:lang w:eastAsia="sk-SK"/>
        </w:rPr>
        <w:t>ľ</w:t>
      </w:r>
      <w:r w:rsidRPr="0044655C">
        <w:rPr>
          <w:rFonts w:ascii="Nudista" w:eastAsia="Times New Roman" w:hAnsi="Nudista" w:cs="Arial"/>
          <w:sz w:val="20"/>
          <w:szCs w:val="20"/>
          <w:shd w:val="clear" w:color="auto" w:fill="FFFFFF"/>
          <w:lang w:eastAsia="sk-SK"/>
        </w:rPr>
        <w:t xml:space="preserve">om. </w:t>
      </w:r>
    </w:p>
    <w:p w14:paraId="33FFF873" w14:textId="77777777" w:rsidR="005334A2" w:rsidRPr="0044655C" w:rsidRDefault="005334A2" w:rsidP="00D17A36">
      <w:pPr>
        <w:spacing w:before="40" w:after="240"/>
        <w:ind w:left="1276"/>
        <w:jc w:val="both"/>
        <w:outlineLvl w:val="4"/>
        <w:rPr>
          <w:rFonts w:ascii="Nudista" w:eastAsia="Times New Roman" w:hAnsi="Nudista" w:cs="Arial"/>
          <w:sz w:val="20"/>
          <w:szCs w:val="20"/>
          <w:shd w:val="clear" w:color="auto" w:fill="FFFFFF"/>
          <w:lang w:eastAsia="sk-SK"/>
        </w:rPr>
      </w:pPr>
      <w:r w:rsidRPr="0044655C">
        <w:rPr>
          <w:rFonts w:ascii="Nudista" w:eastAsia="Times New Roman" w:hAnsi="Nudista" w:cs="Arial"/>
          <w:sz w:val="20"/>
          <w:szCs w:val="20"/>
          <w:shd w:val="clear" w:color="auto" w:fill="FFFFFF"/>
          <w:lang w:eastAsia="sk-SK"/>
        </w:rPr>
        <w:t>Do objemu referenčného plnenia v</w:t>
      </w:r>
      <w:r w:rsidRPr="0044655C">
        <w:rPr>
          <w:rFonts w:ascii="Nudista" w:eastAsia="Times New Roman" w:hAnsi="Nudista" w:cs="Calibri"/>
          <w:sz w:val="20"/>
          <w:szCs w:val="20"/>
          <w:shd w:val="clear" w:color="auto" w:fill="FFFFFF"/>
          <w:lang w:eastAsia="sk-SK"/>
        </w:rPr>
        <w:t> </w:t>
      </w:r>
      <w:r w:rsidRPr="0044655C">
        <w:rPr>
          <w:rFonts w:ascii="Nudista" w:eastAsia="Times New Roman" w:hAnsi="Nudista" w:cs="Arial"/>
          <w:sz w:val="20"/>
          <w:szCs w:val="20"/>
          <w:shd w:val="clear" w:color="auto" w:fill="FFFFFF"/>
          <w:lang w:eastAsia="sk-SK"/>
        </w:rPr>
        <w:t>r</w:t>
      </w:r>
      <w:r w:rsidRPr="0044655C">
        <w:rPr>
          <w:rFonts w:ascii="Nudista" w:eastAsia="Times New Roman" w:hAnsi="Nudista" w:cs="Proba Pro"/>
          <w:sz w:val="20"/>
          <w:szCs w:val="20"/>
          <w:shd w:val="clear" w:color="auto" w:fill="FFFFFF"/>
          <w:lang w:eastAsia="sk-SK"/>
        </w:rPr>
        <w:t>á</w:t>
      </w:r>
      <w:r w:rsidRPr="0044655C">
        <w:rPr>
          <w:rFonts w:ascii="Nudista" w:eastAsia="Times New Roman" w:hAnsi="Nudista" w:cs="Arial"/>
          <w:sz w:val="20"/>
          <w:szCs w:val="20"/>
          <w:shd w:val="clear" w:color="auto" w:fill="FFFFFF"/>
          <w:lang w:eastAsia="sk-SK"/>
        </w:rPr>
        <w:t>mci preukazovania podmienok účasti podľa tohto bodu nemožno započítať žiadne práce (objemy) plnenia, pokiaľ v</w:t>
      </w:r>
      <w:r w:rsidRPr="0044655C">
        <w:rPr>
          <w:rFonts w:ascii="Nudista" w:eastAsia="Times New Roman" w:hAnsi="Nudista" w:cs="Calibri"/>
          <w:sz w:val="20"/>
          <w:szCs w:val="20"/>
          <w:shd w:val="clear" w:color="auto" w:fill="FFFFFF"/>
          <w:lang w:eastAsia="sk-SK"/>
        </w:rPr>
        <w:t> </w:t>
      </w:r>
      <w:r w:rsidRPr="0044655C">
        <w:rPr>
          <w:rFonts w:ascii="Nudista" w:eastAsia="Times New Roman" w:hAnsi="Nudista" w:cs="Arial"/>
          <w:sz w:val="20"/>
          <w:szCs w:val="20"/>
          <w:shd w:val="clear" w:color="auto" w:fill="FFFFFF"/>
          <w:lang w:eastAsia="sk-SK"/>
        </w:rPr>
        <w:t>r</w:t>
      </w:r>
      <w:r w:rsidRPr="0044655C">
        <w:rPr>
          <w:rFonts w:ascii="Nudista" w:eastAsia="Times New Roman" w:hAnsi="Nudista" w:cs="Proba Pro"/>
          <w:sz w:val="20"/>
          <w:szCs w:val="20"/>
          <w:shd w:val="clear" w:color="auto" w:fill="FFFFFF"/>
          <w:lang w:eastAsia="sk-SK"/>
        </w:rPr>
        <w:t>á</w:t>
      </w:r>
      <w:r w:rsidRPr="0044655C">
        <w:rPr>
          <w:rFonts w:ascii="Nudista" w:eastAsia="Times New Roman" w:hAnsi="Nudista" w:cs="Arial"/>
          <w:sz w:val="20"/>
          <w:szCs w:val="20"/>
          <w:shd w:val="clear" w:color="auto" w:fill="FFFFFF"/>
          <w:lang w:eastAsia="sk-SK"/>
        </w:rPr>
        <w:t>mci referen</w:t>
      </w:r>
      <w:r w:rsidRPr="0044655C">
        <w:rPr>
          <w:rFonts w:ascii="Nudista" w:eastAsia="Times New Roman" w:hAnsi="Nudista" w:cs="Proba Pro"/>
          <w:sz w:val="20"/>
          <w:szCs w:val="20"/>
          <w:shd w:val="clear" w:color="auto" w:fill="FFFFFF"/>
          <w:lang w:eastAsia="sk-SK"/>
        </w:rPr>
        <w:t>č</w:t>
      </w:r>
      <w:r w:rsidRPr="0044655C">
        <w:rPr>
          <w:rFonts w:ascii="Nudista" w:eastAsia="Times New Roman" w:hAnsi="Nudista" w:cs="Arial"/>
          <w:sz w:val="20"/>
          <w:szCs w:val="20"/>
          <w:shd w:val="clear" w:color="auto" w:fill="FFFFFF"/>
          <w:lang w:eastAsia="sk-SK"/>
        </w:rPr>
        <w:t>n</w:t>
      </w:r>
      <w:r w:rsidRPr="0044655C">
        <w:rPr>
          <w:rFonts w:ascii="Nudista" w:eastAsia="Times New Roman" w:hAnsi="Nudista" w:cs="Proba Pro"/>
          <w:sz w:val="20"/>
          <w:szCs w:val="20"/>
          <w:shd w:val="clear" w:color="auto" w:fill="FFFFFF"/>
          <w:lang w:eastAsia="sk-SK"/>
        </w:rPr>
        <w:t>é</w:t>
      </w:r>
      <w:r w:rsidRPr="0044655C">
        <w:rPr>
          <w:rFonts w:ascii="Nudista" w:eastAsia="Times New Roman" w:hAnsi="Nudista" w:cs="Arial"/>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resp. prevzatý odberateľom.</w:t>
      </w:r>
    </w:p>
    <w:p w14:paraId="0F4057CA" w14:textId="65DBE21A" w:rsidR="00222ADC" w:rsidRPr="00AC2AC9" w:rsidRDefault="00222ADC" w:rsidP="00222ADC">
      <w:pPr>
        <w:pStyle w:val="Nadpis3"/>
        <w:keepNext w:val="0"/>
        <w:keepLines w:val="0"/>
        <w:numPr>
          <w:ilvl w:val="3"/>
          <w:numId w:val="42"/>
        </w:numPr>
        <w:spacing w:after="120"/>
        <w:jc w:val="both"/>
        <w:rPr>
          <w:rFonts w:ascii="Nudista" w:hAnsi="Nudista"/>
        </w:rPr>
      </w:pPr>
      <w:r w:rsidRPr="00AC2AC9">
        <w:rPr>
          <w:rFonts w:ascii="Nudista" w:eastAsia="Times New Roman" w:hAnsi="Nudista" w:cs="Times New Roman"/>
          <w:lang w:eastAsia="sk-SK"/>
        </w:rPr>
        <w:t xml:space="preserve">V súlade s ustanovením </w:t>
      </w:r>
      <w:r w:rsidRPr="00001178">
        <w:rPr>
          <w:rFonts w:ascii="Nudista" w:eastAsia="Times New Roman" w:hAnsi="Nudista" w:cs="Times New Roman"/>
          <w:b/>
          <w:bCs/>
          <w:u w:val="single"/>
          <w:lang w:eastAsia="sk-SK"/>
        </w:rPr>
        <w:t>§ 34 ods. 1 písm. g) ZVO</w:t>
      </w:r>
      <w:r w:rsidRPr="00AC2AC9">
        <w:rPr>
          <w:rFonts w:ascii="Nudista" w:eastAsia="Times New Roman" w:hAnsi="Nudista" w:cs="Times New Roman"/>
          <w:lang w:eastAsia="sk-SK"/>
        </w:rPr>
        <w:t xml:space="preserve">: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32749522" w14:textId="77777777" w:rsidR="00222ADC" w:rsidRPr="00AC2AC9" w:rsidRDefault="00222ADC" w:rsidP="00222ADC">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3D8A0E65" w14:textId="77777777" w:rsidR="00222ADC" w:rsidRPr="00AC2AC9" w:rsidRDefault="00222ADC" w:rsidP="00222ADC">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uvedených expertov spĺňajúcich stanovené požiadavky. Nižšie uvedené požiadavky na expertov uchádzač preukáže:</w:t>
      </w:r>
    </w:p>
    <w:p w14:paraId="745718BF" w14:textId="77777777" w:rsidR="00222ADC" w:rsidRPr="00AC2AC9" w:rsidRDefault="00222ADC" w:rsidP="00F35569">
      <w:pPr>
        <w:pStyle w:val="Odsekzoznamu"/>
        <w:numPr>
          <w:ilvl w:val="0"/>
          <w:numId w:val="51"/>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C5D5258" w14:textId="77777777" w:rsidR="00222ADC" w:rsidRPr="00AC2AC9" w:rsidRDefault="00222ADC" w:rsidP="00222ADC">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332CD6A8" w14:textId="77777777" w:rsidR="00222ADC" w:rsidRPr="00AC2AC9" w:rsidRDefault="00222ADC" w:rsidP="00222ADC">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p>
    <w:p w14:paraId="5A33B8F5" w14:textId="77777777" w:rsidR="00222ADC" w:rsidRPr="00AC2AC9" w:rsidRDefault="00222ADC" w:rsidP="00222ADC">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0D4B6540" w14:textId="77777777" w:rsidR="00222ADC" w:rsidRPr="00AC2AC9" w:rsidRDefault="00222ADC" w:rsidP="00222ADC">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2077FE5A" w14:textId="77777777" w:rsidR="00222ADC" w:rsidRPr="00AC2AC9" w:rsidRDefault="00222ADC" w:rsidP="00F35569">
      <w:pPr>
        <w:pStyle w:val="Odsekzoznamu"/>
        <w:numPr>
          <w:ilvl w:val="0"/>
          <w:numId w:val="51"/>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lastRenderedPageBreak/>
        <w:t>predložením požadovaného platného osvedčenia o odbornej spôsobilosti alebo ekvivalentného dokladu, preukazujúceho kvalifikáciu experta, ktorý bude uchádzačovi k dispozícii na plnenie predmetu zákazky.</w:t>
      </w:r>
    </w:p>
    <w:p w14:paraId="36657BB7" w14:textId="77777777" w:rsidR="00222ADC" w:rsidRPr="00AC2AC9" w:rsidRDefault="00222ADC" w:rsidP="00222ADC">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expertov:</w:t>
      </w:r>
    </w:p>
    <w:p w14:paraId="6E47FE15" w14:textId="77777777" w:rsidR="00222ADC" w:rsidRPr="00AC2AC9" w:rsidRDefault="00222ADC" w:rsidP="00222ADC">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5AEB6D54" w14:textId="5F1D804E" w:rsidR="00222ADC" w:rsidRPr="00AC2AC9" w:rsidRDefault="00222ADC" w:rsidP="00F35569">
      <w:pPr>
        <w:pStyle w:val="Odsekzoznamu"/>
        <w:numPr>
          <w:ilvl w:val="0"/>
          <w:numId w:val="5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5D6F85">
        <w:rPr>
          <w:rFonts w:ascii="Nudista" w:hAnsi="Nudista" w:cs="Arial"/>
          <w:shd w:val="clear" w:color="auto" w:fill="FFFFFF"/>
        </w:rPr>
        <w:t>1</w:t>
      </w:r>
      <w:r w:rsidRPr="00AC2AC9">
        <w:rPr>
          <w:rFonts w:ascii="Nudista" w:hAnsi="Nudista" w:cs="Arial"/>
          <w:shd w:val="clear" w:color="auto" w:fill="FFFFFF"/>
        </w:rPr>
        <w:t>.</w:t>
      </w:r>
      <w:r w:rsidR="005D33F0">
        <w:rPr>
          <w:rFonts w:ascii="Nudista" w:hAnsi="Nudista" w:cs="Arial"/>
          <w:shd w:val="clear" w:color="auto" w:fill="FFFFFF"/>
        </w:rPr>
        <w:t>2</w:t>
      </w:r>
      <w:r w:rsidRPr="00AC2AC9">
        <w:rPr>
          <w:rFonts w:ascii="Nudista" w:hAnsi="Nudista" w:cs="Arial"/>
          <w:shd w:val="clear" w:color="auto" w:fill="FFFFFF"/>
        </w:rPr>
        <w:t>. b) vyššie,</w:t>
      </w:r>
    </w:p>
    <w:p w14:paraId="14CE198B" w14:textId="118387A3" w:rsidR="00222ADC" w:rsidRPr="00AC2AC9" w:rsidRDefault="00222ADC" w:rsidP="00F35569">
      <w:pPr>
        <w:pStyle w:val="Odsekzoznamu"/>
        <w:numPr>
          <w:ilvl w:val="0"/>
          <w:numId w:val="5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pri výstavbe alebo rekonštrukcii pozemných stavbieb  – uchádzač túto podmienku preukáže spôsobom podľa bodu 2.</w:t>
      </w:r>
      <w:r w:rsidR="005D6F85">
        <w:rPr>
          <w:rFonts w:ascii="Nudista" w:hAnsi="Nudista" w:cs="Arial"/>
          <w:shd w:val="clear" w:color="auto" w:fill="FFFFFF"/>
        </w:rPr>
        <w:t>1</w:t>
      </w:r>
      <w:r w:rsidRPr="00AC2AC9">
        <w:rPr>
          <w:rFonts w:ascii="Nudista" w:hAnsi="Nudista" w:cs="Arial"/>
          <w:shd w:val="clear" w:color="auto" w:fill="FFFFFF"/>
        </w:rPr>
        <w:t>.</w:t>
      </w:r>
      <w:r w:rsidR="005D33F0">
        <w:rPr>
          <w:rFonts w:ascii="Nudista" w:hAnsi="Nudista" w:cs="Arial"/>
          <w:shd w:val="clear" w:color="auto" w:fill="FFFFFF"/>
        </w:rPr>
        <w:t>2</w:t>
      </w:r>
      <w:r w:rsidRPr="00AC2AC9">
        <w:rPr>
          <w:rFonts w:ascii="Nudista" w:hAnsi="Nudista" w:cs="Arial"/>
          <w:shd w:val="clear" w:color="auto" w:fill="FFFFFF"/>
        </w:rPr>
        <w:t xml:space="preserve"> a) vyššie,</w:t>
      </w:r>
    </w:p>
    <w:p w14:paraId="424D011B" w14:textId="77777777" w:rsidR="00A57A33" w:rsidRPr="00AC2AC9" w:rsidRDefault="00A57A33" w:rsidP="00A57A33">
      <w:pPr>
        <w:pStyle w:val="Odsekzoznamu"/>
        <w:shd w:val="clear" w:color="auto" w:fill="FFFFFF"/>
        <w:spacing w:after="120"/>
        <w:ind w:left="1701"/>
        <w:jc w:val="both"/>
        <w:rPr>
          <w:rFonts w:ascii="Nudista" w:hAnsi="Nudista" w:cs="Arial"/>
          <w:shd w:val="clear" w:color="auto" w:fill="FFFFFF"/>
        </w:rPr>
      </w:pPr>
    </w:p>
    <w:p w14:paraId="16BF0BAA" w14:textId="1579BE29" w:rsidR="005334A2" w:rsidRPr="00001178" w:rsidRDefault="005334A2" w:rsidP="005334A2">
      <w:pPr>
        <w:pStyle w:val="Odsekzoznamu"/>
        <w:numPr>
          <w:ilvl w:val="2"/>
          <w:numId w:val="42"/>
        </w:numPr>
        <w:ind w:left="567" w:hanging="567"/>
        <w:jc w:val="both"/>
        <w:rPr>
          <w:rFonts w:ascii="Nudista" w:eastAsiaTheme="majorEastAsia" w:hAnsi="Nudista" w:cstheme="majorBidi"/>
        </w:rPr>
      </w:pPr>
      <w:r w:rsidRPr="0044655C">
        <w:rPr>
          <w:rFonts w:ascii="Nudista" w:hAnsi="Nudista"/>
          <w:szCs w:val="24"/>
        </w:rPr>
        <w:t>Uchádzač</w:t>
      </w:r>
      <w:r w:rsidRPr="0044655C">
        <w:rPr>
          <w:rFonts w:ascii="Nudista" w:eastAsiaTheme="majorEastAsia" w:hAnsi="Nudista" w:cstheme="majorBidi"/>
        </w:rPr>
        <w:t xml:space="preserve"> môže na preukázanie technickej spôsobilosti alebo odbornej spôsobilosti využiť technické a odborné kapacity inej osoby, bez ohľadu na ich právny vzťah v</w:t>
      </w:r>
      <w:r w:rsidRPr="0044655C">
        <w:rPr>
          <w:rFonts w:ascii="Nudista" w:eastAsiaTheme="majorEastAsia" w:hAnsi="Nudista" w:cs="Calibri"/>
        </w:rPr>
        <w:t> </w:t>
      </w:r>
      <w:r w:rsidRPr="0044655C">
        <w:rPr>
          <w:rFonts w:ascii="Nudista" w:eastAsiaTheme="majorEastAsia" w:hAnsi="Nudista" w:cstheme="majorBidi"/>
        </w:rPr>
        <w:t>súlade s</w:t>
      </w:r>
      <w:r w:rsidRPr="0044655C">
        <w:rPr>
          <w:rFonts w:ascii="Nudista" w:eastAsiaTheme="majorEastAsia" w:hAnsi="Nudista" w:cs="Calibri"/>
        </w:rPr>
        <w:t> </w:t>
      </w:r>
      <w:r w:rsidRPr="0044655C">
        <w:rPr>
          <w:rFonts w:ascii="Nudista" w:eastAsiaTheme="majorEastAsia" w:hAnsi="Nudista" w:cstheme="majorBidi"/>
        </w:rPr>
        <w:t xml:space="preserve">ustanovením § 34 ods. 3 ZVO. </w:t>
      </w:r>
      <w:bookmarkEnd w:id="157"/>
    </w:p>
    <w:p w14:paraId="0BDFF552" w14:textId="77777777" w:rsidR="004E07E7" w:rsidRPr="00D73B91" w:rsidRDefault="004E07E7" w:rsidP="00001178">
      <w:pPr>
        <w:pStyle w:val="Odsekzoznamu"/>
        <w:widowControl w:val="0"/>
        <w:numPr>
          <w:ilvl w:val="1"/>
          <w:numId w:val="53"/>
        </w:numPr>
        <w:spacing w:before="240" w:after="240"/>
        <w:contextualSpacing w:val="0"/>
        <w:jc w:val="both"/>
        <w:outlineLvl w:val="1"/>
        <w:rPr>
          <w:rFonts w:ascii="Nudista" w:eastAsiaTheme="majorEastAsia" w:hAnsi="Nudista" w:cstheme="majorBidi"/>
          <w:b/>
          <w:color w:val="008998"/>
          <w:spacing w:val="30"/>
        </w:rPr>
      </w:pPr>
      <w:bookmarkStart w:id="158" w:name="_Toc69378133"/>
      <w:bookmarkStart w:id="159" w:name="_Toc79476759"/>
      <w:r w:rsidRPr="00001178">
        <w:rPr>
          <w:rFonts w:ascii="Nudista" w:eastAsiaTheme="majorEastAsia" w:hAnsi="Nudista" w:cstheme="majorBidi"/>
          <w:b/>
          <w:caps/>
          <w:color w:val="008998"/>
          <w:spacing w:val="30"/>
          <w:lang w:val="en-US" w:eastAsia="en-US"/>
        </w:rPr>
        <w:t>Spoločné</w:t>
      </w:r>
      <w:r w:rsidRPr="0044655C">
        <w:rPr>
          <w:rFonts w:ascii="Nudista" w:eastAsiaTheme="majorEastAsia" w:hAnsi="Nudista" w:cstheme="majorBidi"/>
          <w:b/>
          <w:caps/>
          <w:color w:val="008998"/>
          <w:spacing w:val="30"/>
        </w:rPr>
        <w:t xml:space="preserve"> podmienky k preukazovaniu splnenia podmienok účasti</w:t>
      </w:r>
      <w:bookmarkEnd w:id="158"/>
      <w:bookmarkEnd w:id="159"/>
      <w:r w:rsidRPr="0044655C">
        <w:rPr>
          <w:rFonts w:ascii="Nudista" w:eastAsiaTheme="majorEastAsia" w:hAnsi="Nudista" w:cstheme="majorBidi"/>
          <w:b/>
          <w:caps/>
          <w:color w:val="008998"/>
          <w:spacing w:val="30"/>
        </w:rPr>
        <w:t xml:space="preserve"> </w:t>
      </w:r>
    </w:p>
    <w:p w14:paraId="163AE68B" w14:textId="3FA6E628" w:rsidR="004E07E7" w:rsidRPr="0044655C" w:rsidRDefault="004E07E7" w:rsidP="00E91372">
      <w:pPr>
        <w:numPr>
          <w:ilvl w:val="2"/>
          <w:numId w:val="42"/>
        </w:numPr>
        <w:spacing w:after="120"/>
        <w:ind w:left="567" w:hanging="567"/>
        <w:jc w:val="both"/>
        <w:outlineLvl w:val="2"/>
        <w:rPr>
          <w:rFonts w:ascii="Nudista" w:eastAsia="Times New Roman" w:hAnsi="Nudista" w:cs="Arial"/>
          <w:color w:val="auto"/>
          <w:sz w:val="20"/>
          <w:szCs w:val="20"/>
          <w:shd w:val="clear" w:color="auto" w:fill="FFFFFF"/>
          <w:lang w:eastAsia="sk-SK"/>
        </w:rPr>
      </w:pPr>
      <w:bookmarkStart w:id="160" w:name="_Hlk1117332"/>
      <w:r w:rsidRPr="0044655C">
        <w:rPr>
          <w:rFonts w:ascii="Nudista" w:eastAsiaTheme="majorEastAsia" w:hAnsi="Nudista" w:cstheme="majorBidi"/>
          <w:sz w:val="20"/>
          <w:szCs w:val="20"/>
        </w:rPr>
        <w:t>Uchádzač môže doklady na preukázanie splnenia podmienok účasti predbežne nahradiť:</w:t>
      </w:r>
    </w:p>
    <w:p w14:paraId="6CAB1153" w14:textId="2A70B9AE" w:rsidR="004E07E7" w:rsidRPr="0044655C" w:rsidRDefault="003D7201" w:rsidP="00E91372">
      <w:pPr>
        <w:numPr>
          <w:ilvl w:val="3"/>
          <w:numId w:val="42"/>
        </w:numPr>
        <w:spacing w:after="120"/>
        <w:ind w:left="1276" w:hanging="709"/>
        <w:jc w:val="both"/>
        <w:outlineLvl w:val="2"/>
        <w:rPr>
          <w:rFonts w:ascii="Nudista" w:eastAsia="Times New Roman" w:hAnsi="Nudista" w:cs="Arial"/>
          <w:color w:val="auto"/>
          <w:sz w:val="20"/>
          <w:szCs w:val="20"/>
          <w:shd w:val="clear" w:color="auto" w:fill="FFFFFF"/>
          <w:lang w:eastAsia="sk-SK"/>
        </w:rPr>
      </w:pPr>
      <w:r w:rsidRPr="0044655C">
        <w:rPr>
          <w:rFonts w:ascii="Nudista" w:eastAsiaTheme="majorEastAsia" w:hAnsi="Nudista" w:cstheme="majorBidi"/>
          <w:sz w:val="20"/>
          <w:szCs w:val="20"/>
        </w:rPr>
        <w:t>j</w:t>
      </w:r>
      <w:r w:rsidR="004E07E7" w:rsidRPr="0044655C">
        <w:rPr>
          <w:rFonts w:ascii="Nudista" w:eastAsiaTheme="majorEastAsia" w:hAnsi="Nudista" w:cstheme="majorBidi"/>
          <w:sz w:val="20"/>
          <w:szCs w:val="20"/>
        </w:rPr>
        <w:t xml:space="preserve">ednotným európskym dokumentom v zmysle § 39 ZVO (podrobnejšie inštrukcie sú v na web stránke Úradu pre verejné obstarávanie: https://www.uvo.gov.sk/jednotny-europsky-dokument-pre-verejne-obstaravanie-602.html), </w:t>
      </w:r>
      <w:r w:rsidR="00A85A9C" w:rsidRPr="0044655C">
        <w:rPr>
          <w:rFonts w:ascii="Nudista" w:eastAsiaTheme="majorEastAsia" w:hAnsi="Nudista" w:cstheme="majorBidi"/>
          <w:sz w:val="20"/>
          <w:szCs w:val="20"/>
        </w:rPr>
        <w:t xml:space="preserve">a/alebo </w:t>
      </w:r>
    </w:p>
    <w:p w14:paraId="79C48B25" w14:textId="77777777" w:rsidR="004E07E7" w:rsidRPr="0044655C" w:rsidRDefault="004E07E7" w:rsidP="00001178">
      <w:pPr>
        <w:numPr>
          <w:ilvl w:val="3"/>
          <w:numId w:val="42"/>
        </w:numPr>
        <w:spacing w:after="120"/>
        <w:ind w:left="1276" w:hanging="709"/>
        <w:jc w:val="both"/>
        <w:outlineLvl w:val="2"/>
        <w:rPr>
          <w:rFonts w:ascii="Nudista" w:eastAsia="Times New Roman" w:hAnsi="Nudista" w:cs="Arial"/>
          <w:color w:val="auto"/>
          <w:sz w:val="20"/>
          <w:szCs w:val="20"/>
          <w:shd w:val="clear" w:color="auto" w:fill="FFFFFF"/>
          <w:lang w:eastAsia="sk-SK"/>
        </w:rPr>
      </w:pPr>
      <w:r w:rsidRPr="0044655C">
        <w:rPr>
          <w:rFonts w:ascii="Nudista" w:eastAsiaTheme="majorEastAsia" w:hAnsi="Nudista" w:cstheme="majorBidi"/>
          <w:sz w:val="20"/>
          <w:szCs w:val="20"/>
        </w:rPr>
        <w:t>čestným vyhlásením</w:t>
      </w:r>
      <w:r w:rsidRPr="0044655C" w:rsidDel="00D16D10">
        <w:rPr>
          <w:rFonts w:ascii="Nudista" w:eastAsiaTheme="majorEastAsia" w:hAnsi="Nudista" w:cstheme="majorBidi"/>
          <w:sz w:val="20"/>
          <w:szCs w:val="20"/>
        </w:rPr>
        <w:t xml:space="preserve"> </w:t>
      </w:r>
      <w:r w:rsidRPr="0044655C">
        <w:rPr>
          <w:rFonts w:ascii="Nudista" w:eastAsiaTheme="majorEastAsia" w:hAnsi="Nudista" w:cstheme="majorBidi"/>
          <w:sz w:val="20"/>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44655C">
        <w:rPr>
          <w:rFonts w:ascii="Nudista" w:eastAsia="Times New Roman" w:hAnsi="Nudista" w:cs="Arial"/>
          <w:color w:val="auto"/>
          <w:sz w:val="20"/>
          <w:szCs w:val="20"/>
          <w:shd w:val="clear" w:color="auto" w:fill="FFFFFF"/>
          <w:lang w:eastAsia="sk-SK"/>
        </w:rPr>
        <w:t xml:space="preserve">Vzor čestného vyhlásenia tvorí prílohu č. A.2 týchto súťažných podkladov. </w:t>
      </w:r>
    </w:p>
    <w:p w14:paraId="1088CBB3" w14:textId="77777777" w:rsidR="00D607FA" w:rsidRPr="0044655C" w:rsidRDefault="00D607FA" w:rsidP="00E91372">
      <w:pPr>
        <w:numPr>
          <w:ilvl w:val="2"/>
          <w:numId w:val="42"/>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44655C">
        <w:rPr>
          <w:rFonts w:ascii="Nudista" w:eastAsia="Times New Roman" w:hAnsi="Nudista" w:cs="Arial"/>
          <w:b/>
          <w:bCs/>
          <w:color w:val="auto"/>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44655C">
        <w:rPr>
          <w:rFonts w:ascii="Courier New" w:eastAsia="Times New Roman" w:hAnsi="Courier New" w:cs="Courier New"/>
          <w:b/>
          <w:bCs/>
          <w:color w:val="auto"/>
          <w:sz w:val="20"/>
          <w:szCs w:val="20"/>
          <w:shd w:val="clear" w:color="auto" w:fill="FFFFFF"/>
          <w:lang w:eastAsia="sk-SK"/>
        </w:rPr>
        <w:t>α</w:t>
      </w:r>
      <w:r w:rsidRPr="0044655C">
        <w:rPr>
          <w:rFonts w:ascii="Nudista" w:eastAsia="Times New Roman" w:hAnsi="Nudista" w:cs="Arial"/>
          <w:b/>
          <w:bCs/>
          <w:color w:val="auto"/>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r w:rsidRPr="0044655C">
        <w:rPr>
          <w:rFonts w:ascii="Nudista" w:eastAsia="Times New Roman" w:hAnsi="Nudista" w:cs="Arial"/>
          <w:color w:val="auto"/>
          <w:sz w:val="20"/>
          <w:szCs w:val="20"/>
          <w:shd w:val="clear" w:color="auto" w:fill="FFFFFF"/>
          <w:lang w:eastAsia="sk-SK"/>
        </w:rPr>
        <w:t>.</w:t>
      </w:r>
    </w:p>
    <w:p w14:paraId="3EC3EA25" w14:textId="77777777" w:rsidR="00637B19" w:rsidRPr="0044655C" w:rsidRDefault="00637B19" w:rsidP="00E91372">
      <w:pPr>
        <w:numPr>
          <w:ilvl w:val="2"/>
          <w:numId w:val="42"/>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44655C">
        <w:rPr>
          <w:rFonts w:ascii="Nudista" w:eastAsia="Times New Roman" w:hAnsi="Nudista" w:cs="Arial"/>
          <w:color w:val="auto"/>
          <w:sz w:val="20"/>
          <w:szCs w:val="20"/>
          <w:shd w:val="clear" w:color="auto" w:fill="FFFFFF"/>
          <w:lang w:eastAsia="sk-SK"/>
        </w:rPr>
        <w:t>Ak uchádzač využíva na preukázanie splnenia podmienok účasti kapacity alebo zdroje inej osoby podľa ust. § 33 ods. 2 a/alebo § 34 ods. 3 ZVO, predloží samostatný formulár JED za každú takúto osobu, riadne vyplnený a s podpisom príslušných subjektov.</w:t>
      </w:r>
    </w:p>
    <w:p w14:paraId="2DC0822C" w14:textId="77777777" w:rsidR="00637B19" w:rsidRPr="0044655C" w:rsidRDefault="00637B19" w:rsidP="00E91372">
      <w:pPr>
        <w:numPr>
          <w:ilvl w:val="2"/>
          <w:numId w:val="42"/>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44655C">
        <w:rPr>
          <w:rFonts w:ascii="Nudista" w:eastAsia="Times New Roman" w:hAnsi="Nudista" w:cs="Arial"/>
          <w:color w:val="auto"/>
          <w:sz w:val="20"/>
          <w:szCs w:val="20"/>
          <w:shd w:val="clear" w:color="auto" w:fill="FFFFFF"/>
          <w:lang w:eastAsia="sk-SK"/>
        </w:rPr>
        <w:t xml:space="preserve">Ak uchádzač použije JED, verejný obstarávateľ môže na účely zabezpečenia riadneho priebehu verejného obstarávania postupovať podľa § 39 ods. 6 ZVO. </w:t>
      </w:r>
    </w:p>
    <w:p w14:paraId="041AFD29" w14:textId="62F94995" w:rsidR="004E07E7" w:rsidRPr="0044655C" w:rsidRDefault="004E07E7" w:rsidP="00E91372">
      <w:pPr>
        <w:numPr>
          <w:ilvl w:val="2"/>
          <w:numId w:val="42"/>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44655C">
        <w:rPr>
          <w:rFonts w:ascii="Nudista" w:eastAsia="Times New Roman" w:hAnsi="Nudista" w:cs="Arial"/>
          <w:color w:val="auto"/>
          <w:sz w:val="20"/>
          <w:szCs w:val="20"/>
          <w:shd w:val="clear" w:color="auto" w:fill="FFFFFF"/>
          <w:lang w:eastAsia="sk-SK"/>
        </w:rPr>
        <w:t>Doklady preukazujúce splnenie podmienok účasti predkladá verejnému obstarávateľovi uchádzač podľa § 55 ods.1 ZVO</w:t>
      </w:r>
      <w:bookmarkEnd w:id="160"/>
      <w:r w:rsidRPr="0044655C">
        <w:rPr>
          <w:rFonts w:ascii="Nudista" w:eastAsiaTheme="majorEastAsia" w:hAnsi="Nudista" w:cstheme="majorBidi"/>
          <w:sz w:val="20"/>
          <w:szCs w:val="20"/>
        </w:rPr>
        <w:t xml:space="preserve"> v čase a spôsobom určeným verejným obstarávateľom.</w:t>
      </w:r>
    </w:p>
    <w:p w14:paraId="76B5D994" w14:textId="664DD034" w:rsidR="004E07E7" w:rsidRPr="0044655C" w:rsidRDefault="004E07E7" w:rsidP="005334A2">
      <w:pPr>
        <w:rPr>
          <w:rFonts w:ascii="Nudista" w:hAnsi="Nudista"/>
        </w:rPr>
      </w:pPr>
    </w:p>
    <w:p w14:paraId="52394A29" w14:textId="7ADED69D" w:rsidR="004E07E7" w:rsidRPr="0044655C" w:rsidRDefault="004E07E7" w:rsidP="005334A2">
      <w:pPr>
        <w:rPr>
          <w:rFonts w:ascii="Nudista" w:hAnsi="Nudista"/>
        </w:rPr>
      </w:pPr>
    </w:p>
    <w:p w14:paraId="1ECD4FEA" w14:textId="77777777" w:rsidR="00A6532B" w:rsidRDefault="00A6532B" w:rsidP="00A6532B">
      <w:pPr>
        <w:spacing w:after="120"/>
        <w:jc w:val="both"/>
        <w:outlineLvl w:val="2"/>
        <w:rPr>
          <w:rFonts w:ascii="Nudista" w:eastAsiaTheme="majorEastAsia" w:hAnsi="Nudista" w:cstheme="majorBidi"/>
          <w:b/>
          <w:bCs/>
          <w:noProof w:val="0"/>
          <w:color w:val="auto"/>
          <w:sz w:val="20"/>
          <w:szCs w:val="24"/>
        </w:rPr>
      </w:pPr>
      <w:bookmarkStart w:id="161" w:name="_Toc18072706"/>
      <w:bookmarkStart w:id="162" w:name="_Hlk10703540"/>
      <w:r>
        <w:rPr>
          <w:rFonts w:ascii="Nudista" w:eastAsiaTheme="majorEastAsia" w:hAnsi="Nudista" w:cstheme="majorBidi"/>
          <w:b/>
          <w:bCs/>
          <w:color w:val="auto"/>
          <w:sz w:val="20"/>
          <w:szCs w:val="24"/>
        </w:rPr>
        <w:t>Prílohy Časti D. súťažných podkladov</w:t>
      </w:r>
    </w:p>
    <w:p w14:paraId="457F83EC" w14:textId="77777777" w:rsidR="00A6532B" w:rsidRDefault="00A6532B" w:rsidP="00A6532B">
      <w:pPr>
        <w:jc w:val="both"/>
        <w:rPr>
          <w:rFonts w:ascii="Nudista" w:eastAsia="Proba Pro" w:hAnsi="Nudista" w:cs="Proba Pro"/>
          <w:b/>
          <w:sz w:val="20"/>
          <w:szCs w:val="20"/>
        </w:rPr>
      </w:pPr>
      <w:r>
        <w:rPr>
          <w:rFonts w:ascii="Nudista" w:eastAsia="Proba Pro" w:hAnsi="Nudista" w:cs="Proba Pro"/>
          <w:b/>
          <w:sz w:val="20"/>
          <w:szCs w:val="20"/>
        </w:rPr>
        <w:t xml:space="preserve">Príloha č. D. 1 </w:t>
      </w:r>
      <w:r>
        <w:rPr>
          <w:rFonts w:ascii="Nudista" w:eastAsia="Proba Pro" w:hAnsi="Nudista" w:cs="Proba Pro"/>
          <w:b/>
          <w:sz w:val="20"/>
          <w:szCs w:val="20"/>
        </w:rPr>
        <w:tab/>
        <w:t xml:space="preserve">Zoznam stavebných prác (vzor) </w:t>
      </w:r>
    </w:p>
    <w:p w14:paraId="24810FCE" w14:textId="77777777" w:rsidR="00C4298C" w:rsidRPr="0044655C" w:rsidRDefault="00C4298C" w:rsidP="005027F0">
      <w:pPr>
        <w:pStyle w:val="Nadpis1"/>
        <w:keepNext w:val="0"/>
        <w:keepLines w:val="0"/>
        <w:widowControl w:val="0"/>
        <w:spacing w:before="0"/>
        <w:ind w:left="432" w:hanging="432"/>
        <w:jc w:val="left"/>
        <w:rPr>
          <w:rFonts w:ascii="Nudista" w:hAnsi="Nudista"/>
          <w:b/>
          <w:sz w:val="28"/>
          <w:szCs w:val="28"/>
        </w:rPr>
        <w:sectPr w:rsidR="00C4298C" w:rsidRPr="0044655C" w:rsidSect="00267B50">
          <w:headerReference w:type="default" r:id="rId24"/>
          <w:footerReference w:type="default" r:id="rId25"/>
          <w:pgSz w:w="11900" w:h="16840"/>
          <w:pgMar w:top="1417" w:right="1417" w:bottom="1417" w:left="1560" w:header="708" w:footer="708" w:gutter="0"/>
          <w:cols w:space="708"/>
          <w:docGrid w:linePitch="360"/>
        </w:sectPr>
      </w:pPr>
    </w:p>
    <w:p w14:paraId="3ABBE52C" w14:textId="0C794CB9" w:rsidR="004D6EEC" w:rsidRPr="0044655C" w:rsidRDefault="004D6EEC" w:rsidP="005027F0">
      <w:pPr>
        <w:pStyle w:val="Nadpis1"/>
        <w:keepNext w:val="0"/>
        <w:keepLines w:val="0"/>
        <w:widowControl w:val="0"/>
        <w:spacing w:before="0"/>
        <w:ind w:left="432" w:hanging="432"/>
        <w:jc w:val="left"/>
        <w:rPr>
          <w:rFonts w:ascii="Nudista" w:hAnsi="Nudista"/>
          <w:b/>
          <w:sz w:val="28"/>
          <w:szCs w:val="28"/>
        </w:rPr>
      </w:pPr>
      <w:bookmarkStart w:id="163" w:name="_Toc79476760"/>
      <w:r w:rsidRPr="0044655C">
        <w:rPr>
          <w:rFonts w:ascii="Nudista" w:hAnsi="Nudista"/>
          <w:b/>
          <w:sz w:val="28"/>
          <w:szCs w:val="28"/>
        </w:rPr>
        <w:lastRenderedPageBreak/>
        <w:t>Č</w:t>
      </w:r>
      <w:r w:rsidR="00313FC0" w:rsidRPr="0044655C">
        <w:rPr>
          <w:rFonts w:ascii="Nudista" w:hAnsi="Nudista"/>
          <w:b/>
          <w:sz w:val="28"/>
          <w:szCs w:val="28"/>
        </w:rPr>
        <w:t xml:space="preserve">ASŤ </w:t>
      </w:r>
      <w:r w:rsidR="00C4298C" w:rsidRPr="0044655C">
        <w:rPr>
          <w:rFonts w:ascii="Nudista" w:hAnsi="Nudista"/>
          <w:b/>
          <w:sz w:val="28"/>
          <w:szCs w:val="28"/>
        </w:rPr>
        <w:t>E</w:t>
      </w:r>
      <w:r w:rsidRPr="0044655C">
        <w:rPr>
          <w:rFonts w:ascii="Nudista" w:hAnsi="Nudista"/>
          <w:b/>
          <w:sz w:val="28"/>
          <w:szCs w:val="28"/>
        </w:rPr>
        <w:t>. Obchodné podmienky</w:t>
      </w:r>
      <w:bookmarkEnd w:id="161"/>
      <w:bookmarkEnd w:id="163"/>
    </w:p>
    <w:p w14:paraId="59808A83" w14:textId="50DA9F56" w:rsidR="008F6793" w:rsidRPr="0044655C" w:rsidRDefault="008F6793" w:rsidP="000C398A">
      <w:pPr>
        <w:pStyle w:val="Nadpis1"/>
        <w:keepNext w:val="0"/>
        <w:keepLines w:val="0"/>
        <w:widowControl w:val="0"/>
        <w:spacing w:before="0"/>
        <w:jc w:val="left"/>
        <w:rPr>
          <w:rFonts w:ascii="Nudista" w:hAnsi="Nudista"/>
          <w:b/>
          <w:sz w:val="28"/>
          <w:szCs w:val="28"/>
        </w:rPr>
      </w:pPr>
      <w:bookmarkStart w:id="164" w:name="_Toc444084990"/>
      <w:bookmarkEnd w:id="162"/>
    </w:p>
    <w:p w14:paraId="48F77D82" w14:textId="77777777" w:rsidR="00215AAC" w:rsidRPr="0044655C" w:rsidRDefault="00215AAC" w:rsidP="00E91372">
      <w:pPr>
        <w:pStyle w:val="Nadpis2"/>
        <w:keepNext w:val="0"/>
        <w:keepLines w:val="0"/>
        <w:numPr>
          <w:ilvl w:val="1"/>
          <w:numId w:val="38"/>
        </w:numPr>
        <w:spacing w:before="0"/>
        <w:jc w:val="both"/>
        <w:rPr>
          <w:rFonts w:ascii="Nudista" w:hAnsi="Nudista"/>
          <w:b/>
          <w:color w:val="008998"/>
          <w:sz w:val="20"/>
          <w:szCs w:val="20"/>
          <w:lang w:val="sk-SK"/>
        </w:rPr>
      </w:pPr>
      <w:bookmarkStart w:id="165" w:name="_Toc444084988"/>
      <w:bookmarkStart w:id="166" w:name="_Toc2236707"/>
      <w:bookmarkStart w:id="167" w:name="_Toc8648850"/>
      <w:bookmarkStart w:id="168" w:name="_Toc18072707"/>
      <w:bookmarkStart w:id="169" w:name="_Toc79476761"/>
      <w:r w:rsidRPr="0044655C">
        <w:rPr>
          <w:rFonts w:ascii="Nudista" w:hAnsi="Nudista"/>
          <w:b/>
          <w:color w:val="008998"/>
          <w:sz w:val="20"/>
          <w:szCs w:val="20"/>
          <w:lang w:val="sk-SK"/>
        </w:rPr>
        <w:t>Podmienky uzatvorenia zmluvy</w:t>
      </w:r>
      <w:bookmarkEnd w:id="165"/>
      <w:bookmarkEnd w:id="166"/>
      <w:bookmarkEnd w:id="167"/>
      <w:bookmarkEnd w:id="168"/>
      <w:bookmarkEnd w:id="169"/>
    </w:p>
    <w:p w14:paraId="5996C3C2" w14:textId="77777777" w:rsidR="00215AAC" w:rsidRPr="0044655C" w:rsidRDefault="00215AAC" w:rsidP="000C398A">
      <w:pPr>
        <w:rPr>
          <w:rFonts w:ascii="Nudista" w:hAnsi="Nudista" w:cs="Arial"/>
        </w:rPr>
      </w:pPr>
    </w:p>
    <w:p w14:paraId="07E0DA06" w14:textId="799F598D" w:rsidR="00215AAC" w:rsidRPr="0044655C" w:rsidRDefault="00215AAC" w:rsidP="00E91372">
      <w:pPr>
        <w:pStyle w:val="Odsekzoznamu"/>
        <w:numPr>
          <w:ilvl w:val="0"/>
          <w:numId w:val="35"/>
        </w:numPr>
        <w:pBdr>
          <w:top w:val="nil"/>
          <w:left w:val="nil"/>
          <w:bottom w:val="nil"/>
          <w:right w:val="nil"/>
          <w:between w:val="nil"/>
          <w:bar w:val="nil"/>
        </w:pBdr>
        <w:ind w:left="567" w:hanging="567"/>
        <w:contextualSpacing w:val="0"/>
        <w:jc w:val="both"/>
        <w:rPr>
          <w:rFonts w:ascii="Nudista" w:hAnsi="Nudista"/>
        </w:rPr>
      </w:pPr>
      <w:r w:rsidRPr="0044655C">
        <w:rPr>
          <w:rFonts w:ascii="Nudista" w:hAnsi="Nudista"/>
        </w:rPr>
        <w:t>S</w:t>
      </w:r>
      <w:r w:rsidRPr="0044655C">
        <w:rPr>
          <w:rFonts w:ascii="Nudista" w:hAnsi="Nudista" w:cs="Calibri"/>
        </w:rPr>
        <w:t> </w:t>
      </w:r>
      <w:r w:rsidRPr="0044655C">
        <w:rPr>
          <w:rFonts w:ascii="Nudista" w:hAnsi="Nudista" w:cs="Proba Pro"/>
        </w:rPr>
        <w:t>ú</w:t>
      </w:r>
      <w:r w:rsidRPr="0044655C">
        <w:rPr>
          <w:rFonts w:ascii="Nudista" w:hAnsi="Nudista"/>
        </w:rPr>
        <w:t>spe</w:t>
      </w:r>
      <w:r w:rsidRPr="0044655C">
        <w:rPr>
          <w:rFonts w:ascii="Nudista" w:hAnsi="Nudista" w:cs="Proba Pro"/>
        </w:rPr>
        <w:t>š</w:t>
      </w:r>
      <w:r w:rsidRPr="0044655C">
        <w:rPr>
          <w:rFonts w:ascii="Nudista" w:hAnsi="Nudista"/>
        </w:rPr>
        <w:t>n</w:t>
      </w:r>
      <w:r w:rsidRPr="0044655C">
        <w:rPr>
          <w:rFonts w:ascii="Nudista" w:hAnsi="Nudista" w:cs="Proba Pro"/>
        </w:rPr>
        <w:t>ý</w:t>
      </w:r>
      <w:r w:rsidRPr="0044655C">
        <w:rPr>
          <w:rFonts w:ascii="Nudista" w:hAnsi="Nudista"/>
        </w:rPr>
        <w:t>m 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 xml:space="preserve">om bude uzavretá </w:t>
      </w:r>
      <w:r w:rsidR="004F74A1">
        <w:rPr>
          <w:rFonts w:ascii="Nudista" w:hAnsi="Nudista"/>
        </w:rPr>
        <w:t>zmluva o dielo</w:t>
      </w:r>
      <w:r w:rsidR="00F212FE" w:rsidRPr="0044655C">
        <w:rPr>
          <w:rFonts w:ascii="Nudista" w:hAnsi="Nudista"/>
        </w:rPr>
        <w:t xml:space="preserve"> </w:t>
      </w:r>
      <w:r w:rsidR="001B3C67">
        <w:rPr>
          <w:rFonts w:ascii="Nudista" w:hAnsi="Nudista"/>
        </w:rPr>
        <w:t>v súlade s ustanoven</w:t>
      </w:r>
      <w:r w:rsidR="004F74A1">
        <w:rPr>
          <w:rFonts w:ascii="Nudista" w:hAnsi="Nudista"/>
        </w:rPr>
        <w:t>iami</w:t>
      </w:r>
      <w:r w:rsidR="00F212FE" w:rsidRPr="0044655C">
        <w:rPr>
          <w:rFonts w:ascii="Nudista" w:hAnsi="Nudista"/>
        </w:rPr>
        <w:t xml:space="preserve"> § </w:t>
      </w:r>
      <w:r w:rsidR="004F74A1">
        <w:rPr>
          <w:rFonts w:ascii="Nudista" w:hAnsi="Nudista"/>
        </w:rPr>
        <w:t>536 a nasl.</w:t>
      </w:r>
      <w:r w:rsidR="006F6F94">
        <w:rPr>
          <w:rFonts w:ascii="Nudista" w:hAnsi="Nudista"/>
        </w:rPr>
        <w:t xml:space="preserve"> </w:t>
      </w:r>
      <w:r w:rsidR="00F212FE" w:rsidRPr="0044655C">
        <w:rPr>
          <w:rFonts w:ascii="Nudista" w:hAnsi="Nudista"/>
        </w:rPr>
        <w:t xml:space="preserve"> </w:t>
      </w:r>
      <w:r w:rsidRPr="0044655C">
        <w:rPr>
          <w:rFonts w:ascii="Nudista" w:hAnsi="Nudista"/>
        </w:rPr>
        <w:t>zákona č. 513/1991 Zb., Obchodný zákonník za podmienok uvedených nižšie, ako aj ďalších štandardných obchodných podmienok používaných pre takýto typ zmluvy a</w:t>
      </w:r>
      <w:r w:rsidRPr="0044655C">
        <w:rPr>
          <w:rFonts w:ascii="Nudista" w:hAnsi="Nudista" w:cs="Calibri"/>
        </w:rPr>
        <w:t> </w:t>
      </w:r>
      <w:r w:rsidRPr="0044655C">
        <w:rPr>
          <w:rFonts w:ascii="Nudista" w:hAnsi="Nudista"/>
        </w:rPr>
        <w:t>rovnak</w:t>
      </w:r>
      <w:r w:rsidRPr="0044655C">
        <w:rPr>
          <w:rFonts w:ascii="Nudista" w:hAnsi="Nudista" w:cs="Proba Pro"/>
        </w:rPr>
        <w:t>é</w:t>
      </w:r>
      <w:r w:rsidRPr="0044655C">
        <w:rPr>
          <w:rFonts w:ascii="Nudista" w:hAnsi="Nudista"/>
        </w:rPr>
        <w:t xml:space="preserve"> alebo podobn</w:t>
      </w:r>
      <w:r w:rsidRPr="0044655C">
        <w:rPr>
          <w:rFonts w:ascii="Nudista" w:hAnsi="Nudista" w:cs="Proba Pro"/>
        </w:rPr>
        <w:t>é</w:t>
      </w:r>
      <w:r w:rsidRPr="0044655C">
        <w:rPr>
          <w:rFonts w:ascii="Nudista" w:hAnsi="Nudista"/>
        </w:rPr>
        <w:t xml:space="preserve"> predmety plnenia v</w:t>
      </w:r>
      <w:r w:rsidRPr="0044655C">
        <w:rPr>
          <w:rFonts w:ascii="Nudista" w:hAnsi="Nudista" w:cs="Calibri"/>
        </w:rPr>
        <w:t> </w:t>
      </w:r>
      <w:r w:rsidRPr="0044655C">
        <w:rPr>
          <w:rFonts w:ascii="Nudista" w:hAnsi="Nudista"/>
        </w:rPr>
        <w:t>s</w:t>
      </w:r>
      <w:r w:rsidRPr="0044655C">
        <w:rPr>
          <w:rFonts w:ascii="Nudista" w:hAnsi="Nudista" w:cs="Proba Pro"/>
        </w:rPr>
        <w:t>ú</w:t>
      </w:r>
      <w:r w:rsidRPr="0044655C">
        <w:rPr>
          <w:rFonts w:ascii="Nudista" w:hAnsi="Nudista"/>
        </w:rPr>
        <w:t>lade s</w:t>
      </w:r>
      <w:r w:rsidRPr="0044655C">
        <w:rPr>
          <w:rFonts w:ascii="Nudista" w:hAnsi="Nudista" w:cs="Calibri"/>
        </w:rPr>
        <w:t> </w:t>
      </w:r>
      <w:r w:rsidRPr="0044655C">
        <w:rPr>
          <w:rFonts w:ascii="Nudista" w:hAnsi="Nudista"/>
        </w:rPr>
        <w:t>pr</w:t>
      </w:r>
      <w:r w:rsidRPr="0044655C">
        <w:rPr>
          <w:rFonts w:ascii="Nudista" w:hAnsi="Nudista" w:cs="Proba Pro"/>
        </w:rPr>
        <w:t>á</w:t>
      </w:r>
      <w:r w:rsidRPr="0044655C">
        <w:rPr>
          <w:rFonts w:ascii="Nudista" w:hAnsi="Nudista"/>
        </w:rPr>
        <w:t>vom Slovenskej republiky. Predmet plnenia ako aj jeho cena bud</w:t>
      </w:r>
      <w:r w:rsidRPr="0044655C">
        <w:rPr>
          <w:rFonts w:ascii="Nudista" w:hAnsi="Nudista" w:cs="Proba Pro"/>
        </w:rPr>
        <w:t>ú</w:t>
      </w:r>
      <w:r w:rsidRPr="0044655C">
        <w:rPr>
          <w:rFonts w:ascii="Nudista" w:hAnsi="Nudista"/>
        </w:rPr>
        <w:t xml:space="preserve"> presne zodpoveda</w:t>
      </w:r>
      <w:r w:rsidRPr="0044655C">
        <w:rPr>
          <w:rFonts w:ascii="Nudista" w:hAnsi="Nudista" w:cs="Proba Pro"/>
        </w:rPr>
        <w:t>ť</w:t>
      </w:r>
      <w:r w:rsidRPr="0044655C">
        <w:rPr>
          <w:rFonts w:ascii="Nudista" w:hAnsi="Nudista"/>
        </w:rPr>
        <w:t xml:space="preserve"> obsahu ponuky</w:t>
      </w:r>
      <w:r w:rsidR="004F7A2A" w:rsidRPr="0044655C">
        <w:rPr>
          <w:rFonts w:ascii="Nudista" w:hAnsi="Nudista"/>
        </w:rPr>
        <w:t xml:space="preserve"> úspešného uchádzača</w:t>
      </w:r>
      <w:r w:rsidRPr="0044655C">
        <w:rPr>
          <w:rFonts w:ascii="Nudista" w:hAnsi="Nudista"/>
        </w:rPr>
        <w:t xml:space="preserve"> a bude v s</w:t>
      </w:r>
      <w:r w:rsidRPr="0044655C">
        <w:rPr>
          <w:rFonts w:ascii="Nudista" w:hAnsi="Nudista" w:cs="Proba Pro"/>
        </w:rPr>
        <w:t>ú</w:t>
      </w:r>
      <w:r w:rsidRPr="0044655C">
        <w:rPr>
          <w:rFonts w:ascii="Nudista" w:hAnsi="Nudista"/>
        </w:rPr>
        <w:t xml:space="preserve">lade so </w:t>
      </w:r>
      <w:r w:rsidRPr="0044655C">
        <w:rPr>
          <w:rFonts w:ascii="Nudista" w:hAnsi="Nudista" w:cs="Proba Pro"/>
        </w:rPr>
        <w:t>š</w:t>
      </w:r>
      <w:r w:rsidRPr="0044655C">
        <w:rPr>
          <w:rFonts w:ascii="Nudista" w:hAnsi="Nudista"/>
        </w:rPr>
        <w:t>pecifik</w:t>
      </w:r>
      <w:r w:rsidRPr="0044655C">
        <w:rPr>
          <w:rFonts w:ascii="Nudista" w:hAnsi="Nudista" w:cs="Proba Pro"/>
        </w:rPr>
        <w:t>á</w:t>
      </w:r>
      <w:r w:rsidRPr="0044655C">
        <w:rPr>
          <w:rFonts w:ascii="Nudista" w:hAnsi="Nudista"/>
        </w:rPr>
        <w:t>ciou stanovenou v</w:t>
      </w:r>
      <w:r w:rsidRPr="0044655C">
        <w:rPr>
          <w:rFonts w:ascii="Nudista" w:hAnsi="Nudista" w:cs="Calibri"/>
        </w:rPr>
        <w:t> </w:t>
      </w:r>
      <w:r w:rsidRPr="0044655C">
        <w:rPr>
          <w:rFonts w:ascii="Nudista" w:hAnsi="Nudista"/>
        </w:rPr>
        <w:t xml:space="preserve">Časti B. </w:t>
      </w:r>
      <w:r w:rsidRPr="0044655C">
        <w:rPr>
          <w:rFonts w:ascii="Nudista" w:hAnsi="Nudista" w:cs="Times New Roman (Nadpisy CS)"/>
        </w:rPr>
        <w:t>Opis predmetu zákazky</w:t>
      </w:r>
      <w:r w:rsidRPr="0044655C">
        <w:rPr>
          <w:rFonts w:ascii="Nudista" w:hAnsi="Nudista"/>
        </w:rPr>
        <w:t xml:space="preserve"> týchto súťažných podkladoch. </w:t>
      </w:r>
    </w:p>
    <w:p w14:paraId="5818C4E9" w14:textId="77777777" w:rsidR="00215AAC" w:rsidRPr="0044655C" w:rsidRDefault="00215AAC" w:rsidP="000C398A">
      <w:pPr>
        <w:pStyle w:val="Nadpis3"/>
        <w:keepNext w:val="0"/>
        <w:keepLines w:val="0"/>
        <w:ind w:left="567"/>
        <w:jc w:val="both"/>
        <w:rPr>
          <w:rFonts w:ascii="Nudista" w:hAnsi="Nudista"/>
        </w:rPr>
      </w:pPr>
    </w:p>
    <w:p w14:paraId="49470958" w14:textId="1815AE9E" w:rsidR="00215AAC" w:rsidRPr="0044655C" w:rsidRDefault="00215AAC" w:rsidP="00E91372">
      <w:pPr>
        <w:pStyle w:val="Odsekzoznamu"/>
        <w:numPr>
          <w:ilvl w:val="0"/>
          <w:numId w:val="35"/>
        </w:numPr>
        <w:pBdr>
          <w:top w:val="nil"/>
          <w:left w:val="nil"/>
          <w:bottom w:val="nil"/>
          <w:right w:val="nil"/>
          <w:between w:val="nil"/>
          <w:bar w:val="nil"/>
        </w:pBdr>
        <w:ind w:left="567" w:hanging="567"/>
        <w:contextualSpacing w:val="0"/>
        <w:jc w:val="both"/>
        <w:rPr>
          <w:rFonts w:ascii="Nudista" w:hAnsi="Nudista"/>
        </w:rPr>
      </w:pPr>
      <w:bookmarkStart w:id="170" w:name="_Hlk78896481"/>
      <w:r w:rsidRPr="0044655C">
        <w:rPr>
          <w:rFonts w:ascii="Nudista" w:hAnsi="Nudista"/>
        </w:rPr>
        <w:t>Uchádzač predloží v</w:t>
      </w:r>
      <w:r w:rsidRPr="0044655C">
        <w:rPr>
          <w:rFonts w:ascii="Nudista" w:hAnsi="Nudista" w:cs="Calibri"/>
        </w:rPr>
        <w:t> </w:t>
      </w:r>
      <w:r w:rsidRPr="0044655C">
        <w:rPr>
          <w:rFonts w:ascii="Nudista" w:hAnsi="Nudista"/>
        </w:rPr>
        <w:t>ponuke n</w:t>
      </w:r>
      <w:r w:rsidRPr="0044655C">
        <w:rPr>
          <w:rFonts w:ascii="Nudista" w:hAnsi="Nudista" w:cs="Proba Pro"/>
        </w:rPr>
        <w:t>á</w:t>
      </w:r>
      <w:r w:rsidRPr="0044655C">
        <w:rPr>
          <w:rFonts w:ascii="Nudista" w:hAnsi="Nudista"/>
        </w:rPr>
        <w:t>vrh zmluvy vypracovan</w:t>
      </w:r>
      <w:r w:rsidRPr="0044655C">
        <w:rPr>
          <w:rFonts w:ascii="Nudista" w:hAnsi="Nudista" w:cs="Proba Pro"/>
        </w:rPr>
        <w:t>ý</w:t>
      </w:r>
      <w:r w:rsidRPr="0044655C">
        <w:rPr>
          <w:rFonts w:ascii="Nudista" w:hAnsi="Nudista"/>
        </w:rPr>
        <w:t xml:space="preserve"> v</w:t>
      </w:r>
      <w:r w:rsidRPr="0044655C">
        <w:rPr>
          <w:rFonts w:ascii="Nudista" w:hAnsi="Nudista" w:cs="Calibri"/>
        </w:rPr>
        <w:t> </w:t>
      </w:r>
      <w:r w:rsidRPr="0044655C">
        <w:rPr>
          <w:rFonts w:ascii="Nudista" w:hAnsi="Nudista"/>
        </w:rPr>
        <w:t>s</w:t>
      </w:r>
      <w:r w:rsidRPr="0044655C">
        <w:rPr>
          <w:rFonts w:ascii="Nudista" w:hAnsi="Nudista" w:cs="Proba Pro"/>
        </w:rPr>
        <w:t>ú</w:t>
      </w:r>
      <w:r w:rsidRPr="0044655C">
        <w:rPr>
          <w:rFonts w:ascii="Nudista" w:hAnsi="Nudista"/>
        </w:rPr>
        <w:t>lade s</w:t>
      </w:r>
      <w:r w:rsidRPr="0044655C">
        <w:rPr>
          <w:rFonts w:ascii="Nudista" w:hAnsi="Nudista" w:cs="Calibri"/>
        </w:rPr>
        <w:t> </w:t>
      </w:r>
      <w:r w:rsidRPr="0044655C">
        <w:rPr>
          <w:rFonts w:ascii="Nudista" w:hAnsi="Nudista"/>
        </w:rPr>
        <w:t>t</w:t>
      </w:r>
      <w:r w:rsidRPr="0044655C">
        <w:rPr>
          <w:rFonts w:ascii="Nudista" w:hAnsi="Nudista" w:cs="Proba Pro"/>
        </w:rPr>
        <w:t>ý</w:t>
      </w:r>
      <w:r w:rsidRPr="0044655C">
        <w:rPr>
          <w:rFonts w:ascii="Nudista" w:hAnsi="Nudista"/>
        </w:rPr>
        <w:t>mito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n</w:t>
      </w:r>
      <w:r w:rsidRPr="0044655C">
        <w:rPr>
          <w:rFonts w:ascii="Nudista" w:hAnsi="Nudista" w:cs="Proba Pro"/>
        </w:rPr>
        <w:t>ý</w:t>
      </w:r>
      <w:r w:rsidRPr="0044655C">
        <w:rPr>
          <w:rFonts w:ascii="Nudista" w:hAnsi="Nudista"/>
        </w:rPr>
        <w:t xml:space="preserve">mi podkladmi. Uchádzač je povinný použiť vzor zmluvy </w:t>
      </w:r>
      <w:r w:rsidR="001B3C67">
        <w:rPr>
          <w:rFonts w:ascii="Nudista" w:hAnsi="Nudista"/>
        </w:rPr>
        <w:t xml:space="preserve">o dielo </w:t>
      </w:r>
      <w:r w:rsidRPr="0044655C">
        <w:rPr>
          <w:rFonts w:ascii="Nudista" w:hAnsi="Nudista"/>
        </w:rPr>
        <w:t>uvedený v</w:t>
      </w:r>
      <w:r w:rsidR="00F731D3" w:rsidRPr="0044655C">
        <w:rPr>
          <w:rFonts w:ascii="Nudista" w:hAnsi="Nudista" w:cs="Calibri"/>
        </w:rPr>
        <w:t> </w:t>
      </w:r>
      <w:r w:rsidR="00F731D3" w:rsidRPr="0044655C">
        <w:rPr>
          <w:rFonts w:ascii="Nudista" w:hAnsi="Nudista"/>
        </w:rPr>
        <w:t xml:space="preserve">Prílohe č. </w:t>
      </w:r>
      <w:r w:rsidR="003121C4" w:rsidRPr="0044655C">
        <w:rPr>
          <w:rFonts w:ascii="Nudista" w:hAnsi="Nudista"/>
        </w:rPr>
        <w:t>E</w:t>
      </w:r>
      <w:r w:rsidR="00F731D3" w:rsidRPr="0044655C">
        <w:rPr>
          <w:rFonts w:ascii="Nudista" w:hAnsi="Nudista"/>
        </w:rPr>
        <w:t>.1</w:t>
      </w:r>
      <w:r w:rsidRPr="0044655C">
        <w:rPr>
          <w:rFonts w:ascii="Nudista" w:hAnsi="Nudista"/>
        </w:rPr>
        <w:t xml:space="preserve"> </w:t>
      </w:r>
      <w:r w:rsidR="00A62892">
        <w:rPr>
          <w:rFonts w:ascii="Nudista" w:hAnsi="Nudista"/>
        </w:rPr>
        <w:t>týchto</w:t>
      </w:r>
      <w:r w:rsidRPr="0044655C">
        <w:rPr>
          <w:rFonts w:ascii="Nudista" w:hAnsi="Nudista"/>
        </w:rPr>
        <w:t xml:space="preserve">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n</w:t>
      </w:r>
      <w:r w:rsidRPr="0044655C">
        <w:rPr>
          <w:rFonts w:ascii="Nudista" w:hAnsi="Nudista" w:cs="Proba Pro"/>
        </w:rPr>
        <w:t>ý</w:t>
      </w:r>
      <w:r w:rsidRPr="0044655C">
        <w:rPr>
          <w:rFonts w:ascii="Nudista" w:hAnsi="Nudista"/>
        </w:rPr>
        <w:t>ch podkladov. Uchádzač nesmie okrem doplnenia vyznačeného textu,</w:t>
      </w:r>
      <w:r w:rsidRPr="0044655C">
        <w:rPr>
          <w:rFonts w:ascii="Nudista" w:hAnsi="Nudista"/>
          <w:b/>
        </w:rPr>
        <w:t xml:space="preserve"> </w:t>
      </w:r>
      <w:r w:rsidRPr="0044655C">
        <w:rPr>
          <w:rFonts w:ascii="Nudista" w:hAnsi="Nudista"/>
        </w:rPr>
        <w:t>akokoľvek meniť vzor zmluvy. Ak uchádzač predloží návrh zmluvy, ktorým nebude rešpektovať podmienky stanovené v</w:t>
      </w:r>
      <w:r w:rsidRPr="0044655C">
        <w:rPr>
          <w:rFonts w:ascii="Nudista" w:hAnsi="Nudista" w:cs="Calibri"/>
        </w:rPr>
        <w:t> </w:t>
      </w:r>
      <w:r w:rsidRPr="0044655C">
        <w:rPr>
          <w:rFonts w:ascii="Nudista" w:hAnsi="Nudista"/>
        </w:rPr>
        <w:t>t</w:t>
      </w:r>
      <w:r w:rsidRPr="0044655C">
        <w:rPr>
          <w:rFonts w:ascii="Nudista" w:hAnsi="Nudista" w:cs="Proba Pro"/>
        </w:rPr>
        <w:t>ý</w:t>
      </w:r>
      <w:r w:rsidRPr="0044655C">
        <w:rPr>
          <w:rFonts w:ascii="Nudista" w:hAnsi="Nudista"/>
        </w:rPr>
        <w:t>chto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n</w:t>
      </w:r>
      <w:r w:rsidRPr="0044655C">
        <w:rPr>
          <w:rFonts w:ascii="Nudista" w:hAnsi="Nudista" w:cs="Proba Pro"/>
        </w:rPr>
        <w:t>ý</w:t>
      </w:r>
      <w:r w:rsidRPr="0044655C">
        <w:rPr>
          <w:rFonts w:ascii="Nudista" w:hAnsi="Nudista"/>
        </w:rPr>
        <w:t>ch podkladoch, bude jeho ponuka zo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e vyl</w:t>
      </w:r>
      <w:r w:rsidRPr="0044655C">
        <w:rPr>
          <w:rFonts w:ascii="Nudista" w:hAnsi="Nudista" w:cs="Proba Pro"/>
        </w:rPr>
        <w:t>úč</w:t>
      </w:r>
      <w:r w:rsidRPr="0044655C">
        <w:rPr>
          <w:rFonts w:ascii="Nudista" w:hAnsi="Nudista"/>
        </w:rPr>
        <w:t>en</w:t>
      </w:r>
      <w:r w:rsidRPr="0044655C">
        <w:rPr>
          <w:rFonts w:ascii="Nudista" w:hAnsi="Nudista" w:cs="Proba Pro"/>
        </w:rPr>
        <w:t>á</w:t>
      </w:r>
      <w:r w:rsidRPr="0044655C">
        <w:rPr>
          <w:rFonts w:ascii="Nudista" w:hAnsi="Nudista"/>
        </w:rPr>
        <w:t>. 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 xml:space="preserve"> bude p</w:t>
      </w:r>
      <w:r w:rsidRPr="0044655C">
        <w:rPr>
          <w:rFonts w:ascii="Nudista" w:hAnsi="Nudista" w:cs="Proba Pro"/>
        </w:rPr>
        <w:t>í</w:t>
      </w:r>
      <w:r w:rsidRPr="0044655C">
        <w:rPr>
          <w:rFonts w:ascii="Nudista" w:hAnsi="Nudista"/>
        </w:rPr>
        <w:t>somne upovedomen</w:t>
      </w:r>
      <w:r w:rsidRPr="0044655C">
        <w:rPr>
          <w:rFonts w:ascii="Nudista" w:hAnsi="Nudista" w:cs="Proba Pro"/>
        </w:rPr>
        <w:t>ý</w:t>
      </w:r>
      <w:r w:rsidRPr="0044655C">
        <w:rPr>
          <w:rFonts w:ascii="Nudista" w:hAnsi="Nudista"/>
        </w:rPr>
        <w:t xml:space="preserve"> o vyl</w:t>
      </w:r>
      <w:r w:rsidRPr="0044655C">
        <w:rPr>
          <w:rFonts w:ascii="Nudista" w:hAnsi="Nudista" w:cs="Proba Pro"/>
        </w:rPr>
        <w:t>úč</w:t>
      </w:r>
      <w:r w:rsidRPr="0044655C">
        <w:rPr>
          <w:rFonts w:ascii="Nudista" w:hAnsi="Nudista"/>
        </w:rPr>
        <w:t>en</w:t>
      </w:r>
      <w:r w:rsidRPr="0044655C">
        <w:rPr>
          <w:rFonts w:ascii="Nudista" w:hAnsi="Nudista" w:cs="Proba Pro"/>
        </w:rPr>
        <w:t>í</w:t>
      </w:r>
      <w:r w:rsidRPr="0044655C">
        <w:rPr>
          <w:rFonts w:ascii="Nudista" w:hAnsi="Nudista"/>
        </w:rPr>
        <w:t xml:space="preserve"> jeho ponuky zo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e s</w:t>
      </w:r>
      <w:r w:rsidRPr="0044655C">
        <w:rPr>
          <w:rFonts w:ascii="Nudista" w:hAnsi="Nudista" w:cs="Calibri"/>
        </w:rPr>
        <w:t> </w:t>
      </w:r>
      <w:r w:rsidRPr="0044655C">
        <w:rPr>
          <w:rFonts w:ascii="Nudista" w:hAnsi="Nudista"/>
        </w:rPr>
        <w:t>uveden</w:t>
      </w:r>
      <w:r w:rsidRPr="0044655C">
        <w:rPr>
          <w:rFonts w:ascii="Nudista" w:hAnsi="Nudista" w:cs="Proba Pro"/>
        </w:rPr>
        <w:t>í</w:t>
      </w:r>
      <w:r w:rsidRPr="0044655C">
        <w:rPr>
          <w:rFonts w:ascii="Nudista" w:hAnsi="Nudista"/>
        </w:rPr>
        <w:t>m d</w:t>
      </w:r>
      <w:r w:rsidRPr="0044655C">
        <w:rPr>
          <w:rFonts w:ascii="Nudista" w:hAnsi="Nudista" w:cs="Proba Pro"/>
        </w:rPr>
        <w:t>ô</w:t>
      </w:r>
      <w:r w:rsidRPr="0044655C">
        <w:rPr>
          <w:rFonts w:ascii="Nudista" w:hAnsi="Nudista"/>
        </w:rPr>
        <w:t>vodu vylúčenia a lehoty, v ktorej môže byť podaná námietka podľa § 170 ods. 3 písm. d) ZVO.</w:t>
      </w:r>
    </w:p>
    <w:bookmarkEnd w:id="170"/>
    <w:p w14:paraId="453E419F" w14:textId="77777777" w:rsidR="00215AAC" w:rsidRPr="0044655C" w:rsidRDefault="00215AAC" w:rsidP="000C398A">
      <w:pPr>
        <w:pStyle w:val="Nadpis3"/>
        <w:keepNext w:val="0"/>
        <w:keepLines w:val="0"/>
        <w:jc w:val="both"/>
        <w:rPr>
          <w:rFonts w:ascii="Nudista" w:hAnsi="Nudista"/>
          <w:color w:val="auto"/>
        </w:rPr>
      </w:pPr>
    </w:p>
    <w:p w14:paraId="7B9AFAD7" w14:textId="735BA255" w:rsidR="00E33096" w:rsidRPr="0044655C" w:rsidRDefault="00215AAC" w:rsidP="00E91372">
      <w:pPr>
        <w:pStyle w:val="Odsekzoznamu"/>
        <w:numPr>
          <w:ilvl w:val="0"/>
          <w:numId w:val="35"/>
        </w:numPr>
        <w:pBdr>
          <w:top w:val="nil"/>
          <w:left w:val="nil"/>
          <w:bottom w:val="nil"/>
          <w:right w:val="nil"/>
          <w:between w:val="nil"/>
          <w:bar w:val="nil"/>
        </w:pBdr>
        <w:spacing w:after="240"/>
        <w:ind w:left="567" w:hanging="567"/>
        <w:contextualSpacing w:val="0"/>
        <w:jc w:val="both"/>
        <w:rPr>
          <w:rFonts w:ascii="Nudista" w:hAnsi="Nudista"/>
          <w:szCs w:val="28"/>
        </w:rPr>
      </w:pPr>
      <w:bookmarkStart w:id="171" w:name="_Hlk78896505"/>
      <w:r w:rsidRPr="0044655C">
        <w:rPr>
          <w:rFonts w:ascii="Nudista" w:hAnsi="Nudista"/>
          <w:szCs w:val="28"/>
        </w:rPr>
        <w:t>Vzor zmluvy je uvedený v</w:t>
      </w:r>
      <w:r w:rsidRPr="0044655C">
        <w:rPr>
          <w:rFonts w:ascii="Nudista" w:hAnsi="Nudista" w:cs="Calibri"/>
          <w:szCs w:val="28"/>
        </w:rPr>
        <w:t> </w:t>
      </w:r>
      <w:r w:rsidRPr="0044655C">
        <w:rPr>
          <w:rFonts w:ascii="Nudista" w:hAnsi="Nudista"/>
          <w:szCs w:val="28"/>
        </w:rPr>
        <w:t xml:space="preserve">Prílohe č. </w:t>
      </w:r>
      <w:r w:rsidR="003121C4" w:rsidRPr="0044655C">
        <w:rPr>
          <w:rFonts w:ascii="Nudista" w:hAnsi="Nudista"/>
          <w:szCs w:val="28"/>
        </w:rPr>
        <w:t>E</w:t>
      </w:r>
      <w:r w:rsidRPr="0044655C">
        <w:rPr>
          <w:rFonts w:ascii="Nudista" w:hAnsi="Nudista"/>
          <w:szCs w:val="28"/>
        </w:rPr>
        <w:t xml:space="preserve">.1 tejto časti súťažných podkladov. </w:t>
      </w:r>
    </w:p>
    <w:bookmarkEnd w:id="171"/>
    <w:p w14:paraId="36425808" w14:textId="77777777" w:rsidR="00215AAC" w:rsidRPr="0044655C" w:rsidRDefault="00215AAC" w:rsidP="000C398A">
      <w:pPr>
        <w:spacing w:after="120"/>
        <w:jc w:val="both"/>
        <w:outlineLvl w:val="2"/>
        <w:rPr>
          <w:rFonts w:ascii="Nudista" w:eastAsiaTheme="majorEastAsia" w:hAnsi="Nudista" w:cstheme="majorBidi"/>
          <w:b/>
          <w:bCs/>
          <w:color w:val="auto"/>
          <w:sz w:val="20"/>
          <w:szCs w:val="24"/>
        </w:rPr>
      </w:pPr>
    </w:p>
    <w:p w14:paraId="0395FC9A" w14:textId="143FDCE4" w:rsidR="00E33096" w:rsidRPr="0044655C" w:rsidRDefault="00E33096" w:rsidP="000C398A">
      <w:pPr>
        <w:spacing w:after="120"/>
        <w:jc w:val="both"/>
        <w:outlineLvl w:val="2"/>
        <w:rPr>
          <w:rFonts w:ascii="Nudista" w:eastAsiaTheme="majorEastAsia" w:hAnsi="Nudista" w:cstheme="majorBidi"/>
          <w:b/>
          <w:bCs/>
          <w:color w:val="auto"/>
          <w:sz w:val="20"/>
          <w:szCs w:val="24"/>
        </w:rPr>
      </w:pPr>
      <w:r w:rsidRPr="0044655C">
        <w:rPr>
          <w:rFonts w:ascii="Nudista" w:eastAsiaTheme="majorEastAsia" w:hAnsi="Nudista" w:cstheme="majorBidi"/>
          <w:b/>
          <w:bCs/>
          <w:color w:val="auto"/>
          <w:sz w:val="20"/>
          <w:szCs w:val="24"/>
        </w:rPr>
        <w:t xml:space="preserve">Prílohy Časti </w:t>
      </w:r>
      <w:r w:rsidR="00C4298C" w:rsidRPr="0044655C">
        <w:rPr>
          <w:rFonts w:ascii="Nudista" w:eastAsiaTheme="majorEastAsia" w:hAnsi="Nudista" w:cstheme="majorBidi"/>
          <w:b/>
          <w:bCs/>
          <w:color w:val="auto"/>
          <w:sz w:val="20"/>
          <w:szCs w:val="24"/>
        </w:rPr>
        <w:t>E</w:t>
      </w:r>
      <w:r w:rsidRPr="0044655C">
        <w:rPr>
          <w:rFonts w:ascii="Nudista" w:eastAsiaTheme="majorEastAsia" w:hAnsi="Nudista" w:cstheme="majorBidi"/>
          <w:b/>
          <w:bCs/>
          <w:color w:val="auto"/>
          <w:sz w:val="20"/>
          <w:szCs w:val="24"/>
        </w:rPr>
        <w:t>. súťažných podkladov</w:t>
      </w:r>
    </w:p>
    <w:p w14:paraId="2C08420A" w14:textId="4D8C9A85" w:rsidR="00E33096" w:rsidRPr="0044655C" w:rsidRDefault="00E33096" w:rsidP="000C398A">
      <w:pPr>
        <w:jc w:val="both"/>
        <w:rPr>
          <w:rFonts w:ascii="Nudista" w:eastAsia="Proba Pro" w:hAnsi="Nudista" w:cs="Proba Pro"/>
          <w:b/>
          <w:sz w:val="20"/>
          <w:szCs w:val="20"/>
        </w:rPr>
      </w:pPr>
      <w:r w:rsidRPr="0044655C">
        <w:rPr>
          <w:rFonts w:ascii="Nudista" w:eastAsia="Proba Pro" w:hAnsi="Nudista" w:cs="Proba Pro"/>
          <w:b/>
          <w:sz w:val="20"/>
          <w:szCs w:val="20"/>
        </w:rPr>
        <w:t xml:space="preserve">Príloha č. </w:t>
      </w:r>
      <w:r w:rsidR="00C4298C" w:rsidRPr="0044655C">
        <w:rPr>
          <w:rFonts w:ascii="Nudista" w:eastAsia="Proba Pro" w:hAnsi="Nudista" w:cs="Proba Pro"/>
          <w:b/>
          <w:sz w:val="20"/>
          <w:szCs w:val="20"/>
        </w:rPr>
        <w:t>E</w:t>
      </w:r>
      <w:r w:rsidRPr="0044655C">
        <w:rPr>
          <w:rFonts w:ascii="Nudista" w:eastAsia="Proba Pro" w:hAnsi="Nudista" w:cs="Proba Pro"/>
          <w:b/>
          <w:sz w:val="20"/>
          <w:szCs w:val="20"/>
        </w:rPr>
        <w:t xml:space="preserve">.1 </w:t>
      </w:r>
      <w:r w:rsidRPr="0044655C">
        <w:rPr>
          <w:rFonts w:ascii="Nudista" w:eastAsia="Proba Pro" w:hAnsi="Nudista" w:cs="Proba Pro"/>
          <w:b/>
          <w:sz w:val="20"/>
          <w:szCs w:val="20"/>
        </w:rPr>
        <w:tab/>
      </w:r>
      <w:r w:rsidR="004F74A1">
        <w:rPr>
          <w:rFonts w:ascii="Nudista" w:eastAsia="Proba Pro" w:hAnsi="Nudista" w:cs="Proba Pro"/>
          <w:b/>
          <w:sz w:val="20"/>
          <w:szCs w:val="20"/>
        </w:rPr>
        <w:t xml:space="preserve">Zmluva o dielo </w:t>
      </w:r>
    </w:p>
    <w:p w14:paraId="4BCD521A" w14:textId="4544CDE1" w:rsidR="00E33096" w:rsidRPr="0044655C" w:rsidRDefault="00E33096" w:rsidP="000C398A">
      <w:pPr>
        <w:rPr>
          <w:rFonts w:ascii="Nudista" w:hAnsi="Nudista"/>
        </w:rPr>
        <w:sectPr w:rsidR="00E33096" w:rsidRPr="0044655C" w:rsidSect="00267B50">
          <w:pgSz w:w="11900" w:h="16840"/>
          <w:pgMar w:top="1417" w:right="1417" w:bottom="1417" w:left="1560" w:header="708" w:footer="708" w:gutter="0"/>
          <w:cols w:space="708"/>
          <w:docGrid w:linePitch="360"/>
        </w:sectPr>
      </w:pPr>
    </w:p>
    <w:p w14:paraId="0E881F82" w14:textId="371F1FC0" w:rsidR="00737281" w:rsidRPr="0044655C" w:rsidRDefault="00C64D69" w:rsidP="000C398A">
      <w:pPr>
        <w:pStyle w:val="Nadpis1"/>
        <w:keepNext w:val="0"/>
        <w:keepLines w:val="0"/>
        <w:widowControl w:val="0"/>
        <w:spacing w:before="0"/>
        <w:jc w:val="left"/>
        <w:rPr>
          <w:rFonts w:ascii="Nudista" w:hAnsi="Nudista"/>
          <w:b/>
          <w:sz w:val="28"/>
          <w:szCs w:val="28"/>
        </w:rPr>
      </w:pPr>
      <w:bookmarkStart w:id="172" w:name="_Toc18072708"/>
      <w:bookmarkStart w:id="173" w:name="_Toc79476762"/>
      <w:r w:rsidRPr="0044655C">
        <w:rPr>
          <w:rFonts w:ascii="Nudista" w:hAnsi="Nudista"/>
          <w:b/>
          <w:sz w:val="28"/>
          <w:szCs w:val="28"/>
        </w:rPr>
        <w:lastRenderedPageBreak/>
        <w:t xml:space="preserve">Časť </w:t>
      </w:r>
      <w:r w:rsidR="00C4298C" w:rsidRPr="0044655C">
        <w:rPr>
          <w:rFonts w:ascii="Nudista" w:hAnsi="Nudista"/>
          <w:b/>
          <w:sz w:val="28"/>
          <w:szCs w:val="28"/>
        </w:rPr>
        <w:t>F</w:t>
      </w:r>
      <w:r w:rsidR="00737281" w:rsidRPr="0044655C">
        <w:rPr>
          <w:rFonts w:ascii="Nudista" w:hAnsi="Nudista"/>
          <w:b/>
          <w:sz w:val="28"/>
          <w:szCs w:val="28"/>
        </w:rPr>
        <w:t>. Kritéria hodnotenia ponúk</w:t>
      </w:r>
      <w:bookmarkStart w:id="174" w:name="kriteria_vahy"/>
      <w:bookmarkEnd w:id="164"/>
      <w:bookmarkEnd w:id="172"/>
      <w:bookmarkEnd w:id="173"/>
      <w:bookmarkEnd w:id="174"/>
    </w:p>
    <w:p w14:paraId="172D8230" w14:textId="77777777" w:rsidR="00D37F39" w:rsidRPr="0044655C" w:rsidRDefault="00D37F39" w:rsidP="000C398A">
      <w:pPr>
        <w:widowControl w:val="0"/>
        <w:rPr>
          <w:rFonts w:ascii="Nudista" w:hAnsi="Nudista" w:cs="Arial"/>
          <w:sz w:val="20"/>
          <w:szCs w:val="20"/>
        </w:rPr>
      </w:pPr>
    </w:p>
    <w:p w14:paraId="0E0D43F1" w14:textId="77777777" w:rsidR="00F06041" w:rsidRPr="0044655C" w:rsidRDefault="00F06041" w:rsidP="00E91372">
      <w:pPr>
        <w:pStyle w:val="Nadpis2"/>
        <w:keepNext w:val="0"/>
        <w:keepLines w:val="0"/>
        <w:numPr>
          <w:ilvl w:val="1"/>
          <w:numId w:val="20"/>
        </w:numPr>
        <w:spacing w:before="0"/>
        <w:jc w:val="both"/>
        <w:rPr>
          <w:rFonts w:ascii="Nudista" w:hAnsi="Nudista"/>
          <w:b/>
          <w:color w:val="008998"/>
          <w:sz w:val="20"/>
          <w:szCs w:val="20"/>
          <w:lang w:val="sk-SK"/>
        </w:rPr>
      </w:pPr>
      <w:bookmarkStart w:id="175" w:name="_Toc502754664"/>
      <w:bookmarkStart w:id="176" w:name="_Toc494096890"/>
      <w:bookmarkStart w:id="177" w:name="_Toc444084991"/>
      <w:bookmarkStart w:id="178" w:name="_Toc462050441"/>
      <w:bookmarkStart w:id="179" w:name="_Toc79476763"/>
      <w:r w:rsidRPr="0044655C">
        <w:rPr>
          <w:rFonts w:ascii="Nudista" w:hAnsi="Nudista"/>
          <w:b/>
          <w:color w:val="008998"/>
          <w:sz w:val="20"/>
          <w:szCs w:val="20"/>
          <w:lang w:val="sk-SK"/>
        </w:rPr>
        <w:t>Kritérium na hodnotenie ponúk</w:t>
      </w:r>
      <w:bookmarkEnd w:id="175"/>
      <w:bookmarkEnd w:id="176"/>
      <w:bookmarkEnd w:id="177"/>
      <w:bookmarkEnd w:id="178"/>
      <w:bookmarkEnd w:id="179"/>
    </w:p>
    <w:p w14:paraId="2DF43E22" w14:textId="77777777" w:rsidR="00F06041" w:rsidRPr="0044655C" w:rsidRDefault="00F06041" w:rsidP="000C398A">
      <w:pPr>
        <w:ind w:left="576"/>
        <w:jc w:val="both"/>
        <w:rPr>
          <w:rFonts w:ascii="Nudista" w:hAnsi="Nudista" w:cs="Arial"/>
          <w:sz w:val="20"/>
          <w:szCs w:val="20"/>
        </w:rPr>
      </w:pPr>
    </w:p>
    <w:p w14:paraId="0B069670" w14:textId="38B93D58" w:rsidR="00F212FE" w:rsidRPr="0044655C" w:rsidRDefault="00F212FE" w:rsidP="00E91372">
      <w:pPr>
        <w:pStyle w:val="Odsekzoznamu"/>
        <w:numPr>
          <w:ilvl w:val="1"/>
          <w:numId w:val="12"/>
        </w:numPr>
        <w:ind w:right="-8"/>
        <w:rPr>
          <w:rFonts w:ascii="Nudista" w:eastAsiaTheme="minorHAnsi" w:hAnsi="Nudista" w:cs="Arial"/>
          <w:color w:val="000000" w:themeColor="text1"/>
          <w:lang w:eastAsia="en-US"/>
        </w:rPr>
      </w:pPr>
      <w:r w:rsidRPr="0044655C">
        <w:rPr>
          <w:rFonts w:ascii="Nudista" w:eastAsiaTheme="minorHAnsi" w:hAnsi="Nudista" w:cs="Arial"/>
          <w:color w:val="000000" w:themeColor="text1"/>
          <w:lang w:eastAsia="en-US"/>
        </w:rPr>
        <w:t xml:space="preserve">Jediným kritériom na hodnotenie ponúk je: najnižšia cena predmetu zákazky vypočítaná a vyjadrená v </w:t>
      </w:r>
      <w:r w:rsidRPr="00C4477A">
        <w:rPr>
          <w:rFonts w:ascii="Nudista" w:eastAsiaTheme="minorHAnsi" w:hAnsi="Nudista" w:cs="Arial"/>
          <w:color w:val="000000" w:themeColor="text1"/>
          <w:lang w:eastAsia="en-US"/>
        </w:rPr>
        <w:t xml:space="preserve">EUR </w:t>
      </w:r>
      <w:r w:rsidRPr="00234805">
        <w:rPr>
          <w:rFonts w:ascii="Nudista" w:eastAsiaTheme="minorHAnsi" w:hAnsi="Nudista" w:cs="Arial"/>
          <w:color w:val="000000" w:themeColor="text1"/>
          <w:u w:val="single"/>
          <w:lang w:eastAsia="en-US"/>
        </w:rPr>
        <w:t>s DPH</w:t>
      </w:r>
      <w:r w:rsidRPr="00234805">
        <w:rPr>
          <w:rFonts w:ascii="Nudista" w:eastAsiaTheme="minorHAnsi" w:hAnsi="Nudista" w:cs="Arial"/>
          <w:color w:val="000000" w:themeColor="text1"/>
          <w:lang w:eastAsia="en-US"/>
        </w:rPr>
        <w:t xml:space="preserve"> podľa</w:t>
      </w:r>
      <w:r w:rsidRPr="0044655C">
        <w:rPr>
          <w:rFonts w:ascii="Nudista" w:eastAsiaTheme="minorHAnsi" w:hAnsi="Nudista" w:cs="Arial"/>
          <w:color w:val="000000" w:themeColor="text1"/>
          <w:lang w:eastAsia="en-US"/>
        </w:rPr>
        <w:t xml:space="preserve"> Časti C. Spôsob určenia ceny týchto súťažných podkladov.</w:t>
      </w:r>
    </w:p>
    <w:p w14:paraId="3525A6F5" w14:textId="77777777" w:rsidR="002038BE" w:rsidRPr="0044655C" w:rsidRDefault="002038BE" w:rsidP="002038BE">
      <w:pPr>
        <w:rPr>
          <w:rFonts w:ascii="Nudista" w:hAnsi="Nudista"/>
        </w:rPr>
      </w:pPr>
      <w:bookmarkStart w:id="180" w:name="_Toc444084992"/>
      <w:bookmarkStart w:id="181" w:name="_Toc462050442"/>
    </w:p>
    <w:p w14:paraId="19ECE78E" w14:textId="77777777" w:rsidR="00F06041" w:rsidRPr="0044655C" w:rsidRDefault="00F06041" w:rsidP="00E91372">
      <w:pPr>
        <w:pStyle w:val="Nadpis2"/>
        <w:keepNext w:val="0"/>
        <w:keepLines w:val="0"/>
        <w:numPr>
          <w:ilvl w:val="1"/>
          <w:numId w:val="20"/>
        </w:numPr>
        <w:spacing w:before="0"/>
        <w:jc w:val="both"/>
        <w:rPr>
          <w:rFonts w:ascii="Nudista" w:hAnsi="Nudista"/>
          <w:b/>
          <w:color w:val="008998"/>
          <w:sz w:val="20"/>
          <w:szCs w:val="20"/>
          <w:lang w:val="sk-SK"/>
        </w:rPr>
      </w:pPr>
      <w:bookmarkStart w:id="182" w:name="_Toc502754665"/>
      <w:bookmarkStart w:id="183" w:name="_Toc494096891"/>
      <w:bookmarkStart w:id="184" w:name="_Toc79476764"/>
      <w:r w:rsidRPr="0044655C">
        <w:rPr>
          <w:rFonts w:ascii="Nudista" w:hAnsi="Nudista"/>
          <w:b/>
          <w:color w:val="008998"/>
          <w:sz w:val="20"/>
          <w:szCs w:val="20"/>
          <w:lang w:val="sk-SK"/>
        </w:rPr>
        <w:t>Spôsob vyhodnotenia ponúk</w:t>
      </w:r>
      <w:bookmarkEnd w:id="180"/>
      <w:bookmarkEnd w:id="181"/>
      <w:bookmarkEnd w:id="182"/>
      <w:bookmarkEnd w:id="183"/>
      <w:bookmarkEnd w:id="184"/>
    </w:p>
    <w:p w14:paraId="307BFB45" w14:textId="77777777" w:rsidR="00F06041" w:rsidRPr="0044655C" w:rsidRDefault="00F06041" w:rsidP="00E91372">
      <w:pPr>
        <w:pStyle w:val="Odsekzoznamu"/>
        <w:numPr>
          <w:ilvl w:val="0"/>
          <w:numId w:val="19"/>
        </w:numPr>
        <w:jc w:val="both"/>
        <w:rPr>
          <w:rFonts w:ascii="Nudista" w:hAnsi="Nudista" w:cs="Arial"/>
          <w:vanish/>
        </w:rPr>
      </w:pPr>
    </w:p>
    <w:p w14:paraId="1F6340E3" w14:textId="77777777" w:rsidR="00F06041" w:rsidRPr="0044655C" w:rsidRDefault="00F06041" w:rsidP="00E91372">
      <w:pPr>
        <w:pStyle w:val="Odsekzoznamu"/>
        <w:numPr>
          <w:ilvl w:val="0"/>
          <w:numId w:val="19"/>
        </w:numPr>
        <w:jc w:val="both"/>
        <w:rPr>
          <w:rFonts w:ascii="Nudista" w:hAnsi="Nudista" w:cs="Arial"/>
          <w:vanish/>
        </w:rPr>
      </w:pPr>
    </w:p>
    <w:p w14:paraId="3DBD0E7F" w14:textId="77777777" w:rsidR="00F06041" w:rsidRPr="0044655C" w:rsidRDefault="00F06041" w:rsidP="000C398A">
      <w:pPr>
        <w:ind w:left="567"/>
        <w:jc w:val="both"/>
        <w:rPr>
          <w:rFonts w:ascii="Nudista" w:hAnsi="Nudista" w:cs="Arial"/>
          <w:sz w:val="20"/>
          <w:szCs w:val="20"/>
        </w:rPr>
      </w:pPr>
    </w:p>
    <w:p w14:paraId="16557750" w14:textId="77777777" w:rsidR="00D85603" w:rsidRPr="0044655C" w:rsidRDefault="00D85603" w:rsidP="00E91372">
      <w:pPr>
        <w:pStyle w:val="Odsekzoznamu"/>
        <w:numPr>
          <w:ilvl w:val="0"/>
          <w:numId w:val="12"/>
        </w:numPr>
        <w:contextualSpacing w:val="0"/>
        <w:jc w:val="both"/>
        <w:rPr>
          <w:rFonts w:ascii="Nudista" w:eastAsiaTheme="minorHAnsi" w:hAnsi="Nudista" w:cs="Arial"/>
          <w:vanish/>
          <w:color w:val="000000" w:themeColor="text1"/>
          <w:lang w:eastAsia="en-US"/>
        </w:rPr>
      </w:pPr>
    </w:p>
    <w:p w14:paraId="7ABDD651" w14:textId="198CAD91" w:rsidR="009505F8" w:rsidRPr="0044655C" w:rsidRDefault="009505F8" w:rsidP="00E91372">
      <w:pPr>
        <w:pStyle w:val="Odsekzoznamu"/>
        <w:numPr>
          <w:ilvl w:val="1"/>
          <w:numId w:val="12"/>
        </w:numPr>
        <w:ind w:right="-8"/>
        <w:rPr>
          <w:rFonts w:ascii="Nudista" w:eastAsiaTheme="minorHAnsi" w:hAnsi="Nudista" w:cs="Arial"/>
          <w:color w:val="000000" w:themeColor="text1"/>
          <w:lang w:eastAsia="en-US"/>
        </w:rPr>
      </w:pPr>
      <w:r w:rsidRPr="0044655C">
        <w:rPr>
          <w:rFonts w:ascii="Nudista" w:eastAsiaTheme="minorHAnsi" w:hAnsi="Nudista" w:cs="Arial"/>
          <w:color w:val="000000" w:themeColor="text1"/>
          <w:lang w:eastAsia="en-US"/>
        </w:rPr>
        <w:t xml:space="preserve">Poradie ponúk bude určené od najnižšej po najvyššiu ponúkanú cenu. Na prvom mieste sa umiestni ponuka uchádzača s najnižšou ponúkanou cenou. </w:t>
      </w:r>
      <w:bookmarkStart w:id="185" w:name="_rjefff" w:colFirst="0" w:colLast="0"/>
      <w:bookmarkEnd w:id="185"/>
    </w:p>
    <w:p w14:paraId="37CD68A1" w14:textId="77777777" w:rsidR="009505F8" w:rsidRPr="0044655C" w:rsidRDefault="009505F8" w:rsidP="009505F8">
      <w:pPr>
        <w:pStyle w:val="Odsekzoznamu"/>
        <w:ind w:left="576" w:right="-8"/>
        <w:rPr>
          <w:rFonts w:ascii="Nudista" w:eastAsiaTheme="minorHAnsi" w:hAnsi="Nudista" w:cs="Arial"/>
          <w:color w:val="000000" w:themeColor="text1"/>
          <w:lang w:eastAsia="en-US"/>
        </w:rPr>
      </w:pPr>
    </w:p>
    <w:p w14:paraId="5DAF0491" w14:textId="193045D1" w:rsidR="009505F8" w:rsidRDefault="009505F8" w:rsidP="00E91372">
      <w:pPr>
        <w:pStyle w:val="Odsekzoznamu"/>
        <w:numPr>
          <w:ilvl w:val="1"/>
          <w:numId w:val="12"/>
        </w:numPr>
        <w:ind w:right="-8"/>
        <w:rPr>
          <w:rFonts w:ascii="Nudista" w:eastAsiaTheme="minorHAnsi" w:hAnsi="Nudista" w:cs="Arial"/>
          <w:color w:val="000000" w:themeColor="text1"/>
          <w:lang w:eastAsia="en-US"/>
        </w:rPr>
      </w:pPr>
      <w:r w:rsidRPr="0044655C">
        <w:rPr>
          <w:rFonts w:ascii="Nudista" w:eastAsiaTheme="minorHAnsi" w:hAnsi="Nudista" w:cs="Arial"/>
          <w:color w:val="000000" w:themeColor="text1"/>
          <w:lang w:eastAsia="en-US"/>
        </w:rPr>
        <w:t xml:space="preserve">Úspešným uchádzačom v tejto súťaži sa stane uchádzač, ktorého ponuka bude obsahovať najnižšiu cenu predmetu zákazky. </w:t>
      </w:r>
    </w:p>
    <w:p w14:paraId="6AF0D995" w14:textId="77777777" w:rsidR="001B3C67" w:rsidRPr="001B3C67" w:rsidRDefault="001B3C67" w:rsidP="001B3C67">
      <w:pPr>
        <w:pStyle w:val="Odsekzoznamu"/>
        <w:rPr>
          <w:rFonts w:ascii="Nudista" w:eastAsiaTheme="minorHAnsi" w:hAnsi="Nudista" w:cs="Arial"/>
          <w:color w:val="000000" w:themeColor="text1"/>
          <w:lang w:eastAsia="en-US"/>
        </w:rPr>
      </w:pPr>
    </w:p>
    <w:p w14:paraId="79AD87EC" w14:textId="5C58F01E" w:rsidR="001B3C67" w:rsidRPr="00AC2AC9" w:rsidRDefault="001B3C67" w:rsidP="00E91372">
      <w:pPr>
        <w:pStyle w:val="Odsekzoznamu"/>
        <w:numPr>
          <w:ilvl w:val="1"/>
          <w:numId w:val="12"/>
        </w:numPr>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Pr>
          <w:rFonts w:ascii="Nudista" w:eastAsiaTheme="minorHAnsi" w:hAnsi="Nudista" w:cs="Calibri"/>
          <w:color w:val="000000" w:themeColor="text1"/>
          <w:lang w:eastAsia="en-US"/>
        </w:rPr>
        <w:t>o</w:t>
      </w:r>
      <w:r w:rsidRPr="00AC2AC9">
        <w:rPr>
          <w:rFonts w:ascii="Nudista" w:eastAsiaTheme="minorHAnsi" w:hAnsi="Nudista" w:cs="Arial"/>
          <w:color w:val="000000" w:themeColor="text1"/>
          <w:lang w:eastAsia="en-US"/>
        </w:rPr>
        <w:t xml:space="preserve"> </w:t>
      </w:r>
      <w:r>
        <w:rPr>
          <w:rFonts w:ascii="Nudista" w:eastAsiaTheme="minorHAnsi" w:hAnsi="Nudista" w:cs="Arial"/>
          <w:color w:val="000000" w:themeColor="text1"/>
          <w:lang w:eastAsia="en-US"/>
        </w:rPr>
        <w:t>v</w:t>
      </w:r>
      <w:r w:rsidRPr="00AC2AC9">
        <w:rPr>
          <w:rFonts w:ascii="Nudista" w:eastAsiaTheme="minorHAnsi" w:hAnsi="Nudista" w:cs="Arial"/>
          <w:color w:val="000000" w:themeColor="text1"/>
          <w:lang w:eastAsia="en-US"/>
        </w:rPr>
        <w:t>ýkaz</w:t>
      </w:r>
      <w:r>
        <w:rPr>
          <w:rFonts w:ascii="Nudista" w:eastAsiaTheme="minorHAnsi" w:hAnsi="Nudista" w:cs="Arial"/>
          <w:color w:val="000000" w:themeColor="text1"/>
          <w:lang w:eastAsia="en-US"/>
        </w:rPr>
        <w:t>e</w:t>
      </w:r>
      <w:r w:rsidRPr="00AC2AC9">
        <w:rPr>
          <w:rFonts w:ascii="Nudista" w:eastAsiaTheme="minorHAnsi" w:hAnsi="Nudista" w:cs="Arial"/>
          <w:color w:val="000000" w:themeColor="text1"/>
          <w:lang w:eastAsia="en-US"/>
        </w:rPr>
        <w:t xml:space="preserve"> výmer, ktorý je uvedený v</w:t>
      </w:r>
      <w:r w:rsidRPr="00AC2AC9">
        <w:rPr>
          <w:rFonts w:ascii="Nudista" w:eastAsiaTheme="minorHAnsi" w:hAnsi="Nudista" w:cs="Calibri"/>
          <w:color w:val="000000" w:themeColor="text1"/>
          <w:lang w:eastAsia="en-US"/>
        </w:rPr>
        <w:t> </w:t>
      </w:r>
      <w:r w:rsidRPr="00AC2AC9">
        <w:rPr>
          <w:rFonts w:ascii="Nudista" w:eastAsiaTheme="minorHAnsi" w:hAnsi="Nudista" w:cs="Arial"/>
          <w:color w:val="000000" w:themeColor="text1"/>
          <w:lang w:eastAsia="en-US"/>
        </w:rPr>
        <w:t xml:space="preserve">Prílohe č. C. 2 týchto súťažných podkladov. </w:t>
      </w:r>
      <w:r w:rsidRPr="00AC2AC9">
        <w:rPr>
          <w:rFonts w:ascii="Nudista" w:hAnsi="Nudista" w:cs="Arial"/>
        </w:rPr>
        <w:t>Spolu s</w:t>
      </w:r>
      <w:r w:rsidRPr="00AC2AC9">
        <w:rPr>
          <w:rFonts w:ascii="Nudista" w:hAnsi="Nudista" w:cs="Calibri"/>
        </w:rPr>
        <w:t> </w:t>
      </w:r>
      <w:r w:rsidRPr="00AC2AC9">
        <w:rPr>
          <w:rFonts w:ascii="Nudista" w:hAnsi="Nudista" w:cs="Arial"/>
        </w:rPr>
        <w:t>vyplnen</w:t>
      </w:r>
      <w:r w:rsidRPr="00AC2AC9">
        <w:rPr>
          <w:rFonts w:ascii="Nudista" w:hAnsi="Nudista" w:cs="Proba Pro"/>
        </w:rPr>
        <w:t>ý</w:t>
      </w:r>
      <w:r w:rsidRPr="00AC2AC9">
        <w:rPr>
          <w:rFonts w:ascii="Nudista" w:hAnsi="Nudista" w:cs="Arial"/>
        </w:rPr>
        <w:t>m v</w:t>
      </w:r>
      <w:r w:rsidRPr="00AC2AC9">
        <w:rPr>
          <w:rFonts w:ascii="Nudista" w:hAnsi="Nudista" w:cs="Proba Pro"/>
        </w:rPr>
        <w:t>ý</w:t>
      </w:r>
      <w:r w:rsidRPr="00AC2AC9">
        <w:rPr>
          <w:rFonts w:ascii="Nudista" w:hAnsi="Nudista" w:cs="Arial"/>
        </w:rPr>
        <w:t>kazom v</w:t>
      </w:r>
      <w:r w:rsidRPr="00AC2AC9">
        <w:rPr>
          <w:rFonts w:ascii="Nudista" w:hAnsi="Nudista" w:cs="Proba Pro"/>
        </w:rPr>
        <w:t>ý</w:t>
      </w:r>
      <w:r w:rsidRPr="00AC2AC9">
        <w:rPr>
          <w:rFonts w:ascii="Nudista" w:hAnsi="Nudista" w:cs="Arial"/>
        </w:rPr>
        <w:t>mer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 xml:space="preserve"> tie</w:t>
      </w:r>
      <w:r w:rsidRPr="00AC2AC9">
        <w:rPr>
          <w:rFonts w:ascii="Nudista" w:hAnsi="Nudista" w:cs="Proba Pro"/>
        </w:rPr>
        <w:t>ž</w:t>
      </w:r>
      <w:r w:rsidRPr="00AC2AC9">
        <w:rPr>
          <w:rFonts w:ascii="Nudista" w:hAnsi="Nudista" w:cs="Arial"/>
        </w:rPr>
        <w:t xml:space="preserve"> predlo</w:t>
      </w:r>
      <w:r w:rsidRPr="00AC2AC9">
        <w:rPr>
          <w:rFonts w:ascii="Nudista" w:hAnsi="Nudista" w:cs="Proba Pro"/>
        </w:rPr>
        <w:t>ží</w:t>
      </w:r>
      <w:r w:rsidRPr="00AC2AC9">
        <w:rPr>
          <w:rFonts w:ascii="Nudista" w:hAnsi="Nudista" w:cs="Arial"/>
        </w:rPr>
        <w:t xml:space="preserve"> v</w:t>
      </w:r>
      <w:r w:rsidRPr="00AC2AC9">
        <w:rPr>
          <w:rFonts w:ascii="Nudista" w:hAnsi="Nudista" w:cs="Proba Pro"/>
        </w:rPr>
        <w:t>ý</w:t>
      </w:r>
      <w:r w:rsidRPr="00AC2AC9">
        <w:rPr>
          <w:rFonts w:ascii="Nudista" w:hAnsi="Nudista" w:cs="Arial"/>
        </w:rPr>
        <w:t>slednú cenu za cel</w:t>
      </w:r>
      <w:r w:rsidRPr="00AC2AC9">
        <w:rPr>
          <w:rFonts w:ascii="Nudista" w:hAnsi="Nudista" w:cs="Proba Pro"/>
        </w:rPr>
        <w:t>ý</w:t>
      </w:r>
      <w:r w:rsidRPr="00AC2AC9">
        <w:rPr>
          <w:rFonts w:ascii="Nudista" w:hAnsi="Nudista" w:cs="Arial"/>
        </w:rPr>
        <w:t xml:space="preserve"> predmet z</w:t>
      </w:r>
      <w:r w:rsidRPr="00AC2AC9">
        <w:rPr>
          <w:rFonts w:ascii="Nudista" w:hAnsi="Nudista" w:cs="Proba Pro"/>
        </w:rPr>
        <w:t>á</w:t>
      </w:r>
      <w:r w:rsidRPr="00AC2AC9">
        <w:rPr>
          <w:rFonts w:ascii="Nudista" w:hAnsi="Nudista" w:cs="Arial"/>
        </w:rPr>
        <w:t>kazky vyplnen</w:t>
      </w:r>
      <w:r w:rsidRPr="00AC2AC9">
        <w:rPr>
          <w:rFonts w:ascii="Nudista" w:hAnsi="Nudista" w:cs="Proba Pro"/>
        </w:rPr>
        <w:t>í</w:t>
      </w:r>
      <w:r w:rsidRPr="00AC2AC9">
        <w:rPr>
          <w:rFonts w:ascii="Nudista" w:hAnsi="Nudista" w:cs="Arial"/>
        </w:rPr>
        <w:t>m N</w:t>
      </w:r>
      <w:r w:rsidRPr="00AC2AC9">
        <w:rPr>
          <w:rFonts w:ascii="Nudista" w:hAnsi="Nudista" w:cs="Proba Pro"/>
        </w:rPr>
        <w:t>á</w:t>
      </w:r>
      <w:r w:rsidRPr="00AC2AC9">
        <w:rPr>
          <w:rFonts w:ascii="Nudista" w:hAnsi="Nudista" w:cs="Arial"/>
        </w:rPr>
        <w:t>vrhu na plnenie krit</w:t>
      </w:r>
      <w:r w:rsidRPr="00AC2AC9">
        <w:rPr>
          <w:rFonts w:ascii="Nudista" w:hAnsi="Nudista" w:cs="Proba Pro"/>
        </w:rPr>
        <w:t>é</w:t>
      </w:r>
      <w:r w:rsidRPr="00AC2AC9">
        <w:rPr>
          <w:rFonts w:ascii="Nudista" w:hAnsi="Nudista" w:cs="Arial"/>
        </w:rPr>
        <w:t>ri</w:t>
      </w:r>
      <w:r w:rsidRPr="00AC2AC9">
        <w:rPr>
          <w:rFonts w:ascii="Nudista" w:hAnsi="Nudista" w:cs="Proba Pro"/>
        </w:rPr>
        <w:t>í</w:t>
      </w:r>
      <w:r w:rsidRPr="00AC2AC9">
        <w:rPr>
          <w:rFonts w:ascii="Nudista" w:hAnsi="Nudista" w:cs="Arial"/>
        </w:rPr>
        <w:t>, ktor</w:t>
      </w:r>
      <w:r w:rsidRPr="00AC2AC9">
        <w:rPr>
          <w:rFonts w:ascii="Nudista" w:hAnsi="Nudista" w:cs="Proba Pro"/>
        </w:rPr>
        <w:t>ý</w:t>
      </w:r>
      <w:r w:rsidRPr="00AC2AC9">
        <w:rPr>
          <w:rFonts w:ascii="Nudista" w:hAnsi="Nudista" w:cs="Arial"/>
        </w:rPr>
        <w:t xml:space="preserve"> tvor</w:t>
      </w:r>
      <w:r w:rsidRPr="00AC2AC9">
        <w:rPr>
          <w:rFonts w:ascii="Nudista" w:hAnsi="Nudista" w:cs="Proba Pro"/>
        </w:rPr>
        <w:t>í</w:t>
      </w:r>
      <w:r w:rsidRPr="00AC2AC9">
        <w:rPr>
          <w:rFonts w:ascii="Nudista" w:hAnsi="Nudista" w:cs="Arial"/>
        </w:rPr>
        <w:t xml:space="preserve"> Pr</w:t>
      </w:r>
      <w:r w:rsidRPr="00AC2AC9">
        <w:rPr>
          <w:rFonts w:ascii="Nudista" w:hAnsi="Nudista" w:cs="Proba Pro"/>
        </w:rPr>
        <w:t>í</w:t>
      </w:r>
      <w:r w:rsidRPr="00AC2AC9">
        <w:rPr>
          <w:rFonts w:ascii="Nudista" w:hAnsi="Nudista" w:cs="Arial"/>
        </w:rPr>
        <w:t xml:space="preserve">lohu </w:t>
      </w:r>
      <w:r w:rsidRPr="00AC2AC9">
        <w:rPr>
          <w:rFonts w:ascii="Nudista" w:hAnsi="Nudista" w:cs="Proba Pro"/>
        </w:rPr>
        <w:t>č</w:t>
      </w:r>
      <w:r w:rsidRPr="00AC2AC9">
        <w:rPr>
          <w:rFonts w:ascii="Nudista" w:hAnsi="Nudista" w:cs="Arial"/>
        </w:rPr>
        <w:t>. C.1 t</w:t>
      </w:r>
      <w:r w:rsidRPr="00AC2AC9">
        <w:rPr>
          <w:rFonts w:ascii="Nudista" w:hAnsi="Nudista" w:cs="Proba Pro"/>
        </w:rPr>
        <w:t>ý</w:t>
      </w:r>
      <w:r w:rsidRPr="00AC2AC9">
        <w:rPr>
          <w:rFonts w:ascii="Nudista" w:hAnsi="Nudista" w:cs="Arial"/>
        </w:rPr>
        <w:t>chto s</w:t>
      </w:r>
      <w:r w:rsidRPr="00AC2AC9">
        <w:rPr>
          <w:rFonts w:ascii="Nudista" w:hAnsi="Nudista" w:cs="Proba Pro"/>
        </w:rPr>
        <w:t>úť</w:t>
      </w:r>
      <w:r w:rsidRPr="00AC2AC9">
        <w:rPr>
          <w:rFonts w:ascii="Nudista" w:hAnsi="Nudista" w:cs="Arial"/>
        </w:rPr>
        <w:t>a</w:t>
      </w:r>
      <w:r w:rsidRPr="00AC2AC9">
        <w:rPr>
          <w:rFonts w:ascii="Nudista" w:hAnsi="Nudista" w:cs="Proba Pro"/>
        </w:rPr>
        <w:t>ž</w:t>
      </w:r>
      <w:r w:rsidRPr="00AC2AC9">
        <w:rPr>
          <w:rFonts w:ascii="Nudista" w:hAnsi="Nudista" w:cs="Arial"/>
        </w:rPr>
        <w:t>ných podkladov.</w:t>
      </w:r>
    </w:p>
    <w:p w14:paraId="6BF32C21" w14:textId="77777777" w:rsidR="001B3C67" w:rsidRPr="0044655C" w:rsidRDefault="001B3C67" w:rsidP="001B3C67">
      <w:pPr>
        <w:pStyle w:val="Odsekzoznamu"/>
        <w:ind w:left="576" w:right="-8"/>
        <w:rPr>
          <w:rFonts w:ascii="Nudista" w:eastAsiaTheme="minorHAnsi" w:hAnsi="Nudista" w:cs="Arial"/>
          <w:color w:val="000000" w:themeColor="text1"/>
          <w:lang w:eastAsia="en-US"/>
        </w:rPr>
      </w:pPr>
    </w:p>
    <w:p w14:paraId="67C71693" w14:textId="77777777" w:rsidR="009505F8" w:rsidRPr="0044655C" w:rsidRDefault="009505F8" w:rsidP="009505F8">
      <w:pPr>
        <w:spacing w:after="120"/>
        <w:ind w:left="576"/>
        <w:jc w:val="both"/>
        <w:rPr>
          <w:rFonts w:ascii="Nudista" w:hAnsi="Nudista" w:cs="Proba Pro CE"/>
          <w:sz w:val="20"/>
          <w:szCs w:val="20"/>
        </w:rPr>
      </w:pPr>
    </w:p>
    <w:p w14:paraId="5117CA55" w14:textId="77777777" w:rsidR="009505F8" w:rsidRPr="0044655C" w:rsidRDefault="009505F8" w:rsidP="005A3E45">
      <w:pPr>
        <w:pStyle w:val="Nadpis1"/>
        <w:keepNext w:val="0"/>
        <w:keepLines w:val="0"/>
        <w:widowControl w:val="0"/>
        <w:spacing w:before="0"/>
        <w:jc w:val="both"/>
        <w:rPr>
          <w:rFonts w:ascii="Nudista" w:hAnsi="Nudista"/>
          <w:b/>
          <w:sz w:val="28"/>
          <w:szCs w:val="28"/>
        </w:rPr>
        <w:sectPr w:rsidR="009505F8" w:rsidRPr="0044655C" w:rsidSect="00267B50">
          <w:pgSz w:w="11900" w:h="16840"/>
          <w:pgMar w:top="1417" w:right="1417" w:bottom="1417" w:left="1560" w:header="708" w:footer="708" w:gutter="0"/>
          <w:cols w:space="708"/>
          <w:docGrid w:linePitch="360"/>
        </w:sectPr>
      </w:pPr>
      <w:bookmarkStart w:id="186" w:name="_Toc534731777"/>
      <w:bookmarkStart w:id="187" w:name="_Toc535793"/>
      <w:bookmarkStart w:id="188" w:name="_Toc31704853"/>
    </w:p>
    <w:p w14:paraId="3AF35853" w14:textId="63E7DD0B" w:rsidR="00CA1461" w:rsidRPr="0044655C" w:rsidRDefault="00CA1461" w:rsidP="005A3E45">
      <w:pPr>
        <w:pStyle w:val="Nadpis1"/>
        <w:keepNext w:val="0"/>
        <w:keepLines w:val="0"/>
        <w:widowControl w:val="0"/>
        <w:spacing w:before="0"/>
        <w:jc w:val="both"/>
        <w:rPr>
          <w:rFonts w:ascii="Nudista" w:hAnsi="Nudista"/>
          <w:b/>
          <w:sz w:val="28"/>
          <w:szCs w:val="28"/>
        </w:rPr>
      </w:pPr>
      <w:bookmarkStart w:id="189" w:name="_Toc79476765"/>
      <w:r w:rsidRPr="0044655C">
        <w:rPr>
          <w:rFonts w:ascii="Nudista" w:hAnsi="Nudista"/>
          <w:b/>
          <w:sz w:val="28"/>
          <w:szCs w:val="28"/>
        </w:rPr>
        <w:lastRenderedPageBreak/>
        <w:t>Príloha č.</w:t>
      </w:r>
      <w:r w:rsidR="006B61B7" w:rsidRPr="0044655C">
        <w:rPr>
          <w:rFonts w:ascii="Nudista" w:hAnsi="Nudista"/>
          <w:b/>
          <w:sz w:val="28"/>
          <w:szCs w:val="28"/>
        </w:rPr>
        <w:t xml:space="preserve"> A.</w:t>
      </w:r>
      <w:r w:rsidR="00637B19" w:rsidRPr="0044655C">
        <w:rPr>
          <w:rFonts w:ascii="Nudista" w:hAnsi="Nudista"/>
          <w:b/>
          <w:sz w:val="28"/>
          <w:szCs w:val="28"/>
        </w:rPr>
        <w:t>1</w:t>
      </w:r>
      <w:r w:rsidR="005A3E45" w:rsidRPr="0044655C">
        <w:rPr>
          <w:rFonts w:ascii="Nudista" w:hAnsi="Nudista"/>
          <w:b/>
          <w:sz w:val="28"/>
          <w:szCs w:val="28"/>
        </w:rPr>
        <w:t>:</w:t>
      </w:r>
      <w:r w:rsidR="005A3E45" w:rsidRPr="0044655C">
        <w:rPr>
          <w:rFonts w:ascii="Nudista" w:hAnsi="Nudista"/>
          <w:b/>
          <w:sz w:val="28"/>
          <w:szCs w:val="28"/>
        </w:rPr>
        <w:tab/>
      </w:r>
      <w:r w:rsidRPr="0044655C">
        <w:rPr>
          <w:rFonts w:ascii="Nudista" w:hAnsi="Nudista"/>
          <w:b/>
          <w:sz w:val="28"/>
          <w:szCs w:val="28"/>
        </w:rPr>
        <w:t>Čestné vyhlásenie o splnení podmienok účasti</w:t>
      </w:r>
      <w:bookmarkEnd w:id="186"/>
      <w:bookmarkEnd w:id="187"/>
      <w:bookmarkEnd w:id="188"/>
      <w:bookmarkEnd w:id="189"/>
      <w:r w:rsidR="006B61B7" w:rsidRPr="0044655C">
        <w:rPr>
          <w:rFonts w:ascii="Nudista" w:hAnsi="Nudista"/>
          <w:b/>
          <w:sz w:val="28"/>
          <w:szCs w:val="28"/>
        </w:rPr>
        <w:t xml:space="preserve"> </w:t>
      </w:r>
    </w:p>
    <w:p w14:paraId="640B7D8A" w14:textId="551C54F0" w:rsidR="00CA1461" w:rsidRPr="0044655C" w:rsidRDefault="00CA1461" w:rsidP="000C398A">
      <w:pPr>
        <w:pStyle w:val="SAPHlavn"/>
        <w:widowControl/>
        <w:ind w:left="2124" w:hanging="2124"/>
        <w:rPr>
          <w:rFonts w:ascii="Nudista" w:hAnsi="Nudista"/>
          <w:sz w:val="20"/>
          <w:szCs w:val="20"/>
        </w:rPr>
      </w:pPr>
      <w:r w:rsidRPr="0044655C">
        <w:rPr>
          <w:rFonts w:ascii="Nudista" w:hAnsi="Nudista" w:cs="Calibri"/>
        </w:rPr>
        <w:t xml:space="preserve"> </w:t>
      </w:r>
    </w:p>
    <w:p w14:paraId="3D1FA1F7" w14:textId="77777777" w:rsidR="00CA1461" w:rsidRPr="0044655C" w:rsidRDefault="00CA1461" w:rsidP="000C398A">
      <w:pPr>
        <w:jc w:val="both"/>
        <w:rPr>
          <w:rFonts w:ascii="Nudista" w:hAnsi="Nudista"/>
          <w:bCs/>
          <w:i/>
          <w:sz w:val="20"/>
          <w:szCs w:val="20"/>
        </w:rPr>
      </w:pPr>
    </w:p>
    <w:p w14:paraId="019549B7" w14:textId="77777777" w:rsidR="00CA1461" w:rsidRPr="0044655C" w:rsidRDefault="00CA1461" w:rsidP="000C398A">
      <w:pPr>
        <w:jc w:val="both"/>
        <w:rPr>
          <w:rFonts w:ascii="Nudista" w:hAnsi="Nudista"/>
          <w:bCs/>
          <w:i/>
          <w:sz w:val="20"/>
          <w:szCs w:val="20"/>
        </w:rPr>
      </w:pPr>
    </w:p>
    <w:p w14:paraId="20246AAE" w14:textId="77777777" w:rsidR="001050D7" w:rsidRPr="0044655C" w:rsidRDefault="001050D7" w:rsidP="000C398A">
      <w:pPr>
        <w:spacing w:before="120" w:line="264" w:lineRule="auto"/>
        <w:ind w:left="357" w:hanging="357"/>
        <w:rPr>
          <w:rFonts w:ascii="Nudista" w:hAnsi="Nudista" w:cs="Arial"/>
          <w:sz w:val="20"/>
          <w:szCs w:val="20"/>
        </w:rPr>
      </w:pPr>
      <w:r w:rsidRPr="0044655C">
        <w:rPr>
          <w:rFonts w:ascii="Nudista" w:hAnsi="Nudista" w:cs="Arial"/>
          <w:sz w:val="20"/>
          <w:szCs w:val="20"/>
        </w:rPr>
        <w:t>Obchodné meno/ názov:    ........................................................................................................................................</w:t>
      </w:r>
    </w:p>
    <w:p w14:paraId="301D5E44" w14:textId="77777777" w:rsidR="001050D7" w:rsidRPr="0044655C" w:rsidRDefault="001050D7"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Sídlo: </w:t>
      </w:r>
      <w:r w:rsidRPr="0044655C">
        <w:rPr>
          <w:rFonts w:ascii="Nudista" w:hAnsi="Nudista" w:cs="Arial"/>
          <w:sz w:val="20"/>
          <w:szCs w:val="20"/>
        </w:rPr>
        <w:tab/>
      </w:r>
      <w:r w:rsidRPr="0044655C">
        <w:rPr>
          <w:rFonts w:ascii="Nudista" w:hAnsi="Nudista" w:cs="Arial"/>
          <w:sz w:val="20"/>
          <w:szCs w:val="20"/>
        </w:rPr>
        <w:tab/>
      </w:r>
      <w:r w:rsidRPr="0044655C">
        <w:rPr>
          <w:rFonts w:ascii="Nudista" w:hAnsi="Nudista" w:cs="Arial"/>
          <w:sz w:val="20"/>
          <w:szCs w:val="20"/>
        </w:rPr>
        <w:tab/>
        <w:t xml:space="preserve">   .........................................................................................................................................</w:t>
      </w:r>
    </w:p>
    <w:p w14:paraId="71B6345C" w14:textId="77777777" w:rsidR="001050D7" w:rsidRPr="0044655C" w:rsidRDefault="001050D7"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IČO: </w:t>
      </w:r>
      <w:r w:rsidRPr="0044655C">
        <w:rPr>
          <w:rFonts w:ascii="Nudista" w:hAnsi="Nudista" w:cs="Arial"/>
          <w:sz w:val="20"/>
          <w:szCs w:val="20"/>
        </w:rPr>
        <w:tab/>
      </w:r>
      <w:r w:rsidRPr="0044655C">
        <w:rPr>
          <w:rFonts w:ascii="Nudista" w:hAnsi="Nudista" w:cs="Arial"/>
          <w:sz w:val="20"/>
          <w:szCs w:val="20"/>
        </w:rPr>
        <w:tab/>
      </w:r>
      <w:r w:rsidRPr="0044655C">
        <w:rPr>
          <w:rFonts w:ascii="Nudista" w:hAnsi="Nudista" w:cs="Arial"/>
          <w:sz w:val="20"/>
          <w:szCs w:val="20"/>
        </w:rPr>
        <w:tab/>
        <w:t xml:space="preserve">   .........................................................................................................................................</w:t>
      </w:r>
    </w:p>
    <w:p w14:paraId="7603AF92" w14:textId="77777777" w:rsidR="001050D7" w:rsidRPr="0044655C" w:rsidRDefault="001050D7" w:rsidP="000C398A">
      <w:pPr>
        <w:spacing w:before="120" w:line="264" w:lineRule="auto"/>
        <w:ind w:left="357" w:hanging="357"/>
        <w:rPr>
          <w:rFonts w:ascii="Nudista" w:hAnsi="Nudista" w:cs="Arial"/>
          <w:sz w:val="20"/>
          <w:szCs w:val="20"/>
        </w:rPr>
      </w:pPr>
      <w:r w:rsidRPr="0044655C">
        <w:rPr>
          <w:rFonts w:ascii="Nudista" w:hAnsi="Nudista" w:cs="Arial"/>
          <w:sz w:val="20"/>
          <w:szCs w:val="20"/>
        </w:rPr>
        <w:t>Konajúci prostredníctvom: .........................................................................................................................................</w:t>
      </w:r>
    </w:p>
    <w:p w14:paraId="06736183" w14:textId="77777777" w:rsidR="001050D7" w:rsidRPr="0044655C" w:rsidRDefault="001050D7" w:rsidP="000C398A">
      <w:pPr>
        <w:spacing w:line="264" w:lineRule="auto"/>
        <w:jc w:val="both"/>
        <w:rPr>
          <w:rFonts w:ascii="Nudista" w:hAnsi="Nudista" w:cs="Arial"/>
          <w:sz w:val="20"/>
          <w:szCs w:val="20"/>
        </w:rPr>
      </w:pPr>
    </w:p>
    <w:p w14:paraId="69AC0D6C" w14:textId="655FA3E6" w:rsidR="00245FEA" w:rsidRPr="00245FEA" w:rsidRDefault="001050D7" w:rsidP="00245FEA">
      <w:pPr>
        <w:spacing w:line="264" w:lineRule="auto"/>
        <w:jc w:val="both"/>
        <w:rPr>
          <w:rFonts w:ascii="Nudista" w:hAnsi="Nudista"/>
          <w:b/>
          <w:bCs/>
          <w:sz w:val="20"/>
          <w:szCs w:val="20"/>
        </w:rPr>
      </w:pPr>
      <w:r w:rsidRPr="0044655C">
        <w:rPr>
          <w:rFonts w:ascii="Nudista" w:hAnsi="Nudista" w:cs="Arial"/>
          <w:sz w:val="20"/>
          <w:szCs w:val="20"/>
        </w:rPr>
        <w:t xml:space="preserve">ako uchádzač predkladajúci ponuku na predmet </w:t>
      </w:r>
      <w:r w:rsidR="005027F0" w:rsidRPr="0044655C">
        <w:rPr>
          <w:rFonts w:ascii="Nudista" w:hAnsi="Nudista" w:cs="Arial"/>
          <w:sz w:val="20"/>
          <w:szCs w:val="20"/>
        </w:rPr>
        <w:t>zákazky</w:t>
      </w:r>
      <w:r w:rsidRPr="0044655C">
        <w:rPr>
          <w:rFonts w:ascii="Nudista" w:hAnsi="Nudista" w:cs="Arial"/>
          <w:sz w:val="20"/>
          <w:szCs w:val="20"/>
        </w:rPr>
        <w:t xml:space="preserve"> </w:t>
      </w:r>
      <w:r w:rsidR="004F74A1">
        <w:rPr>
          <w:rFonts w:ascii="Nudista" w:hAnsi="Nudista" w:cs="Arial"/>
          <w:b/>
          <w:bCs/>
          <w:sz w:val="20"/>
          <w:szCs w:val="20"/>
        </w:rPr>
        <w:t>Klasicistická kúria, Sobotište – rekonštrukcia, 1. etapa</w:t>
      </w:r>
      <w:r w:rsidR="009505F8" w:rsidRPr="0044655C">
        <w:rPr>
          <w:rFonts w:ascii="Nudista" w:hAnsi="Nudista" w:cs="Arial"/>
          <w:b/>
          <w:bCs/>
          <w:sz w:val="20"/>
          <w:szCs w:val="20"/>
        </w:rPr>
        <w:t xml:space="preserve"> </w:t>
      </w:r>
      <w:r w:rsidRPr="0044655C">
        <w:rPr>
          <w:rFonts w:ascii="Nudista" w:hAnsi="Nudista" w:cs="Arial"/>
          <w:sz w:val="20"/>
          <w:szCs w:val="20"/>
        </w:rPr>
        <w:t>vyhlásený verejným obstarávateľom</w:t>
      </w:r>
      <w:r w:rsidR="00245FEA">
        <w:rPr>
          <w:rFonts w:ascii="Nudista" w:hAnsi="Nudista" w:cs="Arial"/>
          <w:sz w:val="20"/>
          <w:szCs w:val="20"/>
        </w:rPr>
        <w:t xml:space="preserve"> – osobou podľa § 8 ods. 1 písm. b)  </w:t>
      </w:r>
      <w:r w:rsidRPr="0044655C">
        <w:rPr>
          <w:rFonts w:ascii="Nudista" w:hAnsi="Nudista" w:cs="Arial"/>
          <w:sz w:val="20"/>
          <w:szCs w:val="20"/>
        </w:rPr>
        <w:t xml:space="preserve"> </w:t>
      </w:r>
      <w:r w:rsidR="00245FEA" w:rsidRPr="0044655C">
        <w:rPr>
          <w:rFonts w:ascii="Nudista" w:hAnsi="Nudista" w:cs="Arial"/>
          <w:sz w:val="20"/>
          <w:szCs w:val="20"/>
        </w:rPr>
        <w:t>zákona č. 343/2015 Z. z. o verejnom obstarávaní  a o zmene a doplnení niektorých zákonov v platnom znení („</w:t>
      </w:r>
      <w:r w:rsidR="00245FEA" w:rsidRPr="0044655C">
        <w:rPr>
          <w:rFonts w:ascii="Nudista" w:hAnsi="Nudista" w:cs="Arial"/>
          <w:b/>
          <w:sz w:val="20"/>
          <w:szCs w:val="20"/>
        </w:rPr>
        <w:t>ZVO</w:t>
      </w:r>
      <w:r w:rsidR="00245FEA" w:rsidRPr="0044655C">
        <w:rPr>
          <w:rFonts w:ascii="Nudista" w:hAnsi="Nudista" w:cs="Arial"/>
          <w:sz w:val="20"/>
          <w:szCs w:val="20"/>
        </w:rPr>
        <w:t xml:space="preserve">“) </w:t>
      </w:r>
      <w:r w:rsidR="00245FEA">
        <w:rPr>
          <w:rFonts w:ascii="Nudista" w:hAnsi="Nudista" w:cs="Arial"/>
          <w:sz w:val="20"/>
          <w:szCs w:val="20"/>
        </w:rPr>
        <w:t xml:space="preserve">- </w:t>
      </w:r>
      <w:r w:rsidR="00245FEA">
        <w:rPr>
          <w:rFonts w:ascii="Nudista" w:hAnsi="Nudista"/>
          <w:b/>
          <w:bCs/>
          <w:sz w:val="20"/>
          <w:szCs w:val="20"/>
        </w:rPr>
        <w:t>Eduard Čenteš</w:t>
      </w:r>
      <w:r w:rsidR="009E4CAF">
        <w:rPr>
          <w:rFonts w:ascii="Nudista" w:hAnsi="Nudista"/>
          <w:b/>
          <w:bCs/>
          <w:sz w:val="20"/>
          <w:szCs w:val="20"/>
        </w:rPr>
        <w:t>, Okružná 1190/14, 905 01 Senica</w:t>
      </w:r>
      <w:r w:rsidR="008E7F2A">
        <w:rPr>
          <w:rFonts w:ascii="Nudista" w:hAnsi="Nudista"/>
          <w:b/>
          <w:bCs/>
          <w:sz w:val="20"/>
          <w:szCs w:val="20"/>
        </w:rPr>
        <w:t xml:space="preserve">, ID verejného obstarávateľa: 21029 </w:t>
      </w:r>
      <w:r w:rsidR="005027F0" w:rsidRPr="0044655C">
        <w:rPr>
          <w:rFonts w:ascii="Nudista" w:hAnsi="Nudista"/>
          <w:b/>
          <w:bCs/>
          <w:sz w:val="20"/>
          <w:szCs w:val="20"/>
        </w:rPr>
        <w:t xml:space="preserve"> </w:t>
      </w:r>
      <w:r w:rsidRPr="0044655C">
        <w:rPr>
          <w:rFonts w:ascii="Nudista" w:hAnsi="Nudista" w:cs="Arial"/>
          <w:sz w:val="20"/>
          <w:szCs w:val="20"/>
        </w:rPr>
        <w:t>postupom zadávania podlimitnej zákazky podľa § 112 až 116</w:t>
      </w:r>
      <w:r w:rsidR="00245FEA">
        <w:rPr>
          <w:rFonts w:ascii="Nudista" w:hAnsi="Nudista" w:cs="Arial"/>
          <w:sz w:val="20"/>
          <w:szCs w:val="20"/>
        </w:rPr>
        <w:t xml:space="preserve"> ZVO</w:t>
      </w:r>
      <w:r w:rsidRPr="0044655C">
        <w:rPr>
          <w:rFonts w:ascii="Nudista" w:hAnsi="Nudista" w:cs="Arial"/>
          <w:sz w:val="20"/>
          <w:szCs w:val="20"/>
        </w:rPr>
        <w:t xml:space="preserve"> vyhlásenej</w:t>
      </w:r>
      <w:r w:rsidRPr="0044655C">
        <w:rPr>
          <w:rFonts w:ascii="Nudista" w:hAnsi="Nudista" w:cs="Arial"/>
          <w:bCs/>
          <w:sz w:val="20"/>
          <w:szCs w:val="20"/>
        </w:rPr>
        <w:t xml:space="preserve"> uverejnením výzvy na predkladanie ponúk vo Vestn</w:t>
      </w:r>
      <w:r w:rsidRPr="0044655C">
        <w:rPr>
          <w:rFonts w:ascii="Nudista" w:hAnsi="Nudista" w:cs="Proba Pro"/>
          <w:bCs/>
          <w:sz w:val="20"/>
          <w:szCs w:val="20"/>
        </w:rPr>
        <w:t>í</w:t>
      </w:r>
      <w:r w:rsidRPr="0044655C">
        <w:rPr>
          <w:rFonts w:ascii="Nudista" w:hAnsi="Nudista" w:cs="Arial"/>
          <w:bCs/>
          <w:sz w:val="20"/>
          <w:szCs w:val="20"/>
        </w:rPr>
        <w:t>ku verejn</w:t>
      </w:r>
      <w:r w:rsidRPr="0044655C">
        <w:rPr>
          <w:rFonts w:ascii="Nudista" w:hAnsi="Nudista" w:cs="Proba Pro"/>
          <w:bCs/>
          <w:sz w:val="20"/>
          <w:szCs w:val="20"/>
        </w:rPr>
        <w:t>é</w:t>
      </w:r>
      <w:r w:rsidRPr="0044655C">
        <w:rPr>
          <w:rFonts w:ascii="Nudista" w:hAnsi="Nudista" w:cs="Arial"/>
          <w:bCs/>
          <w:sz w:val="20"/>
          <w:szCs w:val="20"/>
        </w:rPr>
        <w:t>ho obstar</w:t>
      </w:r>
      <w:r w:rsidRPr="0044655C">
        <w:rPr>
          <w:rFonts w:ascii="Nudista" w:hAnsi="Nudista" w:cs="Proba Pro"/>
          <w:bCs/>
          <w:sz w:val="20"/>
          <w:szCs w:val="20"/>
        </w:rPr>
        <w:t>á</w:t>
      </w:r>
      <w:r w:rsidRPr="0044655C">
        <w:rPr>
          <w:rFonts w:ascii="Nudista" w:hAnsi="Nudista" w:cs="Arial"/>
          <w:bCs/>
          <w:sz w:val="20"/>
          <w:szCs w:val="20"/>
        </w:rPr>
        <w:t xml:space="preserve">vania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číslo Vestníka</w:t>
      </w:r>
      <w:r w:rsidRPr="0044655C">
        <w:rPr>
          <w:rFonts w:ascii="Nudista" w:hAnsi="Nudista" w:cs="Arial"/>
          <w:bCs/>
          <w:i/>
          <w:sz w:val="20"/>
          <w:szCs w:val="20"/>
        </w:rPr>
        <w:t>]</w:t>
      </w:r>
      <w:r w:rsidRPr="0044655C">
        <w:rPr>
          <w:rFonts w:ascii="Nudista" w:hAnsi="Nudista" w:cs="Arial"/>
          <w:bCs/>
          <w:sz w:val="20"/>
          <w:szCs w:val="20"/>
        </w:rPr>
        <w:t xml:space="preserve"> zo dňa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dátum zverejnenia vo Vestníku</w:t>
      </w:r>
      <w:r w:rsidRPr="0044655C">
        <w:rPr>
          <w:rFonts w:ascii="Nudista" w:hAnsi="Nudista" w:cs="Arial"/>
          <w:bCs/>
          <w:i/>
          <w:sz w:val="20"/>
          <w:szCs w:val="20"/>
        </w:rPr>
        <w:t>]</w:t>
      </w:r>
      <w:r w:rsidRPr="0044655C">
        <w:rPr>
          <w:rFonts w:ascii="Nudista" w:hAnsi="Nudista" w:cs="Arial"/>
          <w:bCs/>
          <w:sz w:val="20"/>
          <w:szCs w:val="20"/>
        </w:rPr>
        <w:t xml:space="preserve"> pod číslom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číslo značky vo Vestníku</w:t>
      </w:r>
      <w:r w:rsidRPr="0044655C">
        <w:rPr>
          <w:rFonts w:ascii="Nudista" w:hAnsi="Nudista" w:cs="Arial"/>
          <w:bCs/>
          <w:i/>
          <w:sz w:val="20"/>
          <w:szCs w:val="20"/>
        </w:rPr>
        <w:t>]</w:t>
      </w:r>
      <w:r w:rsidRPr="0044655C">
        <w:rPr>
          <w:rFonts w:ascii="Nudista" w:hAnsi="Nudista" w:cs="Arial"/>
          <w:sz w:val="20"/>
          <w:szCs w:val="20"/>
        </w:rPr>
        <w:t xml:space="preserve"> (ďalej len „</w:t>
      </w:r>
      <w:r w:rsidRPr="0044655C">
        <w:rPr>
          <w:rFonts w:ascii="Nudista" w:hAnsi="Nudista" w:cs="Arial"/>
          <w:b/>
          <w:sz w:val="20"/>
          <w:szCs w:val="20"/>
        </w:rPr>
        <w:t>súťaž</w:t>
      </w:r>
      <w:r w:rsidRPr="0044655C">
        <w:rPr>
          <w:rFonts w:ascii="Nudista" w:hAnsi="Nudista" w:cs="Arial"/>
          <w:sz w:val="20"/>
          <w:szCs w:val="20"/>
        </w:rPr>
        <w:t xml:space="preserve">“), týmto </w:t>
      </w:r>
    </w:p>
    <w:p w14:paraId="088BD5DC" w14:textId="77777777" w:rsidR="00245FEA" w:rsidRPr="00245FEA" w:rsidRDefault="00245FEA" w:rsidP="00245FEA">
      <w:pPr>
        <w:rPr>
          <w:rFonts w:ascii="Times New Roman" w:eastAsia="Times New Roman" w:hAnsi="Times New Roman" w:cs="Times New Roman"/>
          <w:noProof w:val="0"/>
          <w:color w:val="auto"/>
          <w:sz w:val="24"/>
          <w:szCs w:val="24"/>
          <w:lang w:eastAsia="sk-SK"/>
        </w:rPr>
      </w:pPr>
    </w:p>
    <w:p w14:paraId="55CCA9EA" w14:textId="77777777" w:rsidR="00245FEA" w:rsidRPr="0044655C" w:rsidRDefault="00245FEA" w:rsidP="000C398A">
      <w:pPr>
        <w:jc w:val="both"/>
        <w:rPr>
          <w:rFonts w:ascii="Nudista" w:hAnsi="Nudista"/>
          <w:bCs/>
          <w:sz w:val="20"/>
          <w:szCs w:val="20"/>
        </w:rPr>
      </w:pPr>
    </w:p>
    <w:p w14:paraId="6A94817D" w14:textId="77777777" w:rsidR="00CA1461" w:rsidRPr="0044655C" w:rsidRDefault="00CA1461" w:rsidP="000C398A">
      <w:pPr>
        <w:jc w:val="center"/>
        <w:rPr>
          <w:rFonts w:ascii="Nudista" w:hAnsi="Nudista"/>
          <w:bCs/>
          <w:sz w:val="20"/>
          <w:szCs w:val="20"/>
        </w:rPr>
      </w:pPr>
      <w:r w:rsidRPr="0044655C">
        <w:rPr>
          <w:rFonts w:ascii="Nudista" w:hAnsi="Nudista"/>
          <w:b/>
          <w:bCs/>
          <w:sz w:val="20"/>
          <w:szCs w:val="20"/>
        </w:rPr>
        <w:t>čestne vyhlasujem, že</w:t>
      </w:r>
    </w:p>
    <w:p w14:paraId="5E388CEC" w14:textId="77777777" w:rsidR="00CA1461" w:rsidRPr="0044655C" w:rsidRDefault="00CA1461" w:rsidP="000C398A">
      <w:pPr>
        <w:jc w:val="both"/>
        <w:rPr>
          <w:rFonts w:ascii="Nudista" w:hAnsi="Nudista"/>
          <w:b/>
          <w:bCs/>
          <w:sz w:val="20"/>
          <w:szCs w:val="20"/>
        </w:rPr>
      </w:pPr>
    </w:p>
    <w:p w14:paraId="3A8324E2" w14:textId="77777777" w:rsidR="00CA1461" w:rsidRPr="0044655C" w:rsidRDefault="00CA1461" w:rsidP="000C398A">
      <w:pPr>
        <w:jc w:val="both"/>
        <w:rPr>
          <w:rFonts w:ascii="Nudista" w:hAnsi="Nudista"/>
          <w:b/>
          <w:bCs/>
          <w:sz w:val="20"/>
          <w:szCs w:val="20"/>
        </w:rPr>
      </w:pPr>
    </w:p>
    <w:p w14:paraId="542AC233" w14:textId="77777777" w:rsidR="00CA1461" w:rsidRPr="0044655C" w:rsidRDefault="00CA1461" w:rsidP="000C398A">
      <w:pPr>
        <w:jc w:val="both"/>
        <w:rPr>
          <w:rFonts w:ascii="Nudista" w:hAnsi="Nudista"/>
          <w:bCs/>
          <w:sz w:val="20"/>
          <w:szCs w:val="20"/>
        </w:rPr>
      </w:pPr>
      <w:r w:rsidRPr="0044655C">
        <w:rPr>
          <w:rFonts w:ascii="Nudista" w:hAnsi="Nudista"/>
          <w:b/>
          <w:bCs/>
          <w:sz w:val="20"/>
          <w:szCs w:val="20"/>
        </w:rPr>
        <w:t>spĺňam všetky podmienky účasti</w:t>
      </w:r>
      <w:r w:rsidRPr="0044655C">
        <w:rPr>
          <w:rFonts w:ascii="Nudista" w:hAnsi="Nudista"/>
          <w:bCs/>
          <w:sz w:val="20"/>
          <w:szCs w:val="20"/>
        </w:rPr>
        <w:t xml:space="preserve"> tejto súťaže určené verejným obstarávateľom a</w:t>
      </w:r>
      <w:r w:rsidRPr="0044655C">
        <w:rPr>
          <w:rFonts w:ascii="Nudista" w:hAnsi="Nudista" w:cs="Calibri"/>
          <w:bCs/>
          <w:sz w:val="20"/>
          <w:szCs w:val="20"/>
        </w:rPr>
        <w:t> </w:t>
      </w:r>
      <w:r w:rsidRPr="0044655C">
        <w:rPr>
          <w:rFonts w:ascii="Nudista" w:hAnsi="Nudista"/>
          <w:bCs/>
          <w:sz w:val="20"/>
          <w:szCs w:val="20"/>
        </w:rPr>
        <w:t xml:space="preserve">poskytnem verejnému obstarávateľovi na požiadanie doklady, ktoré týmto čestným vyhlásením nahradzujem. </w:t>
      </w:r>
    </w:p>
    <w:p w14:paraId="0768FF0A" w14:textId="77777777" w:rsidR="00CA1461" w:rsidRPr="0044655C" w:rsidRDefault="00CA1461" w:rsidP="000C398A">
      <w:pPr>
        <w:jc w:val="both"/>
        <w:rPr>
          <w:rFonts w:ascii="Nudista" w:hAnsi="Nudista"/>
          <w:bCs/>
          <w:sz w:val="20"/>
          <w:szCs w:val="20"/>
        </w:rPr>
      </w:pPr>
    </w:p>
    <w:p w14:paraId="620CD44F" w14:textId="77777777" w:rsidR="00CA1461" w:rsidRPr="0044655C" w:rsidRDefault="00CA1461" w:rsidP="000C398A">
      <w:pPr>
        <w:jc w:val="both"/>
        <w:rPr>
          <w:rFonts w:ascii="Nudista" w:hAnsi="Nudista"/>
          <w:bCs/>
          <w:sz w:val="20"/>
          <w:szCs w:val="20"/>
        </w:rPr>
      </w:pPr>
    </w:p>
    <w:p w14:paraId="2139C4F3" w14:textId="77777777" w:rsidR="00CA1461" w:rsidRPr="0044655C" w:rsidRDefault="00CA1461" w:rsidP="000C398A">
      <w:pPr>
        <w:jc w:val="both"/>
        <w:rPr>
          <w:rFonts w:ascii="Nudista" w:hAnsi="Nudista"/>
          <w:bCs/>
          <w:i/>
          <w:sz w:val="18"/>
          <w:szCs w:val="16"/>
        </w:rPr>
      </w:pPr>
      <w:r w:rsidRPr="0044655C">
        <w:rPr>
          <w:rFonts w:ascii="Nudista" w:hAnsi="Nudista"/>
          <w:bCs/>
          <w:i/>
          <w:sz w:val="18"/>
          <w:szCs w:val="16"/>
          <w:highlight w:val="lightGray"/>
        </w:rPr>
        <w:t>[Uchádzač môže ďalej v</w:t>
      </w:r>
      <w:r w:rsidRPr="0044655C">
        <w:rPr>
          <w:rFonts w:ascii="Nudista" w:hAnsi="Nudista" w:cs="Calibri"/>
          <w:bCs/>
          <w:i/>
          <w:sz w:val="18"/>
          <w:szCs w:val="16"/>
          <w:highlight w:val="lightGray"/>
        </w:rPr>
        <w:t xml:space="preserve"> tomto </w:t>
      </w:r>
      <w:r w:rsidRPr="0044655C">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44655C" w:rsidRDefault="00CA1461" w:rsidP="000C398A">
      <w:pPr>
        <w:pStyle w:val="Zarkazkladnhotextu2"/>
        <w:ind w:left="0"/>
        <w:jc w:val="center"/>
        <w:rPr>
          <w:rFonts w:ascii="Nudista" w:hAnsi="Nudista" w:cs="Arial"/>
          <w:b/>
          <w:szCs w:val="20"/>
          <w:highlight w:val="yellow"/>
        </w:rPr>
      </w:pPr>
    </w:p>
    <w:p w14:paraId="419FC548" w14:textId="77777777" w:rsidR="00CA1461" w:rsidRPr="0044655C" w:rsidRDefault="00CA1461" w:rsidP="000C398A">
      <w:pPr>
        <w:pStyle w:val="Zarkazkladnhotextu2"/>
        <w:ind w:left="0"/>
        <w:rPr>
          <w:rFonts w:ascii="Nudista" w:hAnsi="Nudista" w:cs="Arial"/>
          <w:b/>
          <w:szCs w:val="20"/>
          <w:highlight w:val="yellow"/>
        </w:rPr>
      </w:pPr>
    </w:p>
    <w:p w14:paraId="3D0DB9DF" w14:textId="77777777" w:rsidR="001050D7" w:rsidRPr="0044655C" w:rsidRDefault="001050D7" w:rsidP="000C398A">
      <w:pPr>
        <w:pStyle w:val="Zarkazkladnhotextu2"/>
        <w:tabs>
          <w:tab w:val="left" w:pos="5103"/>
        </w:tabs>
        <w:spacing w:line="264" w:lineRule="auto"/>
        <w:ind w:left="0"/>
        <w:rPr>
          <w:rFonts w:ascii="Nudista" w:hAnsi="Nudista" w:cs="Arial"/>
          <w:szCs w:val="20"/>
        </w:rPr>
      </w:pPr>
      <w:r w:rsidRPr="0044655C">
        <w:rPr>
          <w:rFonts w:ascii="Nudista" w:hAnsi="Nudista" w:cs="Arial"/>
          <w:szCs w:val="20"/>
        </w:rPr>
        <w:t>V ............................, dňa ...................</w:t>
      </w:r>
      <w:r w:rsidRPr="0044655C">
        <w:rPr>
          <w:rFonts w:ascii="Nudista" w:hAnsi="Nudista" w:cs="Arial"/>
          <w:szCs w:val="20"/>
        </w:rPr>
        <w:tab/>
      </w:r>
    </w:p>
    <w:p w14:paraId="52A072F5" w14:textId="77777777" w:rsidR="001050D7" w:rsidRPr="0044655C" w:rsidRDefault="001050D7" w:rsidP="000C398A">
      <w:pPr>
        <w:pStyle w:val="Zarkazkladnhotextu2"/>
        <w:tabs>
          <w:tab w:val="left" w:pos="5103"/>
        </w:tabs>
        <w:spacing w:line="264" w:lineRule="auto"/>
        <w:ind w:left="0"/>
        <w:rPr>
          <w:rFonts w:ascii="Nudista" w:hAnsi="Nudista" w:cs="Arial"/>
          <w:szCs w:val="20"/>
        </w:rPr>
      </w:pPr>
      <w:r w:rsidRPr="0044655C">
        <w:rPr>
          <w:rFonts w:ascii="Nudista" w:hAnsi="Nudista" w:cs="Arial"/>
          <w:i/>
          <w:szCs w:val="20"/>
          <w:highlight w:val="lightGray"/>
        </w:rPr>
        <w:t>(uviesť miesto a</w:t>
      </w:r>
      <w:r w:rsidRPr="0044655C">
        <w:rPr>
          <w:rFonts w:ascii="Nudista" w:hAnsi="Nudista" w:cs="Calibri"/>
          <w:i/>
          <w:szCs w:val="20"/>
          <w:highlight w:val="lightGray"/>
        </w:rPr>
        <w:t> </w:t>
      </w:r>
      <w:r w:rsidRPr="0044655C">
        <w:rPr>
          <w:rFonts w:ascii="Nudista" w:hAnsi="Nudista" w:cs="Arial"/>
          <w:i/>
          <w:szCs w:val="20"/>
          <w:highlight w:val="lightGray"/>
        </w:rPr>
        <w:t>d</w:t>
      </w:r>
      <w:r w:rsidRPr="0044655C">
        <w:rPr>
          <w:rFonts w:ascii="Nudista" w:hAnsi="Nudista" w:cs="Proba Pro"/>
          <w:i/>
          <w:szCs w:val="20"/>
          <w:highlight w:val="lightGray"/>
        </w:rPr>
        <w:t>á</w:t>
      </w:r>
      <w:r w:rsidRPr="0044655C">
        <w:rPr>
          <w:rFonts w:ascii="Nudista" w:hAnsi="Nudista" w:cs="Arial"/>
          <w:i/>
          <w:szCs w:val="20"/>
          <w:highlight w:val="lightGray"/>
        </w:rPr>
        <w:t>tum podpisu)</w:t>
      </w:r>
    </w:p>
    <w:p w14:paraId="7066FDC3" w14:textId="77777777" w:rsidR="001050D7" w:rsidRPr="0044655C"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44655C" w:rsidRDefault="001050D7" w:rsidP="000C398A">
      <w:pPr>
        <w:pStyle w:val="Zarkazkladnhotextu2"/>
        <w:tabs>
          <w:tab w:val="left" w:pos="5103"/>
        </w:tabs>
        <w:spacing w:line="264" w:lineRule="auto"/>
        <w:ind w:left="0"/>
        <w:rPr>
          <w:rFonts w:ascii="Nudista" w:hAnsi="Nudista" w:cs="Arial"/>
          <w:szCs w:val="20"/>
        </w:rPr>
      </w:pPr>
      <w:r w:rsidRPr="0044655C">
        <w:rPr>
          <w:rFonts w:ascii="Nudista" w:hAnsi="Nudista" w:cs="Arial"/>
          <w:szCs w:val="20"/>
        </w:rPr>
        <w:t>Podpis: ..........................................</w:t>
      </w:r>
    </w:p>
    <w:p w14:paraId="49C31A47" w14:textId="77777777" w:rsidR="001050D7" w:rsidRPr="0044655C" w:rsidRDefault="001050D7" w:rsidP="000C398A">
      <w:pPr>
        <w:pStyle w:val="Zarkazkladnhotextu2"/>
        <w:tabs>
          <w:tab w:val="left" w:pos="5103"/>
        </w:tabs>
        <w:spacing w:line="264" w:lineRule="auto"/>
        <w:ind w:left="0"/>
        <w:rPr>
          <w:rFonts w:ascii="Nudista" w:hAnsi="Nudista" w:cs="Arial"/>
          <w:i/>
          <w:szCs w:val="20"/>
        </w:rPr>
      </w:pPr>
      <w:r w:rsidRPr="0044655C">
        <w:rPr>
          <w:rFonts w:ascii="Nudista" w:hAnsi="Nudista" w:cs="Arial"/>
          <w:i/>
          <w:szCs w:val="20"/>
          <w:highlight w:val="lightGray"/>
        </w:rPr>
        <w:t>(uviesť meno, priezvisko a</w:t>
      </w:r>
      <w:r w:rsidRPr="0044655C">
        <w:rPr>
          <w:rFonts w:ascii="Nudista" w:hAnsi="Nudista" w:cs="Calibri"/>
          <w:i/>
          <w:szCs w:val="20"/>
          <w:highlight w:val="lightGray"/>
        </w:rPr>
        <w:t> </w:t>
      </w:r>
      <w:r w:rsidRPr="0044655C">
        <w:rPr>
          <w:rFonts w:ascii="Nudista" w:hAnsi="Nudista" w:cs="Arial"/>
          <w:i/>
          <w:szCs w:val="20"/>
          <w:highlight w:val="lightGray"/>
        </w:rPr>
        <w:t>funkciu konaj</w:t>
      </w:r>
      <w:r w:rsidRPr="0044655C">
        <w:rPr>
          <w:rFonts w:ascii="Nudista" w:hAnsi="Nudista" w:cs="Proba Pro"/>
          <w:i/>
          <w:szCs w:val="20"/>
          <w:highlight w:val="lightGray"/>
        </w:rPr>
        <w:t>ú</w:t>
      </w:r>
      <w:r w:rsidRPr="0044655C">
        <w:rPr>
          <w:rFonts w:ascii="Nudista" w:hAnsi="Nudista" w:cs="Arial"/>
          <w:i/>
          <w:szCs w:val="20"/>
          <w:highlight w:val="lightGray"/>
        </w:rPr>
        <w:t>cej osoby)</w:t>
      </w:r>
      <w:r w:rsidRPr="0044655C">
        <w:rPr>
          <w:rFonts w:ascii="Nudista" w:hAnsi="Nudista" w:cs="Arial"/>
          <w:i/>
          <w:szCs w:val="20"/>
        </w:rPr>
        <w:t xml:space="preserve"> </w:t>
      </w:r>
    </w:p>
    <w:p w14:paraId="29602EB4" w14:textId="77777777" w:rsidR="00CA1461" w:rsidRPr="0044655C" w:rsidRDefault="00CA1461" w:rsidP="000C398A">
      <w:pPr>
        <w:pStyle w:val="Zarkazkladnhotextu2"/>
        <w:ind w:left="0"/>
        <w:rPr>
          <w:rFonts w:ascii="Nudista" w:hAnsi="Nudista" w:cs="Arial"/>
          <w:szCs w:val="20"/>
          <w:highlight w:val="yellow"/>
        </w:rPr>
      </w:pPr>
    </w:p>
    <w:p w14:paraId="5FA53F2B" w14:textId="61752E4F" w:rsidR="00CA1461" w:rsidRPr="0044655C" w:rsidRDefault="00CA1461" w:rsidP="000C398A">
      <w:pPr>
        <w:rPr>
          <w:rFonts w:ascii="Nudista" w:hAnsi="Nudista"/>
        </w:rPr>
      </w:pPr>
    </w:p>
    <w:p w14:paraId="677E76CC" w14:textId="79A051BD" w:rsidR="00CA1461" w:rsidRPr="0044655C" w:rsidRDefault="00CA1461" w:rsidP="000C398A">
      <w:pPr>
        <w:rPr>
          <w:rFonts w:ascii="Nudista" w:hAnsi="Nudista"/>
        </w:rPr>
      </w:pPr>
    </w:p>
    <w:p w14:paraId="166CB381" w14:textId="632F0872" w:rsidR="00CA1461" w:rsidRPr="0044655C" w:rsidRDefault="00CA1461" w:rsidP="000C398A">
      <w:pPr>
        <w:rPr>
          <w:rFonts w:ascii="Nudista" w:hAnsi="Nudista"/>
        </w:rPr>
      </w:pPr>
    </w:p>
    <w:p w14:paraId="1E63DA2D" w14:textId="77B5C53D" w:rsidR="00CA1461" w:rsidRPr="0044655C" w:rsidRDefault="00CA1461" w:rsidP="000C398A">
      <w:pPr>
        <w:rPr>
          <w:rFonts w:ascii="Nudista" w:hAnsi="Nudista"/>
        </w:rPr>
      </w:pPr>
    </w:p>
    <w:p w14:paraId="0217B628" w14:textId="77777777" w:rsidR="0097459D" w:rsidRPr="0044655C" w:rsidRDefault="0097459D" w:rsidP="000C398A">
      <w:pPr>
        <w:rPr>
          <w:rFonts w:ascii="Nudista" w:hAnsi="Nudista"/>
        </w:rPr>
      </w:pPr>
    </w:p>
    <w:p w14:paraId="28A22279" w14:textId="6F113679" w:rsidR="00CA1461" w:rsidRPr="0044655C" w:rsidRDefault="00CA1461" w:rsidP="000C398A">
      <w:pPr>
        <w:rPr>
          <w:rFonts w:ascii="Nudista" w:hAnsi="Nudista"/>
        </w:rPr>
      </w:pPr>
    </w:p>
    <w:p w14:paraId="0263BAD8" w14:textId="47039FC0" w:rsidR="00CA1461" w:rsidRPr="0044655C" w:rsidRDefault="00CA1461" w:rsidP="000C398A">
      <w:pPr>
        <w:rPr>
          <w:rFonts w:ascii="Nudista" w:hAnsi="Nudista"/>
        </w:rPr>
      </w:pPr>
    </w:p>
    <w:p w14:paraId="4DB732CC" w14:textId="77777777" w:rsidR="001050D7" w:rsidRPr="0044655C" w:rsidRDefault="001050D7" w:rsidP="000C398A">
      <w:pPr>
        <w:pStyle w:val="SAPHlavn"/>
        <w:widowControl/>
        <w:ind w:left="2880" w:hanging="2880"/>
        <w:jc w:val="both"/>
        <w:rPr>
          <w:rFonts w:ascii="Nudista" w:hAnsi="Nudista"/>
        </w:rPr>
        <w:sectPr w:rsidR="001050D7" w:rsidRPr="0044655C" w:rsidSect="00267B50">
          <w:pgSz w:w="11900" w:h="16840"/>
          <w:pgMar w:top="1417" w:right="1417" w:bottom="1417" w:left="1560" w:header="708" w:footer="708" w:gutter="0"/>
          <w:cols w:space="708"/>
          <w:docGrid w:linePitch="360"/>
        </w:sectPr>
      </w:pPr>
      <w:bookmarkStart w:id="190" w:name="_Toc535795"/>
      <w:bookmarkStart w:id="191" w:name="_Toc31704855"/>
    </w:p>
    <w:p w14:paraId="634CBE45" w14:textId="1D730017" w:rsidR="00CA1461" w:rsidRPr="0044655C" w:rsidRDefault="00CA1461" w:rsidP="005A3E45">
      <w:pPr>
        <w:pStyle w:val="Nadpis1"/>
        <w:keepNext w:val="0"/>
        <w:keepLines w:val="0"/>
        <w:widowControl w:val="0"/>
        <w:spacing w:before="0"/>
        <w:jc w:val="both"/>
        <w:rPr>
          <w:rFonts w:ascii="Nudista" w:hAnsi="Nudista"/>
          <w:b/>
          <w:sz w:val="28"/>
          <w:szCs w:val="28"/>
        </w:rPr>
      </w:pPr>
      <w:bookmarkStart w:id="192" w:name="_Toc79476766"/>
      <w:r w:rsidRPr="0044655C">
        <w:rPr>
          <w:rFonts w:ascii="Nudista" w:hAnsi="Nudista"/>
          <w:b/>
          <w:sz w:val="28"/>
          <w:szCs w:val="28"/>
        </w:rPr>
        <w:lastRenderedPageBreak/>
        <w:t>Príloha č.</w:t>
      </w:r>
      <w:r w:rsidR="006B61B7" w:rsidRPr="0044655C">
        <w:rPr>
          <w:rFonts w:ascii="Nudista" w:hAnsi="Nudista"/>
          <w:b/>
          <w:sz w:val="28"/>
          <w:szCs w:val="28"/>
        </w:rPr>
        <w:t xml:space="preserve"> A.</w:t>
      </w:r>
      <w:bookmarkStart w:id="193" w:name="_Hlk534886711"/>
      <w:bookmarkEnd w:id="190"/>
      <w:bookmarkEnd w:id="191"/>
      <w:r w:rsidR="00637B19" w:rsidRPr="0044655C">
        <w:rPr>
          <w:rFonts w:ascii="Nudista" w:hAnsi="Nudista"/>
          <w:b/>
          <w:sz w:val="28"/>
          <w:szCs w:val="28"/>
        </w:rPr>
        <w:t>2</w:t>
      </w:r>
      <w:r w:rsidR="005A3E45" w:rsidRPr="0044655C">
        <w:rPr>
          <w:rFonts w:ascii="Nudista" w:hAnsi="Nudista"/>
          <w:b/>
          <w:sz w:val="28"/>
          <w:szCs w:val="28"/>
        </w:rPr>
        <w:t>:</w:t>
      </w:r>
      <w:r w:rsidR="005A3E45" w:rsidRPr="0044655C">
        <w:rPr>
          <w:rFonts w:ascii="Nudista" w:hAnsi="Nudista"/>
          <w:b/>
          <w:sz w:val="28"/>
          <w:szCs w:val="28"/>
        </w:rPr>
        <w:tab/>
      </w:r>
      <w:r w:rsidR="001050D7" w:rsidRPr="0044655C">
        <w:rPr>
          <w:rFonts w:ascii="Nudista" w:hAnsi="Nudista"/>
          <w:b/>
          <w:sz w:val="28"/>
          <w:szCs w:val="28"/>
        </w:rPr>
        <w:t xml:space="preserve">Čestné vyhlásenie </w:t>
      </w:r>
      <w:r w:rsidR="007E02F6" w:rsidRPr="0044655C">
        <w:rPr>
          <w:rFonts w:ascii="Nudista" w:hAnsi="Nudista"/>
          <w:b/>
          <w:sz w:val="28"/>
          <w:szCs w:val="28"/>
        </w:rPr>
        <w:t>o akceptácii podmienok súťaže a o neprítomnosti konfliktu záujmov</w:t>
      </w:r>
      <w:bookmarkEnd w:id="192"/>
      <w:r w:rsidR="007E02F6" w:rsidRPr="0044655C">
        <w:rPr>
          <w:rFonts w:ascii="Nudista" w:hAnsi="Nudista"/>
          <w:b/>
          <w:sz w:val="28"/>
          <w:szCs w:val="28"/>
        </w:rPr>
        <w:t xml:space="preserve"> </w:t>
      </w:r>
    </w:p>
    <w:p w14:paraId="122C4DE9" w14:textId="77777777" w:rsidR="00CA1461" w:rsidRPr="0044655C" w:rsidRDefault="00CA1461" w:rsidP="000C398A">
      <w:pPr>
        <w:rPr>
          <w:rFonts w:ascii="Nudista" w:hAnsi="Nudista" w:cs="Arial"/>
        </w:rPr>
      </w:pPr>
    </w:p>
    <w:p w14:paraId="48B5AC40" w14:textId="77777777" w:rsidR="00CA1461" w:rsidRPr="0044655C" w:rsidRDefault="00CA1461" w:rsidP="000C398A">
      <w:pPr>
        <w:rPr>
          <w:rFonts w:ascii="Nudista" w:hAnsi="Nudista" w:cs="Arial"/>
        </w:rPr>
      </w:pPr>
    </w:p>
    <w:p w14:paraId="4466C076" w14:textId="205A72BF" w:rsidR="00CA1461" w:rsidRPr="0044655C" w:rsidRDefault="00CA1461"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Obchodné meno/ názov: </w:t>
      </w:r>
      <w:r w:rsidR="001050D7" w:rsidRPr="0044655C">
        <w:rPr>
          <w:rFonts w:ascii="Nudista" w:hAnsi="Nudista" w:cs="Arial"/>
          <w:sz w:val="20"/>
          <w:szCs w:val="20"/>
        </w:rPr>
        <w:t xml:space="preserve">   </w:t>
      </w:r>
      <w:r w:rsidRPr="0044655C">
        <w:rPr>
          <w:rFonts w:ascii="Nudista" w:hAnsi="Nudista" w:cs="Arial"/>
          <w:sz w:val="20"/>
          <w:szCs w:val="20"/>
        </w:rPr>
        <w:t>........................................................................................................................................</w:t>
      </w:r>
    </w:p>
    <w:p w14:paraId="34F245EF" w14:textId="4DFEE312" w:rsidR="00CA1461" w:rsidRPr="0044655C" w:rsidRDefault="00CA1461"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Sídlo: </w:t>
      </w:r>
      <w:r w:rsidRPr="0044655C">
        <w:rPr>
          <w:rFonts w:ascii="Nudista" w:hAnsi="Nudista" w:cs="Arial"/>
          <w:sz w:val="20"/>
          <w:szCs w:val="20"/>
        </w:rPr>
        <w:tab/>
      </w:r>
      <w:r w:rsidRPr="0044655C">
        <w:rPr>
          <w:rFonts w:ascii="Nudista" w:hAnsi="Nudista" w:cs="Arial"/>
          <w:sz w:val="20"/>
          <w:szCs w:val="20"/>
        </w:rPr>
        <w:tab/>
      </w:r>
      <w:r w:rsidRPr="0044655C">
        <w:rPr>
          <w:rFonts w:ascii="Nudista" w:hAnsi="Nudista" w:cs="Arial"/>
          <w:sz w:val="20"/>
          <w:szCs w:val="20"/>
        </w:rPr>
        <w:tab/>
      </w:r>
      <w:r w:rsidR="001050D7" w:rsidRPr="0044655C">
        <w:rPr>
          <w:rFonts w:ascii="Nudista" w:hAnsi="Nudista" w:cs="Arial"/>
          <w:sz w:val="20"/>
          <w:szCs w:val="20"/>
        </w:rPr>
        <w:t xml:space="preserve">   </w:t>
      </w:r>
      <w:r w:rsidRPr="0044655C">
        <w:rPr>
          <w:rFonts w:ascii="Nudista" w:hAnsi="Nudista" w:cs="Arial"/>
          <w:sz w:val="20"/>
          <w:szCs w:val="20"/>
        </w:rPr>
        <w:t>.........................................................................................................................................</w:t>
      </w:r>
    </w:p>
    <w:p w14:paraId="4D71BE36" w14:textId="630C4520" w:rsidR="00CA1461" w:rsidRPr="0044655C" w:rsidRDefault="00CA1461"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IČO: </w:t>
      </w:r>
      <w:r w:rsidRPr="0044655C">
        <w:rPr>
          <w:rFonts w:ascii="Nudista" w:hAnsi="Nudista" w:cs="Arial"/>
          <w:sz w:val="20"/>
          <w:szCs w:val="20"/>
        </w:rPr>
        <w:tab/>
      </w:r>
      <w:r w:rsidRPr="0044655C">
        <w:rPr>
          <w:rFonts w:ascii="Nudista" w:hAnsi="Nudista" w:cs="Arial"/>
          <w:sz w:val="20"/>
          <w:szCs w:val="20"/>
        </w:rPr>
        <w:tab/>
      </w:r>
      <w:r w:rsidRPr="0044655C">
        <w:rPr>
          <w:rFonts w:ascii="Nudista" w:hAnsi="Nudista" w:cs="Arial"/>
          <w:sz w:val="20"/>
          <w:szCs w:val="20"/>
        </w:rPr>
        <w:tab/>
      </w:r>
      <w:r w:rsidR="001050D7" w:rsidRPr="0044655C">
        <w:rPr>
          <w:rFonts w:ascii="Nudista" w:hAnsi="Nudista" w:cs="Arial"/>
          <w:sz w:val="20"/>
          <w:szCs w:val="20"/>
        </w:rPr>
        <w:t xml:space="preserve">   </w:t>
      </w:r>
      <w:r w:rsidRPr="0044655C">
        <w:rPr>
          <w:rFonts w:ascii="Nudista" w:hAnsi="Nudista" w:cs="Arial"/>
          <w:sz w:val="20"/>
          <w:szCs w:val="20"/>
        </w:rPr>
        <w:t>.........................................................................................................................................</w:t>
      </w:r>
    </w:p>
    <w:p w14:paraId="1F9AF609" w14:textId="32001337" w:rsidR="00CA1461" w:rsidRPr="0044655C" w:rsidRDefault="00CA1461" w:rsidP="000C398A">
      <w:pPr>
        <w:spacing w:before="120" w:line="264" w:lineRule="auto"/>
        <w:ind w:left="357" w:hanging="357"/>
        <w:rPr>
          <w:rFonts w:ascii="Nudista" w:hAnsi="Nudista" w:cs="Arial"/>
          <w:sz w:val="20"/>
          <w:szCs w:val="20"/>
        </w:rPr>
      </w:pPr>
      <w:r w:rsidRPr="0044655C">
        <w:rPr>
          <w:rFonts w:ascii="Nudista" w:hAnsi="Nudista" w:cs="Arial"/>
          <w:sz w:val="20"/>
          <w:szCs w:val="20"/>
        </w:rPr>
        <w:t>Konajúci prostredníctvom: .........................................................................................................................................</w:t>
      </w:r>
    </w:p>
    <w:p w14:paraId="16DD77A3" w14:textId="77777777" w:rsidR="00CA1461" w:rsidRPr="0044655C" w:rsidRDefault="00CA1461" w:rsidP="000C398A">
      <w:pPr>
        <w:spacing w:line="264" w:lineRule="auto"/>
        <w:jc w:val="both"/>
        <w:rPr>
          <w:rFonts w:ascii="Nudista" w:hAnsi="Nudista" w:cs="Arial"/>
          <w:sz w:val="20"/>
          <w:szCs w:val="20"/>
        </w:rPr>
      </w:pPr>
    </w:p>
    <w:p w14:paraId="5C43C9DB" w14:textId="32B8EAD9" w:rsidR="002D1ACE" w:rsidRPr="0044655C" w:rsidRDefault="002D1ACE" w:rsidP="000C398A">
      <w:pPr>
        <w:spacing w:line="264" w:lineRule="auto"/>
        <w:jc w:val="both"/>
        <w:rPr>
          <w:rFonts w:ascii="Nudista" w:hAnsi="Nudista" w:cs="Arial"/>
          <w:sz w:val="20"/>
          <w:szCs w:val="20"/>
        </w:rPr>
      </w:pPr>
      <w:r w:rsidRPr="0044655C">
        <w:rPr>
          <w:rFonts w:ascii="Nudista" w:hAnsi="Nudista" w:cs="Arial"/>
          <w:sz w:val="20"/>
          <w:szCs w:val="20"/>
        </w:rPr>
        <w:t xml:space="preserve">ako uchádzač predkladajúci ponuku na predmet </w:t>
      </w:r>
      <w:r w:rsidR="00312AE1" w:rsidRPr="0044655C">
        <w:rPr>
          <w:rFonts w:ascii="Nudista" w:hAnsi="Nudista" w:cs="Arial"/>
          <w:sz w:val="20"/>
          <w:szCs w:val="20"/>
        </w:rPr>
        <w:t>zákazky</w:t>
      </w:r>
      <w:r w:rsidRPr="0044655C">
        <w:rPr>
          <w:rFonts w:ascii="Nudista" w:hAnsi="Nudista" w:cs="Arial"/>
          <w:sz w:val="20"/>
          <w:szCs w:val="20"/>
        </w:rPr>
        <w:t xml:space="preserve"> </w:t>
      </w:r>
      <w:r w:rsidR="00A963FE">
        <w:rPr>
          <w:rFonts w:ascii="Nudista" w:hAnsi="Nudista" w:cs="Arial"/>
          <w:b/>
          <w:bCs/>
          <w:sz w:val="20"/>
          <w:szCs w:val="20"/>
        </w:rPr>
        <w:t>Klasicistická kúria, Sobotište – rekonštrukcia, 1. etapa</w:t>
      </w:r>
      <w:r w:rsidR="00277509" w:rsidRPr="0044655C">
        <w:rPr>
          <w:rFonts w:ascii="Nudista" w:hAnsi="Nudista" w:cs="Arial"/>
          <w:sz w:val="20"/>
          <w:szCs w:val="20"/>
        </w:rPr>
        <w:t xml:space="preserve"> </w:t>
      </w:r>
      <w:r w:rsidR="00312AE1" w:rsidRPr="0044655C">
        <w:rPr>
          <w:rFonts w:ascii="Nudista" w:hAnsi="Nudista" w:cs="Arial"/>
          <w:sz w:val="20"/>
          <w:szCs w:val="20"/>
        </w:rPr>
        <w:t xml:space="preserve">vyhlásený verejným obstarávateľom </w:t>
      </w:r>
      <w:r w:rsidR="00910D1F">
        <w:rPr>
          <w:rFonts w:ascii="Nudista" w:hAnsi="Nudista" w:cs="Arial"/>
          <w:sz w:val="20"/>
          <w:szCs w:val="20"/>
        </w:rPr>
        <w:t xml:space="preserve">– osobou podľa § 8 ods. 1 písm. b)  </w:t>
      </w:r>
      <w:r w:rsidR="00910D1F" w:rsidRPr="0044655C">
        <w:rPr>
          <w:rFonts w:ascii="Nudista" w:hAnsi="Nudista" w:cs="Arial"/>
          <w:sz w:val="20"/>
          <w:szCs w:val="20"/>
        </w:rPr>
        <w:t xml:space="preserve"> zákona č. 343/2015 Z. z. o verejnom obstarávaní  a o zmene a doplnení niektorých zákonov v platnom znení („</w:t>
      </w:r>
      <w:r w:rsidR="00910D1F" w:rsidRPr="0044655C">
        <w:rPr>
          <w:rFonts w:ascii="Nudista" w:hAnsi="Nudista" w:cs="Arial"/>
          <w:b/>
          <w:sz w:val="20"/>
          <w:szCs w:val="20"/>
        </w:rPr>
        <w:t>ZVO</w:t>
      </w:r>
      <w:r w:rsidR="00910D1F" w:rsidRPr="0044655C">
        <w:rPr>
          <w:rFonts w:ascii="Nudista" w:hAnsi="Nudista" w:cs="Arial"/>
          <w:sz w:val="20"/>
          <w:szCs w:val="20"/>
        </w:rPr>
        <w:t xml:space="preserve">“) </w:t>
      </w:r>
      <w:r w:rsidR="00910D1F">
        <w:rPr>
          <w:rFonts w:ascii="Nudista" w:hAnsi="Nudista" w:cs="Arial"/>
          <w:sz w:val="20"/>
          <w:szCs w:val="20"/>
        </w:rPr>
        <w:t xml:space="preserve">- </w:t>
      </w:r>
      <w:r w:rsidR="00910D1F">
        <w:rPr>
          <w:rFonts w:ascii="Nudista" w:hAnsi="Nudista"/>
          <w:b/>
          <w:bCs/>
          <w:sz w:val="20"/>
          <w:szCs w:val="20"/>
        </w:rPr>
        <w:t>Eduard Čenteš</w:t>
      </w:r>
      <w:r w:rsidR="009E4CAF">
        <w:rPr>
          <w:rFonts w:ascii="Nudista" w:hAnsi="Nudista"/>
          <w:b/>
          <w:bCs/>
          <w:sz w:val="20"/>
          <w:szCs w:val="20"/>
        </w:rPr>
        <w:t>,</w:t>
      </w:r>
      <w:r w:rsidR="009E4CAF" w:rsidRPr="009E4CAF">
        <w:rPr>
          <w:rFonts w:ascii="Nudista" w:hAnsi="Nudista"/>
          <w:b/>
          <w:bCs/>
          <w:sz w:val="20"/>
          <w:szCs w:val="20"/>
        </w:rPr>
        <w:t xml:space="preserve"> </w:t>
      </w:r>
      <w:r w:rsidR="009E4CAF">
        <w:rPr>
          <w:rFonts w:ascii="Nudista" w:hAnsi="Nudista"/>
          <w:b/>
          <w:bCs/>
          <w:sz w:val="20"/>
          <w:szCs w:val="20"/>
        </w:rPr>
        <w:t>Okružná 1190/14, 905 01 Senica</w:t>
      </w:r>
      <w:r w:rsidR="008E7F2A">
        <w:rPr>
          <w:rFonts w:ascii="Nudista" w:hAnsi="Nudista"/>
          <w:b/>
          <w:bCs/>
          <w:sz w:val="20"/>
          <w:szCs w:val="20"/>
        </w:rPr>
        <w:t xml:space="preserve">, </w:t>
      </w:r>
      <w:r w:rsidR="008E7F2A">
        <w:rPr>
          <w:rFonts w:ascii="Nudista" w:hAnsi="Nudista"/>
          <w:b/>
          <w:bCs/>
          <w:sz w:val="20"/>
          <w:szCs w:val="20"/>
        </w:rPr>
        <w:t xml:space="preserve">ID verejného obstarávateľa: 21029 </w:t>
      </w:r>
      <w:r w:rsidR="008E7F2A" w:rsidRPr="0044655C">
        <w:rPr>
          <w:rFonts w:ascii="Nudista" w:hAnsi="Nudista"/>
          <w:b/>
          <w:bCs/>
          <w:sz w:val="20"/>
          <w:szCs w:val="20"/>
        </w:rPr>
        <w:t xml:space="preserve"> </w:t>
      </w:r>
      <w:r w:rsidR="00984484" w:rsidRPr="0044655C">
        <w:rPr>
          <w:rFonts w:ascii="Nudista" w:hAnsi="Nudista"/>
          <w:b/>
          <w:bCs/>
          <w:sz w:val="20"/>
          <w:szCs w:val="20"/>
        </w:rPr>
        <w:t xml:space="preserve"> </w:t>
      </w:r>
      <w:r w:rsidRPr="0044655C">
        <w:rPr>
          <w:rFonts w:ascii="Nudista" w:hAnsi="Nudista" w:cs="Arial"/>
          <w:sz w:val="20"/>
          <w:szCs w:val="20"/>
        </w:rPr>
        <w:t xml:space="preserve">postupom </w:t>
      </w:r>
      <w:bookmarkStart w:id="194" w:name="_Hlk517437331"/>
      <w:r w:rsidRPr="0044655C">
        <w:rPr>
          <w:rFonts w:ascii="Nudista" w:hAnsi="Nudista" w:cs="Arial"/>
          <w:sz w:val="20"/>
          <w:szCs w:val="20"/>
        </w:rPr>
        <w:t xml:space="preserve">zadávania podlimitnej zákazky podľa § 112 až 116 </w:t>
      </w:r>
      <w:r w:rsidR="00910D1F">
        <w:rPr>
          <w:rFonts w:ascii="Nudista" w:hAnsi="Nudista" w:cs="Arial"/>
          <w:sz w:val="20"/>
          <w:szCs w:val="20"/>
        </w:rPr>
        <w:t>ZVO</w:t>
      </w:r>
      <w:r w:rsidRPr="0044655C">
        <w:rPr>
          <w:rFonts w:ascii="Nudista" w:hAnsi="Nudista" w:cs="Arial"/>
          <w:sz w:val="20"/>
          <w:szCs w:val="20"/>
        </w:rPr>
        <w:t xml:space="preserve"> vyhlásenej</w:t>
      </w:r>
      <w:r w:rsidRPr="0044655C">
        <w:rPr>
          <w:rFonts w:ascii="Nudista" w:hAnsi="Nudista" w:cs="Arial"/>
          <w:bCs/>
          <w:sz w:val="20"/>
          <w:szCs w:val="20"/>
        </w:rPr>
        <w:t xml:space="preserve"> uverejnením výzvy na predkladanie ponúk vo Vestn</w:t>
      </w:r>
      <w:r w:rsidRPr="0044655C">
        <w:rPr>
          <w:rFonts w:ascii="Nudista" w:hAnsi="Nudista" w:cs="Proba Pro"/>
          <w:bCs/>
          <w:sz w:val="20"/>
          <w:szCs w:val="20"/>
        </w:rPr>
        <w:t>í</w:t>
      </w:r>
      <w:r w:rsidRPr="0044655C">
        <w:rPr>
          <w:rFonts w:ascii="Nudista" w:hAnsi="Nudista" w:cs="Arial"/>
          <w:bCs/>
          <w:sz w:val="20"/>
          <w:szCs w:val="20"/>
        </w:rPr>
        <w:t>ku verejn</w:t>
      </w:r>
      <w:r w:rsidRPr="0044655C">
        <w:rPr>
          <w:rFonts w:ascii="Nudista" w:hAnsi="Nudista" w:cs="Proba Pro"/>
          <w:bCs/>
          <w:sz w:val="20"/>
          <w:szCs w:val="20"/>
        </w:rPr>
        <w:t>é</w:t>
      </w:r>
      <w:r w:rsidRPr="0044655C">
        <w:rPr>
          <w:rFonts w:ascii="Nudista" w:hAnsi="Nudista" w:cs="Arial"/>
          <w:bCs/>
          <w:sz w:val="20"/>
          <w:szCs w:val="20"/>
        </w:rPr>
        <w:t>ho obstar</w:t>
      </w:r>
      <w:r w:rsidRPr="0044655C">
        <w:rPr>
          <w:rFonts w:ascii="Nudista" w:hAnsi="Nudista" w:cs="Proba Pro"/>
          <w:bCs/>
          <w:sz w:val="20"/>
          <w:szCs w:val="20"/>
        </w:rPr>
        <w:t>á</w:t>
      </w:r>
      <w:r w:rsidRPr="0044655C">
        <w:rPr>
          <w:rFonts w:ascii="Nudista" w:hAnsi="Nudista" w:cs="Arial"/>
          <w:bCs/>
          <w:sz w:val="20"/>
          <w:szCs w:val="20"/>
        </w:rPr>
        <w:t xml:space="preserve">vania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číslo Vestníka</w:t>
      </w:r>
      <w:r w:rsidRPr="0044655C">
        <w:rPr>
          <w:rFonts w:ascii="Nudista" w:hAnsi="Nudista" w:cs="Arial"/>
          <w:bCs/>
          <w:i/>
          <w:sz w:val="20"/>
          <w:szCs w:val="20"/>
        </w:rPr>
        <w:t>]</w:t>
      </w:r>
      <w:r w:rsidRPr="0044655C">
        <w:rPr>
          <w:rFonts w:ascii="Nudista" w:hAnsi="Nudista" w:cs="Arial"/>
          <w:bCs/>
          <w:sz w:val="20"/>
          <w:szCs w:val="20"/>
        </w:rPr>
        <w:t xml:space="preserve"> zo dňa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dátum zverejnenia vo Vestníku</w:t>
      </w:r>
      <w:r w:rsidRPr="0044655C">
        <w:rPr>
          <w:rFonts w:ascii="Nudista" w:hAnsi="Nudista" w:cs="Arial"/>
          <w:bCs/>
          <w:i/>
          <w:sz w:val="20"/>
          <w:szCs w:val="20"/>
        </w:rPr>
        <w:t>]</w:t>
      </w:r>
      <w:r w:rsidRPr="0044655C">
        <w:rPr>
          <w:rFonts w:ascii="Nudista" w:hAnsi="Nudista" w:cs="Arial"/>
          <w:bCs/>
          <w:sz w:val="20"/>
          <w:szCs w:val="20"/>
        </w:rPr>
        <w:t xml:space="preserve"> </w:t>
      </w:r>
      <w:bookmarkStart w:id="195" w:name="_Hlk517437523"/>
      <w:bookmarkStart w:id="196" w:name="_Hlk517437559"/>
      <w:r w:rsidRPr="0044655C">
        <w:rPr>
          <w:rFonts w:ascii="Nudista" w:hAnsi="Nudista" w:cs="Arial"/>
          <w:bCs/>
          <w:sz w:val="20"/>
          <w:szCs w:val="20"/>
        </w:rPr>
        <w:t xml:space="preserve">pod číslom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číslo značky vo Vestníku</w:t>
      </w:r>
      <w:r w:rsidRPr="0044655C">
        <w:rPr>
          <w:rFonts w:ascii="Nudista" w:hAnsi="Nudista" w:cs="Arial"/>
          <w:bCs/>
          <w:i/>
          <w:sz w:val="20"/>
          <w:szCs w:val="20"/>
        </w:rPr>
        <w:t>]</w:t>
      </w:r>
      <w:r w:rsidRPr="0044655C">
        <w:rPr>
          <w:rFonts w:ascii="Nudista" w:hAnsi="Nudista" w:cs="Arial"/>
          <w:sz w:val="20"/>
          <w:szCs w:val="20"/>
        </w:rPr>
        <w:t xml:space="preserve"> </w:t>
      </w:r>
      <w:bookmarkEnd w:id="194"/>
      <w:bookmarkEnd w:id="195"/>
      <w:bookmarkEnd w:id="196"/>
      <w:r w:rsidRPr="0044655C">
        <w:rPr>
          <w:rFonts w:ascii="Nudista" w:hAnsi="Nudista" w:cs="Arial"/>
          <w:sz w:val="20"/>
          <w:szCs w:val="20"/>
        </w:rPr>
        <w:t>(ďalej len „</w:t>
      </w:r>
      <w:r w:rsidRPr="0044655C">
        <w:rPr>
          <w:rFonts w:ascii="Nudista" w:hAnsi="Nudista" w:cs="Arial"/>
          <w:b/>
          <w:sz w:val="20"/>
          <w:szCs w:val="20"/>
        </w:rPr>
        <w:t>súťaž</w:t>
      </w:r>
      <w:r w:rsidRPr="0044655C">
        <w:rPr>
          <w:rFonts w:ascii="Nudista" w:hAnsi="Nudista" w:cs="Arial"/>
          <w:sz w:val="20"/>
          <w:szCs w:val="20"/>
        </w:rPr>
        <w:t xml:space="preserve">“), týmto </w:t>
      </w:r>
    </w:p>
    <w:p w14:paraId="5C2CADF4" w14:textId="77777777" w:rsidR="002D1ACE" w:rsidRPr="0044655C" w:rsidRDefault="002D1ACE" w:rsidP="000C398A">
      <w:pPr>
        <w:jc w:val="both"/>
        <w:rPr>
          <w:rFonts w:ascii="Nudista" w:hAnsi="Nudista" w:cs="Proba Pro"/>
          <w:sz w:val="20"/>
          <w:szCs w:val="20"/>
        </w:rPr>
      </w:pPr>
    </w:p>
    <w:p w14:paraId="391A5F21" w14:textId="56509D7F" w:rsidR="002D1ACE" w:rsidRPr="0044655C" w:rsidRDefault="002D1ACE" w:rsidP="000C398A">
      <w:pPr>
        <w:widowControl w:val="0"/>
        <w:spacing w:line="264" w:lineRule="auto"/>
        <w:jc w:val="center"/>
        <w:rPr>
          <w:rFonts w:ascii="Nudista" w:eastAsia="Times New Roman" w:hAnsi="Nudista" w:cs="Arial"/>
          <w:b/>
          <w:sz w:val="20"/>
          <w:szCs w:val="20"/>
        </w:rPr>
      </w:pPr>
      <w:r w:rsidRPr="0044655C">
        <w:rPr>
          <w:rFonts w:ascii="Nudista" w:eastAsia="Times New Roman" w:hAnsi="Nudista" w:cs="Arial"/>
          <w:b/>
          <w:sz w:val="20"/>
          <w:szCs w:val="20"/>
        </w:rPr>
        <w:t>č e s</w:t>
      </w:r>
      <w:r w:rsidRPr="0044655C">
        <w:rPr>
          <w:rFonts w:ascii="Nudista" w:eastAsia="Times New Roman" w:hAnsi="Nudista" w:cs="Calibri"/>
          <w:b/>
          <w:sz w:val="20"/>
          <w:szCs w:val="20"/>
        </w:rPr>
        <w:t> </w:t>
      </w:r>
      <w:r w:rsidRPr="0044655C">
        <w:rPr>
          <w:rFonts w:ascii="Nudista" w:eastAsia="Times New Roman" w:hAnsi="Nudista" w:cs="Arial"/>
          <w:b/>
          <w:sz w:val="20"/>
          <w:szCs w:val="20"/>
        </w:rPr>
        <w:t>t n e  v</w:t>
      </w:r>
      <w:r w:rsidRPr="0044655C">
        <w:rPr>
          <w:rFonts w:ascii="Nudista" w:eastAsia="Times New Roman" w:hAnsi="Nudista" w:cs="Calibri"/>
          <w:b/>
          <w:sz w:val="20"/>
          <w:szCs w:val="20"/>
        </w:rPr>
        <w:t> </w:t>
      </w:r>
      <w:r w:rsidRPr="0044655C">
        <w:rPr>
          <w:rFonts w:ascii="Nudista" w:eastAsia="Times New Roman" w:hAnsi="Nudista" w:cs="Arial"/>
          <w:b/>
          <w:sz w:val="20"/>
          <w:szCs w:val="20"/>
        </w:rPr>
        <w:t>y h l a</w:t>
      </w:r>
      <w:r w:rsidRPr="0044655C">
        <w:rPr>
          <w:rFonts w:ascii="Nudista" w:eastAsia="Times New Roman" w:hAnsi="Nudista" w:cs="Calibri"/>
          <w:b/>
          <w:sz w:val="20"/>
          <w:szCs w:val="20"/>
        </w:rPr>
        <w:t> </w:t>
      </w:r>
      <w:r w:rsidRPr="0044655C">
        <w:rPr>
          <w:rFonts w:ascii="Nudista" w:eastAsia="Times New Roman" w:hAnsi="Nudista" w:cs="Arial"/>
          <w:b/>
          <w:sz w:val="20"/>
          <w:szCs w:val="20"/>
        </w:rPr>
        <w:t>s</w:t>
      </w:r>
      <w:r w:rsidRPr="0044655C">
        <w:rPr>
          <w:rFonts w:ascii="Nudista" w:eastAsia="Times New Roman" w:hAnsi="Nudista" w:cs="Calibri"/>
          <w:b/>
          <w:sz w:val="20"/>
          <w:szCs w:val="20"/>
        </w:rPr>
        <w:t> </w:t>
      </w:r>
      <w:r w:rsidRPr="0044655C">
        <w:rPr>
          <w:rFonts w:ascii="Nudista" w:eastAsia="Times New Roman" w:hAnsi="Nudista" w:cs="Arial"/>
          <w:b/>
          <w:sz w:val="20"/>
          <w:szCs w:val="20"/>
        </w:rPr>
        <w:t>u</w:t>
      </w:r>
      <w:r w:rsidRPr="0044655C">
        <w:rPr>
          <w:rFonts w:ascii="Nudista" w:eastAsia="Times New Roman" w:hAnsi="Nudista" w:cs="Calibri"/>
          <w:b/>
          <w:sz w:val="20"/>
          <w:szCs w:val="20"/>
        </w:rPr>
        <w:t> </w:t>
      </w:r>
      <w:r w:rsidRPr="0044655C">
        <w:rPr>
          <w:rFonts w:ascii="Nudista" w:eastAsia="Times New Roman" w:hAnsi="Nudista" w:cs="Arial"/>
          <w:b/>
          <w:sz w:val="20"/>
          <w:szCs w:val="20"/>
        </w:rPr>
        <w:t xml:space="preserve">j e m , ž e </w:t>
      </w:r>
    </w:p>
    <w:p w14:paraId="6DB6FD68" w14:textId="77777777" w:rsidR="001050D7" w:rsidRPr="0044655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44655C" w:rsidRDefault="002D1ACE" w:rsidP="00E91372">
      <w:pPr>
        <w:widowControl w:val="0"/>
        <w:numPr>
          <w:ilvl w:val="0"/>
          <w:numId w:val="41"/>
        </w:numPr>
        <w:pBdr>
          <w:bottom w:val="single" w:sz="12" w:space="1" w:color="auto"/>
        </w:pBdr>
        <w:spacing w:line="264" w:lineRule="auto"/>
        <w:ind w:left="567" w:hanging="567"/>
        <w:jc w:val="both"/>
        <w:rPr>
          <w:rFonts w:ascii="Nudista" w:eastAsia="Times New Roman" w:hAnsi="Nudista" w:cs="Arial"/>
          <w:b/>
          <w:sz w:val="20"/>
          <w:szCs w:val="20"/>
        </w:rPr>
      </w:pPr>
      <w:r w:rsidRPr="0044655C">
        <w:rPr>
          <w:rFonts w:ascii="Nudista" w:eastAsia="Times New Roman" w:hAnsi="Nudista" w:cs="Arial"/>
          <w:b/>
          <w:sz w:val="20"/>
          <w:szCs w:val="20"/>
        </w:rPr>
        <w:t>v</w:t>
      </w:r>
      <w:r w:rsidRPr="0044655C">
        <w:rPr>
          <w:rFonts w:ascii="Nudista" w:eastAsia="Times New Roman" w:hAnsi="Nudista" w:cs="Calibri"/>
          <w:b/>
          <w:sz w:val="20"/>
          <w:szCs w:val="20"/>
        </w:rPr>
        <w:t> </w:t>
      </w:r>
      <w:r w:rsidRPr="0044655C">
        <w:rPr>
          <w:rFonts w:ascii="Nudista" w:eastAsia="Times New Roman" w:hAnsi="Nudista" w:cs="Arial"/>
          <w:b/>
          <w:sz w:val="20"/>
          <w:szCs w:val="20"/>
        </w:rPr>
        <w:t>súvislosti s</w:t>
      </w:r>
      <w:r w:rsidRPr="0044655C">
        <w:rPr>
          <w:rFonts w:ascii="Nudista" w:eastAsia="Times New Roman" w:hAnsi="Nudista" w:cs="Calibri"/>
          <w:b/>
          <w:sz w:val="20"/>
          <w:szCs w:val="20"/>
        </w:rPr>
        <w:t> </w:t>
      </w:r>
      <w:r w:rsidRPr="0044655C">
        <w:rPr>
          <w:rFonts w:ascii="Nudista" w:eastAsia="Times New Roman" w:hAnsi="Nudista" w:cs="Arial"/>
          <w:b/>
          <w:sz w:val="20"/>
          <w:szCs w:val="20"/>
        </w:rPr>
        <w:t>konfliktom záujmov v</w:t>
      </w:r>
      <w:r w:rsidRPr="0044655C">
        <w:rPr>
          <w:rFonts w:ascii="Nudista" w:eastAsia="Times New Roman" w:hAnsi="Nudista" w:cs="Calibri"/>
          <w:b/>
          <w:sz w:val="20"/>
          <w:szCs w:val="20"/>
        </w:rPr>
        <w:t> </w:t>
      </w:r>
      <w:r w:rsidRPr="0044655C">
        <w:rPr>
          <w:rFonts w:ascii="Nudista" w:eastAsia="Times New Roman" w:hAnsi="Nudista" w:cs="Arial"/>
          <w:b/>
          <w:sz w:val="20"/>
          <w:szCs w:val="20"/>
        </w:rPr>
        <w:t>zmysle § 23 zákona č. 343/2015 Z.z. o verejnom obstarávaní a o zmene a doplnení niektorých zákonov v platnom znení (ďalej len „ZVO“) v</w:t>
      </w:r>
      <w:r w:rsidRPr="0044655C">
        <w:rPr>
          <w:rFonts w:ascii="Nudista" w:eastAsia="Times New Roman" w:hAnsi="Nudista" w:cs="Calibri"/>
          <w:b/>
          <w:sz w:val="20"/>
          <w:szCs w:val="20"/>
        </w:rPr>
        <w:t> </w:t>
      </w:r>
      <w:r w:rsidRPr="0044655C">
        <w:rPr>
          <w:rFonts w:ascii="Nudista" w:eastAsia="Times New Roman" w:hAnsi="Nudista" w:cs="Arial"/>
          <w:b/>
          <w:sz w:val="20"/>
          <w:szCs w:val="20"/>
        </w:rPr>
        <w:t>rámci zadávania tejto zákazky,</w:t>
      </w:r>
    </w:p>
    <w:p w14:paraId="4288F91A" w14:textId="4514FDE3" w:rsidR="002D1ACE" w:rsidRPr="0044655C" w:rsidRDefault="002D1ACE" w:rsidP="00E91372">
      <w:pPr>
        <w:widowControl w:val="0"/>
        <w:numPr>
          <w:ilvl w:val="0"/>
          <w:numId w:val="40"/>
        </w:numPr>
        <w:spacing w:after="120"/>
        <w:ind w:left="993" w:hanging="426"/>
        <w:jc w:val="both"/>
        <w:rPr>
          <w:rFonts w:ascii="Nudista" w:hAnsi="Nudista"/>
          <w:sz w:val="20"/>
          <w:szCs w:val="20"/>
        </w:rPr>
      </w:pPr>
      <w:r w:rsidRPr="0044655C">
        <w:rPr>
          <w:rFonts w:ascii="Nudista" w:eastAsia="Proba Pro" w:hAnsi="Nudista" w:cs="Proba Pro"/>
          <w:sz w:val="20"/>
          <w:szCs w:val="20"/>
        </w:rPr>
        <w:t>som nevyvíjal a</w:t>
      </w:r>
      <w:r w:rsidRPr="0044655C">
        <w:rPr>
          <w:rFonts w:ascii="Nudista" w:hAnsi="Nudista" w:cs="Calibri"/>
          <w:sz w:val="20"/>
          <w:szCs w:val="20"/>
        </w:rPr>
        <w:t> </w:t>
      </w:r>
      <w:r w:rsidRPr="0044655C">
        <w:rPr>
          <w:rFonts w:ascii="Nudista" w:eastAsia="Proba Pro" w:hAnsi="Nudista" w:cs="Proba Pro"/>
          <w:sz w:val="20"/>
          <w:szCs w:val="20"/>
        </w:rPr>
        <w:t>nebudem vyvíjať voči žiadnej osobe na strane obstarávateľa, ktorá je alebo by mohla byť zainteresovaná v</w:t>
      </w:r>
      <w:r w:rsidRPr="0044655C">
        <w:rPr>
          <w:rFonts w:ascii="Nudista" w:hAnsi="Nudista" w:cs="Calibri"/>
          <w:sz w:val="20"/>
          <w:szCs w:val="20"/>
        </w:rPr>
        <w:t> </w:t>
      </w:r>
      <w:r w:rsidRPr="0044655C">
        <w:rPr>
          <w:rFonts w:ascii="Nudista" w:eastAsia="Proba Pro" w:hAnsi="Nudista" w:cs="Proba Pro"/>
          <w:sz w:val="20"/>
          <w:szCs w:val="20"/>
        </w:rPr>
        <w:t>zmysle ustanovení § 23 ods. 3 ZVO (</w:t>
      </w:r>
      <w:r w:rsidRPr="0044655C">
        <w:rPr>
          <w:rFonts w:ascii="Nudista" w:eastAsia="Proba Pro" w:hAnsi="Nudista" w:cs="Proba Pro"/>
          <w:b/>
          <w:sz w:val="20"/>
          <w:szCs w:val="20"/>
        </w:rPr>
        <w:t>„zainteresovaná osoba</w:t>
      </w:r>
      <w:r w:rsidRPr="0044655C">
        <w:rPr>
          <w:rFonts w:ascii="Nudista" w:eastAsia="Proba Pro" w:hAnsi="Nudista" w:cs="Proba Pro"/>
          <w:sz w:val="20"/>
          <w:szCs w:val="20"/>
        </w:rPr>
        <w:t>“) akékoľvek aktivity, ktoré vy mohli viesť k</w:t>
      </w:r>
      <w:r w:rsidRPr="0044655C">
        <w:rPr>
          <w:rFonts w:ascii="Nudista" w:hAnsi="Nudista" w:cs="Calibri"/>
          <w:sz w:val="20"/>
          <w:szCs w:val="20"/>
        </w:rPr>
        <w:t> </w:t>
      </w:r>
      <w:r w:rsidRPr="0044655C">
        <w:rPr>
          <w:rFonts w:ascii="Nudista" w:eastAsia="Proba Pro" w:hAnsi="Nudista" w:cs="Proba Pro"/>
          <w:sz w:val="20"/>
          <w:szCs w:val="20"/>
        </w:rPr>
        <w:t xml:space="preserve">zvýhodneniu nášho postavenia </w:t>
      </w:r>
      <w:r w:rsidR="00312AE1" w:rsidRPr="0044655C">
        <w:rPr>
          <w:rFonts w:ascii="Nudista" w:eastAsia="Proba Pro" w:hAnsi="Nudista" w:cs="Proba Pro"/>
          <w:sz w:val="20"/>
          <w:szCs w:val="20"/>
        </w:rPr>
        <w:t>v</w:t>
      </w:r>
      <w:r w:rsidRPr="0044655C">
        <w:rPr>
          <w:rFonts w:ascii="Nudista" w:eastAsia="Proba Pro" w:hAnsi="Nudista" w:cs="Proba Pro"/>
          <w:sz w:val="20"/>
          <w:szCs w:val="20"/>
        </w:rPr>
        <w:t xml:space="preserve"> súťaži,</w:t>
      </w:r>
    </w:p>
    <w:p w14:paraId="1BC93FD3" w14:textId="77777777" w:rsidR="002D1ACE" w:rsidRPr="0044655C" w:rsidRDefault="002D1ACE" w:rsidP="00E91372">
      <w:pPr>
        <w:widowControl w:val="0"/>
        <w:numPr>
          <w:ilvl w:val="0"/>
          <w:numId w:val="40"/>
        </w:numPr>
        <w:spacing w:after="120"/>
        <w:ind w:left="993" w:hanging="426"/>
        <w:jc w:val="both"/>
        <w:rPr>
          <w:rFonts w:ascii="Nudista" w:hAnsi="Nudista"/>
          <w:sz w:val="20"/>
          <w:szCs w:val="20"/>
        </w:rPr>
      </w:pPr>
      <w:r w:rsidRPr="0044655C">
        <w:rPr>
          <w:rFonts w:ascii="Nudista" w:eastAsia="Proba Pro" w:hAnsi="Nudista" w:cs="Proba Pro"/>
          <w:sz w:val="20"/>
          <w:szCs w:val="20"/>
        </w:rPr>
        <w:t>neposkytol som a neposkytnem akejkoľvek čo i</w:t>
      </w:r>
      <w:r w:rsidRPr="0044655C">
        <w:rPr>
          <w:rFonts w:ascii="Nudista" w:hAnsi="Nudista" w:cs="Calibri"/>
          <w:sz w:val="20"/>
          <w:szCs w:val="20"/>
        </w:rPr>
        <w:t> </w:t>
      </w:r>
      <w:r w:rsidRPr="0044655C">
        <w:rPr>
          <w:rFonts w:ascii="Nudista" w:eastAsia="Proba Pro" w:hAnsi="Nudista" w:cs="Proba Pro"/>
          <w:sz w:val="20"/>
          <w:szCs w:val="20"/>
        </w:rPr>
        <w:t>len potencionálne zainteresovanej osobe priamo alebo nepriamo akúkoľvek finančnú alebo vecnú výhodu ako motiváciu alebo odmenu súvisiacu so</w:t>
      </w:r>
      <w:r w:rsidRPr="0044655C">
        <w:rPr>
          <w:rFonts w:ascii="Nudista" w:eastAsia="Proba Pro" w:hAnsi="Nudista" w:cs="Calibri"/>
          <w:sz w:val="20"/>
          <w:szCs w:val="20"/>
        </w:rPr>
        <w:t> </w:t>
      </w:r>
      <w:r w:rsidRPr="0044655C">
        <w:rPr>
          <w:rFonts w:ascii="Nudista" w:eastAsia="Proba Pro" w:hAnsi="Nudista" w:cs="Proba Pro"/>
          <w:sz w:val="20"/>
          <w:szCs w:val="20"/>
        </w:rPr>
        <w:t xml:space="preserve">zadaním tejto zákazky, </w:t>
      </w:r>
    </w:p>
    <w:p w14:paraId="12A25247" w14:textId="77777777" w:rsidR="002D1ACE" w:rsidRPr="0044655C" w:rsidRDefault="002D1ACE" w:rsidP="00E91372">
      <w:pPr>
        <w:widowControl w:val="0"/>
        <w:numPr>
          <w:ilvl w:val="0"/>
          <w:numId w:val="40"/>
        </w:numPr>
        <w:spacing w:after="120"/>
        <w:ind w:left="993" w:hanging="426"/>
        <w:jc w:val="both"/>
        <w:rPr>
          <w:rFonts w:ascii="Nudista" w:hAnsi="Nudista"/>
          <w:sz w:val="20"/>
          <w:szCs w:val="20"/>
        </w:rPr>
      </w:pPr>
      <w:r w:rsidRPr="0044655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44655C">
        <w:rPr>
          <w:rFonts w:ascii="Nudista" w:hAnsi="Nudista" w:cs="Calibri"/>
          <w:sz w:val="20"/>
          <w:szCs w:val="20"/>
        </w:rPr>
        <w:t> </w:t>
      </w:r>
      <w:r w:rsidRPr="0044655C">
        <w:rPr>
          <w:rFonts w:ascii="Nudista" w:eastAsia="Proba Pro" w:hAnsi="Nudista" w:cs="Proba Pro"/>
          <w:sz w:val="20"/>
          <w:szCs w:val="20"/>
        </w:rPr>
        <w:t>priebehu procesu verejného obstarávania,</w:t>
      </w:r>
    </w:p>
    <w:p w14:paraId="783B3259" w14:textId="77777777" w:rsidR="002D1ACE" w:rsidRPr="0044655C" w:rsidRDefault="002D1ACE" w:rsidP="00E91372">
      <w:pPr>
        <w:widowControl w:val="0"/>
        <w:numPr>
          <w:ilvl w:val="0"/>
          <w:numId w:val="40"/>
        </w:numPr>
        <w:spacing w:after="120"/>
        <w:ind w:left="993" w:hanging="426"/>
        <w:jc w:val="both"/>
        <w:rPr>
          <w:rFonts w:ascii="Nudista" w:hAnsi="Nudista"/>
          <w:sz w:val="20"/>
          <w:szCs w:val="20"/>
        </w:rPr>
      </w:pPr>
      <w:r w:rsidRPr="0044655C">
        <w:rPr>
          <w:rFonts w:ascii="Nudista" w:eastAsia="Proba Pro" w:hAnsi="Nudista" w:cs="Proba Pro"/>
          <w:sz w:val="20"/>
          <w:szCs w:val="20"/>
        </w:rPr>
        <w:t>poskytnem verejnému obstarávateľovi v postupe tohto verejného obstarávania presné, pravdivé a</w:t>
      </w:r>
      <w:r w:rsidRPr="0044655C">
        <w:rPr>
          <w:rFonts w:ascii="Nudista" w:eastAsia="Proba Pro" w:hAnsi="Nudista" w:cs="Calibri"/>
          <w:sz w:val="20"/>
          <w:szCs w:val="20"/>
        </w:rPr>
        <w:t> </w:t>
      </w:r>
      <w:r w:rsidRPr="0044655C">
        <w:rPr>
          <w:rFonts w:ascii="Nudista" w:eastAsia="Proba Pro" w:hAnsi="Nudista" w:cs="Proba Pro"/>
          <w:sz w:val="20"/>
          <w:szCs w:val="20"/>
        </w:rPr>
        <w:t>úplné informácie;</w:t>
      </w:r>
    </w:p>
    <w:p w14:paraId="12078841" w14:textId="1051F9FC" w:rsidR="002D1ACE" w:rsidRPr="0044655C" w:rsidRDefault="002D1ACE" w:rsidP="00E91372">
      <w:pPr>
        <w:widowControl w:val="0"/>
        <w:numPr>
          <w:ilvl w:val="0"/>
          <w:numId w:val="41"/>
        </w:numPr>
        <w:pBdr>
          <w:bottom w:val="single" w:sz="12" w:space="1" w:color="auto"/>
        </w:pBdr>
        <w:spacing w:line="264" w:lineRule="auto"/>
        <w:ind w:left="567" w:hanging="567"/>
        <w:jc w:val="both"/>
        <w:rPr>
          <w:rFonts w:ascii="Nudista" w:eastAsia="Times New Roman" w:hAnsi="Nudista" w:cs="Arial"/>
          <w:b/>
          <w:sz w:val="20"/>
          <w:szCs w:val="20"/>
        </w:rPr>
      </w:pPr>
      <w:r w:rsidRPr="0044655C">
        <w:rPr>
          <w:rFonts w:ascii="Nudista" w:eastAsia="Times New Roman" w:hAnsi="Nudista" w:cs="Arial"/>
          <w:b/>
          <w:sz w:val="20"/>
          <w:szCs w:val="20"/>
        </w:rPr>
        <w:t>v</w:t>
      </w:r>
      <w:r w:rsidRPr="0044655C">
        <w:rPr>
          <w:rFonts w:ascii="Nudista" w:eastAsia="Times New Roman" w:hAnsi="Nudista" w:cs="Calibri"/>
          <w:b/>
          <w:sz w:val="20"/>
          <w:szCs w:val="20"/>
        </w:rPr>
        <w:t> </w:t>
      </w:r>
      <w:r w:rsidRPr="0044655C">
        <w:rPr>
          <w:rFonts w:ascii="Nudista" w:eastAsia="Times New Roman" w:hAnsi="Nudista" w:cs="Arial"/>
          <w:b/>
          <w:sz w:val="20"/>
          <w:szCs w:val="20"/>
        </w:rPr>
        <w:t>súvislosti s</w:t>
      </w:r>
      <w:r w:rsidRPr="0044655C">
        <w:rPr>
          <w:rFonts w:ascii="Nudista" w:eastAsia="Times New Roman" w:hAnsi="Nudista" w:cs="Calibri"/>
          <w:b/>
          <w:sz w:val="20"/>
          <w:szCs w:val="20"/>
        </w:rPr>
        <w:t> </w:t>
      </w:r>
      <w:r w:rsidRPr="0044655C">
        <w:rPr>
          <w:rFonts w:ascii="Nudista" w:eastAsia="Times New Roman" w:hAnsi="Nudista" w:cs="Arial"/>
          <w:b/>
          <w:sz w:val="20"/>
          <w:szCs w:val="20"/>
        </w:rPr>
        <w:t>akceptáciou podmienok tejto súťaže,</w:t>
      </w:r>
    </w:p>
    <w:p w14:paraId="4602EC45" w14:textId="1B3178B3" w:rsidR="002D1ACE" w:rsidRPr="0044655C" w:rsidRDefault="002D1ACE" w:rsidP="00E91372">
      <w:pPr>
        <w:widowControl w:val="0"/>
        <w:numPr>
          <w:ilvl w:val="0"/>
          <w:numId w:val="40"/>
        </w:numPr>
        <w:spacing w:after="120"/>
        <w:ind w:left="993" w:hanging="426"/>
        <w:jc w:val="both"/>
        <w:rPr>
          <w:rFonts w:ascii="Nudista" w:hAnsi="Nudista" w:cs="Arial"/>
          <w:sz w:val="20"/>
          <w:szCs w:val="20"/>
        </w:rPr>
      </w:pPr>
      <w:r w:rsidRPr="0044655C">
        <w:rPr>
          <w:rFonts w:ascii="Nudista" w:hAnsi="Nudista" w:cs="Arial"/>
          <w:sz w:val="20"/>
          <w:szCs w:val="20"/>
        </w:rPr>
        <w:t>že v plnom rozsahu a bez výhrad súhlasím so všetkými podmienkami súťaže uvedenými v oznámení o vyhlásení súťaže, v súťažných podkladoch pre vypracovanie ponúk a ich prílohách, ktoré som v súvislosti s touto súťažou prevzal, vrátane obchodných podmienok (návrh zmluvy), ktoré tvoria súčasť súťažných podkladov pre vypracovanie ponuky, a</w:t>
      </w:r>
    </w:p>
    <w:p w14:paraId="792EF7EB" w14:textId="77777777" w:rsidR="002D1ACE" w:rsidRPr="0044655C" w:rsidRDefault="002D1ACE" w:rsidP="00E91372">
      <w:pPr>
        <w:widowControl w:val="0"/>
        <w:numPr>
          <w:ilvl w:val="0"/>
          <w:numId w:val="40"/>
        </w:numPr>
        <w:spacing w:after="120"/>
        <w:ind w:left="993" w:hanging="426"/>
        <w:jc w:val="both"/>
        <w:rPr>
          <w:rFonts w:ascii="Nudista" w:hAnsi="Nudista" w:cs="Arial"/>
          <w:sz w:val="20"/>
          <w:szCs w:val="20"/>
        </w:rPr>
      </w:pPr>
      <w:r w:rsidRPr="0044655C">
        <w:rPr>
          <w:rFonts w:ascii="Nudista" w:eastAsia="Proba Pro" w:hAnsi="Nudista" w:cs="Proba Pro"/>
          <w:sz w:val="20"/>
          <w:szCs w:val="20"/>
        </w:rPr>
        <w:t>všetky</w:t>
      </w:r>
      <w:r w:rsidRPr="0044655C">
        <w:rPr>
          <w:rFonts w:ascii="Nudista" w:hAnsi="Nudista" w:cs="Arial"/>
          <w:sz w:val="20"/>
          <w:szCs w:val="20"/>
        </w:rPr>
        <w:t xml:space="preserve"> mnou predložené doklady a údaje uvedené v ponuke sú pravdivé a</w:t>
      </w:r>
      <w:r w:rsidRPr="0044655C">
        <w:rPr>
          <w:rFonts w:ascii="Nudista" w:hAnsi="Nudista" w:cs="Calibri"/>
          <w:sz w:val="20"/>
          <w:szCs w:val="20"/>
        </w:rPr>
        <w:t> </w:t>
      </w:r>
      <w:r w:rsidRPr="0044655C">
        <w:rPr>
          <w:rFonts w:ascii="Nudista" w:hAnsi="Nudista" w:cs="Proba Pro"/>
          <w:sz w:val="20"/>
          <w:szCs w:val="20"/>
        </w:rPr>
        <w:t>ú</w:t>
      </w:r>
      <w:r w:rsidRPr="0044655C">
        <w:rPr>
          <w:rFonts w:ascii="Nudista" w:hAnsi="Nudista" w:cs="Arial"/>
          <w:sz w:val="20"/>
          <w:szCs w:val="20"/>
        </w:rPr>
        <w:t>pln</w:t>
      </w:r>
      <w:r w:rsidRPr="0044655C">
        <w:rPr>
          <w:rFonts w:ascii="Nudista" w:hAnsi="Nudista" w:cs="Proba Pro"/>
          <w:sz w:val="20"/>
          <w:szCs w:val="20"/>
        </w:rPr>
        <w:t>é</w:t>
      </w:r>
      <w:r w:rsidRPr="0044655C">
        <w:rPr>
          <w:rFonts w:ascii="Nudista" w:eastAsia="Proba Pro" w:hAnsi="Nudista" w:cs="Proba Pro"/>
          <w:sz w:val="20"/>
          <w:szCs w:val="20"/>
        </w:rPr>
        <w:t>;</w:t>
      </w:r>
    </w:p>
    <w:p w14:paraId="19E9DEF2" w14:textId="77777777" w:rsidR="002D1ACE" w:rsidRPr="0044655C" w:rsidRDefault="002D1ACE" w:rsidP="000C398A">
      <w:pPr>
        <w:widowControl w:val="0"/>
        <w:spacing w:line="264" w:lineRule="auto"/>
        <w:jc w:val="both"/>
        <w:rPr>
          <w:rFonts w:ascii="Nudista" w:hAnsi="Nudista" w:cs="Arial"/>
          <w:b/>
          <w:bCs/>
          <w:sz w:val="20"/>
          <w:szCs w:val="20"/>
        </w:rPr>
      </w:pPr>
    </w:p>
    <w:p w14:paraId="3C1AA508" w14:textId="77777777" w:rsidR="002D1ACE" w:rsidRPr="0044655C" w:rsidRDefault="002D1ACE" w:rsidP="00E91372">
      <w:pPr>
        <w:widowControl w:val="0"/>
        <w:numPr>
          <w:ilvl w:val="0"/>
          <w:numId w:val="41"/>
        </w:numPr>
        <w:pBdr>
          <w:bottom w:val="single" w:sz="12" w:space="1" w:color="auto"/>
        </w:pBdr>
        <w:spacing w:line="264" w:lineRule="auto"/>
        <w:ind w:left="567" w:hanging="567"/>
        <w:jc w:val="both"/>
        <w:rPr>
          <w:rFonts w:ascii="Nudista" w:eastAsia="Times New Roman" w:hAnsi="Nudista" w:cs="Arial"/>
          <w:sz w:val="20"/>
          <w:szCs w:val="20"/>
        </w:rPr>
      </w:pPr>
      <w:r w:rsidRPr="0044655C">
        <w:rPr>
          <w:rFonts w:ascii="Nudista" w:eastAsia="Times New Roman" w:hAnsi="Nudista" w:cs="Arial"/>
          <w:b/>
          <w:bCs/>
          <w:sz w:val="20"/>
          <w:szCs w:val="20"/>
        </w:rPr>
        <w:t>v súvislosti s</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využitím subdodávateľov v rámci</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 xml:space="preserve">realizácie predmetu zákazky, </w:t>
      </w:r>
    </w:p>
    <w:p w14:paraId="653A09CF" w14:textId="77777777" w:rsidR="002D1ACE" w:rsidRPr="0044655C" w:rsidRDefault="002D1ACE" w:rsidP="00E91372">
      <w:pPr>
        <w:widowControl w:val="0"/>
        <w:numPr>
          <w:ilvl w:val="0"/>
          <w:numId w:val="40"/>
        </w:numPr>
        <w:spacing w:after="120"/>
        <w:ind w:left="993" w:hanging="426"/>
        <w:jc w:val="both"/>
        <w:rPr>
          <w:rFonts w:ascii="Nudista" w:hAnsi="Nudista" w:cs="Arial"/>
          <w:sz w:val="20"/>
          <w:szCs w:val="20"/>
        </w:rPr>
      </w:pPr>
      <w:r w:rsidRPr="0044655C">
        <w:rPr>
          <w:rFonts w:ascii="Nudista" w:hAnsi="Nudista" w:cs="Arial"/>
          <w:sz w:val="20"/>
          <w:szCs w:val="20"/>
        </w:rPr>
        <w:t>v</w:t>
      </w:r>
      <w:r w:rsidRPr="0044655C">
        <w:rPr>
          <w:rFonts w:ascii="Nudista" w:hAnsi="Nudista" w:cs="Calibri"/>
          <w:sz w:val="20"/>
          <w:szCs w:val="20"/>
        </w:rPr>
        <w:t> </w:t>
      </w:r>
      <w:r w:rsidRPr="0044655C">
        <w:rPr>
          <w:rFonts w:ascii="Nudista" w:hAnsi="Nudista" w:cs="Arial"/>
          <w:sz w:val="20"/>
          <w:szCs w:val="20"/>
        </w:rPr>
        <w:t>pr</w:t>
      </w:r>
      <w:r w:rsidRPr="0044655C">
        <w:rPr>
          <w:rFonts w:ascii="Nudista" w:hAnsi="Nudista" w:cs="Proba Pro"/>
          <w:sz w:val="20"/>
          <w:szCs w:val="20"/>
        </w:rPr>
        <w:t>í</w:t>
      </w:r>
      <w:r w:rsidRPr="0044655C">
        <w:rPr>
          <w:rFonts w:ascii="Nudista" w:hAnsi="Nudista" w:cs="Arial"/>
          <w:sz w:val="20"/>
          <w:szCs w:val="20"/>
        </w:rPr>
        <w:t>pade uzavretia z</w:t>
      </w:r>
      <w:r w:rsidRPr="0044655C">
        <w:rPr>
          <w:rFonts w:ascii="Nudista" w:hAnsi="Nudista" w:cs="Proba Pro"/>
          <w:sz w:val="20"/>
          <w:szCs w:val="20"/>
        </w:rPr>
        <w:t>á</w:t>
      </w:r>
      <w:r w:rsidRPr="0044655C">
        <w:rPr>
          <w:rFonts w:ascii="Nudista" w:hAnsi="Nudista" w:cs="Arial"/>
          <w:sz w:val="20"/>
          <w:szCs w:val="20"/>
        </w:rPr>
        <w:t>v</w:t>
      </w:r>
      <w:r w:rsidRPr="0044655C">
        <w:rPr>
          <w:rFonts w:ascii="Nudista" w:hAnsi="Nudista" w:cs="Proba Pro"/>
          <w:sz w:val="20"/>
          <w:szCs w:val="20"/>
        </w:rPr>
        <w:t>ä</w:t>
      </w:r>
      <w:r w:rsidRPr="0044655C">
        <w:rPr>
          <w:rFonts w:ascii="Nudista" w:hAnsi="Nudista" w:cs="Arial"/>
          <w:sz w:val="20"/>
          <w:szCs w:val="20"/>
        </w:rPr>
        <w:t>zkov</w:t>
      </w:r>
      <w:r w:rsidRPr="0044655C">
        <w:rPr>
          <w:rFonts w:ascii="Nudista" w:hAnsi="Nudista" w:cs="Proba Pro"/>
          <w:sz w:val="20"/>
          <w:szCs w:val="20"/>
        </w:rPr>
        <w:t>é</w:t>
      </w:r>
      <w:r w:rsidRPr="0044655C">
        <w:rPr>
          <w:rFonts w:ascii="Nudista" w:hAnsi="Nudista" w:cs="Arial"/>
          <w:sz w:val="20"/>
          <w:szCs w:val="20"/>
        </w:rPr>
        <w:t>ho vz</w:t>
      </w:r>
      <w:r w:rsidRPr="0044655C">
        <w:rPr>
          <w:rFonts w:ascii="Nudista" w:hAnsi="Nudista" w:cs="Proba Pro"/>
          <w:sz w:val="20"/>
          <w:szCs w:val="20"/>
        </w:rPr>
        <w:t>ť</w:t>
      </w:r>
      <w:r w:rsidRPr="0044655C">
        <w:rPr>
          <w:rFonts w:ascii="Nudista" w:hAnsi="Nudista" w:cs="Arial"/>
          <w:sz w:val="20"/>
          <w:szCs w:val="20"/>
        </w:rPr>
        <w:t>ahu s obstar</w:t>
      </w:r>
      <w:r w:rsidRPr="0044655C">
        <w:rPr>
          <w:rFonts w:ascii="Nudista" w:hAnsi="Nudista" w:cs="Proba Pro"/>
          <w:sz w:val="20"/>
          <w:szCs w:val="20"/>
        </w:rPr>
        <w:t>á</w:t>
      </w:r>
      <w:r w:rsidRPr="0044655C">
        <w:rPr>
          <w:rFonts w:ascii="Nudista" w:hAnsi="Nudista" w:cs="Arial"/>
          <w:sz w:val="20"/>
          <w:szCs w:val="20"/>
        </w:rPr>
        <w:t>vate</w:t>
      </w:r>
      <w:r w:rsidRPr="0044655C">
        <w:rPr>
          <w:rFonts w:ascii="Nudista" w:hAnsi="Nudista" w:cs="Proba Pro"/>
          <w:sz w:val="20"/>
          <w:szCs w:val="20"/>
        </w:rPr>
        <w:t>ľ</w:t>
      </w:r>
      <w:r w:rsidRPr="0044655C">
        <w:rPr>
          <w:rFonts w:ascii="Nudista" w:hAnsi="Nudista" w:cs="Arial"/>
          <w:sz w:val="20"/>
          <w:szCs w:val="20"/>
        </w:rPr>
        <w:t>om na vy</w:t>
      </w:r>
      <w:r w:rsidRPr="0044655C">
        <w:rPr>
          <w:rFonts w:ascii="Nudista" w:hAnsi="Nudista" w:cs="Proba Pro"/>
          <w:sz w:val="20"/>
          <w:szCs w:val="20"/>
        </w:rPr>
        <w:t>šš</w:t>
      </w:r>
      <w:r w:rsidRPr="0044655C">
        <w:rPr>
          <w:rFonts w:ascii="Nudista" w:hAnsi="Nudista" w:cs="Arial"/>
          <w:sz w:val="20"/>
          <w:szCs w:val="20"/>
        </w:rPr>
        <w:t>ie uveden</w:t>
      </w:r>
      <w:r w:rsidRPr="0044655C">
        <w:rPr>
          <w:rFonts w:ascii="Nudista" w:hAnsi="Nudista" w:cs="Proba Pro"/>
          <w:sz w:val="20"/>
          <w:szCs w:val="20"/>
        </w:rPr>
        <w:t>ý</w:t>
      </w:r>
      <w:r w:rsidRPr="0044655C">
        <w:rPr>
          <w:rFonts w:ascii="Nudista" w:hAnsi="Nudista" w:cs="Arial"/>
          <w:sz w:val="20"/>
          <w:szCs w:val="20"/>
        </w:rPr>
        <w:t xml:space="preserve"> predmet </w:t>
      </w:r>
      <w:r w:rsidRPr="0044655C">
        <w:rPr>
          <w:rFonts w:ascii="Nudista" w:eastAsia="Proba Pro" w:hAnsi="Nudista" w:cs="Proba Pro"/>
          <w:sz w:val="20"/>
          <w:szCs w:val="20"/>
        </w:rPr>
        <w:t>obstarávania</w:t>
      </w:r>
      <w:r w:rsidRPr="0044655C">
        <w:rPr>
          <w:rFonts w:ascii="Nudista" w:hAnsi="Nudista" w:cs="Arial"/>
          <w:sz w:val="20"/>
          <w:szCs w:val="20"/>
        </w:rPr>
        <w:t>:</w:t>
      </w:r>
    </w:p>
    <w:p w14:paraId="7E97253C" w14:textId="03731D95" w:rsidR="002D1ACE" w:rsidRPr="0044655C" w:rsidRDefault="005B4F1C"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44655C">
            <w:rPr>
              <w:rFonts w:ascii="Segoe UI Symbol" w:hAnsi="Segoe UI Symbol" w:cs="Segoe UI Symbol"/>
              <w:sz w:val="20"/>
              <w:szCs w:val="20"/>
            </w:rPr>
            <w:t>☐</w:t>
          </w:r>
        </w:sdtContent>
      </w:sdt>
      <w:r w:rsidR="002D1ACE" w:rsidRPr="0044655C">
        <w:rPr>
          <w:rFonts w:ascii="Nudista" w:hAnsi="Nudista" w:cs="Arial"/>
          <w:sz w:val="20"/>
          <w:szCs w:val="20"/>
        </w:rPr>
        <w:t xml:space="preserve">    nebudem plnenie predmetu zmluvy poskytovať prostredníctvom subdodávateľa/-ov,</w:t>
      </w:r>
    </w:p>
    <w:p w14:paraId="077C633D" w14:textId="77777777" w:rsidR="002D1ACE" w:rsidRPr="0044655C" w:rsidRDefault="005B4F1C"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44655C">
            <w:rPr>
              <w:rFonts w:ascii="Segoe UI Symbol" w:hAnsi="Segoe UI Symbol" w:cs="Segoe UI Symbol"/>
              <w:sz w:val="20"/>
              <w:szCs w:val="20"/>
            </w:rPr>
            <w:t>☐</w:t>
          </w:r>
        </w:sdtContent>
      </w:sdt>
      <w:r w:rsidR="002D1ACE" w:rsidRPr="0044655C">
        <w:rPr>
          <w:rFonts w:ascii="Nudista" w:hAnsi="Nudista" w:cs="Arial"/>
          <w:sz w:val="20"/>
          <w:szCs w:val="20"/>
        </w:rPr>
        <w:t xml:space="preserve">    </w:t>
      </w:r>
      <w:r w:rsidR="002D1ACE" w:rsidRPr="0044655C">
        <w:rPr>
          <w:rFonts w:ascii="Nudista" w:hAnsi="Nudista" w:cs="Arial"/>
          <w:sz w:val="20"/>
          <w:szCs w:val="20"/>
        </w:rPr>
        <w:tab/>
        <w:t>informácie o</w:t>
      </w:r>
      <w:r w:rsidR="002D1ACE" w:rsidRPr="0044655C">
        <w:rPr>
          <w:rFonts w:ascii="Nudista" w:hAnsi="Nudista" w:cs="Calibri"/>
          <w:sz w:val="20"/>
          <w:szCs w:val="20"/>
        </w:rPr>
        <w:t> </w:t>
      </w:r>
      <w:r w:rsidR="002D1ACE" w:rsidRPr="0044655C">
        <w:rPr>
          <w:rFonts w:ascii="Nudista" w:hAnsi="Nudista" w:cs="Arial"/>
          <w:sz w:val="20"/>
          <w:szCs w:val="20"/>
        </w:rPr>
        <w:t>subdod</w:t>
      </w:r>
      <w:r w:rsidR="002D1ACE" w:rsidRPr="0044655C">
        <w:rPr>
          <w:rFonts w:ascii="Nudista" w:hAnsi="Nudista" w:cs="Proba Pro"/>
          <w:sz w:val="20"/>
          <w:szCs w:val="20"/>
        </w:rPr>
        <w:t>á</w:t>
      </w:r>
      <w:r w:rsidR="002D1ACE" w:rsidRPr="0044655C">
        <w:rPr>
          <w:rFonts w:ascii="Nudista" w:hAnsi="Nudista" w:cs="Arial"/>
          <w:sz w:val="20"/>
          <w:szCs w:val="20"/>
        </w:rPr>
        <w:t>vate</w:t>
      </w:r>
      <w:r w:rsidR="002D1ACE" w:rsidRPr="0044655C">
        <w:rPr>
          <w:rFonts w:ascii="Nudista" w:hAnsi="Nudista" w:cs="Proba Pro"/>
          <w:sz w:val="20"/>
          <w:szCs w:val="20"/>
        </w:rPr>
        <w:t>ľ</w:t>
      </w:r>
      <w:r w:rsidR="002D1ACE" w:rsidRPr="0044655C">
        <w:rPr>
          <w:rFonts w:ascii="Nudista" w:hAnsi="Nudista" w:cs="Arial"/>
          <w:sz w:val="20"/>
          <w:szCs w:val="20"/>
        </w:rPr>
        <w:t xml:space="preserve">och uvediem obstarávateľovi najneskôr v čase uzavretia </w:t>
      </w:r>
      <w:r w:rsidR="002D1ACE" w:rsidRPr="0044655C">
        <w:rPr>
          <w:rFonts w:ascii="Nudista" w:hAnsi="Nudista" w:cs="Arial"/>
          <w:sz w:val="20"/>
          <w:szCs w:val="20"/>
        </w:rPr>
        <w:lastRenderedPageBreak/>
        <w:t>zmluvy (napr. z</w:t>
      </w:r>
      <w:r w:rsidR="002D1ACE" w:rsidRPr="0044655C">
        <w:rPr>
          <w:rFonts w:ascii="Nudista" w:hAnsi="Nudista" w:cs="Calibri"/>
          <w:sz w:val="20"/>
          <w:szCs w:val="20"/>
        </w:rPr>
        <w:t> </w:t>
      </w:r>
      <w:r w:rsidR="002D1ACE" w:rsidRPr="0044655C">
        <w:rPr>
          <w:rFonts w:ascii="Nudista" w:hAnsi="Nudista" w:cs="Arial"/>
          <w:sz w:val="20"/>
          <w:szCs w:val="20"/>
        </w:rPr>
        <w:t>d</w:t>
      </w:r>
      <w:r w:rsidR="002D1ACE" w:rsidRPr="0044655C">
        <w:rPr>
          <w:rFonts w:ascii="Nudista" w:hAnsi="Nudista" w:cs="Proba Pro"/>
          <w:sz w:val="20"/>
          <w:szCs w:val="20"/>
        </w:rPr>
        <w:t>ô</w:t>
      </w:r>
      <w:r w:rsidR="002D1ACE" w:rsidRPr="0044655C">
        <w:rPr>
          <w:rFonts w:ascii="Nudista" w:hAnsi="Nudista" w:cs="Arial"/>
          <w:sz w:val="20"/>
          <w:szCs w:val="20"/>
        </w:rPr>
        <w:t xml:space="preserve">vodu, </w:t>
      </w:r>
      <w:r w:rsidR="002D1ACE" w:rsidRPr="0044655C">
        <w:rPr>
          <w:rFonts w:ascii="Nudista" w:hAnsi="Nudista" w:cs="Proba Pro"/>
          <w:sz w:val="20"/>
          <w:szCs w:val="20"/>
        </w:rPr>
        <w:t>ž</w:t>
      </w:r>
      <w:r w:rsidR="002D1ACE" w:rsidRPr="0044655C">
        <w:rPr>
          <w:rFonts w:ascii="Nudista" w:hAnsi="Nudista" w:cs="Arial"/>
          <w:sz w:val="20"/>
          <w:szCs w:val="20"/>
        </w:rPr>
        <w:t>e v</w:t>
      </w:r>
      <w:r w:rsidR="002D1ACE" w:rsidRPr="0044655C">
        <w:rPr>
          <w:rFonts w:ascii="Nudista" w:hAnsi="Nudista" w:cs="Calibri"/>
          <w:sz w:val="20"/>
          <w:szCs w:val="20"/>
        </w:rPr>
        <w:t> </w:t>
      </w:r>
      <w:r w:rsidR="002D1ACE" w:rsidRPr="0044655C">
        <w:rPr>
          <w:rFonts w:ascii="Nudista" w:hAnsi="Nudista" w:cs="Proba Pro"/>
          <w:sz w:val="20"/>
          <w:szCs w:val="20"/>
        </w:rPr>
        <w:t>č</w:t>
      </w:r>
      <w:r w:rsidR="002D1ACE" w:rsidRPr="0044655C">
        <w:rPr>
          <w:rFonts w:ascii="Nudista" w:hAnsi="Nudista" w:cs="Arial"/>
          <w:sz w:val="20"/>
          <w:szCs w:val="20"/>
        </w:rPr>
        <w:t>ase predkladania ponuky mi inform</w:t>
      </w:r>
      <w:r w:rsidR="002D1ACE" w:rsidRPr="0044655C">
        <w:rPr>
          <w:rFonts w:ascii="Nudista" w:hAnsi="Nudista" w:cs="Proba Pro"/>
          <w:sz w:val="20"/>
          <w:szCs w:val="20"/>
        </w:rPr>
        <w:t>á</w:t>
      </w:r>
      <w:r w:rsidR="002D1ACE" w:rsidRPr="0044655C">
        <w:rPr>
          <w:rFonts w:ascii="Nudista" w:hAnsi="Nudista" w:cs="Arial"/>
          <w:sz w:val="20"/>
          <w:szCs w:val="20"/>
        </w:rPr>
        <w:t>cie o</w:t>
      </w:r>
      <w:r w:rsidR="002D1ACE" w:rsidRPr="0044655C">
        <w:rPr>
          <w:rFonts w:ascii="Nudista" w:hAnsi="Nudista" w:cs="Calibri"/>
          <w:sz w:val="20"/>
          <w:szCs w:val="20"/>
        </w:rPr>
        <w:t> </w:t>
      </w:r>
      <w:r w:rsidR="002D1ACE" w:rsidRPr="0044655C">
        <w:rPr>
          <w:rFonts w:ascii="Nudista" w:hAnsi="Nudista" w:cs="Arial"/>
          <w:sz w:val="20"/>
          <w:szCs w:val="20"/>
        </w:rPr>
        <w:t>subdod</w:t>
      </w:r>
      <w:r w:rsidR="002D1ACE" w:rsidRPr="0044655C">
        <w:rPr>
          <w:rFonts w:ascii="Nudista" w:hAnsi="Nudista" w:cs="Proba Pro"/>
          <w:sz w:val="20"/>
          <w:szCs w:val="20"/>
        </w:rPr>
        <w:t>á</w:t>
      </w:r>
      <w:r w:rsidR="002D1ACE" w:rsidRPr="0044655C">
        <w:rPr>
          <w:rFonts w:ascii="Nudista" w:hAnsi="Nudista" w:cs="Arial"/>
          <w:sz w:val="20"/>
          <w:szCs w:val="20"/>
        </w:rPr>
        <w:t>vate</w:t>
      </w:r>
      <w:r w:rsidR="002D1ACE" w:rsidRPr="0044655C">
        <w:rPr>
          <w:rFonts w:ascii="Nudista" w:hAnsi="Nudista" w:cs="Proba Pro"/>
          <w:sz w:val="20"/>
          <w:szCs w:val="20"/>
        </w:rPr>
        <w:t>ľ</w:t>
      </w:r>
      <w:r w:rsidR="002D1ACE" w:rsidRPr="0044655C">
        <w:rPr>
          <w:rFonts w:ascii="Nudista" w:hAnsi="Nudista" w:cs="Arial"/>
          <w:sz w:val="20"/>
          <w:szCs w:val="20"/>
        </w:rPr>
        <w:t>och nie s</w:t>
      </w:r>
      <w:r w:rsidR="002D1ACE" w:rsidRPr="0044655C">
        <w:rPr>
          <w:rFonts w:ascii="Nudista" w:hAnsi="Nudista" w:cs="Proba Pro"/>
          <w:sz w:val="20"/>
          <w:szCs w:val="20"/>
        </w:rPr>
        <w:t>ú</w:t>
      </w:r>
      <w:r w:rsidR="002D1ACE" w:rsidRPr="0044655C">
        <w:rPr>
          <w:rFonts w:ascii="Nudista" w:hAnsi="Nudista" w:cs="Arial"/>
          <w:sz w:val="20"/>
          <w:szCs w:val="20"/>
        </w:rPr>
        <w:t xml:space="preserve"> zn</w:t>
      </w:r>
      <w:r w:rsidR="002D1ACE" w:rsidRPr="0044655C">
        <w:rPr>
          <w:rFonts w:ascii="Nudista" w:hAnsi="Nudista" w:cs="Proba Pro"/>
          <w:sz w:val="20"/>
          <w:szCs w:val="20"/>
        </w:rPr>
        <w:t>á</w:t>
      </w:r>
      <w:r w:rsidR="002D1ACE" w:rsidRPr="0044655C">
        <w:rPr>
          <w:rFonts w:ascii="Nudista" w:hAnsi="Nudista" w:cs="Arial"/>
          <w:sz w:val="20"/>
          <w:szCs w:val="20"/>
        </w:rPr>
        <w:t>me),</w:t>
      </w:r>
    </w:p>
    <w:p w14:paraId="49F7D920" w14:textId="761AE241" w:rsidR="002D1ACE" w:rsidRDefault="005B4F1C" w:rsidP="000C398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44655C">
            <w:rPr>
              <w:rFonts w:ascii="Segoe UI Symbol" w:hAnsi="Segoe UI Symbol" w:cs="Segoe UI Symbol"/>
              <w:sz w:val="20"/>
              <w:szCs w:val="20"/>
            </w:rPr>
            <w:t>☐</w:t>
          </w:r>
        </w:sdtContent>
      </w:sdt>
      <w:r w:rsidR="002D1ACE" w:rsidRPr="0044655C">
        <w:rPr>
          <w:rFonts w:ascii="Nudista" w:hAnsi="Nudista" w:cs="Arial"/>
          <w:sz w:val="20"/>
          <w:szCs w:val="20"/>
        </w:rPr>
        <w:t xml:space="preserve"> budem plnenie predmetu zmluvy poskytovať prostredníctvom nasledovných subdodávateľov v</w:t>
      </w:r>
      <w:r w:rsidR="002D1ACE" w:rsidRPr="0044655C">
        <w:rPr>
          <w:rFonts w:ascii="Nudista" w:hAnsi="Nudista" w:cs="Calibri"/>
          <w:sz w:val="20"/>
          <w:szCs w:val="20"/>
        </w:rPr>
        <w:t> </w:t>
      </w:r>
      <w:r w:rsidR="002D1ACE" w:rsidRPr="0044655C">
        <w:rPr>
          <w:rFonts w:ascii="Nudista" w:hAnsi="Nudista" w:cs="Arial"/>
          <w:sz w:val="20"/>
          <w:szCs w:val="20"/>
        </w:rPr>
        <w:t>nasledovnom rozsahu</w:t>
      </w:r>
      <w:r w:rsidR="00A61ED9">
        <w:rPr>
          <w:rStyle w:val="Odkaznapoznmkupodiarou"/>
          <w:rFonts w:ascii="Nudista" w:hAnsi="Nudista" w:cs="Arial"/>
          <w:sz w:val="20"/>
          <w:szCs w:val="20"/>
        </w:rPr>
        <w:footnoteReference w:id="2"/>
      </w:r>
      <w:r w:rsidR="002D1ACE" w:rsidRPr="0044655C">
        <w:rPr>
          <w:rFonts w:ascii="Nudista" w:hAnsi="Nudista" w:cs="Arial"/>
          <w:sz w:val="20"/>
          <w:szCs w:val="20"/>
        </w:rPr>
        <w:t>:</w:t>
      </w:r>
    </w:p>
    <w:tbl>
      <w:tblPr>
        <w:tblStyle w:val="Mriekatabuky"/>
        <w:tblW w:w="0" w:type="auto"/>
        <w:tblInd w:w="30" w:type="dxa"/>
        <w:tblLook w:val="04A0" w:firstRow="1" w:lastRow="0" w:firstColumn="1" w:lastColumn="0" w:noHBand="0" w:noVBand="1"/>
      </w:tblPr>
      <w:tblGrid>
        <w:gridCol w:w="4671"/>
        <w:gridCol w:w="4212"/>
      </w:tblGrid>
      <w:tr w:rsidR="00ED57CE" w14:paraId="2B934DDF" w14:textId="77777777" w:rsidTr="00ED57CE">
        <w:tc>
          <w:tcPr>
            <w:tcW w:w="9321" w:type="dxa"/>
            <w:gridSpan w:val="2"/>
            <w:shd w:val="clear" w:color="auto" w:fill="008998"/>
          </w:tcPr>
          <w:p w14:paraId="4C065FBA" w14:textId="3877E7EC" w:rsidR="00ED57CE" w:rsidRPr="00A61ED9" w:rsidRDefault="00ED57CE" w:rsidP="008F51BB">
            <w:pPr>
              <w:widowControl w:val="0"/>
              <w:tabs>
                <w:tab w:val="left" w:pos="457"/>
              </w:tabs>
              <w:spacing w:before="120" w:after="120" w:line="264" w:lineRule="auto"/>
              <w:jc w:val="both"/>
              <w:rPr>
                <w:rFonts w:ascii="Nudista" w:hAnsi="Nudista" w:cs="Arial"/>
                <w:b/>
                <w:bCs/>
                <w:sz w:val="20"/>
                <w:szCs w:val="20"/>
              </w:rPr>
            </w:pPr>
            <w:r w:rsidRPr="00A61ED9">
              <w:rPr>
                <w:rFonts w:ascii="Nudista" w:hAnsi="Nudista" w:cs="Arial"/>
                <w:b/>
                <w:bCs/>
                <w:color w:val="FFFFFF" w:themeColor="background1"/>
                <w:sz w:val="20"/>
                <w:szCs w:val="20"/>
              </w:rPr>
              <w:t>Subdodávateľ</w:t>
            </w:r>
            <w:r w:rsidR="00944070">
              <w:rPr>
                <w:rFonts w:ascii="Nudista" w:hAnsi="Nudista" w:cs="Arial"/>
                <w:b/>
                <w:bCs/>
                <w:color w:val="FFFFFF" w:themeColor="background1"/>
                <w:sz w:val="20"/>
                <w:szCs w:val="20"/>
              </w:rPr>
              <w:t>:</w:t>
            </w:r>
          </w:p>
        </w:tc>
      </w:tr>
      <w:tr w:rsidR="00ED57CE" w14:paraId="6E3F70E5" w14:textId="77777777" w:rsidTr="008F51BB">
        <w:tc>
          <w:tcPr>
            <w:tcW w:w="4874" w:type="dxa"/>
          </w:tcPr>
          <w:p w14:paraId="4D1F1BAF" w14:textId="425C83CC"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Obchodné meno:</w:t>
            </w:r>
          </w:p>
        </w:tc>
        <w:tc>
          <w:tcPr>
            <w:tcW w:w="4447" w:type="dxa"/>
          </w:tcPr>
          <w:p w14:paraId="3D75E0D7"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22B9227D" w14:textId="77777777" w:rsidTr="008F51BB">
        <w:tc>
          <w:tcPr>
            <w:tcW w:w="4874" w:type="dxa"/>
          </w:tcPr>
          <w:p w14:paraId="12DAE466" w14:textId="7238F562"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Sídlo:</w:t>
            </w:r>
          </w:p>
        </w:tc>
        <w:tc>
          <w:tcPr>
            <w:tcW w:w="4447" w:type="dxa"/>
          </w:tcPr>
          <w:p w14:paraId="7278E369"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28BE1A80" w14:textId="77777777" w:rsidTr="008F51BB">
        <w:tc>
          <w:tcPr>
            <w:tcW w:w="4874" w:type="dxa"/>
          </w:tcPr>
          <w:p w14:paraId="336CEC41" w14:textId="0E2AAD5C"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IČO:</w:t>
            </w:r>
          </w:p>
        </w:tc>
        <w:tc>
          <w:tcPr>
            <w:tcW w:w="4447" w:type="dxa"/>
          </w:tcPr>
          <w:p w14:paraId="74B04118"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74B468E3" w14:textId="77777777" w:rsidTr="008F51BB">
        <w:tc>
          <w:tcPr>
            <w:tcW w:w="4874" w:type="dxa"/>
          </w:tcPr>
          <w:p w14:paraId="200B5FD1"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Meno a priezvisko, adresa pobytu a dátum narodenia osoby oprávnenej konať za subdodávateľa</w:t>
            </w:r>
          </w:p>
        </w:tc>
        <w:tc>
          <w:tcPr>
            <w:tcW w:w="4447" w:type="dxa"/>
          </w:tcPr>
          <w:p w14:paraId="6F679B0E"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04D6E06F" w14:textId="77777777" w:rsidTr="008F51BB">
        <w:tc>
          <w:tcPr>
            <w:tcW w:w="4874" w:type="dxa"/>
          </w:tcPr>
          <w:p w14:paraId="4828AF98"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Podiel subdodávky v %</w:t>
            </w:r>
          </w:p>
        </w:tc>
        <w:tc>
          <w:tcPr>
            <w:tcW w:w="4447" w:type="dxa"/>
          </w:tcPr>
          <w:p w14:paraId="5BE5400B"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744C72FB" w14:textId="77777777" w:rsidTr="008F51BB">
        <w:tc>
          <w:tcPr>
            <w:tcW w:w="4874" w:type="dxa"/>
          </w:tcPr>
          <w:p w14:paraId="426CAE28" w14:textId="156919F9"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 xml:space="preserve">Subdodávateľ získa zo subdodávky finančné prostriedky prevyšujúce 100.000 </w:t>
            </w:r>
            <w:r w:rsidR="00A61ED9" w:rsidRPr="00A61ED9">
              <w:rPr>
                <w:rFonts w:ascii="Nudista" w:hAnsi="Nudista" w:cs="Arial"/>
                <w:sz w:val="20"/>
                <w:szCs w:val="20"/>
              </w:rPr>
              <w:t>EUR</w:t>
            </w:r>
            <w:r w:rsidRPr="00A61ED9">
              <w:rPr>
                <w:rFonts w:ascii="Nudista" w:hAnsi="Nudista" w:cs="Arial"/>
                <w:sz w:val="20"/>
                <w:szCs w:val="20"/>
              </w:rPr>
              <w:t xml:space="preserve"> bez DPH</w:t>
            </w:r>
          </w:p>
        </w:tc>
        <w:tc>
          <w:tcPr>
            <w:tcW w:w="4447" w:type="dxa"/>
          </w:tcPr>
          <w:p w14:paraId="5E621856" w14:textId="77777777" w:rsidR="00ED57CE" w:rsidRPr="00A61ED9" w:rsidRDefault="005B4F1C" w:rsidP="008F51BB">
            <w:pPr>
              <w:widowControl w:val="0"/>
              <w:tabs>
                <w:tab w:val="left" w:pos="457"/>
              </w:tabs>
              <w:spacing w:before="120" w:after="120" w:line="264" w:lineRule="auto"/>
              <w:jc w:val="both"/>
              <w:rPr>
                <w:rFonts w:ascii="Nudista" w:hAnsi="Nudista" w:cs="Arial"/>
                <w:sz w:val="20"/>
                <w:szCs w:val="20"/>
              </w:rPr>
            </w:pPr>
            <w:sdt>
              <w:sdtPr>
                <w:rPr>
                  <w:rFonts w:ascii="Nudista" w:hAnsi="Nudista" w:cs="Arial"/>
                  <w:sz w:val="20"/>
                  <w:szCs w:val="20"/>
                </w:rPr>
                <w:id w:val="-408311544"/>
                <w14:checkbox>
                  <w14:checked w14:val="0"/>
                  <w14:checkedState w14:val="2612" w14:font="MS Gothic"/>
                  <w14:uncheckedState w14:val="2610" w14:font="MS Gothic"/>
                </w14:checkbox>
              </w:sdtPr>
              <w:sdtEndPr/>
              <w:sdtContent>
                <w:r w:rsidR="00ED57CE" w:rsidRPr="00A61ED9">
                  <w:rPr>
                    <w:rFonts w:ascii="Segoe UI Symbol" w:eastAsia="MS Gothic" w:hAnsi="Segoe UI Symbol" w:cs="Segoe UI Symbol"/>
                    <w:sz w:val="20"/>
                    <w:szCs w:val="20"/>
                  </w:rPr>
                  <w:t>☐</w:t>
                </w:r>
              </w:sdtContent>
            </w:sdt>
            <w:r w:rsidR="00ED57CE" w:rsidRPr="00A61ED9">
              <w:rPr>
                <w:rFonts w:ascii="Nudista" w:hAnsi="Nudista" w:cs="Arial"/>
                <w:sz w:val="20"/>
                <w:szCs w:val="20"/>
              </w:rPr>
              <w:t xml:space="preserve">  Áno    </w:t>
            </w:r>
            <w:sdt>
              <w:sdtPr>
                <w:rPr>
                  <w:rFonts w:ascii="Nudista" w:hAnsi="Nudista" w:cs="Arial"/>
                  <w:sz w:val="20"/>
                  <w:szCs w:val="20"/>
                </w:rPr>
                <w:id w:val="-184133347"/>
                <w14:checkbox>
                  <w14:checked w14:val="0"/>
                  <w14:checkedState w14:val="2612" w14:font="MS Gothic"/>
                  <w14:uncheckedState w14:val="2610" w14:font="MS Gothic"/>
                </w14:checkbox>
              </w:sdtPr>
              <w:sdtEndPr/>
              <w:sdtContent>
                <w:r w:rsidR="00ED57CE" w:rsidRPr="00A61ED9">
                  <w:rPr>
                    <w:rFonts w:ascii="Segoe UI Symbol" w:eastAsia="MS Gothic" w:hAnsi="Segoe UI Symbol" w:cs="Segoe UI Symbol"/>
                    <w:sz w:val="20"/>
                    <w:szCs w:val="20"/>
                  </w:rPr>
                  <w:t>☐</w:t>
                </w:r>
              </w:sdtContent>
            </w:sdt>
            <w:r w:rsidR="00ED57CE" w:rsidRPr="00A61ED9">
              <w:rPr>
                <w:rFonts w:ascii="Nudista" w:hAnsi="Nudista" w:cs="Arial"/>
                <w:sz w:val="20"/>
                <w:szCs w:val="20"/>
              </w:rPr>
              <w:t xml:space="preserve">  Nie</w:t>
            </w:r>
          </w:p>
        </w:tc>
      </w:tr>
    </w:tbl>
    <w:p w14:paraId="177EB241" w14:textId="77777777" w:rsidR="002D1ACE" w:rsidRPr="0044655C" w:rsidRDefault="002D1ACE" w:rsidP="000C398A">
      <w:pPr>
        <w:widowControl w:val="0"/>
        <w:spacing w:after="120"/>
        <w:jc w:val="both"/>
        <w:rPr>
          <w:rFonts w:ascii="Nudista" w:hAnsi="Nudista"/>
          <w:sz w:val="20"/>
          <w:szCs w:val="20"/>
        </w:rPr>
      </w:pPr>
    </w:p>
    <w:p w14:paraId="72893157" w14:textId="6D7B8F87" w:rsidR="002D1ACE" w:rsidRPr="0044655C" w:rsidRDefault="002D1ACE" w:rsidP="00E91372">
      <w:pPr>
        <w:widowControl w:val="0"/>
        <w:numPr>
          <w:ilvl w:val="0"/>
          <w:numId w:val="41"/>
        </w:numPr>
        <w:pBdr>
          <w:bottom w:val="single" w:sz="12" w:space="1" w:color="auto"/>
        </w:pBdr>
        <w:spacing w:line="264" w:lineRule="auto"/>
        <w:ind w:left="567" w:hanging="567"/>
        <w:jc w:val="both"/>
        <w:rPr>
          <w:rFonts w:ascii="Nudista" w:eastAsia="Times New Roman" w:hAnsi="Nudista" w:cs="Arial"/>
          <w:b/>
          <w:bCs/>
          <w:sz w:val="20"/>
          <w:szCs w:val="20"/>
        </w:rPr>
      </w:pPr>
      <w:r w:rsidRPr="0044655C">
        <w:rPr>
          <w:rFonts w:ascii="Nudista" w:eastAsia="Times New Roman" w:hAnsi="Nudista" w:cs="Arial"/>
          <w:b/>
          <w:bCs/>
          <w:sz w:val="20"/>
          <w:szCs w:val="20"/>
        </w:rPr>
        <w:t>v</w:t>
      </w:r>
      <w:r w:rsidRPr="0044655C">
        <w:rPr>
          <w:rFonts w:ascii="Nudista" w:eastAsia="Times New Roman" w:hAnsi="Nudista" w:cs="Calibri"/>
          <w:b/>
          <w:bCs/>
          <w:sz w:val="20"/>
          <w:szCs w:val="20"/>
        </w:rPr>
        <w:t> </w:t>
      </w:r>
      <w:r w:rsidRPr="0044655C">
        <w:rPr>
          <w:rFonts w:ascii="Nudista" w:eastAsia="Times New Roman" w:hAnsi="Nudista"/>
          <w:b/>
          <w:bCs/>
          <w:sz w:val="20"/>
          <w:szCs w:val="20"/>
        </w:rPr>
        <w:t>súvislosti</w:t>
      </w:r>
      <w:r w:rsidRPr="0044655C">
        <w:rPr>
          <w:rFonts w:ascii="Nudista" w:eastAsia="Times New Roman" w:hAnsi="Nudista" w:cs="Arial"/>
          <w:b/>
          <w:bCs/>
          <w:sz w:val="20"/>
          <w:szCs w:val="20"/>
        </w:rPr>
        <w:t xml:space="preserve"> s</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vypracovaním ponuky v</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 xml:space="preserve">zmysle </w:t>
      </w:r>
      <w:r w:rsidRPr="0044655C">
        <w:rPr>
          <w:rFonts w:ascii="Nudista" w:eastAsia="Times New Roman" w:hAnsi="Nudista"/>
          <w:b/>
          <w:bCs/>
          <w:sz w:val="20"/>
          <w:szCs w:val="20"/>
        </w:rPr>
        <w:t>§ 49 ods. 5 ZVO,</w:t>
      </w:r>
    </w:p>
    <w:p w14:paraId="1436CC9F" w14:textId="77777777" w:rsidR="002D1ACE" w:rsidRPr="0044655C" w:rsidRDefault="002D1ACE" w:rsidP="00E91372">
      <w:pPr>
        <w:widowControl w:val="0"/>
        <w:numPr>
          <w:ilvl w:val="0"/>
          <w:numId w:val="40"/>
        </w:numPr>
        <w:spacing w:after="120"/>
        <w:ind w:left="993" w:hanging="426"/>
        <w:jc w:val="both"/>
        <w:rPr>
          <w:rFonts w:ascii="Nudista" w:hAnsi="Nudista" w:cs="Arial"/>
          <w:sz w:val="20"/>
          <w:szCs w:val="24"/>
        </w:rPr>
      </w:pPr>
      <w:r w:rsidRPr="0044655C">
        <w:rPr>
          <w:rFonts w:ascii="Nudista" w:hAnsi="Nudista" w:cs="Arial"/>
          <w:sz w:val="20"/>
          <w:szCs w:val="24"/>
        </w:rPr>
        <w:t>sme ako uch</w:t>
      </w:r>
      <w:r w:rsidRPr="0044655C">
        <w:rPr>
          <w:rFonts w:ascii="Nudista" w:hAnsi="Nudista" w:cs="Proba Pro"/>
          <w:sz w:val="20"/>
          <w:szCs w:val="24"/>
        </w:rPr>
        <w:t>á</w:t>
      </w:r>
      <w:r w:rsidRPr="0044655C">
        <w:rPr>
          <w:rFonts w:ascii="Nudista" w:hAnsi="Nudista" w:cs="Arial"/>
          <w:sz w:val="20"/>
          <w:szCs w:val="24"/>
        </w:rPr>
        <w:t>dza</w:t>
      </w:r>
      <w:r w:rsidRPr="0044655C">
        <w:rPr>
          <w:rFonts w:ascii="Nudista" w:hAnsi="Nudista" w:cs="Proba Pro"/>
          <w:sz w:val="20"/>
          <w:szCs w:val="24"/>
        </w:rPr>
        <w:t>č</w:t>
      </w:r>
      <w:r w:rsidRPr="0044655C">
        <w:rPr>
          <w:rFonts w:ascii="Nudista" w:hAnsi="Nudista" w:cs="Arial"/>
          <w:sz w:val="20"/>
          <w:szCs w:val="24"/>
        </w:rPr>
        <w:t xml:space="preserve"> vypracovali t</w:t>
      </w:r>
      <w:r w:rsidRPr="0044655C">
        <w:rPr>
          <w:rFonts w:ascii="Nudista" w:hAnsi="Nudista" w:cs="Proba Pro"/>
          <w:sz w:val="20"/>
          <w:szCs w:val="24"/>
        </w:rPr>
        <w:t>ú</w:t>
      </w:r>
      <w:r w:rsidRPr="0044655C">
        <w:rPr>
          <w:rFonts w:ascii="Nudista" w:hAnsi="Nudista" w:cs="Arial"/>
          <w:sz w:val="20"/>
          <w:szCs w:val="24"/>
        </w:rPr>
        <w:t xml:space="preserve">to ponuku </w:t>
      </w:r>
    </w:p>
    <w:p w14:paraId="1554A68A" w14:textId="77777777" w:rsidR="002D1ACE" w:rsidRPr="0044655C" w:rsidRDefault="005B4F1C"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2D1ACE" w:rsidRPr="0044655C">
            <w:rPr>
              <w:rFonts w:ascii="Segoe UI Symbol" w:hAnsi="Segoe UI Symbol" w:cs="Segoe UI Symbol"/>
              <w:sz w:val="20"/>
              <w:szCs w:val="20"/>
            </w:rPr>
            <w:t>☐</w:t>
          </w:r>
        </w:sdtContent>
      </w:sdt>
      <w:r w:rsidR="002D1ACE" w:rsidRPr="0044655C">
        <w:rPr>
          <w:rFonts w:ascii="Nudista" w:hAnsi="Nudista" w:cs="Arial"/>
          <w:sz w:val="20"/>
          <w:szCs w:val="20"/>
        </w:rPr>
        <w:t xml:space="preserve">   </w:t>
      </w:r>
      <w:r w:rsidR="002D1ACE" w:rsidRPr="0044655C">
        <w:rPr>
          <w:rFonts w:ascii="Nudista" w:hAnsi="Nudista" w:cs="Arial"/>
          <w:sz w:val="20"/>
          <w:szCs w:val="20"/>
        </w:rPr>
        <w:tab/>
        <w:t>samostatne,</w:t>
      </w:r>
    </w:p>
    <w:p w14:paraId="6B85A724" w14:textId="026990BB" w:rsidR="002D1ACE" w:rsidRPr="0044655C" w:rsidRDefault="002D1ACE" w:rsidP="000C398A">
      <w:pPr>
        <w:widowControl w:val="0"/>
        <w:tabs>
          <w:tab w:val="left" w:pos="1418"/>
        </w:tabs>
        <w:spacing w:line="264" w:lineRule="auto"/>
        <w:ind w:left="1416" w:hanging="707"/>
        <w:jc w:val="both"/>
        <w:rPr>
          <w:rFonts w:ascii="Nudista" w:hAnsi="Nudista" w:cs="Arial"/>
          <w:sz w:val="20"/>
          <w:szCs w:val="20"/>
        </w:rPr>
      </w:pPr>
      <w:r w:rsidRPr="0044655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44655C">
            <w:rPr>
              <w:rFonts w:ascii="Segoe UI Symbol" w:hAnsi="Segoe UI Symbol" w:cs="Segoe UI Symbol"/>
              <w:sz w:val="20"/>
              <w:szCs w:val="20"/>
            </w:rPr>
            <w:t>☐</w:t>
          </w:r>
        </w:sdtContent>
      </w:sdt>
      <w:r w:rsidRPr="0044655C">
        <w:rPr>
          <w:rFonts w:ascii="Nudista" w:hAnsi="Nudista" w:cs="Arial"/>
          <w:sz w:val="20"/>
          <w:szCs w:val="20"/>
        </w:rPr>
        <w:t xml:space="preserve">   s</w:t>
      </w:r>
      <w:r w:rsidRPr="0044655C">
        <w:rPr>
          <w:rFonts w:ascii="Nudista" w:hAnsi="Nudista" w:cs="Calibri"/>
          <w:sz w:val="20"/>
          <w:szCs w:val="20"/>
        </w:rPr>
        <w:t> </w:t>
      </w:r>
      <w:r w:rsidRPr="0044655C">
        <w:rPr>
          <w:rFonts w:ascii="Nudista" w:hAnsi="Nudista" w:cs="Arial"/>
          <w:sz w:val="20"/>
          <w:szCs w:val="20"/>
        </w:rPr>
        <w:t>vyu</w:t>
      </w:r>
      <w:r w:rsidRPr="0044655C">
        <w:rPr>
          <w:rFonts w:ascii="Nudista" w:hAnsi="Nudista" w:cs="Proba Pro"/>
          <w:sz w:val="20"/>
          <w:szCs w:val="20"/>
        </w:rPr>
        <w:t>ž</w:t>
      </w:r>
      <w:r w:rsidRPr="0044655C">
        <w:rPr>
          <w:rFonts w:ascii="Nudista" w:hAnsi="Nudista" w:cs="Arial"/>
          <w:sz w:val="20"/>
          <w:szCs w:val="20"/>
        </w:rPr>
        <w:t>it</w:t>
      </w:r>
      <w:r w:rsidRPr="0044655C">
        <w:rPr>
          <w:rFonts w:ascii="Nudista" w:hAnsi="Nudista" w:cs="Proba Pro"/>
          <w:sz w:val="20"/>
          <w:szCs w:val="20"/>
        </w:rPr>
        <w:t>í</w:t>
      </w:r>
      <w:r w:rsidRPr="0044655C">
        <w:rPr>
          <w:rFonts w:ascii="Nudista" w:hAnsi="Nudista" w:cs="Arial"/>
          <w:sz w:val="20"/>
          <w:szCs w:val="20"/>
        </w:rPr>
        <w:t>m slu</w:t>
      </w:r>
      <w:r w:rsidRPr="0044655C">
        <w:rPr>
          <w:rFonts w:ascii="Nudista" w:hAnsi="Nudista" w:cs="Proba Pro"/>
          <w:sz w:val="20"/>
          <w:szCs w:val="20"/>
        </w:rPr>
        <w:t>ž</w:t>
      </w:r>
      <w:r w:rsidRPr="0044655C">
        <w:rPr>
          <w:rFonts w:ascii="Nudista" w:hAnsi="Nudista" w:cs="Arial"/>
          <w:sz w:val="20"/>
          <w:szCs w:val="20"/>
        </w:rPr>
        <w:t>ieb alebo podkladov nasledovn</w:t>
      </w:r>
      <w:r w:rsidRPr="0044655C">
        <w:rPr>
          <w:rFonts w:ascii="Nudista" w:hAnsi="Nudista" w:cs="Proba Pro"/>
          <w:sz w:val="20"/>
          <w:szCs w:val="20"/>
        </w:rPr>
        <w:t>ý</w:t>
      </w:r>
      <w:r w:rsidRPr="0044655C">
        <w:rPr>
          <w:rFonts w:ascii="Nudista" w:hAnsi="Nudista" w:cs="Arial"/>
          <w:sz w:val="20"/>
          <w:szCs w:val="20"/>
        </w:rPr>
        <w:t>ch os</w:t>
      </w:r>
      <w:r w:rsidRPr="0044655C">
        <w:rPr>
          <w:rFonts w:ascii="Nudista" w:hAnsi="Nudista" w:cs="Proba Pro"/>
          <w:sz w:val="20"/>
          <w:szCs w:val="20"/>
        </w:rPr>
        <w:t>ô</w:t>
      </w:r>
      <w:r w:rsidRPr="0044655C">
        <w:rPr>
          <w:rFonts w:ascii="Nudista" w:hAnsi="Nudista" w:cs="Arial"/>
          <w:sz w:val="20"/>
          <w:szCs w:val="20"/>
        </w:rPr>
        <w:t>b (pozn.: os</w:t>
      </w:r>
      <w:r w:rsidRPr="0044655C">
        <w:rPr>
          <w:rFonts w:ascii="Nudista" w:hAnsi="Nudista" w:cs="Proba Pro"/>
          <w:sz w:val="20"/>
          <w:szCs w:val="20"/>
        </w:rPr>
        <w:t>ô</w:t>
      </w:r>
      <w:r w:rsidRPr="0044655C">
        <w:rPr>
          <w:rFonts w:ascii="Nudista" w:hAnsi="Nudista" w:cs="Arial"/>
          <w:sz w:val="20"/>
          <w:szCs w:val="20"/>
        </w:rPr>
        <w:t>b odli</w:t>
      </w:r>
      <w:r w:rsidRPr="0044655C">
        <w:rPr>
          <w:rFonts w:ascii="Nudista" w:hAnsi="Nudista" w:cs="Proba Pro"/>
          <w:sz w:val="20"/>
          <w:szCs w:val="20"/>
        </w:rPr>
        <w:t>š</w:t>
      </w:r>
      <w:r w:rsidRPr="0044655C">
        <w:rPr>
          <w:rFonts w:ascii="Nudista" w:hAnsi="Nudista" w:cs="Arial"/>
          <w:sz w:val="20"/>
          <w:szCs w:val="20"/>
        </w:rPr>
        <w:t>n</w:t>
      </w:r>
      <w:r w:rsidRPr="0044655C">
        <w:rPr>
          <w:rFonts w:ascii="Nudista" w:hAnsi="Nudista" w:cs="Proba Pro"/>
          <w:sz w:val="20"/>
          <w:szCs w:val="20"/>
        </w:rPr>
        <w:t>ý</w:t>
      </w:r>
      <w:r w:rsidRPr="0044655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2D1ACE" w:rsidRPr="0044655C" w14:paraId="14E7D5B8" w14:textId="77777777" w:rsidTr="00D0596A">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169F3F6" w14:textId="77777777" w:rsidR="002D1ACE" w:rsidRPr="0044655C" w:rsidRDefault="002D1ACE" w:rsidP="000C398A">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8C0DCC9" w14:textId="77777777" w:rsidR="002D1ACE" w:rsidRPr="0044655C" w:rsidRDefault="002D1ACE" w:rsidP="000C398A">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9E3029A" w14:textId="77777777" w:rsidR="002D1ACE" w:rsidRPr="0044655C" w:rsidRDefault="002D1ACE" w:rsidP="000C398A">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IČO (ak bolo pridelené)</w:t>
            </w:r>
          </w:p>
        </w:tc>
      </w:tr>
      <w:tr w:rsidR="002D1ACE" w:rsidRPr="0044655C" w14:paraId="7AB9DE10" w14:textId="77777777" w:rsidTr="00F00DA5">
        <w:tc>
          <w:tcPr>
            <w:tcW w:w="2943" w:type="dxa"/>
            <w:tcBorders>
              <w:top w:val="single" w:sz="4" w:space="0" w:color="auto"/>
              <w:left w:val="single" w:sz="4" w:space="0" w:color="auto"/>
              <w:bottom w:val="single" w:sz="4" w:space="0" w:color="auto"/>
              <w:right w:val="single" w:sz="4" w:space="0" w:color="auto"/>
            </w:tcBorders>
          </w:tcPr>
          <w:p w14:paraId="1CFEAC6B" w14:textId="77777777" w:rsidR="002D1ACE" w:rsidRPr="0044655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1293DAA" w14:textId="77777777" w:rsidR="002D1ACE" w:rsidRPr="0044655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62F96D2" w14:textId="77777777" w:rsidR="002D1ACE" w:rsidRPr="0044655C" w:rsidRDefault="002D1ACE" w:rsidP="000C398A">
            <w:pPr>
              <w:widowControl w:val="0"/>
              <w:spacing w:line="264" w:lineRule="auto"/>
              <w:jc w:val="both"/>
              <w:rPr>
                <w:rFonts w:ascii="Nudista" w:hAnsi="Nudista" w:cs="Arial"/>
                <w:sz w:val="20"/>
                <w:szCs w:val="20"/>
              </w:rPr>
            </w:pPr>
          </w:p>
        </w:tc>
      </w:tr>
      <w:tr w:rsidR="002D1ACE" w:rsidRPr="0044655C" w14:paraId="1240FB6D" w14:textId="77777777" w:rsidTr="00F00DA5">
        <w:tc>
          <w:tcPr>
            <w:tcW w:w="2943" w:type="dxa"/>
            <w:tcBorders>
              <w:top w:val="single" w:sz="4" w:space="0" w:color="auto"/>
              <w:left w:val="single" w:sz="4" w:space="0" w:color="auto"/>
              <w:bottom w:val="single" w:sz="4" w:space="0" w:color="auto"/>
              <w:right w:val="single" w:sz="4" w:space="0" w:color="auto"/>
            </w:tcBorders>
          </w:tcPr>
          <w:p w14:paraId="4788FB9B" w14:textId="77777777" w:rsidR="002D1ACE" w:rsidRPr="0044655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D294372" w14:textId="77777777" w:rsidR="002D1ACE" w:rsidRPr="0044655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30D59F5" w14:textId="77777777" w:rsidR="002D1ACE" w:rsidRPr="0044655C" w:rsidRDefault="002D1ACE" w:rsidP="000C398A">
            <w:pPr>
              <w:widowControl w:val="0"/>
              <w:spacing w:line="264" w:lineRule="auto"/>
              <w:jc w:val="both"/>
              <w:rPr>
                <w:rFonts w:ascii="Nudista" w:hAnsi="Nudista" w:cs="Arial"/>
                <w:sz w:val="20"/>
                <w:szCs w:val="20"/>
              </w:rPr>
            </w:pPr>
          </w:p>
        </w:tc>
      </w:tr>
    </w:tbl>
    <w:p w14:paraId="61FA3BE5" w14:textId="0BD0DE70" w:rsidR="002D1ACE" w:rsidRPr="0044655C" w:rsidRDefault="002D1ACE" w:rsidP="000C398A">
      <w:pPr>
        <w:widowControl w:val="0"/>
        <w:tabs>
          <w:tab w:val="left" w:pos="5103"/>
        </w:tabs>
        <w:spacing w:before="120" w:line="264" w:lineRule="auto"/>
        <w:jc w:val="both"/>
        <w:rPr>
          <w:rFonts w:ascii="Nudista" w:eastAsia="Times New Roman" w:hAnsi="Nudista" w:cs="Arial"/>
          <w:i/>
          <w:sz w:val="18"/>
          <w:szCs w:val="18"/>
        </w:rPr>
      </w:pPr>
      <w:r w:rsidRPr="0044655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44655C">
        <w:rPr>
          <w:rFonts w:ascii="Nudista" w:eastAsia="Times New Roman" w:hAnsi="Nudista" w:cs="Calibri"/>
          <w:i/>
          <w:sz w:val="18"/>
          <w:szCs w:val="18"/>
          <w:lang w:eastAsia="cs-CZ"/>
        </w:rPr>
        <w:t> </w:t>
      </w:r>
      <w:r w:rsidRPr="0044655C">
        <w:rPr>
          <w:rFonts w:ascii="Nudista" w:eastAsia="Times New Roman" w:hAnsi="Nudista" w:cs="Arial"/>
          <w:i/>
          <w:sz w:val="18"/>
          <w:szCs w:val="18"/>
          <w:lang w:eastAsia="cs-CZ"/>
        </w:rPr>
        <w:t xml:space="preserve">novele zákona </w:t>
      </w:r>
      <w:r w:rsidRPr="0044655C">
        <w:rPr>
          <w:rFonts w:ascii="Nudista" w:eastAsia="Times New Roman" w:hAnsi="Nudista" w:cs="Proba Pro"/>
          <w:i/>
          <w:sz w:val="18"/>
          <w:szCs w:val="18"/>
        </w:rPr>
        <w:t>č</w:t>
      </w:r>
      <w:r w:rsidRPr="0044655C">
        <w:rPr>
          <w:rFonts w:ascii="Nudista" w:eastAsia="Times New Roman" w:hAnsi="Nudista" w:cs="Arial"/>
          <w:i/>
          <w:sz w:val="18"/>
          <w:szCs w:val="18"/>
        </w:rPr>
        <w:t>. 343/2015 Z. z. o</w:t>
      </w:r>
      <w:r w:rsidRPr="0044655C">
        <w:rPr>
          <w:rFonts w:ascii="Nudista" w:eastAsia="Times New Roman" w:hAnsi="Nudista" w:cs="Calibri"/>
          <w:i/>
          <w:sz w:val="18"/>
          <w:szCs w:val="18"/>
        </w:rPr>
        <w:t> </w:t>
      </w:r>
      <w:r w:rsidRPr="0044655C">
        <w:rPr>
          <w:rFonts w:ascii="Nudista" w:eastAsia="Times New Roman" w:hAnsi="Nudista" w:cs="Arial"/>
          <w:i/>
          <w:sz w:val="18"/>
          <w:szCs w:val="18"/>
        </w:rPr>
        <w:t>verejnom obstar</w:t>
      </w:r>
      <w:r w:rsidRPr="0044655C">
        <w:rPr>
          <w:rFonts w:ascii="Nudista" w:eastAsia="Times New Roman" w:hAnsi="Nudista" w:cs="Proba Pro"/>
          <w:i/>
          <w:sz w:val="18"/>
          <w:szCs w:val="18"/>
        </w:rPr>
        <w:t>á</w:t>
      </w:r>
      <w:r w:rsidRPr="0044655C">
        <w:rPr>
          <w:rFonts w:ascii="Nudista" w:eastAsia="Times New Roman" w:hAnsi="Nudista" w:cs="Arial"/>
          <w:i/>
          <w:sz w:val="18"/>
          <w:szCs w:val="18"/>
        </w:rPr>
        <w:t>van</w:t>
      </w:r>
      <w:r w:rsidRPr="0044655C">
        <w:rPr>
          <w:rFonts w:ascii="Nudista" w:eastAsia="Times New Roman" w:hAnsi="Nudista" w:cs="Proba Pro"/>
          <w:i/>
          <w:sz w:val="18"/>
          <w:szCs w:val="18"/>
        </w:rPr>
        <w:t>í</w:t>
      </w:r>
      <w:r w:rsidRPr="0044655C">
        <w:rPr>
          <w:rFonts w:ascii="Nudista" w:eastAsia="Times New Roman" w:hAnsi="Nudista" w:cs="Arial"/>
          <w:i/>
          <w:sz w:val="18"/>
          <w:szCs w:val="18"/>
        </w:rPr>
        <w:t xml:space="preserve"> a</w:t>
      </w:r>
      <w:r w:rsidRPr="0044655C">
        <w:rPr>
          <w:rFonts w:ascii="Nudista" w:eastAsia="Times New Roman" w:hAnsi="Nudista" w:cs="Calibri"/>
          <w:i/>
          <w:sz w:val="18"/>
          <w:szCs w:val="18"/>
        </w:rPr>
        <w:t> </w:t>
      </w:r>
      <w:r w:rsidRPr="0044655C">
        <w:rPr>
          <w:rFonts w:ascii="Nudista" w:eastAsia="Times New Roman" w:hAnsi="Nudista" w:cs="Arial"/>
          <w:i/>
          <w:sz w:val="18"/>
          <w:szCs w:val="18"/>
        </w:rPr>
        <w:t>o</w:t>
      </w:r>
      <w:r w:rsidRPr="0044655C">
        <w:rPr>
          <w:rFonts w:ascii="Nudista" w:eastAsia="Times New Roman" w:hAnsi="Nudista" w:cs="Calibri"/>
          <w:i/>
          <w:sz w:val="18"/>
          <w:szCs w:val="18"/>
        </w:rPr>
        <w:t> </w:t>
      </w:r>
      <w:r w:rsidRPr="0044655C">
        <w:rPr>
          <w:rFonts w:ascii="Nudista" w:eastAsia="Times New Roman" w:hAnsi="Nudista" w:cs="Arial"/>
          <w:i/>
          <w:sz w:val="18"/>
          <w:szCs w:val="18"/>
        </w:rPr>
        <w:t>zmene a</w:t>
      </w:r>
      <w:r w:rsidRPr="0044655C">
        <w:rPr>
          <w:rFonts w:ascii="Nudista" w:eastAsia="Times New Roman" w:hAnsi="Nudista" w:cs="Calibri"/>
          <w:i/>
          <w:sz w:val="18"/>
          <w:szCs w:val="18"/>
        </w:rPr>
        <w:t> </w:t>
      </w:r>
      <w:r w:rsidRPr="0044655C">
        <w:rPr>
          <w:rFonts w:ascii="Nudista" w:eastAsia="Times New Roman" w:hAnsi="Nudista" w:cs="Arial"/>
          <w:i/>
          <w:sz w:val="18"/>
          <w:szCs w:val="18"/>
        </w:rPr>
        <w:t>doplnen</w:t>
      </w:r>
      <w:r w:rsidRPr="0044655C">
        <w:rPr>
          <w:rFonts w:ascii="Nudista" w:eastAsia="Times New Roman" w:hAnsi="Nudista" w:cs="Proba Pro"/>
          <w:i/>
          <w:sz w:val="18"/>
          <w:szCs w:val="18"/>
        </w:rPr>
        <w:t>í</w:t>
      </w:r>
      <w:r w:rsidRPr="0044655C">
        <w:rPr>
          <w:rFonts w:ascii="Nudista" w:eastAsia="Times New Roman" w:hAnsi="Nudista" w:cs="Arial"/>
          <w:i/>
          <w:sz w:val="18"/>
          <w:szCs w:val="18"/>
        </w:rPr>
        <w:t xml:space="preserve"> niektor</w:t>
      </w:r>
      <w:r w:rsidRPr="0044655C">
        <w:rPr>
          <w:rFonts w:ascii="Nudista" w:eastAsia="Times New Roman" w:hAnsi="Nudista" w:cs="Proba Pro"/>
          <w:i/>
          <w:sz w:val="18"/>
          <w:szCs w:val="18"/>
        </w:rPr>
        <w:t>ý</w:t>
      </w:r>
      <w:r w:rsidRPr="0044655C">
        <w:rPr>
          <w:rFonts w:ascii="Nudista" w:eastAsia="Times New Roman" w:hAnsi="Nudista" w:cs="Arial"/>
          <w:i/>
          <w:sz w:val="18"/>
          <w:szCs w:val="18"/>
        </w:rPr>
        <w:t>ch z</w:t>
      </w:r>
      <w:r w:rsidRPr="0044655C">
        <w:rPr>
          <w:rFonts w:ascii="Nudista" w:eastAsia="Times New Roman" w:hAnsi="Nudista" w:cs="Proba Pro"/>
          <w:i/>
          <w:sz w:val="18"/>
          <w:szCs w:val="18"/>
        </w:rPr>
        <w:t>á</w:t>
      </w:r>
      <w:r w:rsidRPr="0044655C">
        <w:rPr>
          <w:rFonts w:ascii="Nudista" w:eastAsia="Times New Roman" w:hAnsi="Nudista" w:cs="Arial"/>
          <w:i/>
          <w:sz w:val="18"/>
          <w:szCs w:val="18"/>
        </w:rPr>
        <w:t>konov v</w:t>
      </w:r>
      <w:r w:rsidRPr="0044655C">
        <w:rPr>
          <w:rFonts w:ascii="Nudista" w:eastAsia="Times New Roman" w:hAnsi="Nudista" w:cs="Calibri"/>
          <w:i/>
          <w:sz w:val="18"/>
          <w:szCs w:val="18"/>
        </w:rPr>
        <w:t> </w:t>
      </w:r>
      <w:r w:rsidRPr="0044655C">
        <w:rPr>
          <w:rFonts w:ascii="Nudista" w:eastAsia="Times New Roman" w:hAnsi="Nudista" w:cs="Arial"/>
          <w:i/>
          <w:sz w:val="18"/>
          <w:szCs w:val="18"/>
        </w:rPr>
        <w:t>znen</w:t>
      </w:r>
      <w:r w:rsidRPr="0044655C">
        <w:rPr>
          <w:rFonts w:ascii="Nudista" w:eastAsia="Times New Roman" w:hAnsi="Nudista" w:cs="Proba Pro"/>
          <w:i/>
          <w:sz w:val="18"/>
          <w:szCs w:val="18"/>
        </w:rPr>
        <w:t>í</w:t>
      </w:r>
      <w:r w:rsidRPr="0044655C">
        <w:rPr>
          <w:rFonts w:ascii="Nudista" w:eastAsia="Times New Roman" w:hAnsi="Nudista" w:cs="Arial"/>
          <w:i/>
          <w:sz w:val="18"/>
          <w:szCs w:val="18"/>
        </w:rPr>
        <w:t xml:space="preserve"> neskor</w:t>
      </w:r>
      <w:r w:rsidRPr="0044655C">
        <w:rPr>
          <w:rFonts w:ascii="Nudista" w:eastAsia="Times New Roman" w:hAnsi="Nudista" w:cs="Proba Pro"/>
          <w:i/>
          <w:sz w:val="18"/>
          <w:szCs w:val="18"/>
        </w:rPr>
        <w:t>ší</w:t>
      </w:r>
      <w:r w:rsidRPr="0044655C">
        <w:rPr>
          <w:rFonts w:ascii="Nudista" w:eastAsia="Times New Roman" w:hAnsi="Nudista" w:cs="Arial"/>
          <w:i/>
          <w:sz w:val="18"/>
          <w:szCs w:val="18"/>
        </w:rPr>
        <w:t>ch predpisov, ktorá v</w:t>
      </w:r>
      <w:r w:rsidRPr="0044655C">
        <w:rPr>
          <w:rFonts w:ascii="Nudista" w:eastAsia="Times New Roman" w:hAnsi="Nudista" w:cs="Calibri"/>
          <w:i/>
          <w:sz w:val="18"/>
          <w:szCs w:val="18"/>
        </w:rPr>
        <w:t> </w:t>
      </w:r>
      <w:r w:rsidRPr="0044655C">
        <w:rPr>
          <w:rFonts w:ascii="Nudista" w:eastAsia="Times New Roman" w:hAnsi="Nudista" w:cs="Arial"/>
          <w:i/>
          <w:sz w:val="18"/>
          <w:szCs w:val="18"/>
        </w:rPr>
        <w:t>súvislosti s</w:t>
      </w:r>
      <w:r w:rsidRPr="0044655C">
        <w:rPr>
          <w:rFonts w:ascii="Nudista" w:eastAsia="Times New Roman" w:hAnsi="Nudista" w:cs="Calibri"/>
          <w:i/>
          <w:sz w:val="18"/>
          <w:szCs w:val="18"/>
        </w:rPr>
        <w:t> </w:t>
      </w:r>
      <w:r w:rsidRPr="0044655C">
        <w:rPr>
          <w:rFonts w:ascii="Nudista" w:eastAsia="Times New Roman" w:hAnsi="Nudista" w:cs="Arial"/>
          <w:i/>
          <w:sz w:val="18"/>
          <w:szCs w:val="18"/>
        </w:rPr>
        <w:t>uvedením údajov osoby, ktorej služby uchádzač využil uvádza, že v</w:t>
      </w:r>
      <w:r w:rsidRPr="0044655C">
        <w:rPr>
          <w:rFonts w:ascii="Nudista" w:eastAsia="Times New Roman" w:hAnsi="Nudista" w:cs="Calibri"/>
          <w:i/>
          <w:sz w:val="18"/>
          <w:szCs w:val="18"/>
        </w:rPr>
        <w:t> </w:t>
      </w:r>
      <w:r w:rsidRPr="0044655C">
        <w:rPr>
          <w:rFonts w:ascii="Nudista" w:eastAsia="Times New Roman" w:hAnsi="Nudista" w:cs="Arial"/>
          <w:i/>
          <w:sz w:val="18"/>
          <w:szCs w:val="18"/>
        </w:rPr>
        <w:t>praxi sa vyskytujú prípady, keď sa v</w:t>
      </w:r>
      <w:r w:rsidRPr="0044655C">
        <w:rPr>
          <w:rFonts w:ascii="Nudista" w:eastAsia="Times New Roman" w:hAnsi="Nudista" w:cs="Calibri"/>
          <w:i/>
          <w:sz w:val="18"/>
          <w:szCs w:val="18"/>
        </w:rPr>
        <w:t> </w:t>
      </w:r>
      <w:r w:rsidRPr="0044655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44655C">
        <w:rPr>
          <w:rFonts w:ascii="Nudista" w:eastAsia="Times New Roman" w:hAnsi="Nudista" w:cs="Calibri"/>
          <w:i/>
          <w:sz w:val="18"/>
          <w:szCs w:val="18"/>
        </w:rPr>
        <w:t> </w:t>
      </w:r>
      <w:r w:rsidRPr="0044655C">
        <w:rPr>
          <w:rFonts w:ascii="Nudista" w:eastAsia="Times New Roman" w:hAnsi="Nudista" w:cs="Arial"/>
          <w:i/>
          <w:sz w:val="18"/>
          <w:szCs w:val="18"/>
        </w:rPr>
        <w:t>rámci prešetrovania možného protisúťažného konania sa následne zistí, že podklady pre uchádzačov pripravoval ten istý externý subjekt, a</w:t>
      </w:r>
      <w:r w:rsidRPr="0044655C">
        <w:rPr>
          <w:rFonts w:ascii="Nudista" w:eastAsia="Times New Roman" w:hAnsi="Nudista" w:cs="Calibri"/>
          <w:i/>
          <w:sz w:val="18"/>
          <w:szCs w:val="18"/>
        </w:rPr>
        <w:t> </w:t>
      </w:r>
      <w:r w:rsidRPr="0044655C">
        <w:rPr>
          <w:rFonts w:ascii="Nudista" w:eastAsia="Times New Roman" w:hAnsi="Nudista" w:cs="Arial"/>
          <w:i/>
          <w:sz w:val="18"/>
          <w:szCs w:val="18"/>
        </w:rPr>
        <w:t>tak sa pristúpilo k</w:t>
      </w:r>
      <w:r w:rsidRPr="0044655C">
        <w:rPr>
          <w:rFonts w:ascii="Nudista" w:eastAsia="Times New Roman" w:hAnsi="Nudista" w:cs="Calibri"/>
          <w:i/>
          <w:sz w:val="18"/>
          <w:szCs w:val="18"/>
        </w:rPr>
        <w:t> </w:t>
      </w:r>
      <w:r w:rsidRPr="0044655C">
        <w:rPr>
          <w:rFonts w:ascii="Nudista" w:eastAsia="Times New Roman" w:hAnsi="Nudista" w:cs="Arial"/>
          <w:i/>
          <w:sz w:val="18"/>
          <w:szCs w:val="18"/>
        </w:rPr>
        <w:t>zavedeniu povinnosti uviesť údaje o</w:t>
      </w:r>
      <w:r w:rsidRPr="0044655C">
        <w:rPr>
          <w:rFonts w:ascii="Nudista" w:eastAsia="Times New Roman" w:hAnsi="Nudista" w:cs="Calibri"/>
          <w:i/>
          <w:sz w:val="18"/>
          <w:szCs w:val="18"/>
        </w:rPr>
        <w:t> </w:t>
      </w:r>
      <w:r w:rsidRPr="0044655C">
        <w:rPr>
          <w:rFonts w:ascii="Nudista" w:eastAsia="Times New Roman" w:hAnsi="Nudista" w:cs="Arial"/>
          <w:i/>
          <w:sz w:val="18"/>
          <w:szCs w:val="18"/>
        </w:rPr>
        <w:t>takomto subjekte v</w:t>
      </w:r>
      <w:r w:rsidRPr="0044655C">
        <w:rPr>
          <w:rFonts w:ascii="Nudista" w:eastAsia="Times New Roman" w:hAnsi="Nudista" w:cs="Calibri"/>
          <w:i/>
          <w:sz w:val="18"/>
          <w:szCs w:val="18"/>
        </w:rPr>
        <w:t> </w:t>
      </w:r>
      <w:r w:rsidRPr="0044655C">
        <w:rPr>
          <w:rFonts w:ascii="Nudista" w:eastAsia="Times New Roman" w:hAnsi="Nudista" w:cs="Arial"/>
          <w:i/>
          <w:sz w:val="18"/>
          <w:szCs w:val="18"/>
        </w:rPr>
        <w:t>ponuke. Vzhľadom na uvedené je možné vyjadriť názor, že v</w:t>
      </w:r>
      <w:r w:rsidRPr="0044655C">
        <w:rPr>
          <w:rFonts w:ascii="Nudista" w:eastAsia="Times New Roman" w:hAnsi="Nudista" w:cs="Calibri"/>
          <w:i/>
          <w:sz w:val="18"/>
          <w:szCs w:val="18"/>
        </w:rPr>
        <w:t> </w:t>
      </w:r>
      <w:r w:rsidRPr="0044655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44655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44655C" w:rsidRDefault="002D1ACE" w:rsidP="00E91372">
      <w:pPr>
        <w:widowControl w:val="0"/>
        <w:numPr>
          <w:ilvl w:val="0"/>
          <w:numId w:val="41"/>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44655C">
        <w:rPr>
          <w:rFonts w:ascii="Nudista" w:eastAsia="Times New Roman" w:hAnsi="Nudista" w:cs="Arial"/>
          <w:b/>
          <w:bCs/>
          <w:sz w:val="20"/>
          <w:szCs w:val="20"/>
          <w:lang w:eastAsia="cs-CZ"/>
        </w:rPr>
        <w:t>v súvislosti s</w:t>
      </w:r>
      <w:r w:rsidRPr="0044655C">
        <w:rPr>
          <w:rFonts w:ascii="Nudista" w:eastAsia="Times New Roman" w:hAnsi="Nudista" w:cs="Calibri"/>
          <w:b/>
          <w:bCs/>
          <w:sz w:val="20"/>
          <w:szCs w:val="20"/>
          <w:lang w:eastAsia="cs-CZ"/>
        </w:rPr>
        <w:t> </w:t>
      </w:r>
      <w:r w:rsidRPr="0044655C">
        <w:rPr>
          <w:rFonts w:ascii="Nudista" w:eastAsia="Times New Roman" w:hAnsi="Nudista" w:cs="Arial"/>
          <w:b/>
          <w:bCs/>
          <w:sz w:val="20"/>
          <w:szCs w:val="20"/>
          <w:lang w:eastAsia="cs-CZ"/>
        </w:rPr>
        <w:t>ochranou osobných údajov v</w:t>
      </w:r>
      <w:r w:rsidRPr="0044655C">
        <w:rPr>
          <w:rFonts w:ascii="Nudista" w:eastAsia="Times New Roman" w:hAnsi="Nudista" w:cs="Calibri"/>
          <w:b/>
          <w:bCs/>
          <w:sz w:val="20"/>
          <w:szCs w:val="20"/>
          <w:lang w:eastAsia="cs-CZ"/>
        </w:rPr>
        <w:t> </w:t>
      </w:r>
      <w:r w:rsidRPr="0044655C">
        <w:rPr>
          <w:rFonts w:ascii="Nudista" w:eastAsia="Times New Roman" w:hAnsi="Nudista" w:cs="Arial"/>
          <w:b/>
          <w:bCs/>
          <w:sz w:val="20"/>
          <w:szCs w:val="20"/>
          <w:lang w:eastAsia="cs-CZ"/>
        </w:rPr>
        <w:t xml:space="preserve">zmysle zákona č. 18/2019 </w:t>
      </w:r>
      <w:r w:rsidRPr="0044655C">
        <w:rPr>
          <w:rFonts w:ascii="Nudista" w:eastAsia="Times New Roman" w:hAnsi="Nudista" w:cs="Arial"/>
          <w:b/>
          <w:bCs/>
          <w:sz w:val="20"/>
          <w:szCs w:val="20"/>
        </w:rPr>
        <w:t>o</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ochrane osobn</w:t>
      </w:r>
      <w:r w:rsidRPr="0044655C">
        <w:rPr>
          <w:rFonts w:ascii="Nudista" w:eastAsia="Times New Roman" w:hAnsi="Nudista" w:cs="Proba Pro"/>
          <w:b/>
          <w:bCs/>
          <w:sz w:val="20"/>
          <w:szCs w:val="20"/>
        </w:rPr>
        <w:t>ý</w:t>
      </w:r>
      <w:r w:rsidRPr="0044655C">
        <w:rPr>
          <w:rFonts w:ascii="Nudista" w:eastAsia="Times New Roman" w:hAnsi="Nudista" w:cs="Arial"/>
          <w:b/>
          <w:bCs/>
          <w:sz w:val="20"/>
          <w:szCs w:val="20"/>
        </w:rPr>
        <w:t xml:space="preserve">ch </w:t>
      </w:r>
      <w:r w:rsidRPr="0044655C">
        <w:rPr>
          <w:rFonts w:ascii="Nudista" w:eastAsia="Times New Roman" w:hAnsi="Nudista" w:cs="Proba Pro"/>
          <w:b/>
          <w:bCs/>
          <w:sz w:val="20"/>
          <w:szCs w:val="20"/>
        </w:rPr>
        <w:t>ú</w:t>
      </w:r>
      <w:r w:rsidRPr="0044655C">
        <w:rPr>
          <w:rFonts w:ascii="Nudista" w:eastAsia="Times New Roman" w:hAnsi="Nudista" w:cs="Arial"/>
          <w:b/>
          <w:bCs/>
          <w:sz w:val="20"/>
          <w:szCs w:val="20"/>
        </w:rPr>
        <w:t>dajov a</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o</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zmene a</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doplnen</w:t>
      </w:r>
      <w:r w:rsidRPr="0044655C">
        <w:rPr>
          <w:rFonts w:ascii="Nudista" w:eastAsia="Times New Roman" w:hAnsi="Nudista" w:cs="Proba Pro"/>
          <w:b/>
          <w:bCs/>
          <w:sz w:val="20"/>
          <w:szCs w:val="20"/>
        </w:rPr>
        <w:t>í</w:t>
      </w:r>
      <w:r w:rsidRPr="0044655C">
        <w:rPr>
          <w:rFonts w:ascii="Nudista" w:eastAsia="Times New Roman" w:hAnsi="Nudista" w:cs="Arial"/>
          <w:b/>
          <w:bCs/>
          <w:sz w:val="20"/>
          <w:szCs w:val="20"/>
        </w:rPr>
        <w:t xml:space="preserve"> niektor</w:t>
      </w:r>
      <w:r w:rsidRPr="0044655C">
        <w:rPr>
          <w:rFonts w:ascii="Nudista" w:eastAsia="Times New Roman" w:hAnsi="Nudista" w:cs="Proba Pro"/>
          <w:b/>
          <w:bCs/>
          <w:sz w:val="20"/>
          <w:szCs w:val="20"/>
        </w:rPr>
        <w:t>ý</w:t>
      </w:r>
      <w:r w:rsidRPr="0044655C">
        <w:rPr>
          <w:rFonts w:ascii="Nudista" w:eastAsia="Times New Roman" w:hAnsi="Nudista" w:cs="Arial"/>
          <w:b/>
          <w:bCs/>
          <w:sz w:val="20"/>
          <w:szCs w:val="20"/>
        </w:rPr>
        <w:t>ch z</w:t>
      </w:r>
      <w:r w:rsidRPr="0044655C">
        <w:rPr>
          <w:rFonts w:ascii="Nudista" w:eastAsia="Times New Roman" w:hAnsi="Nudista" w:cs="Proba Pro"/>
          <w:b/>
          <w:bCs/>
          <w:sz w:val="20"/>
          <w:szCs w:val="20"/>
        </w:rPr>
        <w:t>á</w:t>
      </w:r>
      <w:r w:rsidRPr="0044655C">
        <w:rPr>
          <w:rFonts w:ascii="Nudista" w:eastAsia="Times New Roman" w:hAnsi="Nudista" w:cs="Arial"/>
          <w:b/>
          <w:bCs/>
          <w:sz w:val="20"/>
          <w:szCs w:val="20"/>
        </w:rPr>
        <w:t>konov v</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znen</w:t>
      </w:r>
      <w:r w:rsidRPr="0044655C">
        <w:rPr>
          <w:rFonts w:ascii="Nudista" w:eastAsia="Times New Roman" w:hAnsi="Nudista" w:cs="Proba Pro"/>
          <w:b/>
          <w:bCs/>
          <w:sz w:val="20"/>
          <w:szCs w:val="20"/>
        </w:rPr>
        <w:t>í</w:t>
      </w:r>
      <w:r w:rsidRPr="0044655C">
        <w:rPr>
          <w:rFonts w:ascii="Nudista" w:eastAsia="Times New Roman" w:hAnsi="Nudista" w:cs="Arial"/>
          <w:b/>
          <w:bCs/>
          <w:sz w:val="20"/>
          <w:szCs w:val="20"/>
        </w:rPr>
        <w:t xml:space="preserve"> neskor</w:t>
      </w:r>
      <w:r w:rsidRPr="0044655C">
        <w:rPr>
          <w:rFonts w:ascii="Nudista" w:eastAsia="Times New Roman" w:hAnsi="Nudista" w:cs="Proba Pro"/>
          <w:b/>
          <w:bCs/>
          <w:sz w:val="20"/>
          <w:szCs w:val="20"/>
        </w:rPr>
        <w:t>ší</w:t>
      </w:r>
      <w:r w:rsidRPr="0044655C">
        <w:rPr>
          <w:rFonts w:ascii="Nudista" w:eastAsia="Times New Roman" w:hAnsi="Nudista" w:cs="Arial"/>
          <w:b/>
          <w:bCs/>
          <w:sz w:val="20"/>
          <w:szCs w:val="20"/>
        </w:rPr>
        <w:t>ch predpisov (</w:t>
      </w:r>
      <w:r w:rsidRPr="0044655C">
        <w:rPr>
          <w:rFonts w:ascii="Nudista" w:eastAsia="Times New Roman" w:hAnsi="Nudista" w:cs="Proba Pro"/>
          <w:b/>
          <w:bCs/>
          <w:sz w:val="20"/>
          <w:szCs w:val="20"/>
        </w:rPr>
        <w:t>ď</w:t>
      </w:r>
      <w:r w:rsidRPr="0044655C">
        <w:rPr>
          <w:rFonts w:ascii="Nudista" w:eastAsia="Times New Roman" w:hAnsi="Nudista" w:cs="Arial"/>
          <w:b/>
          <w:bCs/>
          <w:sz w:val="20"/>
          <w:szCs w:val="20"/>
        </w:rPr>
        <w:t xml:space="preserve">alej aj ako </w:t>
      </w:r>
      <w:r w:rsidRPr="0044655C">
        <w:rPr>
          <w:rFonts w:ascii="Nudista" w:eastAsia="Times New Roman" w:hAnsi="Nudista" w:cs="Proba Pro"/>
          <w:b/>
          <w:bCs/>
          <w:sz w:val="20"/>
          <w:szCs w:val="20"/>
        </w:rPr>
        <w:t>„</w:t>
      </w:r>
      <w:r w:rsidRPr="0044655C">
        <w:rPr>
          <w:rFonts w:ascii="Nudista" w:eastAsia="Times New Roman" w:hAnsi="Nudista" w:cs="Arial"/>
          <w:b/>
          <w:bCs/>
          <w:sz w:val="20"/>
          <w:szCs w:val="20"/>
        </w:rPr>
        <w:t>ZoOÚ“),</w:t>
      </w:r>
    </w:p>
    <w:p w14:paraId="2BE4B338" w14:textId="77777777" w:rsidR="002D1ACE" w:rsidRPr="0044655C" w:rsidRDefault="002D1ACE" w:rsidP="00E91372">
      <w:pPr>
        <w:widowControl w:val="0"/>
        <w:numPr>
          <w:ilvl w:val="0"/>
          <w:numId w:val="40"/>
        </w:numPr>
        <w:spacing w:after="120"/>
        <w:ind w:left="993" w:hanging="426"/>
        <w:jc w:val="both"/>
        <w:rPr>
          <w:rFonts w:ascii="Nudista" w:hAnsi="Nudista" w:cs="Arial"/>
          <w:szCs w:val="20"/>
        </w:rPr>
      </w:pPr>
      <w:r w:rsidRPr="0044655C">
        <w:rPr>
          <w:rFonts w:ascii="Nudista" w:hAnsi="Nudista" w:cs="Arial"/>
          <w:sz w:val="20"/>
          <w:szCs w:val="24"/>
        </w:rPr>
        <w:t>v</w:t>
      </w:r>
      <w:r w:rsidRPr="0044655C">
        <w:rPr>
          <w:rFonts w:ascii="Nudista" w:hAnsi="Nudista" w:cs="Calibri"/>
          <w:sz w:val="20"/>
          <w:szCs w:val="24"/>
        </w:rPr>
        <w:t> </w:t>
      </w:r>
      <w:r w:rsidRPr="0044655C">
        <w:rPr>
          <w:rFonts w:ascii="Nudista" w:hAnsi="Nudista" w:cs="Arial"/>
          <w:sz w:val="20"/>
          <w:szCs w:val="24"/>
        </w:rPr>
        <w:t>rozsahu, v</w:t>
      </w:r>
      <w:r w:rsidRPr="0044655C">
        <w:rPr>
          <w:rFonts w:ascii="Nudista" w:hAnsi="Nudista" w:cs="Calibri"/>
          <w:sz w:val="20"/>
          <w:szCs w:val="24"/>
        </w:rPr>
        <w:t> </w:t>
      </w:r>
      <w:r w:rsidRPr="0044655C">
        <w:rPr>
          <w:rFonts w:ascii="Nudista" w:hAnsi="Nudista" w:cs="Arial"/>
          <w:sz w:val="20"/>
          <w:szCs w:val="24"/>
        </w:rPr>
        <w:t>akom to predpisuje ZoO</w:t>
      </w:r>
      <w:r w:rsidRPr="0044655C">
        <w:rPr>
          <w:rFonts w:ascii="Nudista" w:hAnsi="Nudista" w:cs="Proba Pro"/>
          <w:sz w:val="20"/>
          <w:szCs w:val="24"/>
        </w:rPr>
        <w:t>Ú</w:t>
      </w:r>
      <w:r w:rsidRPr="0044655C">
        <w:rPr>
          <w:rFonts w:ascii="Nudista" w:hAnsi="Nudista" w:cs="Arial"/>
          <w:sz w:val="20"/>
          <w:szCs w:val="24"/>
        </w:rPr>
        <w:t>, som si od v</w:t>
      </w:r>
      <w:r w:rsidRPr="0044655C">
        <w:rPr>
          <w:rFonts w:ascii="Nudista" w:hAnsi="Nudista" w:cs="Proba Pro"/>
          <w:sz w:val="20"/>
          <w:szCs w:val="24"/>
        </w:rPr>
        <w:t>š</w:t>
      </w:r>
      <w:r w:rsidRPr="0044655C">
        <w:rPr>
          <w:rFonts w:ascii="Nudista" w:hAnsi="Nudista" w:cs="Arial"/>
          <w:sz w:val="20"/>
          <w:szCs w:val="24"/>
        </w:rPr>
        <w:t>etk</w:t>
      </w:r>
      <w:r w:rsidRPr="0044655C">
        <w:rPr>
          <w:rFonts w:ascii="Nudista" w:hAnsi="Nudista" w:cs="Proba Pro"/>
          <w:sz w:val="20"/>
          <w:szCs w:val="24"/>
        </w:rPr>
        <w:t>ý</w:t>
      </w:r>
      <w:r w:rsidRPr="0044655C">
        <w:rPr>
          <w:rFonts w:ascii="Nudista" w:hAnsi="Nudista" w:cs="Arial"/>
          <w:sz w:val="20"/>
          <w:szCs w:val="24"/>
        </w:rPr>
        <w:t>ch dotknut</w:t>
      </w:r>
      <w:r w:rsidRPr="0044655C">
        <w:rPr>
          <w:rFonts w:ascii="Nudista" w:hAnsi="Nudista" w:cs="Proba Pro"/>
          <w:sz w:val="20"/>
          <w:szCs w:val="24"/>
        </w:rPr>
        <w:t>ý</w:t>
      </w:r>
      <w:r w:rsidRPr="0044655C">
        <w:rPr>
          <w:rFonts w:ascii="Nudista" w:hAnsi="Nudista" w:cs="Arial"/>
          <w:sz w:val="20"/>
          <w:szCs w:val="24"/>
        </w:rPr>
        <w:t>ch osôb, ktorých osobné údaje sú obsiahnuté v</w:t>
      </w:r>
      <w:r w:rsidRPr="0044655C">
        <w:rPr>
          <w:rFonts w:ascii="Nudista" w:hAnsi="Nudista" w:cs="Calibri"/>
          <w:sz w:val="20"/>
          <w:szCs w:val="24"/>
        </w:rPr>
        <w:t> </w:t>
      </w:r>
      <w:r w:rsidRPr="0044655C">
        <w:rPr>
          <w:rFonts w:ascii="Nudista" w:hAnsi="Nudista" w:cs="Arial"/>
          <w:sz w:val="20"/>
          <w:szCs w:val="24"/>
        </w:rPr>
        <w:t>mojej ponuke, zabezpe</w:t>
      </w:r>
      <w:r w:rsidRPr="0044655C">
        <w:rPr>
          <w:rFonts w:ascii="Nudista" w:hAnsi="Nudista" w:cs="Proba Pro"/>
          <w:sz w:val="20"/>
          <w:szCs w:val="24"/>
        </w:rPr>
        <w:t>č</w:t>
      </w:r>
      <w:r w:rsidRPr="0044655C">
        <w:rPr>
          <w:rFonts w:ascii="Nudista" w:hAnsi="Nudista" w:cs="Arial"/>
          <w:sz w:val="20"/>
          <w:szCs w:val="24"/>
        </w:rPr>
        <w:t>il v</w:t>
      </w:r>
      <w:r w:rsidRPr="0044655C">
        <w:rPr>
          <w:rFonts w:ascii="Nudista" w:hAnsi="Nudista" w:cs="Proba Pro"/>
          <w:sz w:val="20"/>
          <w:szCs w:val="24"/>
        </w:rPr>
        <w:t>š</w:t>
      </w:r>
      <w:r w:rsidRPr="0044655C">
        <w:rPr>
          <w:rFonts w:ascii="Nudista" w:hAnsi="Nudista" w:cs="Arial"/>
          <w:sz w:val="20"/>
          <w:szCs w:val="24"/>
        </w:rPr>
        <w:t>etky potrebn</w:t>
      </w:r>
      <w:r w:rsidRPr="0044655C">
        <w:rPr>
          <w:rFonts w:ascii="Nudista" w:hAnsi="Nudista" w:cs="Proba Pro"/>
          <w:sz w:val="20"/>
          <w:szCs w:val="24"/>
        </w:rPr>
        <w:t>é</w:t>
      </w:r>
      <w:r w:rsidRPr="0044655C">
        <w:rPr>
          <w:rFonts w:ascii="Nudista" w:hAnsi="Nudista" w:cs="Arial"/>
          <w:sz w:val="20"/>
          <w:szCs w:val="24"/>
        </w:rPr>
        <w:t xml:space="preserve"> s</w:t>
      </w:r>
      <w:r w:rsidRPr="0044655C">
        <w:rPr>
          <w:rFonts w:ascii="Nudista" w:hAnsi="Nudista" w:cs="Proba Pro"/>
          <w:sz w:val="20"/>
          <w:szCs w:val="24"/>
        </w:rPr>
        <w:t>ú</w:t>
      </w:r>
      <w:r w:rsidRPr="0044655C">
        <w:rPr>
          <w:rFonts w:ascii="Nudista" w:hAnsi="Nudista" w:cs="Arial"/>
          <w:sz w:val="20"/>
          <w:szCs w:val="24"/>
        </w:rPr>
        <w:t>hlasy so spracovan</w:t>
      </w:r>
      <w:r w:rsidRPr="0044655C">
        <w:rPr>
          <w:rFonts w:ascii="Nudista" w:hAnsi="Nudista" w:cs="Proba Pro"/>
          <w:sz w:val="20"/>
          <w:szCs w:val="24"/>
        </w:rPr>
        <w:t>í</w:t>
      </w:r>
      <w:r w:rsidRPr="0044655C">
        <w:rPr>
          <w:rFonts w:ascii="Nudista" w:hAnsi="Nudista" w:cs="Arial"/>
          <w:sz w:val="20"/>
          <w:szCs w:val="24"/>
        </w:rPr>
        <w:t>m osobn</w:t>
      </w:r>
      <w:r w:rsidRPr="0044655C">
        <w:rPr>
          <w:rFonts w:ascii="Nudista" w:hAnsi="Nudista" w:cs="Proba Pro"/>
          <w:sz w:val="20"/>
          <w:szCs w:val="24"/>
        </w:rPr>
        <w:t>ý</w:t>
      </w:r>
      <w:r w:rsidRPr="0044655C">
        <w:rPr>
          <w:rFonts w:ascii="Nudista" w:hAnsi="Nudista" w:cs="Arial"/>
          <w:sz w:val="20"/>
          <w:szCs w:val="24"/>
        </w:rPr>
        <w:t xml:space="preserve">ch </w:t>
      </w:r>
      <w:r w:rsidRPr="0044655C">
        <w:rPr>
          <w:rFonts w:ascii="Nudista" w:hAnsi="Nudista" w:cs="Proba Pro"/>
          <w:sz w:val="20"/>
          <w:szCs w:val="24"/>
        </w:rPr>
        <w:t>ú</w:t>
      </w:r>
      <w:r w:rsidRPr="0044655C">
        <w:rPr>
          <w:rFonts w:ascii="Nudista" w:hAnsi="Nudista" w:cs="Arial"/>
          <w:sz w:val="20"/>
          <w:szCs w:val="24"/>
        </w:rPr>
        <w:t xml:space="preserve">dajov za </w:t>
      </w:r>
      <w:r w:rsidRPr="0044655C">
        <w:rPr>
          <w:rFonts w:ascii="Nudista" w:hAnsi="Nudista" w:cs="Proba Pro"/>
          <w:sz w:val="20"/>
          <w:szCs w:val="24"/>
        </w:rPr>
        <w:t>úč</w:t>
      </w:r>
      <w:r w:rsidRPr="0044655C">
        <w:rPr>
          <w:rFonts w:ascii="Nudista" w:hAnsi="Nudista" w:cs="Arial"/>
          <w:sz w:val="20"/>
          <w:szCs w:val="24"/>
        </w:rPr>
        <w:t>elom podania tejto ponuky a</w:t>
      </w:r>
      <w:r w:rsidRPr="0044655C">
        <w:rPr>
          <w:rFonts w:ascii="Nudista" w:hAnsi="Nudista" w:cs="Calibri"/>
          <w:sz w:val="20"/>
          <w:szCs w:val="24"/>
        </w:rPr>
        <w:t> </w:t>
      </w:r>
      <w:r w:rsidRPr="0044655C">
        <w:rPr>
          <w:rFonts w:ascii="Nudista" w:hAnsi="Nudista" w:cs="Arial"/>
          <w:sz w:val="20"/>
          <w:szCs w:val="24"/>
        </w:rPr>
        <w:t>pou</w:t>
      </w:r>
      <w:r w:rsidRPr="0044655C">
        <w:rPr>
          <w:rFonts w:ascii="Nudista" w:hAnsi="Nudista" w:cs="Proba Pro"/>
          <w:sz w:val="20"/>
          <w:szCs w:val="24"/>
        </w:rPr>
        <w:t>č</w:t>
      </w:r>
      <w:r w:rsidRPr="0044655C">
        <w:rPr>
          <w:rFonts w:ascii="Nudista" w:hAnsi="Nudista" w:cs="Arial"/>
          <w:sz w:val="20"/>
          <w:szCs w:val="24"/>
        </w:rPr>
        <w:t>il v</w:t>
      </w:r>
      <w:r w:rsidRPr="0044655C">
        <w:rPr>
          <w:rFonts w:ascii="Nudista" w:hAnsi="Nudista" w:cs="Proba Pro"/>
          <w:sz w:val="20"/>
          <w:szCs w:val="24"/>
        </w:rPr>
        <w:t>š</w:t>
      </w:r>
      <w:r w:rsidRPr="0044655C">
        <w:rPr>
          <w:rFonts w:ascii="Nudista" w:hAnsi="Nudista" w:cs="Arial"/>
          <w:sz w:val="20"/>
          <w:szCs w:val="24"/>
        </w:rPr>
        <w:t>etky dotknut</w:t>
      </w:r>
      <w:r w:rsidRPr="0044655C">
        <w:rPr>
          <w:rFonts w:ascii="Nudista" w:hAnsi="Nudista" w:cs="Proba Pro"/>
          <w:sz w:val="20"/>
          <w:szCs w:val="24"/>
        </w:rPr>
        <w:t>é</w:t>
      </w:r>
      <w:r w:rsidRPr="0044655C">
        <w:rPr>
          <w:rFonts w:ascii="Nudista" w:hAnsi="Nudista" w:cs="Arial"/>
          <w:sz w:val="20"/>
          <w:szCs w:val="24"/>
        </w:rPr>
        <w:t xml:space="preserve"> </w:t>
      </w:r>
      <w:r w:rsidRPr="0044655C">
        <w:rPr>
          <w:rFonts w:ascii="Nudista" w:hAnsi="Nudista" w:cs="Arial"/>
          <w:sz w:val="20"/>
          <w:szCs w:val="24"/>
        </w:rPr>
        <w:lastRenderedPageBreak/>
        <w:t>osoby o</w:t>
      </w:r>
      <w:r w:rsidRPr="0044655C">
        <w:rPr>
          <w:rFonts w:ascii="Nudista" w:hAnsi="Nudista" w:cs="Calibri"/>
          <w:sz w:val="20"/>
          <w:szCs w:val="24"/>
        </w:rPr>
        <w:t> </w:t>
      </w:r>
      <w:r w:rsidRPr="0044655C">
        <w:rPr>
          <w:rFonts w:ascii="Nudista" w:hAnsi="Nudista" w:cs="Arial"/>
          <w:sz w:val="20"/>
          <w:szCs w:val="24"/>
        </w:rPr>
        <w:t>sp</w:t>
      </w:r>
      <w:r w:rsidRPr="0044655C">
        <w:rPr>
          <w:rFonts w:ascii="Nudista" w:hAnsi="Nudista" w:cs="Proba Pro"/>
          <w:sz w:val="20"/>
          <w:szCs w:val="24"/>
        </w:rPr>
        <w:t>ô</w:t>
      </w:r>
      <w:r w:rsidRPr="0044655C">
        <w:rPr>
          <w:rFonts w:ascii="Nudista" w:hAnsi="Nudista" w:cs="Arial"/>
          <w:sz w:val="20"/>
          <w:szCs w:val="24"/>
        </w:rPr>
        <w:t>sobe a</w:t>
      </w:r>
      <w:r w:rsidRPr="0044655C">
        <w:rPr>
          <w:rFonts w:ascii="Nudista" w:hAnsi="Nudista" w:cs="Calibri"/>
          <w:sz w:val="20"/>
          <w:szCs w:val="24"/>
        </w:rPr>
        <w:t> </w:t>
      </w:r>
      <w:r w:rsidRPr="0044655C">
        <w:rPr>
          <w:rFonts w:ascii="Nudista" w:hAnsi="Nudista" w:cs="Arial"/>
          <w:sz w:val="20"/>
          <w:szCs w:val="24"/>
        </w:rPr>
        <w:t>rozsahu spracovania ich osobn</w:t>
      </w:r>
      <w:r w:rsidRPr="0044655C">
        <w:rPr>
          <w:rFonts w:ascii="Nudista" w:hAnsi="Nudista" w:cs="Proba Pro"/>
          <w:sz w:val="20"/>
          <w:szCs w:val="24"/>
        </w:rPr>
        <w:t>ý</w:t>
      </w:r>
      <w:r w:rsidRPr="0044655C">
        <w:rPr>
          <w:rFonts w:ascii="Nudista" w:hAnsi="Nudista" w:cs="Arial"/>
          <w:sz w:val="20"/>
          <w:szCs w:val="24"/>
        </w:rPr>
        <w:t xml:space="preserve">ch </w:t>
      </w:r>
      <w:r w:rsidRPr="0044655C">
        <w:rPr>
          <w:rFonts w:ascii="Nudista" w:hAnsi="Nudista" w:cs="Proba Pro"/>
          <w:sz w:val="20"/>
          <w:szCs w:val="24"/>
        </w:rPr>
        <w:t>ú</w:t>
      </w:r>
      <w:r w:rsidRPr="0044655C">
        <w:rPr>
          <w:rFonts w:ascii="Nudista" w:hAnsi="Nudista" w:cs="Arial"/>
          <w:sz w:val="20"/>
          <w:szCs w:val="24"/>
        </w:rPr>
        <w:t xml:space="preserve">dajov na </w:t>
      </w:r>
      <w:r w:rsidRPr="0044655C">
        <w:rPr>
          <w:rFonts w:ascii="Nudista" w:hAnsi="Nudista" w:cs="Proba Pro"/>
          <w:sz w:val="20"/>
          <w:szCs w:val="24"/>
        </w:rPr>
        <w:t>úč</w:t>
      </w:r>
      <w:r w:rsidRPr="0044655C">
        <w:rPr>
          <w:rFonts w:ascii="Nudista" w:hAnsi="Nudista" w:cs="Arial"/>
          <w:sz w:val="20"/>
          <w:szCs w:val="24"/>
        </w:rPr>
        <w:t xml:space="preserve">el podania tejto ponuky a </w:t>
      </w:r>
    </w:p>
    <w:p w14:paraId="7FBC264F" w14:textId="77777777" w:rsidR="002D1ACE" w:rsidRPr="0044655C" w:rsidRDefault="002D1ACE" w:rsidP="00E91372">
      <w:pPr>
        <w:widowControl w:val="0"/>
        <w:numPr>
          <w:ilvl w:val="0"/>
          <w:numId w:val="40"/>
        </w:numPr>
        <w:spacing w:after="120"/>
        <w:ind w:left="993" w:hanging="426"/>
        <w:jc w:val="both"/>
        <w:rPr>
          <w:rFonts w:ascii="Nudista" w:hAnsi="Nudista" w:cs="Arial"/>
          <w:szCs w:val="20"/>
        </w:rPr>
      </w:pPr>
      <w:r w:rsidRPr="0044655C">
        <w:rPr>
          <w:rFonts w:ascii="Nudista" w:hAnsi="Nudista" w:cs="Arial"/>
          <w:sz w:val="20"/>
          <w:szCs w:val="24"/>
        </w:rPr>
        <w:t>všetky dotknuté osoby mi udelili svoj súhlas na to, aby tieto osobné údaje boli poskytnuté, a</w:t>
      </w:r>
      <w:r w:rsidRPr="0044655C">
        <w:rPr>
          <w:rFonts w:ascii="Nudista" w:hAnsi="Nudista" w:cs="Calibri"/>
          <w:sz w:val="20"/>
          <w:szCs w:val="24"/>
        </w:rPr>
        <w:t> </w:t>
      </w:r>
      <w:r w:rsidRPr="0044655C">
        <w:rPr>
          <w:rFonts w:ascii="Nudista" w:hAnsi="Nudista" w:cs="Arial"/>
          <w:sz w:val="20"/>
          <w:szCs w:val="24"/>
        </w:rPr>
        <w:t xml:space="preserve">aby ich </w:t>
      </w:r>
      <w:r w:rsidRPr="0044655C">
        <w:rPr>
          <w:rFonts w:ascii="Nudista" w:hAnsi="Nudista" w:cs="Proba Pro"/>
          <w:sz w:val="20"/>
          <w:szCs w:val="24"/>
        </w:rPr>
        <w:t>ď</w:t>
      </w:r>
      <w:r w:rsidRPr="0044655C">
        <w:rPr>
          <w:rFonts w:ascii="Nudista" w:hAnsi="Nudista" w:cs="Arial"/>
          <w:sz w:val="20"/>
          <w:szCs w:val="24"/>
        </w:rPr>
        <w:t>alej za deklarovan</w:t>
      </w:r>
      <w:r w:rsidRPr="0044655C">
        <w:rPr>
          <w:rFonts w:ascii="Nudista" w:hAnsi="Nudista" w:cs="Proba Pro"/>
          <w:sz w:val="20"/>
          <w:szCs w:val="24"/>
        </w:rPr>
        <w:t>ý</w:t>
      </w:r>
      <w:r w:rsidRPr="0044655C">
        <w:rPr>
          <w:rFonts w:ascii="Nudista" w:hAnsi="Nudista" w:cs="Arial"/>
          <w:sz w:val="20"/>
          <w:szCs w:val="24"/>
        </w:rPr>
        <w:t xml:space="preserve">m </w:t>
      </w:r>
      <w:r w:rsidRPr="0044655C">
        <w:rPr>
          <w:rFonts w:ascii="Nudista" w:hAnsi="Nudista" w:cs="Proba Pro"/>
          <w:sz w:val="20"/>
          <w:szCs w:val="24"/>
        </w:rPr>
        <w:t>úč</w:t>
      </w:r>
      <w:r w:rsidRPr="0044655C">
        <w:rPr>
          <w:rFonts w:ascii="Nudista" w:hAnsi="Nudista" w:cs="Arial"/>
          <w:sz w:val="20"/>
          <w:szCs w:val="24"/>
        </w:rPr>
        <w:t>elom spracov</w:t>
      </w:r>
      <w:r w:rsidRPr="0044655C">
        <w:rPr>
          <w:rFonts w:ascii="Nudista" w:hAnsi="Nudista" w:cs="Proba Pro"/>
          <w:sz w:val="20"/>
          <w:szCs w:val="24"/>
        </w:rPr>
        <w:t>á</w:t>
      </w:r>
      <w:r w:rsidRPr="0044655C">
        <w:rPr>
          <w:rFonts w:ascii="Nudista" w:hAnsi="Nudista" w:cs="Arial"/>
          <w:sz w:val="20"/>
          <w:szCs w:val="24"/>
        </w:rPr>
        <w:t>val tak obstar</w:t>
      </w:r>
      <w:r w:rsidRPr="0044655C">
        <w:rPr>
          <w:rFonts w:ascii="Nudista" w:hAnsi="Nudista" w:cs="Proba Pro"/>
          <w:sz w:val="20"/>
          <w:szCs w:val="24"/>
        </w:rPr>
        <w:t>á</w:t>
      </w:r>
      <w:r w:rsidRPr="0044655C">
        <w:rPr>
          <w:rFonts w:ascii="Nudista" w:hAnsi="Nudista" w:cs="Arial"/>
          <w:sz w:val="20"/>
          <w:szCs w:val="24"/>
        </w:rPr>
        <w:t>vate</w:t>
      </w:r>
      <w:r w:rsidRPr="0044655C">
        <w:rPr>
          <w:rFonts w:ascii="Nudista" w:hAnsi="Nudista" w:cs="Proba Pro"/>
          <w:sz w:val="20"/>
          <w:szCs w:val="24"/>
        </w:rPr>
        <w:t>ľ</w:t>
      </w:r>
      <w:r w:rsidRPr="0044655C">
        <w:rPr>
          <w:rFonts w:ascii="Nudista" w:hAnsi="Nudista" w:cs="Arial"/>
          <w:sz w:val="20"/>
          <w:szCs w:val="24"/>
        </w:rPr>
        <w:t xml:space="preserve"> ako aj spolo</w:t>
      </w:r>
      <w:r w:rsidRPr="0044655C">
        <w:rPr>
          <w:rFonts w:ascii="Nudista" w:hAnsi="Nudista" w:cs="Proba Pro"/>
          <w:sz w:val="20"/>
          <w:szCs w:val="24"/>
        </w:rPr>
        <w:t>č</w:t>
      </w:r>
      <w:r w:rsidRPr="0044655C">
        <w:rPr>
          <w:rFonts w:ascii="Nudista" w:hAnsi="Nudista" w:cs="Arial"/>
          <w:sz w:val="20"/>
          <w:szCs w:val="24"/>
        </w:rPr>
        <w:t>nos</w:t>
      </w:r>
      <w:r w:rsidRPr="0044655C">
        <w:rPr>
          <w:rFonts w:ascii="Nudista" w:hAnsi="Nudista" w:cs="Proba Pro"/>
          <w:sz w:val="20"/>
          <w:szCs w:val="24"/>
        </w:rPr>
        <w:t>ť</w:t>
      </w:r>
      <w:r w:rsidRPr="0044655C">
        <w:rPr>
          <w:rFonts w:ascii="Nudista" w:hAnsi="Nudista" w:cs="Arial"/>
          <w:sz w:val="20"/>
          <w:szCs w:val="24"/>
        </w:rPr>
        <w:t xml:space="preserve"> Tatra Tender s.r.o., ktorá pre obstarávateľa vykonáva niektoré činnosti spojené s</w:t>
      </w:r>
      <w:r w:rsidRPr="0044655C">
        <w:rPr>
          <w:rFonts w:ascii="Nudista" w:hAnsi="Nudista" w:cs="Calibri"/>
          <w:sz w:val="20"/>
          <w:szCs w:val="24"/>
        </w:rPr>
        <w:t> </w:t>
      </w:r>
      <w:r w:rsidRPr="0044655C">
        <w:rPr>
          <w:rFonts w:ascii="Nudista" w:hAnsi="Nudista" w:cs="Arial"/>
          <w:sz w:val="20"/>
          <w:szCs w:val="24"/>
        </w:rPr>
        <w:t>realiz</w:t>
      </w:r>
      <w:r w:rsidRPr="0044655C">
        <w:rPr>
          <w:rFonts w:ascii="Nudista" w:hAnsi="Nudista" w:cs="Proba Pro"/>
          <w:sz w:val="20"/>
          <w:szCs w:val="24"/>
        </w:rPr>
        <w:t>á</w:t>
      </w:r>
      <w:r w:rsidRPr="0044655C">
        <w:rPr>
          <w:rFonts w:ascii="Nudista" w:hAnsi="Nudista" w:cs="Arial"/>
          <w:sz w:val="20"/>
          <w:szCs w:val="24"/>
        </w:rPr>
        <w:t>ciou tohto verejn</w:t>
      </w:r>
      <w:r w:rsidRPr="0044655C">
        <w:rPr>
          <w:rFonts w:ascii="Nudista" w:hAnsi="Nudista" w:cs="Proba Pro"/>
          <w:sz w:val="20"/>
          <w:szCs w:val="24"/>
        </w:rPr>
        <w:t>é</w:t>
      </w:r>
      <w:r w:rsidRPr="0044655C">
        <w:rPr>
          <w:rFonts w:ascii="Nudista" w:hAnsi="Nudista" w:cs="Arial"/>
          <w:sz w:val="20"/>
          <w:szCs w:val="24"/>
        </w:rPr>
        <w:t>ho obstar</w:t>
      </w:r>
      <w:r w:rsidRPr="0044655C">
        <w:rPr>
          <w:rFonts w:ascii="Nudista" w:hAnsi="Nudista" w:cs="Proba Pro"/>
          <w:sz w:val="20"/>
          <w:szCs w:val="24"/>
        </w:rPr>
        <w:t>á</w:t>
      </w:r>
      <w:r w:rsidRPr="0044655C">
        <w:rPr>
          <w:rFonts w:ascii="Nudista" w:hAnsi="Nudista" w:cs="Arial"/>
          <w:sz w:val="20"/>
          <w:szCs w:val="24"/>
        </w:rPr>
        <w:t>vania.</w:t>
      </w:r>
    </w:p>
    <w:p w14:paraId="384C8509" w14:textId="77777777" w:rsidR="00CA1461" w:rsidRPr="0044655C" w:rsidRDefault="00CA1461" w:rsidP="000C398A">
      <w:pPr>
        <w:pStyle w:val="Zarkazkladnhotextu2"/>
        <w:spacing w:line="264" w:lineRule="auto"/>
        <w:ind w:left="0"/>
        <w:jc w:val="center"/>
        <w:rPr>
          <w:rFonts w:ascii="Nudista" w:hAnsi="Nudista" w:cs="Arial"/>
          <w:b/>
          <w:szCs w:val="20"/>
        </w:rPr>
      </w:pPr>
    </w:p>
    <w:bookmarkEnd w:id="193"/>
    <w:p w14:paraId="010B98DE" w14:textId="77777777" w:rsidR="00853F95" w:rsidRPr="0044655C" w:rsidRDefault="00853F95" w:rsidP="000C398A">
      <w:pPr>
        <w:pStyle w:val="Zarkazkladnhotextu2"/>
        <w:tabs>
          <w:tab w:val="left" w:pos="5103"/>
        </w:tabs>
        <w:spacing w:line="264" w:lineRule="auto"/>
        <w:ind w:left="0"/>
        <w:rPr>
          <w:rFonts w:ascii="Nudista" w:hAnsi="Nudista" w:cs="Arial"/>
          <w:szCs w:val="20"/>
        </w:rPr>
      </w:pPr>
      <w:r w:rsidRPr="0044655C">
        <w:rPr>
          <w:rFonts w:ascii="Nudista" w:hAnsi="Nudista" w:cs="Arial"/>
          <w:szCs w:val="20"/>
        </w:rPr>
        <w:t>V ............................, dňa ...................</w:t>
      </w:r>
      <w:r w:rsidRPr="0044655C">
        <w:rPr>
          <w:rFonts w:ascii="Nudista" w:hAnsi="Nudista" w:cs="Arial"/>
          <w:szCs w:val="20"/>
        </w:rPr>
        <w:tab/>
      </w:r>
    </w:p>
    <w:p w14:paraId="34F436DE" w14:textId="77777777" w:rsidR="00853F95" w:rsidRPr="0044655C" w:rsidRDefault="00853F95" w:rsidP="000C398A">
      <w:pPr>
        <w:pStyle w:val="Zarkazkladnhotextu2"/>
        <w:tabs>
          <w:tab w:val="left" w:pos="5103"/>
        </w:tabs>
        <w:spacing w:line="264" w:lineRule="auto"/>
        <w:ind w:left="0"/>
        <w:rPr>
          <w:rFonts w:ascii="Nudista" w:hAnsi="Nudista" w:cs="Arial"/>
          <w:szCs w:val="20"/>
        </w:rPr>
      </w:pPr>
      <w:r w:rsidRPr="0044655C">
        <w:rPr>
          <w:rFonts w:ascii="Nudista" w:hAnsi="Nudista" w:cs="Arial"/>
          <w:i/>
          <w:szCs w:val="20"/>
          <w:highlight w:val="lightGray"/>
        </w:rPr>
        <w:t>(uviesť miesto a</w:t>
      </w:r>
      <w:r w:rsidRPr="0044655C">
        <w:rPr>
          <w:rFonts w:ascii="Nudista" w:hAnsi="Nudista" w:cs="Calibri"/>
          <w:i/>
          <w:szCs w:val="20"/>
          <w:highlight w:val="lightGray"/>
        </w:rPr>
        <w:t> </w:t>
      </w:r>
      <w:r w:rsidRPr="0044655C">
        <w:rPr>
          <w:rFonts w:ascii="Nudista" w:hAnsi="Nudista" w:cs="Arial"/>
          <w:i/>
          <w:szCs w:val="20"/>
          <w:highlight w:val="lightGray"/>
        </w:rPr>
        <w:t>d</w:t>
      </w:r>
      <w:r w:rsidRPr="0044655C">
        <w:rPr>
          <w:rFonts w:ascii="Nudista" w:hAnsi="Nudista" w:cs="Proba Pro"/>
          <w:i/>
          <w:szCs w:val="20"/>
          <w:highlight w:val="lightGray"/>
        </w:rPr>
        <w:t>á</w:t>
      </w:r>
      <w:r w:rsidRPr="0044655C">
        <w:rPr>
          <w:rFonts w:ascii="Nudista" w:hAnsi="Nudista" w:cs="Arial"/>
          <w:i/>
          <w:szCs w:val="20"/>
          <w:highlight w:val="lightGray"/>
        </w:rPr>
        <w:t>tum podpisu)</w:t>
      </w:r>
    </w:p>
    <w:p w14:paraId="7DB73BA8" w14:textId="77777777" w:rsidR="00853F95" w:rsidRPr="0044655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44655C" w:rsidRDefault="00853F95" w:rsidP="000C398A">
      <w:pPr>
        <w:pStyle w:val="Zarkazkladnhotextu2"/>
        <w:tabs>
          <w:tab w:val="left" w:pos="5103"/>
        </w:tabs>
        <w:spacing w:line="264" w:lineRule="auto"/>
        <w:ind w:left="0"/>
        <w:rPr>
          <w:rFonts w:ascii="Nudista" w:hAnsi="Nudista" w:cs="Arial"/>
          <w:szCs w:val="20"/>
        </w:rPr>
      </w:pPr>
      <w:r w:rsidRPr="0044655C">
        <w:rPr>
          <w:rFonts w:ascii="Nudista" w:hAnsi="Nudista" w:cs="Arial"/>
          <w:szCs w:val="20"/>
        </w:rPr>
        <w:t>Podpis: ..........................................</w:t>
      </w:r>
    </w:p>
    <w:p w14:paraId="22D0AE4A" w14:textId="070AD339" w:rsidR="00853F95" w:rsidRPr="0044655C" w:rsidRDefault="00853F95" w:rsidP="000C398A">
      <w:pPr>
        <w:pStyle w:val="Zarkazkladnhotextu2"/>
        <w:tabs>
          <w:tab w:val="left" w:pos="5103"/>
        </w:tabs>
        <w:spacing w:line="264" w:lineRule="auto"/>
        <w:ind w:left="0"/>
        <w:rPr>
          <w:rFonts w:ascii="Nudista" w:hAnsi="Nudista" w:cs="Arial"/>
          <w:i/>
          <w:szCs w:val="20"/>
        </w:rPr>
      </w:pPr>
      <w:r w:rsidRPr="0044655C">
        <w:rPr>
          <w:rFonts w:ascii="Nudista" w:hAnsi="Nudista" w:cs="Arial"/>
          <w:i/>
          <w:szCs w:val="20"/>
          <w:highlight w:val="lightGray"/>
        </w:rPr>
        <w:t>(uviesť meno, priezvisko a</w:t>
      </w:r>
      <w:r w:rsidRPr="0044655C">
        <w:rPr>
          <w:rFonts w:ascii="Nudista" w:hAnsi="Nudista" w:cs="Calibri"/>
          <w:i/>
          <w:szCs w:val="20"/>
          <w:highlight w:val="lightGray"/>
        </w:rPr>
        <w:t> </w:t>
      </w:r>
      <w:r w:rsidRPr="0044655C">
        <w:rPr>
          <w:rFonts w:ascii="Nudista" w:hAnsi="Nudista" w:cs="Arial"/>
          <w:i/>
          <w:szCs w:val="20"/>
          <w:highlight w:val="lightGray"/>
        </w:rPr>
        <w:t>funkciu konaj</w:t>
      </w:r>
      <w:r w:rsidRPr="0044655C">
        <w:rPr>
          <w:rFonts w:ascii="Nudista" w:hAnsi="Nudista" w:cs="Proba Pro"/>
          <w:i/>
          <w:szCs w:val="20"/>
          <w:highlight w:val="lightGray"/>
        </w:rPr>
        <w:t>ú</w:t>
      </w:r>
      <w:r w:rsidRPr="0044655C">
        <w:rPr>
          <w:rFonts w:ascii="Nudista" w:hAnsi="Nudista" w:cs="Arial"/>
          <w:i/>
          <w:szCs w:val="20"/>
          <w:highlight w:val="lightGray"/>
        </w:rPr>
        <w:t>cej osoby)</w:t>
      </w:r>
      <w:r w:rsidRPr="0044655C">
        <w:rPr>
          <w:rFonts w:ascii="Nudista" w:hAnsi="Nudista" w:cs="Arial"/>
          <w:i/>
          <w:szCs w:val="20"/>
        </w:rPr>
        <w:t xml:space="preserve"> </w:t>
      </w:r>
    </w:p>
    <w:p w14:paraId="4069EE88" w14:textId="77777777" w:rsidR="00312AE1" w:rsidRPr="0044655C" w:rsidRDefault="00312AE1" w:rsidP="00C271AB">
      <w:pPr>
        <w:pStyle w:val="Nadpis1"/>
        <w:keepNext w:val="0"/>
        <w:keepLines w:val="0"/>
        <w:spacing w:before="0"/>
        <w:jc w:val="left"/>
        <w:rPr>
          <w:rFonts w:ascii="Nudista" w:hAnsi="Nudista"/>
          <w:b/>
          <w:sz w:val="28"/>
          <w:szCs w:val="28"/>
        </w:rPr>
        <w:sectPr w:rsidR="00312AE1" w:rsidRPr="0044655C" w:rsidSect="00267B50">
          <w:pgSz w:w="11900" w:h="16840"/>
          <w:pgMar w:top="1417" w:right="1417" w:bottom="1417" w:left="1560" w:header="708" w:footer="708" w:gutter="0"/>
          <w:cols w:space="708"/>
          <w:docGrid w:linePitch="360"/>
        </w:sectPr>
      </w:pPr>
      <w:bookmarkStart w:id="197" w:name="_Toc535796"/>
      <w:bookmarkStart w:id="198" w:name="_Toc31704856"/>
    </w:p>
    <w:p w14:paraId="76DE010E" w14:textId="7DF7320E" w:rsidR="00955747" w:rsidRPr="0044655C" w:rsidRDefault="00955747" w:rsidP="00955747">
      <w:pPr>
        <w:pStyle w:val="Nadpis1"/>
        <w:keepNext w:val="0"/>
        <w:keepLines w:val="0"/>
        <w:widowControl w:val="0"/>
        <w:spacing w:before="0"/>
        <w:jc w:val="both"/>
        <w:rPr>
          <w:rFonts w:ascii="Nudista" w:hAnsi="Nudista"/>
          <w:b/>
          <w:sz w:val="28"/>
          <w:szCs w:val="28"/>
        </w:rPr>
      </w:pPr>
      <w:bookmarkStart w:id="199" w:name="_Toc79476767"/>
      <w:bookmarkStart w:id="200" w:name="_Toc31704857"/>
      <w:bookmarkStart w:id="201" w:name="_Toc535791"/>
      <w:bookmarkEnd w:id="197"/>
      <w:bookmarkEnd w:id="198"/>
      <w:r w:rsidRPr="0044655C">
        <w:rPr>
          <w:rFonts w:ascii="Nudista" w:hAnsi="Nudista"/>
          <w:b/>
          <w:sz w:val="28"/>
          <w:szCs w:val="28"/>
        </w:rPr>
        <w:lastRenderedPageBreak/>
        <w:t xml:space="preserve">Príloha č. </w:t>
      </w:r>
      <w:r>
        <w:rPr>
          <w:rFonts w:ascii="Nudista" w:hAnsi="Nudista"/>
          <w:b/>
          <w:sz w:val="28"/>
          <w:szCs w:val="28"/>
        </w:rPr>
        <w:t>B</w:t>
      </w:r>
      <w:r w:rsidRPr="0044655C">
        <w:rPr>
          <w:rFonts w:ascii="Nudista" w:hAnsi="Nudista"/>
          <w:b/>
          <w:sz w:val="28"/>
          <w:szCs w:val="28"/>
        </w:rPr>
        <w:t>.1:</w:t>
      </w:r>
      <w:r w:rsidR="00ED7F42">
        <w:rPr>
          <w:rFonts w:ascii="Nudista" w:hAnsi="Nudista"/>
          <w:b/>
          <w:sz w:val="28"/>
          <w:szCs w:val="28"/>
        </w:rPr>
        <w:t xml:space="preserve"> </w:t>
      </w:r>
      <w:r>
        <w:rPr>
          <w:rFonts w:ascii="Nudista" w:hAnsi="Nudista"/>
          <w:b/>
          <w:sz w:val="28"/>
          <w:szCs w:val="28"/>
        </w:rPr>
        <w:t>Projektová dokumentácia</w:t>
      </w:r>
      <w:bookmarkEnd w:id="199"/>
      <w:r w:rsidRPr="0044655C">
        <w:rPr>
          <w:rFonts w:ascii="Nudista" w:hAnsi="Nudista"/>
          <w:b/>
          <w:sz w:val="28"/>
          <w:szCs w:val="28"/>
        </w:rPr>
        <w:t xml:space="preserve"> </w:t>
      </w:r>
    </w:p>
    <w:p w14:paraId="4D2AB6B2" w14:textId="5BCEB85B" w:rsidR="00955747" w:rsidRPr="0044655C" w:rsidRDefault="00955747" w:rsidP="00955747">
      <w:pPr>
        <w:jc w:val="center"/>
        <w:rPr>
          <w:rFonts w:ascii="Nudista" w:hAnsi="Nudista"/>
          <w:sz w:val="20"/>
          <w:szCs w:val="28"/>
        </w:rPr>
      </w:pPr>
      <w:r w:rsidRPr="0044655C">
        <w:rPr>
          <w:rFonts w:ascii="Nudista" w:hAnsi="Nudista"/>
          <w:sz w:val="20"/>
          <w:szCs w:val="28"/>
        </w:rPr>
        <w:t>(súbor .</w:t>
      </w:r>
      <w:r>
        <w:rPr>
          <w:rFonts w:ascii="Nudista" w:hAnsi="Nudista"/>
          <w:sz w:val="20"/>
          <w:szCs w:val="28"/>
        </w:rPr>
        <w:t>pdf</w:t>
      </w:r>
      <w:r w:rsidRPr="0044655C">
        <w:rPr>
          <w:rFonts w:ascii="Nudista" w:hAnsi="Nudista"/>
          <w:sz w:val="20"/>
          <w:szCs w:val="28"/>
        </w:rPr>
        <w:t>)</w:t>
      </w:r>
    </w:p>
    <w:p w14:paraId="7AAFACD1" w14:textId="77777777" w:rsidR="00955747" w:rsidRDefault="00955747" w:rsidP="00955747">
      <w:pPr>
        <w:spacing w:before="120" w:line="264" w:lineRule="auto"/>
        <w:rPr>
          <w:rFonts w:ascii="Nudista" w:hAnsi="Nudista" w:cs="Arial"/>
          <w:color w:val="auto"/>
          <w:sz w:val="20"/>
          <w:szCs w:val="20"/>
        </w:rPr>
      </w:pPr>
    </w:p>
    <w:p w14:paraId="4085CC2E" w14:textId="68A8D5E7" w:rsidR="00955747" w:rsidRPr="0044655C" w:rsidRDefault="00955747" w:rsidP="00955747">
      <w:pPr>
        <w:spacing w:before="120" w:line="264" w:lineRule="auto"/>
        <w:rPr>
          <w:rFonts w:ascii="Nudista" w:hAnsi="Nudista" w:cs="Arial"/>
          <w:color w:val="auto"/>
          <w:sz w:val="20"/>
          <w:szCs w:val="20"/>
        </w:rPr>
      </w:pPr>
      <w:r>
        <w:rPr>
          <w:rFonts w:ascii="Nudista" w:hAnsi="Nudista" w:cs="Arial"/>
          <w:color w:val="auto"/>
          <w:sz w:val="20"/>
          <w:szCs w:val="20"/>
        </w:rPr>
        <w:t>Projektová dokumentácia</w:t>
      </w:r>
      <w:r w:rsidRPr="0044655C">
        <w:rPr>
          <w:rFonts w:ascii="Nudista" w:hAnsi="Nudista" w:cs="Arial"/>
          <w:color w:val="auto"/>
          <w:sz w:val="20"/>
          <w:szCs w:val="20"/>
        </w:rPr>
        <w:t xml:space="preserve"> tvorí samostatnú prílohu súťažných podkladov.</w:t>
      </w:r>
    </w:p>
    <w:p w14:paraId="23A41141" w14:textId="77777777" w:rsidR="00955747" w:rsidRDefault="00955747" w:rsidP="005A3E45">
      <w:pPr>
        <w:pStyle w:val="Nadpis1"/>
        <w:keepNext w:val="0"/>
        <w:keepLines w:val="0"/>
        <w:widowControl w:val="0"/>
        <w:spacing w:before="0"/>
        <w:jc w:val="both"/>
        <w:rPr>
          <w:rFonts w:ascii="Nudista" w:hAnsi="Nudista"/>
          <w:b/>
          <w:sz w:val="28"/>
          <w:szCs w:val="28"/>
        </w:rPr>
      </w:pPr>
    </w:p>
    <w:p w14:paraId="16581C1F" w14:textId="77777777" w:rsidR="00955747" w:rsidRDefault="00955747" w:rsidP="005A3E45">
      <w:pPr>
        <w:pStyle w:val="Nadpis1"/>
        <w:keepNext w:val="0"/>
        <w:keepLines w:val="0"/>
        <w:widowControl w:val="0"/>
        <w:spacing w:before="0"/>
        <w:jc w:val="both"/>
        <w:rPr>
          <w:rFonts w:ascii="Nudista" w:hAnsi="Nudista"/>
          <w:b/>
          <w:sz w:val="28"/>
          <w:szCs w:val="28"/>
        </w:rPr>
      </w:pPr>
    </w:p>
    <w:p w14:paraId="7E888207" w14:textId="4CF51E18" w:rsidR="00955747" w:rsidRDefault="00955747" w:rsidP="005A3E45">
      <w:pPr>
        <w:pStyle w:val="Nadpis1"/>
        <w:keepNext w:val="0"/>
        <w:keepLines w:val="0"/>
        <w:widowControl w:val="0"/>
        <w:spacing w:before="0"/>
        <w:jc w:val="both"/>
        <w:rPr>
          <w:rFonts w:ascii="Nudista" w:hAnsi="Nudista"/>
          <w:b/>
          <w:sz w:val="28"/>
          <w:szCs w:val="28"/>
        </w:rPr>
      </w:pPr>
    </w:p>
    <w:p w14:paraId="72905B54" w14:textId="270C92D6" w:rsidR="00B5190A" w:rsidRDefault="00B5190A" w:rsidP="00B5190A"/>
    <w:p w14:paraId="2869F62F" w14:textId="041625C5" w:rsidR="00B5190A" w:rsidRDefault="00B5190A" w:rsidP="00B5190A"/>
    <w:p w14:paraId="60B3AEFC" w14:textId="684CF121" w:rsidR="00B5190A" w:rsidRDefault="00B5190A" w:rsidP="00B5190A"/>
    <w:p w14:paraId="6ACB7B4B" w14:textId="1B45D333" w:rsidR="00B5190A" w:rsidRDefault="00B5190A" w:rsidP="00B5190A"/>
    <w:p w14:paraId="60C4152E" w14:textId="5D6D74C1" w:rsidR="00B5190A" w:rsidRDefault="00B5190A" w:rsidP="00B5190A"/>
    <w:p w14:paraId="4B24F14B" w14:textId="6349BAA3" w:rsidR="00B5190A" w:rsidRDefault="00B5190A" w:rsidP="00B5190A"/>
    <w:p w14:paraId="1E89EABD" w14:textId="2BFF213D" w:rsidR="00B5190A" w:rsidRDefault="00B5190A" w:rsidP="00B5190A"/>
    <w:p w14:paraId="75AAED0F" w14:textId="395558BA" w:rsidR="00B5190A" w:rsidRDefault="00B5190A" w:rsidP="00B5190A"/>
    <w:p w14:paraId="1A39B037" w14:textId="3229DCE3" w:rsidR="00B5190A" w:rsidRDefault="00B5190A" w:rsidP="00B5190A"/>
    <w:p w14:paraId="0B0BBF11" w14:textId="5CADB768" w:rsidR="00B5190A" w:rsidRDefault="00B5190A" w:rsidP="00B5190A"/>
    <w:p w14:paraId="0F61EE85" w14:textId="3B0820B6" w:rsidR="00B5190A" w:rsidRDefault="00B5190A" w:rsidP="00B5190A"/>
    <w:p w14:paraId="41DBA907" w14:textId="22F05340" w:rsidR="00B5190A" w:rsidRDefault="00B5190A" w:rsidP="00B5190A"/>
    <w:p w14:paraId="78B692B1" w14:textId="0F268558" w:rsidR="00B5190A" w:rsidRDefault="00B5190A" w:rsidP="00B5190A"/>
    <w:p w14:paraId="53D629F4" w14:textId="5A145D31" w:rsidR="00B5190A" w:rsidRDefault="00B5190A" w:rsidP="00B5190A"/>
    <w:p w14:paraId="5A47FBB0" w14:textId="168F7571" w:rsidR="00B5190A" w:rsidRDefault="00B5190A" w:rsidP="00B5190A"/>
    <w:p w14:paraId="1899361D" w14:textId="48BDA3A4" w:rsidR="00B5190A" w:rsidRDefault="00B5190A" w:rsidP="00B5190A"/>
    <w:p w14:paraId="2E3BB1C1" w14:textId="431F1786" w:rsidR="00B5190A" w:rsidRDefault="00B5190A" w:rsidP="00B5190A"/>
    <w:p w14:paraId="1AD6446D" w14:textId="290BCDC9" w:rsidR="00B5190A" w:rsidRDefault="00B5190A" w:rsidP="00B5190A"/>
    <w:p w14:paraId="44E256BC" w14:textId="3A264569" w:rsidR="00B5190A" w:rsidRDefault="00B5190A" w:rsidP="00B5190A"/>
    <w:p w14:paraId="6941A230" w14:textId="15F7EB80" w:rsidR="00B5190A" w:rsidRDefault="00B5190A" w:rsidP="00B5190A"/>
    <w:p w14:paraId="63123BBB" w14:textId="4D8A518B" w:rsidR="00B5190A" w:rsidRDefault="00B5190A" w:rsidP="00B5190A"/>
    <w:p w14:paraId="4E672ED1" w14:textId="677BE24A" w:rsidR="00B5190A" w:rsidRDefault="00B5190A" w:rsidP="00B5190A"/>
    <w:p w14:paraId="16A50CF9" w14:textId="54EF6900" w:rsidR="00B5190A" w:rsidRDefault="00B5190A" w:rsidP="00B5190A"/>
    <w:p w14:paraId="7F9BF5D8" w14:textId="1D335F4D" w:rsidR="00B5190A" w:rsidRDefault="00B5190A" w:rsidP="00B5190A"/>
    <w:p w14:paraId="56DBBBF4" w14:textId="46C65535" w:rsidR="00B5190A" w:rsidRDefault="00B5190A" w:rsidP="00B5190A"/>
    <w:p w14:paraId="41BFBCBA" w14:textId="73B809AD" w:rsidR="00B5190A" w:rsidRDefault="00B5190A" w:rsidP="00B5190A"/>
    <w:p w14:paraId="76583771" w14:textId="3153E529" w:rsidR="00B5190A" w:rsidRDefault="00B5190A" w:rsidP="00B5190A"/>
    <w:p w14:paraId="7A8B1A27" w14:textId="45773637" w:rsidR="00B5190A" w:rsidRDefault="00B5190A" w:rsidP="00B5190A"/>
    <w:p w14:paraId="0967B320" w14:textId="6A4F8F9D" w:rsidR="00B5190A" w:rsidRDefault="00B5190A" w:rsidP="00B5190A"/>
    <w:p w14:paraId="094574B2" w14:textId="489A9167" w:rsidR="00B5190A" w:rsidRDefault="00B5190A" w:rsidP="00B5190A"/>
    <w:p w14:paraId="6CC8F3DB" w14:textId="744017C9" w:rsidR="00B5190A" w:rsidRDefault="00B5190A" w:rsidP="00B5190A"/>
    <w:p w14:paraId="59DD6457" w14:textId="1D5F5438" w:rsidR="00B5190A" w:rsidRDefault="00B5190A" w:rsidP="00B5190A"/>
    <w:p w14:paraId="6D2EB06C" w14:textId="33331566" w:rsidR="00B5190A" w:rsidRDefault="00B5190A" w:rsidP="00B5190A"/>
    <w:p w14:paraId="49C8AEC3" w14:textId="32E55E56" w:rsidR="00B5190A" w:rsidRDefault="00B5190A" w:rsidP="00B5190A"/>
    <w:p w14:paraId="2460C782" w14:textId="2FD29DE5" w:rsidR="00B5190A" w:rsidRDefault="00B5190A" w:rsidP="00B5190A"/>
    <w:p w14:paraId="3E002199" w14:textId="2615C865" w:rsidR="00B5190A" w:rsidRDefault="00B5190A" w:rsidP="00B5190A"/>
    <w:p w14:paraId="2CB58E0E" w14:textId="4C176DE0" w:rsidR="00B5190A" w:rsidRDefault="00B5190A" w:rsidP="00B5190A"/>
    <w:p w14:paraId="39DF0C75" w14:textId="3CEDB56D" w:rsidR="00B5190A" w:rsidRDefault="00B5190A" w:rsidP="00B5190A"/>
    <w:p w14:paraId="0655F709" w14:textId="2AF2BEFB" w:rsidR="00B5190A" w:rsidRDefault="00B5190A" w:rsidP="00B5190A"/>
    <w:p w14:paraId="3D956B31" w14:textId="283DFFA2" w:rsidR="00B5190A" w:rsidRDefault="00B5190A" w:rsidP="00B5190A"/>
    <w:p w14:paraId="6D84B29B" w14:textId="16C4CC76" w:rsidR="00B5190A" w:rsidRDefault="00B5190A" w:rsidP="00B5190A"/>
    <w:p w14:paraId="16E490EE" w14:textId="5998A791" w:rsidR="00B5190A" w:rsidRDefault="00B5190A" w:rsidP="00B5190A"/>
    <w:p w14:paraId="50614CDA" w14:textId="3FCE259B" w:rsidR="00B5190A" w:rsidRDefault="00B5190A" w:rsidP="00B5190A"/>
    <w:p w14:paraId="6285800D" w14:textId="368E5D46" w:rsidR="00B5190A" w:rsidRDefault="00B5190A" w:rsidP="00B5190A"/>
    <w:p w14:paraId="0E9D0526" w14:textId="38DB378E" w:rsidR="00B5190A" w:rsidRDefault="00B5190A" w:rsidP="00B5190A"/>
    <w:p w14:paraId="4CEF17A1" w14:textId="0B6A5B8D" w:rsidR="00B5190A" w:rsidRDefault="00B5190A" w:rsidP="00B5190A"/>
    <w:p w14:paraId="0A46DE75" w14:textId="5BD0E4C0" w:rsidR="00B5190A" w:rsidRDefault="00B5190A" w:rsidP="00B5190A"/>
    <w:p w14:paraId="77E48711" w14:textId="151E97E8" w:rsidR="00B5190A" w:rsidRDefault="00B5190A" w:rsidP="00B5190A"/>
    <w:p w14:paraId="51B65527" w14:textId="5AEDAA02" w:rsidR="00B5190A" w:rsidRDefault="00B5190A" w:rsidP="00B5190A"/>
    <w:p w14:paraId="6A9FFDB1" w14:textId="16D46FE1" w:rsidR="00B5190A" w:rsidRDefault="00B5190A" w:rsidP="00B5190A"/>
    <w:p w14:paraId="6ED4D8E3" w14:textId="7691679C" w:rsidR="00B5190A" w:rsidRDefault="00B5190A" w:rsidP="00B5190A"/>
    <w:p w14:paraId="4340C249" w14:textId="266A32AD" w:rsidR="00B5190A" w:rsidRDefault="00B5190A" w:rsidP="00B5190A"/>
    <w:p w14:paraId="5326ED9D" w14:textId="177686EA" w:rsidR="00B5190A" w:rsidRDefault="00B5190A" w:rsidP="00B5190A"/>
    <w:p w14:paraId="3922818B" w14:textId="7BD096B9" w:rsidR="00B5190A" w:rsidRDefault="00B5190A" w:rsidP="00B5190A"/>
    <w:p w14:paraId="0C332043" w14:textId="206950EE" w:rsidR="00B5190A" w:rsidRDefault="00B5190A" w:rsidP="00B5190A"/>
    <w:p w14:paraId="035282D8" w14:textId="0F725DC8" w:rsidR="00B5190A" w:rsidRDefault="00B5190A" w:rsidP="00B5190A"/>
    <w:p w14:paraId="318475CF" w14:textId="41A860DD" w:rsidR="00B5190A" w:rsidRDefault="00B5190A" w:rsidP="00B5190A"/>
    <w:p w14:paraId="7398CFE1" w14:textId="486BE386" w:rsidR="00B5190A" w:rsidRDefault="00B5190A" w:rsidP="00B5190A"/>
    <w:p w14:paraId="23415509" w14:textId="1C67FB3C" w:rsidR="00B5190A" w:rsidRDefault="00B5190A" w:rsidP="00B5190A"/>
    <w:p w14:paraId="776040A6" w14:textId="77777777" w:rsidR="00955747" w:rsidRDefault="00955747" w:rsidP="005A3E45">
      <w:pPr>
        <w:pStyle w:val="Nadpis1"/>
        <w:keepNext w:val="0"/>
        <w:keepLines w:val="0"/>
        <w:widowControl w:val="0"/>
        <w:spacing w:before="0"/>
        <w:jc w:val="both"/>
        <w:rPr>
          <w:rFonts w:ascii="Nudista" w:hAnsi="Nudista"/>
          <w:b/>
          <w:sz w:val="28"/>
          <w:szCs w:val="28"/>
        </w:rPr>
      </w:pPr>
    </w:p>
    <w:p w14:paraId="190F4E34" w14:textId="2BBC71A3" w:rsidR="006B61B7" w:rsidRPr="0044655C" w:rsidRDefault="006B61B7" w:rsidP="005A3E45">
      <w:pPr>
        <w:pStyle w:val="Nadpis1"/>
        <w:keepNext w:val="0"/>
        <w:keepLines w:val="0"/>
        <w:widowControl w:val="0"/>
        <w:spacing w:before="0"/>
        <w:jc w:val="both"/>
        <w:rPr>
          <w:rFonts w:ascii="Nudista" w:hAnsi="Nudista"/>
          <w:b/>
          <w:sz w:val="28"/>
          <w:szCs w:val="28"/>
        </w:rPr>
      </w:pPr>
      <w:bookmarkStart w:id="202" w:name="_Toc79476771"/>
      <w:r w:rsidRPr="0044655C">
        <w:rPr>
          <w:rFonts w:ascii="Nudista" w:hAnsi="Nudista"/>
          <w:b/>
          <w:sz w:val="28"/>
          <w:szCs w:val="28"/>
        </w:rPr>
        <w:t>Príloha č. C.1:</w:t>
      </w:r>
      <w:r w:rsidR="005A3E45" w:rsidRPr="0044655C">
        <w:rPr>
          <w:rFonts w:ascii="Nudista" w:hAnsi="Nudista"/>
          <w:b/>
          <w:sz w:val="28"/>
          <w:szCs w:val="28"/>
        </w:rPr>
        <w:tab/>
      </w:r>
      <w:r w:rsidRPr="0044655C">
        <w:rPr>
          <w:rFonts w:ascii="Nudista" w:hAnsi="Nudista"/>
          <w:b/>
          <w:sz w:val="28"/>
          <w:szCs w:val="28"/>
        </w:rPr>
        <w:t>Návrh uchádzača na plnenie kritéri</w:t>
      </w:r>
      <w:bookmarkEnd w:id="200"/>
      <w:r w:rsidR="00F27E54" w:rsidRPr="0044655C">
        <w:rPr>
          <w:rFonts w:ascii="Nudista" w:hAnsi="Nudista"/>
          <w:b/>
          <w:sz w:val="28"/>
          <w:szCs w:val="28"/>
        </w:rPr>
        <w:t>í</w:t>
      </w:r>
      <w:bookmarkEnd w:id="202"/>
      <w:r w:rsidRPr="0044655C">
        <w:rPr>
          <w:rFonts w:ascii="Nudista" w:hAnsi="Nudista"/>
          <w:b/>
          <w:sz w:val="28"/>
          <w:szCs w:val="28"/>
        </w:rPr>
        <w:t xml:space="preserve"> </w:t>
      </w:r>
      <w:bookmarkEnd w:id="201"/>
    </w:p>
    <w:p w14:paraId="7B37E5F9" w14:textId="77777777" w:rsidR="006B61B7" w:rsidRPr="0044655C" w:rsidRDefault="006B61B7" w:rsidP="000C398A">
      <w:pPr>
        <w:rPr>
          <w:rFonts w:ascii="Nudista" w:hAnsi="Nudista"/>
          <w:sz w:val="20"/>
          <w:szCs w:val="20"/>
        </w:rPr>
      </w:pPr>
    </w:p>
    <w:p w14:paraId="2A7E6D6E" w14:textId="77777777" w:rsidR="006B61B7" w:rsidRPr="0044655C" w:rsidRDefault="006B61B7" w:rsidP="000C398A">
      <w:pPr>
        <w:rPr>
          <w:rFonts w:ascii="Nudista" w:hAnsi="Nudista"/>
          <w:sz w:val="20"/>
          <w:szCs w:val="20"/>
        </w:rPr>
      </w:pPr>
    </w:p>
    <w:p w14:paraId="4F38E50F" w14:textId="67595051" w:rsidR="006B61B7" w:rsidRPr="0044655C" w:rsidRDefault="006B61B7" w:rsidP="000C398A">
      <w:pPr>
        <w:jc w:val="center"/>
        <w:rPr>
          <w:rFonts w:ascii="Nudista" w:hAnsi="Nudista"/>
          <w:b/>
          <w:sz w:val="28"/>
          <w:szCs w:val="28"/>
        </w:rPr>
      </w:pPr>
      <w:r w:rsidRPr="0044655C">
        <w:rPr>
          <w:rFonts w:ascii="Nudista" w:hAnsi="Nudista"/>
          <w:b/>
          <w:sz w:val="28"/>
          <w:szCs w:val="28"/>
        </w:rPr>
        <w:t>NÁVRH NA PLNENIE KRITÉRI</w:t>
      </w:r>
      <w:r w:rsidR="00F27E54" w:rsidRPr="0044655C">
        <w:rPr>
          <w:rFonts w:ascii="Nudista" w:hAnsi="Nudista"/>
          <w:b/>
          <w:sz w:val="28"/>
          <w:szCs w:val="28"/>
        </w:rPr>
        <w:t>í</w:t>
      </w:r>
    </w:p>
    <w:p w14:paraId="54B850F5" w14:textId="77777777" w:rsidR="006B61B7" w:rsidRPr="0044655C" w:rsidRDefault="006B61B7" w:rsidP="000C398A">
      <w:pPr>
        <w:rPr>
          <w:rFonts w:ascii="Nudista" w:hAnsi="Nudista"/>
          <w:b/>
          <w:sz w:val="20"/>
          <w:szCs w:val="20"/>
        </w:rPr>
      </w:pPr>
    </w:p>
    <w:p w14:paraId="3E069F0C" w14:textId="77777777" w:rsidR="006B61B7" w:rsidRPr="0044655C" w:rsidRDefault="006B61B7" w:rsidP="000C398A">
      <w:pPr>
        <w:rPr>
          <w:rFonts w:ascii="Nudista" w:hAnsi="Nudista"/>
          <w:b/>
          <w:sz w:val="20"/>
          <w:szCs w:val="20"/>
        </w:rPr>
      </w:pPr>
    </w:p>
    <w:p w14:paraId="75C43CB5" w14:textId="4E60FAD2" w:rsidR="00F50596" w:rsidRDefault="006B61B7" w:rsidP="00594BFB">
      <w:pPr>
        <w:ind w:left="2160" w:hanging="2160"/>
        <w:jc w:val="both"/>
        <w:rPr>
          <w:rFonts w:ascii="Nudista" w:hAnsi="Nudista"/>
          <w:b/>
          <w:bCs/>
          <w:sz w:val="20"/>
          <w:szCs w:val="20"/>
        </w:rPr>
      </w:pPr>
      <w:bookmarkStart w:id="203" w:name="_Hlk78896775"/>
      <w:r w:rsidRPr="0044655C">
        <w:rPr>
          <w:rFonts w:ascii="Nudista" w:hAnsi="Nudista"/>
          <w:bCs/>
          <w:sz w:val="20"/>
          <w:szCs w:val="20"/>
        </w:rPr>
        <w:t xml:space="preserve">Verejný obstarávateľ: </w:t>
      </w:r>
      <w:r w:rsidR="003D5439" w:rsidRPr="0044655C">
        <w:rPr>
          <w:rFonts w:ascii="Nudista" w:hAnsi="Nudista"/>
          <w:bCs/>
          <w:sz w:val="20"/>
          <w:szCs w:val="20"/>
        </w:rPr>
        <w:tab/>
      </w:r>
      <w:r w:rsidR="00561A81" w:rsidRPr="00561A81">
        <w:rPr>
          <w:rFonts w:ascii="Nudista" w:hAnsi="Nudista" w:cs="Arial"/>
          <w:b/>
          <w:bCs/>
          <w:sz w:val="20"/>
          <w:szCs w:val="20"/>
        </w:rPr>
        <w:t>Eduard Čenteš</w:t>
      </w:r>
      <w:r w:rsidR="009E4CAF">
        <w:rPr>
          <w:rFonts w:ascii="Nudista" w:hAnsi="Nudista" w:cs="Arial"/>
          <w:b/>
          <w:bCs/>
          <w:sz w:val="20"/>
          <w:szCs w:val="20"/>
        </w:rPr>
        <w:t xml:space="preserve">, </w:t>
      </w:r>
      <w:r w:rsidR="009E4CAF">
        <w:rPr>
          <w:rFonts w:ascii="Nudista" w:hAnsi="Nudista"/>
          <w:b/>
          <w:bCs/>
          <w:sz w:val="20"/>
          <w:szCs w:val="20"/>
        </w:rPr>
        <w:t>Okružná 1190/14, 905 01 Senica</w:t>
      </w:r>
      <w:r w:rsidR="00594BFB">
        <w:rPr>
          <w:rFonts w:ascii="Nudista" w:hAnsi="Nudista"/>
          <w:b/>
          <w:bCs/>
          <w:sz w:val="20"/>
          <w:szCs w:val="20"/>
        </w:rPr>
        <w:t xml:space="preserve">, </w:t>
      </w:r>
      <w:r w:rsidR="00594BFB">
        <w:rPr>
          <w:rFonts w:ascii="Nudista" w:hAnsi="Nudista"/>
          <w:b/>
          <w:bCs/>
          <w:sz w:val="20"/>
          <w:szCs w:val="20"/>
        </w:rPr>
        <w:t>ID verejného obstarávateľa: 21029</w:t>
      </w:r>
      <w:r w:rsidR="00561A81">
        <w:rPr>
          <w:rFonts w:ascii="Nudista" w:hAnsi="Nudista" w:cs="Arial"/>
          <w:sz w:val="20"/>
          <w:szCs w:val="20"/>
        </w:rPr>
        <w:t xml:space="preserve"> (osoba podľa § 8 ods. 1 písm. b) ZVO)</w:t>
      </w:r>
    </w:p>
    <w:p w14:paraId="0C5B694A" w14:textId="77777777" w:rsidR="00A963FE" w:rsidRPr="0044655C" w:rsidRDefault="00A963FE" w:rsidP="0042473A">
      <w:pPr>
        <w:ind w:left="2160" w:hanging="2160"/>
        <w:rPr>
          <w:rFonts w:ascii="Nudista" w:hAnsi="Nudista"/>
          <w:b/>
          <w:bCs/>
          <w:sz w:val="20"/>
          <w:szCs w:val="20"/>
        </w:rPr>
      </w:pPr>
    </w:p>
    <w:p w14:paraId="3E2EFF59" w14:textId="04F0F419" w:rsidR="00F50596" w:rsidRPr="00A963FE" w:rsidRDefault="006B61B7" w:rsidP="0042473A">
      <w:pPr>
        <w:ind w:left="2160" w:hanging="2160"/>
        <w:rPr>
          <w:rFonts w:ascii="Nudista" w:hAnsi="Nudista"/>
          <w:b/>
          <w:color w:val="auto"/>
          <w:sz w:val="20"/>
          <w:szCs w:val="20"/>
        </w:rPr>
      </w:pPr>
      <w:r w:rsidRPr="0044655C">
        <w:rPr>
          <w:rFonts w:ascii="Nudista" w:hAnsi="Nudista"/>
          <w:bCs/>
          <w:color w:val="auto"/>
          <w:sz w:val="20"/>
          <w:szCs w:val="20"/>
        </w:rPr>
        <w:t xml:space="preserve">Predmet zákazky: </w:t>
      </w:r>
      <w:r w:rsidR="003D5439" w:rsidRPr="0044655C">
        <w:rPr>
          <w:rFonts w:ascii="Nudista" w:hAnsi="Nudista"/>
          <w:bCs/>
          <w:color w:val="auto"/>
          <w:sz w:val="20"/>
          <w:szCs w:val="20"/>
        </w:rPr>
        <w:tab/>
      </w:r>
      <w:r w:rsidR="00A963FE" w:rsidRPr="00A963FE">
        <w:rPr>
          <w:rFonts w:ascii="Nudista" w:hAnsi="Nudista"/>
          <w:b/>
          <w:color w:val="auto"/>
          <w:sz w:val="20"/>
          <w:szCs w:val="20"/>
        </w:rPr>
        <w:t>Klasicistická kúria, Sobotište – rekonštrukcia, 1. etapa</w:t>
      </w:r>
    </w:p>
    <w:p w14:paraId="2AD12911" w14:textId="77777777" w:rsidR="00A963FE" w:rsidRPr="0044655C" w:rsidRDefault="00A963FE" w:rsidP="0042473A">
      <w:pPr>
        <w:ind w:left="2160" w:hanging="2160"/>
        <w:rPr>
          <w:rFonts w:ascii="Nudista" w:hAnsi="Nudista"/>
          <w:b/>
          <w:color w:val="auto"/>
          <w:sz w:val="20"/>
          <w:szCs w:val="20"/>
        </w:rPr>
      </w:pPr>
    </w:p>
    <w:bookmarkEnd w:id="203"/>
    <w:p w14:paraId="1FA1EA49" w14:textId="77777777" w:rsidR="00F50596" w:rsidRPr="0044655C" w:rsidRDefault="00F50596" w:rsidP="00F50596">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F50596" w:rsidRPr="0044655C" w14:paraId="28C4B2F3" w14:textId="77777777" w:rsidTr="00C4322A">
        <w:trPr>
          <w:trHeight w:val="456"/>
        </w:trPr>
        <w:tc>
          <w:tcPr>
            <w:tcW w:w="4520" w:type="dxa"/>
            <w:shd w:val="clear" w:color="auto" w:fill="008998"/>
          </w:tcPr>
          <w:p w14:paraId="21A5C59E" w14:textId="77777777" w:rsidR="00F50596" w:rsidRPr="0044655C" w:rsidRDefault="00F50596" w:rsidP="00C4322A">
            <w:pPr>
              <w:rPr>
                <w:rFonts w:ascii="Nudista" w:hAnsi="Nudista" w:cs="Proba Pro"/>
                <w:b/>
                <w:color w:val="FFFFFF"/>
                <w:sz w:val="20"/>
                <w:szCs w:val="20"/>
              </w:rPr>
            </w:pPr>
            <w:r w:rsidRPr="0044655C">
              <w:rPr>
                <w:rFonts w:ascii="Nudista" w:hAnsi="Nudista" w:cs="Proba Pro"/>
                <w:b/>
                <w:color w:val="FFFFFF"/>
                <w:sz w:val="20"/>
                <w:szCs w:val="20"/>
              </w:rPr>
              <w:t>Obchodné meno a</w:t>
            </w:r>
            <w:r w:rsidRPr="0044655C">
              <w:rPr>
                <w:rFonts w:ascii="Nudista" w:hAnsi="Nudista" w:cs="Calibri"/>
                <w:b/>
                <w:color w:val="FFFFFF"/>
                <w:sz w:val="20"/>
                <w:szCs w:val="20"/>
              </w:rPr>
              <w:t> </w:t>
            </w:r>
            <w:r w:rsidRPr="0044655C">
              <w:rPr>
                <w:rFonts w:ascii="Nudista" w:hAnsi="Nudista" w:cs="Proba Pro CE"/>
                <w:b/>
                <w:color w:val="FFFFFF"/>
                <w:sz w:val="20"/>
                <w:szCs w:val="20"/>
              </w:rPr>
              <w:t>sídlo uchádzača:</w:t>
            </w:r>
          </w:p>
        </w:tc>
        <w:tc>
          <w:tcPr>
            <w:tcW w:w="4619" w:type="dxa"/>
            <w:gridSpan w:val="2"/>
          </w:tcPr>
          <w:p w14:paraId="6F9B02BB" w14:textId="77777777" w:rsidR="00F50596" w:rsidRPr="0044655C" w:rsidRDefault="00F50596" w:rsidP="00C4322A">
            <w:pPr>
              <w:rPr>
                <w:rFonts w:ascii="Nudista" w:hAnsi="Nudista" w:cs="Proba Pro"/>
                <w:i/>
                <w:sz w:val="20"/>
                <w:szCs w:val="20"/>
              </w:rPr>
            </w:pPr>
            <w:r w:rsidRPr="0044655C">
              <w:rPr>
                <w:rFonts w:ascii="Nudista" w:hAnsi="Nudista" w:cs="Proba Pro"/>
                <w:i/>
                <w:sz w:val="20"/>
                <w:szCs w:val="20"/>
              </w:rPr>
              <w:t>[</w:t>
            </w:r>
            <w:r w:rsidRPr="0044655C">
              <w:rPr>
                <w:rFonts w:ascii="Nudista" w:hAnsi="Nudista" w:cs="Proba Pro CE"/>
                <w:i/>
                <w:sz w:val="20"/>
                <w:szCs w:val="20"/>
                <w:highlight w:val="lightGray"/>
              </w:rPr>
              <w:t>doplní uchádzač</w:t>
            </w:r>
            <w:r w:rsidRPr="0044655C">
              <w:rPr>
                <w:rFonts w:ascii="Nudista" w:hAnsi="Nudista" w:cs="Proba Pro"/>
                <w:i/>
                <w:sz w:val="20"/>
                <w:szCs w:val="20"/>
              </w:rPr>
              <w:t>]</w:t>
            </w:r>
          </w:p>
        </w:tc>
      </w:tr>
      <w:tr w:rsidR="00F50596" w:rsidRPr="0044655C" w14:paraId="63777A63" w14:textId="77777777" w:rsidTr="00C4322A">
        <w:trPr>
          <w:trHeight w:val="559"/>
        </w:trPr>
        <w:tc>
          <w:tcPr>
            <w:tcW w:w="4520" w:type="dxa"/>
            <w:shd w:val="clear" w:color="auto" w:fill="008998"/>
          </w:tcPr>
          <w:p w14:paraId="1D11E73A" w14:textId="77777777" w:rsidR="00F50596" w:rsidRPr="0044655C" w:rsidRDefault="00F50596" w:rsidP="00C4322A">
            <w:pPr>
              <w:rPr>
                <w:rFonts w:ascii="Nudista" w:hAnsi="Nudista" w:cs="Proba Pro"/>
                <w:b/>
                <w:color w:val="FFFFFF"/>
                <w:sz w:val="20"/>
                <w:szCs w:val="20"/>
              </w:rPr>
            </w:pPr>
            <w:r w:rsidRPr="0044655C">
              <w:rPr>
                <w:rFonts w:ascii="Nudista" w:hAnsi="Nudista" w:cs="Proba Pro CE"/>
                <w:b/>
                <w:color w:val="FFFFFF"/>
                <w:sz w:val="20"/>
                <w:szCs w:val="20"/>
              </w:rPr>
              <w:t>Uchádzač je registrovaným platiteľom DPH v SR:</w:t>
            </w:r>
          </w:p>
        </w:tc>
        <w:tc>
          <w:tcPr>
            <w:tcW w:w="2309" w:type="dxa"/>
          </w:tcPr>
          <w:p w14:paraId="52E05278" w14:textId="77777777" w:rsidR="00F50596" w:rsidRPr="0044655C" w:rsidRDefault="00F50596" w:rsidP="00C4322A">
            <w:pPr>
              <w:rPr>
                <w:rFonts w:ascii="Nudista" w:hAnsi="Nudista" w:cs="Proba Pro"/>
                <w:sz w:val="20"/>
                <w:szCs w:val="20"/>
              </w:rPr>
            </w:pPr>
            <w:r w:rsidRPr="0044655C">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02C89A7E" w14:textId="77777777" w:rsidR="00F50596" w:rsidRPr="0044655C" w:rsidRDefault="00F50596" w:rsidP="00C4322A">
                <w:pPr>
                  <w:rPr>
                    <w:rFonts w:ascii="Nudista" w:hAnsi="Nudista" w:cs="Proba Pro"/>
                    <w:sz w:val="20"/>
                    <w:szCs w:val="20"/>
                  </w:rPr>
                </w:pPr>
                <w:r w:rsidRPr="0044655C">
                  <w:rPr>
                    <w:rFonts w:ascii="Segoe UI Symbol" w:eastAsia="MS Gothic" w:hAnsi="Segoe UI Symbol" w:cs="Segoe UI Symbol"/>
                    <w:sz w:val="20"/>
                    <w:szCs w:val="20"/>
                  </w:rPr>
                  <w:t>☐</w:t>
                </w:r>
              </w:p>
            </w:sdtContent>
          </w:sdt>
        </w:tc>
        <w:tc>
          <w:tcPr>
            <w:tcW w:w="2310" w:type="dxa"/>
          </w:tcPr>
          <w:p w14:paraId="64DB7F88" w14:textId="77777777" w:rsidR="00F50596" w:rsidRPr="0044655C" w:rsidRDefault="00F50596" w:rsidP="00C4322A">
            <w:pPr>
              <w:rPr>
                <w:rFonts w:ascii="Nudista" w:hAnsi="Nudista" w:cs="Proba Pro"/>
                <w:sz w:val="20"/>
                <w:szCs w:val="20"/>
              </w:rPr>
            </w:pPr>
            <w:r w:rsidRPr="0044655C">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3B8613E" w14:textId="77777777" w:rsidR="00F50596" w:rsidRPr="0044655C" w:rsidRDefault="00F50596" w:rsidP="00C4322A">
                <w:pPr>
                  <w:rPr>
                    <w:rFonts w:ascii="Nudista" w:hAnsi="Nudista" w:cs="Proba Pro"/>
                    <w:sz w:val="20"/>
                    <w:szCs w:val="20"/>
                  </w:rPr>
                </w:pPr>
                <w:r w:rsidRPr="0044655C">
                  <w:rPr>
                    <w:rFonts w:ascii="Segoe UI Symbol" w:eastAsia="MS Gothic" w:hAnsi="Segoe UI Symbol" w:cs="Segoe UI Symbol"/>
                    <w:sz w:val="20"/>
                    <w:szCs w:val="20"/>
                  </w:rPr>
                  <w:t>☐</w:t>
                </w:r>
              </w:p>
            </w:sdtContent>
          </w:sdt>
        </w:tc>
      </w:tr>
      <w:tr w:rsidR="00F50596" w:rsidRPr="0044655C" w14:paraId="14F313BE" w14:textId="77777777" w:rsidTr="00C4322A">
        <w:trPr>
          <w:trHeight w:val="320"/>
        </w:trPr>
        <w:tc>
          <w:tcPr>
            <w:tcW w:w="4520" w:type="dxa"/>
            <w:shd w:val="clear" w:color="auto" w:fill="008998"/>
          </w:tcPr>
          <w:p w14:paraId="799F1342" w14:textId="77777777" w:rsidR="00F50596" w:rsidRPr="0044655C" w:rsidRDefault="00F50596" w:rsidP="00C4322A">
            <w:pPr>
              <w:rPr>
                <w:rFonts w:ascii="Nudista" w:hAnsi="Nudista" w:cs="Proba Pro"/>
                <w:b/>
                <w:color w:val="FFFFFF"/>
                <w:sz w:val="20"/>
                <w:szCs w:val="20"/>
              </w:rPr>
            </w:pPr>
            <w:r w:rsidRPr="0044655C">
              <w:rPr>
                <w:rFonts w:ascii="Nudista" w:hAnsi="Nudista" w:cs="Proba Pro"/>
                <w:b/>
                <w:color w:val="FFFFFF"/>
                <w:sz w:val="20"/>
                <w:szCs w:val="20"/>
              </w:rPr>
              <w:t>Kritérium na vyhodnotenie ponúk:</w:t>
            </w:r>
          </w:p>
        </w:tc>
        <w:tc>
          <w:tcPr>
            <w:tcW w:w="4619" w:type="dxa"/>
            <w:gridSpan w:val="2"/>
          </w:tcPr>
          <w:p w14:paraId="66B2CF5F" w14:textId="77777777" w:rsidR="00F50596" w:rsidRPr="0044655C" w:rsidRDefault="00F50596" w:rsidP="00C4322A">
            <w:pPr>
              <w:rPr>
                <w:rFonts w:ascii="Nudista" w:hAnsi="Nudista" w:cs="Proba Pro"/>
                <w:sz w:val="20"/>
                <w:szCs w:val="20"/>
              </w:rPr>
            </w:pPr>
            <w:r w:rsidRPr="0044655C">
              <w:rPr>
                <w:rFonts w:ascii="Nudista" w:hAnsi="Nudista" w:cs="Proba Pro"/>
                <w:sz w:val="20"/>
                <w:szCs w:val="20"/>
              </w:rPr>
              <w:t xml:space="preserve">Najnižšia cena predmetu zákazky </w:t>
            </w:r>
          </w:p>
          <w:p w14:paraId="74CA6E36" w14:textId="77777777" w:rsidR="00F50596" w:rsidRPr="0044655C" w:rsidRDefault="00F50596" w:rsidP="00C4322A">
            <w:pPr>
              <w:rPr>
                <w:rFonts w:ascii="Nudista" w:hAnsi="Nudista" w:cs="Proba Pro"/>
                <w:sz w:val="20"/>
                <w:szCs w:val="20"/>
              </w:rPr>
            </w:pPr>
          </w:p>
        </w:tc>
      </w:tr>
    </w:tbl>
    <w:p w14:paraId="4C4918E5" w14:textId="77777777" w:rsidR="00F50596" w:rsidRPr="0044655C" w:rsidRDefault="00F50596" w:rsidP="00F50596">
      <w:pPr>
        <w:rPr>
          <w:rFonts w:ascii="Nudista" w:hAnsi="Nudista" w:cs="Proba Pro"/>
          <w:b/>
          <w:sz w:val="20"/>
          <w:szCs w:val="20"/>
        </w:rPr>
      </w:pPr>
    </w:p>
    <w:p w14:paraId="2B4CDDDD" w14:textId="77777777" w:rsidR="00F50596" w:rsidRPr="0044655C" w:rsidRDefault="00F50596" w:rsidP="00F50596">
      <w:pPr>
        <w:rPr>
          <w:rFonts w:ascii="Nudista"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2409"/>
        <w:gridCol w:w="4945"/>
      </w:tblGrid>
      <w:tr w:rsidR="0032397F" w:rsidRPr="0044655C" w14:paraId="0A6BD0AA" w14:textId="77777777" w:rsidTr="0032397F">
        <w:trPr>
          <w:trHeight w:val="514"/>
        </w:trPr>
        <w:tc>
          <w:tcPr>
            <w:tcW w:w="2127" w:type="dxa"/>
            <w:shd w:val="clear" w:color="auto" w:fill="008998"/>
          </w:tcPr>
          <w:p w14:paraId="664742BD" w14:textId="416A7C1C" w:rsidR="0032397F" w:rsidRPr="0044655C" w:rsidRDefault="0032397F" w:rsidP="0032397F">
            <w:pPr>
              <w:widowControl w:val="0"/>
              <w:rPr>
                <w:rFonts w:ascii="Nudista" w:eastAsia="Proba Pro" w:hAnsi="Nudista" w:cs="Proba Pro"/>
                <w:b/>
                <w:color w:val="FFFFFF"/>
                <w:sz w:val="20"/>
                <w:szCs w:val="20"/>
              </w:rPr>
            </w:pPr>
            <w:r w:rsidRPr="0044655C">
              <w:rPr>
                <w:rFonts w:ascii="Nudista" w:eastAsia="Proba Pro" w:hAnsi="Nudista" w:cs="Proba Pro"/>
                <w:b/>
                <w:color w:val="FFFFFF"/>
                <w:sz w:val="20"/>
                <w:szCs w:val="20"/>
              </w:rPr>
              <w:t>Názov kritéria</w:t>
            </w:r>
          </w:p>
        </w:tc>
        <w:tc>
          <w:tcPr>
            <w:tcW w:w="2409" w:type="dxa"/>
            <w:shd w:val="clear" w:color="auto" w:fill="008998"/>
          </w:tcPr>
          <w:p w14:paraId="56D82DD7" w14:textId="77777777" w:rsidR="0032397F" w:rsidRPr="0044655C" w:rsidRDefault="0032397F" w:rsidP="007A47D8">
            <w:pPr>
              <w:widowControl w:val="0"/>
              <w:rPr>
                <w:rFonts w:ascii="Nudista" w:eastAsia="Proba Pro" w:hAnsi="Nudista" w:cs="Proba Pro"/>
                <w:b/>
                <w:color w:val="FFFFFF"/>
                <w:sz w:val="20"/>
                <w:szCs w:val="20"/>
              </w:rPr>
            </w:pPr>
            <w:r w:rsidRPr="0044655C">
              <w:rPr>
                <w:rFonts w:ascii="Nudista" w:eastAsia="Proba Pro" w:hAnsi="Nudista" w:cs="Proba Pro"/>
                <w:b/>
                <w:color w:val="FFFFFF"/>
                <w:sz w:val="20"/>
                <w:szCs w:val="20"/>
              </w:rPr>
              <w:t>Merná jednotka</w:t>
            </w:r>
          </w:p>
        </w:tc>
        <w:tc>
          <w:tcPr>
            <w:tcW w:w="4945" w:type="dxa"/>
            <w:shd w:val="clear" w:color="auto" w:fill="008998"/>
          </w:tcPr>
          <w:p w14:paraId="3E638180" w14:textId="77777777" w:rsidR="0032397F" w:rsidRPr="0044655C" w:rsidRDefault="0032397F" w:rsidP="007A47D8">
            <w:pPr>
              <w:widowControl w:val="0"/>
              <w:rPr>
                <w:rFonts w:ascii="Nudista" w:eastAsia="Proba Pro" w:hAnsi="Nudista" w:cs="Proba Pro"/>
                <w:b/>
                <w:color w:val="FFFFFF"/>
                <w:sz w:val="20"/>
                <w:szCs w:val="20"/>
              </w:rPr>
            </w:pPr>
            <w:r w:rsidRPr="0044655C">
              <w:rPr>
                <w:rFonts w:ascii="Nudista" w:eastAsia="Proba Pro" w:hAnsi="Nudista" w:cs="Proba Pro"/>
                <w:b/>
                <w:color w:val="FFFFFF"/>
                <w:sz w:val="20"/>
                <w:szCs w:val="20"/>
              </w:rPr>
              <w:t>Návrh uchádzača</w:t>
            </w:r>
          </w:p>
        </w:tc>
      </w:tr>
      <w:tr w:rsidR="0032397F" w:rsidRPr="0044655C" w14:paraId="18680581" w14:textId="77777777" w:rsidTr="0032397F">
        <w:trPr>
          <w:trHeight w:val="854"/>
        </w:trPr>
        <w:tc>
          <w:tcPr>
            <w:tcW w:w="2127" w:type="dxa"/>
            <w:shd w:val="clear" w:color="auto" w:fill="auto"/>
          </w:tcPr>
          <w:p w14:paraId="057EA7F1" w14:textId="77777777" w:rsidR="0032397F" w:rsidRPr="001F3138" w:rsidRDefault="0032397F" w:rsidP="00BF2FC4">
            <w:pPr>
              <w:widowControl w:val="0"/>
              <w:rPr>
                <w:rFonts w:ascii="Nudista" w:eastAsia="Proba Pro" w:hAnsi="Nudista" w:cs="Proba Pro"/>
                <w:sz w:val="20"/>
                <w:szCs w:val="20"/>
              </w:rPr>
            </w:pPr>
            <w:r w:rsidRPr="001F3138">
              <w:rPr>
                <w:rFonts w:ascii="Nudista" w:eastAsia="Proba Pro" w:hAnsi="Nudista" w:cs="Proba Pro"/>
                <w:sz w:val="20"/>
                <w:szCs w:val="20"/>
              </w:rPr>
              <w:t>Najnižšia cena</w:t>
            </w:r>
          </w:p>
        </w:tc>
        <w:tc>
          <w:tcPr>
            <w:tcW w:w="2409" w:type="dxa"/>
            <w:shd w:val="clear" w:color="auto" w:fill="FFFFFF"/>
          </w:tcPr>
          <w:p w14:paraId="66FD84F1" w14:textId="5B5013BC" w:rsidR="0032397F" w:rsidRPr="001F3138" w:rsidRDefault="0032397F" w:rsidP="00BF2FC4">
            <w:pPr>
              <w:widowControl w:val="0"/>
              <w:rPr>
                <w:rFonts w:ascii="Nudista" w:eastAsia="Proba Pro" w:hAnsi="Nudista" w:cs="Proba Pro"/>
                <w:color w:val="auto"/>
                <w:sz w:val="20"/>
                <w:szCs w:val="20"/>
                <w:u w:val="single"/>
              </w:rPr>
            </w:pPr>
            <w:r w:rsidRPr="001F3138">
              <w:rPr>
                <w:rFonts w:ascii="Nudista" w:eastAsia="Proba Pro" w:hAnsi="Nudista" w:cs="Proba Pro"/>
                <w:sz w:val="20"/>
                <w:szCs w:val="20"/>
              </w:rPr>
              <w:t>Celková cena v</w:t>
            </w:r>
            <w:r w:rsidRPr="001F3138">
              <w:rPr>
                <w:rFonts w:ascii="Nudista" w:eastAsia="Calibri" w:hAnsi="Nudista" w:cs="Calibri"/>
                <w:sz w:val="20"/>
                <w:szCs w:val="20"/>
              </w:rPr>
              <w:t> </w:t>
            </w:r>
            <w:r w:rsidRPr="001F3138">
              <w:rPr>
                <w:rFonts w:ascii="Nudista" w:eastAsia="Proba Pro" w:hAnsi="Nudista" w:cs="Proba Pro"/>
                <w:sz w:val="20"/>
                <w:szCs w:val="20"/>
              </w:rPr>
              <w:t xml:space="preserve">EUR </w:t>
            </w:r>
            <w:r w:rsidRPr="00234805">
              <w:rPr>
                <w:rFonts w:ascii="Nudista" w:eastAsia="Proba Pro" w:hAnsi="Nudista" w:cs="Proba Pro"/>
                <w:color w:val="auto"/>
                <w:sz w:val="20"/>
                <w:szCs w:val="20"/>
                <w:u w:val="single"/>
              </w:rPr>
              <w:t>s DPH</w:t>
            </w:r>
          </w:p>
        </w:tc>
        <w:tc>
          <w:tcPr>
            <w:tcW w:w="4945" w:type="dxa"/>
            <w:shd w:val="clear" w:color="auto" w:fill="FFFFFF"/>
          </w:tcPr>
          <w:p w14:paraId="73517E52" w14:textId="552BA839" w:rsidR="0032397F" w:rsidRPr="0044655C" w:rsidRDefault="0032397F" w:rsidP="00BF2FC4">
            <w:pPr>
              <w:widowControl w:val="0"/>
              <w:rPr>
                <w:rFonts w:ascii="Nudista" w:eastAsia="Proba Pro" w:hAnsi="Nudista" w:cs="Proba Pro"/>
                <w:i/>
                <w:sz w:val="20"/>
                <w:szCs w:val="20"/>
              </w:rPr>
            </w:pPr>
            <w:r w:rsidRPr="0044655C">
              <w:rPr>
                <w:rFonts w:ascii="Nudista" w:hAnsi="Nudista" w:cs="Arial"/>
                <w:i/>
                <w:color w:val="BFBFBF" w:themeColor="background1" w:themeShade="BF"/>
                <w:sz w:val="20"/>
                <w:szCs w:val="20"/>
              </w:rPr>
              <w:t>Doplniť kladné číslo zaokrúhlené na maximálne dve desatinné miesta</w:t>
            </w:r>
          </w:p>
        </w:tc>
      </w:tr>
    </w:tbl>
    <w:p w14:paraId="53988910" w14:textId="77777777" w:rsidR="006B61B7" w:rsidRPr="0044655C" w:rsidRDefault="006B61B7" w:rsidP="000C398A">
      <w:pPr>
        <w:widowControl w:val="0"/>
        <w:rPr>
          <w:rFonts w:ascii="Nudista" w:eastAsia="Proba Pro" w:hAnsi="Nudista" w:cs="Proba Pro"/>
          <w:sz w:val="20"/>
          <w:szCs w:val="20"/>
        </w:rPr>
      </w:pPr>
    </w:p>
    <w:p w14:paraId="1DCF179C" w14:textId="77777777" w:rsidR="006B61B7" w:rsidRPr="0044655C" w:rsidRDefault="006B61B7" w:rsidP="000C398A">
      <w:pPr>
        <w:widowControl w:val="0"/>
        <w:rPr>
          <w:rFonts w:ascii="Nudista" w:eastAsia="Proba Pro" w:hAnsi="Nudista" w:cs="Proba Pro"/>
          <w:sz w:val="20"/>
          <w:szCs w:val="20"/>
        </w:rPr>
      </w:pPr>
    </w:p>
    <w:p w14:paraId="2CC98B9F" w14:textId="77777777" w:rsidR="006B61B7" w:rsidRPr="0044655C" w:rsidRDefault="006B61B7" w:rsidP="000C398A">
      <w:pPr>
        <w:widowControl w:val="0"/>
        <w:jc w:val="both"/>
        <w:rPr>
          <w:rFonts w:ascii="Nudista" w:eastAsia="Proba Pro" w:hAnsi="Nudista" w:cs="Proba Pro"/>
          <w:sz w:val="20"/>
          <w:szCs w:val="20"/>
        </w:rPr>
      </w:pPr>
      <w:r w:rsidRPr="0044655C">
        <w:rPr>
          <w:rFonts w:ascii="Nudista" w:eastAsia="Proba Pro" w:hAnsi="Nudista" w:cs="Proba Pro"/>
          <w:sz w:val="20"/>
          <w:szCs w:val="20"/>
        </w:rPr>
        <w:t xml:space="preserve">V </w:t>
      </w:r>
      <w:r w:rsidRPr="0044655C">
        <w:rPr>
          <w:rFonts w:ascii="Nudista" w:eastAsia="Proba Pro" w:hAnsi="Nudista" w:cs="Proba Pro"/>
          <w:i/>
          <w:sz w:val="20"/>
          <w:szCs w:val="20"/>
        </w:rPr>
        <w:t>[</w:t>
      </w:r>
      <w:r w:rsidRPr="0044655C">
        <w:rPr>
          <w:rFonts w:ascii="Nudista" w:eastAsia="Proba Pro" w:hAnsi="Nudista" w:cs="Proba Pro"/>
          <w:i/>
          <w:sz w:val="20"/>
          <w:szCs w:val="20"/>
          <w:highlight w:val="lightGray"/>
        </w:rPr>
        <w:t>doplniť miesto</w:t>
      </w:r>
      <w:r w:rsidRPr="0044655C">
        <w:rPr>
          <w:rFonts w:ascii="Nudista" w:eastAsia="Proba Pro" w:hAnsi="Nudista" w:cs="Proba Pro"/>
          <w:i/>
          <w:sz w:val="20"/>
          <w:szCs w:val="20"/>
        </w:rPr>
        <w:t>]</w:t>
      </w:r>
      <w:r w:rsidRPr="0044655C">
        <w:rPr>
          <w:rFonts w:ascii="Nudista" w:eastAsia="Proba Pro" w:hAnsi="Nudista" w:cs="Proba Pro"/>
          <w:sz w:val="20"/>
          <w:szCs w:val="20"/>
        </w:rPr>
        <w:t xml:space="preserve"> dňa </w:t>
      </w:r>
      <w:r w:rsidRPr="0044655C">
        <w:rPr>
          <w:rFonts w:ascii="Nudista" w:eastAsia="Proba Pro" w:hAnsi="Nudista" w:cs="Proba Pro"/>
          <w:i/>
          <w:sz w:val="20"/>
          <w:szCs w:val="20"/>
        </w:rPr>
        <w:t>[</w:t>
      </w:r>
      <w:r w:rsidRPr="0044655C">
        <w:rPr>
          <w:rFonts w:ascii="Nudista" w:eastAsia="Proba Pro" w:hAnsi="Nudista" w:cs="Proba Pro"/>
          <w:i/>
          <w:sz w:val="20"/>
          <w:szCs w:val="20"/>
          <w:highlight w:val="lightGray"/>
        </w:rPr>
        <w:t>doplniť dátum</w:t>
      </w:r>
      <w:r w:rsidRPr="0044655C">
        <w:rPr>
          <w:rFonts w:ascii="Nudista" w:eastAsia="Proba Pro" w:hAnsi="Nudista" w:cs="Proba Pro"/>
          <w:i/>
          <w:sz w:val="20"/>
          <w:szCs w:val="20"/>
        </w:rPr>
        <w:t>]</w:t>
      </w:r>
    </w:p>
    <w:p w14:paraId="4AFE2555" w14:textId="77777777" w:rsidR="006B61B7" w:rsidRPr="0044655C" w:rsidRDefault="006B61B7" w:rsidP="000C398A">
      <w:pPr>
        <w:widowControl w:val="0"/>
        <w:jc w:val="right"/>
        <w:rPr>
          <w:rFonts w:ascii="Nudista" w:eastAsia="Proba Pro" w:hAnsi="Nudista" w:cs="Proba Pro"/>
          <w:sz w:val="20"/>
          <w:szCs w:val="20"/>
        </w:rPr>
      </w:pP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t>_________________________________</w:t>
      </w:r>
    </w:p>
    <w:p w14:paraId="7B673AD5" w14:textId="77777777" w:rsidR="00E41B55" w:rsidRPr="0044655C" w:rsidRDefault="006B61B7" w:rsidP="00E41B55">
      <w:pPr>
        <w:spacing w:line="264" w:lineRule="auto"/>
        <w:jc w:val="both"/>
        <w:rPr>
          <w:rFonts w:ascii="Nudista" w:hAnsi="Nudista" w:cs="Arial"/>
          <w:bCs/>
          <w:i/>
          <w:sz w:val="20"/>
          <w:szCs w:val="20"/>
          <w:highlight w:val="lightGray"/>
        </w:rPr>
      </w:pPr>
      <w:r w:rsidRPr="0044655C">
        <w:rPr>
          <w:rFonts w:ascii="Nudista" w:eastAsia="Proba Pro" w:hAnsi="Nudista" w:cs="Proba Pro"/>
          <w:sz w:val="20"/>
          <w:szCs w:val="20"/>
        </w:rPr>
        <w:t xml:space="preserve">                                                                                   </w:t>
      </w:r>
      <w:r w:rsidRPr="0044655C">
        <w:rPr>
          <w:rFonts w:ascii="Nudista" w:eastAsia="Proba Pro" w:hAnsi="Nudista" w:cs="Proba Pro"/>
          <w:sz w:val="20"/>
          <w:szCs w:val="20"/>
        </w:rPr>
        <w:tab/>
      </w:r>
      <w:r w:rsidR="00E41B55" w:rsidRPr="0044655C">
        <w:rPr>
          <w:rFonts w:ascii="Nudista" w:eastAsia="Proba Pro" w:hAnsi="Nudista" w:cs="Proba Pro"/>
          <w:sz w:val="20"/>
          <w:szCs w:val="20"/>
        </w:rPr>
        <w:tab/>
      </w:r>
      <w:r w:rsidRPr="0044655C">
        <w:rPr>
          <w:rFonts w:ascii="Nudista" w:eastAsia="Proba Pro" w:hAnsi="Nudista" w:cs="Proba Pro"/>
          <w:sz w:val="20"/>
          <w:szCs w:val="20"/>
        </w:rPr>
        <w:t xml:space="preserve"> </w:t>
      </w:r>
      <w:r w:rsidRPr="0044655C">
        <w:rPr>
          <w:rFonts w:ascii="Nudista" w:hAnsi="Nudista" w:cs="Arial"/>
          <w:bCs/>
          <w:i/>
          <w:sz w:val="20"/>
          <w:szCs w:val="20"/>
          <w:highlight w:val="lightGray"/>
        </w:rPr>
        <w:t>[doplniť meno a</w:t>
      </w:r>
      <w:r w:rsidRPr="0044655C">
        <w:rPr>
          <w:rFonts w:ascii="Nudista" w:hAnsi="Nudista" w:cs="Calibri"/>
          <w:bCs/>
          <w:i/>
          <w:sz w:val="20"/>
          <w:szCs w:val="20"/>
          <w:highlight w:val="lightGray"/>
        </w:rPr>
        <w:t> </w:t>
      </w:r>
      <w:r w:rsidRPr="0044655C">
        <w:rPr>
          <w:rFonts w:ascii="Nudista" w:hAnsi="Nudista" w:cs="Arial"/>
          <w:bCs/>
          <w:i/>
          <w:sz w:val="20"/>
          <w:szCs w:val="20"/>
          <w:highlight w:val="lightGray"/>
        </w:rPr>
        <w:t xml:space="preserve">priezvisko  </w:t>
      </w:r>
    </w:p>
    <w:p w14:paraId="5E8B2464" w14:textId="38FDCB26" w:rsidR="006B61B7" w:rsidRPr="0044655C" w:rsidRDefault="006B61B7" w:rsidP="00E41B55">
      <w:pPr>
        <w:spacing w:line="264" w:lineRule="auto"/>
        <w:ind w:left="5040" w:firstLine="720"/>
        <w:jc w:val="both"/>
        <w:rPr>
          <w:rFonts w:ascii="Nudista" w:hAnsi="Nudista" w:cs="Arial"/>
          <w:bCs/>
          <w:i/>
          <w:sz w:val="20"/>
          <w:szCs w:val="20"/>
          <w:highlight w:val="lightGray"/>
        </w:rPr>
      </w:pPr>
      <w:r w:rsidRPr="0044655C">
        <w:rPr>
          <w:rFonts w:ascii="Nudista" w:hAnsi="Nudista" w:cs="Arial"/>
          <w:bCs/>
          <w:i/>
          <w:sz w:val="20"/>
          <w:szCs w:val="20"/>
          <w:highlight w:val="lightGray"/>
        </w:rPr>
        <w:t>a  podpis oprávnenej osoby]</w:t>
      </w:r>
      <w:r w:rsidRPr="0044655C">
        <w:rPr>
          <w:rFonts w:ascii="Nudista" w:hAnsi="Nudista" w:cs="Arial"/>
          <w:bCs/>
          <w:i/>
          <w:sz w:val="20"/>
          <w:szCs w:val="20"/>
        </w:rPr>
        <w:t xml:space="preserve"> </w:t>
      </w:r>
    </w:p>
    <w:p w14:paraId="1004892D" w14:textId="59B21109" w:rsidR="006B61B7" w:rsidRPr="0044655C" w:rsidRDefault="006B61B7" w:rsidP="000C398A">
      <w:pPr>
        <w:rPr>
          <w:rFonts w:ascii="Nudista" w:hAnsi="Nudista"/>
        </w:rPr>
      </w:pPr>
    </w:p>
    <w:p w14:paraId="1F446FEC" w14:textId="1F86688F" w:rsidR="00074222" w:rsidRPr="0044655C" w:rsidRDefault="00074222" w:rsidP="000C398A">
      <w:pPr>
        <w:rPr>
          <w:rFonts w:ascii="Nudista" w:hAnsi="Nudista"/>
        </w:rPr>
      </w:pPr>
    </w:p>
    <w:p w14:paraId="0265F5CB" w14:textId="1C9316EF" w:rsidR="00074222" w:rsidRPr="0044655C" w:rsidRDefault="00074222" w:rsidP="000C398A">
      <w:pPr>
        <w:rPr>
          <w:rFonts w:ascii="Nudista" w:hAnsi="Nudista"/>
        </w:rPr>
      </w:pPr>
    </w:p>
    <w:p w14:paraId="51E38C6B" w14:textId="218EBB31" w:rsidR="00074222" w:rsidRPr="0044655C" w:rsidRDefault="00074222" w:rsidP="000C398A">
      <w:pPr>
        <w:rPr>
          <w:rFonts w:ascii="Nudista" w:hAnsi="Nudista"/>
        </w:rPr>
      </w:pPr>
    </w:p>
    <w:p w14:paraId="7BB003DD" w14:textId="10E5BAD9" w:rsidR="00074222" w:rsidRPr="0044655C" w:rsidRDefault="00074222" w:rsidP="000C398A">
      <w:pPr>
        <w:rPr>
          <w:rFonts w:ascii="Nudista" w:hAnsi="Nudista"/>
        </w:rPr>
      </w:pPr>
    </w:p>
    <w:p w14:paraId="583DCEF4" w14:textId="150853B8" w:rsidR="00CC7708" w:rsidRPr="0044655C" w:rsidRDefault="00CC7708" w:rsidP="000C398A">
      <w:pPr>
        <w:rPr>
          <w:rFonts w:ascii="Nudista" w:hAnsi="Nudista"/>
        </w:rPr>
      </w:pPr>
    </w:p>
    <w:p w14:paraId="7B806B38" w14:textId="089E3816" w:rsidR="00CC7708" w:rsidRPr="0044655C" w:rsidRDefault="00CC7708" w:rsidP="000C398A">
      <w:pPr>
        <w:rPr>
          <w:rFonts w:ascii="Nudista" w:hAnsi="Nudista"/>
        </w:rPr>
      </w:pPr>
    </w:p>
    <w:p w14:paraId="38DA5778" w14:textId="2B5A6844" w:rsidR="00CC7708" w:rsidRPr="0044655C" w:rsidRDefault="00CC7708" w:rsidP="000C398A">
      <w:pPr>
        <w:rPr>
          <w:rFonts w:ascii="Nudista" w:hAnsi="Nudista"/>
        </w:rPr>
      </w:pPr>
    </w:p>
    <w:p w14:paraId="465ED218" w14:textId="3EAEB0F2" w:rsidR="00CC7708" w:rsidRPr="0044655C" w:rsidRDefault="00CC7708" w:rsidP="000C398A">
      <w:pPr>
        <w:rPr>
          <w:rFonts w:ascii="Nudista" w:hAnsi="Nudista"/>
        </w:rPr>
      </w:pPr>
    </w:p>
    <w:p w14:paraId="4EC6FFAA" w14:textId="434B0F19" w:rsidR="00CC7708" w:rsidRPr="0044655C" w:rsidRDefault="00CC7708" w:rsidP="000C398A">
      <w:pPr>
        <w:rPr>
          <w:rFonts w:ascii="Nudista" w:hAnsi="Nudista"/>
        </w:rPr>
      </w:pPr>
    </w:p>
    <w:p w14:paraId="318F12F7" w14:textId="58D76240" w:rsidR="00CC7708" w:rsidRPr="0044655C" w:rsidRDefault="00CC7708" w:rsidP="000C398A">
      <w:pPr>
        <w:rPr>
          <w:rFonts w:ascii="Nudista" w:hAnsi="Nudista"/>
        </w:rPr>
      </w:pPr>
    </w:p>
    <w:p w14:paraId="59E106E4" w14:textId="28D24A45" w:rsidR="00CC7708" w:rsidRPr="0044655C" w:rsidRDefault="00CC7708" w:rsidP="000C398A">
      <w:pPr>
        <w:rPr>
          <w:rFonts w:ascii="Nudista" w:hAnsi="Nudista"/>
        </w:rPr>
      </w:pPr>
    </w:p>
    <w:p w14:paraId="2678130F" w14:textId="677FDFB1" w:rsidR="00CC7708" w:rsidRPr="0044655C" w:rsidRDefault="00CC7708" w:rsidP="000C398A">
      <w:pPr>
        <w:rPr>
          <w:rFonts w:ascii="Nudista" w:hAnsi="Nudista"/>
        </w:rPr>
      </w:pPr>
    </w:p>
    <w:p w14:paraId="47015245" w14:textId="77777777" w:rsidR="001050D7" w:rsidRPr="0044655C" w:rsidRDefault="001050D7" w:rsidP="000C398A">
      <w:pPr>
        <w:pStyle w:val="Nadpis1"/>
        <w:keepNext w:val="0"/>
        <w:keepLines w:val="0"/>
        <w:spacing w:before="0"/>
        <w:ind w:left="2880" w:hanging="2880"/>
        <w:jc w:val="left"/>
        <w:rPr>
          <w:rFonts w:ascii="Nudista" w:hAnsi="Nudista"/>
          <w:b/>
          <w:sz w:val="28"/>
          <w:szCs w:val="28"/>
        </w:rPr>
        <w:sectPr w:rsidR="001050D7" w:rsidRPr="0044655C" w:rsidSect="00267B50">
          <w:pgSz w:w="11900" w:h="16840"/>
          <w:pgMar w:top="1417" w:right="1417" w:bottom="1417" w:left="1560" w:header="708" w:footer="708" w:gutter="0"/>
          <w:cols w:space="708"/>
          <w:docGrid w:linePitch="360"/>
        </w:sectPr>
      </w:pPr>
      <w:bookmarkStart w:id="204" w:name="_Toc31704858"/>
      <w:bookmarkStart w:id="205" w:name="_Toc4416507"/>
      <w:bookmarkStart w:id="206" w:name="_Toc4416650"/>
      <w:bookmarkStart w:id="207" w:name="_Toc4416944"/>
      <w:bookmarkStart w:id="208" w:name="_Toc4416993"/>
      <w:bookmarkStart w:id="209" w:name="_Toc6918935"/>
      <w:bookmarkStart w:id="210" w:name="_Toc13487861"/>
      <w:bookmarkStart w:id="211" w:name="_Toc15033151"/>
    </w:p>
    <w:p w14:paraId="4EA0E3EE" w14:textId="65551455" w:rsidR="00B665E5" w:rsidRPr="0044655C" w:rsidRDefault="00B665E5" w:rsidP="005A3E45">
      <w:pPr>
        <w:pStyle w:val="Nadpis1"/>
        <w:keepNext w:val="0"/>
        <w:keepLines w:val="0"/>
        <w:widowControl w:val="0"/>
        <w:spacing w:before="0"/>
        <w:jc w:val="both"/>
        <w:rPr>
          <w:rFonts w:ascii="Nudista" w:hAnsi="Nudista"/>
          <w:b/>
          <w:sz w:val="28"/>
          <w:szCs w:val="28"/>
        </w:rPr>
      </w:pPr>
      <w:bookmarkStart w:id="212" w:name="_Toc79476772"/>
      <w:r w:rsidRPr="0044655C">
        <w:rPr>
          <w:rFonts w:ascii="Nudista" w:hAnsi="Nudista"/>
          <w:b/>
          <w:sz w:val="28"/>
          <w:szCs w:val="28"/>
        </w:rPr>
        <w:lastRenderedPageBreak/>
        <w:t>Príloha č. C.2</w:t>
      </w:r>
      <w:r w:rsidR="005A3E45" w:rsidRPr="0044655C">
        <w:rPr>
          <w:rFonts w:ascii="Nudista" w:hAnsi="Nudista"/>
          <w:b/>
          <w:sz w:val="28"/>
          <w:szCs w:val="28"/>
        </w:rPr>
        <w:t>:</w:t>
      </w:r>
      <w:r w:rsidR="005A3E45" w:rsidRPr="0044655C">
        <w:rPr>
          <w:rFonts w:ascii="Nudista" w:hAnsi="Nudista"/>
          <w:b/>
          <w:sz w:val="28"/>
          <w:szCs w:val="28"/>
        </w:rPr>
        <w:tab/>
      </w:r>
      <w:r w:rsidR="00EB5517">
        <w:rPr>
          <w:rFonts w:ascii="Nudista" w:hAnsi="Nudista"/>
          <w:b/>
          <w:sz w:val="28"/>
          <w:szCs w:val="28"/>
        </w:rPr>
        <w:t>Výkaz výmer</w:t>
      </w:r>
      <w:bookmarkEnd w:id="212"/>
      <w:r w:rsidRPr="0044655C">
        <w:rPr>
          <w:rFonts w:ascii="Nudista" w:hAnsi="Nudista"/>
          <w:b/>
          <w:sz w:val="28"/>
          <w:szCs w:val="28"/>
        </w:rPr>
        <w:t xml:space="preserve"> </w:t>
      </w:r>
      <w:bookmarkEnd w:id="204"/>
    </w:p>
    <w:p w14:paraId="6140198D" w14:textId="732125F1" w:rsidR="00B665E5" w:rsidRPr="0044655C" w:rsidRDefault="00B665E5" w:rsidP="000C398A">
      <w:pPr>
        <w:rPr>
          <w:rFonts w:ascii="Nudista" w:hAnsi="Nudista"/>
        </w:rPr>
      </w:pPr>
    </w:p>
    <w:p w14:paraId="024EECCC" w14:textId="0458BA36" w:rsidR="00AF0CEE" w:rsidRPr="0044655C" w:rsidRDefault="00AF0CEE" w:rsidP="00AF0CEE">
      <w:pPr>
        <w:jc w:val="center"/>
        <w:rPr>
          <w:rFonts w:ascii="Nudista" w:hAnsi="Nudista"/>
          <w:sz w:val="20"/>
          <w:szCs w:val="28"/>
        </w:rPr>
      </w:pPr>
      <w:bookmarkStart w:id="213" w:name="_Hlk78897959"/>
      <w:r w:rsidRPr="0044655C">
        <w:rPr>
          <w:rFonts w:ascii="Nudista" w:hAnsi="Nudista"/>
          <w:sz w:val="20"/>
          <w:szCs w:val="28"/>
        </w:rPr>
        <w:t>(súbor .xls)</w:t>
      </w:r>
    </w:p>
    <w:p w14:paraId="28DF02C9" w14:textId="77777777" w:rsidR="00AF0CEE" w:rsidRPr="0044655C" w:rsidRDefault="00AF0CEE" w:rsidP="00AF0CEE">
      <w:pPr>
        <w:rPr>
          <w:rFonts w:ascii="Nudista" w:hAnsi="Nudista"/>
        </w:rPr>
      </w:pPr>
    </w:p>
    <w:p w14:paraId="09435859" w14:textId="0E7AA71A" w:rsidR="003D5439" w:rsidRPr="0044655C" w:rsidRDefault="00AF0CEE" w:rsidP="00AF0CEE">
      <w:pPr>
        <w:spacing w:before="120" w:line="264" w:lineRule="auto"/>
        <w:jc w:val="both"/>
        <w:rPr>
          <w:rFonts w:ascii="Nudista" w:hAnsi="Nudista" w:cs="Arial"/>
          <w:color w:val="auto"/>
          <w:sz w:val="20"/>
          <w:szCs w:val="20"/>
        </w:rPr>
      </w:pPr>
      <w:r w:rsidRPr="0044655C">
        <w:rPr>
          <w:rFonts w:ascii="Nudista" w:hAnsi="Nudista" w:cs="Arial"/>
          <w:color w:val="auto"/>
          <w:sz w:val="20"/>
          <w:szCs w:val="20"/>
        </w:rPr>
        <w:t>Cenová tabuľka – položkový rozpočet tvorí samostatnú prílohu súťažných podkladov</w:t>
      </w:r>
    </w:p>
    <w:bookmarkEnd w:id="213"/>
    <w:p w14:paraId="7CAD02C4" w14:textId="77777777" w:rsidR="00B665E5" w:rsidRPr="0044655C" w:rsidRDefault="00B665E5" w:rsidP="000C398A">
      <w:pPr>
        <w:pStyle w:val="Nadpis1"/>
        <w:keepNext w:val="0"/>
        <w:keepLines w:val="0"/>
        <w:spacing w:before="0"/>
        <w:jc w:val="left"/>
        <w:rPr>
          <w:rFonts w:ascii="Nudista" w:hAnsi="Nudista"/>
          <w:b/>
          <w:sz w:val="28"/>
          <w:szCs w:val="28"/>
        </w:rPr>
      </w:pPr>
    </w:p>
    <w:p w14:paraId="5F0B469D" w14:textId="64DDE9E2" w:rsidR="00B665E5" w:rsidRPr="0044655C" w:rsidRDefault="00B665E5" w:rsidP="000C398A">
      <w:pPr>
        <w:pStyle w:val="Nadpis1"/>
        <w:keepNext w:val="0"/>
        <w:keepLines w:val="0"/>
        <w:spacing w:before="0"/>
        <w:jc w:val="left"/>
        <w:rPr>
          <w:rFonts w:ascii="Nudista" w:hAnsi="Nudista"/>
          <w:b/>
          <w:sz w:val="28"/>
          <w:szCs w:val="28"/>
        </w:rPr>
      </w:pPr>
    </w:p>
    <w:p w14:paraId="30628135" w14:textId="4E039CA1" w:rsidR="00B665E5" w:rsidRPr="0044655C" w:rsidRDefault="00B665E5" w:rsidP="000C398A">
      <w:pPr>
        <w:rPr>
          <w:rFonts w:ascii="Nudista" w:hAnsi="Nudista"/>
        </w:rPr>
      </w:pPr>
    </w:p>
    <w:p w14:paraId="7B9CA62D" w14:textId="439FF672" w:rsidR="00B665E5" w:rsidRPr="0044655C" w:rsidRDefault="00B665E5" w:rsidP="000C398A">
      <w:pPr>
        <w:rPr>
          <w:rFonts w:ascii="Nudista" w:hAnsi="Nudista"/>
        </w:rPr>
      </w:pPr>
    </w:p>
    <w:p w14:paraId="6ABE550B" w14:textId="22D17AD6" w:rsidR="00B665E5" w:rsidRPr="0044655C" w:rsidRDefault="00B665E5" w:rsidP="000C398A">
      <w:pPr>
        <w:rPr>
          <w:rFonts w:ascii="Nudista" w:hAnsi="Nudista"/>
        </w:rPr>
      </w:pPr>
    </w:p>
    <w:p w14:paraId="59623689" w14:textId="27D31AF6" w:rsidR="00B665E5" w:rsidRPr="0044655C" w:rsidRDefault="00B665E5" w:rsidP="000C398A">
      <w:pPr>
        <w:rPr>
          <w:rFonts w:ascii="Nudista" w:hAnsi="Nudista"/>
        </w:rPr>
      </w:pPr>
    </w:p>
    <w:p w14:paraId="68BE0623" w14:textId="5CFE6473" w:rsidR="00B665E5" w:rsidRPr="0044655C" w:rsidRDefault="00B665E5" w:rsidP="000C398A">
      <w:pPr>
        <w:rPr>
          <w:rFonts w:ascii="Nudista" w:hAnsi="Nudista"/>
        </w:rPr>
      </w:pPr>
    </w:p>
    <w:p w14:paraId="266073A9" w14:textId="5D41D2BD" w:rsidR="00B665E5" w:rsidRPr="0044655C" w:rsidRDefault="00B665E5" w:rsidP="000C398A">
      <w:pPr>
        <w:rPr>
          <w:rFonts w:ascii="Nudista" w:hAnsi="Nudista"/>
        </w:rPr>
      </w:pPr>
    </w:p>
    <w:p w14:paraId="413E8D47" w14:textId="17BEB6DC" w:rsidR="00B665E5" w:rsidRPr="0044655C" w:rsidRDefault="00B665E5" w:rsidP="000C398A">
      <w:pPr>
        <w:rPr>
          <w:rFonts w:ascii="Nudista" w:hAnsi="Nudista"/>
        </w:rPr>
      </w:pPr>
    </w:p>
    <w:p w14:paraId="0A79D624" w14:textId="7F18C9BD" w:rsidR="00B665E5" w:rsidRPr="0044655C" w:rsidRDefault="00B665E5" w:rsidP="000C398A">
      <w:pPr>
        <w:rPr>
          <w:rFonts w:ascii="Nudista" w:hAnsi="Nudista"/>
        </w:rPr>
      </w:pPr>
    </w:p>
    <w:p w14:paraId="75004D5F" w14:textId="27A51D24" w:rsidR="00B665E5" w:rsidRPr="0044655C" w:rsidRDefault="00B665E5" w:rsidP="000C398A">
      <w:pPr>
        <w:rPr>
          <w:rFonts w:ascii="Nudista" w:hAnsi="Nudista"/>
        </w:rPr>
      </w:pPr>
    </w:p>
    <w:p w14:paraId="045BA9A6" w14:textId="4B88084A" w:rsidR="00B665E5" w:rsidRPr="0044655C" w:rsidRDefault="00B665E5" w:rsidP="000C398A">
      <w:pPr>
        <w:rPr>
          <w:rFonts w:ascii="Nudista" w:hAnsi="Nudista"/>
        </w:rPr>
      </w:pPr>
    </w:p>
    <w:p w14:paraId="3CB2E78F" w14:textId="366A2946" w:rsidR="00B665E5" w:rsidRPr="0044655C" w:rsidRDefault="00B665E5" w:rsidP="000C398A">
      <w:pPr>
        <w:rPr>
          <w:rFonts w:ascii="Nudista" w:hAnsi="Nudista"/>
        </w:rPr>
      </w:pPr>
    </w:p>
    <w:p w14:paraId="21BE317B" w14:textId="187D075D" w:rsidR="00B665E5" w:rsidRPr="0044655C" w:rsidRDefault="00B665E5" w:rsidP="000C398A">
      <w:pPr>
        <w:rPr>
          <w:rFonts w:ascii="Nudista" w:hAnsi="Nudista"/>
        </w:rPr>
      </w:pPr>
    </w:p>
    <w:p w14:paraId="0F903FCC" w14:textId="2BEC33C0" w:rsidR="00B665E5" w:rsidRPr="0044655C" w:rsidRDefault="00B665E5" w:rsidP="000C398A">
      <w:pPr>
        <w:rPr>
          <w:rFonts w:ascii="Nudista" w:hAnsi="Nudista"/>
        </w:rPr>
      </w:pPr>
    </w:p>
    <w:p w14:paraId="1F8A20E6" w14:textId="111CCA5C" w:rsidR="00B665E5" w:rsidRPr="0044655C" w:rsidRDefault="00B665E5" w:rsidP="000C398A">
      <w:pPr>
        <w:rPr>
          <w:rFonts w:ascii="Nudista" w:hAnsi="Nudista"/>
        </w:rPr>
      </w:pPr>
    </w:p>
    <w:p w14:paraId="188BE4BF" w14:textId="49D32524" w:rsidR="00B665E5" w:rsidRPr="0044655C" w:rsidRDefault="00B665E5" w:rsidP="000C398A">
      <w:pPr>
        <w:rPr>
          <w:rFonts w:ascii="Nudista" w:hAnsi="Nudista"/>
        </w:rPr>
      </w:pPr>
    </w:p>
    <w:p w14:paraId="4444A0EE" w14:textId="17DEB5E9" w:rsidR="00B665E5" w:rsidRPr="0044655C" w:rsidRDefault="00B665E5" w:rsidP="000C398A">
      <w:pPr>
        <w:rPr>
          <w:rFonts w:ascii="Nudista" w:hAnsi="Nudista"/>
        </w:rPr>
      </w:pPr>
    </w:p>
    <w:p w14:paraId="55F57140" w14:textId="44069AA3" w:rsidR="00B665E5" w:rsidRPr="0044655C" w:rsidRDefault="00B665E5" w:rsidP="000C398A">
      <w:pPr>
        <w:rPr>
          <w:rFonts w:ascii="Nudista" w:hAnsi="Nudista"/>
        </w:rPr>
      </w:pPr>
    </w:p>
    <w:p w14:paraId="4C6738C1" w14:textId="2EF92047" w:rsidR="00B665E5" w:rsidRPr="0044655C" w:rsidRDefault="00B665E5" w:rsidP="000C398A">
      <w:pPr>
        <w:rPr>
          <w:rFonts w:ascii="Nudista" w:hAnsi="Nudista"/>
        </w:rPr>
      </w:pPr>
    </w:p>
    <w:p w14:paraId="2658074E" w14:textId="1A1D0811" w:rsidR="00B665E5" w:rsidRPr="0044655C" w:rsidRDefault="00B665E5" w:rsidP="000C398A">
      <w:pPr>
        <w:rPr>
          <w:rFonts w:ascii="Nudista" w:hAnsi="Nudista"/>
        </w:rPr>
      </w:pPr>
    </w:p>
    <w:p w14:paraId="66CB27A6" w14:textId="1ABD0358" w:rsidR="00B665E5" w:rsidRPr="0044655C" w:rsidRDefault="00B665E5" w:rsidP="000C398A">
      <w:pPr>
        <w:rPr>
          <w:rFonts w:ascii="Nudista" w:hAnsi="Nudista"/>
        </w:rPr>
      </w:pPr>
    </w:p>
    <w:p w14:paraId="6035F9FE" w14:textId="11C479DD" w:rsidR="00B665E5" w:rsidRPr="0044655C" w:rsidRDefault="00B665E5" w:rsidP="000C398A">
      <w:pPr>
        <w:rPr>
          <w:rFonts w:ascii="Nudista" w:hAnsi="Nudista"/>
        </w:rPr>
      </w:pPr>
    </w:p>
    <w:p w14:paraId="3983DF0A" w14:textId="13104E9D" w:rsidR="00B665E5" w:rsidRPr="0044655C" w:rsidRDefault="00B665E5" w:rsidP="000C398A">
      <w:pPr>
        <w:rPr>
          <w:rFonts w:ascii="Nudista" w:hAnsi="Nudista"/>
        </w:rPr>
      </w:pPr>
    </w:p>
    <w:p w14:paraId="73A4978D" w14:textId="0C56F71C" w:rsidR="00B665E5" w:rsidRPr="0044655C" w:rsidRDefault="00B665E5" w:rsidP="000C398A">
      <w:pPr>
        <w:rPr>
          <w:rFonts w:ascii="Nudista" w:hAnsi="Nudista"/>
        </w:rPr>
      </w:pPr>
    </w:p>
    <w:p w14:paraId="7F529C73" w14:textId="1F48D939" w:rsidR="00B665E5" w:rsidRPr="0044655C" w:rsidRDefault="00B665E5" w:rsidP="000C398A">
      <w:pPr>
        <w:rPr>
          <w:rFonts w:ascii="Nudista" w:hAnsi="Nudista"/>
        </w:rPr>
      </w:pPr>
    </w:p>
    <w:p w14:paraId="48C2137B" w14:textId="5872433A" w:rsidR="00B665E5" w:rsidRPr="0044655C" w:rsidRDefault="00B665E5" w:rsidP="000C398A">
      <w:pPr>
        <w:rPr>
          <w:rFonts w:ascii="Nudista" w:hAnsi="Nudista"/>
        </w:rPr>
      </w:pPr>
    </w:p>
    <w:p w14:paraId="3289F757" w14:textId="71E29454" w:rsidR="00B665E5" w:rsidRPr="0044655C" w:rsidRDefault="00B665E5" w:rsidP="000C398A">
      <w:pPr>
        <w:rPr>
          <w:rFonts w:ascii="Nudista" w:hAnsi="Nudista"/>
        </w:rPr>
      </w:pPr>
    </w:p>
    <w:p w14:paraId="1C613E8C" w14:textId="59A94737" w:rsidR="00B665E5" w:rsidRPr="0044655C" w:rsidRDefault="00B665E5" w:rsidP="000C398A">
      <w:pPr>
        <w:rPr>
          <w:rFonts w:ascii="Nudista" w:hAnsi="Nudista"/>
        </w:rPr>
      </w:pPr>
    </w:p>
    <w:p w14:paraId="4E1DF853" w14:textId="6ECC5ED8" w:rsidR="00B665E5" w:rsidRPr="0044655C" w:rsidRDefault="00B665E5" w:rsidP="000C398A">
      <w:pPr>
        <w:rPr>
          <w:rFonts w:ascii="Nudista" w:hAnsi="Nudista"/>
        </w:rPr>
      </w:pPr>
    </w:p>
    <w:p w14:paraId="315F6461" w14:textId="339AA3E6" w:rsidR="00B665E5" w:rsidRPr="0044655C" w:rsidRDefault="00B665E5" w:rsidP="000C398A">
      <w:pPr>
        <w:rPr>
          <w:rFonts w:ascii="Nudista" w:hAnsi="Nudista"/>
        </w:rPr>
      </w:pPr>
    </w:p>
    <w:p w14:paraId="4E8E6D0B" w14:textId="48FA2B91" w:rsidR="00B665E5" w:rsidRPr="0044655C" w:rsidRDefault="00B665E5" w:rsidP="000C398A">
      <w:pPr>
        <w:rPr>
          <w:rFonts w:ascii="Nudista" w:hAnsi="Nudista"/>
        </w:rPr>
      </w:pPr>
    </w:p>
    <w:p w14:paraId="40663B15" w14:textId="2CF57391" w:rsidR="00B665E5" w:rsidRPr="0044655C" w:rsidRDefault="00B665E5" w:rsidP="000C398A">
      <w:pPr>
        <w:rPr>
          <w:rFonts w:ascii="Nudista" w:hAnsi="Nudista"/>
        </w:rPr>
      </w:pPr>
    </w:p>
    <w:p w14:paraId="5F5F3A78" w14:textId="635301A8" w:rsidR="00B665E5" w:rsidRPr="0044655C" w:rsidRDefault="00B665E5" w:rsidP="000C398A">
      <w:pPr>
        <w:rPr>
          <w:rFonts w:ascii="Nudista" w:hAnsi="Nudista"/>
        </w:rPr>
      </w:pPr>
    </w:p>
    <w:p w14:paraId="027371BC" w14:textId="21DEFBC3" w:rsidR="00B665E5" w:rsidRPr="0044655C" w:rsidRDefault="00B665E5" w:rsidP="000C398A">
      <w:pPr>
        <w:rPr>
          <w:rFonts w:ascii="Nudista" w:hAnsi="Nudista"/>
        </w:rPr>
      </w:pPr>
    </w:p>
    <w:p w14:paraId="026D1FBE" w14:textId="2F677379" w:rsidR="00B665E5" w:rsidRPr="0044655C" w:rsidRDefault="00B665E5" w:rsidP="000C398A">
      <w:pPr>
        <w:rPr>
          <w:rFonts w:ascii="Nudista" w:hAnsi="Nudista"/>
        </w:rPr>
      </w:pPr>
    </w:p>
    <w:p w14:paraId="2EC5AC52" w14:textId="70709B94" w:rsidR="00B665E5" w:rsidRPr="0044655C" w:rsidRDefault="00B665E5" w:rsidP="000C398A">
      <w:pPr>
        <w:rPr>
          <w:rFonts w:ascii="Nudista" w:hAnsi="Nudista"/>
        </w:rPr>
      </w:pPr>
    </w:p>
    <w:p w14:paraId="2B0D7C25" w14:textId="3F606930" w:rsidR="00B665E5" w:rsidRPr="0044655C" w:rsidRDefault="00B665E5" w:rsidP="000C398A">
      <w:pPr>
        <w:rPr>
          <w:rFonts w:ascii="Nudista" w:hAnsi="Nudista"/>
        </w:rPr>
      </w:pPr>
    </w:p>
    <w:p w14:paraId="70B036CB" w14:textId="3332FA37" w:rsidR="00B665E5" w:rsidRPr="0044655C" w:rsidRDefault="00B665E5" w:rsidP="000C398A">
      <w:pPr>
        <w:rPr>
          <w:rFonts w:ascii="Nudista" w:hAnsi="Nudista"/>
        </w:rPr>
      </w:pPr>
    </w:p>
    <w:p w14:paraId="45B5DC2F" w14:textId="6CCCC67F" w:rsidR="00B665E5" w:rsidRPr="0044655C" w:rsidRDefault="00B665E5" w:rsidP="000C398A">
      <w:pPr>
        <w:rPr>
          <w:rFonts w:ascii="Nudista" w:hAnsi="Nudista"/>
        </w:rPr>
      </w:pPr>
    </w:p>
    <w:p w14:paraId="06E7E4A9" w14:textId="093BD7E0" w:rsidR="00B665E5" w:rsidRPr="0044655C" w:rsidRDefault="00B665E5" w:rsidP="000C398A">
      <w:pPr>
        <w:rPr>
          <w:rFonts w:ascii="Nudista" w:hAnsi="Nudista"/>
        </w:rPr>
      </w:pPr>
    </w:p>
    <w:p w14:paraId="57D573DB" w14:textId="32CA7D57" w:rsidR="00B665E5" w:rsidRPr="0044655C" w:rsidRDefault="00B665E5" w:rsidP="000C398A">
      <w:pPr>
        <w:rPr>
          <w:rFonts w:ascii="Nudista" w:hAnsi="Nudista"/>
        </w:rPr>
      </w:pPr>
    </w:p>
    <w:p w14:paraId="1D3731D9" w14:textId="698010FF" w:rsidR="00B665E5" w:rsidRPr="0044655C" w:rsidRDefault="00B665E5" w:rsidP="000C398A">
      <w:pPr>
        <w:rPr>
          <w:rFonts w:ascii="Nudista" w:hAnsi="Nudista"/>
        </w:rPr>
      </w:pPr>
    </w:p>
    <w:p w14:paraId="7118E532" w14:textId="631D91D8" w:rsidR="00B665E5" w:rsidRPr="0044655C" w:rsidRDefault="00B665E5" w:rsidP="000C398A">
      <w:pPr>
        <w:rPr>
          <w:rFonts w:ascii="Nudista" w:hAnsi="Nudista"/>
        </w:rPr>
      </w:pPr>
    </w:p>
    <w:p w14:paraId="0070EDDB" w14:textId="07618AA2" w:rsidR="00B665E5" w:rsidRPr="0044655C" w:rsidRDefault="00B665E5" w:rsidP="000C398A">
      <w:pPr>
        <w:rPr>
          <w:rFonts w:ascii="Nudista" w:hAnsi="Nudista"/>
        </w:rPr>
      </w:pPr>
    </w:p>
    <w:p w14:paraId="44101270" w14:textId="37A030C3" w:rsidR="00B665E5" w:rsidRPr="0044655C" w:rsidRDefault="00B665E5" w:rsidP="000C398A">
      <w:pPr>
        <w:rPr>
          <w:rFonts w:ascii="Nudista" w:hAnsi="Nudista"/>
        </w:rPr>
      </w:pPr>
    </w:p>
    <w:p w14:paraId="177B7160" w14:textId="75B91CC1" w:rsidR="00B665E5" w:rsidRPr="0044655C" w:rsidRDefault="00B665E5" w:rsidP="000C398A">
      <w:pPr>
        <w:rPr>
          <w:rFonts w:ascii="Nudista" w:hAnsi="Nudista"/>
        </w:rPr>
      </w:pPr>
    </w:p>
    <w:p w14:paraId="599110BF" w14:textId="2D3C5A50" w:rsidR="00B665E5" w:rsidRPr="0044655C" w:rsidRDefault="00B665E5" w:rsidP="000C398A">
      <w:pPr>
        <w:rPr>
          <w:rFonts w:ascii="Nudista" w:hAnsi="Nudista"/>
        </w:rPr>
      </w:pPr>
    </w:p>
    <w:p w14:paraId="7F616A41" w14:textId="57362C7C" w:rsidR="00B665E5" w:rsidRPr="0044655C" w:rsidRDefault="00B665E5" w:rsidP="000C398A">
      <w:pPr>
        <w:rPr>
          <w:rFonts w:ascii="Nudista" w:hAnsi="Nudista"/>
        </w:rPr>
      </w:pPr>
    </w:p>
    <w:p w14:paraId="5455680A" w14:textId="6B851D0C" w:rsidR="00B665E5" w:rsidRPr="0044655C" w:rsidRDefault="00B665E5" w:rsidP="000C398A">
      <w:pPr>
        <w:rPr>
          <w:rFonts w:ascii="Nudista" w:hAnsi="Nudista"/>
        </w:rPr>
      </w:pPr>
    </w:p>
    <w:p w14:paraId="6CB85842" w14:textId="771EC267" w:rsidR="00B665E5" w:rsidRPr="0044655C" w:rsidRDefault="00B665E5" w:rsidP="000C398A">
      <w:pPr>
        <w:rPr>
          <w:rFonts w:ascii="Nudista" w:hAnsi="Nudista"/>
        </w:rPr>
      </w:pPr>
    </w:p>
    <w:p w14:paraId="7214CEF1" w14:textId="2353F88D" w:rsidR="00B665E5" w:rsidRPr="0044655C" w:rsidRDefault="00B665E5" w:rsidP="000C398A">
      <w:pPr>
        <w:rPr>
          <w:rFonts w:ascii="Nudista" w:hAnsi="Nudista"/>
        </w:rPr>
      </w:pPr>
    </w:p>
    <w:p w14:paraId="6772FC95" w14:textId="4150C548" w:rsidR="00B665E5" w:rsidRPr="0044655C" w:rsidRDefault="00B665E5" w:rsidP="000C398A">
      <w:pPr>
        <w:rPr>
          <w:rFonts w:ascii="Nudista" w:hAnsi="Nudista"/>
        </w:rPr>
      </w:pPr>
    </w:p>
    <w:p w14:paraId="52AD3D3D" w14:textId="6AF4229A" w:rsidR="00B665E5" w:rsidRPr="0044655C" w:rsidRDefault="00B665E5" w:rsidP="000C398A">
      <w:pPr>
        <w:rPr>
          <w:rFonts w:ascii="Nudista" w:hAnsi="Nudista"/>
        </w:rPr>
      </w:pPr>
    </w:p>
    <w:p w14:paraId="3E23C50D" w14:textId="77777777" w:rsidR="00312AE1" w:rsidRPr="0044655C" w:rsidRDefault="00312AE1" w:rsidP="000C398A">
      <w:pPr>
        <w:pStyle w:val="Nadpis1"/>
        <w:keepNext w:val="0"/>
        <w:keepLines w:val="0"/>
        <w:spacing w:before="0"/>
        <w:jc w:val="left"/>
        <w:rPr>
          <w:rFonts w:ascii="Nudista" w:hAnsi="Nudista"/>
          <w:b/>
          <w:sz w:val="28"/>
          <w:szCs w:val="28"/>
        </w:rPr>
        <w:sectPr w:rsidR="00312AE1" w:rsidRPr="0044655C" w:rsidSect="00267B50">
          <w:pgSz w:w="11900" w:h="16840"/>
          <w:pgMar w:top="1417" w:right="1417" w:bottom="1417" w:left="1560" w:header="708" w:footer="708" w:gutter="0"/>
          <w:cols w:space="708"/>
          <w:docGrid w:linePitch="360"/>
        </w:sectPr>
      </w:pPr>
      <w:bookmarkStart w:id="214" w:name="_Toc18072719"/>
      <w:bookmarkStart w:id="215" w:name="_Toc31704859"/>
    </w:p>
    <w:p w14:paraId="56CB8DAE" w14:textId="77777777" w:rsidR="00A6532B" w:rsidRDefault="00A6532B" w:rsidP="00A6532B">
      <w:pPr>
        <w:pStyle w:val="Nadpis1"/>
        <w:keepNext w:val="0"/>
        <w:keepLines w:val="0"/>
        <w:spacing w:before="0"/>
        <w:jc w:val="left"/>
        <w:rPr>
          <w:rFonts w:ascii="Nudista" w:hAnsi="Nudista"/>
          <w:b/>
          <w:noProof w:val="0"/>
          <w:sz w:val="28"/>
          <w:szCs w:val="28"/>
        </w:rPr>
      </w:pPr>
      <w:bookmarkStart w:id="216" w:name="_Toc79476773"/>
      <w:bookmarkStart w:id="217" w:name="_Toc78297321"/>
      <w:r>
        <w:rPr>
          <w:rFonts w:ascii="Nudista" w:hAnsi="Nudista"/>
          <w:b/>
          <w:sz w:val="28"/>
          <w:szCs w:val="28"/>
        </w:rPr>
        <w:lastRenderedPageBreak/>
        <w:t>Príloha č. D.1:</w:t>
      </w:r>
      <w:r>
        <w:rPr>
          <w:rFonts w:ascii="Nudista" w:hAnsi="Nudista"/>
          <w:b/>
          <w:sz w:val="28"/>
          <w:szCs w:val="28"/>
        </w:rPr>
        <w:tab/>
        <w:t>Zoznam stavebných prác (vzor)</w:t>
      </w:r>
      <w:bookmarkEnd w:id="216"/>
      <w:r>
        <w:rPr>
          <w:rFonts w:ascii="Nudista" w:hAnsi="Nudista"/>
          <w:b/>
          <w:sz w:val="28"/>
          <w:szCs w:val="28"/>
        </w:rPr>
        <w:t xml:space="preserve"> </w:t>
      </w:r>
    </w:p>
    <w:p w14:paraId="5A073389" w14:textId="77777777" w:rsidR="00A6532B" w:rsidRDefault="00A6532B" w:rsidP="00A6532B">
      <w:pPr>
        <w:rPr>
          <w:rFonts w:ascii="Nudista" w:hAnsi="Nudista"/>
        </w:rPr>
      </w:pPr>
    </w:p>
    <w:p w14:paraId="6150FB1D" w14:textId="77777777" w:rsidR="00A6532B" w:rsidRDefault="00A6532B" w:rsidP="00A6532B">
      <w:pPr>
        <w:jc w:val="center"/>
        <w:rPr>
          <w:rFonts w:ascii="Nudista" w:hAnsi="Nudista"/>
          <w:sz w:val="20"/>
          <w:szCs w:val="28"/>
        </w:rPr>
      </w:pPr>
      <w:r>
        <w:rPr>
          <w:rFonts w:ascii="Nudista" w:hAnsi="Nudista"/>
          <w:sz w:val="20"/>
          <w:szCs w:val="28"/>
        </w:rPr>
        <w:t>(súbor .doc)</w:t>
      </w:r>
    </w:p>
    <w:p w14:paraId="7ABE7A66" w14:textId="77777777" w:rsidR="00A6532B" w:rsidRDefault="00A6532B" w:rsidP="00A6532B">
      <w:pPr>
        <w:spacing w:before="120" w:line="264" w:lineRule="auto"/>
        <w:rPr>
          <w:rFonts w:ascii="Nudista" w:hAnsi="Nudista" w:cs="Arial"/>
          <w:color w:val="auto"/>
          <w:sz w:val="20"/>
          <w:szCs w:val="20"/>
        </w:rPr>
      </w:pPr>
      <w:r>
        <w:rPr>
          <w:rFonts w:ascii="Nudista" w:hAnsi="Nudista" w:cs="Arial"/>
          <w:color w:val="auto"/>
          <w:sz w:val="20"/>
          <w:szCs w:val="20"/>
        </w:rPr>
        <w:t>Zoznam stavebných prác tvorí samostatnú prílohu súťažných podkladov.</w:t>
      </w:r>
    </w:p>
    <w:p w14:paraId="70CB4B2F" w14:textId="77777777" w:rsidR="00A6532B" w:rsidRDefault="00A6532B" w:rsidP="005A3E45">
      <w:pPr>
        <w:pStyle w:val="Nadpis1"/>
        <w:keepNext w:val="0"/>
        <w:keepLines w:val="0"/>
        <w:widowControl w:val="0"/>
        <w:spacing w:before="0"/>
        <w:jc w:val="both"/>
        <w:rPr>
          <w:rFonts w:ascii="Nudista" w:hAnsi="Nudista"/>
          <w:b/>
          <w:sz w:val="28"/>
          <w:szCs w:val="28"/>
        </w:rPr>
      </w:pPr>
    </w:p>
    <w:p w14:paraId="06C78E7E" w14:textId="77777777" w:rsidR="00A6532B" w:rsidRDefault="00A6532B" w:rsidP="005A3E45">
      <w:pPr>
        <w:pStyle w:val="Nadpis1"/>
        <w:keepNext w:val="0"/>
        <w:keepLines w:val="0"/>
        <w:widowControl w:val="0"/>
        <w:spacing w:before="0"/>
        <w:jc w:val="both"/>
        <w:rPr>
          <w:rFonts w:ascii="Nudista" w:hAnsi="Nudista"/>
          <w:b/>
          <w:sz w:val="28"/>
          <w:szCs w:val="28"/>
        </w:rPr>
      </w:pPr>
    </w:p>
    <w:p w14:paraId="3C2F7F12" w14:textId="77777777" w:rsidR="00A6532B" w:rsidRDefault="00A6532B" w:rsidP="005A3E45">
      <w:pPr>
        <w:pStyle w:val="Nadpis1"/>
        <w:keepNext w:val="0"/>
        <w:keepLines w:val="0"/>
        <w:widowControl w:val="0"/>
        <w:spacing w:before="0"/>
        <w:jc w:val="both"/>
        <w:rPr>
          <w:rFonts w:ascii="Nudista" w:hAnsi="Nudista"/>
          <w:b/>
          <w:sz w:val="28"/>
          <w:szCs w:val="28"/>
        </w:rPr>
      </w:pPr>
    </w:p>
    <w:p w14:paraId="52D5FF8E" w14:textId="77777777" w:rsidR="00A6532B" w:rsidRDefault="00A6532B" w:rsidP="005A3E45">
      <w:pPr>
        <w:pStyle w:val="Nadpis1"/>
        <w:keepNext w:val="0"/>
        <w:keepLines w:val="0"/>
        <w:widowControl w:val="0"/>
        <w:spacing w:before="0"/>
        <w:jc w:val="both"/>
        <w:rPr>
          <w:rFonts w:ascii="Nudista" w:hAnsi="Nudista"/>
          <w:b/>
          <w:sz w:val="28"/>
          <w:szCs w:val="28"/>
        </w:rPr>
      </w:pPr>
    </w:p>
    <w:p w14:paraId="50103700" w14:textId="77777777" w:rsidR="00A6532B" w:rsidRDefault="00A6532B" w:rsidP="005A3E45">
      <w:pPr>
        <w:pStyle w:val="Nadpis1"/>
        <w:keepNext w:val="0"/>
        <w:keepLines w:val="0"/>
        <w:widowControl w:val="0"/>
        <w:spacing w:before="0"/>
        <w:jc w:val="both"/>
        <w:rPr>
          <w:rFonts w:ascii="Nudista" w:hAnsi="Nudista"/>
          <w:b/>
          <w:sz w:val="28"/>
          <w:szCs w:val="28"/>
        </w:rPr>
      </w:pPr>
    </w:p>
    <w:p w14:paraId="37F3704B" w14:textId="77777777" w:rsidR="00A6532B" w:rsidRDefault="00A6532B" w:rsidP="005A3E45">
      <w:pPr>
        <w:pStyle w:val="Nadpis1"/>
        <w:keepNext w:val="0"/>
        <w:keepLines w:val="0"/>
        <w:widowControl w:val="0"/>
        <w:spacing w:before="0"/>
        <w:jc w:val="both"/>
        <w:rPr>
          <w:rFonts w:ascii="Nudista" w:hAnsi="Nudista"/>
          <w:b/>
          <w:sz w:val="28"/>
          <w:szCs w:val="28"/>
        </w:rPr>
      </w:pPr>
    </w:p>
    <w:p w14:paraId="3B27CA08" w14:textId="77777777" w:rsidR="00A6532B" w:rsidRDefault="00A6532B" w:rsidP="005A3E45">
      <w:pPr>
        <w:pStyle w:val="Nadpis1"/>
        <w:keepNext w:val="0"/>
        <w:keepLines w:val="0"/>
        <w:widowControl w:val="0"/>
        <w:spacing w:before="0"/>
        <w:jc w:val="both"/>
        <w:rPr>
          <w:rFonts w:ascii="Nudista" w:hAnsi="Nudista"/>
          <w:b/>
          <w:sz w:val="28"/>
          <w:szCs w:val="28"/>
        </w:rPr>
      </w:pPr>
    </w:p>
    <w:p w14:paraId="0BB67AB8" w14:textId="77777777" w:rsidR="00A6532B" w:rsidRDefault="00A6532B" w:rsidP="005A3E45">
      <w:pPr>
        <w:pStyle w:val="Nadpis1"/>
        <w:keepNext w:val="0"/>
        <w:keepLines w:val="0"/>
        <w:widowControl w:val="0"/>
        <w:spacing w:before="0"/>
        <w:jc w:val="both"/>
        <w:rPr>
          <w:rFonts w:ascii="Nudista" w:hAnsi="Nudista"/>
          <w:b/>
          <w:sz w:val="28"/>
          <w:szCs w:val="28"/>
        </w:rPr>
      </w:pPr>
    </w:p>
    <w:p w14:paraId="65480A02" w14:textId="77777777" w:rsidR="00A6532B" w:rsidRDefault="00A6532B" w:rsidP="005A3E45">
      <w:pPr>
        <w:pStyle w:val="Nadpis1"/>
        <w:keepNext w:val="0"/>
        <w:keepLines w:val="0"/>
        <w:widowControl w:val="0"/>
        <w:spacing w:before="0"/>
        <w:jc w:val="both"/>
        <w:rPr>
          <w:rFonts w:ascii="Nudista" w:hAnsi="Nudista"/>
          <w:b/>
          <w:sz w:val="28"/>
          <w:szCs w:val="28"/>
        </w:rPr>
      </w:pPr>
    </w:p>
    <w:p w14:paraId="1310F434" w14:textId="77777777" w:rsidR="00A6532B" w:rsidRDefault="00A6532B" w:rsidP="005A3E45">
      <w:pPr>
        <w:pStyle w:val="Nadpis1"/>
        <w:keepNext w:val="0"/>
        <w:keepLines w:val="0"/>
        <w:widowControl w:val="0"/>
        <w:spacing w:before="0"/>
        <w:jc w:val="both"/>
        <w:rPr>
          <w:rFonts w:ascii="Nudista" w:hAnsi="Nudista"/>
          <w:b/>
          <w:sz w:val="28"/>
          <w:szCs w:val="28"/>
        </w:rPr>
      </w:pPr>
    </w:p>
    <w:p w14:paraId="08C4D302" w14:textId="77777777" w:rsidR="00A6532B" w:rsidRDefault="00A6532B" w:rsidP="005A3E45">
      <w:pPr>
        <w:pStyle w:val="Nadpis1"/>
        <w:keepNext w:val="0"/>
        <w:keepLines w:val="0"/>
        <w:widowControl w:val="0"/>
        <w:spacing w:before="0"/>
        <w:jc w:val="both"/>
        <w:rPr>
          <w:rFonts w:ascii="Nudista" w:hAnsi="Nudista"/>
          <w:b/>
          <w:sz w:val="28"/>
          <w:szCs w:val="28"/>
        </w:rPr>
      </w:pPr>
    </w:p>
    <w:p w14:paraId="7CB3C0D6" w14:textId="77777777" w:rsidR="00A6532B" w:rsidRDefault="00A6532B" w:rsidP="005A3E45">
      <w:pPr>
        <w:pStyle w:val="Nadpis1"/>
        <w:keepNext w:val="0"/>
        <w:keepLines w:val="0"/>
        <w:widowControl w:val="0"/>
        <w:spacing w:before="0"/>
        <w:jc w:val="both"/>
        <w:rPr>
          <w:rFonts w:ascii="Nudista" w:hAnsi="Nudista"/>
          <w:b/>
          <w:sz w:val="28"/>
          <w:szCs w:val="28"/>
        </w:rPr>
      </w:pPr>
    </w:p>
    <w:p w14:paraId="0588812B" w14:textId="77777777" w:rsidR="00A6532B" w:rsidRDefault="00A6532B" w:rsidP="005A3E45">
      <w:pPr>
        <w:pStyle w:val="Nadpis1"/>
        <w:keepNext w:val="0"/>
        <w:keepLines w:val="0"/>
        <w:widowControl w:val="0"/>
        <w:spacing w:before="0"/>
        <w:jc w:val="both"/>
        <w:rPr>
          <w:rFonts w:ascii="Nudista" w:hAnsi="Nudista"/>
          <w:b/>
          <w:sz w:val="28"/>
          <w:szCs w:val="28"/>
        </w:rPr>
      </w:pPr>
    </w:p>
    <w:p w14:paraId="24C283B7" w14:textId="77777777" w:rsidR="00A6532B" w:rsidRDefault="00A6532B" w:rsidP="005A3E45">
      <w:pPr>
        <w:pStyle w:val="Nadpis1"/>
        <w:keepNext w:val="0"/>
        <w:keepLines w:val="0"/>
        <w:widowControl w:val="0"/>
        <w:spacing w:before="0"/>
        <w:jc w:val="both"/>
        <w:rPr>
          <w:rFonts w:ascii="Nudista" w:hAnsi="Nudista"/>
          <w:b/>
          <w:sz w:val="28"/>
          <w:szCs w:val="28"/>
        </w:rPr>
      </w:pPr>
    </w:p>
    <w:p w14:paraId="25F356F5" w14:textId="77777777" w:rsidR="00A6532B" w:rsidRDefault="00A6532B" w:rsidP="005A3E45">
      <w:pPr>
        <w:pStyle w:val="Nadpis1"/>
        <w:keepNext w:val="0"/>
        <w:keepLines w:val="0"/>
        <w:widowControl w:val="0"/>
        <w:spacing w:before="0"/>
        <w:jc w:val="both"/>
        <w:rPr>
          <w:rFonts w:ascii="Nudista" w:hAnsi="Nudista"/>
          <w:b/>
          <w:sz w:val="28"/>
          <w:szCs w:val="28"/>
        </w:rPr>
      </w:pPr>
    </w:p>
    <w:p w14:paraId="705DD134" w14:textId="77777777" w:rsidR="00A6532B" w:rsidRDefault="00A6532B" w:rsidP="005A3E45">
      <w:pPr>
        <w:pStyle w:val="Nadpis1"/>
        <w:keepNext w:val="0"/>
        <w:keepLines w:val="0"/>
        <w:widowControl w:val="0"/>
        <w:spacing w:before="0"/>
        <w:jc w:val="both"/>
        <w:rPr>
          <w:rFonts w:ascii="Nudista" w:hAnsi="Nudista"/>
          <w:b/>
          <w:sz w:val="28"/>
          <w:szCs w:val="28"/>
        </w:rPr>
      </w:pPr>
    </w:p>
    <w:p w14:paraId="7254B24C" w14:textId="77777777" w:rsidR="00A6532B" w:rsidRDefault="00A6532B" w:rsidP="005A3E45">
      <w:pPr>
        <w:pStyle w:val="Nadpis1"/>
        <w:keepNext w:val="0"/>
        <w:keepLines w:val="0"/>
        <w:widowControl w:val="0"/>
        <w:spacing w:before="0"/>
        <w:jc w:val="both"/>
        <w:rPr>
          <w:rFonts w:ascii="Nudista" w:hAnsi="Nudista"/>
          <w:b/>
          <w:sz w:val="28"/>
          <w:szCs w:val="28"/>
        </w:rPr>
      </w:pPr>
    </w:p>
    <w:p w14:paraId="270C0B48" w14:textId="77777777" w:rsidR="00A6532B" w:rsidRDefault="00A6532B" w:rsidP="005A3E45">
      <w:pPr>
        <w:pStyle w:val="Nadpis1"/>
        <w:keepNext w:val="0"/>
        <w:keepLines w:val="0"/>
        <w:widowControl w:val="0"/>
        <w:spacing w:before="0"/>
        <w:jc w:val="both"/>
        <w:rPr>
          <w:rFonts w:ascii="Nudista" w:hAnsi="Nudista"/>
          <w:b/>
          <w:sz w:val="28"/>
          <w:szCs w:val="28"/>
        </w:rPr>
      </w:pPr>
    </w:p>
    <w:p w14:paraId="3275B183" w14:textId="77777777" w:rsidR="00A6532B" w:rsidRDefault="00A6532B" w:rsidP="005A3E45">
      <w:pPr>
        <w:pStyle w:val="Nadpis1"/>
        <w:keepNext w:val="0"/>
        <w:keepLines w:val="0"/>
        <w:widowControl w:val="0"/>
        <w:spacing w:before="0"/>
        <w:jc w:val="both"/>
        <w:rPr>
          <w:rFonts w:ascii="Nudista" w:hAnsi="Nudista"/>
          <w:b/>
          <w:sz w:val="28"/>
          <w:szCs w:val="28"/>
        </w:rPr>
      </w:pPr>
    </w:p>
    <w:p w14:paraId="5A634892" w14:textId="77777777" w:rsidR="00A6532B" w:rsidRDefault="00A6532B" w:rsidP="005A3E45">
      <w:pPr>
        <w:pStyle w:val="Nadpis1"/>
        <w:keepNext w:val="0"/>
        <w:keepLines w:val="0"/>
        <w:widowControl w:val="0"/>
        <w:spacing w:before="0"/>
        <w:jc w:val="both"/>
        <w:rPr>
          <w:rFonts w:ascii="Nudista" w:hAnsi="Nudista"/>
          <w:b/>
          <w:sz w:val="28"/>
          <w:szCs w:val="28"/>
        </w:rPr>
      </w:pPr>
    </w:p>
    <w:p w14:paraId="1B4FBA3B" w14:textId="77777777" w:rsidR="00A6532B" w:rsidRDefault="00A6532B" w:rsidP="005A3E45">
      <w:pPr>
        <w:pStyle w:val="Nadpis1"/>
        <w:keepNext w:val="0"/>
        <w:keepLines w:val="0"/>
        <w:widowControl w:val="0"/>
        <w:spacing w:before="0"/>
        <w:jc w:val="both"/>
        <w:rPr>
          <w:rFonts w:ascii="Nudista" w:hAnsi="Nudista"/>
          <w:b/>
          <w:sz w:val="28"/>
          <w:szCs w:val="28"/>
        </w:rPr>
      </w:pPr>
    </w:p>
    <w:p w14:paraId="3A7DB064" w14:textId="77777777" w:rsidR="00A6532B" w:rsidRDefault="00A6532B" w:rsidP="005A3E45">
      <w:pPr>
        <w:pStyle w:val="Nadpis1"/>
        <w:keepNext w:val="0"/>
        <w:keepLines w:val="0"/>
        <w:widowControl w:val="0"/>
        <w:spacing w:before="0"/>
        <w:jc w:val="both"/>
        <w:rPr>
          <w:rFonts w:ascii="Nudista" w:hAnsi="Nudista"/>
          <w:b/>
          <w:sz w:val="28"/>
          <w:szCs w:val="28"/>
        </w:rPr>
      </w:pPr>
    </w:p>
    <w:p w14:paraId="1E3CC9AA" w14:textId="77777777" w:rsidR="00A6532B" w:rsidRDefault="00A6532B" w:rsidP="005A3E45">
      <w:pPr>
        <w:pStyle w:val="Nadpis1"/>
        <w:keepNext w:val="0"/>
        <w:keepLines w:val="0"/>
        <w:widowControl w:val="0"/>
        <w:spacing w:before="0"/>
        <w:jc w:val="both"/>
        <w:rPr>
          <w:rFonts w:ascii="Nudista" w:hAnsi="Nudista"/>
          <w:b/>
          <w:sz w:val="28"/>
          <w:szCs w:val="28"/>
        </w:rPr>
      </w:pPr>
    </w:p>
    <w:p w14:paraId="3B7E4568" w14:textId="77777777" w:rsidR="00A6532B" w:rsidRDefault="00A6532B" w:rsidP="005A3E45">
      <w:pPr>
        <w:pStyle w:val="Nadpis1"/>
        <w:keepNext w:val="0"/>
        <w:keepLines w:val="0"/>
        <w:widowControl w:val="0"/>
        <w:spacing w:before="0"/>
        <w:jc w:val="both"/>
        <w:rPr>
          <w:rFonts w:ascii="Nudista" w:hAnsi="Nudista"/>
          <w:b/>
          <w:sz w:val="28"/>
          <w:szCs w:val="28"/>
        </w:rPr>
      </w:pPr>
    </w:p>
    <w:p w14:paraId="16EB66BB" w14:textId="77777777" w:rsidR="00A6532B" w:rsidRDefault="00A6532B" w:rsidP="005A3E45">
      <w:pPr>
        <w:pStyle w:val="Nadpis1"/>
        <w:keepNext w:val="0"/>
        <w:keepLines w:val="0"/>
        <w:widowControl w:val="0"/>
        <w:spacing w:before="0"/>
        <w:jc w:val="both"/>
        <w:rPr>
          <w:rFonts w:ascii="Nudista" w:hAnsi="Nudista"/>
          <w:b/>
          <w:sz w:val="28"/>
          <w:szCs w:val="28"/>
        </w:rPr>
      </w:pPr>
    </w:p>
    <w:p w14:paraId="67DAD4AD" w14:textId="77777777" w:rsidR="00A6532B" w:rsidRDefault="00A6532B" w:rsidP="005A3E45">
      <w:pPr>
        <w:pStyle w:val="Nadpis1"/>
        <w:keepNext w:val="0"/>
        <w:keepLines w:val="0"/>
        <w:widowControl w:val="0"/>
        <w:spacing w:before="0"/>
        <w:jc w:val="both"/>
        <w:rPr>
          <w:rFonts w:ascii="Nudista" w:hAnsi="Nudista"/>
          <w:b/>
          <w:sz w:val="28"/>
          <w:szCs w:val="28"/>
        </w:rPr>
      </w:pPr>
    </w:p>
    <w:p w14:paraId="02202F25" w14:textId="77777777" w:rsidR="00A6532B" w:rsidRDefault="00A6532B" w:rsidP="005A3E45">
      <w:pPr>
        <w:pStyle w:val="Nadpis1"/>
        <w:keepNext w:val="0"/>
        <w:keepLines w:val="0"/>
        <w:widowControl w:val="0"/>
        <w:spacing w:before="0"/>
        <w:jc w:val="both"/>
        <w:rPr>
          <w:rFonts w:ascii="Nudista" w:hAnsi="Nudista"/>
          <w:b/>
          <w:sz w:val="28"/>
          <w:szCs w:val="28"/>
        </w:rPr>
      </w:pPr>
    </w:p>
    <w:p w14:paraId="233C0A39" w14:textId="77777777" w:rsidR="00A6532B" w:rsidRDefault="00A6532B" w:rsidP="005A3E45">
      <w:pPr>
        <w:pStyle w:val="Nadpis1"/>
        <w:keepNext w:val="0"/>
        <w:keepLines w:val="0"/>
        <w:widowControl w:val="0"/>
        <w:spacing w:before="0"/>
        <w:jc w:val="both"/>
        <w:rPr>
          <w:rFonts w:ascii="Nudista" w:hAnsi="Nudista"/>
          <w:b/>
          <w:sz w:val="28"/>
          <w:szCs w:val="28"/>
        </w:rPr>
      </w:pPr>
    </w:p>
    <w:p w14:paraId="0E8205DC" w14:textId="77777777" w:rsidR="00A6532B" w:rsidRDefault="00A6532B" w:rsidP="005A3E45">
      <w:pPr>
        <w:pStyle w:val="Nadpis1"/>
        <w:keepNext w:val="0"/>
        <w:keepLines w:val="0"/>
        <w:widowControl w:val="0"/>
        <w:spacing w:before="0"/>
        <w:jc w:val="both"/>
        <w:rPr>
          <w:rFonts w:ascii="Nudista" w:hAnsi="Nudista"/>
          <w:b/>
          <w:sz w:val="28"/>
          <w:szCs w:val="28"/>
        </w:rPr>
      </w:pPr>
    </w:p>
    <w:p w14:paraId="5EB6C868" w14:textId="77777777" w:rsidR="00A6532B" w:rsidRDefault="00A6532B" w:rsidP="005A3E45">
      <w:pPr>
        <w:pStyle w:val="Nadpis1"/>
        <w:keepNext w:val="0"/>
        <w:keepLines w:val="0"/>
        <w:widowControl w:val="0"/>
        <w:spacing w:before="0"/>
        <w:jc w:val="both"/>
        <w:rPr>
          <w:rFonts w:ascii="Nudista" w:hAnsi="Nudista"/>
          <w:b/>
          <w:sz w:val="28"/>
          <w:szCs w:val="28"/>
        </w:rPr>
      </w:pPr>
    </w:p>
    <w:p w14:paraId="365446F5" w14:textId="77777777" w:rsidR="00A6532B" w:rsidRDefault="00A6532B" w:rsidP="005A3E45">
      <w:pPr>
        <w:pStyle w:val="Nadpis1"/>
        <w:keepNext w:val="0"/>
        <w:keepLines w:val="0"/>
        <w:widowControl w:val="0"/>
        <w:spacing w:before="0"/>
        <w:jc w:val="both"/>
        <w:rPr>
          <w:rFonts w:ascii="Nudista" w:hAnsi="Nudista"/>
          <w:b/>
          <w:sz w:val="28"/>
          <w:szCs w:val="28"/>
        </w:rPr>
      </w:pPr>
    </w:p>
    <w:p w14:paraId="7067A1A6" w14:textId="77777777" w:rsidR="00A6532B" w:rsidRDefault="00A6532B" w:rsidP="005A3E45">
      <w:pPr>
        <w:pStyle w:val="Nadpis1"/>
        <w:keepNext w:val="0"/>
        <w:keepLines w:val="0"/>
        <w:widowControl w:val="0"/>
        <w:spacing w:before="0"/>
        <w:jc w:val="both"/>
        <w:rPr>
          <w:rFonts w:ascii="Nudista" w:hAnsi="Nudista"/>
          <w:b/>
          <w:sz w:val="28"/>
          <w:szCs w:val="28"/>
        </w:rPr>
      </w:pPr>
    </w:p>
    <w:p w14:paraId="76C513C5" w14:textId="77777777" w:rsidR="00A6532B" w:rsidRDefault="00A6532B" w:rsidP="005A3E45">
      <w:pPr>
        <w:pStyle w:val="Nadpis1"/>
        <w:keepNext w:val="0"/>
        <w:keepLines w:val="0"/>
        <w:widowControl w:val="0"/>
        <w:spacing w:before="0"/>
        <w:jc w:val="both"/>
        <w:rPr>
          <w:rFonts w:ascii="Nudista" w:hAnsi="Nudista"/>
          <w:b/>
          <w:sz w:val="28"/>
          <w:szCs w:val="28"/>
        </w:rPr>
      </w:pPr>
    </w:p>
    <w:p w14:paraId="34FB4073" w14:textId="77777777" w:rsidR="00A6532B" w:rsidRDefault="00A6532B" w:rsidP="005A3E45">
      <w:pPr>
        <w:pStyle w:val="Nadpis1"/>
        <w:keepNext w:val="0"/>
        <w:keepLines w:val="0"/>
        <w:widowControl w:val="0"/>
        <w:spacing w:before="0"/>
        <w:jc w:val="both"/>
        <w:rPr>
          <w:rFonts w:ascii="Nudista" w:hAnsi="Nudista"/>
          <w:b/>
          <w:sz w:val="28"/>
          <w:szCs w:val="28"/>
        </w:rPr>
      </w:pPr>
    </w:p>
    <w:p w14:paraId="21046E3E" w14:textId="77777777" w:rsidR="00A6532B" w:rsidRDefault="00A6532B" w:rsidP="005A3E45">
      <w:pPr>
        <w:pStyle w:val="Nadpis1"/>
        <w:keepNext w:val="0"/>
        <w:keepLines w:val="0"/>
        <w:widowControl w:val="0"/>
        <w:spacing w:before="0"/>
        <w:jc w:val="both"/>
        <w:rPr>
          <w:rFonts w:ascii="Nudista" w:hAnsi="Nudista"/>
          <w:b/>
          <w:sz w:val="28"/>
          <w:szCs w:val="28"/>
        </w:rPr>
      </w:pPr>
    </w:p>
    <w:p w14:paraId="43E42BDB" w14:textId="3858CCB6" w:rsidR="004E493A" w:rsidRPr="0044655C" w:rsidRDefault="004E493A" w:rsidP="005A3E45">
      <w:pPr>
        <w:pStyle w:val="Nadpis1"/>
        <w:keepNext w:val="0"/>
        <w:keepLines w:val="0"/>
        <w:widowControl w:val="0"/>
        <w:spacing w:before="0"/>
        <w:jc w:val="both"/>
        <w:rPr>
          <w:rFonts w:ascii="Nudista" w:hAnsi="Nudista"/>
          <w:b/>
          <w:sz w:val="28"/>
          <w:szCs w:val="28"/>
        </w:rPr>
      </w:pPr>
      <w:bookmarkStart w:id="218" w:name="_Toc79476774"/>
      <w:r w:rsidRPr="0044655C">
        <w:rPr>
          <w:rFonts w:ascii="Nudista" w:hAnsi="Nudista"/>
          <w:b/>
          <w:sz w:val="28"/>
          <w:szCs w:val="28"/>
        </w:rPr>
        <w:lastRenderedPageBreak/>
        <w:t xml:space="preserve">Príloha č. </w:t>
      </w:r>
      <w:r w:rsidR="00EA7158" w:rsidRPr="0044655C">
        <w:rPr>
          <w:rFonts w:ascii="Nudista" w:hAnsi="Nudista"/>
          <w:b/>
          <w:sz w:val="28"/>
          <w:szCs w:val="28"/>
        </w:rPr>
        <w:t>E</w:t>
      </w:r>
      <w:r w:rsidRPr="0044655C">
        <w:rPr>
          <w:rFonts w:ascii="Nudista" w:hAnsi="Nudista"/>
          <w:b/>
          <w:sz w:val="28"/>
          <w:szCs w:val="28"/>
        </w:rPr>
        <w:t>.1</w:t>
      </w:r>
      <w:r w:rsidR="005A3E45" w:rsidRPr="0044655C">
        <w:rPr>
          <w:rFonts w:ascii="Nudista" w:hAnsi="Nudista"/>
          <w:b/>
          <w:sz w:val="28"/>
          <w:szCs w:val="28"/>
        </w:rPr>
        <w:t>:</w:t>
      </w:r>
      <w:r w:rsidR="005A3E45" w:rsidRPr="0044655C">
        <w:rPr>
          <w:rFonts w:ascii="Nudista" w:hAnsi="Nudista"/>
          <w:b/>
          <w:sz w:val="28"/>
          <w:szCs w:val="28"/>
        </w:rPr>
        <w:tab/>
      </w:r>
      <w:bookmarkEnd w:id="217"/>
      <w:bookmarkEnd w:id="218"/>
      <w:r w:rsidR="00A963FE">
        <w:rPr>
          <w:rFonts w:ascii="Nudista" w:hAnsi="Nudista"/>
          <w:b/>
          <w:sz w:val="28"/>
          <w:szCs w:val="28"/>
        </w:rPr>
        <w:t>Zmluva o dielo</w:t>
      </w:r>
      <w:r w:rsidRPr="0044655C">
        <w:rPr>
          <w:rFonts w:ascii="Nudista" w:hAnsi="Nudista"/>
          <w:b/>
          <w:sz w:val="28"/>
          <w:szCs w:val="28"/>
        </w:rPr>
        <w:t xml:space="preserve"> </w:t>
      </w:r>
      <w:bookmarkEnd w:id="214"/>
      <w:bookmarkEnd w:id="215"/>
    </w:p>
    <w:p w14:paraId="248D04DC" w14:textId="51004469" w:rsidR="004E493A" w:rsidRPr="0044655C" w:rsidRDefault="004E493A" w:rsidP="000C398A">
      <w:pPr>
        <w:rPr>
          <w:rFonts w:ascii="Nudista" w:hAnsi="Nudista"/>
        </w:rPr>
      </w:pPr>
    </w:p>
    <w:p w14:paraId="124D5DD8" w14:textId="3AD999A3" w:rsidR="004E493A" w:rsidRPr="0044655C" w:rsidRDefault="004E493A" w:rsidP="000C398A">
      <w:pPr>
        <w:jc w:val="center"/>
        <w:rPr>
          <w:rFonts w:ascii="Nudista" w:hAnsi="Nudista"/>
          <w:sz w:val="20"/>
          <w:szCs w:val="28"/>
        </w:rPr>
      </w:pPr>
      <w:r w:rsidRPr="0044655C">
        <w:rPr>
          <w:rFonts w:ascii="Nudista" w:hAnsi="Nudista"/>
          <w:sz w:val="20"/>
          <w:szCs w:val="28"/>
        </w:rPr>
        <w:t>(súbor .doc)</w:t>
      </w:r>
    </w:p>
    <w:p w14:paraId="55A4EB9E" w14:textId="77777777" w:rsidR="00EB5517" w:rsidRDefault="00EB5517" w:rsidP="000C398A">
      <w:pPr>
        <w:spacing w:before="120" w:line="264" w:lineRule="auto"/>
        <w:rPr>
          <w:rFonts w:ascii="Nudista" w:hAnsi="Nudista" w:cs="Arial"/>
          <w:color w:val="auto"/>
          <w:sz w:val="20"/>
          <w:szCs w:val="20"/>
        </w:rPr>
      </w:pPr>
      <w:bookmarkStart w:id="219" w:name="_Hlk78897993"/>
    </w:p>
    <w:p w14:paraId="1406FA9F" w14:textId="45FD9F5A" w:rsidR="003D5439" w:rsidRPr="0044655C" w:rsidRDefault="00A963FE" w:rsidP="000C398A">
      <w:pPr>
        <w:spacing w:before="120" w:line="264" w:lineRule="auto"/>
        <w:rPr>
          <w:rFonts w:ascii="Nudista" w:hAnsi="Nudista" w:cs="Arial"/>
          <w:color w:val="auto"/>
          <w:sz w:val="20"/>
          <w:szCs w:val="20"/>
        </w:rPr>
      </w:pPr>
      <w:r>
        <w:rPr>
          <w:rFonts w:ascii="Nudista" w:hAnsi="Nudista" w:cs="Arial"/>
          <w:color w:val="auto"/>
          <w:sz w:val="20"/>
          <w:szCs w:val="20"/>
        </w:rPr>
        <w:t>Zmluva o dielo</w:t>
      </w:r>
      <w:r w:rsidR="003D5439" w:rsidRPr="0044655C">
        <w:rPr>
          <w:rFonts w:ascii="Nudista" w:hAnsi="Nudista" w:cs="Arial"/>
          <w:color w:val="auto"/>
          <w:sz w:val="20"/>
          <w:szCs w:val="20"/>
        </w:rPr>
        <w:t xml:space="preserve"> tvorí samostatnú prílohu súťažných podkladov.</w:t>
      </w:r>
    </w:p>
    <w:bookmarkEnd w:id="219"/>
    <w:p w14:paraId="2EC4BE09" w14:textId="77777777" w:rsidR="004E493A" w:rsidRPr="0044655C" w:rsidRDefault="004E493A" w:rsidP="000C398A">
      <w:pPr>
        <w:pStyle w:val="SAPHlavn"/>
        <w:widowControl/>
        <w:ind w:left="0" w:firstLine="0"/>
        <w:rPr>
          <w:rFonts w:ascii="Nudista" w:hAnsi="Nudista"/>
        </w:rPr>
      </w:pPr>
    </w:p>
    <w:p w14:paraId="48877A0A" w14:textId="77777777" w:rsidR="00B82B69" w:rsidRPr="0044655C" w:rsidRDefault="00B82B69" w:rsidP="000C398A">
      <w:pPr>
        <w:pStyle w:val="SAPHlavn"/>
        <w:widowControl/>
        <w:ind w:left="0" w:firstLine="0"/>
        <w:rPr>
          <w:rFonts w:ascii="Nudista" w:hAnsi="Nudista"/>
        </w:rPr>
      </w:pPr>
    </w:p>
    <w:p w14:paraId="1057B779" w14:textId="77777777" w:rsidR="00B82B69" w:rsidRPr="0044655C" w:rsidRDefault="00B82B69" w:rsidP="000C398A">
      <w:pPr>
        <w:pStyle w:val="SAPHlavn"/>
        <w:widowControl/>
        <w:ind w:left="0" w:firstLine="0"/>
        <w:rPr>
          <w:rFonts w:ascii="Nudista" w:hAnsi="Nudista"/>
        </w:rPr>
      </w:pPr>
    </w:p>
    <w:p w14:paraId="2B60E78C" w14:textId="77777777" w:rsidR="00B82B69" w:rsidRPr="0044655C" w:rsidRDefault="00B82B69" w:rsidP="000C398A">
      <w:pPr>
        <w:pStyle w:val="SAPHlavn"/>
        <w:widowControl/>
        <w:ind w:left="0" w:firstLine="0"/>
        <w:rPr>
          <w:rFonts w:ascii="Nudista" w:hAnsi="Nudista"/>
        </w:rPr>
      </w:pPr>
    </w:p>
    <w:p w14:paraId="6AD57260" w14:textId="77777777" w:rsidR="00B82B69" w:rsidRPr="0044655C" w:rsidRDefault="00B82B69" w:rsidP="000C398A">
      <w:pPr>
        <w:pStyle w:val="SAPHlavn"/>
        <w:widowControl/>
        <w:ind w:left="0" w:firstLine="0"/>
        <w:rPr>
          <w:rFonts w:ascii="Nudista" w:hAnsi="Nudista"/>
        </w:rPr>
      </w:pPr>
    </w:p>
    <w:p w14:paraId="06396F43" w14:textId="77777777" w:rsidR="00B82B69" w:rsidRPr="0044655C" w:rsidRDefault="00B82B69" w:rsidP="000C398A">
      <w:pPr>
        <w:pStyle w:val="SAPHlavn"/>
        <w:widowControl/>
        <w:ind w:left="0" w:firstLine="0"/>
        <w:rPr>
          <w:rFonts w:ascii="Nudista" w:hAnsi="Nudista"/>
        </w:rPr>
      </w:pPr>
    </w:p>
    <w:p w14:paraId="6E260C7B" w14:textId="77777777" w:rsidR="00B82B69" w:rsidRPr="0044655C" w:rsidRDefault="00B82B69" w:rsidP="000C398A">
      <w:pPr>
        <w:pStyle w:val="SAPHlavn"/>
        <w:widowControl/>
        <w:ind w:left="0" w:firstLine="0"/>
        <w:rPr>
          <w:rFonts w:ascii="Nudista" w:hAnsi="Nudista"/>
        </w:rPr>
      </w:pPr>
    </w:p>
    <w:p w14:paraId="271F12D6" w14:textId="77777777" w:rsidR="00B82B69" w:rsidRPr="0044655C" w:rsidRDefault="00B82B69" w:rsidP="000C398A">
      <w:pPr>
        <w:pStyle w:val="SAPHlavn"/>
        <w:widowControl/>
        <w:ind w:left="0" w:firstLine="0"/>
        <w:rPr>
          <w:rFonts w:ascii="Nudista" w:hAnsi="Nudista"/>
        </w:rPr>
      </w:pPr>
    </w:p>
    <w:p w14:paraId="38A16259" w14:textId="77777777" w:rsidR="00B82B69" w:rsidRPr="0044655C" w:rsidRDefault="00B82B69" w:rsidP="000C398A">
      <w:pPr>
        <w:pStyle w:val="SAPHlavn"/>
        <w:widowControl/>
        <w:ind w:left="0" w:firstLine="0"/>
        <w:rPr>
          <w:rFonts w:ascii="Nudista" w:hAnsi="Nudista"/>
        </w:rPr>
      </w:pPr>
    </w:p>
    <w:p w14:paraId="10091432" w14:textId="77777777" w:rsidR="00B82B69" w:rsidRPr="0044655C" w:rsidRDefault="00B82B69" w:rsidP="000C398A">
      <w:pPr>
        <w:pStyle w:val="SAPHlavn"/>
        <w:widowControl/>
        <w:ind w:left="0" w:firstLine="0"/>
        <w:rPr>
          <w:rFonts w:ascii="Nudista" w:hAnsi="Nudista"/>
        </w:rPr>
      </w:pPr>
    </w:p>
    <w:p w14:paraId="2818E114" w14:textId="77777777" w:rsidR="00B82B69" w:rsidRPr="0044655C" w:rsidRDefault="00B82B69" w:rsidP="000C398A">
      <w:pPr>
        <w:pStyle w:val="SAPHlavn"/>
        <w:widowControl/>
        <w:ind w:left="0" w:firstLine="0"/>
        <w:rPr>
          <w:rFonts w:ascii="Nudista" w:hAnsi="Nudista"/>
        </w:rPr>
      </w:pPr>
    </w:p>
    <w:p w14:paraId="00E82FEB" w14:textId="77777777" w:rsidR="00B82B69" w:rsidRPr="0044655C" w:rsidRDefault="00B82B69" w:rsidP="000C398A">
      <w:pPr>
        <w:pStyle w:val="SAPHlavn"/>
        <w:widowControl/>
        <w:ind w:left="0" w:firstLine="0"/>
        <w:rPr>
          <w:rFonts w:ascii="Nudista" w:hAnsi="Nudista"/>
        </w:rPr>
      </w:pPr>
    </w:p>
    <w:p w14:paraId="4A17C217" w14:textId="77777777" w:rsidR="00B82B69" w:rsidRPr="0044655C" w:rsidRDefault="00B82B69" w:rsidP="000C398A">
      <w:pPr>
        <w:pStyle w:val="SAPHlavn"/>
        <w:widowControl/>
        <w:ind w:left="0" w:firstLine="0"/>
        <w:rPr>
          <w:rFonts w:ascii="Nudista" w:hAnsi="Nudista"/>
        </w:rPr>
      </w:pPr>
    </w:p>
    <w:p w14:paraId="52AA40FF" w14:textId="77777777" w:rsidR="00B82B69" w:rsidRPr="0044655C" w:rsidRDefault="00B82B69" w:rsidP="000C398A">
      <w:pPr>
        <w:pStyle w:val="SAPHlavn"/>
        <w:widowControl/>
        <w:ind w:left="0" w:firstLine="0"/>
        <w:rPr>
          <w:rFonts w:ascii="Nudista" w:hAnsi="Nudista"/>
        </w:rPr>
      </w:pPr>
    </w:p>
    <w:p w14:paraId="6A2907CB" w14:textId="77777777" w:rsidR="00B82B69" w:rsidRPr="0044655C" w:rsidRDefault="00B82B69" w:rsidP="000C398A">
      <w:pPr>
        <w:pStyle w:val="SAPHlavn"/>
        <w:widowControl/>
        <w:ind w:left="0" w:firstLine="0"/>
        <w:rPr>
          <w:rFonts w:ascii="Nudista" w:hAnsi="Nudista"/>
        </w:rPr>
      </w:pPr>
    </w:p>
    <w:p w14:paraId="4469716E" w14:textId="77777777" w:rsidR="00B82B69" w:rsidRPr="0044655C" w:rsidRDefault="00B82B69" w:rsidP="000C398A">
      <w:pPr>
        <w:pStyle w:val="SAPHlavn"/>
        <w:widowControl/>
        <w:ind w:left="0" w:firstLine="0"/>
        <w:rPr>
          <w:rFonts w:ascii="Nudista" w:hAnsi="Nudista"/>
        </w:rPr>
      </w:pPr>
    </w:p>
    <w:p w14:paraId="2E127F5C" w14:textId="77777777" w:rsidR="00B82B69" w:rsidRPr="0044655C" w:rsidRDefault="00B82B69" w:rsidP="000C398A">
      <w:pPr>
        <w:pStyle w:val="SAPHlavn"/>
        <w:widowControl/>
        <w:ind w:left="0" w:firstLine="0"/>
        <w:rPr>
          <w:rFonts w:ascii="Nudista" w:hAnsi="Nudista"/>
        </w:rPr>
      </w:pPr>
    </w:p>
    <w:p w14:paraId="7D52E91A" w14:textId="77777777" w:rsidR="00B82B69" w:rsidRPr="0044655C" w:rsidRDefault="00B82B69" w:rsidP="000C398A">
      <w:pPr>
        <w:pStyle w:val="SAPHlavn"/>
        <w:widowControl/>
        <w:ind w:left="0" w:firstLine="0"/>
        <w:rPr>
          <w:rFonts w:ascii="Nudista" w:hAnsi="Nudista"/>
        </w:rPr>
      </w:pPr>
    </w:p>
    <w:p w14:paraId="66C0A453" w14:textId="77777777" w:rsidR="00B82B69" w:rsidRPr="0044655C" w:rsidRDefault="00B82B69" w:rsidP="000C398A">
      <w:pPr>
        <w:pStyle w:val="SAPHlavn"/>
        <w:widowControl/>
        <w:ind w:left="0" w:firstLine="0"/>
        <w:rPr>
          <w:rFonts w:ascii="Nudista" w:hAnsi="Nudista"/>
        </w:rPr>
      </w:pPr>
    </w:p>
    <w:p w14:paraId="7C41693F" w14:textId="77777777" w:rsidR="00B82B69" w:rsidRPr="0044655C" w:rsidRDefault="00B82B69" w:rsidP="000C398A">
      <w:pPr>
        <w:pStyle w:val="SAPHlavn"/>
        <w:widowControl/>
        <w:ind w:left="0" w:firstLine="0"/>
        <w:rPr>
          <w:rFonts w:ascii="Nudista" w:hAnsi="Nudista"/>
        </w:rPr>
      </w:pPr>
    </w:p>
    <w:p w14:paraId="748528A3" w14:textId="77777777" w:rsidR="00B82B69" w:rsidRPr="0044655C" w:rsidRDefault="00B82B69" w:rsidP="000C398A">
      <w:pPr>
        <w:pStyle w:val="SAPHlavn"/>
        <w:widowControl/>
        <w:ind w:left="0" w:firstLine="0"/>
        <w:rPr>
          <w:rFonts w:ascii="Nudista" w:hAnsi="Nudista"/>
        </w:rPr>
      </w:pPr>
    </w:p>
    <w:p w14:paraId="2A060F77" w14:textId="77777777" w:rsidR="00B82B69" w:rsidRPr="0044655C" w:rsidRDefault="00B82B69" w:rsidP="000C398A">
      <w:pPr>
        <w:pStyle w:val="SAPHlavn"/>
        <w:widowControl/>
        <w:ind w:left="0" w:firstLine="0"/>
        <w:rPr>
          <w:rFonts w:ascii="Nudista" w:hAnsi="Nudista"/>
        </w:rPr>
      </w:pPr>
    </w:p>
    <w:p w14:paraId="26AE7BA4" w14:textId="77777777" w:rsidR="00B82B69" w:rsidRPr="0044655C" w:rsidRDefault="00B82B69" w:rsidP="000C398A">
      <w:pPr>
        <w:pStyle w:val="SAPHlavn"/>
        <w:widowControl/>
        <w:ind w:left="0" w:firstLine="0"/>
        <w:rPr>
          <w:rFonts w:ascii="Nudista" w:hAnsi="Nudista"/>
        </w:rPr>
      </w:pPr>
    </w:p>
    <w:p w14:paraId="7AC525A2" w14:textId="77777777" w:rsidR="00B82B69" w:rsidRPr="0044655C" w:rsidRDefault="00B82B69" w:rsidP="000C398A">
      <w:pPr>
        <w:pStyle w:val="SAPHlavn"/>
        <w:widowControl/>
        <w:ind w:left="0" w:firstLine="0"/>
        <w:rPr>
          <w:rFonts w:ascii="Nudista" w:hAnsi="Nudista"/>
        </w:rPr>
      </w:pPr>
    </w:p>
    <w:p w14:paraId="0D9A931D" w14:textId="77777777" w:rsidR="00B82B69" w:rsidRPr="0044655C" w:rsidRDefault="00B82B69" w:rsidP="000C398A">
      <w:pPr>
        <w:pStyle w:val="SAPHlavn"/>
        <w:widowControl/>
        <w:ind w:left="0" w:firstLine="0"/>
        <w:rPr>
          <w:rFonts w:ascii="Nudista" w:hAnsi="Nudista"/>
        </w:rPr>
      </w:pPr>
    </w:p>
    <w:p w14:paraId="71DF8C47" w14:textId="77777777" w:rsidR="00B82B69" w:rsidRPr="0044655C" w:rsidRDefault="00B82B69" w:rsidP="000C398A">
      <w:pPr>
        <w:pStyle w:val="SAPHlavn"/>
        <w:widowControl/>
        <w:ind w:left="0" w:firstLine="0"/>
        <w:rPr>
          <w:rFonts w:ascii="Nudista" w:hAnsi="Nudista"/>
        </w:rPr>
      </w:pPr>
    </w:p>
    <w:p w14:paraId="588951AA" w14:textId="77777777" w:rsidR="00B82B69" w:rsidRPr="0044655C" w:rsidRDefault="00B82B69" w:rsidP="000C398A">
      <w:pPr>
        <w:pStyle w:val="SAPHlavn"/>
        <w:widowControl/>
        <w:ind w:left="0" w:firstLine="0"/>
        <w:rPr>
          <w:rFonts w:ascii="Nudista" w:hAnsi="Nudista"/>
        </w:rPr>
      </w:pPr>
    </w:p>
    <w:p w14:paraId="7BCEA173" w14:textId="77777777" w:rsidR="00B82B69" w:rsidRPr="0044655C" w:rsidRDefault="00B82B69" w:rsidP="000C398A">
      <w:pPr>
        <w:pStyle w:val="SAPHlavn"/>
        <w:widowControl/>
        <w:ind w:left="0" w:firstLine="0"/>
        <w:rPr>
          <w:rFonts w:ascii="Nudista" w:hAnsi="Nudista"/>
        </w:rPr>
      </w:pPr>
    </w:p>
    <w:p w14:paraId="51F83324" w14:textId="77777777" w:rsidR="00B82B69" w:rsidRPr="0044655C" w:rsidRDefault="00B82B69" w:rsidP="000C398A">
      <w:pPr>
        <w:pStyle w:val="SAPHlavn"/>
        <w:widowControl/>
        <w:ind w:left="0" w:firstLine="0"/>
        <w:rPr>
          <w:rFonts w:ascii="Nudista" w:hAnsi="Nudista"/>
        </w:rPr>
      </w:pPr>
    </w:p>
    <w:p w14:paraId="4DA82D3D" w14:textId="77777777" w:rsidR="00B82B69" w:rsidRPr="0044655C" w:rsidRDefault="00B82B69" w:rsidP="000C398A">
      <w:pPr>
        <w:pStyle w:val="SAPHlavn"/>
        <w:widowControl/>
        <w:ind w:left="0" w:firstLine="0"/>
        <w:rPr>
          <w:rFonts w:ascii="Nudista" w:hAnsi="Nudista"/>
        </w:rPr>
      </w:pPr>
    </w:p>
    <w:p w14:paraId="6D0AB543" w14:textId="77777777" w:rsidR="00B82B69" w:rsidRPr="0044655C" w:rsidRDefault="00B82B69" w:rsidP="000C398A">
      <w:pPr>
        <w:pStyle w:val="SAPHlavn"/>
        <w:widowControl/>
        <w:ind w:left="0" w:firstLine="0"/>
        <w:rPr>
          <w:rFonts w:ascii="Nudista" w:hAnsi="Nudista"/>
        </w:rPr>
      </w:pPr>
    </w:p>
    <w:p w14:paraId="6B67A373" w14:textId="024D7B76" w:rsidR="00B82B69" w:rsidRPr="0044655C" w:rsidRDefault="00B82B69" w:rsidP="000C398A">
      <w:pPr>
        <w:pStyle w:val="SAPHlavn"/>
        <w:widowControl/>
        <w:ind w:left="0" w:firstLine="0"/>
        <w:rPr>
          <w:rFonts w:ascii="Nudista" w:hAnsi="Nudista"/>
        </w:rPr>
      </w:pPr>
    </w:p>
    <w:p w14:paraId="0613A970" w14:textId="64848FC8" w:rsidR="00B82B69" w:rsidRPr="0044655C" w:rsidRDefault="00B82B69" w:rsidP="000C398A">
      <w:pPr>
        <w:pStyle w:val="SAPHlavn"/>
        <w:widowControl/>
        <w:ind w:left="0" w:firstLine="0"/>
        <w:rPr>
          <w:rFonts w:ascii="Nudista" w:hAnsi="Nudista"/>
        </w:rPr>
      </w:pPr>
    </w:p>
    <w:p w14:paraId="300C97E9" w14:textId="568F089A" w:rsidR="00D92976" w:rsidRPr="0044655C" w:rsidRDefault="00D92976" w:rsidP="000C398A">
      <w:pPr>
        <w:pStyle w:val="SAPHlavn"/>
        <w:widowControl/>
        <w:ind w:left="0" w:firstLine="0"/>
        <w:rPr>
          <w:rFonts w:ascii="Nudista" w:hAnsi="Nudista"/>
        </w:rPr>
      </w:pPr>
    </w:p>
    <w:p w14:paraId="509BC01C" w14:textId="77777777" w:rsidR="00312AE1" w:rsidRPr="0044655C" w:rsidRDefault="00312AE1" w:rsidP="000C398A">
      <w:pPr>
        <w:pStyle w:val="SAPHlavn"/>
        <w:widowControl/>
        <w:ind w:left="0" w:firstLine="0"/>
        <w:rPr>
          <w:rFonts w:ascii="Nudista" w:hAnsi="Nudista"/>
        </w:rPr>
        <w:sectPr w:rsidR="00312AE1" w:rsidRPr="0044655C" w:rsidSect="00267B50">
          <w:pgSz w:w="11900" w:h="16840"/>
          <w:pgMar w:top="1417" w:right="1417" w:bottom="1417" w:left="1560" w:header="708" w:footer="708" w:gutter="0"/>
          <w:cols w:space="708"/>
          <w:docGrid w:linePitch="360"/>
        </w:sectPr>
      </w:pPr>
      <w:bookmarkStart w:id="220" w:name="_Toc18072720"/>
      <w:bookmarkStart w:id="221" w:name="_Toc31704860"/>
    </w:p>
    <w:p w14:paraId="537F1598" w14:textId="7D4B662D" w:rsidR="00074222" w:rsidRPr="0044655C" w:rsidRDefault="00074222" w:rsidP="005A3E45">
      <w:pPr>
        <w:pStyle w:val="Nadpis1"/>
        <w:keepNext w:val="0"/>
        <w:keepLines w:val="0"/>
        <w:widowControl w:val="0"/>
        <w:spacing w:before="0"/>
        <w:jc w:val="both"/>
        <w:rPr>
          <w:rFonts w:ascii="Nudista" w:hAnsi="Nudista"/>
          <w:b/>
          <w:sz w:val="28"/>
          <w:szCs w:val="28"/>
        </w:rPr>
      </w:pPr>
      <w:bookmarkStart w:id="222" w:name="_Toc78297322"/>
      <w:bookmarkStart w:id="223" w:name="_Toc79476775"/>
      <w:r w:rsidRPr="0044655C">
        <w:rPr>
          <w:rFonts w:ascii="Nudista" w:hAnsi="Nudista"/>
          <w:b/>
          <w:sz w:val="28"/>
          <w:szCs w:val="28"/>
        </w:rPr>
        <w:lastRenderedPageBreak/>
        <w:t>SUMARIZÁCIA PRÍLOH SÚŤAŽNÝCH PODKLADOV</w:t>
      </w:r>
      <w:bookmarkEnd w:id="205"/>
      <w:bookmarkEnd w:id="206"/>
      <w:bookmarkEnd w:id="207"/>
      <w:bookmarkEnd w:id="208"/>
      <w:bookmarkEnd w:id="209"/>
      <w:bookmarkEnd w:id="210"/>
      <w:bookmarkEnd w:id="211"/>
      <w:bookmarkEnd w:id="220"/>
      <w:bookmarkEnd w:id="221"/>
      <w:bookmarkEnd w:id="222"/>
      <w:bookmarkEnd w:id="223"/>
    </w:p>
    <w:p w14:paraId="38C564E2" w14:textId="5E7B7483" w:rsidR="00074222" w:rsidRPr="0044655C" w:rsidRDefault="00074222" w:rsidP="000C398A">
      <w:pPr>
        <w:rPr>
          <w:rFonts w:ascii="Nudista" w:hAnsi="Nudista"/>
        </w:rPr>
      </w:pPr>
    </w:p>
    <w:p w14:paraId="61550B92" w14:textId="3FC7D011" w:rsidR="00074222" w:rsidRPr="0044655C" w:rsidRDefault="00074222" w:rsidP="000C398A">
      <w:pPr>
        <w:jc w:val="both"/>
        <w:rPr>
          <w:rFonts w:ascii="Nudista" w:eastAsia="Proba Pro" w:hAnsi="Nudista" w:cs="Proba Pro"/>
          <w:bCs/>
          <w:sz w:val="20"/>
          <w:szCs w:val="20"/>
        </w:rPr>
      </w:pPr>
      <w:r w:rsidRPr="0044655C">
        <w:rPr>
          <w:rFonts w:ascii="Nudista" w:eastAsia="Proba Pro" w:hAnsi="Nudista" w:cs="Proba Pro"/>
          <w:bCs/>
          <w:sz w:val="20"/>
          <w:szCs w:val="20"/>
        </w:rPr>
        <w:t>Príloha č. A.</w:t>
      </w:r>
      <w:r w:rsidR="00637B19" w:rsidRPr="0044655C">
        <w:rPr>
          <w:rFonts w:ascii="Nudista" w:eastAsia="Proba Pro" w:hAnsi="Nudista" w:cs="Proba Pro"/>
          <w:bCs/>
          <w:sz w:val="20"/>
          <w:szCs w:val="20"/>
        </w:rPr>
        <w:t>1</w:t>
      </w:r>
      <w:r w:rsidRPr="0044655C">
        <w:rPr>
          <w:rFonts w:ascii="Nudista" w:hAnsi="Nudista"/>
        </w:rPr>
        <w:t xml:space="preserve"> </w:t>
      </w:r>
      <w:r w:rsidRPr="0044655C">
        <w:rPr>
          <w:rFonts w:ascii="Nudista" w:hAnsi="Nudista"/>
        </w:rPr>
        <w:tab/>
      </w:r>
      <w:r w:rsidRPr="0044655C">
        <w:rPr>
          <w:rFonts w:ascii="Nudista" w:eastAsia="Proba Pro" w:hAnsi="Nudista" w:cs="Proba Pro"/>
          <w:bCs/>
          <w:sz w:val="20"/>
          <w:szCs w:val="20"/>
        </w:rPr>
        <w:t>Čestné vyhlásenie o splnení podmienok účasti</w:t>
      </w:r>
    </w:p>
    <w:p w14:paraId="78090518" w14:textId="43B892BB" w:rsidR="00074222" w:rsidRDefault="00074222" w:rsidP="007E02F6">
      <w:pPr>
        <w:ind w:left="1440" w:hanging="1440"/>
        <w:jc w:val="both"/>
        <w:rPr>
          <w:rFonts w:ascii="Nudista" w:eastAsia="Proba Pro" w:hAnsi="Nudista" w:cs="Proba Pro"/>
          <w:bCs/>
          <w:sz w:val="20"/>
          <w:szCs w:val="20"/>
        </w:rPr>
      </w:pPr>
      <w:r w:rsidRPr="0044655C">
        <w:rPr>
          <w:rFonts w:ascii="Nudista" w:eastAsia="Proba Pro" w:hAnsi="Nudista" w:cs="Proba Pro"/>
          <w:bCs/>
          <w:sz w:val="20"/>
          <w:szCs w:val="20"/>
        </w:rPr>
        <w:t>Príloha č. A.</w:t>
      </w:r>
      <w:r w:rsidR="00637B19" w:rsidRPr="0044655C">
        <w:rPr>
          <w:rFonts w:ascii="Nudista" w:eastAsia="Proba Pro" w:hAnsi="Nudista" w:cs="Proba Pro"/>
          <w:bCs/>
          <w:sz w:val="20"/>
          <w:szCs w:val="20"/>
        </w:rPr>
        <w:t>2</w:t>
      </w:r>
      <w:r w:rsidRPr="0044655C">
        <w:rPr>
          <w:rFonts w:ascii="Nudista" w:eastAsia="Proba Pro" w:hAnsi="Nudista" w:cs="Proba Pro"/>
          <w:bCs/>
          <w:sz w:val="20"/>
          <w:szCs w:val="20"/>
        </w:rPr>
        <w:t xml:space="preserve"> </w:t>
      </w:r>
      <w:r w:rsidRPr="0044655C">
        <w:rPr>
          <w:rFonts w:ascii="Nudista" w:eastAsia="Proba Pro" w:hAnsi="Nudista" w:cs="Proba Pro"/>
          <w:bCs/>
          <w:sz w:val="20"/>
          <w:szCs w:val="20"/>
        </w:rPr>
        <w:tab/>
      </w:r>
      <w:r w:rsidR="009C24D7" w:rsidRPr="0044655C">
        <w:rPr>
          <w:rFonts w:ascii="Nudista" w:eastAsia="Proba Pro" w:hAnsi="Nudista" w:cs="Proba Pro"/>
          <w:bCs/>
          <w:sz w:val="20"/>
          <w:szCs w:val="20"/>
        </w:rPr>
        <w:t xml:space="preserve">Čestné vyhlásenie </w:t>
      </w:r>
      <w:r w:rsidR="007E02F6" w:rsidRPr="0044655C">
        <w:rPr>
          <w:rFonts w:ascii="Nudista" w:eastAsia="Proba Pro" w:hAnsi="Nudista" w:cs="Proba Pro"/>
          <w:bCs/>
          <w:sz w:val="20"/>
          <w:szCs w:val="20"/>
        </w:rPr>
        <w:t>o akceptácii podmienok súťaže a o neprítomnosti konfliktu záujmov</w:t>
      </w:r>
    </w:p>
    <w:p w14:paraId="02223507" w14:textId="6F6BDE79" w:rsidR="00EB5517" w:rsidRDefault="00EB5517" w:rsidP="002B0FBF">
      <w:pPr>
        <w:ind w:left="1440" w:hanging="1440"/>
        <w:jc w:val="both"/>
        <w:rPr>
          <w:rFonts w:ascii="Nudista" w:eastAsia="Proba Pro" w:hAnsi="Nudista" w:cs="Proba Pro"/>
          <w:bCs/>
          <w:sz w:val="20"/>
          <w:szCs w:val="20"/>
        </w:rPr>
      </w:pPr>
      <w:r>
        <w:rPr>
          <w:rFonts w:ascii="Nudista" w:eastAsia="Proba Pro" w:hAnsi="Nudista" w:cs="Proba Pro"/>
          <w:bCs/>
          <w:sz w:val="20"/>
          <w:szCs w:val="20"/>
        </w:rPr>
        <w:t>Príloha č. B.1</w:t>
      </w:r>
      <w:r>
        <w:rPr>
          <w:rFonts w:ascii="Nudista" w:eastAsia="Proba Pro" w:hAnsi="Nudista" w:cs="Proba Pro"/>
          <w:bCs/>
          <w:sz w:val="20"/>
          <w:szCs w:val="20"/>
        </w:rPr>
        <w:tab/>
        <w:t>Projektová dokumentácia</w:t>
      </w:r>
    </w:p>
    <w:p w14:paraId="332CA617" w14:textId="75B21F70" w:rsidR="00074222" w:rsidRPr="0044655C" w:rsidRDefault="00074222" w:rsidP="000C398A">
      <w:pPr>
        <w:jc w:val="both"/>
        <w:rPr>
          <w:rFonts w:ascii="Nudista" w:eastAsia="Proba Pro" w:hAnsi="Nudista" w:cs="Proba Pro"/>
          <w:bCs/>
          <w:sz w:val="20"/>
          <w:szCs w:val="20"/>
        </w:rPr>
      </w:pPr>
      <w:r w:rsidRPr="0044655C">
        <w:rPr>
          <w:rFonts w:ascii="Nudista" w:eastAsia="Proba Pro" w:hAnsi="Nudista" w:cs="Proba Pro"/>
          <w:bCs/>
          <w:sz w:val="20"/>
          <w:szCs w:val="20"/>
        </w:rPr>
        <w:t xml:space="preserve">Príloha č. C.1 </w:t>
      </w:r>
      <w:r w:rsidRPr="0044655C">
        <w:rPr>
          <w:rFonts w:ascii="Nudista" w:eastAsia="Proba Pro" w:hAnsi="Nudista" w:cs="Proba Pro"/>
          <w:bCs/>
          <w:sz w:val="20"/>
          <w:szCs w:val="20"/>
        </w:rPr>
        <w:tab/>
        <w:t>Návrh uchádzača na plnenie kritéri</w:t>
      </w:r>
      <w:r w:rsidR="00F27E54" w:rsidRPr="0044655C">
        <w:rPr>
          <w:rFonts w:ascii="Nudista" w:eastAsia="Proba Pro" w:hAnsi="Nudista" w:cs="Proba Pro"/>
          <w:bCs/>
          <w:sz w:val="20"/>
          <w:szCs w:val="20"/>
        </w:rPr>
        <w:t>í</w:t>
      </w:r>
    </w:p>
    <w:p w14:paraId="6026F941" w14:textId="5DE21165" w:rsidR="008C338D" w:rsidRDefault="008C338D" w:rsidP="000C398A">
      <w:pPr>
        <w:jc w:val="both"/>
        <w:rPr>
          <w:rFonts w:ascii="Nudista" w:eastAsia="Proba Pro" w:hAnsi="Nudista" w:cs="Proba Pro"/>
          <w:bCs/>
          <w:sz w:val="20"/>
          <w:szCs w:val="20"/>
        </w:rPr>
      </w:pPr>
      <w:r w:rsidRPr="0044655C">
        <w:rPr>
          <w:rFonts w:ascii="Nudista" w:eastAsia="Proba Pro" w:hAnsi="Nudista" w:cs="Proba Pro"/>
          <w:bCs/>
          <w:sz w:val="20"/>
          <w:szCs w:val="20"/>
        </w:rPr>
        <w:t>Príloha č. C.2</w:t>
      </w:r>
      <w:r w:rsidRPr="0044655C">
        <w:rPr>
          <w:rFonts w:ascii="Nudista" w:eastAsia="Proba Pro" w:hAnsi="Nudista" w:cs="Proba Pro"/>
          <w:bCs/>
          <w:sz w:val="20"/>
          <w:szCs w:val="20"/>
        </w:rPr>
        <w:tab/>
      </w:r>
      <w:r w:rsidR="00EB5517">
        <w:rPr>
          <w:rFonts w:ascii="Nudista" w:eastAsia="Proba Pro" w:hAnsi="Nudista" w:cs="Proba Pro"/>
          <w:bCs/>
          <w:sz w:val="20"/>
          <w:szCs w:val="20"/>
        </w:rPr>
        <w:t>Výkaz výmer</w:t>
      </w:r>
      <w:r w:rsidRPr="0044655C">
        <w:rPr>
          <w:rFonts w:ascii="Nudista" w:eastAsia="Proba Pro" w:hAnsi="Nudista" w:cs="Proba Pro"/>
          <w:bCs/>
          <w:sz w:val="20"/>
          <w:szCs w:val="20"/>
        </w:rPr>
        <w:t xml:space="preserve"> </w:t>
      </w:r>
    </w:p>
    <w:p w14:paraId="44C23C30" w14:textId="0B8C8D8F" w:rsidR="00001178" w:rsidRPr="0044655C" w:rsidRDefault="00001178" w:rsidP="000C398A">
      <w:pPr>
        <w:jc w:val="both"/>
        <w:rPr>
          <w:rFonts w:ascii="Nudista" w:eastAsia="Proba Pro" w:hAnsi="Nudista" w:cs="Proba Pro"/>
          <w:bCs/>
          <w:sz w:val="20"/>
          <w:szCs w:val="20"/>
        </w:rPr>
      </w:pPr>
      <w:r>
        <w:rPr>
          <w:rFonts w:ascii="Nudista" w:eastAsia="Proba Pro" w:hAnsi="Nudista" w:cs="Proba Pro"/>
          <w:bCs/>
          <w:sz w:val="20"/>
          <w:szCs w:val="20"/>
        </w:rPr>
        <w:t>Príloha č. D.1</w:t>
      </w:r>
      <w:r>
        <w:rPr>
          <w:rFonts w:ascii="Nudista" w:eastAsia="Proba Pro" w:hAnsi="Nudista" w:cs="Proba Pro"/>
          <w:bCs/>
          <w:sz w:val="20"/>
          <w:szCs w:val="20"/>
        </w:rPr>
        <w:tab/>
        <w:t>Zoznam stavebných prác (vzor)</w:t>
      </w:r>
    </w:p>
    <w:p w14:paraId="52EC8510" w14:textId="27DEE9B6" w:rsidR="00074222" w:rsidRPr="0044655C" w:rsidRDefault="00074222" w:rsidP="000C398A">
      <w:pPr>
        <w:jc w:val="both"/>
        <w:rPr>
          <w:rFonts w:ascii="Nudista" w:eastAsia="Proba Pro" w:hAnsi="Nudista" w:cs="Proba Pro"/>
          <w:bCs/>
          <w:sz w:val="20"/>
          <w:szCs w:val="20"/>
        </w:rPr>
      </w:pPr>
      <w:bookmarkStart w:id="224" w:name="_Hlk78875128"/>
      <w:r w:rsidRPr="0044655C">
        <w:rPr>
          <w:rFonts w:ascii="Nudista" w:eastAsia="Proba Pro" w:hAnsi="Nudista" w:cs="Proba Pro"/>
          <w:bCs/>
          <w:sz w:val="20"/>
          <w:szCs w:val="20"/>
        </w:rPr>
        <w:t xml:space="preserve">Príloha č. </w:t>
      </w:r>
      <w:r w:rsidR="00F27E54" w:rsidRPr="0044655C">
        <w:rPr>
          <w:rFonts w:ascii="Nudista" w:eastAsia="Proba Pro" w:hAnsi="Nudista" w:cs="Proba Pro"/>
          <w:bCs/>
          <w:sz w:val="20"/>
          <w:szCs w:val="20"/>
        </w:rPr>
        <w:t>E</w:t>
      </w:r>
      <w:r w:rsidRPr="0044655C">
        <w:rPr>
          <w:rFonts w:ascii="Nudista" w:eastAsia="Proba Pro" w:hAnsi="Nudista" w:cs="Proba Pro"/>
          <w:bCs/>
          <w:sz w:val="20"/>
          <w:szCs w:val="20"/>
        </w:rPr>
        <w:t xml:space="preserve">.1 </w:t>
      </w:r>
      <w:r w:rsidRPr="0044655C">
        <w:rPr>
          <w:rFonts w:ascii="Nudista" w:eastAsia="Proba Pro" w:hAnsi="Nudista" w:cs="Proba Pro"/>
          <w:bCs/>
          <w:sz w:val="20"/>
          <w:szCs w:val="20"/>
        </w:rPr>
        <w:tab/>
      </w:r>
      <w:r w:rsidR="00A963FE">
        <w:rPr>
          <w:rFonts w:ascii="Nudista" w:eastAsia="Proba Pro" w:hAnsi="Nudista" w:cs="Proba Pro"/>
          <w:bCs/>
          <w:sz w:val="20"/>
          <w:szCs w:val="20"/>
        </w:rPr>
        <w:t>Zmluva o dielo</w:t>
      </w:r>
    </w:p>
    <w:bookmarkEnd w:id="224"/>
    <w:p w14:paraId="4131BA41" w14:textId="77777777" w:rsidR="00074222" w:rsidRPr="0044655C" w:rsidRDefault="00074222" w:rsidP="000C398A">
      <w:pPr>
        <w:rPr>
          <w:rFonts w:ascii="Nudista" w:hAnsi="Nudista"/>
        </w:rPr>
      </w:pPr>
    </w:p>
    <w:p w14:paraId="54035FA3" w14:textId="77777777" w:rsidR="003D5439" w:rsidRPr="0044655C" w:rsidRDefault="003D5439" w:rsidP="000C398A">
      <w:pPr>
        <w:rPr>
          <w:rFonts w:ascii="Nudista" w:hAnsi="Nudista"/>
        </w:rPr>
      </w:pPr>
    </w:p>
    <w:sectPr w:rsidR="003D5439" w:rsidRPr="0044655C"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9B2F1" w14:textId="77777777" w:rsidR="003C0FC0" w:rsidRDefault="003C0FC0" w:rsidP="005A4804">
      <w:r>
        <w:separator/>
      </w:r>
    </w:p>
  </w:endnote>
  <w:endnote w:type="continuationSeparator" w:id="0">
    <w:p w14:paraId="49F38C3D" w14:textId="77777777" w:rsidR="003C0FC0" w:rsidRDefault="003C0FC0" w:rsidP="005A4804">
      <w:r>
        <w:continuationSeparator/>
      </w:r>
    </w:p>
  </w:endnote>
  <w:endnote w:type="continuationNotice" w:id="1">
    <w:p w14:paraId="0602DE51" w14:textId="77777777" w:rsidR="003C0FC0" w:rsidRDefault="003C0F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Times New Roman"/>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altName w:val="Arial"/>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231A58" w:rsidRDefault="00231A58"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231A58" w:rsidRDefault="00231A58"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231A58" w:rsidRDefault="00231A58" w:rsidP="006F0BEE">
    <w:pPr>
      <w:pStyle w:val="Pta"/>
      <w:ind w:right="360"/>
    </w:pPr>
    <w:r>
      <w:rPr>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Obec Družstevná pri Hornáde</w:t>
                          </w:r>
                        </w:p>
                        <w:p w14:paraId="7D9EC6BE" w14:textId="423CFD86"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Hlavná 38, Družstevná pri Hornáde</w:t>
                          </w:r>
                        </w:p>
                        <w:p w14:paraId="793F8ECB" w14:textId="77777777" w:rsidR="00231A58" w:rsidRPr="007B699C" w:rsidRDefault="00231A58"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231A58" w:rsidRPr="007B699C" w:rsidRDefault="00231A58"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231A58" w:rsidRDefault="00231A58" w:rsidP="00932BD9">
                          <w:pPr>
                            <w:jc w:val="center"/>
                            <w:rPr>
                              <w:rFonts w:ascii="Proba Pro" w:hAnsi="Proba Pro"/>
                            </w:rPr>
                          </w:pPr>
                        </w:p>
                        <w:p w14:paraId="54545E35" w14:textId="77777777" w:rsidR="00231A58" w:rsidRDefault="00231A58" w:rsidP="00932BD9">
                          <w:pPr>
                            <w:jc w:val="center"/>
                            <w:rPr>
                              <w:rFonts w:ascii="Proba Pro" w:hAnsi="Proba Pro"/>
                            </w:rPr>
                          </w:pPr>
                        </w:p>
                        <w:p w14:paraId="43AF0938" w14:textId="77777777" w:rsidR="00231A58" w:rsidRPr="00932BD9" w:rsidRDefault="00231A58"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Obec Družstevná pri Hornáde</w:t>
                    </w:r>
                  </w:p>
                  <w:p w14:paraId="7D9EC6BE" w14:textId="423CFD86"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Hlavná 38, Družstevná pri Hornáde</w:t>
                    </w:r>
                  </w:p>
                  <w:p w14:paraId="793F8ECB" w14:textId="77777777" w:rsidR="00231A58" w:rsidRPr="007B699C" w:rsidRDefault="00231A58"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231A58" w:rsidRPr="007B699C" w:rsidRDefault="00231A58"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231A58" w:rsidRDefault="00231A58" w:rsidP="00932BD9">
                    <w:pPr>
                      <w:jc w:val="center"/>
                      <w:rPr>
                        <w:rFonts w:ascii="Proba Pro" w:hAnsi="Proba Pro"/>
                      </w:rPr>
                    </w:pPr>
                  </w:p>
                  <w:p w14:paraId="54545E35" w14:textId="77777777" w:rsidR="00231A58" w:rsidRDefault="00231A58" w:rsidP="00932BD9">
                    <w:pPr>
                      <w:jc w:val="center"/>
                      <w:rPr>
                        <w:rFonts w:ascii="Proba Pro" w:hAnsi="Proba Pro"/>
                      </w:rPr>
                    </w:pPr>
                  </w:p>
                  <w:p w14:paraId="43AF0938" w14:textId="77777777" w:rsidR="00231A58" w:rsidRPr="00932BD9" w:rsidRDefault="00231A58" w:rsidP="00932BD9">
                    <w:pPr>
                      <w:jc w:val="center"/>
                      <w:rPr>
                        <w:rFonts w:ascii="Proba Pro" w:hAnsi="Proba Pro"/>
                      </w:rPr>
                    </w:pPr>
                    <w:r>
                      <w:rPr>
                        <w:rFonts w:ascii="Proba Pro" w:hAnsi="Proba Pro"/>
                      </w:rPr>
                      <w:t>S</w:t>
                    </w:r>
                  </w:p>
                </w:txbxContent>
              </v:textbox>
            </v:shape>
          </w:pict>
        </mc:Fallback>
      </mc:AlternateContent>
    </w:r>
    <w:r>
      <w:rPr>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4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231A58" w:rsidRDefault="00231A58" w:rsidP="00785BCA">
    <w:pPr>
      <w:pStyle w:val="Pta"/>
      <w:framePr w:wrap="none" w:vAnchor="text" w:hAnchor="page" w:x="10306" w:y="373"/>
      <w:rPr>
        <w:rStyle w:val="slostrany"/>
      </w:rPr>
    </w:pPr>
  </w:p>
  <w:p w14:paraId="05F5522B" w14:textId="51FB5C8D" w:rsidR="00231A58" w:rsidRDefault="00231A58" w:rsidP="00785BCA">
    <w:pPr>
      <w:pStyle w:val="Pta"/>
      <w:ind w:right="360"/>
    </w:pPr>
    <w:r>
      <w:drawing>
        <wp:anchor distT="0" distB="0" distL="114300" distR="114300" simplePos="0" relativeHeight="251668480" behindDoc="0" locked="0" layoutInCell="1" allowOverlap="1" wp14:anchorId="68617963" wp14:editId="368C9695">
          <wp:simplePos x="0" y="0"/>
          <wp:positionH relativeFrom="margin">
            <wp:posOffset>-475488</wp:posOffset>
          </wp:positionH>
          <wp:positionV relativeFrom="paragraph">
            <wp:posOffset>21031</wp:posOffset>
          </wp:positionV>
          <wp:extent cx="850336" cy="255320"/>
          <wp:effectExtent l="0" t="0" r="0" b="0"/>
          <wp:wrapNone/>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sk-SK"/>
      </w:rPr>
      <mc:AlternateContent>
        <mc:Choice Requires="wps">
          <w:drawing>
            <wp:anchor distT="0" distB="0" distL="114300" distR="114300" simplePos="0" relativeHeight="251660288" behindDoc="0" locked="0" layoutInCell="1" allowOverlap="1" wp14:anchorId="5CBD9706" wp14:editId="1B50D4AF">
              <wp:simplePos x="0" y="0"/>
              <wp:positionH relativeFrom="margin">
                <wp:posOffset>509905</wp:posOffset>
              </wp:positionH>
              <wp:positionV relativeFrom="paragraph">
                <wp:posOffset>-167640</wp:posOffset>
              </wp:positionV>
              <wp:extent cx="4743450" cy="74295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742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64EF01A" w14:textId="77777777" w:rsidR="00231A58" w:rsidRDefault="00231A58" w:rsidP="00785BCA">
                          <w:pPr>
                            <w:jc w:val="center"/>
                            <w:rPr>
                              <w:rFonts w:ascii="Proba Pro" w:hAnsi="Proba Pro"/>
                            </w:rPr>
                          </w:pPr>
                        </w:p>
                        <w:p w14:paraId="1B7582E4" w14:textId="091065B3" w:rsidR="00123E10" w:rsidRDefault="009E05C4" w:rsidP="00785BCA">
                          <w:pPr>
                            <w:jc w:val="center"/>
                            <w:rPr>
                              <w:rFonts w:ascii="Nudista" w:hAnsi="Nudista"/>
                              <w:b/>
                              <w:bCs/>
                              <w:szCs w:val="16"/>
                            </w:rPr>
                          </w:pPr>
                          <w:r>
                            <w:rPr>
                              <w:rFonts w:ascii="Nudista" w:hAnsi="Nudista"/>
                              <w:b/>
                              <w:bCs/>
                              <w:szCs w:val="16"/>
                            </w:rPr>
                            <w:t>Verejný obstarávateľ Eduard Čenteš</w:t>
                          </w:r>
                        </w:p>
                        <w:p w14:paraId="3167DD9D" w14:textId="2A30E28F" w:rsidR="00231A58" w:rsidRPr="00932BD9" w:rsidRDefault="00231A58" w:rsidP="00785BCA">
                          <w:pPr>
                            <w:jc w:val="center"/>
                            <w:rPr>
                              <w:rFonts w:ascii="Proba Pro" w:hAnsi="Proba Pro"/>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sidR="00585CC3">
                            <w:rPr>
                              <w:rFonts w:ascii="Nudista" w:hAnsi="Nudista"/>
                              <w:szCs w:val="16"/>
                            </w:rPr>
                            <w:t>Klasicistická kúria, Sobotište – rekonštrukcia, 1. etapa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40.15pt;margin-top:-13.2pt;width:373.5pt;height:5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bqgwIAAHoFAAAOAAAAZHJzL2Uyb0RvYy54bWysVN1P2zAQf5+0/8Hy+0jbhQERKepATJMq&#10;QIOJZ9exaYTt82y3SffX72wnpWN7YdpLcr773ffH+UWvFdkK51swNZ0eTSgRhkPTmqeafn+4/nBK&#10;iQ/MNEyBETXdCU8v5u/fnXe2EjNYg2qEI2jE+KqzNV2HYKui8HwtNPNHYIVBoQSnWcCneyoaxzq0&#10;rlUxm0w+FR24xjrgwnvkXmUhnSf7UgoebqX0IhBVU4wtpK9L31X8FvNzVj05ZtctH8Jg/xCFZq1B&#10;p3tTVywwsnHtH6Z0yx14kOGIgy5AypaLlANmM528yuZ+zaxIuWBxvN2Xyf8/s/xme+dI22Dvjikx&#10;TGOPHkQfyGfoyWksT2d9hah7i7jQIxuhKVVvl8CfPUKKA0xW8IiO5eil0/GPiRJUxA7s9lWPXjgy&#10;y5PyY3mMIo6yk3J2hnQ0+qJtnQ9fBGgSiZo67GqKgG2XPmToCInODFy3SiGfVcr8xkCbmSPSaAza&#10;MfoccKLCToms+01ILE2KOzLSUIpL5ciW4TgxzoUJ0yFWZRAdURJ9v0VxwEfVHNVblPcayTOYsFfW&#10;rQGX+xR36SXs5nkMWWb80D+f844lCP2qzzMxDsAKmh3230FeIG/5dYu9WDIf7pjDjcH24RUIt/iR&#10;CrqawkBRsgb382/8iMdBRiklHW5gTf2PDXOCEvXV4IifTcsyrmx6lMcnM3y4Q8nqUGI2+hKwK1O8&#10;N5YnMuKDGknpQD/isVhEryhihqPvmoaRvAz5LuCx4WKxSCBcUsvC0txbPo59nLSH/pE5O4xjwEG+&#10;gXFXWfVqKjM29sfAYhNAtmlkY51zVYf644KnoR+OUbwgh++EejmZ818AAAD//wMAUEsDBBQABgAI&#10;AAAAIQClDymh3QAAAAkBAAAPAAAAZHJzL2Rvd25yZXYueG1sTI9NT8MwDIbvSPyHyEjctoQySlfq&#10;TgjEFbTxIXHLWq+taJyqydby7zEnONp+9Pp5i83senWiMXSeEa6WBhRx5euOG4S316dFBipEy7Xt&#10;PRPCNwXYlOdnhc1rP/GWTrvYKAnhkFuENsYh1zpULTkbln4gltvBj85GGcdG16OdJNz1OjEm1c52&#10;LB9aO9BDS9XX7ugQ3p8Pnx8r89I8upth8rPR7NYa8fJivr8DFWmOfzD86os6lOK090eug+oRMnMt&#10;JMIiSVegBMiSW9nsEdYmBV0W+n+D8gcAAP//AwBQSwECLQAUAAYACAAAACEAtoM4kv4AAADhAQAA&#10;EwAAAAAAAAAAAAAAAAAAAAAAW0NvbnRlbnRfVHlwZXNdLnhtbFBLAQItABQABgAIAAAAIQA4/SH/&#10;1gAAAJQBAAALAAAAAAAAAAAAAAAAAC8BAABfcmVscy8ucmVsc1BLAQItABQABgAIAAAAIQDXmfbq&#10;gwIAAHoFAAAOAAAAAAAAAAAAAAAAAC4CAABkcnMvZTJvRG9jLnhtbFBLAQItABQABgAIAAAAIQCl&#10;Dymh3QAAAAkBAAAPAAAAAAAAAAAAAAAAAN0EAABkcnMvZG93bnJldi54bWxQSwUGAAAAAAQABADz&#10;AAAA5wUAAAAA&#10;" filled="f" stroked="f">
              <v:textbox>
                <w:txbxContent>
                  <w:p w14:paraId="064EF01A" w14:textId="77777777" w:rsidR="00231A58" w:rsidRDefault="00231A58" w:rsidP="00785BCA">
                    <w:pPr>
                      <w:jc w:val="center"/>
                      <w:rPr>
                        <w:rFonts w:ascii="Proba Pro" w:hAnsi="Proba Pro"/>
                      </w:rPr>
                    </w:pPr>
                  </w:p>
                  <w:p w14:paraId="1B7582E4" w14:textId="091065B3" w:rsidR="00123E10" w:rsidRDefault="009E05C4" w:rsidP="00785BCA">
                    <w:pPr>
                      <w:jc w:val="center"/>
                      <w:rPr>
                        <w:rFonts w:ascii="Nudista" w:hAnsi="Nudista"/>
                        <w:b/>
                        <w:bCs/>
                        <w:szCs w:val="16"/>
                      </w:rPr>
                    </w:pPr>
                    <w:r>
                      <w:rPr>
                        <w:rFonts w:ascii="Nudista" w:hAnsi="Nudista"/>
                        <w:b/>
                        <w:bCs/>
                        <w:szCs w:val="16"/>
                      </w:rPr>
                      <w:t>Verejný obstarávateľ Eduard Čenteš</w:t>
                    </w:r>
                  </w:p>
                  <w:p w14:paraId="3167DD9D" w14:textId="2A30E28F" w:rsidR="00231A58" w:rsidRPr="00932BD9" w:rsidRDefault="00231A58" w:rsidP="00785BCA">
                    <w:pPr>
                      <w:jc w:val="center"/>
                      <w:rPr>
                        <w:rFonts w:ascii="Proba Pro" w:hAnsi="Proba Pro"/>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sidR="00585CC3">
                      <w:rPr>
                        <w:rFonts w:ascii="Nudista" w:hAnsi="Nudista"/>
                        <w:szCs w:val="16"/>
                      </w:rPr>
                      <w:t>Klasicistická kúria, Sobotište – rekonštrukcia, 1. etapa</w:t>
                    </w:r>
                  </w:p>
                </w:txbxContent>
              </v:textbox>
              <w10:wrap anchorx="margin"/>
            </v:shape>
          </w:pict>
        </mc:Fallback>
      </mc:AlternateContent>
    </w:r>
  </w:p>
  <w:p w14:paraId="2F5E0234" w14:textId="77777777" w:rsidR="00231A58" w:rsidRPr="00B86737" w:rsidRDefault="00231A58"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0A6FA80E" w:rsidR="00231A58" w:rsidRDefault="00231A58" w:rsidP="006F0BEE">
    <w:pPr>
      <w:pStyle w:val="Pta"/>
      <w:ind w:right="360"/>
    </w:pPr>
    <w:r>
      <w:rPr>
        <w:lang w:eastAsia="sk-SK"/>
      </w:rPr>
      <mc:AlternateContent>
        <mc:Choice Requires="wps">
          <w:drawing>
            <wp:anchor distT="0" distB="0" distL="114300" distR="114300" simplePos="0" relativeHeight="251654144" behindDoc="0" locked="0" layoutInCell="1" allowOverlap="1" wp14:anchorId="54DF2658" wp14:editId="09777E9C">
              <wp:simplePos x="0" y="0"/>
              <wp:positionH relativeFrom="page">
                <wp:align>center</wp:align>
              </wp:positionH>
              <wp:positionV relativeFrom="paragraph">
                <wp:posOffset>-146431</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FC48E2" w14:textId="3D7832C5" w:rsidR="00585CC3" w:rsidRDefault="009E05C4" w:rsidP="00585CC3">
                          <w:pPr>
                            <w:jc w:val="center"/>
                            <w:rPr>
                              <w:rFonts w:ascii="Nudista" w:hAnsi="Nudista"/>
                              <w:b/>
                              <w:bCs/>
                              <w:szCs w:val="16"/>
                            </w:rPr>
                          </w:pPr>
                          <w:r>
                            <w:rPr>
                              <w:rFonts w:ascii="Nudista" w:hAnsi="Nudista"/>
                              <w:b/>
                              <w:bCs/>
                              <w:szCs w:val="16"/>
                            </w:rPr>
                            <w:t>Verejný obstarávateľ Eduard Čenteš</w:t>
                          </w:r>
                        </w:p>
                        <w:p w14:paraId="3584E8C8" w14:textId="77777777" w:rsidR="00585CC3" w:rsidRPr="00932BD9" w:rsidRDefault="00585CC3" w:rsidP="00585CC3">
                          <w:pPr>
                            <w:jc w:val="center"/>
                            <w:rPr>
                              <w:rFonts w:ascii="Proba Pro" w:hAnsi="Proba Pro"/>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Pr>
                              <w:rFonts w:ascii="Nudista" w:hAnsi="Nudista"/>
                              <w:szCs w:val="16"/>
                            </w:rPr>
                            <w:t>Klasicistická kúria, Sobotište – rekonštrukcia, 1. etapa</w:t>
                          </w:r>
                        </w:p>
                        <w:p w14:paraId="7439C592" w14:textId="2582B703" w:rsidR="00231A58" w:rsidRPr="00920B58" w:rsidRDefault="00231A58" w:rsidP="00387AA7">
                          <w:pPr>
                            <w:jc w:val="center"/>
                            <w:rPr>
                              <w:rFonts w:ascii="Proba Pro" w:hAnsi="Proba Pro"/>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0;margin-top:-11.55pt;width:373.5pt;height:41.6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tD6rt9wAAAAHAQAADwAAAGRycy9kb3ducmV2LnhtbEyPzU7DMBCE70i8g7VI3Fo7pbQQ&#10;sqkQiCuo5Ufi5sbbJCJeR7HbhLdnOcFxZ0Yz3xabyXfqRENsAyNkcwOKuAqu5Rrh7fVpdgMqJsvO&#10;doEJ4ZsibMrzs8LmLoy8pdMu1UpKOOYWoUmpz7WOVUPexnnoicU7hMHbJOdQazfYUcp9pxfGrLS3&#10;LctCY3t6aKj62h09wvvz4fNjaV7qR3/dj2Eymv2tRry8mO7vQCWa0l8YfvEFHUph2ocju6g6BHkk&#10;IcwWVxkosdfLtSh7hJXJQJeF/s9f/gAAAP//AwBQSwECLQAUAAYACAAAACEAtoM4kv4AAADhAQAA&#10;EwAAAAAAAAAAAAAAAAAAAAAAW0NvbnRlbnRfVHlwZXNdLnhtbFBLAQItABQABgAIAAAAIQA4/SH/&#10;1gAAAJQBAAALAAAAAAAAAAAAAAAAAC8BAABfcmVscy8ucmVsc1BLAQItABQABgAIAAAAIQBbwzPJ&#10;hAIAAHoFAAAOAAAAAAAAAAAAAAAAAC4CAABkcnMvZTJvRG9jLnhtbFBLAQItABQABgAIAAAAIQC0&#10;Pqu33AAAAAcBAAAPAAAAAAAAAAAAAAAAAN4EAABkcnMvZG93bnJldi54bWxQSwUGAAAAAAQABADz&#10;AAAA5wUAAAAA&#10;" filled="f" stroked="f">
              <v:textbox>
                <w:txbxContent>
                  <w:p w14:paraId="3CFC48E2" w14:textId="3D7832C5" w:rsidR="00585CC3" w:rsidRDefault="009E05C4" w:rsidP="00585CC3">
                    <w:pPr>
                      <w:jc w:val="center"/>
                      <w:rPr>
                        <w:rFonts w:ascii="Nudista" w:hAnsi="Nudista"/>
                        <w:b/>
                        <w:bCs/>
                        <w:szCs w:val="16"/>
                      </w:rPr>
                    </w:pPr>
                    <w:r>
                      <w:rPr>
                        <w:rFonts w:ascii="Nudista" w:hAnsi="Nudista"/>
                        <w:b/>
                        <w:bCs/>
                        <w:szCs w:val="16"/>
                      </w:rPr>
                      <w:t>Verejný obstarávateľ Eduard Čenteš</w:t>
                    </w:r>
                  </w:p>
                  <w:p w14:paraId="3584E8C8" w14:textId="77777777" w:rsidR="00585CC3" w:rsidRPr="00932BD9" w:rsidRDefault="00585CC3" w:rsidP="00585CC3">
                    <w:pPr>
                      <w:jc w:val="center"/>
                      <w:rPr>
                        <w:rFonts w:ascii="Proba Pro" w:hAnsi="Proba Pro"/>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Pr>
                        <w:rFonts w:ascii="Nudista" w:hAnsi="Nudista"/>
                        <w:szCs w:val="16"/>
                      </w:rPr>
                      <w:t>Klasicistická kúria, Sobotište – rekonštrukcia, 1. etapa</w:t>
                    </w:r>
                  </w:p>
                  <w:p w14:paraId="7439C592" w14:textId="2582B703" w:rsidR="00231A58" w:rsidRPr="00920B58" w:rsidRDefault="00231A58" w:rsidP="00387AA7">
                    <w:pPr>
                      <w:jc w:val="center"/>
                      <w:rPr>
                        <w:rFonts w:ascii="Proba Pro" w:hAnsi="Proba Pro"/>
                        <w:sz w:val="12"/>
                        <w:szCs w:val="12"/>
                      </w:rPr>
                    </w:pPr>
                  </w:p>
                </w:txbxContent>
              </v:textbox>
              <w10:wrap anchorx="page"/>
            </v:shape>
          </w:pict>
        </mc:Fallback>
      </mc:AlternateContent>
    </w:r>
    <w:r>
      <w:drawing>
        <wp:anchor distT="0" distB="0" distL="114300" distR="114300" simplePos="0" relativeHeight="251672576" behindDoc="0" locked="0" layoutInCell="1" allowOverlap="1" wp14:anchorId="79325524" wp14:editId="03295FC8">
          <wp:simplePos x="0" y="0"/>
          <wp:positionH relativeFrom="margin">
            <wp:posOffset>-533172</wp:posOffset>
          </wp:positionH>
          <wp:positionV relativeFrom="paragraph">
            <wp:posOffset>-73025</wp:posOffset>
          </wp:positionV>
          <wp:extent cx="850336" cy="255320"/>
          <wp:effectExtent l="0" t="0" r="0" b="0"/>
          <wp:wrapNone/>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6204FBA7" w:rsidR="00231A58" w:rsidRPr="000B4C5B" w:rsidRDefault="00231A58" w:rsidP="00A62892">
    <w:pPr>
      <w:pStyle w:val="Pta"/>
      <w:framePr w:wrap="none" w:vAnchor="text" w:hAnchor="page" w:x="10630" w:y="-39"/>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sz w:val="20"/>
        <w:szCs w:val="20"/>
      </w:rPr>
      <w:t>9</w:t>
    </w:r>
    <w:r w:rsidRPr="000B4C5B">
      <w:rPr>
        <w:rStyle w:val="slostrany"/>
        <w:rFonts w:ascii="Nudista" w:hAnsi="Nudista"/>
        <w:sz w:val="20"/>
        <w:szCs w:val="20"/>
      </w:rPr>
      <w:fldChar w:fldCharType="end"/>
    </w:r>
  </w:p>
  <w:p w14:paraId="378C73FF" w14:textId="6CE19A33" w:rsidR="00231A58" w:rsidRDefault="00231A58" w:rsidP="006F0BEE">
    <w:pPr>
      <w:pStyle w:val="Pta"/>
      <w:ind w:right="360"/>
    </w:pPr>
    <w:r>
      <w:rPr>
        <w:lang w:eastAsia="sk-SK"/>
      </w:rPr>
      <mc:AlternateContent>
        <mc:Choice Requires="wps">
          <w:drawing>
            <wp:anchor distT="0" distB="0" distL="114300" distR="114300" simplePos="0" relativeHeight="251655168" behindDoc="0" locked="0" layoutInCell="1" allowOverlap="1" wp14:anchorId="224ACD5D" wp14:editId="356149B6">
              <wp:simplePos x="0" y="0"/>
              <wp:positionH relativeFrom="margin">
                <wp:align>center</wp:align>
              </wp:positionH>
              <wp:positionV relativeFrom="paragraph">
                <wp:posOffset>5715</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08B19C0" w14:textId="77777777" w:rsidR="009E05C4" w:rsidRDefault="009E05C4" w:rsidP="009E05C4">
                          <w:pPr>
                            <w:jc w:val="center"/>
                            <w:rPr>
                              <w:rFonts w:ascii="Nudista" w:hAnsi="Nudista"/>
                              <w:b/>
                              <w:bCs/>
                              <w:szCs w:val="16"/>
                            </w:rPr>
                          </w:pPr>
                          <w:r>
                            <w:rPr>
                              <w:rFonts w:ascii="Nudista" w:hAnsi="Nudista"/>
                              <w:b/>
                              <w:bCs/>
                              <w:szCs w:val="16"/>
                            </w:rPr>
                            <w:t>Verejný obstarávateľ Eduard Čenteš</w:t>
                          </w:r>
                        </w:p>
                        <w:p w14:paraId="12C11D33" w14:textId="77777777" w:rsidR="00585CC3" w:rsidRPr="00932BD9" w:rsidRDefault="00585CC3" w:rsidP="00585CC3">
                          <w:pPr>
                            <w:jc w:val="center"/>
                            <w:rPr>
                              <w:rFonts w:ascii="Proba Pro" w:hAnsi="Proba Pro"/>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Pr>
                              <w:rFonts w:ascii="Nudista" w:hAnsi="Nudista"/>
                              <w:szCs w:val="16"/>
                            </w:rPr>
                            <w:t>Klasicistická kúria, Sobotište – rekonštrukcia, 1. etapa</w:t>
                          </w:r>
                        </w:p>
                        <w:p w14:paraId="32E9DEE4" w14:textId="2215CEA6" w:rsidR="00231A58" w:rsidRPr="005F0DB2" w:rsidRDefault="00231A58"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0;margin-top:.45pt;width:373.5pt;height:52.4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sfLuN2QAAAAUBAAAPAAAAZHJzL2Rvd25yZXYueG1sTI/NTsMwEITvSH0Haytx&#10;o2uqltAQp6pAXEGUH4mbG2+TiHgdxW4T3p7lBMfRjGa+KbaT79SZhtgGNnC90KCIq+Barg28vT5e&#10;3YKKybKzXWAy8E0RtuXsorC5CyO/0HmfaiUlHHNroEmpzxFj1ZC3cRF6YvGOYfA2iRxqdIMdpdx3&#10;uNT6Br1tWRYa29N9Q9XX/uQNvD8dPz9W+rl+8Ot+DJNG9hs05nI+7e5AJZrSXxh+8QUdSmE6hBO7&#10;qDoDciQZ2IASL1tlIg8S0usMsCzwP335AwAA//8DAFBLAQItABQABgAIAAAAIQC2gziS/gAAAOEB&#10;AAATAAAAAAAAAAAAAAAAAAAAAABbQ29udGVudF9UeXBlc10ueG1sUEsBAi0AFAAGAAgAAAAhADj9&#10;If/WAAAAlAEAAAsAAAAAAAAAAAAAAAAALwEAAF9yZWxzLy5yZWxzUEsBAi0AFAAGAAgAAAAhAJyO&#10;2C6JAgAAeQUAAA4AAAAAAAAAAAAAAAAALgIAAGRycy9lMm9Eb2MueG1sUEsBAi0AFAAGAAgAAAAh&#10;AOx8u43ZAAAABQEAAA8AAAAAAAAAAAAAAAAA4wQAAGRycy9kb3ducmV2LnhtbFBLBQYAAAAABAAE&#10;APMAAADpBQAAAAA=&#10;" filled="f" stroked="f">
              <v:textbox>
                <w:txbxContent>
                  <w:p w14:paraId="608B19C0" w14:textId="77777777" w:rsidR="009E05C4" w:rsidRDefault="009E05C4" w:rsidP="009E05C4">
                    <w:pPr>
                      <w:jc w:val="center"/>
                      <w:rPr>
                        <w:rFonts w:ascii="Nudista" w:hAnsi="Nudista"/>
                        <w:b/>
                        <w:bCs/>
                        <w:szCs w:val="16"/>
                      </w:rPr>
                    </w:pPr>
                    <w:r>
                      <w:rPr>
                        <w:rFonts w:ascii="Nudista" w:hAnsi="Nudista"/>
                        <w:b/>
                        <w:bCs/>
                        <w:szCs w:val="16"/>
                      </w:rPr>
                      <w:t>Verejný obstarávateľ Eduard Čenteš</w:t>
                    </w:r>
                  </w:p>
                  <w:p w14:paraId="12C11D33" w14:textId="77777777" w:rsidR="00585CC3" w:rsidRPr="00932BD9" w:rsidRDefault="00585CC3" w:rsidP="00585CC3">
                    <w:pPr>
                      <w:jc w:val="center"/>
                      <w:rPr>
                        <w:rFonts w:ascii="Proba Pro" w:hAnsi="Proba Pro"/>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Pr>
                        <w:rFonts w:ascii="Nudista" w:hAnsi="Nudista"/>
                        <w:szCs w:val="16"/>
                      </w:rPr>
                      <w:t>Klasicistická kúria, Sobotište – rekonštrukcia, 1. etapa</w:t>
                    </w:r>
                  </w:p>
                  <w:p w14:paraId="32E9DEE4" w14:textId="2215CEA6" w:rsidR="00231A58" w:rsidRPr="005F0DB2" w:rsidRDefault="00231A58" w:rsidP="005F0DB2">
                    <w:pPr>
                      <w:jc w:val="center"/>
                      <w:rPr>
                        <w:rFonts w:ascii="Proba Pro" w:hAnsi="Proba Pro"/>
                        <w:szCs w:val="16"/>
                      </w:rPr>
                    </w:pPr>
                  </w:p>
                </w:txbxContent>
              </v:textbox>
              <w10:wrap anchorx="margin"/>
            </v:shape>
          </w:pict>
        </mc:Fallback>
      </mc:AlternateContent>
    </w:r>
    <w:r>
      <w:drawing>
        <wp:anchor distT="0" distB="0" distL="114300" distR="114300" simplePos="0" relativeHeight="251670528" behindDoc="0" locked="0" layoutInCell="1" allowOverlap="1" wp14:anchorId="4BFB32F0" wp14:editId="557F4172">
          <wp:simplePos x="0" y="0"/>
          <wp:positionH relativeFrom="margin">
            <wp:posOffset>-614477</wp:posOffset>
          </wp:positionH>
          <wp:positionV relativeFrom="paragraph">
            <wp:posOffset>11760</wp:posOffset>
          </wp:positionV>
          <wp:extent cx="1049477" cy="314696"/>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477" cy="3146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231A58" w:rsidRDefault="00231A58"/>
  <w:p w14:paraId="729361BB" w14:textId="77777777" w:rsidR="00231A58" w:rsidRDefault="00231A58"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745B8" w14:textId="77777777" w:rsidR="003C0FC0" w:rsidRDefault="003C0FC0" w:rsidP="005A4804">
      <w:r>
        <w:separator/>
      </w:r>
    </w:p>
  </w:footnote>
  <w:footnote w:type="continuationSeparator" w:id="0">
    <w:p w14:paraId="65455672" w14:textId="77777777" w:rsidR="003C0FC0" w:rsidRDefault="003C0FC0" w:rsidP="005A4804">
      <w:r>
        <w:continuationSeparator/>
      </w:r>
    </w:p>
  </w:footnote>
  <w:footnote w:type="continuationNotice" w:id="1">
    <w:p w14:paraId="49864CED" w14:textId="77777777" w:rsidR="003C0FC0" w:rsidRDefault="003C0FC0"/>
  </w:footnote>
  <w:footnote w:id="2">
    <w:p w14:paraId="0066C23E" w14:textId="1C71782E" w:rsidR="00A61ED9" w:rsidRPr="00A61ED9" w:rsidRDefault="00A61ED9">
      <w:pPr>
        <w:pStyle w:val="Textpoznmkypodiarou"/>
        <w:rPr>
          <w:rFonts w:ascii="Nudista" w:hAnsi="Nudista"/>
          <w:sz w:val="16"/>
          <w:szCs w:val="16"/>
        </w:rPr>
      </w:pPr>
      <w:r w:rsidRPr="00A61ED9">
        <w:rPr>
          <w:rStyle w:val="Odkaznapoznmkupodiarou"/>
          <w:rFonts w:ascii="Nudista" w:hAnsi="Nudista"/>
          <w:sz w:val="16"/>
          <w:szCs w:val="16"/>
        </w:rPr>
        <w:footnoteRef/>
      </w:r>
      <w:r w:rsidRPr="00A61ED9">
        <w:rPr>
          <w:rFonts w:ascii="Nudista" w:hAnsi="Nudista"/>
          <w:sz w:val="16"/>
          <w:szCs w:val="16"/>
        </w:rPr>
        <w:t xml:space="preserve"> V prípade viacerých subdodávateľov uchádzač tabuľku skopíruje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34FE" w14:textId="56E9FABC" w:rsidR="00231A58" w:rsidRPr="00123E10" w:rsidRDefault="00231A58" w:rsidP="00123E10">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231A58" w:rsidRDefault="00231A58" w:rsidP="00CB22C5">
    <w:pPr>
      <w:pStyle w:val="Hlavika"/>
      <w:jc w:val="center"/>
      <w:rPr>
        <w:rFonts w:ascii="Proba Pro" w:hAnsi="Proba Pro"/>
        <w:sz w:val="28"/>
      </w:rPr>
    </w:pPr>
    <w:r>
      <w:rPr>
        <w:rFonts w:ascii="Proba Pro" w:hAnsi="Proba Pro"/>
        <w:sz w:val="28"/>
      </w:rPr>
      <w:t>Obsah</w:t>
    </w:r>
  </w:p>
  <w:p w14:paraId="3A0ECEC4" w14:textId="77777777" w:rsidR="00231A58" w:rsidRPr="005A4804" w:rsidRDefault="00231A58" w:rsidP="00CB22C5">
    <w:pPr>
      <w:pStyle w:val="Hlavika"/>
      <w:jc w:val="left"/>
      <w:rPr>
        <w:rFonts w:ascii="Proba Pro" w:hAnsi="Proba Pro"/>
        <w:sz w:val="28"/>
      </w:rPr>
    </w:pPr>
    <w:r>
      <w:rPr>
        <w:rFonts w:ascii="Proba Pro" w:hAnsi="Proba Pro"/>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51D4FC8"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231A58" w:rsidRPr="00E54970" w:rsidRDefault="00231A58" w:rsidP="00CB22C5">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231A58" w:rsidRPr="00EA4A4F" w:rsidRDefault="00231A58" w:rsidP="00EA4A4F">
    <w:pPr>
      <w:pStyle w:val="Hlavika"/>
    </w:pPr>
  </w:p>
  <w:p w14:paraId="4BEA6CCC" w14:textId="77777777" w:rsidR="00231A58" w:rsidRDefault="00231A58"/>
  <w:p w14:paraId="49912C8A" w14:textId="77777777" w:rsidR="00231A58" w:rsidRDefault="00231A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 w15:restartNumberingAfterBreak="0">
    <w:nsid w:val="04FD7ACF"/>
    <w:multiLevelType w:val="hybridMultilevel"/>
    <w:tmpl w:val="5D54CF12"/>
    <w:lvl w:ilvl="0" w:tplc="0409000F">
      <w:start w:val="1"/>
      <w:numFmt w:val="decimal"/>
      <w:lvlText w:val="%1."/>
      <w:lvlJc w:val="left"/>
      <w:pPr>
        <w:ind w:left="1967" w:hanging="360"/>
      </w:pPr>
    </w:lvl>
    <w:lvl w:ilvl="1" w:tplc="041B0019" w:tentative="1">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2" w15:restartNumberingAfterBreak="0">
    <w:nsid w:val="05EC6B9E"/>
    <w:multiLevelType w:val="hybridMultilevel"/>
    <w:tmpl w:val="53A68648"/>
    <w:lvl w:ilvl="0" w:tplc="127C67BE">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07A4486E"/>
    <w:multiLevelType w:val="hybridMultilevel"/>
    <w:tmpl w:val="6106B664"/>
    <w:numStyleLink w:val="Importovantl5"/>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 w15:restartNumberingAfterBreak="0">
    <w:nsid w:val="10DB59BC"/>
    <w:multiLevelType w:val="multilevel"/>
    <w:tmpl w:val="96C68E16"/>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1432"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26001954"/>
    <w:multiLevelType w:val="multilevel"/>
    <w:tmpl w:val="62B07044"/>
    <w:numStyleLink w:val="tl1"/>
  </w:abstractNum>
  <w:abstractNum w:abstractNumId="1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1" w15:restartNumberingAfterBreak="0">
    <w:nsid w:val="406D4444"/>
    <w:multiLevelType w:val="multilevel"/>
    <w:tmpl w:val="2C12343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3"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26233EB"/>
    <w:multiLevelType w:val="multilevel"/>
    <w:tmpl w:val="F4CCF36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0"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AA95AE7"/>
    <w:multiLevelType w:val="multilevel"/>
    <w:tmpl w:val="2C7E456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5E0A6FC6"/>
    <w:multiLevelType w:val="multilevel"/>
    <w:tmpl w:val="4F749128"/>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D350A5"/>
    <w:multiLevelType w:val="multilevel"/>
    <w:tmpl w:val="9DD6B51A"/>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041394C"/>
    <w:multiLevelType w:val="multilevel"/>
    <w:tmpl w:val="58EA5D22"/>
    <w:numStyleLink w:val="Importovantl3"/>
  </w:abstractNum>
  <w:abstractNum w:abstractNumId="4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743B4F"/>
    <w:multiLevelType w:val="multilevel"/>
    <w:tmpl w:val="FEA0FA9C"/>
    <w:lvl w:ilvl="0">
      <w:start w:val="6"/>
      <w:numFmt w:val="decimal"/>
      <w:lvlText w:val="%1"/>
      <w:lvlJc w:val="left"/>
      <w:pPr>
        <w:ind w:left="360" w:hanging="360"/>
      </w:pPr>
      <w:rPr>
        <w:rFonts w:cs="Times New Roman"/>
      </w:rPr>
    </w:lvl>
    <w:lvl w:ilvl="1">
      <w:start w:val="1"/>
      <w:numFmt w:val="decimal"/>
      <w:lvlText w:val="%1.%2"/>
      <w:lvlJc w:val="left"/>
      <w:pPr>
        <w:ind w:left="927" w:hanging="360"/>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45"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3"/>
  </w:num>
  <w:num w:numId="2">
    <w:abstractNumId w:val="35"/>
  </w:num>
  <w:num w:numId="3">
    <w:abstractNumId w:val="37"/>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6"/>
  </w:num>
  <w:num w:numId="16">
    <w:abstractNumId w:val="4"/>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0"/>
  </w:num>
  <w:num w:numId="23">
    <w:abstractNumId w:val="3"/>
    <w:lvlOverride w:ilvl="0">
      <w:lvl w:ilvl="0" w:tplc="13223C0E">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8"/>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5"/>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4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2">
    <w:abstractNumId w:val="47"/>
  </w:num>
  <w:num w:numId="33">
    <w:abstractNumId w:val="41"/>
  </w:num>
  <w:num w:numId="34">
    <w:abstractNumId w:val="5"/>
  </w:num>
  <w:num w:numId="35">
    <w:abstractNumId w:val="39"/>
  </w:num>
  <w:num w:numId="36">
    <w:abstractNumId w:val="45"/>
  </w:num>
  <w:num w:numId="37">
    <w:abstractNumId w:val="31"/>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2"/>
  </w:num>
  <w:num w:numId="41">
    <w:abstractNumId w:val="38"/>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0"/>
  </w:num>
  <w:num w:numId="47">
    <w:abstractNumId w:val="2"/>
  </w:num>
  <w:num w:numId="48">
    <w:abstractNumId w:val="14"/>
  </w:num>
  <w:num w:numId="49">
    <w:abstractNumId w:val="6"/>
  </w:num>
  <w:num w:numId="50">
    <w:abstractNumId w:val="27"/>
  </w:num>
  <w:num w:numId="51">
    <w:abstractNumId w:val="17"/>
  </w:num>
  <w:num w:numId="52">
    <w:abstractNumId w:val="30"/>
  </w:num>
  <w:num w:numId="53">
    <w:abstractNumId w:val="41"/>
    <w:lvlOverride w:ilvl="0">
      <w:startOverride w:val="1"/>
    </w:lvlOverride>
    <w:lvlOverride w:ilvl="1">
      <w:startOverride w:val="2"/>
    </w:lvlOverride>
    <w:lvlOverride w:ilvl="2">
      <w:startOverride w:val="1"/>
    </w:lvlOverride>
  </w:num>
  <w:num w:numId="54">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hideSpellingErrors/>
  <w:hideGrammaticalErrors/>
  <w:proofState w:spelling="clean" w:grammar="clean"/>
  <w:attachedTemplate r:id="rId1"/>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1178"/>
    <w:rsid w:val="000026A9"/>
    <w:rsid w:val="000026F6"/>
    <w:rsid w:val="00003098"/>
    <w:rsid w:val="000031D2"/>
    <w:rsid w:val="0000348D"/>
    <w:rsid w:val="00003DB0"/>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9FC"/>
    <w:rsid w:val="00013ED4"/>
    <w:rsid w:val="00013EDD"/>
    <w:rsid w:val="00016A42"/>
    <w:rsid w:val="00020154"/>
    <w:rsid w:val="00020293"/>
    <w:rsid w:val="00020854"/>
    <w:rsid w:val="000213DE"/>
    <w:rsid w:val="00021966"/>
    <w:rsid w:val="000219DA"/>
    <w:rsid w:val="00021BC1"/>
    <w:rsid w:val="00022BBB"/>
    <w:rsid w:val="000234A5"/>
    <w:rsid w:val="000237E4"/>
    <w:rsid w:val="00023E6E"/>
    <w:rsid w:val="00024095"/>
    <w:rsid w:val="000243D4"/>
    <w:rsid w:val="000243F8"/>
    <w:rsid w:val="0002586B"/>
    <w:rsid w:val="00026889"/>
    <w:rsid w:val="000271CA"/>
    <w:rsid w:val="00027722"/>
    <w:rsid w:val="000277D3"/>
    <w:rsid w:val="00027868"/>
    <w:rsid w:val="00027B76"/>
    <w:rsid w:val="00027C7A"/>
    <w:rsid w:val="000305BE"/>
    <w:rsid w:val="0003106A"/>
    <w:rsid w:val="00032097"/>
    <w:rsid w:val="00032B5B"/>
    <w:rsid w:val="00032EAF"/>
    <w:rsid w:val="00033510"/>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0583"/>
    <w:rsid w:val="000409D7"/>
    <w:rsid w:val="000414EC"/>
    <w:rsid w:val="0004175F"/>
    <w:rsid w:val="000422D8"/>
    <w:rsid w:val="000429A9"/>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551A"/>
    <w:rsid w:val="0005660B"/>
    <w:rsid w:val="00056911"/>
    <w:rsid w:val="0005799C"/>
    <w:rsid w:val="00060B0B"/>
    <w:rsid w:val="00060D14"/>
    <w:rsid w:val="0006118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379"/>
    <w:rsid w:val="0009343B"/>
    <w:rsid w:val="00095D57"/>
    <w:rsid w:val="00095FF0"/>
    <w:rsid w:val="000967EA"/>
    <w:rsid w:val="00096F26"/>
    <w:rsid w:val="00097F82"/>
    <w:rsid w:val="000A0086"/>
    <w:rsid w:val="000A0094"/>
    <w:rsid w:val="000A10BD"/>
    <w:rsid w:val="000A1237"/>
    <w:rsid w:val="000A19A3"/>
    <w:rsid w:val="000A1AD8"/>
    <w:rsid w:val="000A21E0"/>
    <w:rsid w:val="000A2502"/>
    <w:rsid w:val="000A382D"/>
    <w:rsid w:val="000A3CE9"/>
    <w:rsid w:val="000A4010"/>
    <w:rsid w:val="000A5FB0"/>
    <w:rsid w:val="000A619F"/>
    <w:rsid w:val="000A6391"/>
    <w:rsid w:val="000A64CC"/>
    <w:rsid w:val="000A67EA"/>
    <w:rsid w:val="000A68FD"/>
    <w:rsid w:val="000A6C85"/>
    <w:rsid w:val="000A6CD0"/>
    <w:rsid w:val="000B04EB"/>
    <w:rsid w:val="000B083C"/>
    <w:rsid w:val="000B15D0"/>
    <w:rsid w:val="000B1A6D"/>
    <w:rsid w:val="000B1D86"/>
    <w:rsid w:val="000B3048"/>
    <w:rsid w:val="000B365D"/>
    <w:rsid w:val="000B3A02"/>
    <w:rsid w:val="000B40D9"/>
    <w:rsid w:val="000B4115"/>
    <w:rsid w:val="000B471C"/>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F0C65"/>
    <w:rsid w:val="000F2821"/>
    <w:rsid w:val="000F2822"/>
    <w:rsid w:val="000F2A12"/>
    <w:rsid w:val="000F2CC2"/>
    <w:rsid w:val="000F2EE0"/>
    <w:rsid w:val="000F4082"/>
    <w:rsid w:val="000F453A"/>
    <w:rsid w:val="000F4A08"/>
    <w:rsid w:val="000F4AD9"/>
    <w:rsid w:val="000F5FA5"/>
    <w:rsid w:val="000F61CF"/>
    <w:rsid w:val="000F6440"/>
    <w:rsid w:val="000F6D07"/>
    <w:rsid w:val="000F7E69"/>
    <w:rsid w:val="000F7FFE"/>
    <w:rsid w:val="00100B5C"/>
    <w:rsid w:val="00100C20"/>
    <w:rsid w:val="0010150D"/>
    <w:rsid w:val="00101720"/>
    <w:rsid w:val="001017F0"/>
    <w:rsid w:val="00101E4F"/>
    <w:rsid w:val="00101E8F"/>
    <w:rsid w:val="00101F60"/>
    <w:rsid w:val="001022AB"/>
    <w:rsid w:val="001022EC"/>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854"/>
    <w:rsid w:val="00121D19"/>
    <w:rsid w:val="00121E05"/>
    <w:rsid w:val="00121FF8"/>
    <w:rsid w:val="00122FEF"/>
    <w:rsid w:val="0012332D"/>
    <w:rsid w:val="00123337"/>
    <w:rsid w:val="00123A3E"/>
    <w:rsid w:val="00123B9D"/>
    <w:rsid w:val="00123E10"/>
    <w:rsid w:val="0012569A"/>
    <w:rsid w:val="001259E5"/>
    <w:rsid w:val="001262AC"/>
    <w:rsid w:val="001265F9"/>
    <w:rsid w:val="0012673C"/>
    <w:rsid w:val="00127733"/>
    <w:rsid w:val="00127B30"/>
    <w:rsid w:val="001300F7"/>
    <w:rsid w:val="00131E2F"/>
    <w:rsid w:val="00131E73"/>
    <w:rsid w:val="0013265B"/>
    <w:rsid w:val="0013332F"/>
    <w:rsid w:val="001340B8"/>
    <w:rsid w:val="001340CF"/>
    <w:rsid w:val="001348AC"/>
    <w:rsid w:val="00135447"/>
    <w:rsid w:val="001358C4"/>
    <w:rsid w:val="00135CFF"/>
    <w:rsid w:val="00135FB5"/>
    <w:rsid w:val="00135FBE"/>
    <w:rsid w:val="001379FF"/>
    <w:rsid w:val="00137CB1"/>
    <w:rsid w:val="00137EFA"/>
    <w:rsid w:val="0014006F"/>
    <w:rsid w:val="00140081"/>
    <w:rsid w:val="00140402"/>
    <w:rsid w:val="00140850"/>
    <w:rsid w:val="00140E6E"/>
    <w:rsid w:val="001417C3"/>
    <w:rsid w:val="001419B6"/>
    <w:rsid w:val="0014226C"/>
    <w:rsid w:val="001428CF"/>
    <w:rsid w:val="00142E37"/>
    <w:rsid w:val="00142F97"/>
    <w:rsid w:val="0014508D"/>
    <w:rsid w:val="00145F6C"/>
    <w:rsid w:val="00146BCF"/>
    <w:rsid w:val="00146FF0"/>
    <w:rsid w:val="00147155"/>
    <w:rsid w:val="001477F1"/>
    <w:rsid w:val="00147968"/>
    <w:rsid w:val="001479DF"/>
    <w:rsid w:val="00147EFD"/>
    <w:rsid w:val="0015018A"/>
    <w:rsid w:val="00153A87"/>
    <w:rsid w:val="00153C68"/>
    <w:rsid w:val="00153D59"/>
    <w:rsid w:val="001543E4"/>
    <w:rsid w:val="0015454B"/>
    <w:rsid w:val="00157BDB"/>
    <w:rsid w:val="001603C3"/>
    <w:rsid w:val="00160AAC"/>
    <w:rsid w:val="00161655"/>
    <w:rsid w:val="00161A0B"/>
    <w:rsid w:val="00161BEA"/>
    <w:rsid w:val="00161BFB"/>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76431"/>
    <w:rsid w:val="00180BB5"/>
    <w:rsid w:val="00181B1F"/>
    <w:rsid w:val="00181C02"/>
    <w:rsid w:val="0018257C"/>
    <w:rsid w:val="001836D1"/>
    <w:rsid w:val="001841CF"/>
    <w:rsid w:val="00184A11"/>
    <w:rsid w:val="00186635"/>
    <w:rsid w:val="00186B57"/>
    <w:rsid w:val="001874ED"/>
    <w:rsid w:val="001904A2"/>
    <w:rsid w:val="00190DC7"/>
    <w:rsid w:val="001915A9"/>
    <w:rsid w:val="001919AC"/>
    <w:rsid w:val="0019216C"/>
    <w:rsid w:val="00192987"/>
    <w:rsid w:val="001933BC"/>
    <w:rsid w:val="00194235"/>
    <w:rsid w:val="00194321"/>
    <w:rsid w:val="0019484E"/>
    <w:rsid w:val="001961FD"/>
    <w:rsid w:val="00197161"/>
    <w:rsid w:val="001A0166"/>
    <w:rsid w:val="001A026B"/>
    <w:rsid w:val="001A0F39"/>
    <w:rsid w:val="001A0F94"/>
    <w:rsid w:val="001A194F"/>
    <w:rsid w:val="001A19FE"/>
    <w:rsid w:val="001A3337"/>
    <w:rsid w:val="001A4B3E"/>
    <w:rsid w:val="001A4EF2"/>
    <w:rsid w:val="001A5A49"/>
    <w:rsid w:val="001A639D"/>
    <w:rsid w:val="001A699C"/>
    <w:rsid w:val="001A6ABE"/>
    <w:rsid w:val="001A75EE"/>
    <w:rsid w:val="001A7C04"/>
    <w:rsid w:val="001A7D33"/>
    <w:rsid w:val="001B0C03"/>
    <w:rsid w:val="001B0D04"/>
    <w:rsid w:val="001B1263"/>
    <w:rsid w:val="001B173C"/>
    <w:rsid w:val="001B1841"/>
    <w:rsid w:val="001B1D68"/>
    <w:rsid w:val="001B2684"/>
    <w:rsid w:val="001B29F1"/>
    <w:rsid w:val="001B344B"/>
    <w:rsid w:val="001B38DD"/>
    <w:rsid w:val="001B3C67"/>
    <w:rsid w:val="001B4EAE"/>
    <w:rsid w:val="001B540B"/>
    <w:rsid w:val="001B6879"/>
    <w:rsid w:val="001B6DCA"/>
    <w:rsid w:val="001B7536"/>
    <w:rsid w:val="001B7673"/>
    <w:rsid w:val="001B79B8"/>
    <w:rsid w:val="001C02AB"/>
    <w:rsid w:val="001C0615"/>
    <w:rsid w:val="001C17F3"/>
    <w:rsid w:val="001C23C0"/>
    <w:rsid w:val="001C28C3"/>
    <w:rsid w:val="001C3CB5"/>
    <w:rsid w:val="001C3DAC"/>
    <w:rsid w:val="001C3F7F"/>
    <w:rsid w:val="001C4529"/>
    <w:rsid w:val="001C5049"/>
    <w:rsid w:val="001C6062"/>
    <w:rsid w:val="001C6B89"/>
    <w:rsid w:val="001C710B"/>
    <w:rsid w:val="001D0C81"/>
    <w:rsid w:val="001D1394"/>
    <w:rsid w:val="001D1BAD"/>
    <w:rsid w:val="001D1D7A"/>
    <w:rsid w:val="001D2399"/>
    <w:rsid w:val="001D2D08"/>
    <w:rsid w:val="001D2D41"/>
    <w:rsid w:val="001D3B6B"/>
    <w:rsid w:val="001D48DC"/>
    <w:rsid w:val="001D5CC0"/>
    <w:rsid w:val="001D63E7"/>
    <w:rsid w:val="001D6901"/>
    <w:rsid w:val="001D7182"/>
    <w:rsid w:val="001D7393"/>
    <w:rsid w:val="001D73EE"/>
    <w:rsid w:val="001D742D"/>
    <w:rsid w:val="001E0134"/>
    <w:rsid w:val="001E0664"/>
    <w:rsid w:val="001E0ACE"/>
    <w:rsid w:val="001E1860"/>
    <w:rsid w:val="001E2071"/>
    <w:rsid w:val="001E2D94"/>
    <w:rsid w:val="001E2F18"/>
    <w:rsid w:val="001E5231"/>
    <w:rsid w:val="001E524F"/>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138"/>
    <w:rsid w:val="001F3C8A"/>
    <w:rsid w:val="001F4165"/>
    <w:rsid w:val="001F54D8"/>
    <w:rsid w:val="001F5F3C"/>
    <w:rsid w:val="001F71B8"/>
    <w:rsid w:val="001F75E8"/>
    <w:rsid w:val="001F7DB2"/>
    <w:rsid w:val="001F7ED9"/>
    <w:rsid w:val="00200371"/>
    <w:rsid w:val="002004E4"/>
    <w:rsid w:val="0020075F"/>
    <w:rsid w:val="00200D47"/>
    <w:rsid w:val="002015CA"/>
    <w:rsid w:val="0020227F"/>
    <w:rsid w:val="002025F2"/>
    <w:rsid w:val="00202AEF"/>
    <w:rsid w:val="00202D98"/>
    <w:rsid w:val="00202EBE"/>
    <w:rsid w:val="002038BE"/>
    <w:rsid w:val="00203CDA"/>
    <w:rsid w:val="00203D21"/>
    <w:rsid w:val="002041B5"/>
    <w:rsid w:val="00204539"/>
    <w:rsid w:val="002047FF"/>
    <w:rsid w:val="00204B2B"/>
    <w:rsid w:val="00204FE0"/>
    <w:rsid w:val="00205140"/>
    <w:rsid w:val="00205304"/>
    <w:rsid w:val="00205D64"/>
    <w:rsid w:val="0020605C"/>
    <w:rsid w:val="0020652A"/>
    <w:rsid w:val="00206779"/>
    <w:rsid w:val="00206E52"/>
    <w:rsid w:val="002070A6"/>
    <w:rsid w:val="00207744"/>
    <w:rsid w:val="00210333"/>
    <w:rsid w:val="00210E69"/>
    <w:rsid w:val="002110F9"/>
    <w:rsid w:val="00211154"/>
    <w:rsid w:val="00211309"/>
    <w:rsid w:val="00212DF1"/>
    <w:rsid w:val="00213298"/>
    <w:rsid w:val="002145D0"/>
    <w:rsid w:val="00215AAC"/>
    <w:rsid w:val="00215BBD"/>
    <w:rsid w:val="0021750F"/>
    <w:rsid w:val="002218F2"/>
    <w:rsid w:val="00221F73"/>
    <w:rsid w:val="00222630"/>
    <w:rsid w:val="00222A21"/>
    <w:rsid w:val="00222ADC"/>
    <w:rsid w:val="0022444F"/>
    <w:rsid w:val="00224C46"/>
    <w:rsid w:val="00224EC3"/>
    <w:rsid w:val="00225236"/>
    <w:rsid w:val="002257C9"/>
    <w:rsid w:val="002262FD"/>
    <w:rsid w:val="002268FF"/>
    <w:rsid w:val="0022690C"/>
    <w:rsid w:val="00227EAD"/>
    <w:rsid w:val="00230497"/>
    <w:rsid w:val="0023056E"/>
    <w:rsid w:val="00230CE5"/>
    <w:rsid w:val="00231A58"/>
    <w:rsid w:val="00231B5F"/>
    <w:rsid w:val="002323B8"/>
    <w:rsid w:val="00232A70"/>
    <w:rsid w:val="00232D77"/>
    <w:rsid w:val="002340AF"/>
    <w:rsid w:val="00234805"/>
    <w:rsid w:val="00234DD2"/>
    <w:rsid w:val="00235352"/>
    <w:rsid w:val="00236C0C"/>
    <w:rsid w:val="00237592"/>
    <w:rsid w:val="00237A2D"/>
    <w:rsid w:val="00242A5E"/>
    <w:rsid w:val="00244C1B"/>
    <w:rsid w:val="00245973"/>
    <w:rsid w:val="00245FEA"/>
    <w:rsid w:val="002464F8"/>
    <w:rsid w:val="00247743"/>
    <w:rsid w:val="00247787"/>
    <w:rsid w:val="00247A8B"/>
    <w:rsid w:val="00250092"/>
    <w:rsid w:val="002500C1"/>
    <w:rsid w:val="0025063F"/>
    <w:rsid w:val="00250737"/>
    <w:rsid w:val="002511BE"/>
    <w:rsid w:val="00251266"/>
    <w:rsid w:val="00252462"/>
    <w:rsid w:val="00252BE9"/>
    <w:rsid w:val="00253181"/>
    <w:rsid w:val="00253266"/>
    <w:rsid w:val="0025355A"/>
    <w:rsid w:val="002538FE"/>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88E"/>
    <w:rsid w:val="00273AA6"/>
    <w:rsid w:val="0027442C"/>
    <w:rsid w:val="00276609"/>
    <w:rsid w:val="00276A1B"/>
    <w:rsid w:val="00277509"/>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699"/>
    <w:rsid w:val="0029099B"/>
    <w:rsid w:val="00290D69"/>
    <w:rsid w:val="0029164D"/>
    <w:rsid w:val="00291B30"/>
    <w:rsid w:val="002935E7"/>
    <w:rsid w:val="00294C2E"/>
    <w:rsid w:val="0029511F"/>
    <w:rsid w:val="00295492"/>
    <w:rsid w:val="002955C6"/>
    <w:rsid w:val="00295659"/>
    <w:rsid w:val="00296356"/>
    <w:rsid w:val="002964F0"/>
    <w:rsid w:val="0029687A"/>
    <w:rsid w:val="00297473"/>
    <w:rsid w:val="002975F7"/>
    <w:rsid w:val="00297625"/>
    <w:rsid w:val="00297B29"/>
    <w:rsid w:val="00297BD3"/>
    <w:rsid w:val="00297FEA"/>
    <w:rsid w:val="002A0127"/>
    <w:rsid w:val="002A029C"/>
    <w:rsid w:val="002A0449"/>
    <w:rsid w:val="002A06F1"/>
    <w:rsid w:val="002A10A7"/>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0FBF"/>
    <w:rsid w:val="002B1813"/>
    <w:rsid w:val="002B19EE"/>
    <w:rsid w:val="002B2882"/>
    <w:rsid w:val="002B2D79"/>
    <w:rsid w:val="002B2DE5"/>
    <w:rsid w:val="002B3E42"/>
    <w:rsid w:val="002B4ADF"/>
    <w:rsid w:val="002B5655"/>
    <w:rsid w:val="002B5A5E"/>
    <w:rsid w:val="002B5FC8"/>
    <w:rsid w:val="002B7D08"/>
    <w:rsid w:val="002B7E7C"/>
    <w:rsid w:val="002C06DE"/>
    <w:rsid w:val="002C095C"/>
    <w:rsid w:val="002C099D"/>
    <w:rsid w:val="002C17AF"/>
    <w:rsid w:val="002C293E"/>
    <w:rsid w:val="002C2F69"/>
    <w:rsid w:val="002C4040"/>
    <w:rsid w:val="002C420A"/>
    <w:rsid w:val="002C4C4D"/>
    <w:rsid w:val="002C6DAE"/>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550F"/>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0ED"/>
    <w:rsid w:val="002F4406"/>
    <w:rsid w:val="002F4AD0"/>
    <w:rsid w:val="002F556B"/>
    <w:rsid w:val="002F628B"/>
    <w:rsid w:val="002F7000"/>
    <w:rsid w:val="002F7872"/>
    <w:rsid w:val="002F7A9B"/>
    <w:rsid w:val="003011A9"/>
    <w:rsid w:val="00301680"/>
    <w:rsid w:val="003018E0"/>
    <w:rsid w:val="00301BD2"/>
    <w:rsid w:val="0030201B"/>
    <w:rsid w:val="003025B3"/>
    <w:rsid w:val="003025CF"/>
    <w:rsid w:val="0030278F"/>
    <w:rsid w:val="00302A22"/>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1C4"/>
    <w:rsid w:val="00312AE1"/>
    <w:rsid w:val="00312ED3"/>
    <w:rsid w:val="00313C78"/>
    <w:rsid w:val="00313E47"/>
    <w:rsid w:val="00313FC0"/>
    <w:rsid w:val="00314ACD"/>
    <w:rsid w:val="00314D14"/>
    <w:rsid w:val="00315427"/>
    <w:rsid w:val="00315C93"/>
    <w:rsid w:val="00316413"/>
    <w:rsid w:val="00316A86"/>
    <w:rsid w:val="00316FC8"/>
    <w:rsid w:val="00317A27"/>
    <w:rsid w:val="00320691"/>
    <w:rsid w:val="00320769"/>
    <w:rsid w:val="0032114F"/>
    <w:rsid w:val="00321676"/>
    <w:rsid w:val="00321A56"/>
    <w:rsid w:val="00322225"/>
    <w:rsid w:val="0032226D"/>
    <w:rsid w:val="00322C56"/>
    <w:rsid w:val="00323831"/>
    <w:rsid w:val="0032397F"/>
    <w:rsid w:val="00323E38"/>
    <w:rsid w:val="00323FF6"/>
    <w:rsid w:val="00324080"/>
    <w:rsid w:val="00324A09"/>
    <w:rsid w:val="0032521C"/>
    <w:rsid w:val="00325833"/>
    <w:rsid w:val="003262DB"/>
    <w:rsid w:val="003275A1"/>
    <w:rsid w:val="00330407"/>
    <w:rsid w:val="00330C23"/>
    <w:rsid w:val="003317B1"/>
    <w:rsid w:val="00331EC9"/>
    <w:rsid w:val="00333563"/>
    <w:rsid w:val="0033414E"/>
    <w:rsid w:val="003344D4"/>
    <w:rsid w:val="003348C6"/>
    <w:rsid w:val="00334F3A"/>
    <w:rsid w:val="00335787"/>
    <w:rsid w:val="0033609E"/>
    <w:rsid w:val="00336DA5"/>
    <w:rsid w:val="0033706B"/>
    <w:rsid w:val="0034018F"/>
    <w:rsid w:val="003412F3"/>
    <w:rsid w:val="00342D7E"/>
    <w:rsid w:val="00343C63"/>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0A9D"/>
    <w:rsid w:val="003712A8"/>
    <w:rsid w:val="0037282B"/>
    <w:rsid w:val="00373234"/>
    <w:rsid w:val="0037324D"/>
    <w:rsid w:val="003733FB"/>
    <w:rsid w:val="003746E7"/>
    <w:rsid w:val="003752B4"/>
    <w:rsid w:val="003754FD"/>
    <w:rsid w:val="003758DE"/>
    <w:rsid w:val="00375934"/>
    <w:rsid w:val="00375C42"/>
    <w:rsid w:val="00376626"/>
    <w:rsid w:val="00376D1C"/>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012F"/>
    <w:rsid w:val="00391899"/>
    <w:rsid w:val="0039260A"/>
    <w:rsid w:val="00393109"/>
    <w:rsid w:val="00393501"/>
    <w:rsid w:val="00393C26"/>
    <w:rsid w:val="0039468C"/>
    <w:rsid w:val="00394EA9"/>
    <w:rsid w:val="003959C5"/>
    <w:rsid w:val="00395AF2"/>
    <w:rsid w:val="00395D0A"/>
    <w:rsid w:val="0039770C"/>
    <w:rsid w:val="0039796C"/>
    <w:rsid w:val="00397B6E"/>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0FC0"/>
    <w:rsid w:val="003C2942"/>
    <w:rsid w:val="003C3B41"/>
    <w:rsid w:val="003C45B2"/>
    <w:rsid w:val="003C48E1"/>
    <w:rsid w:val="003C492C"/>
    <w:rsid w:val="003C5071"/>
    <w:rsid w:val="003C551D"/>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4E2D"/>
    <w:rsid w:val="003D5439"/>
    <w:rsid w:val="003D5CE1"/>
    <w:rsid w:val="003D601B"/>
    <w:rsid w:val="003D7201"/>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E7948"/>
    <w:rsid w:val="003F0993"/>
    <w:rsid w:val="003F0B95"/>
    <w:rsid w:val="003F21C1"/>
    <w:rsid w:val="003F5012"/>
    <w:rsid w:val="003F54B7"/>
    <w:rsid w:val="003F54BD"/>
    <w:rsid w:val="003F5CD9"/>
    <w:rsid w:val="003F6159"/>
    <w:rsid w:val="003F68E6"/>
    <w:rsid w:val="003F6DF0"/>
    <w:rsid w:val="00403DDA"/>
    <w:rsid w:val="00404E66"/>
    <w:rsid w:val="004057C6"/>
    <w:rsid w:val="004072BD"/>
    <w:rsid w:val="004074D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3A"/>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541"/>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741"/>
    <w:rsid w:val="00443BB8"/>
    <w:rsid w:val="004440FC"/>
    <w:rsid w:val="004446F9"/>
    <w:rsid w:val="0044497C"/>
    <w:rsid w:val="00444AAE"/>
    <w:rsid w:val="00445198"/>
    <w:rsid w:val="0044617F"/>
    <w:rsid w:val="0044624C"/>
    <w:rsid w:val="0044655C"/>
    <w:rsid w:val="00446DAD"/>
    <w:rsid w:val="00446F3F"/>
    <w:rsid w:val="00447B57"/>
    <w:rsid w:val="00450019"/>
    <w:rsid w:val="00450A88"/>
    <w:rsid w:val="00450AB5"/>
    <w:rsid w:val="0045160F"/>
    <w:rsid w:val="00451BA8"/>
    <w:rsid w:val="00451D2E"/>
    <w:rsid w:val="00452C2C"/>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67D68"/>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7D6"/>
    <w:rsid w:val="00486866"/>
    <w:rsid w:val="00486A1F"/>
    <w:rsid w:val="004876C2"/>
    <w:rsid w:val="00487D11"/>
    <w:rsid w:val="00487FB5"/>
    <w:rsid w:val="0049093E"/>
    <w:rsid w:val="004916DB"/>
    <w:rsid w:val="00492D01"/>
    <w:rsid w:val="004942D9"/>
    <w:rsid w:val="004943BF"/>
    <w:rsid w:val="00494655"/>
    <w:rsid w:val="00494BF8"/>
    <w:rsid w:val="004951D0"/>
    <w:rsid w:val="0049520B"/>
    <w:rsid w:val="004961F9"/>
    <w:rsid w:val="00496500"/>
    <w:rsid w:val="004975B4"/>
    <w:rsid w:val="004A0739"/>
    <w:rsid w:val="004A10FD"/>
    <w:rsid w:val="004A19DC"/>
    <w:rsid w:val="004A1F5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22E6"/>
    <w:rsid w:val="004C4229"/>
    <w:rsid w:val="004C48F7"/>
    <w:rsid w:val="004C562E"/>
    <w:rsid w:val="004C5DC4"/>
    <w:rsid w:val="004C64AA"/>
    <w:rsid w:val="004C7176"/>
    <w:rsid w:val="004C7E90"/>
    <w:rsid w:val="004D01A1"/>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8F3"/>
    <w:rsid w:val="004D6CDC"/>
    <w:rsid w:val="004D6EEC"/>
    <w:rsid w:val="004D7301"/>
    <w:rsid w:val="004D760D"/>
    <w:rsid w:val="004D77CC"/>
    <w:rsid w:val="004E031C"/>
    <w:rsid w:val="004E07E7"/>
    <w:rsid w:val="004E1B29"/>
    <w:rsid w:val="004E211C"/>
    <w:rsid w:val="004E235A"/>
    <w:rsid w:val="004E2C4E"/>
    <w:rsid w:val="004E2EE2"/>
    <w:rsid w:val="004E43ED"/>
    <w:rsid w:val="004E469C"/>
    <w:rsid w:val="004E493A"/>
    <w:rsid w:val="004E4C56"/>
    <w:rsid w:val="004E4E00"/>
    <w:rsid w:val="004E51A0"/>
    <w:rsid w:val="004E55D1"/>
    <w:rsid w:val="004F0ABD"/>
    <w:rsid w:val="004F0B33"/>
    <w:rsid w:val="004F174C"/>
    <w:rsid w:val="004F1823"/>
    <w:rsid w:val="004F1B47"/>
    <w:rsid w:val="004F27F4"/>
    <w:rsid w:val="004F2D3D"/>
    <w:rsid w:val="004F32A4"/>
    <w:rsid w:val="004F35E5"/>
    <w:rsid w:val="004F383B"/>
    <w:rsid w:val="004F3E8B"/>
    <w:rsid w:val="004F495E"/>
    <w:rsid w:val="004F4BA8"/>
    <w:rsid w:val="004F528D"/>
    <w:rsid w:val="004F538E"/>
    <w:rsid w:val="004F54AC"/>
    <w:rsid w:val="004F5A46"/>
    <w:rsid w:val="004F6B6C"/>
    <w:rsid w:val="004F74A1"/>
    <w:rsid w:val="004F7A2A"/>
    <w:rsid w:val="004F7C79"/>
    <w:rsid w:val="004F7DC8"/>
    <w:rsid w:val="004F7F07"/>
    <w:rsid w:val="00501557"/>
    <w:rsid w:val="00501A22"/>
    <w:rsid w:val="005023C5"/>
    <w:rsid w:val="005027F0"/>
    <w:rsid w:val="00502B4D"/>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88C"/>
    <w:rsid w:val="00514A55"/>
    <w:rsid w:val="00515C02"/>
    <w:rsid w:val="00515C3A"/>
    <w:rsid w:val="0051687F"/>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3BC"/>
    <w:rsid w:val="00533455"/>
    <w:rsid w:val="005334A2"/>
    <w:rsid w:val="00533841"/>
    <w:rsid w:val="00533924"/>
    <w:rsid w:val="0053529C"/>
    <w:rsid w:val="00535716"/>
    <w:rsid w:val="0053636E"/>
    <w:rsid w:val="005364E3"/>
    <w:rsid w:val="00536897"/>
    <w:rsid w:val="005369F0"/>
    <w:rsid w:val="00536C8D"/>
    <w:rsid w:val="00537ABC"/>
    <w:rsid w:val="00540369"/>
    <w:rsid w:val="00540E9F"/>
    <w:rsid w:val="0054192A"/>
    <w:rsid w:val="00541977"/>
    <w:rsid w:val="00542EAE"/>
    <w:rsid w:val="00543933"/>
    <w:rsid w:val="005448B8"/>
    <w:rsid w:val="00544A38"/>
    <w:rsid w:val="00545125"/>
    <w:rsid w:val="005452C0"/>
    <w:rsid w:val="0054675C"/>
    <w:rsid w:val="0054724F"/>
    <w:rsid w:val="005500CD"/>
    <w:rsid w:val="00550272"/>
    <w:rsid w:val="00552016"/>
    <w:rsid w:val="0055205F"/>
    <w:rsid w:val="0055281A"/>
    <w:rsid w:val="00552A1B"/>
    <w:rsid w:val="00552B76"/>
    <w:rsid w:val="00553037"/>
    <w:rsid w:val="0055359B"/>
    <w:rsid w:val="005547A7"/>
    <w:rsid w:val="005574DC"/>
    <w:rsid w:val="00557DE0"/>
    <w:rsid w:val="00561100"/>
    <w:rsid w:val="00561773"/>
    <w:rsid w:val="00561A81"/>
    <w:rsid w:val="0056221E"/>
    <w:rsid w:val="0056224C"/>
    <w:rsid w:val="00562759"/>
    <w:rsid w:val="005637C7"/>
    <w:rsid w:val="005650C9"/>
    <w:rsid w:val="005655C5"/>
    <w:rsid w:val="00565A05"/>
    <w:rsid w:val="00566010"/>
    <w:rsid w:val="005666BA"/>
    <w:rsid w:val="005668BB"/>
    <w:rsid w:val="00566A66"/>
    <w:rsid w:val="00567315"/>
    <w:rsid w:val="00567610"/>
    <w:rsid w:val="0057091A"/>
    <w:rsid w:val="00570BB7"/>
    <w:rsid w:val="00570BEB"/>
    <w:rsid w:val="005716C6"/>
    <w:rsid w:val="00571F5D"/>
    <w:rsid w:val="00573F7B"/>
    <w:rsid w:val="00574442"/>
    <w:rsid w:val="00575246"/>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508B"/>
    <w:rsid w:val="00585CC3"/>
    <w:rsid w:val="00585E5F"/>
    <w:rsid w:val="00586632"/>
    <w:rsid w:val="00586F0C"/>
    <w:rsid w:val="00587233"/>
    <w:rsid w:val="0058758B"/>
    <w:rsid w:val="005876BB"/>
    <w:rsid w:val="00587B1D"/>
    <w:rsid w:val="00587EC3"/>
    <w:rsid w:val="00587F8E"/>
    <w:rsid w:val="005902EE"/>
    <w:rsid w:val="00590C31"/>
    <w:rsid w:val="00590E97"/>
    <w:rsid w:val="00591311"/>
    <w:rsid w:val="005914AB"/>
    <w:rsid w:val="005918FD"/>
    <w:rsid w:val="00591EC0"/>
    <w:rsid w:val="0059323B"/>
    <w:rsid w:val="005940FC"/>
    <w:rsid w:val="00594134"/>
    <w:rsid w:val="00594BFB"/>
    <w:rsid w:val="0059558C"/>
    <w:rsid w:val="005955A1"/>
    <w:rsid w:val="00595EC9"/>
    <w:rsid w:val="00596E08"/>
    <w:rsid w:val="00596E99"/>
    <w:rsid w:val="005971C9"/>
    <w:rsid w:val="00597FDC"/>
    <w:rsid w:val="005A04E9"/>
    <w:rsid w:val="005A0735"/>
    <w:rsid w:val="005A10C0"/>
    <w:rsid w:val="005A13EB"/>
    <w:rsid w:val="005A1AE2"/>
    <w:rsid w:val="005A2632"/>
    <w:rsid w:val="005A3E45"/>
    <w:rsid w:val="005A4804"/>
    <w:rsid w:val="005A4A51"/>
    <w:rsid w:val="005A5F14"/>
    <w:rsid w:val="005A634E"/>
    <w:rsid w:val="005A66BA"/>
    <w:rsid w:val="005A6B0E"/>
    <w:rsid w:val="005A6B32"/>
    <w:rsid w:val="005A6F37"/>
    <w:rsid w:val="005A780E"/>
    <w:rsid w:val="005A7FD0"/>
    <w:rsid w:val="005B1340"/>
    <w:rsid w:val="005B20B5"/>
    <w:rsid w:val="005B286E"/>
    <w:rsid w:val="005B2DA0"/>
    <w:rsid w:val="005B3413"/>
    <w:rsid w:val="005B4F1C"/>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AEB"/>
    <w:rsid w:val="005C3C4E"/>
    <w:rsid w:val="005C46E1"/>
    <w:rsid w:val="005C4A42"/>
    <w:rsid w:val="005C4B7D"/>
    <w:rsid w:val="005C55D4"/>
    <w:rsid w:val="005C5724"/>
    <w:rsid w:val="005C5F4A"/>
    <w:rsid w:val="005C718B"/>
    <w:rsid w:val="005C7359"/>
    <w:rsid w:val="005D026C"/>
    <w:rsid w:val="005D05EB"/>
    <w:rsid w:val="005D084F"/>
    <w:rsid w:val="005D0BC8"/>
    <w:rsid w:val="005D10CD"/>
    <w:rsid w:val="005D271F"/>
    <w:rsid w:val="005D2833"/>
    <w:rsid w:val="005D33F0"/>
    <w:rsid w:val="005D38B0"/>
    <w:rsid w:val="005D39A9"/>
    <w:rsid w:val="005D5A37"/>
    <w:rsid w:val="005D6313"/>
    <w:rsid w:val="005D6F85"/>
    <w:rsid w:val="005D72B4"/>
    <w:rsid w:val="005D7378"/>
    <w:rsid w:val="005E0006"/>
    <w:rsid w:val="005E022D"/>
    <w:rsid w:val="005E03D4"/>
    <w:rsid w:val="005E113C"/>
    <w:rsid w:val="005E1406"/>
    <w:rsid w:val="005E152E"/>
    <w:rsid w:val="005E1E75"/>
    <w:rsid w:val="005E2983"/>
    <w:rsid w:val="005E2FD7"/>
    <w:rsid w:val="005E47D7"/>
    <w:rsid w:val="005E4D07"/>
    <w:rsid w:val="005E5699"/>
    <w:rsid w:val="005E59F5"/>
    <w:rsid w:val="005F0069"/>
    <w:rsid w:val="005F01FF"/>
    <w:rsid w:val="005F0DB2"/>
    <w:rsid w:val="005F158C"/>
    <w:rsid w:val="005F201D"/>
    <w:rsid w:val="005F2D2E"/>
    <w:rsid w:val="005F3016"/>
    <w:rsid w:val="005F3381"/>
    <w:rsid w:val="005F35DF"/>
    <w:rsid w:val="005F3B8B"/>
    <w:rsid w:val="005F4274"/>
    <w:rsid w:val="005F4C3F"/>
    <w:rsid w:val="005F5076"/>
    <w:rsid w:val="005F50BA"/>
    <w:rsid w:val="005F5253"/>
    <w:rsid w:val="005F5395"/>
    <w:rsid w:val="005F57C1"/>
    <w:rsid w:val="005F6162"/>
    <w:rsid w:val="005F6CEC"/>
    <w:rsid w:val="005F7A70"/>
    <w:rsid w:val="005F7DEB"/>
    <w:rsid w:val="00600A17"/>
    <w:rsid w:val="00600ED3"/>
    <w:rsid w:val="0060130E"/>
    <w:rsid w:val="0060258A"/>
    <w:rsid w:val="00602AC2"/>
    <w:rsid w:val="00603152"/>
    <w:rsid w:val="00603E34"/>
    <w:rsid w:val="00604C71"/>
    <w:rsid w:val="0060595B"/>
    <w:rsid w:val="006061DC"/>
    <w:rsid w:val="00606464"/>
    <w:rsid w:val="00606FA1"/>
    <w:rsid w:val="006109D1"/>
    <w:rsid w:val="00610CA9"/>
    <w:rsid w:val="0061126A"/>
    <w:rsid w:val="00612E1D"/>
    <w:rsid w:val="00612FC6"/>
    <w:rsid w:val="00613719"/>
    <w:rsid w:val="00614AE2"/>
    <w:rsid w:val="0061518F"/>
    <w:rsid w:val="00615E55"/>
    <w:rsid w:val="0061624B"/>
    <w:rsid w:val="00616E92"/>
    <w:rsid w:val="00617EF0"/>
    <w:rsid w:val="006200BF"/>
    <w:rsid w:val="0062055B"/>
    <w:rsid w:val="006208FF"/>
    <w:rsid w:val="00620E69"/>
    <w:rsid w:val="006223AE"/>
    <w:rsid w:val="00622574"/>
    <w:rsid w:val="00623FBE"/>
    <w:rsid w:val="00624C70"/>
    <w:rsid w:val="00625EF2"/>
    <w:rsid w:val="00626032"/>
    <w:rsid w:val="00626F3E"/>
    <w:rsid w:val="00627FA0"/>
    <w:rsid w:val="006311E6"/>
    <w:rsid w:val="0063169B"/>
    <w:rsid w:val="00631BE0"/>
    <w:rsid w:val="00631FAB"/>
    <w:rsid w:val="006320F4"/>
    <w:rsid w:val="006321A3"/>
    <w:rsid w:val="006323EF"/>
    <w:rsid w:val="00633512"/>
    <w:rsid w:val="00633546"/>
    <w:rsid w:val="00633921"/>
    <w:rsid w:val="006340BB"/>
    <w:rsid w:val="00634321"/>
    <w:rsid w:val="00634D71"/>
    <w:rsid w:val="006353F1"/>
    <w:rsid w:val="0063567E"/>
    <w:rsid w:val="00637016"/>
    <w:rsid w:val="00637B19"/>
    <w:rsid w:val="00637C83"/>
    <w:rsid w:val="00637D46"/>
    <w:rsid w:val="00640025"/>
    <w:rsid w:val="00640E84"/>
    <w:rsid w:val="0064173B"/>
    <w:rsid w:val="006420B5"/>
    <w:rsid w:val="006421ED"/>
    <w:rsid w:val="006427F6"/>
    <w:rsid w:val="00642C54"/>
    <w:rsid w:val="006434DE"/>
    <w:rsid w:val="006441F4"/>
    <w:rsid w:val="00644DBC"/>
    <w:rsid w:val="00645F01"/>
    <w:rsid w:val="006460ED"/>
    <w:rsid w:val="00646951"/>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1697"/>
    <w:rsid w:val="006636D6"/>
    <w:rsid w:val="0066372C"/>
    <w:rsid w:val="00663A4A"/>
    <w:rsid w:val="00663CB3"/>
    <w:rsid w:val="00664269"/>
    <w:rsid w:val="00664F16"/>
    <w:rsid w:val="00665159"/>
    <w:rsid w:val="0066519F"/>
    <w:rsid w:val="006652C7"/>
    <w:rsid w:val="006652E0"/>
    <w:rsid w:val="00665429"/>
    <w:rsid w:val="00665BFC"/>
    <w:rsid w:val="00666DEE"/>
    <w:rsid w:val="006676CC"/>
    <w:rsid w:val="00670035"/>
    <w:rsid w:val="0067015A"/>
    <w:rsid w:val="00670899"/>
    <w:rsid w:val="00671329"/>
    <w:rsid w:val="006719A4"/>
    <w:rsid w:val="00672CC5"/>
    <w:rsid w:val="0067315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61"/>
    <w:rsid w:val="006957D6"/>
    <w:rsid w:val="00696249"/>
    <w:rsid w:val="006962A5"/>
    <w:rsid w:val="00696CAC"/>
    <w:rsid w:val="00696D86"/>
    <w:rsid w:val="006972F1"/>
    <w:rsid w:val="0069783E"/>
    <w:rsid w:val="00697D88"/>
    <w:rsid w:val="006A04B2"/>
    <w:rsid w:val="006A10BA"/>
    <w:rsid w:val="006A1A19"/>
    <w:rsid w:val="006A2432"/>
    <w:rsid w:val="006A2C84"/>
    <w:rsid w:val="006A2F1F"/>
    <w:rsid w:val="006A474B"/>
    <w:rsid w:val="006A4868"/>
    <w:rsid w:val="006A4D7E"/>
    <w:rsid w:val="006A543F"/>
    <w:rsid w:val="006A586A"/>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42F8"/>
    <w:rsid w:val="006B514F"/>
    <w:rsid w:val="006B61B7"/>
    <w:rsid w:val="006B681C"/>
    <w:rsid w:val="006B6C01"/>
    <w:rsid w:val="006C075A"/>
    <w:rsid w:val="006C0D00"/>
    <w:rsid w:val="006C16B1"/>
    <w:rsid w:val="006C1940"/>
    <w:rsid w:val="006C200A"/>
    <w:rsid w:val="006C254F"/>
    <w:rsid w:val="006C2FA1"/>
    <w:rsid w:val="006C3994"/>
    <w:rsid w:val="006C3D72"/>
    <w:rsid w:val="006C4108"/>
    <w:rsid w:val="006C4625"/>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0E14"/>
    <w:rsid w:val="006E1404"/>
    <w:rsid w:val="006E18A3"/>
    <w:rsid w:val="006E1E88"/>
    <w:rsid w:val="006E21EE"/>
    <w:rsid w:val="006E223F"/>
    <w:rsid w:val="006E23AA"/>
    <w:rsid w:val="006E23E0"/>
    <w:rsid w:val="006E258B"/>
    <w:rsid w:val="006E2B73"/>
    <w:rsid w:val="006E3B49"/>
    <w:rsid w:val="006E3F55"/>
    <w:rsid w:val="006E403A"/>
    <w:rsid w:val="006E56F8"/>
    <w:rsid w:val="006E573F"/>
    <w:rsid w:val="006E60FE"/>
    <w:rsid w:val="006E6245"/>
    <w:rsid w:val="006E626F"/>
    <w:rsid w:val="006E6FFD"/>
    <w:rsid w:val="006E700C"/>
    <w:rsid w:val="006E705E"/>
    <w:rsid w:val="006E7B7D"/>
    <w:rsid w:val="006F0BEE"/>
    <w:rsid w:val="006F14F3"/>
    <w:rsid w:val="006F1AB7"/>
    <w:rsid w:val="006F1BF7"/>
    <w:rsid w:val="006F20F4"/>
    <w:rsid w:val="006F271E"/>
    <w:rsid w:val="006F34A0"/>
    <w:rsid w:val="006F3C26"/>
    <w:rsid w:val="006F4DB9"/>
    <w:rsid w:val="006F6F94"/>
    <w:rsid w:val="006F724B"/>
    <w:rsid w:val="006F771A"/>
    <w:rsid w:val="00700BE1"/>
    <w:rsid w:val="0070170A"/>
    <w:rsid w:val="00701AC2"/>
    <w:rsid w:val="0070238F"/>
    <w:rsid w:val="00702B1C"/>
    <w:rsid w:val="00703C89"/>
    <w:rsid w:val="00703F2C"/>
    <w:rsid w:val="00705431"/>
    <w:rsid w:val="00706134"/>
    <w:rsid w:val="00706443"/>
    <w:rsid w:val="0070749D"/>
    <w:rsid w:val="00710286"/>
    <w:rsid w:val="007103A7"/>
    <w:rsid w:val="00710C51"/>
    <w:rsid w:val="00711A71"/>
    <w:rsid w:val="0071277F"/>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2756F"/>
    <w:rsid w:val="007310DA"/>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020"/>
    <w:rsid w:val="00743339"/>
    <w:rsid w:val="00743621"/>
    <w:rsid w:val="00743791"/>
    <w:rsid w:val="0074398E"/>
    <w:rsid w:val="007443D4"/>
    <w:rsid w:val="007449A2"/>
    <w:rsid w:val="00744EB5"/>
    <w:rsid w:val="00745A0E"/>
    <w:rsid w:val="00745BE1"/>
    <w:rsid w:val="00746AF0"/>
    <w:rsid w:val="00750A7A"/>
    <w:rsid w:val="00752DAE"/>
    <w:rsid w:val="00753034"/>
    <w:rsid w:val="00753424"/>
    <w:rsid w:val="007539E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3CA4"/>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E5"/>
    <w:rsid w:val="007A0C31"/>
    <w:rsid w:val="007A0EF6"/>
    <w:rsid w:val="007A2238"/>
    <w:rsid w:val="007A2FAD"/>
    <w:rsid w:val="007A355B"/>
    <w:rsid w:val="007A3BA0"/>
    <w:rsid w:val="007A40CD"/>
    <w:rsid w:val="007A47D8"/>
    <w:rsid w:val="007A47EC"/>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3187"/>
    <w:rsid w:val="007B4255"/>
    <w:rsid w:val="007B4428"/>
    <w:rsid w:val="007B468B"/>
    <w:rsid w:val="007B4CDD"/>
    <w:rsid w:val="007B5AFA"/>
    <w:rsid w:val="007B5EDA"/>
    <w:rsid w:val="007B60E5"/>
    <w:rsid w:val="007B699C"/>
    <w:rsid w:val="007C0127"/>
    <w:rsid w:val="007C11D7"/>
    <w:rsid w:val="007C129B"/>
    <w:rsid w:val="007C12CE"/>
    <w:rsid w:val="007C15F9"/>
    <w:rsid w:val="007C1CA1"/>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316"/>
    <w:rsid w:val="007D240B"/>
    <w:rsid w:val="007D3C36"/>
    <w:rsid w:val="007D3D1D"/>
    <w:rsid w:val="007D3D86"/>
    <w:rsid w:val="007D3FD6"/>
    <w:rsid w:val="007D43DB"/>
    <w:rsid w:val="007D523A"/>
    <w:rsid w:val="007D674D"/>
    <w:rsid w:val="007D7960"/>
    <w:rsid w:val="007D7967"/>
    <w:rsid w:val="007D7E24"/>
    <w:rsid w:val="007E02F6"/>
    <w:rsid w:val="007E1147"/>
    <w:rsid w:val="007E1A25"/>
    <w:rsid w:val="007E2668"/>
    <w:rsid w:val="007E2D57"/>
    <w:rsid w:val="007E2F87"/>
    <w:rsid w:val="007E30A6"/>
    <w:rsid w:val="007E36E3"/>
    <w:rsid w:val="007E3CB6"/>
    <w:rsid w:val="007E4A13"/>
    <w:rsid w:val="007E5F35"/>
    <w:rsid w:val="007E712D"/>
    <w:rsid w:val="007E739B"/>
    <w:rsid w:val="007E7F1D"/>
    <w:rsid w:val="007F0C85"/>
    <w:rsid w:val="007F203C"/>
    <w:rsid w:val="007F3576"/>
    <w:rsid w:val="007F4987"/>
    <w:rsid w:val="007F4CA2"/>
    <w:rsid w:val="007F4DB1"/>
    <w:rsid w:val="007F506A"/>
    <w:rsid w:val="007F542C"/>
    <w:rsid w:val="007F57FE"/>
    <w:rsid w:val="007F5CC7"/>
    <w:rsid w:val="007F60E3"/>
    <w:rsid w:val="007F65A3"/>
    <w:rsid w:val="007F7917"/>
    <w:rsid w:val="007F7A75"/>
    <w:rsid w:val="007F7FF5"/>
    <w:rsid w:val="00801C8D"/>
    <w:rsid w:val="00802FE9"/>
    <w:rsid w:val="0080314A"/>
    <w:rsid w:val="00803C88"/>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198C"/>
    <w:rsid w:val="008223FB"/>
    <w:rsid w:val="008229EA"/>
    <w:rsid w:val="00822D2A"/>
    <w:rsid w:val="0082332E"/>
    <w:rsid w:val="00823385"/>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583"/>
    <w:rsid w:val="008348C2"/>
    <w:rsid w:val="00835AA3"/>
    <w:rsid w:val="00836971"/>
    <w:rsid w:val="00837706"/>
    <w:rsid w:val="0083787C"/>
    <w:rsid w:val="00837D9E"/>
    <w:rsid w:val="00837DAD"/>
    <w:rsid w:val="00837F89"/>
    <w:rsid w:val="00840996"/>
    <w:rsid w:val="00841566"/>
    <w:rsid w:val="008432EB"/>
    <w:rsid w:val="00843CAB"/>
    <w:rsid w:val="00844725"/>
    <w:rsid w:val="008449CC"/>
    <w:rsid w:val="00844CCE"/>
    <w:rsid w:val="0084563B"/>
    <w:rsid w:val="008460BE"/>
    <w:rsid w:val="008474DC"/>
    <w:rsid w:val="008477E8"/>
    <w:rsid w:val="00847DBA"/>
    <w:rsid w:val="0085085E"/>
    <w:rsid w:val="00851DBE"/>
    <w:rsid w:val="00852C24"/>
    <w:rsid w:val="00852D84"/>
    <w:rsid w:val="008533A0"/>
    <w:rsid w:val="00853A73"/>
    <w:rsid w:val="00853F95"/>
    <w:rsid w:val="0085426F"/>
    <w:rsid w:val="0085572D"/>
    <w:rsid w:val="00855B68"/>
    <w:rsid w:val="008568F2"/>
    <w:rsid w:val="00857960"/>
    <w:rsid w:val="00857B59"/>
    <w:rsid w:val="00857CED"/>
    <w:rsid w:val="008609A1"/>
    <w:rsid w:val="008610B1"/>
    <w:rsid w:val="0086163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44C0"/>
    <w:rsid w:val="00875443"/>
    <w:rsid w:val="00875963"/>
    <w:rsid w:val="00876192"/>
    <w:rsid w:val="00876203"/>
    <w:rsid w:val="00877BE7"/>
    <w:rsid w:val="00880290"/>
    <w:rsid w:val="00880469"/>
    <w:rsid w:val="00880F90"/>
    <w:rsid w:val="00881915"/>
    <w:rsid w:val="008820C2"/>
    <w:rsid w:val="008826E7"/>
    <w:rsid w:val="00882B2E"/>
    <w:rsid w:val="008836AB"/>
    <w:rsid w:val="00883B7E"/>
    <w:rsid w:val="00884614"/>
    <w:rsid w:val="00884D97"/>
    <w:rsid w:val="00884DD9"/>
    <w:rsid w:val="008865F9"/>
    <w:rsid w:val="00887BDF"/>
    <w:rsid w:val="008912F3"/>
    <w:rsid w:val="00891C8B"/>
    <w:rsid w:val="00891DFC"/>
    <w:rsid w:val="00892297"/>
    <w:rsid w:val="00892F06"/>
    <w:rsid w:val="00893BD5"/>
    <w:rsid w:val="00893C11"/>
    <w:rsid w:val="00894104"/>
    <w:rsid w:val="008942FF"/>
    <w:rsid w:val="008943E0"/>
    <w:rsid w:val="0089556E"/>
    <w:rsid w:val="00896A71"/>
    <w:rsid w:val="00897FBD"/>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47F"/>
    <w:rsid w:val="008B1668"/>
    <w:rsid w:val="008B1BA2"/>
    <w:rsid w:val="008B3ED7"/>
    <w:rsid w:val="008B481C"/>
    <w:rsid w:val="008B5029"/>
    <w:rsid w:val="008B51EA"/>
    <w:rsid w:val="008B55A0"/>
    <w:rsid w:val="008B56B8"/>
    <w:rsid w:val="008B5F1E"/>
    <w:rsid w:val="008B609D"/>
    <w:rsid w:val="008B699B"/>
    <w:rsid w:val="008B6F37"/>
    <w:rsid w:val="008B7E06"/>
    <w:rsid w:val="008C0ED0"/>
    <w:rsid w:val="008C1432"/>
    <w:rsid w:val="008C338D"/>
    <w:rsid w:val="008C35C5"/>
    <w:rsid w:val="008C3CBF"/>
    <w:rsid w:val="008C4A65"/>
    <w:rsid w:val="008C4C16"/>
    <w:rsid w:val="008C597E"/>
    <w:rsid w:val="008C688C"/>
    <w:rsid w:val="008C69EA"/>
    <w:rsid w:val="008C6B0A"/>
    <w:rsid w:val="008C6F96"/>
    <w:rsid w:val="008C7421"/>
    <w:rsid w:val="008D01D0"/>
    <w:rsid w:val="008D0688"/>
    <w:rsid w:val="008D0C41"/>
    <w:rsid w:val="008D1683"/>
    <w:rsid w:val="008D4B12"/>
    <w:rsid w:val="008D4D0D"/>
    <w:rsid w:val="008D5037"/>
    <w:rsid w:val="008D50B8"/>
    <w:rsid w:val="008D5311"/>
    <w:rsid w:val="008D5825"/>
    <w:rsid w:val="008D7144"/>
    <w:rsid w:val="008D742E"/>
    <w:rsid w:val="008D7A1C"/>
    <w:rsid w:val="008D7CF9"/>
    <w:rsid w:val="008E0466"/>
    <w:rsid w:val="008E18B7"/>
    <w:rsid w:val="008E213B"/>
    <w:rsid w:val="008E3128"/>
    <w:rsid w:val="008E3492"/>
    <w:rsid w:val="008E3639"/>
    <w:rsid w:val="008E3700"/>
    <w:rsid w:val="008E395E"/>
    <w:rsid w:val="008E3B29"/>
    <w:rsid w:val="008E4800"/>
    <w:rsid w:val="008E4950"/>
    <w:rsid w:val="008E5BB8"/>
    <w:rsid w:val="008E6274"/>
    <w:rsid w:val="008E6E3D"/>
    <w:rsid w:val="008E7878"/>
    <w:rsid w:val="008E7F2A"/>
    <w:rsid w:val="008F0249"/>
    <w:rsid w:val="008F0530"/>
    <w:rsid w:val="008F05B8"/>
    <w:rsid w:val="008F063C"/>
    <w:rsid w:val="008F09E9"/>
    <w:rsid w:val="008F0A6D"/>
    <w:rsid w:val="008F13E0"/>
    <w:rsid w:val="008F13E5"/>
    <w:rsid w:val="008F1F57"/>
    <w:rsid w:val="008F2DCA"/>
    <w:rsid w:val="008F303D"/>
    <w:rsid w:val="008F36B3"/>
    <w:rsid w:val="008F3C55"/>
    <w:rsid w:val="008F3DDA"/>
    <w:rsid w:val="008F3DEB"/>
    <w:rsid w:val="008F4CBB"/>
    <w:rsid w:val="008F5A8C"/>
    <w:rsid w:val="008F5D1D"/>
    <w:rsid w:val="008F66A3"/>
    <w:rsid w:val="008F6793"/>
    <w:rsid w:val="008F6ECD"/>
    <w:rsid w:val="008F78C9"/>
    <w:rsid w:val="008F7D82"/>
    <w:rsid w:val="009006D3"/>
    <w:rsid w:val="00900B84"/>
    <w:rsid w:val="009012F6"/>
    <w:rsid w:val="00901BA3"/>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1F"/>
    <w:rsid w:val="00910DF1"/>
    <w:rsid w:val="00910E69"/>
    <w:rsid w:val="00910EA9"/>
    <w:rsid w:val="0091108D"/>
    <w:rsid w:val="00911532"/>
    <w:rsid w:val="00912237"/>
    <w:rsid w:val="00912CC4"/>
    <w:rsid w:val="00913087"/>
    <w:rsid w:val="00913BF1"/>
    <w:rsid w:val="00914728"/>
    <w:rsid w:val="00914ABE"/>
    <w:rsid w:val="009155B8"/>
    <w:rsid w:val="00915F54"/>
    <w:rsid w:val="00917793"/>
    <w:rsid w:val="00917CA3"/>
    <w:rsid w:val="00917F56"/>
    <w:rsid w:val="00920883"/>
    <w:rsid w:val="00920B58"/>
    <w:rsid w:val="00920C9F"/>
    <w:rsid w:val="009219E1"/>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6B2"/>
    <w:rsid w:val="00933D67"/>
    <w:rsid w:val="00934108"/>
    <w:rsid w:val="00934812"/>
    <w:rsid w:val="00934A2A"/>
    <w:rsid w:val="00934CF3"/>
    <w:rsid w:val="00935543"/>
    <w:rsid w:val="00935CCC"/>
    <w:rsid w:val="00936192"/>
    <w:rsid w:val="009362CC"/>
    <w:rsid w:val="00936DDE"/>
    <w:rsid w:val="00941668"/>
    <w:rsid w:val="00942553"/>
    <w:rsid w:val="0094255B"/>
    <w:rsid w:val="00942F1F"/>
    <w:rsid w:val="00943183"/>
    <w:rsid w:val="00943B17"/>
    <w:rsid w:val="00944070"/>
    <w:rsid w:val="00944FAA"/>
    <w:rsid w:val="00945996"/>
    <w:rsid w:val="009459EB"/>
    <w:rsid w:val="00945DF2"/>
    <w:rsid w:val="009475E5"/>
    <w:rsid w:val="009503EC"/>
    <w:rsid w:val="009505F8"/>
    <w:rsid w:val="009507FF"/>
    <w:rsid w:val="00950FA9"/>
    <w:rsid w:val="00951264"/>
    <w:rsid w:val="009514DE"/>
    <w:rsid w:val="00952369"/>
    <w:rsid w:val="009531E4"/>
    <w:rsid w:val="009534E2"/>
    <w:rsid w:val="00954297"/>
    <w:rsid w:val="00954B64"/>
    <w:rsid w:val="00954D25"/>
    <w:rsid w:val="00955747"/>
    <w:rsid w:val="0095577E"/>
    <w:rsid w:val="00955A9B"/>
    <w:rsid w:val="00957B08"/>
    <w:rsid w:val="00961E0E"/>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1F0"/>
    <w:rsid w:val="009725BE"/>
    <w:rsid w:val="00972A76"/>
    <w:rsid w:val="009733BA"/>
    <w:rsid w:val="00973FDE"/>
    <w:rsid w:val="0097434A"/>
    <w:rsid w:val="0097459D"/>
    <w:rsid w:val="00974A46"/>
    <w:rsid w:val="00975320"/>
    <w:rsid w:val="00975835"/>
    <w:rsid w:val="0097607C"/>
    <w:rsid w:val="0097608A"/>
    <w:rsid w:val="009763F7"/>
    <w:rsid w:val="009766A3"/>
    <w:rsid w:val="00977911"/>
    <w:rsid w:val="0098009E"/>
    <w:rsid w:val="00980A12"/>
    <w:rsid w:val="009819E5"/>
    <w:rsid w:val="00983461"/>
    <w:rsid w:val="009842A8"/>
    <w:rsid w:val="0098433E"/>
    <w:rsid w:val="00984484"/>
    <w:rsid w:val="009849CA"/>
    <w:rsid w:val="009850CB"/>
    <w:rsid w:val="00985B9C"/>
    <w:rsid w:val="009866F3"/>
    <w:rsid w:val="00986975"/>
    <w:rsid w:val="00986D81"/>
    <w:rsid w:val="0098755B"/>
    <w:rsid w:val="00987A51"/>
    <w:rsid w:val="009901E7"/>
    <w:rsid w:val="009906C1"/>
    <w:rsid w:val="0099084C"/>
    <w:rsid w:val="009912C0"/>
    <w:rsid w:val="009916C6"/>
    <w:rsid w:val="00991967"/>
    <w:rsid w:val="00991C79"/>
    <w:rsid w:val="00991F9F"/>
    <w:rsid w:val="00992FC8"/>
    <w:rsid w:val="009944F2"/>
    <w:rsid w:val="009953B6"/>
    <w:rsid w:val="009963A8"/>
    <w:rsid w:val="009965E2"/>
    <w:rsid w:val="00996672"/>
    <w:rsid w:val="0099668B"/>
    <w:rsid w:val="00996886"/>
    <w:rsid w:val="00996B3F"/>
    <w:rsid w:val="00996E97"/>
    <w:rsid w:val="009971F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44D"/>
    <w:rsid w:val="009C6DC4"/>
    <w:rsid w:val="009C73E4"/>
    <w:rsid w:val="009C7968"/>
    <w:rsid w:val="009D02A7"/>
    <w:rsid w:val="009D0FD7"/>
    <w:rsid w:val="009D1AF1"/>
    <w:rsid w:val="009D1FB1"/>
    <w:rsid w:val="009D3329"/>
    <w:rsid w:val="009D366B"/>
    <w:rsid w:val="009D59A7"/>
    <w:rsid w:val="009D5F8B"/>
    <w:rsid w:val="009D7943"/>
    <w:rsid w:val="009E00FC"/>
    <w:rsid w:val="009E05C4"/>
    <w:rsid w:val="009E16D8"/>
    <w:rsid w:val="009E226E"/>
    <w:rsid w:val="009E2E70"/>
    <w:rsid w:val="009E2FDE"/>
    <w:rsid w:val="009E310B"/>
    <w:rsid w:val="009E326A"/>
    <w:rsid w:val="009E3787"/>
    <w:rsid w:val="009E4309"/>
    <w:rsid w:val="009E48E6"/>
    <w:rsid w:val="009E4CAF"/>
    <w:rsid w:val="009E4CE6"/>
    <w:rsid w:val="009E530C"/>
    <w:rsid w:val="009E61C9"/>
    <w:rsid w:val="009E6590"/>
    <w:rsid w:val="009E6630"/>
    <w:rsid w:val="009E6AA2"/>
    <w:rsid w:val="009E6E49"/>
    <w:rsid w:val="009E6F6E"/>
    <w:rsid w:val="009E772D"/>
    <w:rsid w:val="009E79F5"/>
    <w:rsid w:val="009F0A92"/>
    <w:rsid w:val="009F0C5F"/>
    <w:rsid w:val="009F0CA1"/>
    <w:rsid w:val="009F3630"/>
    <w:rsid w:val="009F36A6"/>
    <w:rsid w:val="009F3B1C"/>
    <w:rsid w:val="009F45EB"/>
    <w:rsid w:val="009F4700"/>
    <w:rsid w:val="009F4D05"/>
    <w:rsid w:val="009F510C"/>
    <w:rsid w:val="009F5327"/>
    <w:rsid w:val="009F5FB7"/>
    <w:rsid w:val="009F6BAD"/>
    <w:rsid w:val="009F7777"/>
    <w:rsid w:val="00A00472"/>
    <w:rsid w:val="00A00E1A"/>
    <w:rsid w:val="00A00FE7"/>
    <w:rsid w:val="00A0132C"/>
    <w:rsid w:val="00A02392"/>
    <w:rsid w:val="00A02CEF"/>
    <w:rsid w:val="00A02F44"/>
    <w:rsid w:val="00A03AE6"/>
    <w:rsid w:val="00A03B44"/>
    <w:rsid w:val="00A0426E"/>
    <w:rsid w:val="00A04C69"/>
    <w:rsid w:val="00A053A6"/>
    <w:rsid w:val="00A0546E"/>
    <w:rsid w:val="00A069A1"/>
    <w:rsid w:val="00A07F31"/>
    <w:rsid w:val="00A10A2C"/>
    <w:rsid w:val="00A10A8A"/>
    <w:rsid w:val="00A1149E"/>
    <w:rsid w:val="00A116BC"/>
    <w:rsid w:val="00A11F9E"/>
    <w:rsid w:val="00A12874"/>
    <w:rsid w:val="00A148FC"/>
    <w:rsid w:val="00A153F9"/>
    <w:rsid w:val="00A162C1"/>
    <w:rsid w:val="00A166CD"/>
    <w:rsid w:val="00A16A6C"/>
    <w:rsid w:val="00A1758B"/>
    <w:rsid w:val="00A17601"/>
    <w:rsid w:val="00A2063D"/>
    <w:rsid w:val="00A2089F"/>
    <w:rsid w:val="00A20C92"/>
    <w:rsid w:val="00A2107F"/>
    <w:rsid w:val="00A2158F"/>
    <w:rsid w:val="00A22BBD"/>
    <w:rsid w:val="00A233B6"/>
    <w:rsid w:val="00A2346C"/>
    <w:rsid w:val="00A238D0"/>
    <w:rsid w:val="00A2419C"/>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61E"/>
    <w:rsid w:val="00A35FE1"/>
    <w:rsid w:val="00A36610"/>
    <w:rsid w:val="00A371FB"/>
    <w:rsid w:val="00A37E5F"/>
    <w:rsid w:val="00A40305"/>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087F"/>
    <w:rsid w:val="00A51332"/>
    <w:rsid w:val="00A51CAE"/>
    <w:rsid w:val="00A53853"/>
    <w:rsid w:val="00A53C23"/>
    <w:rsid w:val="00A54273"/>
    <w:rsid w:val="00A54FDA"/>
    <w:rsid w:val="00A559FD"/>
    <w:rsid w:val="00A56387"/>
    <w:rsid w:val="00A570E0"/>
    <w:rsid w:val="00A57A33"/>
    <w:rsid w:val="00A6007B"/>
    <w:rsid w:val="00A60E19"/>
    <w:rsid w:val="00A61ED9"/>
    <w:rsid w:val="00A61EF6"/>
    <w:rsid w:val="00A6234F"/>
    <w:rsid w:val="00A62616"/>
    <w:rsid w:val="00A6274E"/>
    <w:rsid w:val="00A62892"/>
    <w:rsid w:val="00A62E4C"/>
    <w:rsid w:val="00A634E4"/>
    <w:rsid w:val="00A637E8"/>
    <w:rsid w:val="00A6480D"/>
    <w:rsid w:val="00A6531C"/>
    <w:rsid w:val="00A6532B"/>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D49"/>
    <w:rsid w:val="00A82EC4"/>
    <w:rsid w:val="00A85A9C"/>
    <w:rsid w:val="00A85BCB"/>
    <w:rsid w:val="00A85E6E"/>
    <w:rsid w:val="00A86116"/>
    <w:rsid w:val="00A87020"/>
    <w:rsid w:val="00A87157"/>
    <w:rsid w:val="00A872DE"/>
    <w:rsid w:val="00A8734F"/>
    <w:rsid w:val="00A87557"/>
    <w:rsid w:val="00A90D26"/>
    <w:rsid w:val="00A90D72"/>
    <w:rsid w:val="00A9106D"/>
    <w:rsid w:val="00A91F73"/>
    <w:rsid w:val="00A9266E"/>
    <w:rsid w:val="00A92A3F"/>
    <w:rsid w:val="00A92AF2"/>
    <w:rsid w:val="00A92C11"/>
    <w:rsid w:val="00A9332F"/>
    <w:rsid w:val="00A945B5"/>
    <w:rsid w:val="00A9505F"/>
    <w:rsid w:val="00A951B9"/>
    <w:rsid w:val="00A95DAE"/>
    <w:rsid w:val="00A960F4"/>
    <w:rsid w:val="00A961ED"/>
    <w:rsid w:val="00A963FE"/>
    <w:rsid w:val="00A9691F"/>
    <w:rsid w:val="00A969BA"/>
    <w:rsid w:val="00A970CC"/>
    <w:rsid w:val="00A97648"/>
    <w:rsid w:val="00A97A24"/>
    <w:rsid w:val="00AA037D"/>
    <w:rsid w:val="00AA0560"/>
    <w:rsid w:val="00AA0C41"/>
    <w:rsid w:val="00AA0F18"/>
    <w:rsid w:val="00AA1FD5"/>
    <w:rsid w:val="00AA2108"/>
    <w:rsid w:val="00AA5FF3"/>
    <w:rsid w:val="00AA672D"/>
    <w:rsid w:val="00AA6C4C"/>
    <w:rsid w:val="00AB00A0"/>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04F"/>
    <w:rsid w:val="00AB780C"/>
    <w:rsid w:val="00AB7AFD"/>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5C30"/>
    <w:rsid w:val="00AC62E9"/>
    <w:rsid w:val="00AC64A5"/>
    <w:rsid w:val="00AC7B32"/>
    <w:rsid w:val="00AC7C51"/>
    <w:rsid w:val="00AD0ABD"/>
    <w:rsid w:val="00AD20D6"/>
    <w:rsid w:val="00AD2B62"/>
    <w:rsid w:val="00AD2F22"/>
    <w:rsid w:val="00AD4DCA"/>
    <w:rsid w:val="00AD5BED"/>
    <w:rsid w:val="00AD5CD3"/>
    <w:rsid w:val="00AD5FBA"/>
    <w:rsid w:val="00AD6C56"/>
    <w:rsid w:val="00AD766C"/>
    <w:rsid w:val="00AE0C05"/>
    <w:rsid w:val="00AE1200"/>
    <w:rsid w:val="00AE1350"/>
    <w:rsid w:val="00AE15C9"/>
    <w:rsid w:val="00AE2143"/>
    <w:rsid w:val="00AE3791"/>
    <w:rsid w:val="00AE3C12"/>
    <w:rsid w:val="00AE5338"/>
    <w:rsid w:val="00AE5C5A"/>
    <w:rsid w:val="00AE6341"/>
    <w:rsid w:val="00AE69F8"/>
    <w:rsid w:val="00AE7E36"/>
    <w:rsid w:val="00AF0CEE"/>
    <w:rsid w:val="00AF102A"/>
    <w:rsid w:val="00AF182F"/>
    <w:rsid w:val="00AF191F"/>
    <w:rsid w:val="00AF1987"/>
    <w:rsid w:val="00AF1A06"/>
    <w:rsid w:val="00AF1EFD"/>
    <w:rsid w:val="00AF21F8"/>
    <w:rsid w:val="00AF2E13"/>
    <w:rsid w:val="00AF32B8"/>
    <w:rsid w:val="00AF404D"/>
    <w:rsid w:val="00AF485F"/>
    <w:rsid w:val="00AF5078"/>
    <w:rsid w:val="00AF538E"/>
    <w:rsid w:val="00AF6A37"/>
    <w:rsid w:val="00AF6E39"/>
    <w:rsid w:val="00AF7C99"/>
    <w:rsid w:val="00B0065C"/>
    <w:rsid w:val="00B007BF"/>
    <w:rsid w:val="00B007E5"/>
    <w:rsid w:val="00B013A4"/>
    <w:rsid w:val="00B0179C"/>
    <w:rsid w:val="00B01A56"/>
    <w:rsid w:val="00B01C9D"/>
    <w:rsid w:val="00B01CB8"/>
    <w:rsid w:val="00B01FBC"/>
    <w:rsid w:val="00B023E7"/>
    <w:rsid w:val="00B02A03"/>
    <w:rsid w:val="00B03D62"/>
    <w:rsid w:val="00B04244"/>
    <w:rsid w:val="00B04E32"/>
    <w:rsid w:val="00B05596"/>
    <w:rsid w:val="00B05747"/>
    <w:rsid w:val="00B05C94"/>
    <w:rsid w:val="00B06376"/>
    <w:rsid w:val="00B06DE5"/>
    <w:rsid w:val="00B070F7"/>
    <w:rsid w:val="00B07127"/>
    <w:rsid w:val="00B10362"/>
    <w:rsid w:val="00B10A94"/>
    <w:rsid w:val="00B10C19"/>
    <w:rsid w:val="00B10D81"/>
    <w:rsid w:val="00B11313"/>
    <w:rsid w:val="00B1180F"/>
    <w:rsid w:val="00B11FBD"/>
    <w:rsid w:val="00B11FBE"/>
    <w:rsid w:val="00B12210"/>
    <w:rsid w:val="00B12258"/>
    <w:rsid w:val="00B12770"/>
    <w:rsid w:val="00B128C4"/>
    <w:rsid w:val="00B12E2A"/>
    <w:rsid w:val="00B1491A"/>
    <w:rsid w:val="00B1501E"/>
    <w:rsid w:val="00B15BDF"/>
    <w:rsid w:val="00B15F58"/>
    <w:rsid w:val="00B1661C"/>
    <w:rsid w:val="00B16A6B"/>
    <w:rsid w:val="00B1782B"/>
    <w:rsid w:val="00B17A54"/>
    <w:rsid w:val="00B22102"/>
    <w:rsid w:val="00B22103"/>
    <w:rsid w:val="00B22240"/>
    <w:rsid w:val="00B22AD0"/>
    <w:rsid w:val="00B24116"/>
    <w:rsid w:val="00B24222"/>
    <w:rsid w:val="00B24B95"/>
    <w:rsid w:val="00B254F0"/>
    <w:rsid w:val="00B2560A"/>
    <w:rsid w:val="00B2566C"/>
    <w:rsid w:val="00B25D70"/>
    <w:rsid w:val="00B27532"/>
    <w:rsid w:val="00B30501"/>
    <w:rsid w:val="00B30E8C"/>
    <w:rsid w:val="00B3125C"/>
    <w:rsid w:val="00B31428"/>
    <w:rsid w:val="00B31CE1"/>
    <w:rsid w:val="00B32D7D"/>
    <w:rsid w:val="00B336BC"/>
    <w:rsid w:val="00B33829"/>
    <w:rsid w:val="00B36602"/>
    <w:rsid w:val="00B36A64"/>
    <w:rsid w:val="00B37756"/>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384"/>
    <w:rsid w:val="00B5048C"/>
    <w:rsid w:val="00B50A34"/>
    <w:rsid w:val="00B50EAE"/>
    <w:rsid w:val="00B50EB6"/>
    <w:rsid w:val="00B518AB"/>
    <w:rsid w:val="00B5190A"/>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236"/>
    <w:rsid w:val="00B716D1"/>
    <w:rsid w:val="00B72FC2"/>
    <w:rsid w:val="00B73AB1"/>
    <w:rsid w:val="00B750FC"/>
    <w:rsid w:val="00B759B0"/>
    <w:rsid w:val="00B76F1F"/>
    <w:rsid w:val="00B76F69"/>
    <w:rsid w:val="00B7767E"/>
    <w:rsid w:val="00B776A8"/>
    <w:rsid w:val="00B80A3A"/>
    <w:rsid w:val="00B80A5E"/>
    <w:rsid w:val="00B81936"/>
    <w:rsid w:val="00B82B69"/>
    <w:rsid w:val="00B82BCA"/>
    <w:rsid w:val="00B82F69"/>
    <w:rsid w:val="00B83645"/>
    <w:rsid w:val="00B84FBA"/>
    <w:rsid w:val="00B85098"/>
    <w:rsid w:val="00B85F94"/>
    <w:rsid w:val="00B86BC4"/>
    <w:rsid w:val="00B87CA0"/>
    <w:rsid w:val="00B87E7F"/>
    <w:rsid w:val="00B9033C"/>
    <w:rsid w:val="00B9057C"/>
    <w:rsid w:val="00B90BD4"/>
    <w:rsid w:val="00B90EA9"/>
    <w:rsid w:val="00B922BA"/>
    <w:rsid w:val="00B92C95"/>
    <w:rsid w:val="00B94976"/>
    <w:rsid w:val="00B94B8F"/>
    <w:rsid w:val="00B95B4B"/>
    <w:rsid w:val="00B96934"/>
    <w:rsid w:val="00B96AA4"/>
    <w:rsid w:val="00B96E1B"/>
    <w:rsid w:val="00B97167"/>
    <w:rsid w:val="00B973E8"/>
    <w:rsid w:val="00B97492"/>
    <w:rsid w:val="00BA005E"/>
    <w:rsid w:val="00BA00BD"/>
    <w:rsid w:val="00BA03F3"/>
    <w:rsid w:val="00BA0A4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A88"/>
    <w:rsid w:val="00BB6B36"/>
    <w:rsid w:val="00BB6D44"/>
    <w:rsid w:val="00BB7DEA"/>
    <w:rsid w:val="00BC0233"/>
    <w:rsid w:val="00BC0997"/>
    <w:rsid w:val="00BC1618"/>
    <w:rsid w:val="00BC16B7"/>
    <w:rsid w:val="00BC25FB"/>
    <w:rsid w:val="00BC2650"/>
    <w:rsid w:val="00BC2881"/>
    <w:rsid w:val="00BC3260"/>
    <w:rsid w:val="00BC3558"/>
    <w:rsid w:val="00BC356E"/>
    <w:rsid w:val="00BC44C3"/>
    <w:rsid w:val="00BC5ECC"/>
    <w:rsid w:val="00BC6183"/>
    <w:rsid w:val="00BC6293"/>
    <w:rsid w:val="00BC670F"/>
    <w:rsid w:val="00BC6BCD"/>
    <w:rsid w:val="00BC6EB4"/>
    <w:rsid w:val="00BC6EBC"/>
    <w:rsid w:val="00BC78D0"/>
    <w:rsid w:val="00BC7DA3"/>
    <w:rsid w:val="00BD0458"/>
    <w:rsid w:val="00BD1144"/>
    <w:rsid w:val="00BD3129"/>
    <w:rsid w:val="00BD3B70"/>
    <w:rsid w:val="00BD3F45"/>
    <w:rsid w:val="00BD4676"/>
    <w:rsid w:val="00BD47B0"/>
    <w:rsid w:val="00BD4ED2"/>
    <w:rsid w:val="00BD4FC4"/>
    <w:rsid w:val="00BD5481"/>
    <w:rsid w:val="00BD5E48"/>
    <w:rsid w:val="00BD675F"/>
    <w:rsid w:val="00BD69BA"/>
    <w:rsid w:val="00BD6AAD"/>
    <w:rsid w:val="00BD75B0"/>
    <w:rsid w:val="00BD7970"/>
    <w:rsid w:val="00BE1895"/>
    <w:rsid w:val="00BE1A9F"/>
    <w:rsid w:val="00BE1C63"/>
    <w:rsid w:val="00BE26A7"/>
    <w:rsid w:val="00BE335E"/>
    <w:rsid w:val="00BE3934"/>
    <w:rsid w:val="00BE404D"/>
    <w:rsid w:val="00BE520F"/>
    <w:rsid w:val="00BE59C1"/>
    <w:rsid w:val="00BE5CDC"/>
    <w:rsid w:val="00BE60C8"/>
    <w:rsid w:val="00BE63EA"/>
    <w:rsid w:val="00BE6564"/>
    <w:rsid w:val="00BE6C32"/>
    <w:rsid w:val="00BE6C7F"/>
    <w:rsid w:val="00BE6CFA"/>
    <w:rsid w:val="00BE77F5"/>
    <w:rsid w:val="00BE7832"/>
    <w:rsid w:val="00BF07C1"/>
    <w:rsid w:val="00BF09B9"/>
    <w:rsid w:val="00BF1E80"/>
    <w:rsid w:val="00BF2110"/>
    <w:rsid w:val="00BF24AB"/>
    <w:rsid w:val="00BF2A55"/>
    <w:rsid w:val="00BF2FC4"/>
    <w:rsid w:val="00BF3E7A"/>
    <w:rsid w:val="00BF41A1"/>
    <w:rsid w:val="00BF4C25"/>
    <w:rsid w:val="00BF4DB0"/>
    <w:rsid w:val="00BF557D"/>
    <w:rsid w:val="00BF623F"/>
    <w:rsid w:val="00BF680D"/>
    <w:rsid w:val="00BF6B82"/>
    <w:rsid w:val="00BF749A"/>
    <w:rsid w:val="00BF7B80"/>
    <w:rsid w:val="00C00279"/>
    <w:rsid w:val="00C00374"/>
    <w:rsid w:val="00C00843"/>
    <w:rsid w:val="00C00BFB"/>
    <w:rsid w:val="00C029E4"/>
    <w:rsid w:val="00C02D1E"/>
    <w:rsid w:val="00C030AD"/>
    <w:rsid w:val="00C036F6"/>
    <w:rsid w:val="00C036FA"/>
    <w:rsid w:val="00C0447B"/>
    <w:rsid w:val="00C04D74"/>
    <w:rsid w:val="00C054AB"/>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CA4"/>
    <w:rsid w:val="00C20EC3"/>
    <w:rsid w:val="00C20EFD"/>
    <w:rsid w:val="00C20F80"/>
    <w:rsid w:val="00C23A5F"/>
    <w:rsid w:val="00C23B7E"/>
    <w:rsid w:val="00C23DE0"/>
    <w:rsid w:val="00C24698"/>
    <w:rsid w:val="00C2485B"/>
    <w:rsid w:val="00C24976"/>
    <w:rsid w:val="00C253A9"/>
    <w:rsid w:val="00C271AB"/>
    <w:rsid w:val="00C271D8"/>
    <w:rsid w:val="00C27703"/>
    <w:rsid w:val="00C308B9"/>
    <w:rsid w:val="00C30A8A"/>
    <w:rsid w:val="00C30BD5"/>
    <w:rsid w:val="00C3128A"/>
    <w:rsid w:val="00C3285B"/>
    <w:rsid w:val="00C328F4"/>
    <w:rsid w:val="00C32E0D"/>
    <w:rsid w:val="00C33CA1"/>
    <w:rsid w:val="00C3496B"/>
    <w:rsid w:val="00C3512E"/>
    <w:rsid w:val="00C35346"/>
    <w:rsid w:val="00C3541D"/>
    <w:rsid w:val="00C368CA"/>
    <w:rsid w:val="00C375FD"/>
    <w:rsid w:val="00C37A5D"/>
    <w:rsid w:val="00C37E0A"/>
    <w:rsid w:val="00C405A0"/>
    <w:rsid w:val="00C405C6"/>
    <w:rsid w:val="00C41E5E"/>
    <w:rsid w:val="00C426F6"/>
    <w:rsid w:val="00C4298C"/>
    <w:rsid w:val="00C433DB"/>
    <w:rsid w:val="00C4375A"/>
    <w:rsid w:val="00C43D34"/>
    <w:rsid w:val="00C4477A"/>
    <w:rsid w:val="00C44D2E"/>
    <w:rsid w:val="00C4535F"/>
    <w:rsid w:val="00C45838"/>
    <w:rsid w:val="00C45F07"/>
    <w:rsid w:val="00C47D2A"/>
    <w:rsid w:val="00C5058A"/>
    <w:rsid w:val="00C505E7"/>
    <w:rsid w:val="00C506B1"/>
    <w:rsid w:val="00C509DE"/>
    <w:rsid w:val="00C51927"/>
    <w:rsid w:val="00C51BEC"/>
    <w:rsid w:val="00C52A0A"/>
    <w:rsid w:val="00C52FC6"/>
    <w:rsid w:val="00C5348D"/>
    <w:rsid w:val="00C534FA"/>
    <w:rsid w:val="00C538C4"/>
    <w:rsid w:val="00C552C0"/>
    <w:rsid w:val="00C6039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4C0F"/>
    <w:rsid w:val="00C75A27"/>
    <w:rsid w:val="00C75CF6"/>
    <w:rsid w:val="00C75D4D"/>
    <w:rsid w:val="00C767A5"/>
    <w:rsid w:val="00C76C35"/>
    <w:rsid w:val="00C77B7A"/>
    <w:rsid w:val="00C77FBB"/>
    <w:rsid w:val="00C80EFB"/>
    <w:rsid w:val="00C81473"/>
    <w:rsid w:val="00C82573"/>
    <w:rsid w:val="00C82735"/>
    <w:rsid w:val="00C82D73"/>
    <w:rsid w:val="00C8306E"/>
    <w:rsid w:val="00C830D0"/>
    <w:rsid w:val="00C834D6"/>
    <w:rsid w:val="00C83A6E"/>
    <w:rsid w:val="00C841E0"/>
    <w:rsid w:val="00C848AF"/>
    <w:rsid w:val="00C84C04"/>
    <w:rsid w:val="00C859A3"/>
    <w:rsid w:val="00C85C5F"/>
    <w:rsid w:val="00C90F4E"/>
    <w:rsid w:val="00C91234"/>
    <w:rsid w:val="00C921B5"/>
    <w:rsid w:val="00C93A41"/>
    <w:rsid w:val="00C94263"/>
    <w:rsid w:val="00C94FE3"/>
    <w:rsid w:val="00C9548F"/>
    <w:rsid w:val="00C957F1"/>
    <w:rsid w:val="00C95821"/>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56B9"/>
    <w:rsid w:val="00CA6A53"/>
    <w:rsid w:val="00CA6DAC"/>
    <w:rsid w:val="00CA6DB5"/>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4A8"/>
    <w:rsid w:val="00CB7BB7"/>
    <w:rsid w:val="00CB7D75"/>
    <w:rsid w:val="00CC081A"/>
    <w:rsid w:val="00CC0B13"/>
    <w:rsid w:val="00CC12BA"/>
    <w:rsid w:val="00CC19A5"/>
    <w:rsid w:val="00CC1AFB"/>
    <w:rsid w:val="00CC23CE"/>
    <w:rsid w:val="00CC2648"/>
    <w:rsid w:val="00CC2885"/>
    <w:rsid w:val="00CC2F87"/>
    <w:rsid w:val="00CC3785"/>
    <w:rsid w:val="00CC55B5"/>
    <w:rsid w:val="00CC5771"/>
    <w:rsid w:val="00CC6545"/>
    <w:rsid w:val="00CC69B3"/>
    <w:rsid w:val="00CC7708"/>
    <w:rsid w:val="00CD0076"/>
    <w:rsid w:val="00CD0B15"/>
    <w:rsid w:val="00CD0B7E"/>
    <w:rsid w:val="00CD19E7"/>
    <w:rsid w:val="00CD209A"/>
    <w:rsid w:val="00CD218A"/>
    <w:rsid w:val="00CD277A"/>
    <w:rsid w:val="00CD2CD3"/>
    <w:rsid w:val="00CD367E"/>
    <w:rsid w:val="00CD3D54"/>
    <w:rsid w:val="00CD63D5"/>
    <w:rsid w:val="00CD64BE"/>
    <w:rsid w:val="00CD6F08"/>
    <w:rsid w:val="00CD7002"/>
    <w:rsid w:val="00CD71F7"/>
    <w:rsid w:val="00CD72CD"/>
    <w:rsid w:val="00CD75FA"/>
    <w:rsid w:val="00CE04BF"/>
    <w:rsid w:val="00CE0900"/>
    <w:rsid w:val="00CE0BE5"/>
    <w:rsid w:val="00CE0EF0"/>
    <w:rsid w:val="00CE1887"/>
    <w:rsid w:val="00CE1B33"/>
    <w:rsid w:val="00CE1FB3"/>
    <w:rsid w:val="00CE26A7"/>
    <w:rsid w:val="00CE2792"/>
    <w:rsid w:val="00CE296C"/>
    <w:rsid w:val="00CE2F78"/>
    <w:rsid w:val="00CE335E"/>
    <w:rsid w:val="00CE3615"/>
    <w:rsid w:val="00CE38DB"/>
    <w:rsid w:val="00CE4A69"/>
    <w:rsid w:val="00CE588B"/>
    <w:rsid w:val="00CE77F4"/>
    <w:rsid w:val="00CE7837"/>
    <w:rsid w:val="00CE79DD"/>
    <w:rsid w:val="00CF04CB"/>
    <w:rsid w:val="00CF09F0"/>
    <w:rsid w:val="00CF197A"/>
    <w:rsid w:val="00CF236B"/>
    <w:rsid w:val="00CF40F7"/>
    <w:rsid w:val="00CF42D2"/>
    <w:rsid w:val="00CF5557"/>
    <w:rsid w:val="00CF5DFD"/>
    <w:rsid w:val="00CF6572"/>
    <w:rsid w:val="00CF68B7"/>
    <w:rsid w:val="00CF763F"/>
    <w:rsid w:val="00D00295"/>
    <w:rsid w:val="00D00E6E"/>
    <w:rsid w:val="00D01D3F"/>
    <w:rsid w:val="00D02C7E"/>
    <w:rsid w:val="00D02D8F"/>
    <w:rsid w:val="00D05133"/>
    <w:rsid w:val="00D057C3"/>
    <w:rsid w:val="00D0596A"/>
    <w:rsid w:val="00D05D96"/>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6D10"/>
    <w:rsid w:val="00D17650"/>
    <w:rsid w:val="00D177B6"/>
    <w:rsid w:val="00D177F8"/>
    <w:rsid w:val="00D1785B"/>
    <w:rsid w:val="00D17A36"/>
    <w:rsid w:val="00D17F7A"/>
    <w:rsid w:val="00D20C63"/>
    <w:rsid w:val="00D21265"/>
    <w:rsid w:val="00D21768"/>
    <w:rsid w:val="00D21A19"/>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108"/>
    <w:rsid w:val="00D336F7"/>
    <w:rsid w:val="00D3397C"/>
    <w:rsid w:val="00D344B0"/>
    <w:rsid w:val="00D350BC"/>
    <w:rsid w:val="00D36B7C"/>
    <w:rsid w:val="00D37F39"/>
    <w:rsid w:val="00D40585"/>
    <w:rsid w:val="00D4130B"/>
    <w:rsid w:val="00D4155F"/>
    <w:rsid w:val="00D419FA"/>
    <w:rsid w:val="00D42510"/>
    <w:rsid w:val="00D42642"/>
    <w:rsid w:val="00D4301E"/>
    <w:rsid w:val="00D43117"/>
    <w:rsid w:val="00D435F7"/>
    <w:rsid w:val="00D437E4"/>
    <w:rsid w:val="00D438C5"/>
    <w:rsid w:val="00D43CA8"/>
    <w:rsid w:val="00D44894"/>
    <w:rsid w:val="00D44A44"/>
    <w:rsid w:val="00D44F28"/>
    <w:rsid w:val="00D45A2E"/>
    <w:rsid w:val="00D45B3B"/>
    <w:rsid w:val="00D45C76"/>
    <w:rsid w:val="00D46B1B"/>
    <w:rsid w:val="00D46EA3"/>
    <w:rsid w:val="00D46F56"/>
    <w:rsid w:val="00D47C5D"/>
    <w:rsid w:val="00D47F47"/>
    <w:rsid w:val="00D50C03"/>
    <w:rsid w:val="00D52ED0"/>
    <w:rsid w:val="00D55AD6"/>
    <w:rsid w:val="00D55CCC"/>
    <w:rsid w:val="00D55E1D"/>
    <w:rsid w:val="00D55FC1"/>
    <w:rsid w:val="00D565DA"/>
    <w:rsid w:val="00D5673A"/>
    <w:rsid w:val="00D57E2C"/>
    <w:rsid w:val="00D57FEF"/>
    <w:rsid w:val="00D607FA"/>
    <w:rsid w:val="00D60A05"/>
    <w:rsid w:val="00D60C5E"/>
    <w:rsid w:val="00D61227"/>
    <w:rsid w:val="00D614DE"/>
    <w:rsid w:val="00D61C0E"/>
    <w:rsid w:val="00D6247E"/>
    <w:rsid w:val="00D63503"/>
    <w:rsid w:val="00D64732"/>
    <w:rsid w:val="00D654E6"/>
    <w:rsid w:val="00D65C5A"/>
    <w:rsid w:val="00D66B27"/>
    <w:rsid w:val="00D66C5D"/>
    <w:rsid w:val="00D67167"/>
    <w:rsid w:val="00D674C2"/>
    <w:rsid w:val="00D67962"/>
    <w:rsid w:val="00D67BCA"/>
    <w:rsid w:val="00D709CC"/>
    <w:rsid w:val="00D70B21"/>
    <w:rsid w:val="00D70FE6"/>
    <w:rsid w:val="00D7126B"/>
    <w:rsid w:val="00D71848"/>
    <w:rsid w:val="00D71CDB"/>
    <w:rsid w:val="00D72058"/>
    <w:rsid w:val="00D72188"/>
    <w:rsid w:val="00D729D8"/>
    <w:rsid w:val="00D72D92"/>
    <w:rsid w:val="00D73B91"/>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3225"/>
    <w:rsid w:val="00D83691"/>
    <w:rsid w:val="00D84EE5"/>
    <w:rsid w:val="00D8510B"/>
    <w:rsid w:val="00D855CF"/>
    <w:rsid w:val="00D85603"/>
    <w:rsid w:val="00D85A35"/>
    <w:rsid w:val="00D863CA"/>
    <w:rsid w:val="00D86AF9"/>
    <w:rsid w:val="00D86ECC"/>
    <w:rsid w:val="00D87AD1"/>
    <w:rsid w:val="00D92638"/>
    <w:rsid w:val="00D9263E"/>
    <w:rsid w:val="00D92963"/>
    <w:rsid w:val="00D92976"/>
    <w:rsid w:val="00D93405"/>
    <w:rsid w:val="00D94446"/>
    <w:rsid w:val="00D9520B"/>
    <w:rsid w:val="00D95B17"/>
    <w:rsid w:val="00D969F3"/>
    <w:rsid w:val="00D97032"/>
    <w:rsid w:val="00D97256"/>
    <w:rsid w:val="00D97980"/>
    <w:rsid w:val="00D979A8"/>
    <w:rsid w:val="00DA0631"/>
    <w:rsid w:val="00DA0CD5"/>
    <w:rsid w:val="00DA1609"/>
    <w:rsid w:val="00DA17BC"/>
    <w:rsid w:val="00DA1EAC"/>
    <w:rsid w:val="00DA2044"/>
    <w:rsid w:val="00DA2E1E"/>
    <w:rsid w:val="00DA4391"/>
    <w:rsid w:val="00DA43CF"/>
    <w:rsid w:val="00DA4F30"/>
    <w:rsid w:val="00DA5187"/>
    <w:rsid w:val="00DA682D"/>
    <w:rsid w:val="00DA6AF6"/>
    <w:rsid w:val="00DA6BFA"/>
    <w:rsid w:val="00DA6E36"/>
    <w:rsid w:val="00DB00BF"/>
    <w:rsid w:val="00DB01B6"/>
    <w:rsid w:val="00DB0D33"/>
    <w:rsid w:val="00DB1410"/>
    <w:rsid w:val="00DB1905"/>
    <w:rsid w:val="00DB2C64"/>
    <w:rsid w:val="00DB4117"/>
    <w:rsid w:val="00DB47FA"/>
    <w:rsid w:val="00DB4F35"/>
    <w:rsid w:val="00DB5247"/>
    <w:rsid w:val="00DB53B9"/>
    <w:rsid w:val="00DB6F6C"/>
    <w:rsid w:val="00DB79BE"/>
    <w:rsid w:val="00DB7AC2"/>
    <w:rsid w:val="00DB7BA8"/>
    <w:rsid w:val="00DC0C78"/>
    <w:rsid w:val="00DC13FC"/>
    <w:rsid w:val="00DC15E9"/>
    <w:rsid w:val="00DC2969"/>
    <w:rsid w:val="00DC30BD"/>
    <w:rsid w:val="00DC394A"/>
    <w:rsid w:val="00DC3A05"/>
    <w:rsid w:val="00DC4354"/>
    <w:rsid w:val="00DC43EB"/>
    <w:rsid w:val="00DC47F1"/>
    <w:rsid w:val="00DC4848"/>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92B"/>
    <w:rsid w:val="00DD5954"/>
    <w:rsid w:val="00DD5A1F"/>
    <w:rsid w:val="00DD5BD3"/>
    <w:rsid w:val="00DD6302"/>
    <w:rsid w:val="00DE0509"/>
    <w:rsid w:val="00DE0BEC"/>
    <w:rsid w:val="00DE0F2D"/>
    <w:rsid w:val="00DE15E0"/>
    <w:rsid w:val="00DE181B"/>
    <w:rsid w:val="00DE4100"/>
    <w:rsid w:val="00DE4905"/>
    <w:rsid w:val="00DE4FA3"/>
    <w:rsid w:val="00DE4FAE"/>
    <w:rsid w:val="00DE62C7"/>
    <w:rsid w:val="00DE6C48"/>
    <w:rsid w:val="00DE7AC4"/>
    <w:rsid w:val="00DE7F08"/>
    <w:rsid w:val="00DF1639"/>
    <w:rsid w:val="00DF1A11"/>
    <w:rsid w:val="00DF20E2"/>
    <w:rsid w:val="00DF2972"/>
    <w:rsid w:val="00DF362A"/>
    <w:rsid w:val="00DF3A2D"/>
    <w:rsid w:val="00DF419A"/>
    <w:rsid w:val="00DF45FF"/>
    <w:rsid w:val="00DF4988"/>
    <w:rsid w:val="00DF5411"/>
    <w:rsid w:val="00DF5F8C"/>
    <w:rsid w:val="00DF5FF9"/>
    <w:rsid w:val="00DF637E"/>
    <w:rsid w:val="00DF6418"/>
    <w:rsid w:val="00DF648C"/>
    <w:rsid w:val="00DF673B"/>
    <w:rsid w:val="00DF73B3"/>
    <w:rsid w:val="00DF761F"/>
    <w:rsid w:val="00DF7785"/>
    <w:rsid w:val="00DF785B"/>
    <w:rsid w:val="00DF7A37"/>
    <w:rsid w:val="00E00729"/>
    <w:rsid w:val="00E01196"/>
    <w:rsid w:val="00E0276D"/>
    <w:rsid w:val="00E02F44"/>
    <w:rsid w:val="00E032C1"/>
    <w:rsid w:val="00E03852"/>
    <w:rsid w:val="00E04CE4"/>
    <w:rsid w:val="00E05065"/>
    <w:rsid w:val="00E050F8"/>
    <w:rsid w:val="00E05588"/>
    <w:rsid w:val="00E067DB"/>
    <w:rsid w:val="00E06871"/>
    <w:rsid w:val="00E1081F"/>
    <w:rsid w:val="00E10B4A"/>
    <w:rsid w:val="00E119DB"/>
    <w:rsid w:val="00E12087"/>
    <w:rsid w:val="00E1287A"/>
    <w:rsid w:val="00E13045"/>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4E40"/>
    <w:rsid w:val="00E25DC5"/>
    <w:rsid w:val="00E26190"/>
    <w:rsid w:val="00E266AF"/>
    <w:rsid w:val="00E27C31"/>
    <w:rsid w:val="00E30553"/>
    <w:rsid w:val="00E307E9"/>
    <w:rsid w:val="00E30DA3"/>
    <w:rsid w:val="00E313AA"/>
    <w:rsid w:val="00E31421"/>
    <w:rsid w:val="00E31E54"/>
    <w:rsid w:val="00E32A9C"/>
    <w:rsid w:val="00E32D8B"/>
    <w:rsid w:val="00E33096"/>
    <w:rsid w:val="00E34135"/>
    <w:rsid w:val="00E355AA"/>
    <w:rsid w:val="00E37E28"/>
    <w:rsid w:val="00E406FC"/>
    <w:rsid w:val="00E41AAB"/>
    <w:rsid w:val="00E41B55"/>
    <w:rsid w:val="00E41B97"/>
    <w:rsid w:val="00E4234B"/>
    <w:rsid w:val="00E42B0F"/>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405"/>
    <w:rsid w:val="00E52DF0"/>
    <w:rsid w:val="00E533FA"/>
    <w:rsid w:val="00E53CD8"/>
    <w:rsid w:val="00E53EE2"/>
    <w:rsid w:val="00E54970"/>
    <w:rsid w:val="00E5537E"/>
    <w:rsid w:val="00E558F5"/>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A31"/>
    <w:rsid w:val="00E67CA6"/>
    <w:rsid w:val="00E7019C"/>
    <w:rsid w:val="00E706AE"/>
    <w:rsid w:val="00E71706"/>
    <w:rsid w:val="00E71782"/>
    <w:rsid w:val="00E71BF1"/>
    <w:rsid w:val="00E71F29"/>
    <w:rsid w:val="00E720C5"/>
    <w:rsid w:val="00E72EF5"/>
    <w:rsid w:val="00E73282"/>
    <w:rsid w:val="00E73302"/>
    <w:rsid w:val="00E73A68"/>
    <w:rsid w:val="00E753A4"/>
    <w:rsid w:val="00E75DE4"/>
    <w:rsid w:val="00E75FA6"/>
    <w:rsid w:val="00E766B4"/>
    <w:rsid w:val="00E779DD"/>
    <w:rsid w:val="00E81D40"/>
    <w:rsid w:val="00E81EA7"/>
    <w:rsid w:val="00E82F6D"/>
    <w:rsid w:val="00E82FAC"/>
    <w:rsid w:val="00E850D0"/>
    <w:rsid w:val="00E85514"/>
    <w:rsid w:val="00E86A5E"/>
    <w:rsid w:val="00E86D45"/>
    <w:rsid w:val="00E86ECC"/>
    <w:rsid w:val="00E90568"/>
    <w:rsid w:val="00E911EF"/>
    <w:rsid w:val="00E91245"/>
    <w:rsid w:val="00E91372"/>
    <w:rsid w:val="00E9154F"/>
    <w:rsid w:val="00E91BDB"/>
    <w:rsid w:val="00E91E03"/>
    <w:rsid w:val="00E92CC1"/>
    <w:rsid w:val="00E934C6"/>
    <w:rsid w:val="00E93B71"/>
    <w:rsid w:val="00E93CE8"/>
    <w:rsid w:val="00E94099"/>
    <w:rsid w:val="00E94262"/>
    <w:rsid w:val="00E951CB"/>
    <w:rsid w:val="00E9576A"/>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6CAC"/>
    <w:rsid w:val="00EA6CFB"/>
    <w:rsid w:val="00EA70B3"/>
    <w:rsid w:val="00EA7158"/>
    <w:rsid w:val="00EA755D"/>
    <w:rsid w:val="00EB0122"/>
    <w:rsid w:val="00EB08DA"/>
    <w:rsid w:val="00EB14B8"/>
    <w:rsid w:val="00EB3D87"/>
    <w:rsid w:val="00EB3EB3"/>
    <w:rsid w:val="00EB4AB4"/>
    <w:rsid w:val="00EB4E6F"/>
    <w:rsid w:val="00EB5517"/>
    <w:rsid w:val="00EB5561"/>
    <w:rsid w:val="00EB7500"/>
    <w:rsid w:val="00EC09FD"/>
    <w:rsid w:val="00EC16F1"/>
    <w:rsid w:val="00EC17A8"/>
    <w:rsid w:val="00EC21EB"/>
    <w:rsid w:val="00EC3348"/>
    <w:rsid w:val="00EC40D1"/>
    <w:rsid w:val="00EC4D66"/>
    <w:rsid w:val="00EC5F23"/>
    <w:rsid w:val="00EC5FAF"/>
    <w:rsid w:val="00EC63FD"/>
    <w:rsid w:val="00EC64D8"/>
    <w:rsid w:val="00EC6F96"/>
    <w:rsid w:val="00ED13B2"/>
    <w:rsid w:val="00ED285F"/>
    <w:rsid w:val="00ED2972"/>
    <w:rsid w:val="00ED2A9F"/>
    <w:rsid w:val="00ED2D91"/>
    <w:rsid w:val="00ED3233"/>
    <w:rsid w:val="00ED3289"/>
    <w:rsid w:val="00ED3E32"/>
    <w:rsid w:val="00ED40DA"/>
    <w:rsid w:val="00ED4F80"/>
    <w:rsid w:val="00ED5196"/>
    <w:rsid w:val="00ED57CE"/>
    <w:rsid w:val="00ED5AC9"/>
    <w:rsid w:val="00ED5C37"/>
    <w:rsid w:val="00ED5EAD"/>
    <w:rsid w:val="00ED65C0"/>
    <w:rsid w:val="00ED669B"/>
    <w:rsid w:val="00ED709E"/>
    <w:rsid w:val="00ED72AC"/>
    <w:rsid w:val="00ED7B41"/>
    <w:rsid w:val="00ED7F42"/>
    <w:rsid w:val="00ED7F9C"/>
    <w:rsid w:val="00EE043D"/>
    <w:rsid w:val="00EE29DE"/>
    <w:rsid w:val="00EE3721"/>
    <w:rsid w:val="00EE38DF"/>
    <w:rsid w:val="00EE3BA3"/>
    <w:rsid w:val="00EE3FA4"/>
    <w:rsid w:val="00EE438A"/>
    <w:rsid w:val="00EE5CF0"/>
    <w:rsid w:val="00EE668B"/>
    <w:rsid w:val="00EE6790"/>
    <w:rsid w:val="00EE7108"/>
    <w:rsid w:val="00EE767E"/>
    <w:rsid w:val="00EF0246"/>
    <w:rsid w:val="00EF0AAF"/>
    <w:rsid w:val="00EF12D0"/>
    <w:rsid w:val="00EF13D6"/>
    <w:rsid w:val="00EF1536"/>
    <w:rsid w:val="00EF156A"/>
    <w:rsid w:val="00EF1B9B"/>
    <w:rsid w:val="00EF264F"/>
    <w:rsid w:val="00EF27F9"/>
    <w:rsid w:val="00EF2A28"/>
    <w:rsid w:val="00EF2D37"/>
    <w:rsid w:val="00EF3FC1"/>
    <w:rsid w:val="00EF4099"/>
    <w:rsid w:val="00EF4594"/>
    <w:rsid w:val="00EF49C4"/>
    <w:rsid w:val="00EF49E2"/>
    <w:rsid w:val="00EF4CFE"/>
    <w:rsid w:val="00EF4EC7"/>
    <w:rsid w:val="00EF628E"/>
    <w:rsid w:val="00EF6B51"/>
    <w:rsid w:val="00EF74D3"/>
    <w:rsid w:val="00F0085A"/>
    <w:rsid w:val="00F00DA5"/>
    <w:rsid w:val="00F0177E"/>
    <w:rsid w:val="00F0186F"/>
    <w:rsid w:val="00F022B1"/>
    <w:rsid w:val="00F025AE"/>
    <w:rsid w:val="00F026FF"/>
    <w:rsid w:val="00F02855"/>
    <w:rsid w:val="00F03969"/>
    <w:rsid w:val="00F0494E"/>
    <w:rsid w:val="00F05327"/>
    <w:rsid w:val="00F05F50"/>
    <w:rsid w:val="00F06041"/>
    <w:rsid w:val="00F0678E"/>
    <w:rsid w:val="00F0716F"/>
    <w:rsid w:val="00F103EC"/>
    <w:rsid w:val="00F104D2"/>
    <w:rsid w:val="00F107DF"/>
    <w:rsid w:val="00F10DB9"/>
    <w:rsid w:val="00F125DA"/>
    <w:rsid w:val="00F1397E"/>
    <w:rsid w:val="00F144C1"/>
    <w:rsid w:val="00F1496B"/>
    <w:rsid w:val="00F163CE"/>
    <w:rsid w:val="00F16915"/>
    <w:rsid w:val="00F16967"/>
    <w:rsid w:val="00F17404"/>
    <w:rsid w:val="00F1794B"/>
    <w:rsid w:val="00F2008F"/>
    <w:rsid w:val="00F206EC"/>
    <w:rsid w:val="00F212FE"/>
    <w:rsid w:val="00F21325"/>
    <w:rsid w:val="00F227FA"/>
    <w:rsid w:val="00F22999"/>
    <w:rsid w:val="00F22C58"/>
    <w:rsid w:val="00F22D53"/>
    <w:rsid w:val="00F23972"/>
    <w:rsid w:val="00F24374"/>
    <w:rsid w:val="00F24489"/>
    <w:rsid w:val="00F24D68"/>
    <w:rsid w:val="00F25310"/>
    <w:rsid w:val="00F254D6"/>
    <w:rsid w:val="00F26068"/>
    <w:rsid w:val="00F27C85"/>
    <w:rsid w:val="00F27CEB"/>
    <w:rsid w:val="00F27E54"/>
    <w:rsid w:val="00F30CC1"/>
    <w:rsid w:val="00F3228A"/>
    <w:rsid w:val="00F32CAC"/>
    <w:rsid w:val="00F33193"/>
    <w:rsid w:val="00F3358C"/>
    <w:rsid w:val="00F34451"/>
    <w:rsid w:val="00F34A3C"/>
    <w:rsid w:val="00F35205"/>
    <w:rsid w:val="00F35569"/>
    <w:rsid w:val="00F35B51"/>
    <w:rsid w:val="00F3647D"/>
    <w:rsid w:val="00F36568"/>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0596"/>
    <w:rsid w:val="00F515D2"/>
    <w:rsid w:val="00F52BB9"/>
    <w:rsid w:val="00F5306F"/>
    <w:rsid w:val="00F53563"/>
    <w:rsid w:val="00F53D29"/>
    <w:rsid w:val="00F53FEF"/>
    <w:rsid w:val="00F5421C"/>
    <w:rsid w:val="00F54277"/>
    <w:rsid w:val="00F5471B"/>
    <w:rsid w:val="00F54934"/>
    <w:rsid w:val="00F55887"/>
    <w:rsid w:val="00F56C35"/>
    <w:rsid w:val="00F5723F"/>
    <w:rsid w:val="00F572C0"/>
    <w:rsid w:val="00F57E5D"/>
    <w:rsid w:val="00F60BD8"/>
    <w:rsid w:val="00F619C5"/>
    <w:rsid w:val="00F62008"/>
    <w:rsid w:val="00F6246A"/>
    <w:rsid w:val="00F62709"/>
    <w:rsid w:val="00F628B8"/>
    <w:rsid w:val="00F648C2"/>
    <w:rsid w:val="00F65548"/>
    <w:rsid w:val="00F659EA"/>
    <w:rsid w:val="00F6671F"/>
    <w:rsid w:val="00F66C9D"/>
    <w:rsid w:val="00F67544"/>
    <w:rsid w:val="00F67C5D"/>
    <w:rsid w:val="00F7037D"/>
    <w:rsid w:val="00F70AB2"/>
    <w:rsid w:val="00F70E2D"/>
    <w:rsid w:val="00F72869"/>
    <w:rsid w:val="00F72A31"/>
    <w:rsid w:val="00F72E9C"/>
    <w:rsid w:val="00F731D3"/>
    <w:rsid w:val="00F73283"/>
    <w:rsid w:val="00F73DC6"/>
    <w:rsid w:val="00F74510"/>
    <w:rsid w:val="00F7469C"/>
    <w:rsid w:val="00F748B5"/>
    <w:rsid w:val="00F7526C"/>
    <w:rsid w:val="00F75291"/>
    <w:rsid w:val="00F75416"/>
    <w:rsid w:val="00F763A5"/>
    <w:rsid w:val="00F76511"/>
    <w:rsid w:val="00F77111"/>
    <w:rsid w:val="00F77161"/>
    <w:rsid w:val="00F7716A"/>
    <w:rsid w:val="00F77C9E"/>
    <w:rsid w:val="00F81388"/>
    <w:rsid w:val="00F8163D"/>
    <w:rsid w:val="00F81889"/>
    <w:rsid w:val="00F81A12"/>
    <w:rsid w:val="00F81A32"/>
    <w:rsid w:val="00F826BF"/>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199D"/>
    <w:rsid w:val="00F920FF"/>
    <w:rsid w:val="00F92143"/>
    <w:rsid w:val="00F92C98"/>
    <w:rsid w:val="00F92E9C"/>
    <w:rsid w:val="00F9375B"/>
    <w:rsid w:val="00F94181"/>
    <w:rsid w:val="00F946F7"/>
    <w:rsid w:val="00F95768"/>
    <w:rsid w:val="00F95C28"/>
    <w:rsid w:val="00F9610C"/>
    <w:rsid w:val="00F968CB"/>
    <w:rsid w:val="00F9724E"/>
    <w:rsid w:val="00F97553"/>
    <w:rsid w:val="00F97FB1"/>
    <w:rsid w:val="00FA0031"/>
    <w:rsid w:val="00FA03A1"/>
    <w:rsid w:val="00FA0E55"/>
    <w:rsid w:val="00FA255C"/>
    <w:rsid w:val="00FA42C3"/>
    <w:rsid w:val="00FA460D"/>
    <w:rsid w:val="00FA4F94"/>
    <w:rsid w:val="00FA515C"/>
    <w:rsid w:val="00FA57D8"/>
    <w:rsid w:val="00FA6CF0"/>
    <w:rsid w:val="00FA6DD7"/>
    <w:rsid w:val="00FA73E3"/>
    <w:rsid w:val="00FA73FF"/>
    <w:rsid w:val="00FA7827"/>
    <w:rsid w:val="00FA7842"/>
    <w:rsid w:val="00FA7B80"/>
    <w:rsid w:val="00FA7EC0"/>
    <w:rsid w:val="00FB060E"/>
    <w:rsid w:val="00FB0999"/>
    <w:rsid w:val="00FB0E68"/>
    <w:rsid w:val="00FB3195"/>
    <w:rsid w:val="00FB3F04"/>
    <w:rsid w:val="00FB3FA8"/>
    <w:rsid w:val="00FB4666"/>
    <w:rsid w:val="00FB4A62"/>
    <w:rsid w:val="00FB4C8A"/>
    <w:rsid w:val="00FB4EE5"/>
    <w:rsid w:val="00FB6198"/>
    <w:rsid w:val="00FB65C0"/>
    <w:rsid w:val="00FB6A1F"/>
    <w:rsid w:val="00FB7966"/>
    <w:rsid w:val="00FB7B84"/>
    <w:rsid w:val="00FB7EA0"/>
    <w:rsid w:val="00FC04A8"/>
    <w:rsid w:val="00FC102D"/>
    <w:rsid w:val="00FC29A7"/>
    <w:rsid w:val="00FC300A"/>
    <w:rsid w:val="00FC3739"/>
    <w:rsid w:val="00FC405B"/>
    <w:rsid w:val="00FC45F8"/>
    <w:rsid w:val="00FC4792"/>
    <w:rsid w:val="00FC4DE7"/>
    <w:rsid w:val="00FC50E0"/>
    <w:rsid w:val="00FC5597"/>
    <w:rsid w:val="00FC6196"/>
    <w:rsid w:val="00FC6E44"/>
    <w:rsid w:val="00FC7014"/>
    <w:rsid w:val="00FC7DE3"/>
    <w:rsid w:val="00FD037F"/>
    <w:rsid w:val="00FD2A1F"/>
    <w:rsid w:val="00FD3E9C"/>
    <w:rsid w:val="00FD476F"/>
    <w:rsid w:val="00FD5061"/>
    <w:rsid w:val="00FD57ED"/>
    <w:rsid w:val="00FD5B21"/>
    <w:rsid w:val="00FD5FF1"/>
    <w:rsid w:val="00FD648A"/>
    <w:rsid w:val="00FD751C"/>
    <w:rsid w:val="00FE2876"/>
    <w:rsid w:val="00FE33EB"/>
    <w:rsid w:val="00FE3EA0"/>
    <w:rsid w:val="00FE59EF"/>
    <w:rsid w:val="00FE6636"/>
    <w:rsid w:val="00FE6D6E"/>
    <w:rsid w:val="00FE77D8"/>
    <w:rsid w:val="00FE7B69"/>
    <w:rsid w:val="00FF0344"/>
    <w:rsid w:val="00FF140D"/>
    <w:rsid w:val="00FF18F7"/>
    <w:rsid w:val="00FF1BE1"/>
    <w:rsid w:val="00FF29E3"/>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2ACB40"/>
  <w15:docId w15:val="{766E23E2-E225-4C86-957D-F0CEAB7D2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noProo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9"/>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9"/>
      </w:numPr>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581D01"/>
    <w:pPr>
      <w:keepNext/>
      <w:keepLines/>
      <w:numPr>
        <w:ilvl w:val="4"/>
        <w:numId w:val="9"/>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9"/>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9"/>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noProof/>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noProof/>
      <w:color w:val="000000" w:themeColor="text1"/>
      <w:sz w:val="20"/>
      <w:szCs w:val="22"/>
      <w:lang w:val="sk-SK"/>
    </w:rPr>
  </w:style>
  <w:style w:type="character" w:customStyle="1" w:styleId="Nadpis5Char">
    <w:name w:val="Nadpis 5 Char"/>
    <w:aliases w:val="podčiarknuté Char"/>
    <w:basedOn w:val="Predvolenpsmoodseku"/>
    <w:link w:val="Nadpis5"/>
    <w:uiPriority w:val="9"/>
    <w:rsid w:val="00581D01"/>
    <w:rPr>
      <w:rFonts w:asciiTheme="majorHAnsi" w:eastAsiaTheme="majorEastAsia" w:hAnsiTheme="majorHAnsi" w:cstheme="majorBidi"/>
      <w:noProof/>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noProof/>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noProof/>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noProof/>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noProof/>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5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noProof/>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noProof/>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0"/>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noProof/>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1"/>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noProof/>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3"/>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noProof/>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4"/>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noProof/>
      <w:sz w:val="22"/>
      <w:szCs w:val="22"/>
      <w:lang w:val="sk-SK" w:eastAsia="hu-HU"/>
    </w:rPr>
  </w:style>
  <w:style w:type="numbering" w:customStyle="1" w:styleId="Styl1">
    <w:name w:val="Styl1"/>
    <w:rsid w:val="00BE6C32"/>
    <w:pPr>
      <w:numPr>
        <w:numId w:val="15"/>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6"/>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2"/>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27"/>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noProof/>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28"/>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28"/>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28"/>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28"/>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28"/>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28"/>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28"/>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28"/>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28"/>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29"/>
      </w:numPr>
      <w:spacing w:line="276" w:lineRule="auto"/>
      <w:jc w:val="both"/>
    </w:pPr>
    <w:rPr>
      <w:rFonts w:ascii="Calibri" w:eastAsia="Times New Roman" w:hAnsi="Calibri" w:cs="Times New Roman"/>
      <w:color w:val="auto"/>
      <w:sz w:val="22"/>
      <w:szCs w:val="24"/>
      <w:lang w:eastAsia="cs-CZ"/>
    </w:rPr>
  </w:style>
  <w:style w:type="paragraph" w:customStyle="1" w:styleId="odsek">
    <w:name w:val="odsek"/>
    <w:basedOn w:val="Normlny"/>
    <w:rsid w:val="00447B57"/>
    <w:pPr>
      <w:numPr>
        <w:ilvl w:val="1"/>
        <w:numId w:val="29"/>
      </w:numPr>
      <w:spacing w:before="120" w:line="276" w:lineRule="auto"/>
      <w:jc w:val="both"/>
    </w:pPr>
    <w:rPr>
      <w:rFonts w:ascii="Calibri" w:eastAsia="Times New Roman" w:hAnsi="Calibri" w:cs="Times New Roman"/>
      <w:color w:val="auto"/>
      <w:sz w:val="22"/>
      <w:szCs w:val="24"/>
      <w:lang w:eastAsia="cs-CZ"/>
    </w:rPr>
  </w:style>
  <w:style w:type="paragraph" w:customStyle="1" w:styleId="lnok">
    <w:name w:val="článok"/>
    <w:basedOn w:val="Normlny"/>
    <w:next w:val="odsek"/>
    <w:rsid w:val="00447B57"/>
    <w:pPr>
      <w:numPr>
        <w:numId w:val="29"/>
      </w:numPr>
      <w:spacing w:line="276" w:lineRule="auto"/>
      <w:jc w:val="center"/>
    </w:pPr>
    <w:rPr>
      <w:rFonts w:ascii="Calibri" w:eastAsia="Times New Roman" w:hAnsi="Calibri" w:cs="Times New Roman"/>
      <w:b/>
      <w:color w:val="auto"/>
      <w:sz w:val="22"/>
      <w:szCs w:val="24"/>
      <w:lang w:eastAsia="cs-CZ"/>
    </w:rPr>
  </w:style>
  <w:style w:type="numbering" w:customStyle="1" w:styleId="Importovantl3">
    <w:name w:val="Importovaný štýl 3"/>
    <w:rsid w:val="00447B57"/>
    <w:pPr>
      <w:numPr>
        <w:numId w:val="30"/>
      </w:numPr>
    </w:pPr>
  </w:style>
  <w:style w:type="paragraph" w:customStyle="1" w:styleId="SP3">
    <w:name w:val="SP 3"/>
    <w:basedOn w:val="Normlny"/>
    <w:qFormat/>
    <w:rsid w:val="00447B57"/>
    <w:pPr>
      <w:widowControl w:val="0"/>
      <w:numPr>
        <w:ilvl w:val="1"/>
        <w:numId w:val="31"/>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2"/>
      </w:numPr>
    </w:pPr>
  </w:style>
  <w:style w:type="paragraph" w:customStyle="1" w:styleId="SAP1">
    <w:name w:val="SAŽP 1"/>
    <w:basedOn w:val="Nadpis2"/>
    <w:link w:val="SAP1Char"/>
    <w:qFormat/>
    <w:rsid w:val="00447B57"/>
    <w:pPr>
      <w:keepNext w:val="0"/>
      <w:keepLines w:val="0"/>
      <w:widowControl w:val="0"/>
      <w:numPr>
        <w:numId w:val="33"/>
      </w:numPr>
      <w:spacing w:before="240" w:after="240"/>
      <w:jc w:val="both"/>
    </w:pPr>
    <w:rPr>
      <w:b/>
      <w:color w:val="008998"/>
      <w:sz w:val="20"/>
      <w:szCs w:val="20"/>
      <w:lang w:eastAsia="sk-SK"/>
    </w:rPr>
  </w:style>
  <w:style w:type="numbering" w:customStyle="1" w:styleId="Importovantl30">
    <w:name w:val="Importovaný štýl 30"/>
    <w:rsid w:val="00447B57"/>
    <w:pPr>
      <w:numPr>
        <w:numId w:val="34"/>
      </w:numPr>
    </w:pPr>
  </w:style>
  <w:style w:type="numbering" w:customStyle="1" w:styleId="Importovantl31">
    <w:name w:val="Importovaný štýl 31"/>
    <w:rsid w:val="00447B57"/>
  </w:style>
  <w:style w:type="numbering" w:customStyle="1" w:styleId="Importovantl22">
    <w:name w:val="Importovaný štýl 22"/>
    <w:rsid w:val="00074222"/>
    <w:pPr>
      <w:numPr>
        <w:numId w:val="37"/>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2">
    <w:name w:val="2"/>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 w:type="character" w:customStyle="1" w:styleId="SAP1Char">
    <w:name w:val="SAŽP 1 Char"/>
    <w:link w:val="SAP1"/>
    <w:locked/>
    <w:rsid w:val="00F57E5D"/>
    <w:rPr>
      <w:rFonts w:ascii="Proba Pro" w:eastAsiaTheme="majorEastAsia" w:hAnsi="Proba Pro" w:cstheme="majorBidi"/>
      <w:b/>
      <w:caps/>
      <w:noProof/>
      <w:color w:val="008998"/>
      <w:spacing w:val="30"/>
      <w:sz w:val="20"/>
      <w:szCs w:val="20"/>
      <w:lang w:eastAsia="sk-SK"/>
    </w:rPr>
  </w:style>
  <w:style w:type="character" w:customStyle="1" w:styleId="markedcontent">
    <w:name w:val="markedcontent"/>
    <w:basedOn w:val="Predvolenpsmoodseku"/>
    <w:rsid w:val="00FC300A"/>
  </w:style>
  <w:style w:type="character" w:customStyle="1" w:styleId="h1a">
    <w:name w:val="h1a"/>
    <w:basedOn w:val="Predvolenpsmoodseku"/>
    <w:rsid w:val="00943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263343095">
      <w:bodyDiv w:val="1"/>
      <w:marLeft w:val="0"/>
      <w:marRight w:val="0"/>
      <w:marTop w:val="0"/>
      <w:marBottom w:val="0"/>
      <w:divBdr>
        <w:top w:val="none" w:sz="0" w:space="0" w:color="auto"/>
        <w:left w:val="none" w:sz="0" w:space="0" w:color="auto"/>
        <w:bottom w:val="none" w:sz="0" w:space="0" w:color="auto"/>
        <w:right w:val="none" w:sz="0" w:space="0" w:color="auto"/>
      </w:divBdr>
      <w:divsChild>
        <w:div w:id="1273317336">
          <w:marLeft w:val="0"/>
          <w:marRight w:val="0"/>
          <w:marTop w:val="0"/>
          <w:marBottom w:val="0"/>
          <w:divBdr>
            <w:top w:val="none" w:sz="0" w:space="0" w:color="auto"/>
            <w:left w:val="none" w:sz="0" w:space="0" w:color="auto"/>
            <w:bottom w:val="none" w:sz="0" w:space="0" w:color="auto"/>
            <w:right w:val="none" w:sz="0" w:space="0" w:color="auto"/>
          </w:divBdr>
        </w:div>
        <w:div w:id="1205094125">
          <w:marLeft w:val="0"/>
          <w:marRight w:val="0"/>
          <w:marTop w:val="0"/>
          <w:marBottom w:val="0"/>
          <w:divBdr>
            <w:top w:val="none" w:sz="0" w:space="0" w:color="auto"/>
            <w:left w:val="none" w:sz="0" w:space="0" w:color="auto"/>
            <w:bottom w:val="none" w:sz="0" w:space="0" w:color="auto"/>
            <w:right w:val="none" w:sz="0" w:space="0" w:color="auto"/>
          </w:divBdr>
        </w:div>
      </w:divsChild>
    </w:div>
    <w:div w:id="30096198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61581655">
      <w:bodyDiv w:val="1"/>
      <w:marLeft w:val="0"/>
      <w:marRight w:val="0"/>
      <w:marTop w:val="0"/>
      <w:marBottom w:val="0"/>
      <w:divBdr>
        <w:top w:val="none" w:sz="0" w:space="0" w:color="auto"/>
        <w:left w:val="none" w:sz="0" w:space="0" w:color="auto"/>
        <w:bottom w:val="none" w:sz="0" w:space="0" w:color="auto"/>
        <w:right w:val="none" w:sz="0" w:space="0" w:color="auto"/>
      </w:divBdr>
      <w:divsChild>
        <w:div w:id="336270743">
          <w:marLeft w:val="0"/>
          <w:marRight w:val="0"/>
          <w:marTop w:val="0"/>
          <w:marBottom w:val="0"/>
          <w:divBdr>
            <w:top w:val="none" w:sz="0" w:space="0" w:color="auto"/>
            <w:left w:val="none" w:sz="0" w:space="0" w:color="auto"/>
            <w:bottom w:val="none" w:sz="0" w:space="0" w:color="auto"/>
            <w:right w:val="none" w:sz="0" w:space="0" w:color="auto"/>
          </w:divBdr>
        </w:div>
        <w:div w:id="1621957581">
          <w:marLeft w:val="0"/>
          <w:marRight w:val="0"/>
          <w:marTop w:val="0"/>
          <w:marBottom w:val="0"/>
          <w:divBdr>
            <w:top w:val="none" w:sz="0" w:space="0" w:color="auto"/>
            <w:left w:val="none" w:sz="0" w:space="0" w:color="auto"/>
            <w:bottom w:val="none" w:sz="0" w:space="0" w:color="auto"/>
            <w:right w:val="none" w:sz="0" w:space="0" w:color="auto"/>
          </w:divBdr>
        </w:div>
      </w:divsChild>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sChild>
    </w:div>
    <w:div w:id="769934390">
      <w:bodyDiv w:val="1"/>
      <w:marLeft w:val="0"/>
      <w:marRight w:val="0"/>
      <w:marTop w:val="0"/>
      <w:marBottom w:val="0"/>
      <w:divBdr>
        <w:top w:val="none" w:sz="0" w:space="0" w:color="auto"/>
        <w:left w:val="none" w:sz="0" w:space="0" w:color="auto"/>
        <w:bottom w:val="none" w:sz="0" w:space="0" w:color="auto"/>
        <w:right w:val="none" w:sz="0" w:space="0" w:color="auto"/>
      </w:divBdr>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1686667">
      <w:bodyDiv w:val="1"/>
      <w:marLeft w:val="0"/>
      <w:marRight w:val="0"/>
      <w:marTop w:val="0"/>
      <w:marBottom w:val="0"/>
      <w:divBdr>
        <w:top w:val="none" w:sz="0" w:space="0" w:color="auto"/>
        <w:left w:val="none" w:sz="0" w:space="0" w:color="auto"/>
        <w:bottom w:val="none" w:sz="0" w:space="0" w:color="auto"/>
        <w:right w:val="none" w:sz="0" w:space="0" w:color="auto"/>
      </w:divBdr>
    </w:div>
    <w:div w:id="1107844639">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7796145">
      <w:bodyDiv w:val="1"/>
      <w:marLeft w:val="0"/>
      <w:marRight w:val="0"/>
      <w:marTop w:val="0"/>
      <w:marBottom w:val="0"/>
      <w:divBdr>
        <w:top w:val="none" w:sz="0" w:space="0" w:color="auto"/>
        <w:left w:val="none" w:sz="0" w:space="0" w:color="auto"/>
        <w:bottom w:val="none" w:sz="0" w:space="0" w:color="auto"/>
        <w:right w:val="none" w:sz="0" w:space="0" w:color="auto"/>
      </w:divBdr>
    </w:div>
    <w:div w:id="1223904094">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79012213">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72859269">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 w:id="2084141441">
      <w:bodyDiv w:val="1"/>
      <w:marLeft w:val="0"/>
      <w:marRight w:val="0"/>
      <w:marTop w:val="0"/>
      <w:marBottom w:val="0"/>
      <w:divBdr>
        <w:top w:val="none" w:sz="0" w:space="0" w:color="auto"/>
        <w:left w:val="none" w:sz="0" w:space="0" w:color="auto"/>
        <w:bottom w:val="none" w:sz="0" w:space="0" w:color="auto"/>
        <w:right w:val="none" w:sz="0" w:space="0" w:color="auto"/>
      </w:divBdr>
      <w:divsChild>
        <w:div w:id="17444033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uvostat.sk/cpvkod/6944"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uvostat.sk/cpvkod/7153" TargetMode="External"/><Relationship Id="rId20" Type="http://schemas.openxmlformats.org/officeDocument/2006/relationships/hyperlink" Target="http://files.nar.cz/docs/josephine/sk/Technicke_poziadavky_sw_JOSEPHIN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vostat.sk/cpvkod/6403" TargetMode="External"/><Relationship Id="rId23" Type="http://schemas.openxmlformats.org/officeDocument/2006/relationships/hyperlink" Target="https://josephine.proebiz.com/" TargetMode="External"/><Relationship Id="rId10" Type="http://schemas.openxmlformats.org/officeDocument/2006/relationships/header" Target="header1.xml"/><Relationship Id="rId19" Type="http://schemas.openxmlformats.org/officeDocument/2006/relationships/hyperlink" Target="http://files.nar.cz/docs/josephine/sk/Skrateny_navod_ucastnik.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uvostat.sk/cpvkod/6441" TargetMode="External"/><Relationship Id="rId22" Type="http://schemas.openxmlformats.org/officeDocument/2006/relationships/hyperlink" Target="https://josephine.proebiz.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1D401CC-3198-B149-84AC-FF6E9B6C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558</TotalTime>
  <Pages>38</Pages>
  <Words>11878</Words>
  <Characters>67705</Characters>
  <Application>Microsoft Office Word</Application>
  <DocSecurity>0</DocSecurity>
  <Lines>564</Lines>
  <Paragraphs>158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Gabriela Heribanová</cp:lastModifiedBy>
  <cp:revision>117</cp:revision>
  <cp:lastPrinted>2021-05-03T11:10:00Z</cp:lastPrinted>
  <dcterms:created xsi:type="dcterms:W3CDTF">2021-08-06T07:04:00Z</dcterms:created>
  <dcterms:modified xsi:type="dcterms:W3CDTF">2021-09-27T07:31:00Z</dcterms:modified>
</cp:coreProperties>
</file>