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D68E3" w14:textId="77777777" w:rsidR="00035ABD" w:rsidRDefault="00035ABD" w:rsidP="0003495E">
      <w:pPr>
        <w:jc w:val="center"/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</w:pPr>
    </w:p>
    <w:p w14:paraId="6997FEE7" w14:textId="57DB9B16" w:rsidR="00AA75EA" w:rsidRPr="00404044" w:rsidRDefault="00AA75EA" w:rsidP="0003495E">
      <w:pPr>
        <w:jc w:val="center"/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</w:pP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Výzva</w:t>
      </w:r>
      <w:r w:rsidRPr="00404044">
        <w:rPr>
          <w:rFonts w:ascii="Times New Roman" w:hAnsi="Times New Roman"/>
          <w:b/>
          <w:sz w:val="24"/>
          <w:szCs w:val="24"/>
          <w:u w:color="000000"/>
          <w:lang w:eastAsia="ar-SA"/>
        </w:rPr>
        <w:t xml:space="preserve"> 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 xml:space="preserve">na predloženie </w:t>
      </w:r>
      <w:r w:rsidR="004649CB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ponuky v rámci</w:t>
      </w:r>
      <w:r w:rsidR="00705228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 zarade</w:t>
      </w:r>
      <w:r w:rsidR="004649CB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ného</w:t>
      </w:r>
      <w:r w:rsidR="00705228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 xml:space="preserve">  DNS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 xml:space="preserve"> 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br/>
      </w:r>
      <w:r w:rsidRPr="00404044">
        <w:rPr>
          <w:rFonts w:ascii="Times New Roman" w:hAnsi="Times New Roman"/>
          <w:bCs/>
          <w:sz w:val="24"/>
          <w:szCs w:val="24"/>
          <w:u w:color="000000"/>
          <w:lang w:eastAsia="ar-SA"/>
        </w:rPr>
        <w:t>(ďalej len „Výzva“)</w:t>
      </w:r>
      <w:r w:rsidRPr="00404044">
        <w:rPr>
          <w:rFonts w:ascii="Times New Roman" w:hAnsi="Times New Roman"/>
          <w:bCs/>
          <w:sz w:val="24"/>
          <w:szCs w:val="24"/>
          <w:u w:color="000000"/>
          <w:lang w:eastAsia="ar-SA"/>
        </w:rPr>
        <w:br/>
      </w:r>
    </w:p>
    <w:p w14:paraId="071AD956" w14:textId="05AD061D" w:rsidR="00AA75EA" w:rsidRPr="00404044" w:rsidRDefault="00AA75EA" w:rsidP="00B82FA2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404044">
        <w:rPr>
          <w:rFonts w:ascii="Times New Roman" w:hAnsi="Times New Roman"/>
          <w:sz w:val="24"/>
          <w:szCs w:val="24"/>
          <w:lang w:eastAsia="ar-SA"/>
        </w:rPr>
        <w:t>zákazka s nízkou hodnotou podľa § 117</w:t>
      </w:r>
      <w:r w:rsidR="00FE611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04044">
        <w:rPr>
          <w:rFonts w:ascii="Times New Roman" w:hAnsi="Times New Roman"/>
          <w:sz w:val="24"/>
          <w:szCs w:val="24"/>
          <w:lang w:eastAsia="ar-SA"/>
        </w:rPr>
        <w:t>zákon</w:t>
      </w:r>
      <w:r w:rsidR="00FE611F">
        <w:rPr>
          <w:rFonts w:ascii="Times New Roman" w:hAnsi="Times New Roman"/>
          <w:sz w:val="24"/>
          <w:szCs w:val="24"/>
          <w:lang w:eastAsia="ar-SA"/>
        </w:rPr>
        <w:t>a</w:t>
      </w:r>
      <w:r w:rsidRPr="00404044">
        <w:rPr>
          <w:rFonts w:ascii="Times New Roman" w:hAnsi="Times New Roman"/>
          <w:sz w:val="24"/>
          <w:szCs w:val="24"/>
          <w:lang w:eastAsia="ar-SA"/>
        </w:rPr>
        <w:t xml:space="preserve"> č. 343/2015 Z. z. o verejnom obstarávaní a o zmene a doplnení niektorých zákonov v znení neskorších predpisov (ďalej len „ZVO“)</w:t>
      </w:r>
    </w:p>
    <w:p w14:paraId="0AE1FBF6" w14:textId="6AE02A54" w:rsidR="00AA75EA" w:rsidRPr="00404044" w:rsidRDefault="003302F0" w:rsidP="00C23FB6">
      <w:pPr>
        <w:pStyle w:val="Zkladntext"/>
        <w:tabs>
          <w:tab w:val="left" w:pos="5547"/>
        </w:tabs>
        <w:spacing w:before="2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ab/>
      </w:r>
    </w:p>
    <w:p w14:paraId="79EFDECD" w14:textId="40B92B8A" w:rsidR="00FF1D73" w:rsidRPr="00404044" w:rsidRDefault="00AA75EA" w:rsidP="7CB7DB4D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rPr>
          <w:rFonts w:ascii="Times New Roman" w:hAnsi="Times New Roman"/>
          <w:b/>
          <w:bCs/>
          <w:sz w:val="24"/>
          <w:szCs w:val="24"/>
        </w:rPr>
      </w:pPr>
      <w:r w:rsidRPr="7CB7DB4D">
        <w:rPr>
          <w:rFonts w:ascii="Times New Roman" w:hAnsi="Times New Roman"/>
          <w:b/>
          <w:bCs/>
          <w:sz w:val="24"/>
          <w:szCs w:val="24"/>
        </w:rPr>
        <w:t xml:space="preserve">Identifikácia </w:t>
      </w:r>
      <w:r w:rsidR="008437FF" w:rsidRPr="7CB7DB4D">
        <w:rPr>
          <w:rFonts w:ascii="Times New Roman" w:hAnsi="Times New Roman"/>
          <w:b/>
          <w:bCs/>
          <w:sz w:val="24"/>
          <w:szCs w:val="24"/>
        </w:rPr>
        <w:t xml:space="preserve">verejného </w:t>
      </w:r>
      <w:r w:rsidRPr="7CB7DB4D">
        <w:rPr>
          <w:rFonts w:ascii="Times New Roman" w:hAnsi="Times New Roman"/>
          <w:b/>
          <w:bCs/>
          <w:sz w:val="24"/>
          <w:szCs w:val="24"/>
        </w:rPr>
        <w:t xml:space="preserve">obstarávateľa </w:t>
      </w:r>
      <w:r w:rsidR="2CA69E21" w:rsidRPr="7CB7DB4D">
        <w:rPr>
          <w:rFonts w:ascii="Times New Roman" w:hAnsi="Times New Roman"/>
          <w:b/>
          <w:bCs/>
          <w:sz w:val="24"/>
          <w:szCs w:val="24"/>
        </w:rPr>
        <w:t>/obstarávateľ</w:t>
      </w:r>
      <w:r w:rsidR="00665D62">
        <w:rPr>
          <w:rFonts w:ascii="Times New Roman" w:hAnsi="Times New Roman"/>
          <w:b/>
          <w:bCs/>
          <w:sz w:val="24"/>
          <w:szCs w:val="24"/>
        </w:rPr>
        <w:t>a</w:t>
      </w:r>
      <w:r w:rsidR="2CA69E21" w:rsidRPr="7CB7DB4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8A689CC" w14:textId="77777777" w:rsidR="001C7E3C" w:rsidRPr="001C7E3C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 xml:space="preserve">Názov: </w:t>
      </w:r>
      <w:r w:rsidRPr="00A80A94">
        <w:rPr>
          <w:rFonts w:ascii="Times New Roman" w:hAnsi="Times New Roman"/>
          <w:sz w:val="24"/>
          <w:szCs w:val="24"/>
        </w:rPr>
        <w:tab/>
      </w:r>
      <w:r w:rsidRPr="00A80A94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 xml:space="preserve">MARIANUM – Pohrebníctvo mesta Bratislavy </w:t>
      </w:r>
    </w:p>
    <w:p w14:paraId="6354472D" w14:textId="300340A0" w:rsidR="00AA75EA" w:rsidRPr="001C7E3C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1C7E3C">
        <w:rPr>
          <w:rFonts w:ascii="Times New Roman" w:hAnsi="Times New Roman"/>
          <w:sz w:val="24"/>
          <w:szCs w:val="24"/>
        </w:rPr>
        <w:t>Sídlo:</w:t>
      </w:r>
      <w:r w:rsidRPr="001C7E3C">
        <w:rPr>
          <w:rFonts w:ascii="Times New Roman" w:hAnsi="Times New Roman"/>
          <w:sz w:val="24"/>
          <w:szCs w:val="24"/>
        </w:rPr>
        <w:tab/>
      </w:r>
      <w:r w:rsidRPr="001C7E3C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>Šafárikovo námestie 3, 811 02 Bratislava</w:t>
      </w:r>
    </w:p>
    <w:p w14:paraId="333B692F" w14:textId="0ED472DC" w:rsidR="00AA75EA" w:rsidRPr="00A80A9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1C7E3C">
        <w:rPr>
          <w:rStyle w:val="menu"/>
          <w:rFonts w:ascii="Times New Roman" w:hAnsi="Times New Roman"/>
          <w:sz w:val="24"/>
          <w:szCs w:val="24"/>
        </w:rPr>
        <w:t>IČO:</w:t>
      </w:r>
      <w:r w:rsidRPr="001C7E3C">
        <w:rPr>
          <w:rFonts w:ascii="Times New Roman" w:hAnsi="Times New Roman"/>
          <w:sz w:val="24"/>
          <w:szCs w:val="24"/>
        </w:rPr>
        <w:t xml:space="preserve"> </w:t>
      </w:r>
      <w:r w:rsidRPr="001C7E3C">
        <w:rPr>
          <w:rFonts w:ascii="Times New Roman" w:hAnsi="Times New Roman"/>
          <w:sz w:val="24"/>
          <w:szCs w:val="24"/>
        </w:rPr>
        <w:tab/>
      </w:r>
      <w:r w:rsidRPr="001C7E3C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>17330190</w:t>
      </w:r>
      <w:r w:rsidRPr="00A80A94">
        <w:rPr>
          <w:rFonts w:ascii="Times New Roman" w:hAnsi="Times New Roman"/>
          <w:sz w:val="24"/>
          <w:szCs w:val="24"/>
        </w:rPr>
        <w:tab/>
      </w:r>
      <w:r w:rsidRPr="00A80A94">
        <w:rPr>
          <w:rFonts w:ascii="Times New Roman" w:hAnsi="Times New Roman"/>
          <w:sz w:val="24"/>
          <w:szCs w:val="24"/>
        </w:rPr>
        <w:tab/>
      </w:r>
    </w:p>
    <w:p w14:paraId="093EEFC4" w14:textId="3299E62F" w:rsidR="00AA75EA" w:rsidRPr="00A80A94" w:rsidRDefault="00AA75EA" w:rsidP="00404044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 xml:space="preserve">Kontaktná osoba: </w:t>
      </w:r>
      <w:r w:rsidRPr="00A80A94">
        <w:rPr>
          <w:rFonts w:ascii="Times New Roman" w:hAnsi="Times New Roman"/>
          <w:sz w:val="24"/>
          <w:szCs w:val="24"/>
        </w:rPr>
        <w:tab/>
      </w:r>
      <w:r w:rsidR="00A80A94" w:rsidRPr="00A80A94">
        <w:rPr>
          <w:rFonts w:ascii="Times New Roman" w:hAnsi="Times New Roman"/>
          <w:sz w:val="24"/>
          <w:szCs w:val="24"/>
        </w:rPr>
        <w:t>Ing, Milan Hamala</w:t>
      </w:r>
      <w:r w:rsidR="00404044" w:rsidRPr="00A80A94">
        <w:rPr>
          <w:rFonts w:ascii="Times New Roman" w:hAnsi="Times New Roman"/>
          <w:sz w:val="24"/>
          <w:szCs w:val="24"/>
        </w:rPr>
        <w:tab/>
      </w:r>
    </w:p>
    <w:p w14:paraId="4E80F4D0" w14:textId="6CBF72CA" w:rsidR="00AA75EA" w:rsidRPr="00A80A9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 xml:space="preserve">E-mail: </w:t>
      </w:r>
      <w:r w:rsidRPr="00A80A94">
        <w:rPr>
          <w:rFonts w:ascii="Times New Roman" w:hAnsi="Times New Roman"/>
          <w:sz w:val="24"/>
          <w:szCs w:val="24"/>
        </w:rPr>
        <w:tab/>
      </w:r>
      <w:r w:rsidRPr="00A80A94">
        <w:rPr>
          <w:rFonts w:ascii="Times New Roman" w:hAnsi="Times New Roman"/>
          <w:sz w:val="24"/>
          <w:szCs w:val="24"/>
        </w:rPr>
        <w:tab/>
      </w:r>
      <w:hyperlink r:id="rId11" w:history="1">
        <w:r w:rsidR="00F8293A" w:rsidRPr="002C1246">
          <w:rPr>
            <w:rStyle w:val="Hypertextovprepojenie"/>
            <w:rFonts w:ascii="Times New Roman" w:hAnsi="Times New Roman"/>
            <w:sz w:val="24"/>
            <w:szCs w:val="24"/>
          </w:rPr>
          <w:t>milan.hamala@marianum.sk</w:t>
        </w:r>
      </w:hyperlink>
    </w:p>
    <w:p w14:paraId="443CBBC2" w14:textId="5C451E71" w:rsidR="00AA75EA" w:rsidRPr="0040404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>Telefón:</w:t>
      </w:r>
      <w:r w:rsidRPr="00A80A94">
        <w:rPr>
          <w:rFonts w:ascii="Times New Roman" w:hAnsi="Times New Roman"/>
          <w:sz w:val="24"/>
          <w:szCs w:val="24"/>
        </w:rPr>
        <w:tab/>
      </w:r>
      <w:r w:rsidR="00A80A94" w:rsidRPr="00A80A94">
        <w:rPr>
          <w:rFonts w:ascii="Times New Roman" w:hAnsi="Times New Roman"/>
          <w:sz w:val="24"/>
          <w:szCs w:val="24"/>
        </w:rPr>
        <w:t xml:space="preserve">            </w:t>
      </w:r>
      <w:r w:rsidR="001C7E3C">
        <w:rPr>
          <w:rFonts w:ascii="Times New Roman" w:hAnsi="Times New Roman"/>
          <w:sz w:val="24"/>
          <w:szCs w:val="24"/>
        </w:rPr>
        <w:t>+421 2 50 700 118</w:t>
      </w:r>
      <w:r w:rsidRPr="00A80A9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</w:p>
    <w:p w14:paraId="68FBE667" w14:textId="6AE3CDD4" w:rsidR="00AA75EA" w:rsidRPr="00404044" w:rsidRDefault="00AA75EA" w:rsidP="00D337FE">
      <w:pPr>
        <w:spacing w:line="276" w:lineRule="auto"/>
        <w:rPr>
          <w:rFonts w:ascii="Times New Roman" w:hAnsi="Times New Roman"/>
          <w:b/>
          <w:sz w:val="24"/>
          <w:szCs w:val="24"/>
          <w:u w:color="000000"/>
        </w:rPr>
      </w:pPr>
    </w:p>
    <w:p w14:paraId="024368B8" w14:textId="63BBEF58" w:rsidR="00FF1D73" w:rsidRPr="00404044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/>
          <w:sz w:val="24"/>
          <w:szCs w:val="24"/>
          <w:u w:color="000000"/>
        </w:rPr>
      </w:pPr>
      <w:r w:rsidRPr="00404044">
        <w:rPr>
          <w:rFonts w:ascii="Times New Roman" w:hAnsi="Times New Roman"/>
          <w:b/>
          <w:sz w:val="24"/>
          <w:szCs w:val="24"/>
          <w:u w:color="000000"/>
        </w:rPr>
        <w:t>Všeobecn</w:t>
      </w:r>
      <w:r w:rsidR="00046F12" w:rsidRPr="00404044">
        <w:rPr>
          <w:rFonts w:ascii="Times New Roman" w:hAnsi="Times New Roman"/>
          <w:b/>
          <w:sz w:val="24"/>
          <w:szCs w:val="24"/>
          <w:u w:color="000000"/>
        </w:rPr>
        <w:t>á špecifikácia predmetu zákazky</w:t>
      </w:r>
    </w:p>
    <w:p w14:paraId="005B6BAB" w14:textId="77777777" w:rsidR="004649CB" w:rsidRDefault="00F616C2" w:rsidP="00715D53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A75EA" w:rsidRPr="00D45461">
        <w:rPr>
          <w:rFonts w:ascii="Times New Roman" w:hAnsi="Times New Roman"/>
          <w:sz w:val="24"/>
          <w:szCs w:val="24"/>
        </w:rPr>
        <w:t>Názov</w:t>
      </w:r>
      <w:r w:rsidR="004649CB">
        <w:rPr>
          <w:rFonts w:ascii="Times New Roman" w:hAnsi="Times New Roman"/>
          <w:sz w:val="24"/>
          <w:szCs w:val="24"/>
        </w:rPr>
        <w:t xml:space="preserve"> všeobecne</w:t>
      </w:r>
      <w:r w:rsidR="00AA75EA" w:rsidRPr="00D4546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4649CB">
        <w:rPr>
          <w:rFonts w:ascii="Times New Roman" w:hAnsi="Times New Roman"/>
          <w:sz w:val="24"/>
          <w:szCs w:val="24"/>
        </w:rPr>
        <w:t xml:space="preserve">Zákazka  v rámci </w:t>
      </w:r>
      <w:r w:rsidR="005954E5">
        <w:rPr>
          <w:rFonts w:ascii="Times New Roman" w:hAnsi="Times New Roman"/>
          <w:sz w:val="24"/>
          <w:szCs w:val="24"/>
        </w:rPr>
        <w:t xml:space="preserve"> </w:t>
      </w:r>
      <w:r w:rsidR="00705228">
        <w:rPr>
          <w:rFonts w:ascii="Times New Roman" w:hAnsi="Times New Roman"/>
          <w:sz w:val="24"/>
          <w:szCs w:val="24"/>
        </w:rPr>
        <w:t>Dynamick</w:t>
      </w:r>
      <w:r w:rsidR="004649CB">
        <w:rPr>
          <w:rFonts w:ascii="Times New Roman" w:hAnsi="Times New Roman"/>
          <w:sz w:val="24"/>
          <w:szCs w:val="24"/>
        </w:rPr>
        <w:t>ého</w:t>
      </w:r>
      <w:r w:rsidR="00705228">
        <w:rPr>
          <w:rFonts w:ascii="Times New Roman" w:hAnsi="Times New Roman"/>
          <w:sz w:val="24"/>
          <w:szCs w:val="24"/>
        </w:rPr>
        <w:t xml:space="preserve"> nákupn</w:t>
      </w:r>
      <w:r w:rsidR="004649CB">
        <w:rPr>
          <w:rFonts w:ascii="Times New Roman" w:hAnsi="Times New Roman"/>
          <w:sz w:val="24"/>
          <w:szCs w:val="24"/>
        </w:rPr>
        <w:t>ého</w:t>
      </w:r>
      <w:r w:rsidR="00705228">
        <w:rPr>
          <w:rFonts w:ascii="Times New Roman" w:hAnsi="Times New Roman"/>
          <w:sz w:val="24"/>
          <w:szCs w:val="24"/>
        </w:rPr>
        <w:t xml:space="preserve"> systém</w:t>
      </w:r>
      <w:r w:rsidR="004649CB">
        <w:rPr>
          <w:rFonts w:ascii="Times New Roman" w:hAnsi="Times New Roman"/>
          <w:sz w:val="24"/>
          <w:szCs w:val="24"/>
        </w:rPr>
        <w:t>u</w:t>
      </w:r>
      <w:r w:rsidR="00705228">
        <w:rPr>
          <w:rFonts w:ascii="Times New Roman" w:hAnsi="Times New Roman"/>
          <w:sz w:val="24"/>
          <w:szCs w:val="24"/>
        </w:rPr>
        <w:t xml:space="preserve"> – kancelársky nábytok, </w:t>
      </w:r>
    </w:p>
    <w:p w14:paraId="09054FB2" w14:textId="636BAA39" w:rsidR="00715D53" w:rsidRDefault="004649CB" w:rsidP="00715D53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V</w:t>
      </w:r>
      <w:r w:rsidR="00705228">
        <w:rPr>
          <w:rFonts w:ascii="Times New Roman" w:hAnsi="Times New Roman"/>
          <w:sz w:val="24"/>
          <w:szCs w:val="24"/>
        </w:rPr>
        <w:t>ýroba</w:t>
      </w:r>
      <w:r>
        <w:rPr>
          <w:rFonts w:ascii="Times New Roman" w:hAnsi="Times New Roman"/>
          <w:sz w:val="24"/>
          <w:szCs w:val="24"/>
        </w:rPr>
        <w:t xml:space="preserve">, </w:t>
      </w:r>
      <w:r w:rsidR="00705228">
        <w:rPr>
          <w:rFonts w:ascii="Times New Roman" w:hAnsi="Times New Roman"/>
          <w:sz w:val="24"/>
          <w:szCs w:val="24"/>
        </w:rPr>
        <w:t>kancelárskeho nábytku</w:t>
      </w:r>
    </w:p>
    <w:p w14:paraId="5C74FA12" w14:textId="612144E2" w:rsidR="004649CB" w:rsidRPr="008A0EF2" w:rsidRDefault="004649CB" w:rsidP="004649CB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Odkaz na DNS: </w:t>
      </w:r>
      <w:hyperlink r:id="rId12" w:history="1">
        <w:r w:rsidRPr="008A0EF2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https://josephine.proebiz.com/sk/tender/13445/summary</w:t>
        </w:r>
      </w:hyperlink>
    </w:p>
    <w:p w14:paraId="5B7472F2" w14:textId="19D19652" w:rsidR="004649CB" w:rsidRDefault="004649CB" w:rsidP="00715D53">
      <w:pPr>
        <w:ind w:right="-426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</w:t>
      </w:r>
    </w:p>
    <w:p w14:paraId="490640A9" w14:textId="6ACDA4A0" w:rsidR="004649CB" w:rsidRDefault="004649CB" w:rsidP="004649CB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  <w:r w:rsidRPr="00A97581">
        <w:rPr>
          <w:rFonts w:ascii="Times New Roman" w:hAnsi="Times New Roman"/>
          <w:sz w:val="24"/>
          <w:szCs w:val="24"/>
        </w:rPr>
        <w:t xml:space="preserve">Názov zákazky : </w:t>
      </w:r>
      <w:r>
        <w:rPr>
          <w:rFonts w:ascii="Times New Roman" w:hAnsi="Times New Roman"/>
          <w:b/>
          <w:sz w:val="24"/>
          <w:szCs w:val="24"/>
          <w:u w:color="000000"/>
        </w:rPr>
        <w:t xml:space="preserve">Dodanie </w:t>
      </w:r>
      <w:r w:rsidR="00B77438">
        <w:rPr>
          <w:rFonts w:ascii="Times New Roman" w:hAnsi="Times New Roman"/>
          <w:b/>
          <w:sz w:val="24"/>
          <w:szCs w:val="24"/>
          <w:u w:color="000000"/>
        </w:rPr>
        <w:t>Kancelárskeho nábytku II.</w:t>
      </w:r>
    </w:p>
    <w:p w14:paraId="057BA2FF" w14:textId="6DEC680C" w:rsidR="00043EBF" w:rsidRPr="00B77438" w:rsidRDefault="00043EBF" w:rsidP="00043EB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649CB" w:rsidRPr="00A97581">
        <w:rPr>
          <w:rFonts w:ascii="Times New Roman" w:hAnsi="Times New Roman"/>
          <w:sz w:val="24"/>
          <w:szCs w:val="24"/>
        </w:rPr>
        <w:t xml:space="preserve">Odkaz na zákazku v rámci DNS: </w:t>
      </w:r>
      <w:hyperlink r:id="rId13" w:history="1">
        <w:r w:rsidRPr="00B77438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https://josephine.proebiz.com/sk/tender/14424/summary</w:t>
        </w:r>
      </w:hyperlink>
    </w:p>
    <w:p w14:paraId="3EEBEA31" w14:textId="7328B114" w:rsidR="00A97581" w:rsidRPr="00715D53" w:rsidRDefault="00A97581" w:rsidP="00715D53">
      <w:pPr>
        <w:ind w:right="-426"/>
        <w:rPr>
          <w:rFonts w:ascii="Times New Roman" w:hAnsi="Times New Roman"/>
          <w:color w:val="FF0000"/>
          <w:sz w:val="24"/>
          <w:szCs w:val="24"/>
        </w:rPr>
      </w:pPr>
    </w:p>
    <w:p w14:paraId="75D3B009" w14:textId="2BCF1EE8" w:rsidR="002164E6" w:rsidRDefault="002164E6" w:rsidP="00715D53">
      <w:pPr>
        <w:jc w:val="both"/>
      </w:pPr>
    </w:p>
    <w:p w14:paraId="2A4849E5" w14:textId="07028058" w:rsidR="00D45461" w:rsidRDefault="002164E6" w:rsidP="002164E6">
      <w:pPr>
        <w:pStyle w:val="Odsekzoznamu"/>
        <w:jc w:val="both"/>
        <w:rPr>
          <w:rFonts w:ascii="Times New Roman" w:hAnsi="Times New Roman"/>
          <w:sz w:val="24"/>
          <w:szCs w:val="24"/>
        </w:rPr>
      </w:pPr>
      <w:r>
        <w:t xml:space="preserve">      </w:t>
      </w:r>
      <w:r w:rsidR="00AA75EA" w:rsidRPr="00404044">
        <w:rPr>
          <w:rFonts w:ascii="Times New Roman" w:hAnsi="Times New Roman"/>
          <w:sz w:val="24"/>
          <w:szCs w:val="24"/>
        </w:rPr>
        <w:t>CPV:</w:t>
      </w:r>
      <w:r w:rsidR="00D45461">
        <w:rPr>
          <w:rFonts w:ascii="Times New Roman" w:hAnsi="Times New Roman"/>
          <w:sz w:val="24"/>
          <w:szCs w:val="24"/>
        </w:rPr>
        <w:t xml:space="preserve"> </w:t>
      </w:r>
    </w:p>
    <w:p w14:paraId="1498EBD8" w14:textId="77777777" w:rsidR="00715D53" w:rsidRPr="00715D53" w:rsidRDefault="00715D53" w:rsidP="00715D53">
      <w:pPr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715D53">
        <w:rPr>
          <w:rFonts w:ascii="Times New Roman" w:hAnsi="Times New Roman"/>
          <w:b/>
          <w:sz w:val="24"/>
          <w:szCs w:val="24"/>
        </w:rPr>
        <w:t>Hlavný slovník:</w:t>
      </w:r>
      <w:r w:rsidRPr="00715D53">
        <w:rPr>
          <w:rFonts w:ascii="Times New Roman" w:hAnsi="Times New Roman"/>
          <w:b/>
          <w:sz w:val="24"/>
          <w:szCs w:val="24"/>
        </w:rPr>
        <w:tab/>
      </w:r>
    </w:p>
    <w:p w14:paraId="6EE8FB02" w14:textId="77777777" w:rsidR="003B5408" w:rsidRDefault="003B5408" w:rsidP="003B5408">
      <w:pPr>
        <w:ind w:left="426"/>
        <w:rPr>
          <w:rFonts w:ascii="Times New Roman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>39130000-2 Kancelársky nábytok</w:t>
      </w:r>
    </w:p>
    <w:p w14:paraId="0C533CAD" w14:textId="77777777" w:rsidR="00705228" w:rsidRPr="00432464" w:rsidRDefault="00705228" w:rsidP="00715D53">
      <w:pPr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0264A696" w14:textId="6F4FEF14" w:rsidR="00715D53" w:rsidRDefault="00715D53" w:rsidP="00715D53">
      <w:pPr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432464">
        <w:rPr>
          <w:rFonts w:ascii="Times New Roman" w:hAnsi="Times New Roman"/>
          <w:b/>
          <w:sz w:val="24"/>
          <w:szCs w:val="24"/>
        </w:rPr>
        <w:t>Dodatočný kód CPV:</w:t>
      </w:r>
    </w:p>
    <w:p w14:paraId="0791DC3F" w14:textId="77777777" w:rsidR="00BC6E48" w:rsidRPr="00432464" w:rsidRDefault="00BC6E48" w:rsidP="00BC6E48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>39100000-3 Nábytok</w:t>
      </w:r>
    </w:p>
    <w:p w14:paraId="30A26C81" w14:textId="02247DCE" w:rsidR="00715D53" w:rsidRPr="00432464" w:rsidRDefault="00715D53" w:rsidP="00715D53">
      <w:pPr>
        <w:ind w:left="426"/>
        <w:rPr>
          <w:rFonts w:ascii="Times New Roman" w:eastAsia="Calibri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 xml:space="preserve">60000000-8 Dopravné služby (bez prepravy odpadu) </w:t>
      </w:r>
    </w:p>
    <w:p w14:paraId="5E265209" w14:textId="55FFB0C1" w:rsidR="00D45461" w:rsidRPr="00E740E3" w:rsidRDefault="00D45461" w:rsidP="007F0969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2ACC7571" w14:textId="66DF7131" w:rsidR="00AA75EA" w:rsidRPr="00404044" w:rsidRDefault="00AA75EA" w:rsidP="00CD6335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>Druh:</w:t>
      </w: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  <w:r w:rsidR="00D45461">
        <w:rPr>
          <w:rFonts w:ascii="Times New Roman" w:hAnsi="Times New Roman"/>
          <w:sz w:val="24"/>
          <w:szCs w:val="24"/>
        </w:rPr>
        <w:t xml:space="preserve">           </w:t>
      </w:r>
      <w:r w:rsidR="00F616C2">
        <w:rPr>
          <w:rFonts w:ascii="Times New Roman" w:hAnsi="Times New Roman"/>
          <w:sz w:val="24"/>
          <w:szCs w:val="24"/>
        </w:rPr>
        <w:t>Tovar</w:t>
      </w:r>
      <w:r w:rsidR="007F0969">
        <w:rPr>
          <w:rFonts w:ascii="Times New Roman" w:hAnsi="Times New Roman"/>
          <w:sz w:val="24"/>
          <w:szCs w:val="24"/>
        </w:rPr>
        <w:t>, služba</w:t>
      </w:r>
    </w:p>
    <w:p w14:paraId="5AEEBC4A" w14:textId="770E5B4C" w:rsidR="0041437B" w:rsidRDefault="00AA75EA" w:rsidP="00D67722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 xml:space="preserve">Elektronická aukcia: </w:t>
      </w:r>
      <w:r w:rsidR="00D45461">
        <w:rPr>
          <w:rFonts w:ascii="Times New Roman" w:hAnsi="Times New Roman"/>
          <w:sz w:val="24"/>
          <w:szCs w:val="24"/>
        </w:rPr>
        <w:t xml:space="preserve">        </w:t>
      </w:r>
      <w:r w:rsidR="00EA3806">
        <w:rPr>
          <w:rFonts w:ascii="Times New Roman" w:hAnsi="Times New Roman"/>
          <w:sz w:val="24"/>
          <w:szCs w:val="24"/>
        </w:rPr>
        <w:t>Nie</w:t>
      </w:r>
    </w:p>
    <w:p w14:paraId="7D81F46B" w14:textId="19BA56CE" w:rsidR="00D67722" w:rsidRDefault="00D67722" w:rsidP="00D67722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</w:p>
    <w:p w14:paraId="7C06834F" w14:textId="52CC051D" w:rsidR="00AA29CE" w:rsidRDefault="00C37102" w:rsidP="007F0969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  <w:r w:rsidRPr="007F0969">
        <w:rPr>
          <w:rFonts w:ascii="Times New Roman" w:hAnsi="Times New Roman"/>
          <w:b/>
          <w:sz w:val="24"/>
          <w:szCs w:val="24"/>
          <w:u w:color="000000"/>
        </w:rPr>
        <w:t>Opis</w:t>
      </w:r>
      <w:r w:rsidR="00AA75EA" w:rsidRPr="007F0969">
        <w:rPr>
          <w:rFonts w:ascii="Times New Roman" w:hAnsi="Times New Roman"/>
          <w:b/>
          <w:sz w:val="24"/>
          <w:szCs w:val="24"/>
          <w:u w:color="000000"/>
        </w:rPr>
        <w:t xml:space="preserve"> predmetu zákazky </w:t>
      </w:r>
      <w:r w:rsidR="004649CB">
        <w:rPr>
          <w:rFonts w:ascii="Times New Roman" w:hAnsi="Times New Roman"/>
          <w:b/>
          <w:sz w:val="24"/>
          <w:szCs w:val="24"/>
          <w:u w:color="000000"/>
        </w:rPr>
        <w:t xml:space="preserve"> </w:t>
      </w:r>
    </w:p>
    <w:p w14:paraId="5F343209" w14:textId="170C677A" w:rsidR="00161286" w:rsidRDefault="004649CB" w:rsidP="003B5408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  <w:r>
        <w:rPr>
          <w:rFonts w:ascii="Times New Roman" w:hAnsi="Times New Roman"/>
          <w:b/>
          <w:sz w:val="24"/>
          <w:szCs w:val="24"/>
          <w:u w:color="000000"/>
        </w:rPr>
        <w:t xml:space="preserve">Dodanie </w:t>
      </w:r>
      <w:r w:rsidR="00472C35">
        <w:rPr>
          <w:rFonts w:ascii="Times New Roman" w:hAnsi="Times New Roman"/>
          <w:b/>
          <w:sz w:val="24"/>
          <w:szCs w:val="24"/>
          <w:u w:color="000000"/>
        </w:rPr>
        <w:t xml:space="preserve">5 ks </w:t>
      </w:r>
      <w:r w:rsidR="00472C35" w:rsidRPr="00472C35">
        <w:rPr>
          <w:rFonts w:ascii="Times New Roman" w:hAnsi="Times New Roman"/>
          <w:b/>
          <w:sz w:val="24"/>
          <w:szCs w:val="24"/>
          <w:u w:color="000000"/>
        </w:rPr>
        <w:t xml:space="preserve">Regál na </w:t>
      </w:r>
      <w:proofErr w:type="spellStart"/>
      <w:r w:rsidR="00472C35" w:rsidRPr="00472C35">
        <w:rPr>
          <w:rFonts w:ascii="Times New Roman" w:hAnsi="Times New Roman"/>
          <w:b/>
          <w:sz w:val="24"/>
          <w:szCs w:val="24"/>
          <w:u w:color="000000"/>
        </w:rPr>
        <w:t>šanóny</w:t>
      </w:r>
      <w:proofErr w:type="spellEnd"/>
      <w:r w:rsidR="00472C35" w:rsidRPr="00472C35">
        <w:rPr>
          <w:rFonts w:ascii="Times New Roman" w:hAnsi="Times New Roman"/>
          <w:b/>
          <w:sz w:val="24"/>
          <w:szCs w:val="24"/>
          <w:u w:color="000000"/>
        </w:rPr>
        <w:t xml:space="preserve"> </w:t>
      </w:r>
      <w:proofErr w:type="spellStart"/>
      <w:r w:rsidR="00472C35" w:rsidRPr="00472C35">
        <w:rPr>
          <w:rFonts w:ascii="Times New Roman" w:hAnsi="Times New Roman"/>
          <w:b/>
          <w:sz w:val="24"/>
          <w:szCs w:val="24"/>
          <w:u w:color="000000"/>
        </w:rPr>
        <w:t>wenge</w:t>
      </w:r>
      <w:proofErr w:type="spellEnd"/>
      <w:r w:rsidR="00472C35" w:rsidRPr="00472C35">
        <w:rPr>
          <w:rFonts w:ascii="Times New Roman" w:hAnsi="Times New Roman"/>
          <w:b/>
          <w:sz w:val="24"/>
          <w:szCs w:val="24"/>
          <w:u w:color="000000"/>
        </w:rPr>
        <w:t xml:space="preserve"> REA OFFICE S50</w:t>
      </w:r>
      <w:r w:rsidR="00472C35">
        <w:rPr>
          <w:rFonts w:ascii="Times New Roman" w:hAnsi="Times New Roman"/>
          <w:b/>
          <w:sz w:val="24"/>
          <w:szCs w:val="24"/>
          <w:u w:color="000000"/>
        </w:rPr>
        <w:t xml:space="preserve"> ( alebo ekvivalent),  1 ks </w:t>
      </w:r>
      <w:r w:rsidR="00472C35" w:rsidRPr="00472C35">
        <w:rPr>
          <w:rFonts w:ascii="Times New Roman" w:hAnsi="Times New Roman"/>
          <w:b/>
          <w:sz w:val="24"/>
          <w:szCs w:val="24"/>
          <w:u w:color="000000"/>
        </w:rPr>
        <w:t xml:space="preserve">Skrinka </w:t>
      </w:r>
      <w:proofErr w:type="spellStart"/>
      <w:r w:rsidR="00472C35" w:rsidRPr="00472C35">
        <w:rPr>
          <w:rFonts w:ascii="Times New Roman" w:hAnsi="Times New Roman"/>
          <w:b/>
          <w:sz w:val="24"/>
          <w:szCs w:val="24"/>
          <w:u w:color="000000"/>
        </w:rPr>
        <w:t>wenge</w:t>
      </w:r>
      <w:proofErr w:type="spellEnd"/>
      <w:r w:rsidR="00472C35" w:rsidRPr="00472C35">
        <w:rPr>
          <w:rFonts w:ascii="Times New Roman" w:hAnsi="Times New Roman"/>
          <w:b/>
          <w:sz w:val="24"/>
          <w:szCs w:val="24"/>
          <w:u w:color="000000"/>
        </w:rPr>
        <w:t xml:space="preserve"> REA OFFICE S302</w:t>
      </w:r>
      <w:r w:rsidR="00472C35">
        <w:rPr>
          <w:rFonts w:ascii="Times New Roman" w:hAnsi="Times New Roman"/>
          <w:b/>
          <w:sz w:val="24"/>
          <w:szCs w:val="24"/>
          <w:u w:color="000000"/>
        </w:rPr>
        <w:t xml:space="preserve"> ( alebo ekvivalent), 1 ks </w:t>
      </w:r>
      <w:r w:rsidR="00472C35" w:rsidRPr="00472C35">
        <w:rPr>
          <w:rFonts w:ascii="Times New Roman" w:hAnsi="Times New Roman"/>
          <w:b/>
          <w:sz w:val="24"/>
          <w:szCs w:val="24"/>
          <w:u w:color="000000"/>
        </w:rPr>
        <w:t xml:space="preserve">Zrkadlo do kúpeľne 60x60 </w:t>
      </w:r>
      <w:proofErr w:type="spellStart"/>
      <w:r w:rsidR="00472C35" w:rsidRPr="00472C35">
        <w:rPr>
          <w:rFonts w:ascii="Times New Roman" w:hAnsi="Times New Roman"/>
          <w:b/>
          <w:sz w:val="24"/>
          <w:szCs w:val="24"/>
          <w:u w:color="000000"/>
        </w:rPr>
        <w:t>wenge</w:t>
      </w:r>
      <w:proofErr w:type="spellEnd"/>
      <w:r w:rsidR="00472C35" w:rsidRPr="00472C35">
        <w:rPr>
          <w:rFonts w:ascii="Times New Roman" w:hAnsi="Times New Roman"/>
          <w:b/>
          <w:sz w:val="24"/>
          <w:szCs w:val="24"/>
          <w:u w:color="000000"/>
        </w:rPr>
        <w:t xml:space="preserve"> REA REST 7</w:t>
      </w:r>
      <w:r w:rsidR="00472C35">
        <w:rPr>
          <w:rFonts w:ascii="Times New Roman" w:hAnsi="Times New Roman"/>
          <w:b/>
          <w:sz w:val="24"/>
          <w:szCs w:val="24"/>
          <w:u w:color="000000"/>
        </w:rPr>
        <w:t>( alebo ekvivalent)</w:t>
      </w:r>
      <w:r w:rsidR="00B77438">
        <w:rPr>
          <w:rFonts w:ascii="Times New Roman" w:hAnsi="Times New Roman"/>
          <w:b/>
          <w:sz w:val="24"/>
          <w:szCs w:val="24"/>
          <w:u w:color="000000"/>
        </w:rPr>
        <w:t xml:space="preserve">, 8 ks jedálenskej stoličky </w:t>
      </w:r>
      <w:proofErr w:type="spellStart"/>
      <w:r w:rsidR="00B77438">
        <w:rPr>
          <w:rFonts w:ascii="Times New Roman" w:hAnsi="Times New Roman"/>
          <w:b/>
          <w:sz w:val="24"/>
          <w:szCs w:val="24"/>
          <w:u w:color="000000"/>
        </w:rPr>
        <w:t>Nico</w:t>
      </w:r>
      <w:proofErr w:type="spellEnd"/>
      <w:r w:rsidR="00B77438">
        <w:rPr>
          <w:rFonts w:ascii="Times New Roman" w:hAnsi="Times New Roman"/>
          <w:b/>
          <w:sz w:val="24"/>
          <w:szCs w:val="24"/>
          <w:u w:color="000000"/>
        </w:rPr>
        <w:t xml:space="preserve"> /hnedá/( alebo ekvivalent),  1 ks Šatníková skriňa SZYNKA DOVER skriňa 22 višňa ( alebo ekvivalent)</w:t>
      </w:r>
      <w:r w:rsidR="00472C35">
        <w:rPr>
          <w:rFonts w:ascii="Times New Roman" w:hAnsi="Times New Roman"/>
          <w:b/>
          <w:sz w:val="24"/>
          <w:szCs w:val="24"/>
          <w:u w:color="000000"/>
        </w:rPr>
        <w:t>.</w:t>
      </w:r>
    </w:p>
    <w:p w14:paraId="21B7EBE7" w14:textId="6CC259E6" w:rsidR="00472C35" w:rsidRDefault="00472C35" w:rsidP="003B5408">
      <w:pPr>
        <w:widowControl/>
        <w:autoSpaceDE/>
        <w:autoSpaceDN/>
        <w:spacing w:line="276" w:lineRule="auto"/>
        <w:ind w:left="318"/>
      </w:pPr>
    </w:p>
    <w:p w14:paraId="76FFB082" w14:textId="0092945F" w:rsidR="00472C35" w:rsidRPr="00043EBF" w:rsidRDefault="00472C35" w:rsidP="000A6112">
      <w:pPr>
        <w:widowControl/>
        <w:autoSpaceDE/>
        <w:autoSpaceDN/>
        <w:spacing w:line="276" w:lineRule="auto"/>
        <w:ind w:left="318"/>
        <w:jc w:val="both"/>
        <w:rPr>
          <w:rFonts w:ascii="Times New Roman" w:hAnsi="Times New Roman"/>
          <w:sz w:val="24"/>
          <w:szCs w:val="24"/>
        </w:rPr>
      </w:pPr>
      <w:r w:rsidRPr="00043EBF">
        <w:rPr>
          <w:rFonts w:ascii="Times New Roman" w:hAnsi="Times New Roman"/>
          <w:sz w:val="24"/>
          <w:szCs w:val="24"/>
        </w:rPr>
        <w:t xml:space="preserve">Ekvivalentný výrobok znamená výrobok s parametrami, materiálovým zložením, rozmermi  a farebným vyhotovením minimálne v zmysle </w:t>
      </w:r>
      <w:r w:rsidR="000A6112" w:rsidRPr="00043EBF">
        <w:rPr>
          <w:rFonts w:ascii="Times New Roman" w:hAnsi="Times New Roman"/>
          <w:sz w:val="24"/>
          <w:szCs w:val="24"/>
        </w:rPr>
        <w:t>uvedeného konkrétneho výrobku. Pri rozmeroch je povolená odchýlka  v rozmedzí 5%. Navrhnutý ekvivalentný výrobok bude posudzovaný v zmysle predloženej technickej špecifikácie.</w:t>
      </w:r>
    </w:p>
    <w:p w14:paraId="15673B6F" w14:textId="1AC827B7" w:rsidR="004649CB" w:rsidRDefault="004649CB" w:rsidP="007F0969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</w:p>
    <w:p w14:paraId="0D31F3DC" w14:textId="77777777" w:rsidR="000A6112" w:rsidRDefault="000A6112" w:rsidP="000A6112">
      <w:pPr>
        <w:adjustRightInd w:val="0"/>
        <w:ind w:left="284" w:right="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Požadujeme dodanie vrátane dopravy a </w:t>
      </w:r>
      <w:proofErr w:type="spellStart"/>
      <w:r>
        <w:rPr>
          <w:rFonts w:ascii="Times New Roman" w:hAnsi="Times New Roman"/>
          <w:sz w:val="24"/>
          <w:szCs w:val="24"/>
        </w:rPr>
        <w:t>vynášky</w:t>
      </w:r>
      <w:proofErr w:type="spellEnd"/>
      <w:r>
        <w:rPr>
          <w:rFonts w:ascii="Times New Roman" w:hAnsi="Times New Roman"/>
          <w:sz w:val="24"/>
          <w:szCs w:val="24"/>
        </w:rPr>
        <w:t xml:space="preserve"> na 1. nadzemné podlažie.</w:t>
      </w:r>
    </w:p>
    <w:p w14:paraId="3EDA1127" w14:textId="68833916" w:rsidR="007F0969" w:rsidRPr="007F0969" w:rsidRDefault="00161286" w:rsidP="000A6112">
      <w:pPr>
        <w:adjustRightInd w:val="0"/>
        <w:ind w:left="284" w:right="2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Termín dodania </w:t>
      </w:r>
      <w:r w:rsidR="007F0969" w:rsidRPr="007F0969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do 14 dní od doručenia objednávky</w:t>
      </w:r>
      <w:r w:rsidR="007F0969" w:rsidRPr="007F0969">
        <w:rPr>
          <w:rFonts w:ascii="Times New Roman" w:hAnsi="Times New Roman"/>
          <w:b/>
          <w:bCs/>
          <w:sz w:val="24"/>
          <w:szCs w:val="24"/>
        </w:rPr>
        <w:t>,</w:t>
      </w:r>
    </w:p>
    <w:p w14:paraId="4BB7084E" w14:textId="47C673AC" w:rsidR="00D67722" w:rsidRDefault="00D67722" w:rsidP="001D6137">
      <w:pPr>
        <w:pStyle w:val="Odsekzoznamu"/>
        <w:ind w:left="567" w:hanging="249"/>
        <w:jc w:val="both"/>
        <w:rPr>
          <w:rFonts w:ascii="Times New Roman" w:hAnsi="Times New Roman"/>
          <w:bCs/>
          <w:sz w:val="24"/>
          <w:szCs w:val="24"/>
        </w:rPr>
      </w:pPr>
    </w:p>
    <w:p w14:paraId="3F4DE289" w14:textId="5766E73A" w:rsidR="00D67722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/>
          <w:sz w:val="24"/>
          <w:szCs w:val="24"/>
          <w:u w:color="000000"/>
        </w:rPr>
      </w:pPr>
      <w:r>
        <w:rPr>
          <w:rFonts w:ascii="Times New Roman" w:hAnsi="Times New Roman"/>
          <w:b/>
          <w:sz w:val="24"/>
          <w:szCs w:val="24"/>
          <w:u w:color="000000"/>
        </w:rPr>
        <w:t xml:space="preserve">Predpokladaná hodnota </w:t>
      </w:r>
      <w:r w:rsidR="00161286">
        <w:rPr>
          <w:rFonts w:ascii="Times New Roman" w:hAnsi="Times New Roman"/>
          <w:b/>
          <w:sz w:val="24"/>
          <w:szCs w:val="24"/>
          <w:u w:color="000000"/>
        </w:rPr>
        <w:t>zákazky</w:t>
      </w:r>
    </w:p>
    <w:p w14:paraId="5D7C143A" w14:textId="77777777" w:rsidR="000245E3" w:rsidRPr="000245E3" w:rsidRDefault="000245E3" w:rsidP="000245E3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6"/>
          <w:szCs w:val="6"/>
          <w:u w:color="000000"/>
        </w:rPr>
      </w:pPr>
    </w:p>
    <w:p w14:paraId="7527CABB" w14:textId="59BC3C7B" w:rsidR="00E740E3" w:rsidRPr="00276CED" w:rsidRDefault="00B77438" w:rsidP="00E740E3">
      <w:pPr>
        <w:widowControl/>
        <w:autoSpaceDE/>
        <w:autoSpaceDN/>
        <w:spacing w:line="276" w:lineRule="auto"/>
        <w:ind w:left="602" w:hanging="318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</w:rPr>
        <w:t>1 148,94</w:t>
      </w:r>
      <w:r w:rsidR="00276CED" w:rsidRPr="00276CED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="00B76786" w:rsidRPr="00276CED">
        <w:rPr>
          <w:rFonts w:ascii="Times New Roman" w:hAnsi="Times New Roman"/>
          <w:sz w:val="24"/>
          <w:szCs w:val="24"/>
        </w:rPr>
        <w:t>€ bez DPH</w:t>
      </w:r>
      <w:r w:rsidR="00E740E3" w:rsidRPr="00276CED">
        <w:rPr>
          <w:rFonts w:ascii="Times New Roman" w:hAnsi="Times New Roman"/>
          <w:sz w:val="24"/>
          <w:szCs w:val="24"/>
        </w:rPr>
        <w:t xml:space="preserve"> </w:t>
      </w:r>
      <w:r w:rsidR="00E740E3" w:rsidRPr="00276CED"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</w:p>
    <w:p w14:paraId="4B3DC0F3" w14:textId="77777777" w:rsidR="00276CED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Times New Roman" w:hAnsi="Times New Roman"/>
          <w:sz w:val="24"/>
          <w:szCs w:val="24"/>
        </w:rPr>
      </w:pPr>
    </w:p>
    <w:p w14:paraId="5D3B7105" w14:textId="1731DFA4" w:rsidR="00D67722" w:rsidRPr="0040404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/>
          <w:sz w:val="24"/>
          <w:szCs w:val="24"/>
          <w:u w:color="000000"/>
        </w:rPr>
      </w:pPr>
      <w:r>
        <w:rPr>
          <w:rFonts w:ascii="Times New Roman" w:hAnsi="Times New Roman"/>
          <w:b/>
          <w:sz w:val="24"/>
          <w:szCs w:val="24"/>
          <w:u w:color="000000"/>
        </w:rPr>
        <w:t>Rozdelenie zákazky na časti</w:t>
      </w:r>
      <w:r w:rsidR="00407B4E">
        <w:rPr>
          <w:rFonts w:ascii="Times New Roman" w:hAnsi="Times New Roman"/>
          <w:b/>
          <w:sz w:val="24"/>
          <w:szCs w:val="24"/>
          <w:u w:color="000000"/>
        </w:rPr>
        <w:t>- nie</w:t>
      </w:r>
    </w:p>
    <w:p w14:paraId="15A08532" w14:textId="4A229658" w:rsidR="00CA7275" w:rsidRPr="00404044" w:rsidRDefault="00CA7275" w:rsidP="001D613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BEE9D3D" w14:textId="3B33BEF7" w:rsidR="00CA7275" w:rsidRPr="00404044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Miesto</w:t>
      </w:r>
      <w:r w:rsidR="00D33F17" w:rsidRPr="00404044">
        <w:rPr>
          <w:rFonts w:ascii="Times New Roman" w:hAnsi="Times New Roman"/>
          <w:b/>
          <w:sz w:val="24"/>
          <w:szCs w:val="24"/>
        </w:rPr>
        <w:t xml:space="preserve"> a čas</w:t>
      </w:r>
      <w:r w:rsidRPr="00404044">
        <w:rPr>
          <w:rFonts w:ascii="Times New Roman" w:hAnsi="Times New Roman"/>
          <w:b/>
          <w:sz w:val="24"/>
          <w:szCs w:val="24"/>
        </w:rPr>
        <w:t xml:space="preserve"> </w:t>
      </w:r>
      <w:r w:rsidR="009B1D05">
        <w:rPr>
          <w:rFonts w:ascii="Times New Roman" w:hAnsi="Times New Roman"/>
          <w:b/>
          <w:sz w:val="24"/>
          <w:szCs w:val="24"/>
        </w:rPr>
        <w:t>plnenia</w:t>
      </w:r>
      <w:r w:rsidRPr="00404044">
        <w:rPr>
          <w:rFonts w:ascii="Times New Roman" w:hAnsi="Times New Roman"/>
          <w:b/>
          <w:sz w:val="24"/>
          <w:szCs w:val="24"/>
        </w:rPr>
        <w:t xml:space="preserve"> predmetu zákazky:</w:t>
      </w:r>
      <w:r w:rsidR="008E2B4D">
        <w:rPr>
          <w:rFonts w:ascii="Times New Roman" w:hAnsi="Times New Roman"/>
          <w:b/>
          <w:sz w:val="24"/>
          <w:szCs w:val="24"/>
        </w:rPr>
        <w:t xml:space="preserve"> </w:t>
      </w:r>
    </w:p>
    <w:p w14:paraId="3A543EEE" w14:textId="342E26E0" w:rsidR="00CA7275" w:rsidRPr="00404044" w:rsidRDefault="00CA7275" w:rsidP="007D3D0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4AF75A8E" w14:textId="7D7B15D8" w:rsidR="006906F7" w:rsidRDefault="006906F7" w:rsidP="006906F7">
      <w:pPr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404044">
        <w:rPr>
          <w:rFonts w:ascii="Times New Roman" w:hAnsi="Times New Roman"/>
          <w:b/>
          <w:bCs/>
          <w:sz w:val="24"/>
          <w:szCs w:val="24"/>
        </w:rPr>
        <w:t>Miesto:</w:t>
      </w:r>
      <w:r w:rsidR="000F7B7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82BF9">
        <w:rPr>
          <w:rFonts w:ascii="Times New Roman" w:hAnsi="Times New Roman"/>
          <w:sz w:val="24"/>
          <w:szCs w:val="24"/>
        </w:rPr>
        <w:t>v zmysle bodu 1.</w:t>
      </w:r>
    </w:p>
    <w:p w14:paraId="67E098EA" w14:textId="5A7DB351" w:rsidR="00407B4E" w:rsidRPr="00404044" w:rsidRDefault="00407B4E" w:rsidP="006906F7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Čas:</w:t>
      </w:r>
      <w:r>
        <w:rPr>
          <w:rFonts w:ascii="Times New Roman" w:hAnsi="Times New Roman"/>
          <w:sz w:val="24"/>
          <w:szCs w:val="24"/>
        </w:rPr>
        <w:t xml:space="preserve"> </w:t>
      </w:r>
      <w:r w:rsidR="00161286">
        <w:rPr>
          <w:rFonts w:ascii="Times New Roman" w:hAnsi="Times New Roman"/>
          <w:sz w:val="24"/>
          <w:szCs w:val="24"/>
        </w:rPr>
        <w:t>do 14 dní od doručenia objednávky</w:t>
      </w:r>
    </w:p>
    <w:p w14:paraId="2D101B8C" w14:textId="77777777" w:rsidR="005B3A6D" w:rsidRDefault="005B3A6D" w:rsidP="006906F7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107AEA94" w14:textId="42121E31" w:rsidR="006D767D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Obhliadka:</w:t>
      </w:r>
    </w:p>
    <w:p w14:paraId="139AA2B5" w14:textId="62698C83" w:rsidR="00437DEF" w:rsidRDefault="00A86C65" w:rsidP="00DF7B12">
      <w:pPr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F7B12" w:rsidRPr="001C4805">
        <w:rPr>
          <w:rFonts w:ascii="Times New Roman" w:hAnsi="Times New Roman"/>
          <w:sz w:val="24"/>
          <w:szCs w:val="24"/>
        </w:rPr>
        <w:t>Obhliadka</w:t>
      </w:r>
      <w:r w:rsidR="001C4805" w:rsidRPr="001C4805">
        <w:rPr>
          <w:rFonts w:ascii="Times New Roman" w:hAnsi="Times New Roman"/>
          <w:sz w:val="24"/>
          <w:szCs w:val="24"/>
        </w:rPr>
        <w:t xml:space="preserve"> priestorov</w:t>
      </w:r>
      <w:r w:rsidR="00DF7B12" w:rsidRPr="001C4805">
        <w:rPr>
          <w:rFonts w:ascii="Times New Roman" w:hAnsi="Times New Roman"/>
          <w:sz w:val="24"/>
          <w:szCs w:val="24"/>
        </w:rPr>
        <w:t xml:space="preserve"> </w:t>
      </w:r>
      <w:r w:rsidR="00A97581">
        <w:rPr>
          <w:rFonts w:ascii="Times New Roman" w:hAnsi="Times New Roman"/>
          <w:sz w:val="24"/>
          <w:szCs w:val="24"/>
        </w:rPr>
        <w:t>nie je potrebná</w:t>
      </w:r>
    </w:p>
    <w:p w14:paraId="509D02AE" w14:textId="77777777" w:rsidR="00437DEF" w:rsidRDefault="00437DEF" w:rsidP="00DF7B12">
      <w:pPr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B4C1D70" w14:textId="5DFD8E58" w:rsidR="009D269E" w:rsidRDefault="00DF7B12" w:rsidP="005B3A6D">
      <w:pPr>
        <w:ind w:left="142" w:hanging="284"/>
        <w:jc w:val="both"/>
        <w:rPr>
          <w:rFonts w:ascii="Times New Roman" w:hAnsi="Times New Roman"/>
          <w:b/>
          <w:sz w:val="24"/>
          <w:szCs w:val="24"/>
        </w:rPr>
      </w:pPr>
      <w:r w:rsidRPr="001C4805">
        <w:rPr>
          <w:rFonts w:ascii="Times New Roman" w:hAnsi="Times New Roman"/>
          <w:b/>
          <w:bCs/>
          <w:sz w:val="24"/>
          <w:szCs w:val="24"/>
        </w:rPr>
        <w:t xml:space="preserve">        </w:t>
      </w:r>
    </w:p>
    <w:p w14:paraId="3E16CA2B" w14:textId="6F2D1432" w:rsidR="009D269E" w:rsidRPr="00404044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Typ zmluvného vzťahu:</w:t>
      </w:r>
      <w:r w:rsidR="001C4805">
        <w:rPr>
          <w:rFonts w:ascii="Times New Roman" w:hAnsi="Times New Roman"/>
          <w:b/>
          <w:sz w:val="24"/>
          <w:szCs w:val="24"/>
        </w:rPr>
        <w:t xml:space="preserve"> </w:t>
      </w:r>
      <w:r w:rsidR="00432464">
        <w:rPr>
          <w:rFonts w:ascii="Times New Roman" w:hAnsi="Times New Roman"/>
          <w:bCs/>
          <w:sz w:val="24"/>
          <w:szCs w:val="24"/>
        </w:rPr>
        <w:t>Objednávk</w:t>
      </w:r>
      <w:r w:rsidR="00A97581">
        <w:rPr>
          <w:rFonts w:ascii="Times New Roman" w:hAnsi="Times New Roman"/>
          <w:bCs/>
          <w:sz w:val="24"/>
          <w:szCs w:val="24"/>
        </w:rPr>
        <w:t>a</w:t>
      </w:r>
    </w:p>
    <w:p w14:paraId="278CF50A" w14:textId="65A13648" w:rsidR="001A4591" w:rsidRPr="00404044" w:rsidRDefault="001A4591" w:rsidP="00BB6C5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4AC4417" w14:textId="711BB471" w:rsidR="001A4591" w:rsidRPr="00404044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Hlavné p</w:t>
      </w:r>
      <w:r w:rsidR="001A4591" w:rsidRPr="00404044">
        <w:rPr>
          <w:rFonts w:ascii="Times New Roman" w:hAnsi="Times New Roman"/>
          <w:b/>
          <w:sz w:val="24"/>
          <w:szCs w:val="24"/>
        </w:rPr>
        <w:t>odmienky financovania</w:t>
      </w:r>
      <w:r w:rsidRPr="00404044">
        <w:rPr>
          <w:rFonts w:ascii="Times New Roman" w:hAnsi="Times New Roman"/>
          <w:b/>
          <w:sz w:val="24"/>
          <w:szCs w:val="24"/>
        </w:rPr>
        <w:t xml:space="preserve"> </w:t>
      </w:r>
      <w:r w:rsidR="001A4591" w:rsidRPr="00404044">
        <w:rPr>
          <w:rFonts w:ascii="Times New Roman" w:hAnsi="Times New Roman"/>
          <w:b/>
          <w:sz w:val="24"/>
          <w:szCs w:val="24"/>
        </w:rPr>
        <w:t>:</w:t>
      </w:r>
    </w:p>
    <w:p w14:paraId="09179DDF" w14:textId="2ECEE666" w:rsidR="00F21D77" w:rsidRPr="00404044" w:rsidRDefault="001A4591" w:rsidP="001A4591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>Predmet zákazky bude financovaný z</w:t>
      </w:r>
      <w:r w:rsidR="0034767C" w:rsidRPr="00404044">
        <w:rPr>
          <w:rFonts w:ascii="Times New Roman" w:hAnsi="Times New Roman"/>
          <w:sz w:val="24"/>
          <w:szCs w:val="24"/>
        </w:rPr>
        <w:t> vlastných zdrojov</w:t>
      </w:r>
      <w:r w:rsidR="00F616C2">
        <w:rPr>
          <w:rFonts w:ascii="Times New Roman" w:hAnsi="Times New Roman"/>
          <w:sz w:val="24"/>
          <w:szCs w:val="24"/>
        </w:rPr>
        <w:t>, platba</w:t>
      </w:r>
      <w:r w:rsidR="00710036" w:rsidRPr="00404044">
        <w:rPr>
          <w:rFonts w:ascii="Times New Roman" w:hAnsi="Times New Roman"/>
          <w:sz w:val="24"/>
          <w:szCs w:val="24"/>
        </w:rPr>
        <w:t xml:space="preserve"> </w:t>
      </w:r>
      <w:r w:rsidRPr="00404044">
        <w:rPr>
          <w:rFonts w:ascii="Times New Roman" w:hAnsi="Times New Roman"/>
          <w:sz w:val="24"/>
          <w:szCs w:val="24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>
        <w:rPr>
          <w:rFonts w:ascii="Times New Roman" w:hAnsi="Times New Roman"/>
          <w:sz w:val="24"/>
          <w:szCs w:val="24"/>
        </w:rPr>
        <w:t xml:space="preserve">časti </w:t>
      </w:r>
      <w:r w:rsidRPr="00404044">
        <w:rPr>
          <w:rFonts w:ascii="Times New Roman" w:hAnsi="Times New Roman"/>
          <w:sz w:val="24"/>
          <w:szCs w:val="24"/>
        </w:rPr>
        <w:t>predmetu zákazky musí zahŕňať všetky náklady uchádzača spojené s poskytnutím požadovaného plnenia predmetu zákazky.</w:t>
      </w:r>
    </w:p>
    <w:p w14:paraId="0BF8135B" w14:textId="6BD1B715" w:rsidR="00F21D77" w:rsidRDefault="00F21D77" w:rsidP="00BB6C5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7521F79" w14:textId="77777777" w:rsidR="009F0086" w:rsidRPr="00404044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Podmienky účasti uchádzačov:</w:t>
      </w:r>
    </w:p>
    <w:p w14:paraId="5F0095CF" w14:textId="401092C7" w:rsidR="009F0086" w:rsidRDefault="00A97581" w:rsidP="00A97581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color w:val="000000"/>
          <w:sz w:val="24"/>
          <w:szCs w:val="24"/>
        </w:rPr>
        <w:t xml:space="preserve">Nevyžaduje sa </w:t>
      </w:r>
    </w:p>
    <w:p w14:paraId="56DBA92B" w14:textId="77777777" w:rsidR="00A97581" w:rsidRPr="00404044" w:rsidRDefault="00A97581" w:rsidP="00A97581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0555E4D6" w14:textId="77777777" w:rsidR="00A1726A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Komunikácia a vysvetľovania:</w:t>
      </w:r>
    </w:p>
    <w:p w14:paraId="6379BE3D" w14:textId="77777777" w:rsidR="00A1726A" w:rsidRDefault="00A1726A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A1726A">
        <w:rPr>
          <w:rFonts w:ascii="Times New Roman" w:hAnsi="Times New Roman"/>
          <w:sz w:val="24"/>
          <w:szCs w:val="24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4" w:history="1">
        <w:r w:rsidRPr="00A1726A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</w:t>
        </w:r>
      </w:hyperlink>
      <w:r w:rsidRPr="00A1726A">
        <w:rPr>
          <w:rFonts w:ascii="Times New Roman" w:hAnsi="Times New Roman"/>
          <w:sz w:val="24"/>
          <w:szCs w:val="24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22F42914" w14:textId="77777777" w:rsidR="00A1726A" w:rsidRPr="000B1F11" w:rsidRDefault="00A1726A" w:rsidP="000B1F11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F72765A" w14:textId="35E796EC" w:rsidR="000B1F11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Predkladanie </w:t>
      </w:r>
      <w:r w:rsidR="00A97581">
        <w:rPr>
          <w:rFonts w:ascii="Times New Roman" w:hAnsi="Times New Roman"/>
          <w:b/>
          <w:sz w:val="24"/>
          <w:szCs w:val="24"/>
        </w:rPr>
        <w:t>ponúk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051B7C05" w14:textId="6863D61D" w:rsidR="006A64AB" w:rsidRDefault="006A64AB" w:rsidP="006A64A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91A165D" w14:textId="2BA8BD18" w:rsidR="006A64AB" w:rsidRDefault="006A64AB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6A64AB">
        <w:rPr>
          <w:rFonts w:ascii="Times New Roman" w:hAnsi="Times New Roman"/>
          <w:b/>
          <w:sz w:val="24"/>
          <w:szCs w:val="24"/>
        </w:rPr>
        <w:t>Lehota:</w:t>
      </w:r>
      <w:r w:rsidRPr="006A64AB">
        <w:rPr>
          <w:rFonts w:ascii="Times New Roman" w:hAnsi="Times New Roman"/>
          <w:b/>
          <w:sz w:val="24"/>
          <w:szCs w:val="24"/>
        </w:rPr>
        <w:tab/>
      </w:r>
      <w:r w:rsidR="003B5408">
        <w:rPr>
          <w:rFonts w:ascii="Times New Roman" w:hAnsi="Times New Roman"/>
          <w:bCs/>
          <w:sz w:val="24"/>
          <w:szCs w:val="24"/>
        </w:rPr>
        <w:t>20</w:t>
      </w:r>
      <w:r w:rsidRPr="00A86C65">
        <w:rPr>
          <w:rFonts w:ascii="Times New Roman" w:hAnsi="Times New Roman"/>
          <w:bCs/>
          <w:sz w:val="24"/>
          <w:szCs w:val="24"/>
        </w:rPr>
        <w:t>.</w:t>
      </w:r>
      <w:r w:rsidR="00A97581">
        <w:rPr>
          <w:rFonts w:ascii="Times New Roman" w:hAnsi="Times New Roman"/>
          <w:bCs/>
          <w:sz w:val="24"/>
          <w:szCs w:val="24"/>
        </w:rPr>
        <w:t>9</w:t>
      </w:r>
      <w:r w:rsidRPr="00A86C65">
        <w:rPr>
          <w:rFonts w:ascii="Times New Roman" w:hAnsi="Times New Roman"/>
          <w:bCs/>
          <w:sz w:val="24"/>
          <w:szCs w:val="24"/>
        </w:rPr>
        <w:t>.202</w:t>
      </w:r>
      <w:r w:rsidR="00D45461">
        <w:rPr>
          <w:rFonts w:ascii="Times New Roman" w:hAnsi="Times New Roman"/>
          <w:bCs/>
          <w:sz w:val="24"/>
          <w:szCs w:val="24"/>
        </w:rPr>
        <w:t>1</w:t>
      </w:r>
      <w:r w:rsidRPr="00A86C65">
        <w:rPr>
          <w:rFonts w:ascii="Times New Roman" w:hAnsi="Times New Roman"/>
          <w:bCs/>
          <w:sz w:val="24"/>
          <w:szCs w:val="24"/>
        </w:rPr>
        <w:t xml:space="preserve"> - do </w:t>
      </w:r>
      <w:r w:rsidR="00920F13" w:rsidRPr="00A86C65">
        <w:rPr>
          <w:rFonts w:ascii="Times New Roman" w:hAnsi="Times New Roman"/>
          <w:bCs/>
          <w:sz w:val="24"/>
          <w:szCs w:val="24"/>
        </w:rPr>
        <w:t>1</w:t>
      </w:r>
      <w:r w:rsidR="007F0969">
        <w:rPr>
          <w:rFonts w:ascii="Times New Roman" w:hAnsi="Times New Roman"/>
          <w:bCs/>
          <w:sz w:val="24"/>
          <w:szCs w:val="24"/>
        </w:rPr>
        <w:t>0</w:t>
      </w:r>
      <w:r w:rsidRPr="00A86C65">
        <w:rPr>
          <w:rFonts w:ascii="Times New Roman" w:hAnsi="Times New Roman"/>
          <w:bCs/>
          <w:sz w:val="24"/>
          <w:szCs w:val="24"/>
        </w:rPr>
        <w:t>:00 hod</w:t>
      </w:r>
      <w:r w:rsidRPr="00920F13">
        <w:rPr>
          <w:rFonts w:ascii="Times New Roman" w:hAnsi="Times New Roman"/>
          <w:bCs/>
          <w:sz w:val="24"/>
          <w:szCs w:val="24"/>
        </w:rPr>
        <w:t>.</w:t>
      </w:r>
    </w:p>
    <w:p w14:paraId="428554F8" w14:textId="77777777" w:rsidR="00183D01" w:rsidRDefault="00666363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Spôsob:</w:t>
      </w:r>
      <w:r>
        <w:rPr>
          <w:rFonts w:ascii="Times New Roman" w:hAnsi="Times New Roman"/>
          <w:b/>
          <w:sz w:val="24"/>
          <w:szCs w:val="24"/>
        </w:rPr>
        <w:tab/>
        <w:t xml:space="preserve">prostredníctvom </w:t>
      </w:r>
      <w:r w:rsidR="005D728C">
        <w:rPr>
          <w:rFonts w:ascii="Times New Roman" w:hAnsi="Times New Roman"/>
          <w:b/>
          <w:sz w:val="24"/>
          <w:szCs w:val="24"/>
        </w:rPr>
        <w:t>systému JOSEPHINE</w:t>
      </w:r>
      <w:r w:rsidR="00175A33">
        <w:rPr>
          <w:rFonts w:ascii="Times New Roman" w:hAnsi="Times New Roman"/>
          <w:b/>
          <w:sz w:val="24"/>
          <w:szCs w:val="24"/>
        </w:rPr>
        <w:t xml:space="preserve"> na adrese:</w:t>
      </w:r>
    </w:p>
    <w:p w14:paraId="2BCEF517" w14:textId="27605143" w:rsidR="00A97581" w:rsidRPr="00B77438" w:rsidRDefault="001F3843" w:rsidP="006A64AB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hyperlink r:id="rId15" w:history="1">
        <w:r w:rsidR="00B77438" w:rsidRPr="00B77438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https://josephine.proebiz.com/sk/tender/14424/summary</w:t>
        </w:r>
      </w:hyperlink>
    </w:p>
    <w:p w14:paraId="78C3EC22" w14:textId="77777777" w:rsidR="00B77438" w:rsidRPr="00B77438" w:rsidRDefault="00B77438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007E4E08" w14:textId="1130A026" w:rsidR="00803BC6" w:rsidRPr="008A0EF2" w:rsidRDefault="00A97581" w:rsidP="00441685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Ponuka </w:t>
      </w:r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 xml:space="preserve"> sa považuje za doručenú až momentom jej doručenia (nie odoslania) verejnému obstarávateľovi v systéme </w:t>
      </w:r>
      <w:proofErr w:type="spellStart"/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>Josephine</w:t>
      </w:r>
      <w:proofErr w:type="spellEnd"/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 xml:space="preserve">. Verejný obstarávateľ odporúča uchádzačom predkladať </w:t>
      </w:r>
      <w:r>
        <w:rPr>
          <w:rFonts w:ascii="Times New Roman" w:eastAsia="Calibri" w:hAnsi="Times New Roman"/>
          <w:color w:val="000000"/>
          <w:sz w:val="24"/>
          <w:szCs w:val="24"/>
        </w:rPr>
        <w:t>ponuku</w:t>
      </w:r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 xml:space="preserve"> v dostatočnom časovom predstihu</w:t>
      </w:r>
      <w:r w:rsidR="00A16307">
        <w:rPr>
          <w:rFonts w:ascii="Times New Roman" w:eastAsia="Calibri" w:hAnsi="Times New Roman"/>
          <w:color w:val="000000"/>
          <w:sz w:val="24"/>
          <w:szCs w:val="24"/>
        </w:rPr>
        <w:t xml:space="preserve">. </w:t>
      </w:r>
      <w:r>
        <w:rPr>
          <w:rFonts w:ascii="Times New Roman" w:eastAsia="Calibri" w:hAnsi="Times New Roman"/>
          <w:sz w:val="24"/>
          <w:szCs w:val="24"/>
        </w:rPr>
        <w:t>Ponuka</w:t>
      </w:r>
      <w:r w:rsidR="00803BC6" w:rsidRPr="008A0EF2">
        <w:rPr>
          <w:rFonts w:ascii="Times New Roman" w:eastAsia="Calibri" w:hAnsi="Times New Roman"/>
          <w:sz w:val="24"/>
          <w:szCs w:val="24"/>
        </w:rPr>
        <w:t xml:space="preserve"> uchádzača predložená po uplynutí lehoty na predkladanie ponúk</w:t>
      </w:r>
      <w:r w:rsidR="0041437B" w:rsidRPr="008A0EF2">
        <w:rPr>
          <w:rFonts w:ascii="Times New Roman" w:eastAsia="Calibri" w:hAnsi="Times New Roman"/>
          <w:sz w:val="24"/>
          <w:szCs w:val="24"/>
        </w:rPr>
        <w:t xml:space="preserve"> </w:t>
      </w:r>
      <w:r w:rsidR="00803BC6" w:rsidRPr="008A0EF2">
        <w:rPr>
          <w:rFonts w:ascii="Times New Roman" w:eastAsia="Calibri" w:hAnsi="Times New Roman"/>
          <w:sz w:val="24"/>
          <w:szCs w:val="24"/>
        </w:rPr>
        <w:t xml:space="preserve">nebude zaradená do </w:t>
      </w:r>
      <w:r>
        <w:rPr>
          <w:rFonts w:ascii="Times New Roman" w:eastAsia="Calibri" w:hAnsi="Times New Roman"/>
          <w:sz w:val="24"/>
          <w:szCs w:val="24"/>
        </w:rPr>
        <w:t>vyhodnocovania</w:t>
      </w:r>
      <w:r w:rsidR="008A0EF2" w:rsidRPr="008A0EF2">
        <w:rPr>
          <w:rFonts w:ascii="Times New Roman" w:eastAsia="Calibri" w:hAnsi="Times New Roman"/>
          <w:sz w:val="24"/>
          <w:szCs w:val="24"/>
        </w:rPr>
        <w:t xml:space="preserve">. </w:t>
      </w:r>
    </w:p>
    <w:p w14:paraId="6867B998" w14:textId="77777777" w:rsidR="0041437B" w:rsidRPr="005D728C" w:rsidRDefault="0041437B" w:rsidP="005D728C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10E223B" w14:textId="082329AF" w:rsidR="00CA7275" w:rsidRDefault="00CA7275" w:rsidP="00CA727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 xml:space="preserve">Obsah </w:t>
      </w:r>
      <w:r w:rsidR="00840586">
        <w:rPr>
          <w:rFonts w:ascii="Times New Roman" w:hAnsi="Times New Roman"/>
          <w:b/>
          <w:sz w:val="24"/>
          <w:szCs w:val="24"/>
        </w:rPr>
        <w:t xml:space="preserve">žiadosti </w:t>
      </w:r>
      <w:r w:rsidRPr="00404044">
        <w:rPr>
          <w:rFonts w:ascii="Times New Roman" w:hAnsi="Times New Roman"/>
          <w:b/>
          <w:sz w:val="24"/>
          <w:szCs w:val="24"/>
        </w:rPr>
        <w:t>:</w:t>
      </w:r>
    </w:p>
    <w:p w14:paraId="4802DBF1" w14:textId="77777777" w:rsidR="00840586" w:rsidRPr="00840586" w:rsidRDefault="00840586" w:rsidP="00840586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7B1AE524" w14:textId="16C4BFCB" w:rsidR="00FB24D8" w:rsidRDefault="00E82BF9" w:rsidP="00E82BF9">
      <w:pPr>
        <w:pStyle w:val="Odsekzoznamu"/>
        <w:numPr>
          <w:ilvl w:val="0"/>
          <w:numId w:val="14"/>
        </w:numPr>
        <w:spacing w:line="276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A97581">
        <w:rPr>
          <w:rFonts w:ascii="Times New Roman" w:hAnsi="Times New Roman"/>
          <w:bCs/>
          <w:sz w:val="24"/>
          <w:szCs w:val="24"/>
        </w:rPr>
        <w:t>Cenová ponuka</w:t>
      </w:r>
      <w:r>
        <w:rPr>
          <w:rFonts w:ascii="Times New Roman" w:hAnsi="Times New Roman"/>
          <w:bCs/>
          <w:sz w:val="24"/>
          <w:szCs w:val="24"/>
        </w:rPr>
        <w:t>, vrátane jednotkových cien,</w:t>
      </w:r>
    </w:p>
    <w:p w14:paraId="0B890924" w14:textId="77777777" w:rsidR="00E82BF9" w:rsidRPr="00E82BF9" w:rsidRDefault="00E82BF9" w:rsidP="00E82BF9">
      <w:pPr>
        <w:spacing w:line="276" w:lineRule="auto"/>
        <w:ind w:left="623"/>
        <w:jc w:val="both"/>
        <w:rPr>
          <w:rFonts w:ascii="Times New Roman" w:hAnsi="Times New Roman"/>
          <w:bCs/>
          <w:sz w:val="24"/>
          <w:szCs w:val="24"/>
        </w:rPr>
      </w:pPr>
    </w:p>
    <w:p w14:paraId="253193F5" w14:textId="0227395F" w:rsidR="000F766D" w:rsidRPr="00E82BF9" w:rsidRDefault="00E82BF9" w:rsidP="00A12EBF">
      <w:pPr>
        <w:pStyle w:val="Odsekzoznamu"/>
        <w:numPr>
          <w:ilvl w:val="0"/>
          <w:numId w:val="14"/>
        </w:numPr>
        <w:tabs>
          <w:tab w:val="left" w:pos="1102"/>
        </w:tabs>
        <w:spacing w:line="276" w:lineRule="auto"/>
        <w:ind w:left="623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 w:rsidRPr="00E82BF9">
        <w:rPr>
          <w:rFonts w:ascii="Times New Roman" w:hAnsi="Times New Roman"/>
          <w:bCs/>
          <w:sz w:val="24"/>
          <w:szCs w:val="24"/>
        </w:rPr>
        <w:t>Technická špecifikácia ekvivalentného výrobku, odkaz na výrobcu, parametre, materiálové zloženie. V prípade, že sa jedná o výrobok popísaný v zadaní nie je   potrebné predložiť špecifikáciu</w:t>
      </w:r>
    </w:p>
    <w:p w14:paraId="1F64DA73" w14:textId="77777777" w:rsidR="00E82BF9" w:rsidRPr="00E82BF9" w:rsidRDefault="00E82BF9" w:rsidP="00E82BF9">
      <w:pPr>
        <w:pStyle w:val="Odsekzoznamu"/>
        <w:rPr>
          <w:rFonts w:ascii="Times New Roman" w:eastAsia="Calibri" w:hAnsi="Times New Roman"/>
          <w:sz w:val="24"/>
          <w:szCs w:val="24"/>
          <w:shd w:val="clear" w:color="auto" w:fill="FFFFFF"/>
        </w:rPr>
      </w:pPr>
    </w:p>
    <w:p w14:paraId="35D09EB2" w14:textId="77777777" w:rsidR="00E82BF9" w:rsidRPr="00E82BF9" w:rsidRDefault="00E82BF9" w:rsidP="00E82BF9">
      <w:pPr>
        <w:tabs>
          <w:tab w:val="left" w:pos="1102"/>
        </w:tabs>
        <w:spacing w:line="276" w:lineRule="auto"/>
        <w:ind w:left="263"/>
        <w:rPr>
          <w:rFonts w:ascii="Times New Roman" w:eastAsia="Calibri" w:hAnsi="Times New Roman"/>
          <w:sz w:val="24"/>
          <w:szCs w:val="24"/>
          <w:shd w:val="clear" w:color="auto" w:fill="FFFFFF"/>
        </w:rPr>
      </w:pPr>
    </w:p>
    <w:p w14:paraId="4DCE47B1" w14:textId="7F071101" w:rsidR="000F766D" w:rsidRPr="000F766D" w:rsidRDefault="000F766D" w:rsidP="003F0F58">
      <w:pPr>
        <w:spacing w:line="276" w:lineRule="auto"/>
        <w:ind w:left="284"/>
        <w:jc w:val="both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/>
          <w:sz w:val="24"/>
          <w:szCs w:val="24"/>
          <w:shd w:val="clear" w:color="auto" w:fill="FFFFFF"/>
        </w:rPr>
        <w:t>Odporúčaný formát predkladaných dokladov je „PDF“</w:t>
      </w:r>
      <w:r w:rsidR="00544D24">
        <w:rPr>
          <w:rFonts w:ascii="Times New Roman" w:eastAsia="Calibri" w:hAnsi="Times New Roman"/>
          <w:sz w:val="24"/>
          <w:szCs w:val="24"/>
          <w:shd w:val="clear" w:color="auto" w:fill="FFFFFF"/>
        </w:rPr>
        <w:t>, doklady sa predkladajú vo forme naskenovaných dokumentov.</w:t>
      </w:r>
    </w:p>
    <w:p w14:paraId="5B8F2C32" w14:textId="105A77EC" w:rsidR="0053729D" w:rsidRDefault="0053729D" w:rsidP="003864FB">
      <w:pPr>
        <w:widowControl/>
        <w:autoSpaceDE/>
        <w:autoSpaceDN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79B75D97" w14:textId="77777777" w:rsidR="005B153C" w:rsidRDefault="005B153C" w:rsidP="003864FB">
      <w:pPr>
        <w:widowControl/>
        <w:autoSpaceDE/>
        <w:autoSpaceDN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687FDBB6" w14:textId="77777777" w:rsidR="005B153C" w:rsidRDefault="00AA75EA" w:rsidP="00D337FE">
      <w:pPr>
        <w:spacing w:line="276" w:lineRule="auto"/>
        <w:ind w:left="318"/>
        <w:jc w:val="both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ab/>
      </w:r>
    </w:p>
    <w:p w14:paraId="0E1A66B5" w14:textId="77777777" w:rsidR="005B153C" w:rsidRPr="00777632" w:rsidRDefault="005B153C" w:rsidP="005B153C">
      <w:pPr>
        <w:rPr>
          <w:rFonts w:eastAsia="Times New Roman"/>
          <w:b/>
          <w:bCs/>
          <w:lang w:eastAsia="sk-SK"/>
        </w:rPr>
      </w:pPr>
      <w:r w:rsidRPr="00777632">
        <w:rPr>
          <w:rFonts w:eastAsia="Times New Roman"/>
          <w:b/>
          <w:bCs/>
          <w:lang w:eastAsia="sk-SK"/>
        </w:rPr>
        <w:t xml:space="preserve">Schválenie </w:t>
      </w:r>
      <w:r>
        <w:rPr>
          <w:rFonts w:eastAsia="Times New Roman"/>
          <w:b/>
          <w:bCs/>
          <w:lang w:eastAsia="sk-SK"/>
        </w:rPr>
        <w:t xml:space="preserve">požiadavky </w:t>
      </w:r>
      <w:r w:rsidRPr="00777632">
        <w:rPr>
          <w:rFonts w:eastAsia="Times New Roman"/>
          <w:b/>
          <w:bCs/>
          <w:lang w:eastAsia="sk-SK"/>
        </w:rPr>
        <w:t>a základná finančná kontrola</w:t>
      </w:r>
    </w:p>
    <w:tbl>
      <w:tblPr>
        <w:tblW w:w="9408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4"/>
        <w:gridCol w:w="606"/>
        <w:gridCol w:w="318"/>
        <w:gridCol w:w="1272"/>
        <w:gridCol w:w="1655"/>
        <w:gridCol w:w="1206"/>
        <w:gridCol w:w="649"/>
        <w:gridCol w:w="1170"/>
        <w:gridCol w:w="838"/>
        <w:gridCol w:w="600"/>
      </w:tblGrid>
      <w:tr w:rsidR="005B153C" w:rsidRPr="00777632" w14:paraId="7C3582CC" w14:textId="77777777" w:rsidTr="00D91852">
        <w:trPr>
          <w:trHeight w:val="260"/>
        </w:trPr>
        <w:tc>
          <w:tcPr>
            <w:tcW w:w="201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E2D6BE" w14:textId="77777777" w:rsidR="005B153C" w:rsidRPr="00777632" w:rsidRDefault="005B153C" w:rsidP="00D91852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776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9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A550F38" w14:textId="77777777" w:rsidR="005B153C" w:rsidRPr="00777632" w:rsidRDefault="005B153C" w:rsidP="00D91852">
            <w:pPr>
              <w:jc w:val="center"/>
              <w:rPr>
                <w:rFonts w:eastAsia="Times New Roman" w:cs="Arial"/>
                <w:b/>
                <w:bCs/>
                <w:color w:val="000000"/>
                <w:lang w:eastAsia="sk-SK"/>
              </w:rPr>
            </w:pPr>
            <w:r w:rsidRPr="00777632">
              <w:rPr>
                <w:rFonts w:eastAsia="Times New Roman" w:cs="Arial"/>
                <w:b/>
                <w:bCs/>
                <w:color w:val="000000"/>
                <w:lang w:eastAsia="sk-SK"/>
              </w:rPr>
              <w:t>Vyjadrenie</w:t>
            </w:r>
          </w:p>
        </w:tc>
      </w:tr>
      <w:tr w:rsidR="005B153C" w:rsidRPr="00777632" w14:paraId="2F3187B4" w14:textId="77777777" w:rsidTr="00D91852">
        <w:trPr>
          <w:trHeight w:val="453"/>
        </w:trPr>
        <w:tc>
          <w:tcPr>
            <w:tcW w:w="201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A6A6A6"/>
            <w:vAlign w:val="bottom"/>
            <w:hideMark/>
          </w:tcPr>
          <w:p w14:paraId="2BE7D9CD" w14:textId="77777777" w:rsidR="005B153C" w:rsidRPr="00777632" w:rsidRDefault="005B153C" w:rsidP="00D91852">
            <w:pP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77632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sk-SK"/>
              </w:rPr>
              <w:t>Finančná operácia alebo jej časť (§7 ods.3 zák. č.357/20150Z.z)</w:t>
            </w:r>
          </w:p>
        </w:tc>
        <w:tc>
          <w:tcPr>
            <w:tcW w:w="47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89B5387" w14:textId="77777777" w:rsidR="005B153C" w:rsidRPr="00777632" w:rsidRDefault="005B153C" w:rsidP="00D918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776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zamestnanca</w:t>
            </w:r>
          </w:p>
        </w:tc>
        <w:tc>
          <w:tcPr>
            <w:tcW w:w="2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6A6A6"/>
            <w:vAlign w:val="center"/>
            <w:hideMark/>
          </w:tcPr>
          <w:p w14:paraId="79E05BE0" w14:textId="77777777" w:rsidR="005B153C" w:rsidRPr="00777632" w:rsidRDefault="005B153C" w:rsidP="00D918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776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Dátum/podpis</w:t>
            </w:r>
          </w:p>
        </w:tc>
      </w:tr>
      <w:tr w:rsidR="005B153C" w:rsidRPr="00777632" w14:paraId="46A8F539" w14:textId="77777777" w:rsidTr="00D91852">
        <w:trPr>
          <w:trHeight w:val="653"/>
        </w:trPr>
        <w:tc>
          <w:tcPr>
            <w:tcW w:w="201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FCA74" w14:textId="77777777" w:rsidR="005B153C" w:rsidRPr="00777632" w:rsidRDefault="005B153C" w:rsidP="00D91852">
            <w:pPr>
              <w:rPr>
                <w:rFonts w:eastAsia="Times New Roman" w:cs="Arial"/>
                <w:color w:val="000000"/>
                <w:sz w:val="16"/>
                <w:szCs w:val="16"/>
                <w:lang w:eastAsia="sk-SK"/>
              </w:rPr>
            </w:pPr>
            <w:r w:rsidRPr="000030B1"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  <w:lang w:eastAsia="sk-SK"/>
              </w:rPr>
              <w:t>je</w:t>
            </w:r>
            <w:r w:rsidRPr="007776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- nie je</w:t>
            </w:r>
            <w:r w:rsidRPr="00777632">
              <w:rPr>
                <w:rFonts w:eastAsia="Times New Roman" w:cs="Arial"/>
                <w:color w:val="000000"/>
                <w:sz w:val="16"/>
                <w:szCs w:val="16"/>
                <w:lang w:eastAsia="sk-SK"/>
              </w:rPr>
              <w:t xml:space="preserve"> v súlade s rozpočtom na rok .....................</w:t>
            </w:r>
          </w:p>
        </w:tc>
        <w:tc>
          <w:tcPr>
            <w:tcW w:w="47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767140" w14:textId="77777777" w:rsidR="005B153C" w:rsidRPr="00777632" w:rsidRDefault="005B153C" w:rsidP="00D91852">
            <w:pPr>
              <w:rPr>
                <w:rFonts w:eastAsia="Times New Roman" w:cs="Arial"/>
                <w:color w:val="000000"/>
                <w:sz w:val="16"/>
                <w:szCs w:val="16"/>
                <w:lang w:eastAsia="sk-SK"/>
              </w:rPr>
            </w:pPr>
            <w:r w:rsidRPr="000030B1"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  <w:lang w:eastAsia="sk-SK"/>
              </w:rPr>
              <w:t>je</w:t>
            </w:r>
            <w:r w:rsidRPr="007776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- nie je</w:t>
            </w:r>
            <w:r w:rsidRPr="00777632">
              <w:rPr>
                <w:rFonts w:eastAsia="Times New Roman" w:cs="Arial"/>
                <w:color w:val="000000"/>
                <w:sz w:val="16"/>
                <w:szCs w:val="16"/>
                <w:lang w:eastAsia="sk-SK"/>
              </w:rPr>
              <w:t>*možné finančnú operáciu alebo jej časť vykonať, v nej pokračovať, alebo vymáhať poskytnuté plnenie ak  finančná operácia sa už vykonala</w:t>
            </w:r>
          </w:p>
        </w:tc>
        <w:tc>
          <w:tcPr>
            <w:tcW w:w="2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E3650F" w14:textId="77777777" w:rsidR="005B153C" w:rsidRPr="00777632" w:rsidRDefault="005B153C" w:rsidP="00D918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776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B153C" w:rsidRPr="00777632" w14:paraId="6DC7498B" w14:textId="77777777" w:rsidTr="00D91852">
        <w:trPr>
          <w:trHeight w:val="430"/>
        </w:trPr>
        <w:tc>
          <w:tcPr>
            <w:tcW w:w="201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D46073" w14:textId="77777777" w:rsidR="005B153C" w:rsidRPr="00777632" w:rsidRDefault="005B153C" w:rsidP="00D91852">
            <w:pPr>
              <w:rPr>
                <w:rFonts w:eastAsia="Times New Roman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850654" w14:textId="77777777" w:rsidR="005B153C" w:rsidRPr="00777632" w:rsidRDefault="005B153C" w:rsidP="00D91852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776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>Meno a priezvisko: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Ing. Iveta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>Jurkemíkova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A50833B" w14:textId="70413D69" w:rsidR="005B153C" w:rsidRPr="00777632" w:rsidRDefault="005B153C" w:rsidP="00D91852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776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              .9.2021</w:t>
            </w:r>
          </w:p>
        </w:tc>
      </w:tr>
      <w:tr w:rsidR="005B153C" w:rsidRPr="00777632" w14:paraId="08CF3103" w14:textId="77777777" w:rsidTr="00D91852">
        <w:trPr>
          <w:trHeight w:val="653"/>
        </w:trPr>
        <w:tc>
          <w:tcPr>
            <w:tcW w:w="201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D54E8" w14:textId="77777777" w:rsidR="005B153C" w:rsidRPr="00777632" w:rsidRDefault="005B153C" w:rsidP="00D91852">
            <w:pPr>
              <w:rPr>
                <w:rFonts w:eastAsia="Times New Roman" w:cs="Arial"/>
                <w:color w:val="000000"/>
                <w:sz w:val="16"/>
                <w:szCs w:val="16"/>
                <w:lang w:eastAsia="sk-SK"/>
              </w:rPr>
            </w:pPr>
            <w:r w:rsidRPr="000030B1"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  <w:lang w:eastAsia="sk-SK"/>
              </w:rPr>
              <w:t>je</w:t>
            </w:r>
            <w:r w:rsidRPr="007776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- nie je</w:t>
            </w:r>
            <w:r w:rsidRPr="00777632">
              <w:rPr>
                <w:rFonts w:eastAsia="Times New Roman" w:cs="Arial"/>
                <w:color w:val="000000"/>
                <w:sz w:val="16"/>
                <w:szCs w:val="16"/>
                <w:lang w:eastAsia="sk-SK"/>
              </w:rPr>
              <w:t xml:space="preserve"> v súlade s </w:t>
            </w:r>
            <w:proofErr w:type="spellStart"/>
            <w:r w:rsidRPr="00777632">
              <w:rPr>
                <w:rFonts w:eastAsia="Times New Roman" w:cs="Arial"/>
                <w:color w:val="000000"/>
                <w:sz w:val="16"/>
                <w:szCs w:val="16"/>
                <w:lang w:eastAsia="sk-SK"/>
              </w:rPr>
              <w:t>osobitmými</w:t>
            </w:r>
            <w:proofErr w:type="spellEnd"/>
            <w:r w:rsidRPr="00777632">
              <w:rPr>
                <w:rFonts w:eastAsia="Times New Roman" w:cs="Arial"/>
                <w:color w:val="000000"/>
                <w:sz w:val="16"/>
                <w:szCs w:val="16"/>
                <w:lang w:eastAsia="sk-SK"/>
              </w:rPr>
              <w:t xml:space="preserve"> predpismi</w:t>
            </w:r>
          </w:p>
        </w:tc>
        <w:tc>
          <w:tcPr>
            <w:tcW w:w="47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8F020D" w14:textId="77777777" w:rsidR="005B153C" w:rsidRPr="00777632" w:rsidRDefault="005B153C" w:rsidP="00D91852">
            <w:pPr>
              <w:rPr>
                <w:rFonts w:eastAsia="Times New Roman" w:cs="Arial"/>
                <w:color w:val="000000"/>
                <w:sz w:val="16"/>
                <w:szCs w:val="16"/>
                <w:lang w:eastAsia="sk-SK"/>
              </w:rPr>
            </w:pPr>
            <w:r w:rsidRPr="000030B1"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  <w:lang w:eastAsia="sk-SK"/>
              </w:rPr>
              <w:t xml:space="preserve">je </w:t>
            </w:r>
            <w:r w:rsidRPr="007776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>- nie je</w:t>
            </w:r>
            <w:r w:rsidRPr="00777632">
              <w:rPr>
                <w:rFonts w:eastAsia="Times New Roman" w:cs="Arial"/>
                <w:color w:val="000000"/>
                <w:sz w:val="16"/>
                <w:szCs w:val="16"/>
                <w:lang w:eastAsia="sk-SK"/>
              </w:rPr>
              <w:t>*možné finančnú operáciu alebo jej časť vykonať, v nej pokračovať, alebo vymáhať poskytnuté plnenie ak  finančná operácia sa už vykonala</w:t>
            </w:r>
          </w:p>
        </w:tc>
        <w:tc>
          <w:tcPr>
            <w:tcW w:w="2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E8849" w14:textId="77777777" w:rsidR="005B153C" w:rsidRPr="00777632" w:rsidRDefault="005B153C" w:rsidP="00D918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776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B153C" w:rsidRPr="00777632" w14:paraId="50F04B2A" w14:textId="77777777" w:rsidTr="00D91852">
        <w:trPr>
          <w:trHeight w:val="400"/>
        </w:trPr>
        <w:tc>
          <w:tcPr>
            <w:tcW w:w="201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8076D" w14:textId="77777777" w:rsidR="005B153C" w:rsidRPr="00777632" w:rsidRDefault="005B153C" w:rsidP="00D91852">
            <w:pPr>
              <w:rPr>
                <w:rFonts w:eastAsia="Times New Roman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619113" w14:textId="77777777" w:rsidR="005B153C" w:rsidRPr="00777632" w:rsidRDefault="005B153C" w:rsidP="00D91852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776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>Meno a priezvisko: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 Ing. Milan Hamala</w:t>
            </w:r>
          </w:p>
        </w:tc>
        <w:tc>
          <w:tcPr>
            <w:tcW w:w="2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780773BE" w14:textId="11DDE760" w:rsidR="005B153C" w:rsidRPr="00777632" w:rsidRDefault="005B153C" w:rsidP="00D91852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776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              .9.2021</w:t>
            </w:r>
          </w:p>
        </w:tc>
      </w:tr>
      <w:tr w:rsidR="005B153C" w:rsidRPr="00777632" w14:paraId="3D973820" w14:textId="77777777" w:rsidTr="00D91852">
        <w:trPr>
          <w:trHeight w:val="653"/>
        </w:trPr>
        <w:tc>
          <w:tcPr>
            <w:tcW w:w="201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06FF0" w14:textId="77777777" w:rsidR="005B153C" w:rsidRPr="00777632" w:rsidRDefault="005B153C" w:rsidP="00D91852">
            <w:pPr>
              <w:rPr>
                <w:rFonts w:eastAsia="Times New Roman" w:cs="Arial"/>
                <w:color w:val="000000"/>
                <w:sz w:val="16"/>
                <w:szCs w:val="16"/>
                <w:lang w:eastAsia="sk-SK"/>
              </w:rPr>
            </w:pPr>
            <w:r w:rsidRPr="00F231BF"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  <w:lang w:eastAsia="sk-SK"/>
              </w:rPr>
              <w:t>je</w:t>
            </w:r>
            <w:r w:rsidRPr="007776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- nie je</w:t>
            </w:r>
            <w:r w:rsidRPr="00777632">
              <w:rPr>
                <w:rFonts w:eastAsia="Times New Roman" w:cs="Arial"/>
                <w:color w:val="000000"/>
                <w:sz w:val="16"/>
                <w:szCs w:val="16"/>
                <w:lang w:eastAsia="sk-SK"/>
              </w:rPr>
              <w:t xml:space="preserve"> v súlade s uzatvorenými zmluvami/objednávkami</w:t>
            </w:r>
          </w:p>
        </w:tc>
        <w:tc>
          <w:tcPr>
            <w:tcW w:w="47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531052" w14:textId="77777777" w:rsidR="005B153C" w:rsidRPr="00777632" w:rsidRDefault="005B153C" w:rsidP="00D91852">
            <w:pPr>
              <w:rPr>
                <w:rFonts w:eastAsia="Times New Roman" w:cs="Arial"/>
                <w:color w:val="000000"/>
                <w:sz w:val="16"/>
                <w:szCs w:val="16"/>
                <w:lang w:eastAsia="sk-SK"/>
              </w:rPr>
            </w:pPr>
            <w:r w:rsidRPr="00F231BF"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  <w:lang w:eastAsia="sk-SK"/>
              </w:rPr>
              <w:t>je</w:t>
            </w:r>
            <w:r w:rsidRPr="007776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- nie je</w:t>
            </w:r>
            <w:r w:rsidRPr="00777632">
              <w:rPr>
                <w:rFonts w:eastAsia="Times New Roman" w:cs="Arial"/>
                <w:color w:val="000000"/>
                <w:sz w:val="16"/>
                <w:szCs w:val="16"/>
                <w:lang w:eastAsia="sk-SK"/>
              </w:rPr>
              <w:t>*možné finančnú operáciu alebo jej časť vykonať, v nej pokračovať, alebo vymáhať poskytnuté plnenie ak  finančná operácia sa už vykonala</w:t>
            </w:r>
          </w:p>
        </w:tc>
        <w:tc>
          <w:tcPr>
            <w:tcW w:w="2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A5F43B" w14:textId="77777777" w:rsidR="005B153C" w:rsidRPr="00777632" w:rsidRDefault="005B153C" w:rsidP="00D918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776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B153C" w:rsidRPr="00777632" w14:paraId="1588D44F" w14:textId="77777777" w:rsidTr="00D91852">
        <w:trPr>
          <w:trHeight w:val="513"/>
        </w:trPr>
        <w:tc>
          <w:tcPr>
            <w:tcW w:w="201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10268" w14:textId="77777777" w:rsidR="005B153C" w:rsidRPr="00777632" w:rsidRDefault="005B153C" w:rsidP="00D91852">
            <w:pPr>
              <w:rPr>
                <w:rFonts w:eastAsia="Times New Roman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D6475E" w14:textId="7A4D7B37" w:rsidR="005B153C" w:rsidRPr="00777632" w:rsidRDefault="005B153C" w:rsidP="00D91852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776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>Meno a priezvisko: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Silvia </w:t>
            </w:r>
            <w:proofErr w:type="spellStart"/>
            <w:r>
              <w:rPr>
                <w:rFonts w:cs="Arial"/>
                <w:b/>
                <w:bCs/>
                <w:sz w:val="16"/>
                <w:szCs w:val="16"/>
              </w:rPr>
              <w:t>Buchholcerov</w:t>
            </w:r>
            <w:r w:rsidR="008A344C">
              <w:rPr>
                <w:rFonts w:cs="Arial"/>
                <w:b/>
                <w:bCs/>
                <w:sz w:val="16"/>
                <w:szCs w:val="16"/>
              </w:rPr>
              <w:t>á</w:t>
            </w:r>
            <w:proofErr w:type="spellEnd"/>
            <w:r w:rsidRPr="00F231BF">
              <w:rPr>
                <w:rFonts w:cs="Arial"/>
                <w:b/>
                <w:bCs/>
                <w:sz w:val="16"/>
                <w:szCs w:val="16"/>
              </w:rPr>
              <w:t xml:space="preserve">, </w:t>
            </w:r>
            <w:r w:rsidR="008A344C">
              <w:rPr>
                <w:rFonts w:cs="Arial"/>
                <w:b/>
                <w:bCs/>
                <w:sz w:val="16"/>
                <w:szCs w:val="16"/>
              </w:rPr>
              <w:t>správa majetku</w:t>
            </w:r>
          </w:p>
        </w:tc>
        <w:tc>
          <w:tcPr>
            <w:tcW w:w="2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527CB717" w14:textId="0901F5AA" w:rsidR="005B153C" w:rsidRPr="00777632" w:rsidRDefault="005B153C" w:rsidP="00D91852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776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              .9.2021</w:t>
            </w:r>
          </w:p>
        </w:tc>
      </w:tr>
      <w:tr w:rsidR="005B153C" w:rsidRPr="00777632" w14:paraId="74574617" w14:textId="77777777" w:rsidTr="00D91852">
        <w:trPr>
          <w:trHeight w:val="653"/>
        </w:trPr>
        <w:tc>
          <w:tcPr>
            <w:tcW w:w="201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5A434" w14:textId="77777777" w:rsidR="005B153C" w:rsidRPr="00777632" w:rsidRDefault="005B153C" w:rsidP="00D91852">
            <w:pPr>
              <w:rPr>
                <w:rFonts w:eastAsia="Times New Roman" w:cs="Arial"/>
                <w:color w:val="000000"/>
                <w:sz w:val="16"/>
                <w:szCs w:val="16"/>
                <w:lang w:eastAsia="sk-SK"/>
              </w:rPr>
            </w:pPr>
            <w:r w:rsidRPr="007776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>je - nie je</w:t>
            </w:r>
            <w:r w:rsidRPr="00777632">
              <w:rPr>
                <w:rFonts w:eastAsia="Times New Roman" w:cs="Arial"/>
                <w:color w:val="000000"/>
                <w:sz w:val="16"/>
                <w:szCs w:val="16"/>
                <w:lang w:eastAsia="sk-SK"/>
              </w:rPr>
              <w:t xml:space="preserve"> v súlade s vnútornými predpismi resp. inými podmienkami</w:t>
            </w:r>
          </w:p>
        </w:tc>
        <w:tc>
          <w:tcPr>
            <w:tcW w:w="4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94000" w14:textId="77777777" w:rsidR="005B153C" w:rsidRPr="00777632" w:rsidRDefault="005B153C" w:rsidP="00D91852">
            <w:pPr>
              <w:rPr>
                <w:rFonts w:eastAsia="Times New Roman" w:cs="Arial"/>
                <w:color w:val="000000"/>
                <w:sz w:val="16"/>
                <w:szCs w:val="16"/>
                <w:lang w:eastAsia="sk-SK"/>
              </w:rPr>
            </w:pPr>
            <w:r w:rsidRPr="007776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>je - nie je</w:t>
            </w:r>
            <w:r w:rsidRPr="00777632">
              <w:rPr>
                <w:rFonts w:eastAsia="Times New Roman" w:cs="Arial"/>
                <w:color w:val="000000"/>
                <w:sz w:val="16"/>
                <w:szCs w:val="16"/>
                <w:lang w:eastAsia="sk-SK"/>
              </w:rPr>
              <w:t>*možné finančnú operáciu alebo jej časť vykonať, v nej pokračovať, alebo vymáhať poskytnuté plnenie ak  finančná operácia sa už vykonala</w:t>
            </w:r>
          </w:p>
        </w:tc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D9030F" w14:textId="77777777" w:rsidR="005B153C" w:rsidRPr="00777632" w:rsidRDefault="005B153C" w:rsidP="00D918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776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B153C" w:rsidRPr="00777632" w14:paraId="454BBB61" w14:textId="77777777" w:rsidTr="00D91852">
        <w:trPr>
          <w:trHeight w:val="370"/>
        </w:trPr>
        <w:tc>
          <w:tcPr>
            <w:tcW w:w="201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8D2EC" w14:textId="77777777" w:rsidR="005B153C" w:rsidRPr="00777632" w:rsidRDefault="005B153C" w:rsidP="00D91852">
            <w:pPr>
              <w:rPr>
                <w:rFonts w:eastAsia="Times New Roman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30773B" w14:textId="097CDECD" w:rsidR="005B153C" w:rsidRPr="00777632" w:rsidRDefault="005B153C" w:rsidP="00D91852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776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>Meno a priezvisko: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2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E5B07EC" w14:textId="304AEEA4" w:rsidR="005B153C" w:rsidRPr="00777632" w:rsidRDefault="005B153C" w:rsidP="00D91852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776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              </w:t>
            </w:r>
          </w:p>
        </w:tc>
      </w:tr>
      <w:tr w:rsidR="005B153C" w:rsidRPr="00777632" w14:paraId="6FD52D23" w14:textId="77777777" w:rsidTr="00D91852">
        <w:trPr>
          <w:trHeight w:val="286"/>
        </w:trPr>
        <w:tc>
          <w:tcPr>
            <w:tcW w:w="10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05F7E" w14:textId="77777777" w:rsidR="005B153C" w:rsidRPr="00777632" w:rsidRDefault="005B153C" w:rsidP="00D91852">
            <w:pPr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k-SK"/>
              </w:rPr>
            </w:pPr>
            <w:r w:rsidRPr="00777632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23C9" w14:textId="77777777" w:rsidR="005B153C" w:rsidRPr="00777632" w:rsidRDefault="005B153C" w:rsidP="00D91852">
            <w:pPr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k-SK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CD01" w14:textId="77777777" w:rsidR="005B153C" w:rsidRPr="00777632" w:rsidRDefault="005B153C" w:rsidP="00D9185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8A4A" w14:textId="77777777" w:rsidR="005B153C" w:rsidRPr="00777632" w:rsidRDefault="005B153C" w:rsidP="00D9185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F414" w14:textId="77777777" w:rsidR="005B153C" w:rsidRPr="00777632" w:rsidRDefault="005B153C" w:rsidP="00D9185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69C7" w14:textId="77777777" w:rsidR="005B153C" w:rsidRPr="00777632" w:rsidRDefault="005B153C" w:rsidP="00D9185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A7D9" w14:textId="77777777" w:rsidR="005B153C" w:rsidRPr="00777632" w:rsidRDefault="005B153C" w:rsidP="00D9185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0FE48" w14:textId="77777777" w:rsidR="005B153C" w:rsidRPr="00777632" w:rsidRDefault="005B153C" w:rsidP="00D9185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F0D1" w14:textId="77777777" w:rsidR="005B153C" w:rsidRPr="00777632" w:rsidRDefault="005B153C" w:rsidP="00D9185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6E418B" w14:textId="77777777" w:rsidR="005B153C" w:rsidRPr="00777632" w:rsidRDefault="005B153C" w:rsidP="00D91852">
            <w:pP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777632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5B153C" w:rsidRPr="00777632" w14:paraId="6399CA18" w14:textId="77777777" w:rsidTr="00D91852">
        <w:trPr>
          <w:trHeight w:val="623"/>
        </w:trPr>
        <w:tc>
          <w:tcPr>
            <w:tcW w:w="201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A6A6A6"/>
            <w:vAlign w:val="bottom"/>
            <w:hideMark/>
          </w:tcPr>
          <w:p w14:paraId="60318808" w14:textId="77777777" w:rsidR="005B153C" w:rsidRPr="00777632" w:rsidRDefault="005B153C" w:rsidP="00D91852">
            <w:pP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77632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sk-SK"/>
              </w:rPr>
              <w:t>Finančná operácia alebo jej časť (§7 ods.3 zák. č.357/20150Z.z)</w:t>
            </w:r>
          </w:p>
        </w:tc>
        <w:tc>
          <w:tcPr>
            <w:tcW w:w="47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73C7F88" w14:textId="77777777" w:rsidR="005B153C" w:rsidRPr="00777632" w:rsidRDefault="005B153C" w:rsidP="00D918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776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štatutár/ním určený vedúci zamestnanec</w:t>
            </w:r>
          </w:p>
        </w:tc>
        <w:tc>
          <w:tcPr>
            <w:tcW w:w="2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6A6A6"/>
            <w:vAlign w:val="center"/>
            <w:hideMark/>
          </w:tcPr>
          <w:p w14:paraId="16F58270" w14:textId="77777777" w:rsidR="005B153C" w:rsidRPr="00777632" w:rsidRDefault="005B153C" w:rsidP="00D918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776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Dátum/podpis</w:t>
            </w:r>
          </w:p>
        </w:tc>
      </w:tr>
      <w:tr w:rsidR="005B153C" w:rsidRPr="00777632" w14:paraId="767CB523" w14:textId="77777777" w:rsidTr="00D91852">
        <w:trPr>
          <w:trHeight w:val="653"/>
        </w:trPr>
        <w:tc>
          <w:tcPr>
            <w:tcW w:w="201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AD888" w14:textId="77777777" w:rsidR="005B153C" w:rsidRPr="00777632" w:rsidRDefault="005B153C" w:rsidP="00D91852">
            <w:pPr>
              <w:rPr>
                <w:rFonts w:eastAsia="Times New Roman" w:cs="Arial"/>
                <w:color w:val="000000"/>
                <w:sz w:val="16"/>
                <w:szCs w:val="16"/>
                <w:lang w:eastAsia="sk-SK"/>
              </w:rPr>
            </w:pPr>
            <w:r w:rsidRPr="00C723CC"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  <w:lang w:eastAsia="sk-SK"/>
              </w:rPr>
              <w:t>je</w:t>
            </w:r>
            <w:r w:rsidRPr="007776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- nie je</w:t>
            </w:r>
            <w:r w:rsidRPr="00777632">
              <w:rPr>
                <w:rFonts w:eastAsia="Times New Roman" w:cs="Arial"/>
                <w:color w:val="000000"/>
                <w:sz w:val="16"/>
                <w:szCs w:val="16"/>
                <w:lang w:eastAsia="sk-SK"/>
              </w:rPr>
              <w:t xml:space="preserve"> v súlade s rozpočtom-zmluvami/objednávkami-</w:t>
            </w:r>
            <w:r w:rsidRPr="00777632">
              <w:rPr>
                <w:rFonts w:eastAsia="Times New Roman" w:cs="Arial"/>
                <w:color w:val="000000"/>
                <w:sz w:val="16"/>
                <w:szCs w:val="16"/>
                <w:lang w:eastAsia="sk-SK"/>
              </w:rPr>
              <w:lastRenderedPageBreak/>
              <w:t>osobitným predpisom-vnútorným predpisom resp. inými podmienkami</w:t>
            </w:r>
          </w:p>
        </w:tc>
        <w:tc>
          <w:tcPr>
            <w:tcW w:w="47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819CC4" w14:textId="77777777" w:rsidR="005B153C" w:rsidRPr="00777632" w:rsidRDefault="005B153C" w:rsidP="00D91852">
            <w:pPr>
              <w:rPr>
                <w:rFonts w:eastAsia="Times New Roman" w:cs="Arial"/>
                <w:color w:val="000000"/>
                <w:sz w:val="16"/>
                <w:szCs w:val="16"/>
                <w:lang w:eastAsia="sk-SK"/>
              </w:rPr>
            </w:pPr>
            <w:r w:rsidRPr="00C723CC">
              <w:rPr>
                <w:rFonts w:eastAsia="Times New Roman" w:cs="Arial"/>
                <w:b/>
                <w:bCs/>
                <w:color w:val="000000"/>
                <w:sz w:val="16"/>
                <w:szCs w:val="16"/>
                <w:u w:val="single"/>
                <w:lang w:eastAsia="sk-SK"/>
              </w:rPr>
              <w:lastRenderedPageBreak/>
              <w:t>je</w:t>
            </w:r>
            <w:r w:rsidRPr="007776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- nie je</w:t>
            </w:r>
            <w:r w:rsidRPr="00777632">
              <w:rPr>
                <w:rFonts w:eastAsia="Times New Roman" w:cs="Arial"/>
                <w:color w:val="000000"/>
                <w:sz w:val="16"/>
                <w:szCs w:val="16"/>
                <w:lang w:eastAsia="sk-SK"/>
              </w:rPr>
              <w:t>*možné finančnú operáciu alebo jej časť vykonať, v nej pokračovať, alebo vymáhať poskytnuté plnenie ak  finančná operácia sa už vykonala</w:t>
            </w:r>
          </w:p>
        </w:tc>
        <w:tc>
          <w:tcPr>
            <w:tcW w:w="2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67F05B" w14:textId="77777777" w:rsidR="005B153C" w:rsidRPr="00777632" w:rsidRDefault="005B153C" w:rsidP="00D918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776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B153C" w:rsidRPr="00777632" w14:paraId="7E8A8B0F" w14:textId="77777777" w:rsidTr="00D91852">
        <w:trPr>
          <w:trHeight w:val="474"/>
        </w:trPr>
        <w:tc>
          <w:tcPr>
            <w:tcW w:w="201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3DF701" w14:textId="77777777" w:rsidR="005B153C" w:rsidRPr="00777632" w:rsidRDefault="005B153C" w:rsidP="00D91852">
            <w:pPr>
              <w:rPr>
                <w:rFonts w:eastAsia="Times New Roman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8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49399B6F" w14:textId="77777777" w:rsidR="005B153C" w:rsidRPr="00777632" w:rsidRDefault="005B153C" w:rsidP="00D91852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776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>Meno a priezvisko: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Ing. Robert Kováč , riaditeľ</w:t>
            </w:r>
          </w:p>
        </w:tc>
        <w:tc>
          <w:tcPr>
            <w:tcW w:w="260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420CC266" w14:textId="2B3A3F8B" w:rsidR="005B153C" w:rsidRPr="00777632" w:rsidRDefault="008A344C" w:rsidP="00D91852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7763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              .9.2021</w:t>
            </w:r>
          </w:p>
        </w:tc>
      </w:tr>
      <w:tr w:rsidR="005B153C" w:rsidRPr="00777632" w14:paraId="5533CF58" w14:textId="77777777" w:rsidTr="00D91852">
        <w:trPr>
          <w:trHeight w:val="206"/>
        </w:trPr>
        <w:tc>
          <w:tcPr>
            <w:tcW w:w="2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ADA5" w14:textId="77777777" w:rsidR="005B153C" w:rsidRPr="00777632" w:rsidRDefault="005B153C" w:rsidP="00D91852">
            <w:pPr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k-SK"/>
              </w:rPr>
            </w:pPr>
            <w:r w:rsidRPr="00777632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k-SK"/>
              </w:rPr>
              <w:t xml:space="preserve">* </w:t>
            </w:r>
            <w:proofErr w:type="spellStart"/>
            <w:r w:rsidRPr="00777632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k-SK"/>
              </w:rPr>
              <w:t>nehodiace</w:t>
            </w:r>
            <w:proofErr w:type="spellEnd"/>
            <w:r w:rsidRPr="00777632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k-SK"/>
              </w:rPr>
              <w:t xml:space="preserve"> sa škrtnite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35BB3" w14:textId="77777777" w:rsidR="005B153C" w:rsidRPr="00777632" w:rsidRDefault="005B153C" w:rsidP="00D91852">
            <w:pPr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k-SK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1A3D1" w14:textId="77777777" w:rsidR="005B153C" w:rsidRPr="00777632" w:rsidRDefault="005B153C" w:rsidP="00D9185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64ED6" w14:textId="77777777" w:rsidR="005B153C" w:rsidRPr="00777632" w:rsidRDefault="005B153C" w:rsidP="00D9185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B2D47" w14:textId="77777777" w:rsidR="005B153C" w:rsidRPr="00777632" w:rsidRDefault="005B153C" w:rsidP="00D9185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4C5D9" w14:textId="77777777" w:rsidR="005B153C" w:rsidRPr="00777632" w:rsidRDefault="005B153C" w:rsidP="00D9185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6F37E" w14:textId="77777777" w:rsidR="005B153C" w:rsidRPr="00777632" w:rsidRDefault="005B153C" w:rsidP="00D9185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80490" w14:textId="77777777" w:rsidR="005B153C" w:rsidRPr="00777632" w:rsidRDefault="005B153C" w:rsidP="00D91852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</w:tbl>
    <w:p w14:paraId="3FA6444D" w14:textId="77777777" w:rsidR="005B153C" w:rsidRPr="001225A6" w:rsidRDefault="005B153C" w:rsidP="005B153C">
      <w:pPr>
        <w:spacing w:line="360" w:lineRule="auto"/>
        <w:ind w:right="-567"/>
        <w:rPr>
          <w:rFonts w:eastAsia="Times New Roman"/>
          <w:lang w:eastAsia="sk-SK"/>
        </w:rPr>
      </w:pPr>
    </w:p>
    <w:p w14:paraId="442B9645" w14:textId="77777777" w:rsidR="005B153C" w:rsidRDefault="005B153C" w:rsidP="00D337FE">
      <w:pPr>
        <w:spacing w:line="276" w:lineRule="auto"/>
        <w:ind w:left="318"/>
        <w:jc w:val="both"/>
        <w:rPr>
          <w:rFonts w:ascii="Times New Roman" w:hAnsi="Times New Roman"/>
          <w:sz w:val="24"/>
          <w:szCs w:val="24"/>
        </w:rPr>
      </w:pPr>
    </w:p>
    <w:p w14:paraId="313D5DE5" w14:textId="141D380F" w:rsidR="00AA75EA" w:rsidRPr="00404044" w:rsidRDefault="00AA75EA" w:rsidP="00D337FE">
      <w:pPr>
        <w:spacing w:line="276" w:lineRule="auto"/>
        <w:ind w:left="318"/>
        <w:jc w:val="both"/>
        <w:rPr>
          <w:rFonts w:ascii="Times New Roman" w:hAnsi="Times New Roman"/>
          <w:sz w:val="24"/>
          <w:szCs w:val="24"/>
        </w:rPr>
      </w:pPr>
    </w:p>
    <w:p w14:paraId="75D0A4B3" w14:textId="5A562276" w:rsidR="005A63C3" w:rsidRPr="00404044" w:rsidRDefault="00AA75EA" w:rsidP="0041437B">
      <w:pPr>
        <w:tabs>
          <w:tab w:val="left" w:pos="4140"/>
        </w:tabs>
        <w:spacing w:line="276" w:lineRule="auto"/>
        <w:ind w:left="317" w:right="284" w:hanging="181"/>
        <w:jc w:val="right"/>
        <w:rPr>
          <w:rFonts w:ascii="Times New Roman" w:hAnsi="Times New Roman"/>
          <w:sz w:val="24"/>
          <w:szCs w:val="24"/>
          <w:lang w:eastAsia="ar-SA"/>
        </w:rPr>
      </w:pPr>
      <w:r w:rsidRPr="00404044">
        <w:rPr>
          <w:rFonts w:ascii="Times New Roman" w:hAnsi="Times New Roman"/>
          <w:bCs/>
          <w:sz w:val="24"/>
          <w:szCs w:val="24"/>
        </w:rPr>
        <w:tab/>
      </w:r>
      <w:r w:rsidRPr="00404044">
        <w:rPr>
          <w:rFonts w:ascii="Times New Roman" w:hAnsi="Times New Roman"/>
          <w:bCs/>
          <w:sz w:val="24"/>
          <w:szCs w:val="24"/>
        </w:rPr>
        <w:tab/>
      </w:r>
      <w:r w:rsidR="005A63C3" w:rsidRPr="00404044">
        <w:rPr>
          <w:rFonts w:ascii="Times New Roman" w:hAnsi="Times New Roman"/>
          <w:sz w:val="24"/>
          <w:szCs w:val="24"/>
        </w:rPr>
        <w:t xml:space="preserve"> </w:t>
      </w:r>
    </w:p>
    <w:p w14:paraId="6A06BF26" w14:textId="1A51A7C8" w:rsidR="00CA1B8E" w:rsidRDefault="00CA1B8E" w:rsidP="00CA1B8E">
      <w:pPr>
        <w:tabs>
          <w:tab w:val="left" w:pos="1102"/>
        </w:tabs>
        <w:ind w:firstLine="426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Prílohy:</w:t>
      </w:r>
    </w:p>
    <w:p w14:paraId="499E569B" w14:textId="60EBE2CD" w:rsidR="00F36C14" w:rsidRPr="00404044" w:rsidRDefault="00F36C14" w:rsidP="00CA1B8E">
      <w:pPr>
        <w:tabs>
          <w:tab w:val="left" w:pos="1102"/>
        </w:tabs>
        <w:ind w:firstLine="426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Cs/>
          <w:sz w:val="24"/>
          <w:szCs w:val="24"/>
        </w:rPr>
        <w:t xml:space="preserve">Príloha č. </w:t>
      </w:r>
      <w:r>
        <w:rPr>
          <w:rFonts w:ascii="Times New Roman" w:hAnsi="Times New Roman"/>
          <w:bCs/>
          <w:sz w:val="24"/>
          <w:szCs w:val="24"/>
        </w:rPr>
        <w:t xml:space="preserve">1    -   </w:t>
      </w:r>
      <w:r w:rsidR="00A97581">
        <w:rPr>
          <w:rFonts w:ascii="Times New Roman" w:hAnsi="Times New Roman"/>
          <w:bCs/>
          <w:sz w:val="24"/>
          <w:szCs w:val="24"/>
        </w:rPr>
        <w:t>Cenová ponuka, vrátane jednotkových cien</w:t>
      </w:r>
    </w:p>
    <w:p w14:paraId="3165F3C7" w14:textId="68211C9F" w:rsidR="00A97581" w:rsidRDefault="00CA1B8E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 w:rsidRPr="00404044">
        <w:rPr>
          <w:rFonts w:ascii="Times New Roman" w:hAnsi="Times New Roman"/>
          <w:bCs/>
          <w:sz w:val="24"/>
          <w:szCs w:val="24"/>
        </w:rPr>
        <w:t xml:space="preserve">Príloha č. </w:t>
      </w:r>
      <w:r w:rsidR="00F36C14">
        <w:rPr>
          <w:rFonts w:ascii="Times New Roman" w:hAnsi="Times New Roman"/>
          <w:bCs/>
          <w:sz w:val="24"/>
          <w:szCs w:val="24"/>
        </w:rPr>
        <w:t>2</w:t>
      </w:r>
      <w:r w:rsidRPr="00404044">
        <w:rPr>
          <w:rFonts w:ascii="Times New Roman" w:hAnsi="Times New Roman"/>
          <w:bCs/>
          <w:sz w:val="24"/>
          <w:szCs w:val="24"/>
        </w:rPr>
        <w:t xml:space="preserve"> </w:t>
      </w:r>
      <w:r w:rsidR="00F36C14">
        <w:rPr>
          <w:rFonts w:ascii="Times New Roman" w:hAnsi="Times New Roman"/>
          <w:bCs/>
          <w:sz w:val="24"/>
          <w:szCs w:val="24"/>
        </w:rPr>
        <w:t xml:space="preserve">   </w:t>
      </w:r>
      <w:r w:rsidRPr="00404044">
        <w:rPr>
          <w:rFonts w:ascii="Times New Roman" w:hAnsi="Times New Roman"/>
          <w:bCs/>
          <w:sz w:val="24"/>
          <w:szCs w:val="24"/>
        </w:rPr>
        <w:t xml:space="preserve">– </w:t>
      </w:r>
      <w:r w:rsidR="00F36C14">
        <w:rPr>
          <w:rFonts w:ascii="Times New Roman" w:hAnsi="Times New Roman"/>
          <w:bCs/>
          <w:sz w:val="24"/>
          <w:szCs w:val="24"/>
        </w:rPr>
        <w:t xml:space="preserve"> </w:t>
      </w:r>
      <w:r w:rsidR="00A97581">
        <w:rPr>
          <w:rFonts w:ascii="Times New Roman" w:hAnsi="Times New Roman"/>
          <w:bCs/>
          <w:sz w:val="24"/>
          <w:szCs w:val="24"/>
        </w:rPr>
        <w:t xml:space="preserve">Technická špecifikácia ekvivalentného výrobku, odkaz na výrobcu, parametre, </w:t>
      </w:r>
    </w:p>
    <w:p w14:paraId="4F946B76" w14:textId="77777777" w:rsidR="00A97581" w:rsidRDefault="00A97581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materiálové zloženie. V prípade, že sa jedná o výrobok popísaný v zadaní nie je </w:t>
      </w:r>
    </w:p>
    <w:p w14:paraId="78803179" w14:textId="714274D0" w:rsidR="00CA1B8E" w:rsidRDefault="00A97581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potrebné predložiť špecifikáciu.</w:t>
      </w:r>
    </w:p>
    <w:p w14:paraId="369419D0" w14:textId="324DC749" w:rsidR="00D337FE" w:rsidRDefault="00D337FE" w:rsidP="00083999">
      <w:pPr>
        <w:pStyle w:val="Zkladntext"/>
        <w:spacing w:before="3"/>
        <w:rPr>
          <w:rFonts w:ascii="Times New Roman" w:hAnsi="Times New Roman"/>
          <w:sz w:val="24"/>
          <w:szCs w:val="24"/>
        </w:rPr>
      </w:pPr>
    </w:p>
    <w:p w14:paraId="6CE31BE0" w14:textId="5FB150D7" w:rsidR="00773591" w:rsidRDefault="00773591" w:rsidP="00083999">
      <w:pPr>
        <w:pStyle w:val="Zkladntext"/>
        <w:spacing w:before="3"/>
        <w:rPr>
          <w:rFonts w:ascii="Times New Roman" w:hAnsi="Times New Roman"/>
          <w:sz w:val="24"/>
          <w:szCs w:val="24"/>
        </w:rPr>
      </w:pPr>
    </w:p>
    <w:sectPr w:rsidR="00773591" w:rsidSect="001C25A3">
      <w:headerReference w:type="default" r:id="rId16"/>
      <w:footerReference w:type="default" r:id="rId17"/>
      <w:headerReference w:type="first" r:id="rId18"/>
      <w:footerReference w:type="first" r:id="rId19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C194F" w14:textId="77777777" w:rsidR="001F3843" w:rsidRDefault="001F3843" w:rsidP="003C1ABA">
      <w:r>
        <w:separator/>
      </w:r>
    </w:p>
  </w:endnote>
  <w:endnote w:type="continuationSeparator" w:id="0">
    <w:p w14:paraId="212E7861" w14:textId="77777777" w:rsidR="001F3843" w:rsidRDefault="001F3843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ncode Sans Condensed Light">
    <w:altName w:val="Calibri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fldChar w:fldCharType="begin"/>
        </w:r>
        <w:r w:rsidRPr="001110E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110EF">
          <w:rPr>
            <w:rFonts w:ascii="Times New Roman" w:hAnsi="Times New Roman"/>
            <w:sz w:val="24"/>
            <w:szCs w:val="24"/>
          </w:rPr>
          <w:fldChar w:fldCharType="separate"/>
        </w:r>
        <w:r w:rsidRPr="001110EF">
          <w:rPr>
            <w:rFonts w:ascii="Times New Roman" w:hAnsi="Times New Roman"/>
            <w:noProof/>
            <w:sz w:val="24"/>
            <w:szCs w:val="24"/>
            <w:lang w:val="cs-CZ"/>
          </w:rPr>
          <w:t>4</w:t>
        </w:r>
        <w:r w:rsidRPr="001110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4529AB" w:rsidRDefault="00E740E3">
    <w:pPr>
      <w:pStyle w:val="Pta"/>
      <w:jc w:val="right"/>
      <w:rPr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4529AB">
      <w:rPr>
        <w:color w:val="262626" w:themeColor="text1" w:themeTint="D9"/>
        <w:sz w:val="20"/>
        <w:szCs w:val="20"/>
      </w:rPr>
      <w:fldChar w:fldCharType="begin"/>
    </w:r>
    <w:r w:rsidRPr="004529AB">
      <w:rPr>
        <w:color w:val="262626" w:themeColor="text1" w:themeTint="D9"/>
        <w:sz w:val="20"/>
        <w:szCs w:val="20"/>
      </w:rPr>
      <w:instrText>STRÁNKA  \* arabčina</w:instrText>
    </w:r>
    <w:r w:rsidRPr="004529AB">
      <w:rPr>
        <w:color w:val="262626" w:themeColor="text1" w:themeTint="D9"/>
        <w:sz w:val="20"/>
        <w:szCs w:val="20"/>
      </w:rPr>
      <w:fldChar w:fldCharType="separate"/>
    </w:r>
    <w:r w:rsidRPr="004529AB">
      <w:rPr>
        <w:color w:val="262626" w:themeColor="text1" w:themeTint="D9"/>
        <w:sz w:val="20"/>
        <w:szCs w:val="20"/>
        <w:lang w:val="sk-SK"/>
      </w:rPr>
      <w:t>1</w:t>
    </w:r>
    <w:r w:rsidRPr="004529AB">
      <w:rPr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FDB2C" w14:textId="77777777" w:rsidR="001F3843" w:rsidRDefault="001F3843" w:rsidP="003C1ABA">
      <w:r>
        <w:separator/>
      </w:r>
    </w:p>
  </w:footnote>
  <w:footnote w:type="continuationSeparator" w:id="0">
    <w:p w14:paraId="40B543B9" w14:textId="77777777" w:rsidR="001F3843" w:rsidRDefault="001F3843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44DDCFA8" w:rsidR="00E740E3" w:rsidRDefault="00E740E3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64E188" w14:textId="77777777" w:rsidR="00E740E3" w:rsidRDefault="00E740E3" w:rsidP="007A591C">
                          <w:pPr>
                            <w:pStyle w:val="Pta"/>
                            <w:tabs>
                              <w:tab w:val="clear" w:pos="4536"/>
                              <w:tab w:val="center" w:pos="4962"/>
                              <w:tab w:val="left" w:pos="5245"/>
                              <w:tab w:val="left" w:pos="7371"/>
                            </w:tabs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Šafarikovo</w:t>
                          </w:r>
                          <w:proofErr w:type="spellEnd"/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námestie 3,</w:t>
                          </w:r>
                          <w:r w:rsidRPr="001C25A3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                    IČO: 173 301 90</w:t>
                          </w:r>
                        </w:p>
                        <w:p w14:paraId="7E2CDE9E" w14:textId="3A5982BC" w:rsidR="00E740E3" w:rsidRDefault="00E740E3" w:rsidP="007A591C">
                          <w:pPr>
                            <w:pStyle w:val="Pta"/>
                            <w:tabs>
                              <w:tab w:val="clear" w:pos="4536"/>
                              <w:tab w:val="center" w:pos="1843"/>
                              <w:tab w:val="left" w:pos="3119"/>
                              <w:tab w:val="left" w:pos="4820"/>
                              <w:tab w:val="left" w:pos="7371"/>
                            </w:tabs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811 02 Bratislava</w:t>
                          </w:r>
                          <w:r w:rsidRPr="001C25A3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                              IČ DPH: SK2020838182</w:t>
                          </w:r>
                        </w:p>
                        <w:p w14:paraId="5C4FFC69" w14:textId="141F590F" w:rsidR="00E740E3" w:rsidRDefault="00E740E3" w:rsidP="007A591C"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Tel.: +421 2 50 700 101                     kontakt</w:t>
                          </w:r>
                          <w:r w:rsidRPr="002E038F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  <w:lang w:val="en-US"/>
                            </w:rPr>
                            <w:t>@</w:t>
                          </w:r>
                          <w:r w:rsidRPr="002E038F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marianum.sk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" fillcolor="white [3201]" strokecolor="white [3212]" strokeweight="2pt">
              <v:textbox>
                <w:txbxContent>
                  <w:p w14:paraId="0964E188" w14:textId="77777777" w:rsidR="00E740E3" w:rsidRDefault="00E740E3" w:rsidP="007A591C">
                    <w:pPr>
                      <w:pStyle w:val="Pta"/>
                      <w:tabs>
                        <w:tab w:val="clear" w:pos="4536"/>
                        <w:tab w:val="center" w:pos="4962"/>
                        <w:tab w:val="left" w:pos="5245"/>
                        <w:tab w:val="left" w:pos="7371"/>
                      </w:tabs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</w:pP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Šafarikovo námestie 3,</w:t>
                    </w:r>
                    <w:r w:rsidRPr="001C25A3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                    IČO: 173 301 90</w:t>
                    </w:r>
                  </w:p>
                  <w:p w14:paraId="7E2CDE9E" w14:textId="3A5982BC" w:rsidR="00E740E3" w:rsidRDefault="00E740E3" w:rsidP="007A591C">
                    <w:pPr>
                      <w:pStyle w:val="Pta"/>
                      <w:tabs>
                        <w:tab w:val="clear" w:pos="4536"/>
                        <w:tab w:val="center" w:pos="1843"/>
                        <w:tab w:val="left" w:pos="3119"/>
                        <w:tab w:val="left" w:pos="4820"/>
                        <w:tab w:val="left" w:pos="7371"/>
                      </w:tabs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</w:pP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811 02 Bratislava</w:t>
                    </w:r>
                    <w:r w:rsidRPr="001C25A3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                              IČ DPH: SK2020838182</w:t>
                    </w:r>
                  </w:p>
                  <w:p w14:paraId="5C4FFC69" w14:textId="141F590F" w:rsidR="00E740E3" w:rsidRDefault="00E740E3" w:rsidP="007A591C"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Tel.: +421 2 50 700 101                     kontakt</w:t>
                    </w:r>
                    <w:r w:rsidRPr="002E038F">
                      <w:rPr>
                        <w:rFonts w:ascii="Encode Sans Condensed Light" w:hAnsi="Encode Sans Condensed Light"/>
                        <w:sz w:val="16"/>
                        <w:szCs w:val="16"/>
                        <w:lang w:val="en-US"/>
                      </w:rPr>
                      <w:t>@</w:t>
                    </w:r>
                    <w:r w:rsidRPr="002E038F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marianum.sk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512FA349" w:rsidR="00E740E3" w:rsidRDefault="00E740E3" w:rsidP="007A59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B97FAEB" wp14:editId="480119FD">
                                <wp:extent cx="2484120" cy="739140"/>
                                <wp:effectExtent l="0" t="0" r="0" b="3810"/>
                                <wp:docPr id="2" name="Obrázok 1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9FD62515-4282-4F09-8BDB-65584CC23943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9" name="Obrázok 1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9FD62515-4282-4F09-8BDB-65584CC23943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84120" cy="7391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" fillcolor="white [3201]" strokecolor="white [3212]" strokeweight="2pt">
              <v:textbox>
                <w:txbxContent>
                  <w:p w14:paraId="6F71C6C9" w14:textId="512FA349" w:rsidR="00E740E3" w:rsidRDefault="00E740E3" w:rsidP="007A591C">
                    <w:r>
                      <w:rPr>
                        <w:noProof/>
                      </w:rPr>
                      <w:drawing>
                        <wp:inline distT="0" distB="0" distL="0" distR="0" wp14:anchorId="2B97FAEB" wp14:editId="480119FD">
                          <wp:extent cx="2484120" cy="739140"/>
                          <wp:effectExtent l="0" t="0" r="0" b="3810"/>
                          <wp:docPr id="2" name="Obrázok 1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9FD62515-4282-4F09-8BDB-65584CC23943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39" name="Obrázok 1">
                                    <a:extLst>
                                      <a:ext uri="{FF2B5EF4-FFF2-40B4-BE49-F238E27FC236}">
                                        <a16:creationId xmlns:a16="http://schemas.microsoft.com/office/drawing/2014/main" id="{9FD62515-4282-4F09-8BDB-65584CC23943}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84120" cy="739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3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8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4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7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>
    <w:abstractNumId w:val="16"/>
  </w:num>
  <w:num w:numId="2">
    <w:abstractNumId w:val="16"/>
  </w:num>
  <w:num w:numId="3">
    <w:abstractNumId w:val="1"/>
  </w:num>
  <w:num w:numId="4">
    <w:abstractNumId w:val="13"/>
  </w:num>
  <w:num w:numId="5">
    <w:abstractNumId w:val="7"/>
  </w:num>
  <w:num w:numId="6">
    <w:abstractNumId w:val="2"/>
  </w:num>
  <w:num w:numId="7">
    <w:abstractNumId w:val="15"/>
  </w:num>
  <w:num w:numId="8">
    <w:abstractNumId w:val="11"/>
  </w:num>
  <w:num w:numId="9">
    <w:abstractNumId w:val="10"/>
  </w:num>
  <w:num w:numId="10">
    <w:abstractNumId w:val="8"/>
  </w:num>
  <w:num w:numId="11">
    <w:abstractNumId w:val="6"/>
  </w:num>
  <w:num w:numId="12">
    <w:abstractNumId w:val="0"/>
  </w:num>
  <w:num w:numId="13">
    <w:abstractNumId w:val="12"/>
  </w:num>
  <w:num w:numId="14">
    <w:abstractNumId w:val="17"/>
  </w:num>
  <w:num w:numId="15">
    <w:abstractNumId w:val="14"/>
  </w:num>
  <w:num w:numId="16">
    <w:abstractNumId w:val="4"/>
  </w:num>
  <w:num w:numId="17">
    <w:abstractNumId w:val="3"/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3EBF"/>
    <w:rsid w:val="00046F12"/>
    <w:rsid w:val="000532AC"/>
    <w:rsid w:val="000548D0"/>
    <w:rsid w:val="00056967"/>
    <w:rsid w:val="00064A97"/>
    <w:rsid w:val="000678C5"/>
    <w:rsid w:val="00072BBF"/>
    <w:rsid w:val="0007516A"/>
    <w:rsid w:val="00080FD5"/>
    <w:rsid w:val="00083999"/>
    <w:rsid w:val="00090A35"/>
    <w:rsid w:val="000A6112"/>
    <w:rsid w:val="000B1F11"/>
    <w:rsid w:val="000B2D36"/>
    <w:rsid w:val="000B3DBD"/>
    <w:rsid w:val="000C504E"/>
    <w:rsid w:val="000C6914"/>
    <w:rsid w:val="000D7D67"/>
    <w:rsid w:val="000E51E3"/>
    <w:rsid w:val="000F1D85"/>
    <w:rsid w:val="000F5A56"/>
    <w:rsid w:val="000F7608"/>
    <w:rsid w:val="000F766D"/>
    <w:rsid w:val="000F7B74"/>
    <w:rsid w:val="0010373B"/>
    <w:rsid w:val="00104BE5"/>
    <w:rsid w:val="00106D96"/>
    <w:rsid w:val="001110EF"/>
    <w:rsid w:val="00121C39"/>
    <w:rsid w:val="001361CC"/>
    <w:rsid w:val="00150569"/>
    <w:rsid w:val="00161286"/>
    <w:rsid w:val="001711B0"/>
    <w:rsid w:val="00175A33"/>
    <w:rsid w:val="00183D01"/>
    <w:rsid w:val="0019190E"/>
    <w:rsid w:val="001A4591"/>
    <w:rsid w:val="001C25A3"/>
    <w:rsid w:val="001C4805"/>
    <w:rsid w:val="001C7E3C"/>
    <w:rsid w:val="001D6137"/>
    <w:rsid w:val="001D6CB3"/>
    <w:rsid w:val="001F3843"/>
    <w:rsid w:val="001F78EA"/>
    <w:rsid w:val="002001B3"/>
    <w:rsid w:val="00200254"/>
    <w:rsid w:val="00212E8A"/>
    <w:rsid w:val="002164E6"/>
    <w:rsid w:val="00225279"/>
    <w:rsid w:val="002261EF"/>
    <w:rsid w:val="0027562F"/>
    <w:rsid w:val="00276A42"/>
    <w:rsid w:val="00276CED"/>
    <w:rsid w:val="00281D9A"/>
    <w:rsid w:val="0028317A"/>
    <w:rsid w:val="002A5352"/>
    <w:rsid w:val="002B4851"/>
    <w:rsid w:val="002C0154"/>
    <w:rsid w:val="002C0F07"/>
    <w:rsid w:val="002C7FE8"/>
    <w:rsid w:val="002D3F8E"/>
    <w:rsid w:val="002D6778"/>
    <w:rsid w:val="002E71A3"/>
    <w:rsid w:val="002F79CB"/>
    <w:rsid w:val="003123D8"/>
    <w:rsid w:val="00315D8C"/>
    <w:rsid w:val="00326571"/>
    <w:rsid w:val="003302F0"/>
    <w:rsid w:val="003475C9"/>
    <w:rsid w:val="0034767C"/>
    <w:rsid w:val="0035573F"/>
    <w:rsid w:val="00356786"/>
    <w:rsid w:val="003624BB"/>
    <w:rsid w:val="00365BB9"/>
    <w:rsid w:val="00371488"/>
    <w:rsid w:val="00373089"/>
    <w:rsid w:val="00382E3F"/>
    <w:rsid w:val="003864FB"/>
    <w:rsid w:val="003937D4"/>
    <w:rsid w:val="003941F4"/>
    <w:rsid w:val="003976C4"/>
    <w:rsid w:val="003A5266"/>
    <w:rsid w:val="003B321A"/>
    <w:rsid w:val="003B5408"/>
    <w:rsid w:val="003C1ABA"/>
    <w:rsid w:val="003D23EA"/>
    <w:rsid w:val="003D3FBD"/>
    <w:rsid w:val="003D70C2"/>
    <w:rsid w:val="003F0F58"/>
    <w:rsid w:val="003F3078"/>
    <w:rsid w:val="0040167D"/>
    <w:rsid w:val="0040328F"/>
    <w:rsid w:val="00404044"/>
    <w:rsid w:val="0040417C"/>
    <w:rsid w:val="00404888"/>
    <w:rsid w:val="004069C6"/>
    <w:rsid w:val="00407B4E"/>
    <w:rsid w:val="00411689"/>
    <w:rsid w:val="004120E4"/>
    <w:rsid w:val="0041437B"/>
    <w:rsid w:val="00420135"/>
    <w:rsid w:val="004217FE"/>
    <w:rsid w:val="004219C7"/>
    <w:rsid w:val="0042557A"/>
    <w:rsid w:val="00432464"/>
    <w:rsid w:val="00437DEF"/>
    <w:rsid w:val="00441685"/>
    <w:rsid w:val="00441E90"/>
    <w:rsid w:val="004437D0"/>
    <w:rsid w:val="004463D4"/>
    <w:rsid w:val="00450AF0"/>
    <w:rsid w:val="004529AB"/>
    <w:rsid w:val="004649CB"/>
    <w:rsid w:val="00472C35"/>
    <w:rsid w:val="00476130"/>
    <w:rsid w:val="00477FEF"/>
    <w:rsid w:val="004A5FB8"/>
    <w:rsid w:val="004D3153"/>
    <w:rsid w:val="004E4487"/>
    <w:rsid w:val="004E6F8B"/>
    <w:rsid w:val="004F2222"/>
    <w:rsid w:val="004F56F2"/>
    <w:rsid w:val="0052093E"/>
    <w:rsid w:val="0053729D"/>
    <w:rsid w:val="0054426C"/>
    <w:rsid w:val="00544D24"/>
    <w:rsid w:val="00547507"/>
    <w:rsid w:val="0055211B"/>
    <w:rsid w:val="0055564D"/>
    <w:rsid w:val="00571E82"/>
    <w:rsid w:val="005726C0"/>
    <w:rsid w:val="005862A3"/>
    <w:rsid w:val="005954E5"/>
    <w:rsid w:val="005962ED"/>
    <w:rsid w:val="005A63C3"/>
    <w:rsid w:val="005B149F"/>
    <w:rsid w:val="005B153C"/>
    <w:rsid w:val="005B3A6D"/>
    <w:rsid w:val="005C3942"/>
    <w:rsid w:val="005D2A90"/>
    <w:rsid w:val="005D4693"/>
    <w:rsid w:val="005D728C"/>
    <w:rsid w:val="005E5B00"/>
    <w:rsid w:val="005E7BBD"/>
    <w:rsid w:val="00605B2F"/>
    <w:rsid w:val="0061600E"/>
    <w:rsid w:val="00633891"/>
    <w:rsid w:val="00634642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A64AB"/>
    <w:rsid w:val="006B0352"/>
    <w:rsid w:val="006C22E1"/>
    <w:rsid w:val="006D25E5"/>
    <w:rsid w:val="006D767D"/>
    <w:rsid w:val="006E09EB"/>
    <w:rsid w:val="006E389B"/>
    <w:rsid w:val="006F5631"/>
    <w:rsid w:val="006F6A31"/>
    <w:rsid w:val="00705228"/>
    <w:rsid w:val="00705F0E"/>
    <w:rsid w:val="00707832"/>
    <w:rsid w:val="00710036"/>
    <w:rsid w:val="007110EF"/>
    <w:rsid w:val="00715D53"/>
    <w:rsid w:val="00725121"/>
    <w:rsid w:val="007329AB"/>
    <w:rsid w:val="00732CCE"/>
    <w:rsid w:val="00744E93"/>
    <w:rsid w:val="007472AA"/>
    <w:rsid w:val="007518B7"/>
    <w:rsid w:val="0075309F"/>
    <w:rsid w:val="00753890"/>
    <w:rsid w:val="00756043"/>
    <w:rsid w:val="00767A01"/>
    <w:rsid w:val="00773591"/>
    <w:rsid w:val="007971E0"/>
    <w:rsid w:val="007A47B6"/>
    <w:rsid w:val="007A591C"/>
    <w:rsid w:val="007B007A"/>
    <w:rsid w:val="007C444E"/>
    <w:rsid w:val="007C6A9E"/>
    <w:rsid w:val="007D2676"/>
    <w:rsid w:val="007D3D0F"/>
    <w:rsid w:val="007E19A8"/>
    <w:rsid w:val="007E5E7F"/>
    <w:rsid w:val="007E7C96"/>
    <w:rsid w:val="007F0969"/>
    <w:rsid w:val="007F48CF"/>
    <w:rsid w:val="007F658A"/>
    <w:rsid w:val="0080362C"/>
    <w:rsid w:val="00803A26"/>
    <w:rsid w:val="00803BC6"/>
    <w:rsid w:val="008276B4"/>
    <w:rsid w:val="0083183C"/>
    <w:rsid w:val="00840586"/>
    <w:rsid w:val="008437FF"/>
    <w:rsid w:val="00845789"/>
    <w:rsid w:val="008806BC"/>
    <w:rsid w:val="008908E7"/>
    <w:rsid w:val="008925FC"/>
    <w:rsid w:val="0089356F"/>
    <w:rsid w:val="008A0827"/>
    <w:rsid w:val="008A0EF2"/>
    <w:rsid w:val="008A3325"/>
    <w:rsid w:val="008A344C"/>
    <w:rsid w:val="008B06A3"/>
    <w:rsid w:val="008C0DFA"/>
    <w:rsid w:val="008C5F21"/>
    <w:rsid w:val="008E2B4D"/>
    <w:rsid w:val="008E365E"/>
    <w:rsid w:val="008E7143"/>
    <w:rsid w:val="008F604D"/>
    <w:rsid w:val="00913A5C"/>
    <w:rsid w:val="0091415F"/>
    <w:rsid w:val="00915720"/>
    <w:rsid w:val="00916F13"/>
    <w:rsid w:val="00920F13"/>
    <w:rsid w:val="00944104"/>
    <w:rsid w:val="0095406B"/>
    <w:rsid w:val="009700D3"/>
    <w:rsid w:val="009961C0"/>
    <w:rsid w:val="009A69F9"/>
    <w:rsid w:val="009B1D05"/>
    <w:rsid w:val="009B1E5D"/>
    <w:rsid w:val="009C0DC7"/>
    <w:rsid w:val="009D269E"/>
    <w:rsid w:val="009D5CA0"/>
    <w:rsid w:val="009D6F4F"/>
    <w:rsid w:val="009E1AC7"/>
    <w:rsid w:val="009F0086"/>
    <w:rsid w:val="00A006E8"/>
    <w:rsid w:val="00A10E40"/>
    <w:rsid w:val="00A15A63"/>
    <w:rsid w:val="00A16307"/>
    <w:rsid w:val="00A1726A"/>
    <w:rsid w:val="00A17E6F"/>
    <w:rsid w:val="00A25D41"/>
    <w:rsid w:val="00A3463A"/>
    <w:rsid w:val="00A36762"/>
    <w:rsid w:val="00A40F01"/>
    <w:rsid w:val="00A6238E"/>
    <w:rsid w:val="00A64DFA"/>
    <w:rsid w:val="00A65302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12BC"/>
    <w:rsid w:val="00AD354B"/>
    <w:rsid w:val="00AD5F4B"/>
    <w:rsid w:val="00AD6BD7"/>
    <w:rsid w:val="00AD6D42"/>
    <w:rsid w:val="00AE1C3C"/>
    <w:rsid w:val="00B142D0"/>
    <w:rsid w:val="00B26386"/>
    <w:rsid w:val="00B3098A"/>
    <w:rsid w:val="00B3351D"/>
    <w:rsid w:val="00B41952"/>
    <w:rsid w:val="00B56513"/>
    <w:rsid w:val="00B621EA"/>
    <w:rsid w:val="00B715D5"/>
    <w:rsid w:val="00B736A5"/>
    <w:rsid w:val="00B76786"/>
    <w:rsid w:val="00B77438"/>
    <w:rsid w:val="00B77C4D"/>
    <w:rsid w:val="00B82FA2"/>
    <w:rsid w:val="00B87454"/>
    <w:rsid w:val="00B945B6"/>
    <w:rsid w:val="00BA0B21"/>
    <w:rsid w:val="00BA5DD1"/>
    <w:rsid w:val="00BB3C74"/>
    <w:rsid w:val="00BB6C5F"/>
    <w:rsid w:val="00BC6E48"/>
    <w:rsid w:val="00BF17B6"/>
    <w:rsid w:val="00BF7541"/>
    <w:rsid w:val="00C0012F"/>
    <w:rsid w:val="00C23FB6"/>
    <w:rsid w:val="00C37102"/>
    <w:rsid w:val="00C6695C"/>
    <w:rsid w:val="00C814E1"/>
    <w:rsid w:val="00C84C19"/>
    <w:rsid w:val="00CA1B8E"/>
    <w:rsid w:val="00CA3E79"/>
    <w:rsid w:val="00CA4B95"/>
    <w:rsid w:val="00CA5777"/>
    <w:rsid w:val="00CA583D"/>
    <w:rsid w:val="00CA6CC4"/>
    <w:rsid w:val="00CA7275"/>
    <w:rsid w:val="00CD6335"/>
    <w:rsid w:val="00CD65F6"/>
    <w:rsid w:val="00CF2F48"/>
    <w:rsid w:val="00CF5DB4"/>
    <w:rsid w:val="00CF6F4A"/>
    <w:rsid w:val="00D0113A"/>
    <w:rsid w:val="00D1769B"/>
    <w:rsid w:val="00D30FD8"/>
    <w:rsid w:val="00D337FE"/>
    <w:rsid w:val="00D33F17"/>
    <w:rsid w:val="00D436EE"/>
    <w:rsid w:val="00D45461"/>
    <w:rsid w:val="00D67722"/>
    <w:rsid w:val="00D819A4"/>
    <w:rsid w:val="00D855E6"/>
    <w:rsid w:val="00D85ACE"/>
    <w:rsid w:val="00D943B9"/>
    <w:rsid w:val="00D96431"/>
    <w:rsid w:val="00D96BCD"/>
    <w:rsid w:val="00D97CE9"/>
    <w:rsid w:val="00DA142C"/>
    <w:rsid w:val="00DA4A0D"/>
    <w:rsid w:val="00DA7AE3"/>
    <w:rsid w:val="00DA7D03"/>
    <w:rsid w:val="00DB2698"/>
    <w:rsid w:val="00DD4763"/>
    <w:rsid w:val="00DE009F"/>
    <w:rsid w:val="00DE5668"/>
    <w:rsid w:val="00DE7F21"/>
    <w:rsid w:val="00DF2510"/>
    <w:rsid w:val="00DF7B12"/>
    <w:rsid w:val="00E0709D"/>
    <w:rsid w:val="00E074DE"/>
    <w:rsid w:val="00E100D0"/>
    <w:rsid w:val="00E15EF5"/>
    <w:rsid w:val="00E25357"/>
    <w:rsid w:val="00E33ED2"/>
    <w:rsid w:val="00E4586E"/>
    <w:rsid w:val="00E54527"/>
    <w:rsid w:val="00E6320F"/>
    <w:rsid w:val="00E725FB"/>
    <w:rsid w:val="00E740E3"/>
    <w:rsid w:val="00E82BF9"/>
    <w:rsid w:val="00E925BC"/>
    <w:rsid w:val="00EA3806"/>
    <w:rsid w:val="00EB45FB"/>
    <w:rsid w:val="00EC593D"/>
    <w:rsid w:val="00EE3C5E"/>
    <w:rsid w:val="00EF0384"/>
    <w:rsid w:val="00EF3721"/>
    <w:rsid w:val="00EF733B"/>
    <w:rsid w:val="00F0274C"/>
    <w:rsid w:val="00F13676"/>
    <w:rsid w:val="00F169B1"/>
    <w:rsid w:val="00F21D77"/>
    <w:rsid w:val="00F24F95"/>
    <w:rsid w:val="00F2644A"/>
    <w:rsid w:val="00F31B35"/>
    <w:rsid w:val="00F35192"/>
    <w:rsid w:val="00F35EBF"/>
    <w:rsid w:val="00F365C6"/>
    <w:rsid w:val="00F36C14"/>
    <w:rsid w:val="00F42B58"/>
    <w:rsid w:val="00F551ED"/>
    <w:rsid w:val="00F56115"/>
    <w:rsid w:val="00F57E5A"/>
    <w:rsid w:val="00F616C2"/>
    <w:rsid w:val="00F71165"/>
    <w:rsid w:val="00F8293A"/>
    <w:rsid w:val="00F949B7"/>
    <w:rsid w:val="00F977D5"/>
    <w:rsid w:val="00FA2E71"/>
    <w:rsid w:val="00FA72B3"/>
    <w:rsid w:val="00FB24D8"/>
    <w:rsid w:val="00FB32E9"/>
    <w:rsid w:val="00FB48FE"/>
    <w:rsid w:val="00FC0A96"/>
    <w:rsid w:val="00FC0DE3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14424/summary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13445/summary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lan.hamala@marianum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14424/summary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vo</cp:lastModifiedBy>
  <cp:revision>6</cp:revision>
  <cp:lastPrinted>2021-09-09T11:02:00Z</cp:lastPrinted>
  <dcterms:created xsi:type="dcterms:W3CDTF">2021-09-09T10:59:00Z</dcterms:created>
  <dcterms:modified xsi:type="dcterms:W3CDTF">2021-09-09T11:02:00Z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