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E1" w:rsidRPr="009A4405" w:rsidRDefault="00124462">
      <w:pPr>
        <w:pStyle w:val="xmsonormal"/>
        <w:jc w:val="right"/>
        <w:rPr>
          <w:rFonts w:ascii="Verdana" w:hAnsi="Verdana"/>
          <w:b/>
          <w:sz w:val="20"/>
          <w:szCs w:val="20"/>
        </w:rPr>
      </w:pPr>
      <w:r w:rsidRPr="009A4405">
        <w:rPr>
          <w:rFonts w:ascii="Verdana" w:hAnsi="Verdana"/>
          <w:b/>
          <w:sz w:val="20"/>
          <w:szCs w:val="20"/>
        </w:rPr>
        <w:t>Príloha č. 1c SP</w:t>
      </w:r>
    </w:p>
    <w:p w:rsidR="00A270E1" w:rsidRPr="009A4405" w:rsidRDefault="00124462">
      <w:pPr>
        <w:pStyle w:val="xmsonormal"/>
      </w:pPr>
      <w:r w:rsidRPr="009A4405">
        <w:rPr>
          <w:rFonts w:ascii="Verdana" w:hAnsi="Verdana"/>
          <w:b/>
          <w:sz w:val="24"/>
          <w:szCs w:val="24"/>
        </w:rPr>
        <w:t>Špecifikácia predmetu poistenia:</w:t>
      </w:r>
    </w:p>
    <w:p w:rsidR="00A270E1" w:rsidRPr="009A4405" w:rsidRDefault="00124462">
      <w:pPr>
        <w:pStyle w:val="xmsonormal"/>
      </w:pPr>
      <w:r w:rsidRPr="009A4405">
        <w:rPr>
          <w:rFonts w:ascii="Verdana" w:hAnsi="Verdana"/>
          <w:sz w:val="20"/>
          <w:szCs w:val="20"/>
        </w:rPr>
        <w:t> </w:t>
      </w:r>
    </w:p>
    <w:p w:rsidR="00A270E1" w:rsidRPr="009A4405" w:rsidRDefault="00124462">
      <w:pPr>
        <w:pStyle w:val="xmsonormal"/>
      </w:pPr>
      <w:r w:rsidRPr="009A4405">
        <w:rPr>
          <w:rFonts w:ascii="Verdana" w:hAnsi="Verdana"/>
          <w:sz w:val="20"/>
          <w:szCs w:val="20"/>
        </w:rPr>
        <w:t> </w:t>
      </w:r>
    </w:p>
    <w:p w:rsidR="00A270E1" w:rsidRPr="009A4405" w:rsidRDefault="00124462">
      <w:pPr>
        <w:pStyle w:val="xmsonormal"/>
      </w:pPr>
      <w:r w:rsidRPr="009A4405">
        <w:rPr>
          <w:rFonts w:ascii="Verdana" w:hAnsi="Verdana"/>
          <w:sz w:val="20"/>
          <w:szCs w:val="20"/>
        </w:rPr>
        <w:t> </w:t>
      </w:r>
    </w:p>
    <w:p w:rsidR="00A270E1" w:rsidRPr="009A4405" w:rsidRDefault="00124462">
      <w:pPr>
        <w:pStyle w:val="xmsolistparagraph"/>
        <w:numPr>
          <w:ilvl w:val="0"/>
          <w:numId w:val="1"/>
        </w:numPr>
      </w:pPr>
      <w:r w:rsidRPr="009A4405">
        <w:rPr>
          <w:rFonts w:ascii="Verdana" w:eastAsia="Times New Roman" w:hAnsi="Verdana"/>
          <w:b/>
          <w:sz w:val="20"/>
          <w:szCs w:val="20"/>
          <w:shd w:val="clear" w:color="auto" w:fill="FFFF00"/>
        </w:rPr>
        <w:t xml:space="preserve">Cesty a mosty – výber na nové ceny . projekty, ktoré sú už schválené a realizujú sa a ešte neboli odovzdané verejnému obstarávateľovi </w:t>
      </w:r>
    </w:p>
    <w:p w:rsidR="00A270E1" w:rsidRPr="009A4405" w:rsidRDefault="00A270E1">
      <w:pPr>
        <w:pStyle w:val="xmsolistparagraph"/>
        <w:rPr>
          <w:rFonts w:ascii="Verdana" w:eastAsia="Times New Roman" w:hAnsi="Verdana"/>
          <w:b/>
          <w:sz w:val="20"/>
          <w:szCs w:val="20"/>
          <w:shd w:val="clear" w:color="auto" w:fill="FFFF00"/>
        </w:rPr>
      </w:pPr>
    </w:p>
    <w:p w:rsidR="00A270E1" w:rsidRPr="009A4405" w:rsidRDefault="00A270E1">
      <w:pPr>
        <w:pStyle w:val="xmsolistparagraph"/>
        <w:rPr>
          <w:rFonts w:ascii="Roboto" w:hAnsi="Roboto"/>
          <w:sz w:val="20"/>
          <w:szCs w:val="20"/>
          <w:shd w:val="clear" w:color="auto" w:fill="F5F5F5"/>
        </w:rPr>
      </w:pPr>
    </w:p>
    <w:p w:rsidR="00A270E1" w:rsidRPr="009A4405" w:rsidRDefault="00124462">
      <w:pPr>
        <w:pStyle w:val="xmsolistparagraph"/>
        <w:ind w:left="426"/>
      </w:pPr>
      <w:r w:rsidRPr="009A4405">
        <w:rPr>
          <w:rFonts w:ascii="Roboto" w:hAnsi="Roboto"/>
          <w:sz w:val="20"/>
          <w:szCs w:val="20"/>
          <w:shd w:val="clear" w:color="auto" w:fill="F5F5F5"/>
        </w:rPr>
        <w:t xml:space="preserve">Rekonštrukcia cesty a mostov II/529 Brezno - Čierny Balog a III/2724 Kokava nad Rimavicou - Utekáč - I. etapa – podpísaná zmluva - </w:t>
      </w:r>
      <w:r w:rsidRPr="009A4405">
        <w:rPr>
          <w:rFonts w:ascii="Roboto" w:hAnsi="Roboto"/>
          <w:sz w:val="20"/>
          <w:szCs w:val="20"/>
        </w:rPr>
        <w:t>5 735 327,64 €</w:t>
      </w:r>
    </w:p>
    <w:p w:rsidR="00A270E1" w:rsidRPr="009A4405" w:rsidRDefault="00A270E1">
      <w:pPr>
        <w:pStyle w:val="xmsolistparagraph"/>
        <w:ind w:left="709"/>
        <w:rPr>
          <w:b/>
          <w:bCs/>
        </w:rPr>
      </w:pPr>
    </w:p>
    <w:p w:rsidR="00A270E1" w:rsidRPr="009A4405" w:rsidRDefault="00124462">
      <w:pPr>
        <w:pStyle w:val="xmsolistparagraph"/>
        <w:ind w:left="709"/>
        <w:rPr>
          <w:b/>
          <w:bCs/>
        </w:rPr>
      </w:pPr>
      <w:r w:rsidRPr="009A4405">
        <w:rPr>
          <w:b/>
          <w:bCs/>
        </w:rPr>
        <w:t xml:space="preserve">Úseky: 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SO 101-01</w:t>
      </w:r>
      <w:r w:rsidRPr="009A4405">
        <w:rPr>
          <w:b/>
        </w:rPr>
        <w:tab/>
        <w:t>II/529 Hranica okresov DT/BR - Sihla, km 13,659 - km 17,727</w:t>
      </w:r>
      <w:r w:rsidRPr="009A4405">
        <w:rPr>
          <w:b/>
        </w:rPr>
        <w:tab/>
      </w:r>
      <w:r w:rsidRPr="009A4405">
        <w:rPr>
          <w:b/>
        </w:rPr>
        <w:tab/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SO 102-01</w:t>
      </w:r>
      <w:r w:rsidRPr="009A4405">
        <w:rPr>
          <w:b/>
        </w:rPr>
        <w:tab/>
        <w:t>Cesta III/2724 Kokava nad Rimavicou - Utekáč, km 1,487 - km 4,718</w:t>
      </w:r>
      <w:r w:rsidRPr="009A4405">
        <w:rPr>
          <w:b/>
        </w:rPr>
        <w:tab/>
      </w:r>
      <w:r w:rsidRPr="009A4405">
        <w:rPr>
          <w:b/>
        </w:rPr>
        <w:tab/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SO 102-02</w:t>
      </w:r>
      <w:r w:rsidRPr="009A4405">
        <w:rPr>
          <w:b/>
        </w:rPr>
        <w:tab/>
        <w:t>Cesta III/2724 Utekáč - Sihla, km 8,800 - km 19,784</w:t>
      </w:r>
      <w:r w:rsidRPr="009A4405">
        <w:rPr>
          <w:b/>
        </w:rPr>
        <w:tab/>
      </w:r>
      <w:r w:rsidRPr="009A4405">
        <w:rPr>
          <w:b/>
        </w:rPr>
        <w:tab/>
      </w:r>
      <w:r w:rsidRPr="009A4405">
        <w:rPr>
          <w:b/>
        </w:rPr>
        <w:tab/>
      </w:r>
      <w:r w:rsidRPr="009A4405">
        <w:rPr>
          <w:b/>
        </w:rPr>
        <w:tab/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SO 208-00:</w:t>
      </w:r>
      <w:r w:rsidRPr="009A4405">
        <w:rPr>
          <w:b/>
        </w:rPr>
        <w:tab/>
        <w:t>Most ev.č. 2724-01 v km  0,859</w:t>
      </w:r>
      <w:r w:rsidRPr="009A4405">
        <w:rPr>
          <w:b/>
        </w:rPr>
        <w:tab/>
      </w:r>
      <w:r w:rsidRPr="009A4405">
        <w:rPr>
          <w:b/>
        </w:rPr>
        <w:tab/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SO 209-00:</w:t>
      </w:r>
      <w:r w:rsidRPr="009A4405">
        <w:rPr>
          <w:b/>
        </w:rPr>
        <w:tab/>
        <w:t>Most ev.č. 2724-02 v km  5,593</w:t>
      </w:r>
      <w:r w:rsidRPr="009A4405">
        <w:rPr>
          <w:b/>
        </w:rPr>
        <w:tab/>
      </w:r>
      <w:r w:rsidRPr="009A4405">
        <w:rPr>
          <w:b/>
        </w:rPr>
        <w:tab/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SO 210-00:</w:t>
      </w:r>
      <w:r w:rsidRPr="009A4405">
        <w:rPr>
          <w:b/>
        </w:rPr>
        <w:tab/>
        <w:t>Most ev.č. 2724-03 v km 6,484</w:t>
      </w:r>
      <w:r w:rsidRPr="009A4405">
        <w:rPr>
          <w:b/>
        </w:rPr>
        <w:tab/>
      </w:r>
      <w:r w:rsidRPr="009A4405">
        <w:rPr>
          <w:b/>
        </w:rPr>
        <w:tab/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SO 211-00:</w:t>
      </w:r>
      <w:r w:rsidRPr="009A4405">
        <w:rPr>
          <w:b/>
        </w:rPr>
        <w:tab/>
        <w:t>Most ev.č. 2724-04 v km 9,018</w:t>
      </w:r>
      <w:r w:rsidRPr="009A4405">
        <w:rPr>
          <w:b/>
        </w:rPr>
        <w:tab/>
      </w:r>
      <w:r w:rsidRPr="009A4405">
        <w:rPr>
          <w:b/>
        </w:rPr>
        <w:tab/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SO 212-00:</w:t>
      </w:r>
      <w:r w:rsidRPr="009A4405">
        <w:rPr>
          <w:b/>
        </w:rPr>
        <w:tab/>
        <w:t>Most ev.č. 2724-05 v km 10,626</w:t>
      </w:r>
      <w:r w:rsidRPr="009A4405">
        <w:rPr>
          <w:b/>
        </w:rPr>
        <w:tab/>
      </w:r>
      <w:r w:rsidRPr="009A4405">
        <w:rPr>
          <w:b/>
        </w:rPr>
        <w:tab/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SO 213-00:</w:t>
      </w:r>
      <w:r w:rsidRPr="009A4405">
        <w:rPr>
          <w:b/>
        </w:rPr>
        <w:tab/>
        <w:t>Most ev.č. 2724-06 v km 15,193</w:t>
      </w:r>
      <w:r w:rsidRPr="009A4405">
        <w:rPr>
          <w:b/>
        </w:rPr>
        <w:tab/>
      </w:r>
      <w:r w:rsidRPr="009A4405">
        <w:rPr>
          <w:b/>
        </w:rPr>
        <w:tab/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SO 214-00:</w:t>
      </w:r>
      <w:r w:rsidRPr="009A4405">
        <w:rPr>
          <w:b/>
        </w:rPr>
        <w:tab/>
        <w:t>Most ev.č. 2724-07 v km 17,182</w:t>
      </w:r>
      <w:r w:rsidRPr="009A4405">
        <w:rPr>
          <w:b/>
        </w:rPr>
        <w:tab/>
      </w:r>
      <w:r w:rsidRPr="009A4405">
        <w:rPr>
          <w:b/>
        </w:rPr>
        <w:tab/>
      </w:r>
    </w:p>
    <w:p w:rsidR="00A270E1" w:rsidRPr="009A4405" w:rsidRDefault="00124462">
      <w:pPr>
        <w:pStyle w:val="xmsolistparagraph"/>
        <w:ind w:left="709"/>
      </w:pPr>
      <w:r w:rsidRPr="009A4405">
        <w:rPr>
          <w:b/>
        </w:rPr>
        <w:t>SO 301-00</w:t>
      </w:r>
      <w:r w:rsidRPr="009A4405">
        <w:rPr>
          <w:b/>
        </w:rPr>
        <w:tab/>
        <w:t>Sanácia zosuvného územia na ceste III/2724 v km 15,537 – 15,599</w:t>
      </w:r>
      <w:r w:rsidRPr="009A4405">
        <w:rPr>
          <w:b/>
        </w:rPr>
        <w:tab/>
      </w:r>
    </w:p>
    <w:p w:rsidR="00A270E1" w:rsidRPr="009A4405" w:rsidRDefault="00A270E1">
      <w:pPr>
        <w:pStyle w:val="xmsolistparagraph"/>
      </w:pPr>
    </w:p>
    <w:p w:rsidR="00A270E1" w:rsidRPr="009A4405" w:rsidRDefault="00124462">
      <w:pPr>
        <w:pStyle w:val="xmsolistparagraph"/>
        <w:ind w:left="426"/>
      </w:pPr>
      <w:r w:rsidRPr="009A4405">
        <w:rPr>
          <w:rFonts w:ascii="Roboto" w:hAnsi="Roboto"/>
          <w:sz w:val="20"/>
          <w:szCs w:val="20"/>
          <w:shd w:val="clear" w:color="auto" w:fill="F5F5F5"/>
        </w:rPr>
        <w:t xml:space="preserve">Rekonštrukcia cesty a mostov II/529 Brezno - Čierny Balog a III/2724 Kokava nad Rimavicou - Utekáč - II. etapa – zmluva je na podpise - </w:t>
      </w:r>
      <w:r w:rsidRPr="009A4405">
        <w:rPr>
          <w:rFonts w:ascii="Roboto" w:hAnsi="Roboto"/>
          <w:sz w:val="20"/>
          <w:szCs w:val="20"/>
        </w:rPr>
        <w:t>5 795 732,41 €</w:t>
      </w:r>
    </w:p>
    <w:p w:rsidR="00A270E1" w:rsidRPr="009A4405" w:rsidRDefault="00A270E1">
      <w:pPr>
        <w:pStyle w:val="xmsolistparagraph"/>
        <w:ind w:left="709"/>
        <w:rPr>
          <w:b/>
          <w:bCs/>
        </w:rPr>
      </w:pPr>
    </w:p>
    <w:p w:rsidR="00A270E1" w:rsidRPr="009A4405" w:rsidRDefault="00124462">
      <w:pPr>
        <w:pStyle w:val="xmsolistparagraph"/>
        <w:ind w:left="709"/>
        <w:rPr>
          <w:b/>
          <w:bCs/>
        </w:rPr>
      </w:pPr>
      <w:r w:rsidRPr="009A4405">
        <w:rPr>
          <w:b/>
          <w:bCs/>
        </w:rPr>
        <w:t xml:space="preserve">Úseky: 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SO 101-02</w:t>
      </w:r>
      <w:r w:rsidRPr="009A4405">
        <w:rPr>
          <w:b/>
        </w:rPr>
        <w:tab/>
        <w:t>II/529 Sihla - Čierny Balog, km 17,727 - km 28,951</w:t>
      </w:r>
      <w:r w:rsidRPr="009A4405">
        <w:rPr>
          <w:b/>
        </w:rPr>
        <w:tab/>
      </w:r>
      <w:r w:rsidRPr="009A4405">
        <w:rPr>
          <w:b/>
        </w:rPr>
        <w:tab/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SO 101-03</w:t>
      </w:r>
      <w:r w:rsidRPr="009A4405">
        <w:rPr>
          <w:b/>
        </w:rPr>
        <w:tab/>
        <w:t>II/529 Intravilán Čierny Balog, km 28,951- km 31,508</w:t>
      </w:r>
      <w:r w:rsidRPr="009A4405">
        <w:rPr>
          <w:b/>
        </w:rPr>
        <w:tab/>
      </w:r>
      <w:r w:rsidRPr="009A4405">
        <w:rPr>
          <w:b/>
        </w:rPr>
        <w:tab/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SO 101-04</w:t>
      </w:r>
      <w:r w:rsidRPr="009A4405">
        <w:rPr>
          <w:b/>
        </w:rPr>
        <w:tab/>
        <w:t>II/529 Čierny Balog - Brezno, km 32,380 – km 34,800</w:t>
      </w:r>
      <w:r w:rsidRPr="009A4405">
        <w:rPr>
          <w:b/>
        </w:rPr>
        <w:tab/>
      </w:r>
      <w:r w:rsidRPr="009A4405">
        <w:rPr>
          <w:b/>
        </w:rPr>
        <w:tab/>
      </w:r>
    </w:p>
    <w:p w:rsidR="00A270E1" w:rsidRPr="009A4405" w:rsidRDefault="00A270E1">
      <w:pPr>
        <w:spacing w:after="0"/>
        <w:ind w:left="709"/>
        <w:jc w:val="both"/>
        <w:rPr>
          <w:b/>
        </w:rPr>
      </w:pP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SO 201-00:</w:t>
      </w:r>
      <w:r w:rsidRPr="009A4405">
        <w:rPr>
          <w:b/>
        </w:rPr>
        <w:tab/>
        <w:t>Most ev.č. 529-008  v km 27,973</w:t>
      </w:r>
      <w:r w:rsidRPr="009A4405">
        <w:rPr>
          <w:b/>
        </w:rPr>
        <w:tab/>
      </w:r>
      <w:r w:rsidRPr="009A4405">
        <w:rPr>
          <w:b/>
        </w:rPr>
        <w:tab/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SO 202-00:</w:t>
      </w:r>
      <w:r w:rsidRPr="009A4405">
        <w:rPr>
          <w:b/>
        </w:rPr>
        <w:tab/>
        <w:t>Most ev.č. 529-009 v km 28,880</w:t>
      </w:r>
      <w:r w:rsidRPr="009A4405">
        <w:rPr>
          <w:b/>
        </w:rPr>
        <w:tab/>
      </w:r>
      <w:r w:rsidRPr="009A4405">
        <w:rPr>
          <w:b/>
        </w:rPr>
        <w:tab/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SO 203-00:</w:t>
      </w:r>
      <w:r w:rsidRPr="009A4405">
        <w:rPr>
          <w:b/>
        </w:rPr>
        <w:tab/>
        <w:t>Most ev.č. 529-010 v km 31,447</w:t>
      </w:r>
      <w:r w:rsidRPr="009A4405">
        <w:rPr>
          <w:b/>
        </w:rPr>
        <w:tab/>
      </w:r>
      <w:r w:rsidRPr="009A4405">
        <w:rPr>
          <w:b/>
        </w:rPr>
        <w:tab/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SO 204-00:</w:t>
      </w:r>
      <w:r w:rsidRPr="009A4405">
        <w:rPr>
          <w:b/>
        </w:rPr>
        <w:tab/>
        <w:t>Most ev.č. 529-011 v km 31,500</w:t>
      </w:r>
      <w:r w:rsidRPr="009A4405">
        <w:rPr>
          <w:b/>
        </w:rPr>
        <w:tab/>
      </w:r>
      <w:r w:rsidRPr="009A4405">
        <w:rPr>
          <w:b/>
        </w:rPr>
        <w:tab/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SO 205-00:</w:t>
      </w:r>
      <w:r w:rsidRPr="009A4405">
        <w:rPr>
          <w:b/>
        </w:rPr>
        <w:tab/>
        <w:t>Most ev.č. 529-013 v km 34,074</w:t>
      </w:r>
      <w:r w:rsidRPr="009A4405">
        <w:rPr>
          <w:b/>
        </w:rPr>
        <w:tab/>
      </w:r>
      <w:r w:rsidRPr="009A4405">
        <w:rPr>
          <w:b/>
        </w:rPr>
        <w:tab/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SO 206-00:</w:t>
      </w:r>
      <w:r w:rsidRPr="009A4405">
        <w:rPr>
          <w:b/>
        </w:rPr>
        <w:tab/>
        <w:t>Most ev.č. 529-014 v km 36,921</w:t>
      </w:r>
    </w:p>
    <w:p w:rsidR="00A270E1" w:rsidRPr="009A4405" w:rsidRDefault="00124462">
      <w:pPr>
        <w:pStyle w:val="xmsolistparagraph"/>
        <w:ind w:left="709"/>
      </w:pPr>
      <w:r w:rsidRPr="009A4405">
        <w:rPr>
          <w:b/>
        </w:rPr>
        <w:t>SO 207-00:</w:t>
      </w:r>
      <w:r w:rsidRPr="009A4405">
        <w:rPr>
          <w:b/>
        </w:rPr>
        <w:tab/>
        <w:t>Most ev.č. 529-015 v km 37,606</w:t>
      </w:r>
    </w:p>
    <w:p w:rsidR="00A270E1" w:rsidRPr="009A4405" w:rsidRDefault="00A270E1">
      <w:pPr>
        <w:pStyle w:val="xmsolistparagraph"/>
      </w:pPr>
    </w:p>
    <w:p w:rsidR="00A270E1" w:rsidRPr="009A4405" w:rsidRDefault="00124462">
      <w:pPr>
        <w:pStyle w:val="xmsolistparagraph"/>
        <w:ind w:left="426"/>
      </w:pPr>
      <w:r w:rsidRPr="009A4405">
        <w:rPr>
          <w:rFonts w:ascii="Roboto" w:hAnsi="Roboto"/>
          <w:sz w:val="20"/>
          <w:szCs w:val="20"/>
          <w:shd w:val="clear" w:color="auto" w:fill="F5F5F5"/>
        </w:rPr>
        <w:t xml:space="preserve">Rekonštrukcia cesty a mostov II/591 okr. DT a II/585 okr. LC - I. etapa – podpísaná zmluva - </w:t>
      </w:r>
      <w:r w:rsidRPr="009A4405">
        <w:rPr>
          <w:rFonts w:ascii="Roboto" w:hAnsi="Roboto"/>
          <w:sz w:val="20"/>
          <w:szCs w:val="20"/>
          <w:shd w:val="clear" w:color="auto" w:fill="FFFFFF"/>
        </w:rPr>
        <w:t>6 035 378,10 €</w:t>
      </w:r>
    </w:p>
    <w:p w:rsidR="00A270E1" w:rsidRPr="009A4405" w:rsidRDefault="00A270E1">
      <w:pPr>
        <w:pStyle w:val="xmsolistparagraph"/>
        <w:ind w:left="709"/>
        <w:rPr>
          <w:b/>
          <w:bCs/>
        </w:rPr>
      </w:pPr>
    </w:p>
    <w:p w:rsidR="00A270E1" w:rsidRPr="009A4405" w:rsidRDefault="00124462">
      <w:pPr>
        <w:pStyle w:val="xmsolistparagraph"/>
        <w:ind w:left="709"/>
        <w:rPr>
          <w:b/>
          <w:bCs/>
        </w:rPr>
      </w:pPr>
      <w:r w:rsidRPr="009A4405">
        <w:rPr>
          <w:b/>
          <w:bCs/>
        </w:rPr>
        <w:t xml:space="preserve">Úseky: 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Cesta II/585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Stavebné objekty na ceste II/585 km 7,601 – km 12, 698; okres Lučenec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201-00 Most ev. č.585-007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202-00 Most ev. č.585-008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203-00 Most ev. č.585-009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Cesta II/591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Stavebné objekty na ceste II/591 km 26,079 – km 37,892; okres Detva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213-00 Most ev. č.591-013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214-00 Most ev. č.591-014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lastRenderedPageBreak/>
        <w:t>Stavebné objekty na ceste II/591 km 39,675 – km 46,379; okres Detva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215-00 Most ev. č.591-016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216-00 Most ev. č.591-017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217-00 Most ev. č.591-018</w:t>
      </w:r>
    </w:p>
    <w:p w:rsidR="00A270E1" w:rsidRPr="009A4405" w:rsidRDefault="00A270E1">
      <w:pPr>
        <w:pStyle w:val="xmsolistparagraph"/>
      </w:pPr>
    </w:p>
    <w:p w:rsidR="00A270E1" w:rsidRPr="009A4405" w:rsidRDefault="00124462">
      <w:pPr>
        <w:pStyle w:val="xmsolistparagraph"/>
        <w:ind w:left="426"/>
      </w:pPr>
      <w:r w:rsidRPr="009A4405">
        <w:rPr>
          <w:rFonts w:ascii="Roboto" w:hAnsi="Roboto"/>
          <w:sz w:val="20"/>
          <w:szCs w:val="20"/>
          <w:shd w:val="clear" w:color="auto" w:fill="F5F5F5"/>
        </w:rPr>
        <w:t xml:space="preserve">Rekonštrukcia cesty a mostov II/591 okr. VK - II. etapa – zmluva na podpise - </w:t>
      </w:r>
      <w:r w:rsidRPr="009A4405">
        <w:rPr>
          <w:rFonts w:ascii="Roboto" w:hAnsi="Roboto"/>
          <w:sz w:val="20"/>
          <w:szCs w:val="20"/>
        </w:rPr>
        <w:t>6 328 570,68 €</w:t>
      </w:r>
    </w:p>
    <w:p w:rsidR="00A270E1" w:rsidRPr="009A4405" w:rsidRDefault="00A270E1">
      <w:pPr>
        <w:pStyle w:val="xmsolistparagraph"/>
        <w:ind w:left="709"/>
        <w:rPr>
          <w:b/>
          <w:bCs/>
        </w:rPr>
      </w:pPr>
    </w:p>
    <w:p w:rsidR="00A270E1" w:rsidRPr="009A4405" w:rsidRDefault="00124462">
      <w:pPr>
        <w:pStyle w:val="xmsolistparagraph"/>
        <w:ind w:left="709"/>
        <w:rPr>
          <w:b/>
          <w:bCs/>
        </w:rPr>
      </w:pPr>
      <w:r w:rsidRPr="009A4405">
        <w:rPr>
          <w:b/>
          <w:bCs/>
        </w:rPr>
        <w:t xml:space="preserve">Úseky: 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Stavebné objekty na ceste II/591 km 47,745 – km 57,534; okres Veľký Krtíš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218-00 Most ev. č.591-020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219-00 Most ev. č.591-021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220-00 Most ev. č.591-023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Stavebné objekty na ceste II/591 km 57,534 – km 67,720; okres Veľký Krtíš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221-00 Most ev. č.591-024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222-00 Most ev. č.591-026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223-00 Most ev. č.591-027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224-00 Most ev. č.591-029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225-00 Most ev. č.591-030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226-00 Most ev. č.591-032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227-00 Most ev. č.591-033</w:t>
      </w:r>
    </w:p>
    <w:p w:rsidR="00A270E1" w:rsidRPr="009A4405" w:rsidRDefault="00A270E1">
      <w:pPr>
        <w:pStyle w:val="xmsolistparagraph"/>
      </w:pPr>
    </w:p>
    <w:p w:rsidR="00A270E1" w:rsidRPr="009A4405" w:rsidRDefault="00124462">
      <w:pPr>
        <w:pStyle w:val="xmsolistparagraph"/>
        <w:ind w:left="426"/>
      </w:pPr>
      <w:r w:rsidRPr="009A4405">
        <w:rPr>
          <w:rFonts w:ascii="Roboto" w:hAnsi="Roboto"/>
          <w:sz w:val="20"/>
          <w:szCs w:val="20"/>
          <w:shd w:val="clear" w:color="auto" w:fill="F5F5F5"/>
        </w:rPr>
        <w:t xml:space="preserve">Rekonštrukcia cesty a mostov II/585 okr. VK - III. Etapa – zmluva na podpise - </w:t>
      </w:r>
      <w:r w:rsidRPr="009A4405">
        <w:rPr>
          <w:rFonts w:ascii="Roboto" w:hAnsi="Roboto"/>
          <w:sz w:val="20"/>
          <w:szCs w:val="20"/>
        </w:rPr>
        <w:t>5 677 567,65 €</w:t>
      </w:r>
    </w:p>
    <w:p w:rsidR="00A270E1" w:rsidRPr="009A4405" w:rsidRDefault="00A270E1">
      <w:pPr>
        <w:pStyle w:val="xmsolistparagraph"/>
        <w:ind w:left="709"/>
        <w:rPr>
          <w:b/>
          <w:bCs/>
        </w:rPr>
      </w:pPr>
    </w:p>
    <w:p w:rsidR="00A270E1" w:rsidRPr="009A4405" w:rsidRDefault="00124462">
      <w:pPr>
        <w:pStyle w:val="xmsolistparagraph"/>
        <w:ind w:left="709"/>
        <w:rPr>
          <w:b/>
          <w:bCs/>
        </w:rPr>
      </w:pPr>
      <w:r w:rsidRPr="009A4405">
        <w:rPr>
          <w:b/>
          <w:bCs/>
        </w:rPr>
        <w:t xml:space="preserve">Úseky: 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Stavebné objekty na ceste II/585 km 17,177 – km 24,300; okres Veľký Krtíš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204-00 Most ev. č.585-012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205-00 Most ev. č.585-013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206-00 Most ev. č.585-014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207-00 Most ev. č.585-015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Stavebné objekty na ceste II/585 km 24,300 – km 26,450; okres Veľký Krtíš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208-00 Most ev. č.585-016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209-00 Most ev. č.585-017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Stavebné objekty na ceste II/585 km 26,450 – km 29,099; okres Veľký Krtíš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210-00 Most ev. č.585-018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211-00 Most ev. č.585-019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212-00 Most ev. č.585-020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Stavebné objekty na ceste II/585 km 29,099 – km 29,469; okres Veľký Krtíš</w:t>
      </w:r>
    </w:p>
    <w:p w:rsidR="00A270E1" w:rsidRPr="009A4405" w:rsidRDefault="00A270E1">
      <w:pPr>
        <w:pStyle w:val="xmsolistparagraph"/>
      </w:pPr>
    </w:p>
    <w:p w:rsidR="00A270E1" w:rsidRPr="009A4405" w:rsidRDefault="00124462">
      <w:pPr>
        <w:pStyle w:val="xmsolistparagraph"/>
        <w:ind w:left="426"/>
      </w:pPr>
      <w:r w:rsidRPr="009A4405">
        <w:rPr>
          <w:rFonts w:ascii="Roboto" w:hAnsi="Roboto"/>
          <w:sz w:val="20"/>
          <w:szCs w:val="20"/>
          <w:shd w:val="clear" w:color="auto" w:fill="F5F5F5"/>
        </w:rPr>
        <w:t xml:space="preserve">Rekonštrukcia cesty a mostov II/571 Fiľakovo - hr. okresu LC/RS – zmluva na podpise - </w:t>
      </w:r>
      <w:r w:rsidRPr="009A4405">
        <w:rPr>
          <w:rFonts w:ascii="Roboto" w:hAnsi="Roboto"/>
          <w:sz w:val="20"/>
          <w:szCs w:val="20"/>
        </w:rPr>
        <w:t>4 354 499,06 €</w:t>
      </w:r>
    </w:p>
    <w:p w:rsidR="00A270E1" w:rsidRPr="009A4405" w:rsidRDefault="00A270E1">
      <w:pPr>
        <w:pStyle w:val="xmsolistparagraph"/>
        <w:ind w:left="709"/>
        <w:rPr>
          <w:b/>
          <w:bCs/>
        </w:rPr>
      </w:pPr>
    </w:p>
    <w:p w:rsidR="00A270E1" w:rsidRPr="009A4405" w:rsidRDefault="00124462">
      <w:pPr>
        <w:pStyle w:val="xmsolistparagraph"/>
        <w:ind w:left="709"/>
        <w:rPr>
          <w:b/>
          <w:bCs/>
        </w:rPr>
      </w:pPr>
      <w:r w:rsidRPr="009A4405">
        <w:rPr>
          <w:b/>
          <w:bCs/>
        </w:rPr>
        <w:t xml:space="preserve">Úseky: </w:t>
      </w:r>
    </w:p>
    <w:p w:rsidR="00A270E1" w:rsidRPr="009A4405" w:rsidRDefault="00124462">
      <w:pPr>
        <w:pStyle w:val="xmsolistparagraph"/>
        <w:ind w:left="709"/>
        <w:rPr>
          <w:b/>
          <w:bCs/>
        </w:rPr>
      </w:pPr>
      <w:r w:rsidRPr="009A4405">
        <w:rPr>
          <w:b/>
          <w:bCs/>
        </w:rPr>
        <w:t>Km 0,000 – km 11,975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 xml:space="preserve">Most ev.č. 571-003        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 xml:space="preserve">Most ev.č. 571-005 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 xml:space="preserve">Most ev.č. 571-007 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 xml:space="preserve">Most ev.č. 571-008  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 xml:space="preserve">Most ev.č. 571-009   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 xml:space="preserve">Most ev.č. 571-010    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 xml:space="preserve">Most ev.č. 571-011  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 xml:space="preserve">Most ev.č. 571-012   </w:t>
      </w:r>
    </w:p>
    <w:p w:rsidR="00A270E1" w:rsidRPr="009A4405" w:rsidRDefault="00A270E1">
      <w:pPr>
        <w:pStyle w:val="xmsolistparagraph"/>
        <w:rPr>
          <w:rFonts w:ascii="Roboto" w:hAnsi="Roboto"/>
          <w:sz w:val="20"/>
          <w:szCs w:val="20"/>
          <w:shd w:val="clear" w:color="auto" w:fill="F5F5F5"/>
        </w:rPr>
      </w:pPr>
    </w:p>
    <w:p w:rsidR="00A270E1" w:rsidRPr="009A4405" w:rsidRDefault="00124462">
      <w:pPr>
        <w:pStyle w:val="xmsolistparagraph"/>
        <w:ind w:left="720"/>
        <w:rPr>
          <w:b/>
          <w:bCs/>
        </w:rPr>
      </w:pPr>
      <w:r w:rsidRPr="009A4405">
        <w:rPr>
          <w:b/>
          <w:bCs/>
        </w:rPr>
        <w:t>Žiadny z týchto projektov ešte nie je v realizác</w:t>
      </w:r>
      <w:bookmarkStart w:id="0" w:name="_GoBack"/>
      <w:bookmarkEnd w:id="0"/>
      <w:r w:rsidRPr="009A4405">
        <w:rPr>
          <w:b/>
          <w:bCs/>
        </w:rPr>
        <w:t xml:space="preserve">ii. </w:t>
      </w:r>
    </w:p>
    <w:p w:rsidR="00A270E1" w:rsidRPr="009A4405" w:rsidRDefault="00124462">
      <w:pPr>
        <w:pStyle w:val="xmsolistparagraph"/>
        <w:ind w:left="720"/>
        <w:rPr>
          <w:b/>
          <w:bCs/>
        </w:rPr>
      </w:pPr>
      <w:r w:rsidRPr="009A4405">
        <w:rPr>
          <w:b/>
          <w:bCs/>
        </w:rPr>
        <w:lastRenderedPageBreak/>
        <w:t xml:space="preserve">Termíny harmonogramu prác môžu byť upravované v Dodatku č. 1 k Zmluve o nenávratnom finančnom príspevku. </w:t>
      </w:r>
    </w:p>
    <w:p w:rsidR="00A270E1" w:rsidRPr="009A4405" w:rsidRDefault="00124462">
      <w:pPr>
        <w:pStyle w:val="xmsolistparagraph"/>
        <w:ind w:left="720"/>
      </w:pPr>
      <w:r w:rsidRPr="009A4405">
        <w:rPr>
          <w:b/>
          <w:bCs/>
        </w:rPr>
        <w:t>Termín odovzdania staveniska momentálne nevieme určiť.</w:t>
      </w:r>
    </w:p>
    <w:p w:rsidR="00A270E1" w:rsidRPr="009A4405" w:rsidRDefault="00124462">
      <w:pPr>
        <w:pStyle w:val="xmsolistparagraph"/>
        <w:ind w:left="720"/>
      </w:pPr>
      <w:r w:rsidRPr="009A4405">
        <w:rPr>
          <w:rFonts w:ascii="Roboto" w:hAnsi="Roboto"/>
          <w:sz w:val="23"/>
          <w:szCs w:val="23"/>
          <w:shd w:val="clear" w:color="auto" w:fill="FFFFFF"/>
        </w:rPr>
        <w:t> </w:t>
      </w:r>
    </w:p>
    <w:p w:rsidR="00A270E1" w:rsidRPr="009A4405" w:rsidRDefault="00124462">
      <w:pPr>
        <w:pStyle w:val="xmsolistparagraph"/>
        <w:ind w:left="720"/>
      </w:pPr>
      <w:r w:rsidRPr="009A4405">
        <w:rPr>
          <w:rFonts w:ascii="Verdana" w:hAnsi="Verdana"/>
          <w:sz w:val="20"/>
          <w:szCs w:val="20"/>
        </w:rPr>
        <w:t> </w:t>
      </w:r>
    </w:p>
    <w:p w:rsidR="00A270E1" w:rsidRPr="009A4405" w:rsidRDefault="00124462">
      <w:pPr>
        <w:pStyle w:val="xmsolistparagraph"/>
        <w:numPr>
          <w:ilvl w:val="0"/>
          <w:numId w:val="2"/>
        </w:numPr>
      </w:pPr>
      <w:r w:rsidRPr="009A4405">
        <w:rPr>
          <w:rFonts w:ascii="Verdana" w:eastAsia="Times New Roman" w:hAnsi="Verdana"/>
          <w:b/>
          <w:sz w:val="20"/>
          <w:szCs w:val="20"/>
          <w:shd w:val="clear" w:color="auto" w:fill="FFFF00"/>
        </w:rPr>
        <w:t xml:space="preserve">Cesty a mosty – výber na nové ceny  – projekty v procese schvaľovania </w:t>
      </w:r>
    </w:p>
    <w:p w:rsidR="00A270E1" w:rsidRPr="009A4405" w:rsidRDefault="00A270E1">
      <w:pPr>
        <w:pStyle w:val="xmsolistparagraph"/>
      </w:pPr>
    </w:p>
    <w:p w:rsidR="00A270E1" w:rsidRPr="009A4405" w:rsidRDefault="00124462">
      <w:pPr>
        <w:pStyle w:val="xmsolistparagraph"/>
        <w:ind w:left="720"/>
      </w:pPr>
      <w:r w:rsidRPr="009A4405">
        <w:rPr>
          <w:rFonts w:ascii="Roboto" w:hAnsi="Roboto"/>
          <w:sz w:val="20"/>
          <w:szCs w:val="20"/>
          <w:shd w:val="clear" w:color="auto" w:fill="F5F5F5"/>
        </w:rPr>
        <w:t xml:space="preserve">Rekonštrukcia cesty a mostov II/591 Banská Bystrica - hr. okr. BB/ZV - Zvolenská Slatina - I. etapa - </w:t>
      </w:r>
      <w:r w:rsidRPr="009A4405">
        <w:rPr>
          <w:rFonts w:ascii="Roboto" w:hAnsi="Roboto"/>
          <w:sz w:val="23"/>
          <w:szCs w:val="23"/>
          <w:shd w:val="clear" w:color="auto" w:fill="FFFFFF"/>
        </w:rPr>
        <w:t xml:space="preserve">6 307 074,90 € </w:t>
      </w:r>
    </w:p>
    <w:p w:rsidR="00A270E1" w:rsidRPr="009A4405" w:rsidRDefault="00A270E1">
      <w:pPr>
        <w:pStyle w:val="xmsolistparagraph"/>
        <w:ind w:left="720"/>
        <w:rPr>
          <w:b/>
          <w:bCs/>
        </w:rPr>
      </w:pPr>
    </w:p>
    <w:p w:rsidR="00A270E1" w:rsidRPr="009A4405" w:rsidRDefault="00124462">
      <w:pPr>
        <w:pStyle w:val="xmsolistparagraph"/>
        <w:ind w:left="720"/>
        <w:rPr>
          <w:b/>
          <w:bCs/>
        </w:rPr>
      </w:pPr>
      <w:r w:rsidRPr="009A4405">
        <w:rPr>
          <w:b/>
          <w:bCs/>
        </w:rPr>
        <w:t>Úseky: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Záujmový úsek cesty II/591 v okrese Banská Bystrica: km 0,118 50 až km 0,637; km 0,637 až km 2,115; km 4,250 až km 6,375; km 6,375 až km 9,293; km 9,631 až km 10,203; km 10,721 až km 11,471; km 11,546 až km 12,900; km 12,900 až km 15,158; km 15,158 až km 16,560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201-00 Most ev. č.591-004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202-00 Most ev. č.591-005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203-00 Most ev. č.591-007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204-00 Most ev. č.591-008</w:t>
      </w:r>
      <w:r w:rsidR="009A4405">
        <w:rPr>
          <w:b/>
        </w:rPr>
        <w:t>s</w:t>
      </w:r>
    </w:p>
    <w:p w:rsidR="00A270E1" w:rsidRPr="009A4405" w:rsidRDefault="00A270E1">
      <w:pPr>
        <w:pStyle w:val="xmsolistparagraph"/>
      </w:pPr>
    </w:p>
    <w:p w:rsidR="00A270E1" w:rsidRPr="009A4405" w:rsidRDefault="00124462">
      <w:pPr>
        <w:pStyle w:val="xmsolistparagraph"/>
        <w:ind w:left="720"/>
      </w:pPr>
      <w:r w:rsidRPr="009A4405">
        <w:rPr>
          <w:rFonts w:ascii="Roboto" w:hAnsi="Roboto"/>
          <w:sz w:val="20"/>
          <w:szCs w:val="20"/>
          <w:shd w:val="clear" w:color="auto" w:fill="F5F5F5"/>
        </w:rPr>
        <w:t xml:space="preserve">Rekonštrukcia cesty a mostov II/591 Banská Bystrica - hr. okr. BB/ZV - Zvolenská Slatina - II. etapa - </w:t>
      </w:r>
      <w:r w:rsidRPr="009A4405">
        <w:rPr>
          <w:rFonts w:ascii="Roboto" w:hAnsi="Roboto"/>
          <w:sz w:val="23"/>
          <w:szCs w:val="23"/>
          <w:shd w:val="clear" w:color="auto" w:fill="FFFFFF"/>
        </w:rPr>
        <w:t xml:space="preserve">680 407,83 € </w:t>
      </w:r>
    </w:p>
    <w:p w:rsidR="00A270E1" w:rsidRPr="009A4405" w:rsidRDefault="00A270E1">
      <w:pPr>
        <w:pStyle w:val="xmsolistparagraph"/>
        <w:ind w:left="720"/>
        <w:rPr>
          <w:b/>
          <w:bCs/>
        </w:rPr>
      </w:pPr>
    </w:p>
    <w:p w:rsidR="00A270E1" w:rsidRPr="009A4405" w:rsidRDefault="00124462">
      <w:pPr>
        <w:pStyle w:val="xmsolistparagraph"/>
        <w:ind w:left="720"/>
        <w:rPr>
          <w:b/>
          <w:bCs/>
        </w:rPr>
      </w:pPr>
      <w:r w:rsidRPr="009A4405">
        <w:rPr>
          <w:b/>
          <w:bCs/>
        </w:rPr>
        <w:t>Úseky: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km 17,842 až km 19,614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205-00 Most ev. č.591-009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206-00 Most ev. č.591-010</w:t>
      </w:r>
    </w:p>
    <w:p w:rsidR="00A270E1" w:rsidRPr="009A4405" w:rsidRDefault="00A270E1">
      <w:pPr>
        <w:pStyle w:val="xmsolistparagraph"/>
      </w:pPr>
    </w:p>
    <w:p w:rsidR="00A270E1" w:rsidRPr="009A4405" w:rsidRDefault="00124462">
      <w:pPr>
        <w:pStyle w:val="xmsolistparagraph"/>
        <w:ind w:left="720"/>
      </w:pPr>
      <w:r w:rsidRPr="009A4405">
        <w:rPr>
          <w:rFonts w:ascii="Roboto" w:hAnsi="Roboto"/>
          <w:sz w:val="20"/>
          <w:szCs w:val="20"/>
          <w:shd w:val="clear" w:color="auto" w:fill="F5F5F5"/>
        </w:rPr>
        <w:t xml:space="preserve">Rekonštrukcia cesty a mostov II/512 hr. Trenčianskeho kraja – Veľké Pole – križ. II/428 Žarnovica – I. etapa - </w:t>
      </w:r>
      <w:r w:rsidRPr="009A4405">
        <w:rPr>
          <w:rFonts w:ascii="Roboto" w:hAnsi="Roboto"/>
          <w:sz w:val="23"/>
          <w:szCs w:val="23"/>
          <w:shd w:val="clear" w:color="auto" w:fill="FFFFFF"/>
        </w:rPr>
        <w:t>4 402 917,62 €</w:t>
      </w:r>
    </w:p>
    <w:p w:rsidR="00A270E1" w:rsidRPr="009A4405" w:rsidRDefault="00A270E1">
      <w:pPr>
        <w:pStyle w:val="xmsolistparagraph"/>
        <w:ind w:left="720"/>
        <w:rPr>
          <w:b/>
          <w:bCs/>
        </w:rPr>
      </w:pPr>
    </w:p>
    <w:p w:rsidR="00A270E1" w:rsidRPr="009A4405" w:rsidRDefault="00124462">
      <w:pPr>
        <w:pStyle w:val="xmsolistparagraph"/>
        <w:ind w:left="720"/>
        <w:rPr>
          <w:b/>
          <w:bCs/>
        </w:rPr>
      </w:pPr>
      <w:r w:rsidRPr="009A4405">
        <w:rPr>
          <w:b/>
          <w:bCs/>
        </w:rPr>
        <w:t>Úseky: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101-01 Cesta II/512, úsek 1 v km 9,556-10,899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101-02 Cesta II/512, úsek 2 v km 15,224-18,951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101-03 Cesta II/512, úsek 3 v km 18,951-20,390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201-00 Most ev. č.428-02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202-00 Most ev. č.512-04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203-00 Most ev. č.512-06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204-00 Most ev. č.512-07</w:t>
      </w:r>
    </w:p>
    <w:p w:rsidR="00A270E1" w:rsidRPr="009A4405" w:rsidRDefault="00A270E1">
      <w:pPr>
        <w:pStyle w:val="xmsolistparagraph"/>
      </w:pPr>
    </w:p>
    <w:p w:rsidR="00A270E1" w:rsidRPr="009A4405" w:rsidRDefault="00124462">
      <w:pPr>
        <w:pStyle w:val="xmsolistparagraph"/>
        <w:ind w:left="720"/>
      </w:pPr>
      <w:r w:rsidRPr="009A4405">
        <w:rPr>
          <w:rFonts w:ascii="Roboto" w:hAnsi="Roboto"/>
          <w:sz w:val="20"/>
          <w:szCs w:val="20"/>
          <w:shd w:val="clear" w:color="auto" w:fill="F5F5F5"/>
        </w:rPr>
        <w:t xml:space="preserve">Rekonštrukcia cesty a mostov II/512 hr. Trenčianskeho kraja – Veľké Pole – križ. II/428 Žarnovica – II. etapa - </w:t>
      </w:r>
      <w:r w:rsidRPr="009A4405">
        <w:rPr>
          <w:rFonts w:ascii="Roboto" w:hAnsi="Roboto"/>
          <w:sz w:val="23"/>
          <w:szCs w:val="23"/>
          <w:shd w:val="clear" w:color="auto" w:fill="FFFFFF"/>
        </w:rPr>
        <w:t>3 009 252,66 €</w:t>
      </w:r>
    </w:p>
    <w:p w:rsidR="00A270E1" w:rsidRPr="009A4405" w:rsidRDefault="00A270E1">
      <w:pPr>
        <w:pStyle w:val="xmsolistparagraph"/>
        <w:ind w:left="720"/>
        <w:rPr>
          <w:b/>
          <w:bCs/>
        </w:rPr>
      </w:pPr>
    </w:p>
    <w:p w:rsidR="00A270E1" w:rsidRPr="009A4405" w:rsidRDefault="00124462">
      <w:pPr>
        <w:pStyle w:val="xmsolistparagraph"/>
        <w:ind w:left="720"/>
        <w:rPr>
          <w:b/>
          <w:bCs/>
        </w:rPr>
      </w:pPr>
      <w:r w:rsidRPr="009A4405">
        <w:rPr>
          <w:b/>
          <w:bCs/>
        </w:rPr>
        <w:t>Úseky: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102-04 Cesta II/512, úsek 4 v km 20,390-22,445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102-05 Cesta II/512, úsek 5 v km 24,440-25,143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102-06 Cesta II/512, úsek 6 v km 26,031-26,284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102-07 Cesta II/512, úsek 7 v km 27,428-28,177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102-08 Cesta II/512, úsek 8 v km 28,304-28,456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102-09 Cesta II/512, úsek 9 v km 29,189-31,887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205-00 Most ev. č.512-08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206-00 Most ev. č.512-11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207-00 Most ev. č.512-12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lastRenderedPageBreak/>
        <w:t>208-00 Most ev. č.512-13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209-00 Most ev. č.512-14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210-00 Most ev. č.512-15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211-00 Most ev. č.512-17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212-00 Most ev. č.512-18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213-00 Most ev. č.512-19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214-00 Most ev. č.512-20</w:t>
      </w:r>
    </w:p>
    <w:p w:rsidR="00A270E1" w:rsidRPr="009A4405" w:rsidRDefault="00124462">
      <w:pPr>
        <w:spacing w:after="0"/>
        <w:ind w:left="709"/>
        <w:jc w:val="both"/>
        <w:rPr>
          <w:b/>
        </w:rPr>
      </w:pPr>
      <w:r w:rsidRPr="009A4405">
        <w:rPr>
          <w:b/>
        </w:rPr>
        <w:t>215-00 Most ev. č.512-21</w:t>
      </w:r>
    </w:p>
    <w:p w:rsidR="00A270E1" w:rsidRPr="009A4405" w:rsidRDefault="00A270E1">
      <w:pPr>
        <w:pStyle w:val="xmsolistparagraph"/>
      </w:pPr>
    </w:p>
    <w:p w:rsidR="00A270E1" w:rsidRPr="009A4405" w:rsidRDefault="00124462">
      <w:pPr>
        <w:pStyle w:val="xmsolistparagraph"/>
        <w:ind w:left="720"/>
        <w:rPr>
          <w:b/>
          <w:bCs/>
        </w:rPr>
      </w:pPr>
      <w:r w:rsidRPr="009A4405">
        <w:rPr>
          <w:b/>
          <w:bCs/>
        </w:rPr>
        <w:t xml:space="preserve">Termíny harmonogramu prác môžu byť upravované v Dodatku č. 1 k Zmluve o nenávratnom finančnom príspevku. </w:t>
      </w:r>
    </w:p>
    <w:p w:rsidR="00A270E1" w:rsidRDefault="00124462">
      <w:pPr>
        <w:pStyle w:val="xmsolistparagraph"/>
        <w:ind w:left="720"/>
      </w:pPr>
      <w:r w:rsidRPr="009A4405">
        <w:rPr>
          <w:b/>
          <w:bCs/>
        </w:rPr>
        <w:t>Termín odovzdania staveniska momentálne nevieme určiť.</w:t>
      </w:r>
    </w:p>
    <w:p w:rsidR="00A270E1" w:rsidRDefault="00124462">
      <w:pPr>
        <w:pStyle w:val="xmsolistparagraph"/>
        <w:ind w:left="720"/>
      </w:pPr>
      <w:r>
        <w:rPr>
          <w:rFonts w:ascii="Verdana" w:hAnsi="Verdana"/>
          <w:sz w:val="20"/>
          <w:szCs w:val="20"/>
        </w:rPr>
        <w:t> </w:t>
      </w:r>
    </w:p>
    <w:p w:rsidR="00A270E1" w:rsidRDefault="00A270E1">
      <w:pPr>
        <w:spacing w:after="0"/>
      </w:pPr>
    </w:p>
    <w:sectPr w:rsidR="00A270E1">
      <w:pgSz w:w="11906" w:h="16838"/>
      <w:pgMar w:top="1417" w:right="991" w:bottom="141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D51" w:rsidRDefault="009A7D51">
      <w:pPr>
        <w:spacing w:after="0"/>
      </w:pPr>
      <w:r>
        <w:separator/>
      </w:r>
    </w:p>
  </w:endnote>
  <w:endnote w:type="continuationSeparator" w:id="0">
    <w:p w:rsidR="009A7D51" w:rsidRDefault="009A7D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D51" w:rsidRDefault="009A7D51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9A7D51" w:rsidRDefault="009A7D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6046"/>
    <w:multiLevelType w:val="multilevel"/>
    <w:tmpl w:val="5B228D14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323DA"/>
    <w:multiLevelType w:val="multilevel"/>
    <w:tmpl w:val="1180DA0E"/>
    <w:lvl w:ilvl="0">
      <w:start w:val="2"/>
      <w:numFmt w:val="decimal"/>
      <w:lvlText w:val="%1."/>
      <w:lvlJc w:val="left"/>
      <w:pPr>
        <w:ind w:left="720" w:hanging="360"/>
      </w:pPr>
      <w:rPr>
        <w:rFonts w:ascii="Verdana" w:eastAsia="Times New Roman" w:hAnsi="Verdana"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E1"/>
    <w:rsid w:val="00124462"/>
    <w:rsid w:val="009A4405"/>
    <w:rsid w:val="009A7D51"/>
    <w:rsid w:val="00A270E1"/>
    <w:rsid w:val="00E4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D4A1"/>
  <w15:docId w15:val="{656F05C7-77C0-46BF-8BA3-0D3FAC299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xmsonormal">
    <w:name w:val="x_msonormal"/>
    <w:basedOn w:val="Normlny"/>
    <w:pPr>
      <w:spacing w:after="0"/>
    </w:pPr>
    <w:rPr>
      <w:rFonts w:cs="Calibri"/>
      <w:lang w:eastAsia="sk-SK"/>
    </w:rPr>
  </w:style>
  <w:style w:type="paragraph" w:customStyle="1" w:styleId="xmsolistparagraph">
    <w:name w:val="x_msolistparagraph"/>
    <w:basedOn w:val="Normlny"/>
    <w:pPr>
      <w:spacing w:after="0"/>
    </w:pPr>
    <w:rPr>
      <w:rFonts w:cs="Calibri"/>
      <w:lang w:eastAsia="sk-SK"/>
    </w:rPr>
  </w:style>
  <w:style w:type="character" w:customStyle="1" w:styleId="WW8Num2z0">
    <w:name w:val="WW8Num2z0"/>
  </w:style>
  <w:style w:type="paragraph" w:styleId="Textbubliny">
    <w:name w:val="Balloon Text"/>
    <w:basedOn w:val="Norm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Kristína</dc:creator>
  <dc:description/>
  <cp:lastModifiedBy>Hláčik Ľuboš</cp:lastModifiedBy>
  <cp:revision>3</cp:revision>
  <cp:lastPrinted>2021-07-26T06:54:00Z</cp:lastPrinted>
  <dcterms:created xsi:type="dcterms:W3CDTF">2021-09-30T12:48:00Z</dcterms:created>
  <dcterms:modified xsi:type="dcterms:W3CDTF">2021-09-30T12:48:00Z</dcterms:modified>
</cp:coreProperties>
</file>