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A5235" w14:textId="2FAF94F3" w:rsidR="0050574B" w:rsidRDefault="005A520D" w:rsidP="00D341DD">
      <w:pPr>
        <w:shd w:val="clear" w:color="auto" w:fill="FFFFFF"/>
        <w:spacing w:after="0" w:line="240" w:lineRule="atLeast"/>
        <w:ind w:right="260"/>
        <w:jc w:val="right"/>
        <w:rPr>
          <w:rFonts w:ascii="Arial Narrow" w:hAnsi="Arial Narrow"/>
          <w:b/>
        </w:rPr>
      </w:pPr>
      <w:r w:rsidRPr="0043436F">
        <w:rPr>
          <w:rFonts w:ascii="Arial Narrow" w:hAnsi="Arial Narrow"/>
        </w:rPr>
        <w:t xml:space="preserve">Príloha č. </w:t>
      </w:r>
      <w:r>
        <w:rPr>
          <w:rFonts w:ascii="Arial Narrow" w:hAnsi="Arial Narrow"/>
        </w:rPr>
        <w:t>1</w:t>
      </w:r>
      <w:r w:rsidR="002718FC">
        <w:rPr>
          <w:rFonts w:ascii="Arial Narrow" w:hAnsi="Arial Narrow"/>
        </w:rPr>
        <w:t>A</w:t>
      </w:r>
      <w:r w:rsidRPr="0043436F">
        <w:rPr>
          <w:rFonts w:ascii="Arial Narrow" w:hAnsi="Arial Narrow"/>
        </w:rPr>
        <w:t> súťažných podkladov</w:t>
      </w:r>
      <w:r w:rsidR="002718FC">
        <w:rPr>
          <w:rFonts w:ascii="Arial Narrow" w:hAnsi="Arial Narrow"/>
        </w:rPr>
        <w:t xml:space="preserve"> – pre časť 1 predmetu zákazky</w:t>
      </w:r>
    </w:p>
    <w:p w14:paraId="0E50A009" w14:textId="77777777" w:rsidR="0050574B" w:rsidRDefault="0050574B" w:rsidP="00D341DD">
      <w:pPr>
        <w:shd w:val="clear" w:color="auto" w:fill="FFFFFF"/>
        <w:spacing w:after="0" w:line="240" w:lineRule="atLeast"/>
        <w:ind w:right="260"/>
        <w:jc w:val="both"/>
        <w:rPr>
          <w:rFonts w:ascii="Arial Narrow" w:hAnsi="Arial Narrow"/>
          <w:b/>
        </w:rPr>
      </w:pPr>
    </w:p>
    <w:p w14:paraId="46183895" w14:textId="036D6BE7" w:rsidR="00C36677" w:rsidRDefault="0050574B" w:rsidP="00D341DD">
      <w:pPr>
        <w:shd w:val="clear" w:color="auto" w:fill="FFFFFF"/>
        <w:spacing w:after="0" w:line="240" w:lineRule="atLeast"/>
        <w:ind w:right="260"/>
        <w:jc w:val="center"/>
        <w:rPr>
          <w:rFonts w:ascii="Arial Narrow" w:hAnsi="Arial Narrow"/>
          <w:b/>
        </w:rPr>
      </w:pPr>
      <w:r w:rsidRPr="0050574B">
        <w:rPr>
          <w:rFonts w:ascii="Arial Narrow" w:hAnsi="Arial Narrow"/>
          <w:b/>
        </w:rPr>
        <w:t xml:space="preserve">Opis predmetu zákazky a štruktúrovaný rozpočet </w:t>
      </w:r>
      <w:r w:rsidR="00D472A2">
        <w:rPr>
          <w:rFonts w:ascii="Arial Narrow" w:hAnsi="Arial Narrow"/>
          <w:b/>
        </w:rPr>
        <w:t xml:space="preserve">ceny </w:t>
      </w:r>
      <w:r w:rsidRPr="0050574B">
        <w:rPr>
          <w:rFonts w:ascii="Arial Narrow" w:hAnsi="Arial Narrow"/>
          <w:b/>
        </w:rPr>
        <w:t>predmetu zákazky</w:t>
      </w:r>
    </w:p>
    <w:p w14:paraId="17D11FEA" w14:textId="4CC200D1" w:rsidR="0068792D" w:rsidRDefault="0068792D" w:rsidP="00D341DD">
      <w:pPr>
        <w:shd w:val="clear" w:color="auto" w:fill="FFFFFF"/>
        <w:spacing w:after="0" w:line="240" w:lineRule="atLeast"/>
        <w:ind w:right="260"/>
        <w:jc w:val="center"/>
        <w:rPr>
          <w:rFonts w:ascii="Arial Narrow" w:hAnsi="Arial Narrow"/>
          <w:b/>
        </w:rPr>
      </w:pPr>
    </w:p>
    <w:p w14:paraId="49A61D3A" w14:textId="0E6C34BC" w:rsidR="0068792D" w:rsidRPr="0050574B" w:rsidRDefault="0068792D" w:rsidP="00D341DD">
      <w:pPr>
        <w:shd w:val="clear" w:color="auto" w:fill="FFFFFF"/>
        <w:spacing w:after="0" w:line="240" w:lineRule="atLeast"/>
        <w:ind w:right="260"/>
        <w:jc w:val="center"/>
        <w:rPr>
          <w:rFonts w:ascii="Arial Narrow" w:eastAsia="Times New Roman" w:hAnsi="Arial Narrow" w:cs="Times New Roman"/>
          <w:b/>
        </w:rPr>
      </w:pPr>
      <w:r>
        <w:rPr>
          <w:rFonts w:ascii="Arial Narrow" w:hAnsi="Arial Narrow"/>
          <w:b/>
        </w:rPr>
        <w:t>Modernizácia existujúcich interiérových dverí a zárubní</w:t>
      </w:r>
    </w:p>
    <w:p w14:paraId="2A3F98A0" w14:textId="77777777" w:rsidR="00C36677" w:rsidRPr="00FF059E" w:rsidRDefault="00C36677" w:rsidP="00D341DD">
      <w:pPr>
        <w:shd w:val="clear" w:color="auto" w:fill="FFFFFF"/>
        <w:spacing w:after="0" w:line="240" w:lineRule="atLeast"/>
        <w:ind w:right="260"/>
        <w:jc w:val="both"/>
        <w:rPr>
          <w:rFonts w:ascii="Arial Narrow" w:eastAsia="Times New Roman" w:hAnsi="Arial Narrow" w:cs="Times New Roman"/>
        </w:rPr>
      </w:pPr>
    </w:p>
    <w:p w14:paraId="64CF0C90" w14:textId="77777777" w:rsidR="00C36677" w:rsidRPr="00FF059E" w:rsidRDefault="00C36677" w:rsidP="00D341DD">
      <w:pPr>
        <w:pStyle w:val="Normlnywebov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FF059E">
        <w:rPr>
          <w:rFonts w:ascii="Arial Narrow" w:hAnsi="Arial Narrow"/>
          <w:sz w:val="22"/>
          <w:szCs w:val="22"/>
        </w:rPr>
        <w:t xml:space="preserve">Predmetom zákazky je modernizácia dverí a zárubní v priestoroch MZ SR </w:t>
      </w:r>
      <w:r w:rsidR="000B7C3C" w:rsidRPr="00FF059E">
        <w:rPr>
          <w:rFonts w:ascii="Arial Narrow" w:hAnsi="Arial Narrow"/>
          <w:sz w:val="22"/>
          <w:szCs w:val="22"/>
        </w:rPr>
        <w:t xml:space="preserve">(ďalej len „Objednávateľ“) </w:t>
      </w:r>
      <w:r w:rsidRPr="00FF059E">
        <w:rPr>
          <w:rFonts w:ascii="Arial Narrow" w:hAnsi="Arial Narrow"/>
          <w:sz w:val="22"/>
          <w:szCs w:val="22"/>
        </w:rPr>
        <w:t>spočívajúca vo výmene 276</w:t>
      </w:r>
      <w:r w:rsidR="00D341DD">
        <w:rPr>
          <w:rFonts w:ascii="Arial Narrow" w:hAnsi="Arial Narrow"/>
          <w:sz w:val="22"/>
          <w:szCs w:val="22"/>
        </w:rPr>
        <w:t xml:space="preserve"> </w:t>
      </w:r>
      <w:r w:rsidRPr="00FF059E">
        <w:rPr>
          <w:rFonts w:ascii="Arial Narrow" w:hAnsi="Arial Narrow"/>
          <w:sz w:val="22"/>
          <w:szCs w:val="22"/>
        </w:rPr>
        <w:t xml:space="preserve">ks jestvujúcich interiérových dverí za nové dvere s laminátovou povrchovou úpravou, osadené nerezovým kovaním a systémovou vložkou. Súčasťou predmetu zákazky je doprava, demontáž pôvodných  zárubní (vysekanie, vyrezanie a príprava stavebných otvorov) a dodávka a montáž nových </w:t>
      </w:r>
      <w:proofErr w:type="spellStart"/>
      <w:r w:rsidRPr="00FF059E">
        <w:rPr>
          <w:rFonts w:ascii="Arial Narrow" w:hAnsi="Arial Narrow"/>
          <w:sz w:val="22"/>
          <w:szCs w:val="22"/>
        </w:rPr>
        <w:t>obložkových</w:t>
      </w:r>
      <w:proofErr w:type="spellEnd"/>
      <w:r w:rsidRPr="00FF059E">
        <w:rPr>
          <w:rFonts w:ascii="Arial Narrow" w:hAnsi="Arial Narrow"/>
          <w:sz w:val="22"/>
          <w:szCs w:val="22"/>
        </w:rPr>
        <w:t xml:space="preserve"> zárubní s príslušenstvom. Ďalej sú to opravné </w:t>
      </w:r>
      <w:proofErr w:type="spellStart"/>
      <w:r w:rsidRPr="00FF059E">
        <w:rPr>
          <w:rFonts w:ascii="Arial Narrow" w:hAnsi="Arial Narrow"/>
          <w:sz w:val="22"/>
          <w:szCs w:val="22"/>
        </w:rPr>
        <w:t>vyspravovacie</w:t>
      </w:r>
      <w:proofErr w:type="spellEnd"/>
      <w:r w:rsidRPr="00FF059E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FF059E">
        <w:rPr>
          <w:rFonts w:ascii="Arial Narrow" w:hAnsi="Arial Narrow"/>
          <w:sz w:val="22"/>
          <w:szCs w:val="22"/>
        </w:rPr>
        <w:t>akrylovacie</w:t>
      </w:r>
      <w:proofErr w:type="spellEnd"/>
      <w:r w:rsidRPr="00FF059E">
        <w:rPr>
          <w:rFonts w:ascii="Arial Narrow" w:hAnsi="Arial Narrow"/>
          <w:sz w:val="22"/>
          <w:szCs w:val="22"/>
        </w:rPr>
        <w:t xml:space="preserve"> a maliarske práce okolo zárubní v kanceláriách a na chodbách o rozlohe 3100</w:t>
      </w:r>
      <w:r w:rsidR="00D341DD">
        <w:rPr>
          <w:rFonts w:ascii="Arial Narrow" w:hAnsi="Arial Narrow"/>
          <w:sz w:val="22"/>
          <w:szCs w:val="22"/>
        </w:rPr>
        <w:t xml:space="preserve"> </w:t>
      </w:r>
      <w:r w:rsidRPr="00FF059E">
        <w:rPr>
          <w:rFonts w:ascii="Arial Narrow" w:hAnsi="Arial Narrow"/>
          <w:sz w:val="22"/>
          <w:szCs w:val="22"/>
        </w:rPr>
        <w:t>m², zakrývacie práce potrebné na zabezpečenie kancelárií proti prachu, znečisteniu nábytku a výpočtovej techniky počas celej realizácie predmetu zákazky a likvidácia a odvoz odpadu.</w:t>
      </w:r>
    </w:p>
    <w:p w14:paraId="7621D35D" w14:textId="77777777" w:rsidR="004957C1" w:rsidRPr="00FF059E" w:rsidRDefault="004957C1" w:rsidP="00D341DD">
      <w:pPr>
        <w:jc w:val="both"/>
        <w:rPr>
          <w:rFonts w:ascii="Arial Narrow" w:hAnsi="Arial Narrow"/>
        </w:rPr>
      </w:pPr>
    </w:p>
    <w:p w14:paraId="0AB69BF0" w14:textId="6171D168" w:rsidR="00C61064" w:rsidRPr="00FF059E" w:rsidRDefault="00C61064" w:rsidP="00D341DD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</w:rPr>
      </w:pPr>
      <w:r w:rsidRPr="00FF059E">
        <w:rPr>
          <w:rFonts w:ascii="Arial Narrow" w:hAnsi="Arial Narrow"/>
        </w:rPr>
        <w:t xml:space="preserve">Predmet zákazky musí byť vyhotovený na vysokej kvalitatívnej úrovni pri dodržaní parametrov zadania, platných STN noriem, všeobecne záväzných technických požiadaviek, platných právnych, prevádzkových a bezpečnostných predpisov, platne </w:t>
      </w:r>
      <w:r w:rsidRPr="00994816">
        <w:rPr>
          <w:rFonts w:ascii="Arial Narrow" w:hAnsi="Arial Narrow"/>
        </w:rPr>
        <w:t>certifikovaný alebo v súlade so zákonom č. 5</w:t>
      </w:r>
      <w:r w:rsidR="005F47B6" w:rsidRPr="00994816">
        <w:rPr>
          <w:rFonts w:ascii="Arial Narrow" w:hAnsi="Arial Narrow"/>
        </w:rPr>
        <w:t>6</w:t>
      </w:r>
      <w:r w:rsidRPr="00994816">
        <w:rPr>
          <w:rFonts w:ascii="Arial Narrow" w:hAnsi="Arial Narrow"/>
        </w:rPr>
        <w:t>/201</w:t>
      </w:r>
      <w:r w:rsidR="005F47B6" w:rsidRPr="00994816">
        <w:rPr>
          <w:rFonts w:ascii="Arial Narrow" w:hAnsi="Arial Narrow"/>
        </w:rPr>
        <w:t>8</w:t>
      </w:r>
      <w:r w:rsidRPr="00994816">
        <w:rPr>
          <w:rFonts w:ascii="Arial Narrow" w:hAnsi="Arial Narrow"/>
        </w:rPr>
        <w:t xml:space="preserve"> Z. z..</w:t>
      </w:r>
    </w:p>
    <w:p w14:paraId="1A88F120" w14:textId="77777777" w:rsidR="00C36677" w:rsidRPr="00FF059E" w:rsidRDefault="00C36677" w:rsidP="00D341DD">
      <w:pPr>
        <w:pStyle w:val="Normlnywebov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FF059E">
        <w:rPr>
          <w:rFonts w:ascii="Arial Narrow" w:hAnsi="Arial Narrow"/>
          <w:sz w:val="22"/>
          <w:szCs w:val="22"/>
        </w:rPr>
        <w:t xml:space="preserve">Tovar musí byť nový, nie vystavovaný, repasovaný alebo inak renovovaný a v bezchybnom stave s požadovanými vlastnosťami a nepoužitý. </w:t>
      </w:r>
    </w:p>
    <w:p w14:paraId="12970F2D" w14:textId="77777777" w:rsidR="000B7C3C" w:rsidRPr="00FF059E" w:rsidRDefault="000B7C3C" w:rsidP="00D341DD">
      <w:pPr>
        <w:pStyle w:val="Normlnywebov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</w:p>
    <w:p w14:paraId="482DEDD1" w14:textId="77777777" w:rsidR="000B7C3C" w:rsidRPr="00FF059E" w:rsidRDefault="000B7C3C" w:rsidP="00D341DD">
      <w:pPr>
        <w:spacing w:line="276" w:lineRule="auto"/>
        <w:contextualSpacing/>
        <w:jc w:val="both"/>
        <w:rPr>
          <w:rFonts w:ascii="Arial Narrow" w:hAnsi="Arial Narrow"/>
        </w:rPr>
      </w:pPr>
      <w:r w:rsidRPr="00FF059E">
        <w:rPr>
          <w:rFonts w:ascii="Arial Narrow" w:hAnsi="Arial Narrow"/>
        </w:rPr>
        <w:t>Úspešný uchádzač zabezpečí plnenie predmetu zákazky podľa požiadaviek Objednávateľa a v súlade s realizačným harmonogramom prác navrhnutým Objednávateľom.</w:t>
      </w:r>
    </w:p>
    <w:p w14:paraId="250934CF" w14:textId="77777777" w:rsidR="00C36677" w:rsidRPr="00FF059E" w:rsidRDefault="00C36677" w:rsidP="00D341DD">
      <w:pPr>
        <w:pStyle w:val="Normlnywebov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FF059E">
        <w:rPr>
          <w:rFonts w:ascii="Arial Narrow" w:hAnsi="Arial Narrow"/>
          <w:sz w:val="22"/>
          <w:szCs w:val="22"/>
        </w:rPr>
        <w:t>Objednávateľ je oprávnený neprevziať tovar a vykonané práce, ktoré nebudú v požadovanej kvalite podľa technickej špecifikácie predmetu zákazky.</w:t>
      </w:r>
    </w:p>
    <w:p w14:paraId="6D3BA06B" w14:textId="77777777" w:rsidR="000B7C3C" w:rsidRPr="00FF059E" w:rsidRDefault="000B7C3C" w:rsidP="00D341DD">
      <w:pPr>
        <w:pStyle w:val="Normlnywebov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</w:p>
    <w:p w14:paraId="2386240E" w14:textId="77777777" w:rsidR="00C36677" w:rsidRPr="00FF059E" w:rsidRDefault="00C36677" w:rsidP="00D341DD">
      <w:pPr>
        <w:pStyle w:val="Normlnywebov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FF059E">
        <w:rPr>
          <w:rFonts w:ascii="Arial Narrow" w:hAnsi="Arial Narrow"/>
          <w:sz w:val="22"/>
          <w:szCs w:val="22"/>
        </w:rPr>
        <w:t xml:space="preserve">Objednávateľ si vyhradzuje právo vybrať </w:t>
      </w:r>
      <w:proofErr w:type="spellStart"/>
      <w:r w:rsidRPr="00FF059E">
        <w:rPr>
          <w:rFonts w:ascii="Arial Narrow" w:hAnsi="Arial Narrow"/>
          <w:sz w:val="22"/>
          <w:szCs w:val="22"/>
        </w:rPr>
        <w:t>dekor</w:t>
      </w:r>
      <w:proofErr w:type="spellEnd"/>
      <w:r w:rsidRPr="00FF059E">
        <w:rPr>
          <w:rFonts w:ascii="Arial Narrow" w:hAnsi="Arial Narrow"/>
          <w:sz w:val="22"/>
          <w:szCs w:val="22"/>
        </w:rPr>
        <w:t xml:space="preserve"> dverí podľa </w:t>
      </w:r>
      <w:proofErr w:type="spellStart"/>
      <w:r w:rsidRPr="00FF059E">
        <w:rPr>
          <w:rFonts w:ascii="Arial Narrow" w:hAnsi="Arial Narrow"/>
          <w:sz w:val="22"/>
          <w:szCs w:val="22"/>
        </w:rPr>
        <w:t>vzorkovníka</w:t>
      </w:r>
      <w:proofErr w:type="spellEnd"/>
      <w:r w:rsidRPr="00FF059E">
        <w:rPr>
          <w:rFonts w:ascii="Arial Narrow" w:hAnsi="Arial Narrow"/>
          <w:sz w:val="22"/>
          <w:szCs w:val="22"/>
        </w:rPr>
        <w:t xml:space="preserve"> farieb predloženým </w:t>
      </w:r>
      <w:r w:rsidR="00F27E06" w:rsidRPr="00FF059E">
        <w:rPr>
          <w:rFonts w:ascii="Arial Narrow" w:hAnsi="Arial Narrow"/>
          <w:sz w:val="22"/>
          <w:szCs w:val="22"/>
        </w:rPr>
        <w:t>úspešným uchádzačom</w:t>
      </w:r>
      <w:r w:rsidRPr="00FF059E">
        <w:rPr>
          <w:rFonts w:ascii="Arial Narrow" w:hAnsi="Arial Narrow"/>
          <w:sz w:val="22"/>
          <w:szCs w:val="22"/>
        </w:rPr>
        <w:t xml:space="preserve"> pred podpisom Z</w:t>
      </w:r>
      <w:r w:rsidR="00F27E06" w:rsidRPr="00FF059E">
        <w:rPr>
          <w:rFonts w:ascii="Arial Narrow" w:hAnsi="Arial Narrow"/>
          <w:sz w:val="22"/>
          <w:szCs w:val="22"/>
        </w:rPr>
        <w:t xml:space="preserve">mluvy </w:t>
      </w:r>
      <w:r w:rsidRPr="00FF059E">
        <w:rPr>
          <w:rFonts w:ascii="Arial Narrow" w:hAnsi="Arial Narrow"/>
          <w:sz w:val="22"/>
          <w:szCs w:val="22"/>
        </w:rPr>
        <w:t>o</w:t>
      </w:r>
      <w:r w:rsidR="00F27E06" w:rsidRPr="00FF059E">
        <w:rPr>
          <w:rFonts w:ascii="Arial Narrow" w:hAnsi="Arial Narrow"/>
          <w:sz w:val="22"/>
          <w:szCs w:val="22"/>
        </w:rPr>
        <w:t xml:space="preserve"> dielo</w:t>
      </w:r>
      <w:r w:rsidRPr="00FF059E">
        <w:rPr>
          <w:rFonts w:ascii="Arial Narrow" w:hAnsi="Arial Narrow"/>
          <w:sz w:val="22"/>
          <w:szCs w:val="22"/>
        </w:rPr>
        <w:t xml:space="preserve"> (minimálny počet vzoriek v </w:t>
      </w:r>
      <w:proofErr w:type="spellStart"/>
      <w:r w:rsidRPr="00FF059E">
        <w:rPr>
          <w:rFonts w:ascii="Arial Narrow" w:hAnsi="Arial Narrow"/>
          <w:sz w:val="22"/>
          <w:szCs w:val="22"/>
        </w:rPr>
        <w:t>vzorkovníku</w:t>
      </w:r>
      <w:proofErr w:type="spellEnd"/>
      <w:r w:rsidRPr="00FF059E">
        <w:rPr>
          <w:rFonts w:ascii="Arial Narrow" w:hAnsi="Arial Narrow"/>
          <w:sz w:val="22"/>
          <w:szCs w:val="22"/>
        </w:rPr>
        <w:t xml:space="preserve"> je 10 kusov vzoriek).</w:t>
      </w:r>
    </w:p>
    <w:p w14:paraId="6C21F83D" w14:textId="77777777" w:rsidR="000B7C3C" w:rsidRPr="00FF059E" w:rsidRDefault="000B7C3C" w:rsidP="00D341DD">
      <w:pPr>
        <w:pStyle w:val="Normlnywebov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</w:p>
    <w:p w14:paraId="6E3D1D1D" w14:textId="77777777" w:rsidR="00C36677" w:rsidRPr="00FF059E" w:rsidRDefault="00C36677" w:rsidP="00D341DD">
      <w:pPr>
        <w:pStyle w:val="Normlnywebov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FF059E">
        <w:rPr>
          <w:rFonts w:ascii="Arial Narrow" w:hAnsi="Arial Narrow"/>
          <w:sz w:val="22"/>
          <w:szCs w:val="22"/>
        </w:rPr>
        <w:t>Objednávateľ si vyhradzuje právo na kompletnú dodávku všetkých častí predmetu</w:t>
      </w:r>
      <w:r w:rsidR="00610DB4">
        <w:rPr>
          <w:rFonts w:ascii="Arial Narrow" w:hAnsi="Arial Narrow"/>
          <w:sz w:val="22"/>
          <w:szCs w:val="22"/>
        </w:rPr>
        <w:t>.</w:t>
      </w:r>
      <w:r w:rsidRPr="00FF059E">
        <w:rPr>
          <w:rFonts w:ascii="Arial Narrow" w:hAnsi="Arial Narrow"/>
          <w:sz w:val="22"/>
          <w:szCs w:val="22"/>
        </w:rPr>
        <w:t xml:space="preserve"> Realizácia prác bude prebiehať za plnej prevádzky budovy počas pracovných dní a aj počas dní pracovného pokoja.</w:t>
      </w:r>
    </w:p>
    <w:p w14:paraId="3992E389" w14:textId="77777777" w:rsidR="00C36677" w:rsidRPr="00FF059E" w:rsidRDefault="00C36677" w:rsidP="00D341DD">
      <w:pPr>
        <w:pStyle w:val="Odsekzoznamu"/>
        <w:spacing w:line="276" w:lineRule="auto"/>
        <w:ind w:left="1080"/>
        <w:contextualSpacing/>
        <w:jc w:val="both"/>
        <w:rPr>
          <w:rFonts w:ascii="Arial Narrow" w:hAnsi="Arial Narrow"/>
          <w:sz w:val="22"/>
          <w:szCs w:val="22"/>
        </w:rPr>
      </w:pPr>
    </w:p>
    <w:p w14:paraId="532FDE4D" w14:textId="77777777" w:rsidR="000B7C3C" w:rsidRPr="00FF059E" w:rsidRDefault="000B7C3C" w:rsidP="00D341DD">
      <w:pPr>
        <w:jc w:val="both"/>
        <w:rPr>
          <w:rFonts w:ascii="Arial Narrow" w:hAnsi="Arial Narrow"/>
        </w:rPr>
      </w:pPr>
      <w:r w:rsidRPr="00FF059E">
        <w:rPr>
          <w:rFonts w:ascii="Arial Narrow" w:hAnsi="Arial Narrow"/>
        </w:rPr>
        <w:t xml:space="preserve">Technická špecifikácia jednotlivých položiek tvoriacich predmet zákazky je uvedená v tabuľke nižšie: </w:t>
      </w:r>
    </w:p>
    <w:p w14:paraId="6E702083" w14:textId="77777777" w:rsidR="00C36677" w:rsidRPr="00FF059E" w:rsidRDefault="00C36677" w:rsidP="00D341DD">
      <w:pPr>
        <w:jc w:val="both"/>
        <w:rPr>
          <w:rFonts w:ascii="Arial Narrow" w:hAnsi="Arial Narrow"/>
        </w:rPr>
      </w:pPr>
    </w:p>
    <w:p w14:paraId="5E9C3B0C" w14:textId="77777777" w:rsidR="00F27E06" w:rsidRPr="00FF059E" w:rsidRDefault="00F27E06" w:rsidP="00D341DD">
      <w:pPr>
        <w:jc w:val="both"/>
        <w:rPr>
          <w:rFonts w:ascii="Arial Narrow" w:hAnsi="Arial Narrow"/>
        </w:rPr>
      </w:pPr>
      <w:r w:rsidRPr="00FF059E">
        <w:rPr>
          <w:rFonts w:ascii="Arial Narrow" w:hAnsi="Arial Narrow"/>
        </w:rPr>
        <w:br w:type="page"/>
      </w:r>
    </w:p>
    <w:p w14:paraId="2A922622" w14:textId="77777777" w:rsidR="00F27E06" w:rsidRPr="00841400" w:rsidRDefault="00F27E06" w:rsidP="00D341DD">
      <w:pPr>
        <w:jc w:val="both"/>
        <w:rPr>
          <w:rFonts w:ascii="Arial Narrow" w:hAnsi="Arial Narrow"/>
          <w:b/>
        </w:rPr>
      </w:pPr>
      <w:r w:rsidRPr="00841400">
        <w:rPr>
          <w:rFonts w:ascii="Arial Narrow" w:hAnsi="Arial Narrow"/>
          <w:b/>
        </w:rPr>
        <w:lastRenderedPageBreak/>
        <w:t xml:space="preserve">Technická špecifikácia a štruktúrovaný rozpočet </w:t>
      </w:r>
      <w:r w:rsidR="00610DB4">
        <w:rPr>
          <w:rFonts w:ascii="Arial Narrow" w:hAnsi="Arial Narrow"/>
          <w:b/>
        </w:rPr>
        <w:t xml:space="preserve">ceny </w:t>
      </w:r>
      <w:r w:rsidRPr="00841400">
        <w:rPr>
          <w:rFonts w:ascii="Arial Narrow" w:hAnsi="Arial Narrow"/>
          <w:b/>
        </w:rPr>
        <w:t>predmet</w:t>
      </w:r>
      <w:r w:rsidR="00FF059E" w:rsidRPr="00841400">
        <w:rPr>
          <w:rFonts w:ascii="Arial Narrow" w:hAnsi="Arial Narrow"/>
          <w:b/>
        </w:rPr>
        <w:t>u</w:t>
      </w:r>
      <w:r w:rsidRPr="00841400">
        <w:rPr>
          <w:rFonts w:ascii="Arial Narrow" w:hAnsi="Arial Narrow"/>
          <w:b/>
        </w:rPr>
        <w:t xml:space="preserve"> zákazky: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10"/>
        <w:gridCol w:w="618"/>
        <w:gridCol w:w="668"/>
        <w:gridCol w:w="1609"/>
        <w:gridCol w:w="1557"/>
      </w:tblGrid>
      <w:tr w:rsidR="00F27E06" w:rsidRPr="00FF059E" w14:paraId="541C1A13" w14:textId="77777777" w:rsidTr="00B36503">
        <w:trPr>
          <w:trHeight w:val="411"/>
        </w:trPr>
        <w:tc>
          <w:tcPr>
            <w:tcW w:w="0" w:type="auto"/>
            <w:vMerge w:val="restart"/>
            <w:noWrap/>
            <w:vAlign w:val="center"/>
            <w:hideMark/>
          </w:tcPr>
          <w:p w14:paraId="43CDB9F9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FF059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Položka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46645435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FF059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MN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11FF4B6D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FF059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M.J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09FD43BB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FF059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Uchádzač:</w:t>
            </w:r>
          </w:p>
        </w:tc>
      </w:tr>
      <w:tr w:rsidR="00F27E06" w:rsidRPr="00FF059E" w14:paraId="234CD904" w14:textId="77777777" w:rsidTr="00B36503">
        <w:trPr>
          <w:trHeight w:val="1411"/>
        </w:trPr>
        <w:tc>
          <w:tcPr>
            <w:tcW w:w="0" w:type="auto"/>
            <w:vMerge/>
            <w:vAlign w:val="center"/>
            <w:hideMark/>
          </w:tcPr>
          <w:p w14:paraId="55212D22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4CD5035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38AFFD0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6847A1A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Názov:</w:t>
            </w:r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br/>
              <w:t>Sídlo:</w:t>
            </w:r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br/>
              <w:t>IČO:</w:t>
            </w:r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br/>
              <w:t>DIČ:</w:t>
            </w:r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br/>
              <w:t>IČ pre DPH:</w:t>
            </w:r>
          </w:p>
        </w:tc>
      </w:tr>
      <w:tr w:rsidR="00F27E06" w:rsidRPr="00FF059E" w14:paraId="51725460" w14:textId="77777777" w:rsidTr="00B36503">
        <w:trPr>
          <w:trHeight w:val="865"/>
        </w:trPr>
        <w:tc>
          <w:tcPr>
            <w:tcW w:w="0" w:type="auto"/>
            <w:vMerge/>
            <w:vAlign w:val="center"/>
            <w:hideMark/>
          </w:tcPr>
          <w:p w14:paraId="562E3050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500604D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A7B51C0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09" w:type="dxa"/>
            <w:vAlign w:val="center"/>
            <w:hideMark/>
          </w:tcPr>
          <w:p w14:paraId="27FBFC2E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FF059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Jednotková cena bez DPH V EUR</w:t>
            </w:r>
          </w:p>
        </w:tc>
        <w:tc>
          <w:tcPr>
            <w:tcW w:w="1557" w:type="dxa"/>
            <w:vAlign w:val="center"/>
            <w:hideMark/>
          </w:tcPr>
          <w:p w14:paraId="09064ADA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FF059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Cena spolu bez DPH v EUR</w:t>
            </w:r>
          </w:p>
        </w:tc>
      </w:tr>
      <w:tr w:rsidR="00F27E06" w:rsidRPr="00FF059E" w14:paraId="08F3192B" w14:textId="77777777" w:rsidTr="00B36503">
        <w:trPr>
          <w:trHeight w:val="278"/>
        </w:trPr>
        <w:tc>
          <w:tcPr>
            <w:tcW w:w="0" w:type="auto"/>
            <w:gridSpan w:val="5"/>
            <w:shd w:val="clear" w:color="auto" w:fill="E7E6E6" w:themeFill="background2"/>
            <w:noWrap/>
            <w:hideMark/>
          </w:tcPr>
          <w:p w14:paraId="2A1BD625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b/>
                <w:bCs/>
                <w:color w:val="D9D9D9" w:themeColor="background1" w:themeShade="D9"/>
                <w:lang w:eastAsia="sk-SK"/>
              </w:rPr>
            </w:pPr>
            <w:r w:rsidRPr="00FF059E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eastAsia="sk-SK"/>
              </w:rPr>
              <w:t xml:space="preserve">Materiál </w:t>
            </w:r>
          </w:p>
        </w:tc>
      </w:tr>
      <w:tr w:rsidR="00F27E06" w:rsidRPr="00FF059E" w14:paraId="5991AFB8" w14:textId="77777777" w:rsidTr="00B36503">
        <w:trPr>
          <w:trHeight w:val="1157"/>
        </w:trPr>
        <w:tc>
          <w:tcPr>
            <w:tcW w:w="0" w:type="auto"/>
            <w:vAlign w:val="center"/>
            <w:hideMark/>
          </w:tcPr>
          <w:p w14:paraId="71194449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Dverné krídlo s pasom skla pri kľučke nepriehľadné biele vo vyhotovení- </w:t>
            </w:r>
            <w:proofErr w:type="spellStart"/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odvŕtaná</w:t>
            </w:r>
            <w:proofErr w:type="spellEnd"/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drevotrieska DTD . Povrchová úprava min. 0,2 mm laminát, 3x záves a zámok pre FAB vložku 30/40 strieborná. Rozmer krídla 700, 800, 900,/1970</w:t>
            </w:r>
          </w:p>
        </w:tc>
        <w:tc>
          <w:tcPr>
            <w:tcW w:w="0" w:type="auto"/>
            <w:vAlign w:val="center"/>
            <w:hideMark/>
          </w:tcPr>
          <w:p w14:paraId="715D912A" w14:textId="77777777" w:rsidR="00F27E06" w:rsidRPr="00B80AD3" w:rsidRDefault="00FF059E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0AD3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14:paraId="2D96E0C9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ks</w:t>
            </w:r>
          </w:p>
        </w:tc>
        <w:tc>
          <w:tcPr>
            <w:tcW w:w="1609" w:type="dxa"/>
            <w:noWrap/>
            <w:vAlign w:val="center"/>
            <w:hideMark/>
          </w:tcPr>
          <w:p w14:paraId="103A417C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557" w:type="dxa"/>
            <w:noWrap/>
            <w:vAlign w:val="center"/>
            <w:hideMark/>
          </w:tcPr>
          <w:p w14:paraId="25EEE9F2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F27E06" w:rsidRPr="00FF059E" w14:paraId="118709A5" w14:textId="77777777" w:rsidTr="00B36503">
        <w:trPr>
          <w:trHeight w:val="1117"/>
        </w:trPr>
        <w:tc>
          <w:tcPr>
            <w:tcW w:w="0" w:type="auto"/>
            <w:vAlign w:val="center"/>
            <w:hideMark/>
          </w:tcPr>
          <w:p w14:paraId="450F18A2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Dverné krídlo  vo vyhotovení- </w:t>
            </w:r>
            <w:proofErr w:type="spellStart"/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odvŕtaná</w:t>
            </w:r>
            <w:proofErr w:type="spellEnd"/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drevotrieska DTD . Povrchová úprava min. 0,2 mm laminát, 3x záves a zámok pre FAB vložku 30/40 strieborná. Rozmer krídla 700, 800, 900,/1970</w:t>
            </w:r>
          </w:p>
        </w:tc>
        <w:tc>
          <w:tcPr>
            <w:tcW w:w="0" w:type="auto"/>
            <w:vAlign w:val="center"/>
            <w:hideMark/>
          </w:tcPr>
          <w:p w14:paraId="6F30E32E" w14:textId="77777777" w:rsidR="00F27E06" w:rsidRPr="00B80AD3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0AD3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14:paraId="41883DDE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ks</w:t>
            </w:r>
          </w:p>
        </w:tc>
        <w:tc>
          <w:tcPr>
            <w:tcW w:w="1609" w:type="dxa"/>
            <w:noWrap/>
            <w:vAlign w:val="center"/>
            <w:hideMark/>
          </w:tcPr>
          <w:p w14:paraId="22BA45B1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557" w:type="dxa"/>
            <w:noWrap/>
            <w:vAlign w:val="center"/>
            <w:hideMark/>
          </w:tcPr>
          <w:p w14:paraId="5F105B2F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F27E06" w:rsidRPr="00FF059E" w14:paraId="2642A6E4" w14:textId="77777777" w:rsidTr="00B36503">
        <w:trPr>
          <w:trHeight w:val="907"/>
        </w:trPr>
        <w:tc>
          <w:tcPr>
            <w:tcW w:w="0" w:type="auto"/>
            <w:vAlign w:val="center"/>
            <w:hideMark/>
          </w:tcPr>
          <w:p w14:paraId="0489C42E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proofErr w:type="spellStart"/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Obložková</w:t>
            </w:r>
            <w:proofErr w:type="spellEnd"/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zárubeň</w:t>
            </w:r>
            <w:proofErr w:type="spellEnd"/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v rovnakom povrchovom vyhotovení ako krídlo, pre stenu 140-170 mm v rozmere 700,800,900/1970 s </w:t>
            </w:r>
            <w:proofErr w:type="spellStart"/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protiplechom</w:t>
            </w:r>
            <w:proofErr w:type="spellEnd"/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a 3x pánt</w:t>
            </w:r>
          </w:p>
        </w:tc>
        <w:tc>
          <w:tcPr>
            <w:tcW w:w="0" w:type="auto"/>
            <w:vAlign w:val="center"/>
            <w:hideMark/>
          </w:tcPr>
          <w:p w14:paraId="3437C5E5" w14:textId="77777777" w:rsidR="00F27E06" w:rsidRPr="00B80AD3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0AD3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262</w:t>
            </w:r>
          </w:p>
        </w:tc>
        <w:tc>
          <w:tcPr>
            <w:tcW w:w="0" w:type="auto"/>
            <w:vAlign w:val="center"/>
            <w:hideMark/>
          </w:tcPr>
          <w:p w14:paraId="5AAFA9F9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ks</w:t>
            </w:r>
          </w:p>
        </w:tc>
        <w:tc>
          <w:tcPr>
            <w:tcW w:w="1609" w:type="dxa"/>
            <w:noWrap/>
            <w:vAlign w:val="center"/>
            <w:hideMark/>
          </w:tcPr>
          <w:p w14:paraId="20188FBF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557" w:type="dxa"/>
            <w:noWrap/>
            <w:vAlign w:val="center"/>
            <w:hideMark/>
          </w:tcPr>
          <w:p w14:paraId="694F6781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F27E06" w:rsidRPr="00FF059E" w14:paraId="6DFE7182" w14:textId="77777777" w:rsidTr="00B36503">
        <w:trPr>
          <w:trHeight w:val="1110"/>
        </w:trPr>
        <w:tc>
          <w:tcPr>
            <w:tcW w:w="0" w:type="auto"/>
            <w:vAlign w:val="center"/>
            <w:hideMark/>
          </w:tcPr>
          <w:p w14:paraId="6609494D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Dverné dvojkrídlo s pásom skla vo vyhotovení-</w:t>
            </w:r>
            <w:proofErr w:type="spellStart"/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odvŕtaná</w:t>
            </w:r>
            <w:proofErr w:type="spellEnd"/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drevotrieska DTD . Povrchová úprava min. 0,2 mm laminát, 3x záves a zámok pre FAB vložku 30/40 strieborná. Rozmer krídla 700, 800, 900,/1970</w:t>
            </w:r>
          </w:p>
        </w:tc>
        <w:tc>
          <w:tcPr>
            <w:tcW w:w="0" w:type="auto"/>
            <w:vAlign w:val="center"/>
            <w:hideMark/>
          </w:tcPr>
          <w:p w14:paraId="0D4DEBF6" w14:textId="77777777" w:rsidR="00F27E06" w:rsidRPr="00B80AD3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0AD3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0161FFCF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ks</w:t>
            </w:r>
          </w:p>
        </w:tc>
        <w:tc>
          <w:tcPr>
            <w:tcW w:w="1609" w:type="dxa"/>
            <w:noWrap/>
            <w:vAlign w:val="center"/>
            <w:hideMark/>
          </w:tcPr>
          <w:p w14:paraId="279F4799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557" w:type="dxa"/>
            <w:noWrap/>
            <w:vAlign w:val="center"/>
            <w:hideMark/>
          </w:tcPr>
          <w:p w14:paraId="248A702F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F27E06" w:rsidRPr="00FF059E" w14:paraId="6FC375CC" w14:textId="77777777" w:rsidTr="00B36503">
        <w:trPr>
          <w:trHeight w:val="842"/>
        </w:trPr>
        <w:tc>
          <w:tcPr>
            <w:tcW w:w="0" w:type="auto"/>
            <w:vAlign w:val="center"/>
            <w:hideMark/>
          </w:tcPr>
          <w:p w14:paraId="555573C9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proofErr w:type="spellStart"/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Obložková</w:t>
            </w:r>
            <w:proofErr w:type="spellEnd"/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zárubeň</w:t>
            </w:r>
            <w:proofErr w:type="spellEnd"/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pre dverné dvojkrídlo v rovnakom povrchovom vyhotovení ako krídlo, pre stenu 140-170 mm v rozmere 1600,1800/1970 s </w:t>
            </w:r>
            <w:proofErr w:type="spellStart"/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protiplechom</w:t>
            </w:r>
            <w:proofErr w:type="spellEnd"/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a 3x pánt</w:t>
            </w:r>
          </w:p>
        </w:tc>
        <w:tc>
          <w:tcPr>
            <w:tcW w:w="0" w:type="auto"/>
            <w:vAlign w:val="center"/>
            <w:hideMark/>
          </w:tcPr>
          <w:p w14:paraId="4A47C94D" w14:textId="77777777" w:rsidR="00F27E06" w:rsidRPr="00B80AD3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0AD3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3F025C4D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ks</w:t>
            </w:r>
          </w:p>
        </w:tc>
        <w:tc>
          <w:tcPr>
            <w:tcW w:w="1609" w:type="dxa"/>
            <w:noWrap/>
            <w:vAlign w:val="center"/>
            <w:hideMark/>
          </w:tcPr>
          <w:p w14:paraId="589BBAD5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557" w:type="dxa"/>
            <w:noWrap/>
            <w:vAlign w:val="center"/>
            <w:hideMark/>
          </w:tcPr>
          <w:p w14:paraId="695B5472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F27E06" w:rsidRPr="00FF059E" w14:paraId="69149ED8" w14:textId="77777777" w:rsidTr="00B36503">
        <w:trPr>
          <w:trHeight w:val="414"/>
        </w:trPr>
        <w:tc>
          <w:tcPr>
            <w:tcW w:w="0" w:type="auto"/>
            <w:vAlign w:val="center"/>
            <w:hideMark/>
          </w:tcPr>
          <w:p w14:paraId="388B11E4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Kovanie nerezové dvojdielne pre FAB vložku</w:t>
            </w:r>
          </w:p>
        </w:tc>
        <w:tc>
          <w:tcPr>
            <w:tcW w:w="0" w:type="auto"/>
            <w:vAlign w:val="center"/>
            <w:hideMark/>
          </w:tcPr>
          <w:p w14:paraId="4A3A1831" w14:textId="77777777" w:rsidR="00F27E06" w:rsidRPr="00B80AD3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0AD3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276</w:t>
            </w:r>
          </w:p>
        </w:tc>
        <w:tc>
          <w:tcPr>
            <w:tcW w:w="0" w:type="auto"/>
            <w:vAlign w:val="center"/>
            <w:hideMark/>
          </w:tcPr>
          <w:p w14:paraId="31BEEAC4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ks</w:t>
            </w:r>
          </w:p>
        </w:tc>
        <w:tc>
          <w:tcPr>
            <w:tcW w:w="1609" w:type="dxa"/>
            <w:noWrap/>
            <w:vAlign w:val="center"/>
            <w:hideMark/>
          </w:tcPr>
          <w:p w14:paraId="04412850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557" w:type="dxa"/>
            <w:noWrap/>
            <w:vAlign w:val="center"/>
            <w:hideMark/>
          </w:tcPr>
          <w:p w14:paraId="52B44700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F27E06" w:rsidRPr="00FF059E" w14:paraId="35FFA4C2" w14:textId="77777777" w:rsidTr="00B36503">
        <w:trPr>
          <w:trHeight w:val="799"/>
        </w:trPr>
        <w:tc>
          <w:tcPr>
            <w:tcW w:w="0" w:type="auto"/>
            <w:vAlign w:val="center"/>
            <w:hideMark/>
          </w:tcPr>
          <w:p w14:paraId="571EA81F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Systémová vložka 30/40 strieborná s troma kľúčmi pre každé dvere, 5x spoločný kľúč pre každé  poschodie  a 3x generálny kľúč od všetkých dverí</w:t>
            </w:r>
          </w:p>
        </w:tc>
        <w:tc>
          <w:tcPr>
            <w:tcW w:w="0" w:type="auto"/>
            <w:vAlign w:val="center"/>
            <w:hideMark/>
          </w:tcPr>
          <w:p w14:paraId="4E249D6E" w14:textId="77777777" w:rsidR="00F27E06" w:rsidRPr="00B80AD3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0AD3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276</w:t>
            </w:r>
          </w:p>
        </w:tc>
        <w:tc>
          <w:tcPr>
            <w:tcW w:w="0" w:type="auto"/>
            <w:vAlign w:val="center"/>
            <w:hideMark/>
          </w:tcPr>
          <w:p w14:paraId="6DB85B93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ks</w:t>
            </w:r>
          </w:p>
        </w:tc>
        <w:tc>
          <w:tcPr>
            <w:tcW w:w="1609" w:type="dxa"/>
            <w:noWrap/>
            <w:vAlign w:val="center"/>
            <w:hideMark/>
          </w:tcPr>
          <w:p w14:paraId="549E15B4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557" w:type="dxa"/>
            <w:noWrap/>
            <w:vAlign w:val="center"/>
            <w:hideMark/>
          </w:tcPr>
          <w:p w14:paraId="4FB38B9B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F27E06" w:rsidRPr="00FF059E" w14:paraId="2D1F5804" w14:textId="77777777" w:rsidTr="00B36503">
        <w:trPr>
          <w:trHeight w:val="288"/>
        </w:trPr>
        <w:tc>
          <w:tcPr>
            <w:tcW w:w="0" w:type="auto"/>
            <w:gridSpan w:val="5"/>
            <w:shd w:val="clear" w:color="auto" w:fill="E7E6E6" w:themeFill="background2"/>
            <w:vAlign w:val="center"/>
            <w:hideMark/>
          </w:tcPr>
          <w:p w14:paraId="2B606C16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FF059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Práca</w:t>
            </w:r>
          </w:p>
        </w:tc>
      </w:tr>
      <w:tr w:rsidR="00F27E06" w:rsidRPr="00FF059E" w14:paraId="276B51D0" w14:textId="77777777" w:rsidTr="00B36503">
        <w:trPr>
          <w:trHeight w:val="451"/>
        </w:trPr>
        <w:tc>
          <w:tcPr>
            <w:tcW w:w="0" w:type="auto"/>
            <w:vAlign w:val="center"/>
            <w:hideMark/>
          </w:tcPr>
          <w:p w14:paraId="26806AFF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Demontáž pôvodných zárubní (vysekanie, vyrezanie)</w:t>
            </w:r>
          </w:p>
        </w:tc>
        <w:tc>
          <w:tcPr>
            <w:tcW w:w="0" w:type="auto"/>
            <w:vAlign w:val="center"/>
            <w:hideMark/>
          </w:tcPr>
          <w:p w14:paraId="27956E70" w14:textId="77777777" w:rsidR="00F27E06" w:rsidRPr="00B80AD3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0AD3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276</w:t>
            </w:r>
          </w:p>
        </w:tc>
        <w:tc>
          <w:tcPr>
            <w:tcW w:w="0" w:type="auto"/>
            <w:vAlign w:val="center"/>
            <w:hideMark/>
          </w:tcPr>
          <w:p w14:paraId="2ABA8233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ks</w:t>
            </w:r>
          </w:p>
        </w:tc>
        <w:tc>
          <w:tcPr>
            <w:tcW w:w="1609" w:type="dxa"/>
            <w:noWrap/>
            <w:vAlign w:val="center"/>
            <w:hideMark/>
          </w:tcPr>
          <w:p w14:paraId="5021AB41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557" w:type="dxa"/>
            <w:noWrap/>
            <w:vAlign w:val="center"/>
            <w:hideMark/>
          </w:tcPr>
          <w:p w14:paraId="36B3B674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F27E06" w:rsidRPr="00FF059E" w14:paraId="1A01B0BE" w14:textId="77777777" w:rsidTr="00B36503">
        <w:trPr>
          <w:trHeight w:val="567"/>
        </w:trPr>
        <w:tc>
          <w:tcPr>
            <w:tcW w:w="0" w:type="auto"/>
            <w:vAlign w:val="center"/>
            <w:hideMark/>
          </w:tcPr>
          <w:p w14:paraId="5B2E71F3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proofErr w:type="spellStart"/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Vyspravenie</w:t>
            </w:r>
            <w:proofErr w:type="spellEnd"/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-vymurovanie stavebných otvorov na požadovaný rozmer</w:t>
            </w:r>
          </w:p>
        </w:tc>
        <w:tc>
          <w:tcPr>
            <w:tcW w:w="0" w:type="auto"/>
            <w:vAlign w:val="center"/>
            <w:hideMark/>
          </w:tcPr>
          <w:p w14:paraId="1FD66BDE" w14:textId="77777777" w:rsidR="00F27E06" w:rsidRPr="00B80AD3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0AD3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276</w:t>
            </w:r>
          </w:p>
        </w:tc>
        <w:tc>
          <w:tcPr>
            <w:tcW w:w="0" w:type="auto"/>
            <w:vAlign w:val="center"/>
            <w:hideMark/>
          </w:tcPr>
          <w:p w14:paraId="7FF4EF66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ks</w:t>
            </w:r>
          </w:p>
        </w:tc>
        <w:tc>
          <w:tcPr>
            <w:tcW w:w="1609" w:type="dxa"/>
            <w:noWrap/>
            <w:vAlign w:val="center"/>
            <w:hideMark/>
          </w:tcPr>
          <w:p w14:paraId="72910E64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557" w:type="dxa"/>
            <w:noWrap/>
            <w:vAlign w:val="center"/>
            <w:hideMark/>
          </w:tcPr>
          <w:p w14:paraId="41E219B9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F27E06" w:rsidRPr="00FF059E" w14:paraId="32294356" w14:textId="77777777" w:rsidTr="00B36503">
        <w:trPr>
          <w:trHeight w:val="409"/>
        </w:trPr>
        <w:tc>
          <w:tcPr>
            <w:tcW w:w="0" w:type="auto"/>
            <w:vAlign w:val="center"/>
            <w:hideMark/>
          </w:tcPr>
          <w:p w14:paraId="4DE61707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Maliarske práce okolo zárubní v kanceláriách a na chodbách</w:t>
            </w:r>
          </w:p>
        </w:tc>
        <w:tc>
          <w:tcPr>
            <w:tcW w:w="0" w:type="auto"/>
            <w:vAlign w:val="center"/>
            <w:hideMark/>
          </w:tcPr>
          <w:p w14:paraId="0F0E559E" w14:textId="77777777" w:rsidR="00F27E06" w:rsidRPr="00B80AD3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0AD3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3100</w:t>
            </w:r>
          </w:p>
        </w:tc>
        <w:tc>
          <w:tcPr>
            <w:tcW w:w="0" w:type="auto"/>
            <w:vAlign w:val="center"/>
            <w:hideMark/>
          </w:tcPr>
          <w:p w14:paraId="33F73B5B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m²</w:t>
            </w:r>
          </w:p>
        </w:tc>
        <w:tc>
          <w:tcPr>
            <w:tcW w:w="1609" w:type="dxa"/>
            <w:noWrap/>
            <w:vAlign w:val="center"/>
            <w:hideMark/>
          </w:tcPr>
          <w:p w14:paraId="2EACEB4D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557" w:type="dxa"/>
            <w:noWrap/>
            <w:vAlign w:val="center"/>
            <w:hideMark/>
          </w:tcPr>
          <w:p w14:paraId="3ACBA943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F27E06" w:rsidRPr="00FF059E" w14:paraId="4D3051E4" w14:textId="77777777" w:rsidTr="00B36503">
        <w:trPr>
          <w:trHeight w:val="401"/>
        </w:trPr>
        <w:tc>
          <w:tcPr>
            <w:tcW w:w="0" w:type="auto"/>
            <w:vAlign w:val="center"/>
            <w:hideMark/>
          </w:tcPr>
          <w:p w14:paraId="74090578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Montáž zárubní do pripravených stavebných otvorov</w:t>
            </w:r>
          </w:p>
        </w:tc>
        <w:tc>
          <w:tcPr>
            <w:tcW w:w="0" w:type="auto"/>
            <w:vAlign w:val="center"/>
            <w:hideMark/>
          </w:tcPr>
          <w:p w14:paraId="1923B486" w14:textId="77777777" w:rsidR="00F27E06" w:rsidRPr="00B80AD3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0AD3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277</w:t>
            </w:r>
          </w:p>
        </w:tc>
        <w:tc>
          <w:tcPr>
            <w:tcW w:w="0" w:type="auto"/>
            <w:vAlign w:val="center"/>
            <w:hideMark/>
          </w:tcPr>
          <w:p w14:paraId="09D129C3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ks</w:t>
            </w:r>
          </w:p>
        </w:tc>
        <w:tc>
          <w:tcPr>
            <w:tcW w:w="1609" w:type="dxa"/>
            <w:noWrap/>
            <w:vAlign w:val="center"/>
            <w:hideMark/>
          </w:tcPr>
          <w:p w14:paraId="383BD058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557" w:type="dxa"/>
            <w:noWrap/>
            <w:vAlign w:val="center"/>
            <w:hideMark/>
          </w:tcPr>
          <w:p w14:paraId="69B483C7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F27E06" w:rsidRPr="00FF059E" w14:paraId="1BB72C00" w14:textId="77777777" w:rsidTr="00B36503">
        <w:trPr>
          <w:trHeight w:val="420"/>
        </w:trPr>
        <w:tc>
          <w:tcPr>
            <w:tcW w:w="0" w:type="auto"/>
            <w:vAlign w:val="center"/>
            <w:hideMark/>
          </w:tcPr>
          <w:p w14:paraId="51C2878C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Osadenie krídla, kľučky, vložky</w:t>
            </w:r>
          </w:p>
        </w:tc>
        <w:tc>
          <w:tcPr>
            <w:tcW w:w="0" w:type="auto"/>
            <w:vAlign w:val="center"/>
            <w:hideMark/>
          </w:tcPr>
          <w:p w14:paraId="2ED6D908" w14:textId="77777777" w:rsidR="00F27E06" w:rsidRPr="00B80AD3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0AD3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276</w:t>
            </w:r>
          </w:p>
        </w:tc>
        <w:tc>
          <w:tcPr>
            <w:tcW w:w="0" w:type="auto"/>
            <w:vAlign w:val="center"/>
            <w:hideMark/>
          </w:tcPr>
          <w:p w14:paraId="0350D337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ks</w:t>
            </w:r>
          </w:p>
        </w:tc>
        <w:tc>
          <w:tcPr>
            <w:tcW w:w="1609" w:type="dxa"/>
            <w:noWrap/>
            <w:vAlign w:val="center"/>
            <w:hideMark/>
          </w:tcPr>
          <w:p w14:paraId="4EC38726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557" w:type="dxa"/>
            <w:noWrap/>
            <w:vAlign w:val="center"/>
            <w:hideMark/>
          </w:tcPr>
          <w:p w14:paraId="3E24900E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F27E06" w:rsidRPr="00FF059E" w14:paraId="496C7220" w14:textId="77777777" w:rsidTr="00B36503">
        <w:trPr>
          <w:trHeight w:val="412"/>
        </w:trPr>
        <w:tc>
          <w:tcPr>
            <w:tcW w:w="0" w:type="auto"/>
            <w:vAlign w:val="center"/>
            <w:hideMark/>
          </w:tcPr>
          <w:p w14:paraId="5D1FB757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proofErr w:type="spellStart"/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Vyakrylovanie</w:t>
            </w:r>
            <w:proofErr w:type="spellEnd"/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nedostatkov v styku </w:t>
            </w:r>
            <w:proofErr w:type="spellStart"/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zárubeň</w:t>
            </w:r>
            <w:proofErr w:type="spellEnd"/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-stena</w:t>
            </w:r>
          </w:p>
        </w:tc>
        <w:tc>
          <w:tcPr>
            <w:tcW w:w="0" w:type="auto"/>
            <w:vAlign w:val="center"/>
            <w:hideMark/>
          </w:tcPr>
          <w:p w14:paraId="24C97F6A" w14:textId="77777777" w:rsidR="00F27E06" w:rsidRPr="00B80AD3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0AD3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276</w:t>
            </w:r>
          </w:p>
        </w:tc>
        <w:tc>
          <w:tcPr>
            <w:tcW w:w="0" w:type="auto"/>
            <w:vAlign w:val="center"/>
            <w:hideMark/>
          </w:tcPr>
          <w:p w14:paraId="6129D42E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ks</w:t>
            </w:r>
          </w:p>
        </w:tc>
        <w:tc>
          <w:tcPr>
            <w:tcW w:w="1609" w:type="dxa"/>
            <w:noWrap/>
            <w:vAlign w:val="center"/>
            <w:hideMark/>
          </w:tcPr>
          <w:p w14:paraId="1CBDDE47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557" w:type="dxa"/>
            <w:noWrap/>
            <w:vAlign w:val="center"/>
            <w:hideMark/>
          </w:tcPr>
          <w:p w14:paraId="3B04FD0B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F27E06" w:rsidRPr="00FF059E" w14:paraId="09D243D7" w14:textId="77777777" w:rsidTr="00B36503">
        <w:trPr>
          <w:trHeight w:val="419"/>
        </w:trPr>
        <w:tc>
          <w:tcPr>
            <w:tcW w:w="0" w:type="auto"/>
            <w:vAlign w:val="center"/>
            <w:hideMark/>
          </w:tcPr>
          <w:p w14:paraId="60631B60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proofErr w:type="spellStart"/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Vodeodolná</w:t>
            </w:r>
            <w:proofErr w:type="spellEnd"/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vysprávka</w:t>
            </w:r>
            <w:proofErr w:type="spellEnd"/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špáry</w:t>
            </w:r>
            <w:proofErr w:type="spellEnd"/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(</w:t>
            </w:r>
            <w:proofErr w:type="spellStart"/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zárubeň</w:t>
            </w:r>
            <w:proofErr w:type="spellEnd"/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- podlaha) na toaletách</w:t>
            </w:r>
          </w:p>
        </w:tc>
        <w:tc>
          <w:tcPr>
            <w:tcW w:w="0" w:type="auto"/>
            <w:vAlign w:val="center"/>
            <w:hideMark/>
          </w:tcPr>
          <w:p w14:paraId="551E2557" w14:textId="77777777" w:rsidR="00F27E06" w:rsidRPr="00B80AD3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0AD3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008B50ED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ks</w:t>
            </w:r>
          </w:p>
        </w:tc>
        <w:tc>
          <w:tcPr>
            <w:tcW w:w="1609" w:type="dxa"/>
            <w:noWrap/>
            <w:vAlign w:val="center"/>
            <w:hideMark/>
          </w:tcPr>
          <w:p w14:paraId="7BAC5129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557" w:type="dxa"/>
            <w:noWrap/>
            <w:vAlign w:val="center"/>
            <w:hideMark/>
          </w:tcPr>
          <w:p w14:paraId="1CB29386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F27E06" w:rsidRPr="00FF059E" w14:paraId="79D14DC7" w14:textId="77777777" w:rsidTr="00B36503">
        <w:trPr>
          <w:trHeight w:val="397"/>
        </w:trPr>
        <w:tc>
          <w:tcPr>
            <w:tcW w:w="0" w:type="auto"/>
            <w:vAlign w:val="center"/>
            <w:hideMark/>
          </w:tcPr>
          <w:p w14:paraId="62813F82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Manipulácia-vynosenie stav. materiálu</w:t>
            </w:r>
          </w:p>
        </w:tc>
        <w:tc>
          <w:tcPr>
            <w:tcW w:w="0" w:type="auto"/>
            <w:vAlign w:val="center"/>
            <w:hideMark/>
          </w:tcPr>
          <w:p w14:paraId="136E451B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14:paraId="085DDF59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kg</w:t>
            </w:r>
          </w:p>
        </w:tc>
        <w:tc>
          <w:tcPr>
            <w:tcW w:w="1609" w:type="dxa"/>
            <w:noWrap/>
            <w:vAlign w:val="center"/>
            <w:hideMark/>
          </w:tcPr>
          <w:p w14:paraId="144E1833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557" w:type="dxa"/>
            <w:noWrap/>
            <w:hideMark/>
          </w:tcPr>
          <w:p w14:paraId="13031F37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</w:tr>
      <w:tr w:rsidR="00F27E06" w:rsidRPr="00FF059E" w14:paraId="7BA1A5F8" w14:textId="77777777" w:rsidTr="00B36503">
        <w:trPr>
          <w:trHeight w:val="397"/>
        </w:trPr>
        <w:tc>
          <w:tcPr>
            <w:tcW w:w="0" w:type="auto"/>
            <w:vAlign w:val="center"/>
            <w:hideMark/>
          </w:tcPr>
          <w:p w14:paraId="6DA1D276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Zakrývacie práce</w:t>
            </w:r>
          </w:p>
        </w:tc>
        <w:tc>
          <w:tcPr>
            <w:tcW w:w="0" w:type="auto"/>
            <w:vAlign w:val="center"/>
            <w:hideMark/>
          </w:tcPr>
          <w:p w14:paraId="7413ECC7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B80AD3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2300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14:paraId="3B6F8E7F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m²</w:t>
            </w:r>
          </w:p>
        </w:tc>
        <w:tc>
          <w:tcPr>
            <w:tcW w:w="1609" w:type="dxa"/>
            <w:noWrap/>
            <w:vAlign w:val="center"/>
            <w:hideMark/>
          </w:tcPr>
          <w:p w14:paraId="41BA6FE2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557" w:type="dxa"/>
            <w:noWrap/>
            <w:hideMark/>
          </w:tcPr>
          <w:p w14:paraId="28631176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</w:tr>
      <w:tr w:rsidR="00F27E06" w:rsidRPr="00FF059E" w14:paraId="2AD10A45" w14:textId="77777777" w:rsidTr="00B36503">
        <w:trPr>
          <w:trHeight w:val="397"/>
        </w:trPr>
        <w:tc>
          <w:tcPr>
            <w:tcW w:w="0" w:type="auto"/>
            <w:vAlign w:val="center"/>
            <w:hideMark/>
          </w:tcPr>
          <w:p w14:paraId="03690D97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Odvoz a likvidácia odpadu</w:t>
            </w:r>
          </w:p>
        </w:tc>
        <w:tc>
          <w:tcPr>
            <w:tcW w:w="0" w:type="auto"/>
            <w:vAlign w:val="center"/>
            <w:hideMark/>
          </w:tcPr>
          <w:p w14:paraId="703AFBF2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14:paraId="21E0658E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súbor</w:t>
            </w:r>
          </w:p>
        </w:tc>
        <w:tc>
          <w:tcPr>
            <w:tcW w:w="1609" w:type="dxa"/>
            <w:noWrap/>
            <w:vAlign w:val="center"/>
            <w:hideMark/>
          </w:tcPr>
          <w:p w14:paraId="38A4CF21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557" w:type="dxa"/>
            <w:noWrap/>
            <w:hideMark/>
          </w:tcPr>
          <w:p w14:paraId="25AAF6F6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</w:tr>
      <w:tr w:rsidR="00F27E06" w:rsidRPr="00FF059E" w14:paraId="4A2C93DF" w14:textId="77777777" w:rsidTr="00B36503">
        <w:trPr>
          <w:trHeight w:val="397"/>
        </w:trPr>
        <w:tc>
          <w:tcPr>
            <w:tcW w:w="0" w:type="auto"/>
            <w:vAlign w:val="center"/>
            <w:hideMark/>
          </w:tcPr>
          <w:p w14:paraId="3083B6CF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Práce v dňoch pracovného pokoja</w:t>
            </w:r>
          </w:p>
        </w:tc>
        <w:tc>
          <w:tcPr>
            <w:tcW w:w="0" w:type="auto"/>
            <w:vAlign w:val="center"/>
            <w:hideMark/>
          </w:tcPr>
          <w:p w14:paraId="4808F073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14:paraId="19FD5009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hod.</w:t>
            </w:r>
          </w:p>
        </w:tc>
        <w:tc>
          <w:tcPr>
            <w:tcW w:w="1609" w:type="dxa"/>
            <w:noWrap/>
            <w:vAlign w:val="center"/>
            <w:hideMark/>
          </w:tcPr>
          <w:p w14:paraId="25F41E19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557" w:type="dxa"/>
            <w:noWrap/>
            <w:hideMark/>
          </w:tcPr>
          <w:p w14:paraId="21335ABC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</w:tr>
      <w:tr w:rsidR="00F27E06" w:rsidRPr="00FF059E" w14:paraId="1AC128E9" w14:textId="77777777" w:rsidTr="00B36503">
        <w:trPr>
          <w:trHeight w:val="397"/>
        </w:trPr>
        <w:tc>
          <w:tcPr>
            <w:tcW w:w="0" w:type="auto"/>
            <w:vAlign w:val="center"/>
            <w:hideMark/>
          </w:tcPr>
          <w:p w14:paraId="2B31A6FB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Dopravné náklady</w:t>
            </w:r>
          </w:p>
        </w:tc>
        <w:tc>
          <w:tcPr>
            <w:tcW w:w="0" w:type="auto"/>
            <w:vAlign w:val="center"/>
            <w:hideMark/>
          </w:tcPr>
          <w:p w14:paraId="2ADFC446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14:paraId="65798A25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km</w:t>
            </w:r>
          </w:p>
        </w:tc>
        <w:tc>
          <w:tcPr>
            <w:tcW w:w="1609" w:type="dxa"/>
            <w:noWrap/>
            <w:vAlign w:val="center"/>
            <w:hideMark/>
          </w:tcPr>
          <w:p w14:paraId="02B589AF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557" w:type="dxa"/>
            <w:noWrap/>
            <w:hideMark/>
          </w:tcPr>
          <w:p w14:paraId="096FA2B1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</w:tr>
      <w:tr w:rsidR="00F27E06" w:rsidRPr="00FF059E" w14:paraId="0482C09D" w14:textId="77777777" w:rsidTr="00B36503">
        <w:trPr>
          <w:trHeight w:val="244"/>
        </w:trPr>
        <w:tc>
          <w:tcPr>
            <w:tcW w:w="0" w:type="auto"/>
            <w:gridSpan w:val="5"/>
            <w:shd w:val="clear" w:color="auto" w:fill="E7E6E6" w:themeFill="background2"/>
            <w:hideMark/>
          </w:tcPr>
          <w:p w14:paraId="7F4B3D7C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</w:tr>
      <w:tr w:rsidR="00F27E06" w:rsidRPr="00FF059E" w14:paraId="2D6A7013" w14:textId="77777777" w:rsidTr="00B36503">
        <w:trPr>
          <w:trHeight w:val="389"/>
        </w:trPr>
        <w:tc>
          <w:tcPr>
            <w:tcW w:w="0" w:type="auto"/>
            <w:gridSpan w:val="3"/>
            <w:vAlign w:val="center"/>
            <w:hideMark/>
          </w:tcPr>
          <w:p w14:paraId="2723FAF6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FF059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Spolu bez DPH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A5F847D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FF059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F27E06" w:rsidRPr="00FF059E" w14:paraId="4012A5B9" w14:textId="77777777" w:rsidTr="00B36503">
        <w:trPr>
          <w:trHeight w:val="410"/>
        </w:trPr>
        <w:tc>
          <w:tcPr>
            <w:tcW w:w="0" w:type="auto"/>
            <w:gridSpan w:val="3"/>
            <w:vAlign w:val="center"/>
            <w:hideMark/>
          </w:tcPr>
          <w:p w14:paraId="675A5960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FF059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DPH 20%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02394DD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FF059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F27E06" w:rsidRPr="00FF059E" w14:paraId="6DC23B98" w14:textId="77777777" w:rsidTr="00B36503">
        <w:trPr>
          <w:trHeight w:val="402"/>
        </w:trPr>
        <w:tc>
          <w:tcPr>
            <w:tcW w:w="0" w:type="auto"/>
            <w:gridSpan w:val="3"/>
            <w:vAlign w:val="center"/>
            <w:hideMark/>
          </w:tcPr>
          <w:p w14:paraId="266C6FF8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FF059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Spolu s DPH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91034B1" w14:textId="77777777" w:rsidR="00F27E06" w:rsidRPr="00FF059E" w:rsidRDefault="00F27E06" w:rsidP="00D341DD">
            <w:pPr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FF059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</w:tbl>
    <w:p w14:paraId="4F75397E" w14:textId="77777777" w:rsidR="00F27E06" w:rsidRPr="00FF059E" w:rsidRDefault="00F27E06" w:rsidP="00D341DD">
      <w:pPr>
        <w:jc w:val="both"/>
        <w:rPr>
          <w:rFonts w:ascii="Arial Narrow" w:hAnsi="Arial Narrow"/>
        </w:rPr>
      </w:pPr>
    </w:p>
    <w:sectPr w:rsidR="00F27E06" w:rsidRPr="00FF0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 Light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E11FD"/>
    <w:multiLevelType w:val="hybridMultilevel"/>
    <w:tmpl w:val="CB087898"/>
    <w:lvl w:ilvl="0" w:tplc="E5EE90BC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  <w:sz w:val="20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945"/>
    <w:rsid w:val="000B7C3C"/>
    <w:rsid w:val="00136242"/>
    <w:rsid w:val="002718FC"/>
    <w:rsid w:val="002C4A97"/>
    <w:rsid w:val="004957C1"/>
    <w:rsid w:val="0050574B"/>
    <w:rsid w:val="005A520D"/>
    <w:rsid w:val="005F47B6"/>
    <w:rsid w:val="00610DB4"/>
    <w:rsid w:val="0068792D"/>
    <w:rsid w:val="006D3945"/>
    <w:rsid w:val="00841400"/>
    <w:rsid w:val="0093267D"/>
    <w:rsid w:val="00994816"/>
    <w:rsid w:val="00A2348C"/>
    <w:rsid w:val="00A461F5"/>
    <w:rsid w:val="00B80AD3"/>
    <w:rsid w:val="00C36677"/>
    <w:rsid w:val="00C61064"/>
    <w:rsid w:val="00D341DD"/>
    <w:rsid w:val="00D472A2"/>
    <w:rsid w:val="00D7023C"/>
    <w:rsid w:val="00EE27DE"/>
    <w:rsid w:val="00F06879"/>
    <w:rsid w:val="00F27E06"/>
    <w:rsid w:val="00FF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AA1E"/>
  <w15:chartTrackingRefBased/>
  <w15:docId w15:val="{10E1C487-609A-4633-9AF5-DA584D55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667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C3667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ywebov">
    <w:name w:val="Normal (Web)"/>
    <w:basedOn w:val="Normlny"/>
    <w:uiPriority w:val="99"/>
    <w:unhideWhenUsed/>
    <w:rsid w:val="00C36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C3667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F27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A461F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461F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461F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461F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461F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6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61F5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2718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Vetráková Martina</cp:lastModifiedBy>
  <cp:revision>6</cp:revision>
  <dcterms:created xsi:type="dcterms:W3CDTF">2021-09-14T10:41:00Z</dcterms:created>
  <dcterms:modified xsi:type="dcterms:W3CDTF">2021-09-22T10:13:00Z</dcterms:modified>
</cp:coreProperties>
</file>