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05104A" w:rsidRPr="00EF2CA9" w:rsidRDefault="0005104A" w:rsidP="0005104A">
      <w:pPr>
        <w:pStyle w:val="Bezriadkovania"/>
        <w:rPr>
          <w:rFonts w:ascii="Times New Roman" w:eastAsia="Calibri" w:hAnsi="Times New Roman"/>
          <w:b/>
        </w:rPr>
      </w:pPr>
      <w:r w:rsidRPr="00EF2CA9">
        <w:rPr>
          <w:rFonts w:ascii="Times New Roman" w:eastAsia="Calibri" w:hAnsi="Times New Roman"/>
          <w:b/>
        </w:rPr>
        <w:t>Ultrazvukové sonografické prístroje</w:t>
      </w:r>
      <w:r w:rsidRPr="00EF2CA9">
        <w:rPr>
          <w:rFonts w:ascii="Times New Roman" w:hAnsi="Times New Roman"/>
          <w:b/>
        </w:rPr>
        <w:t xml:space="preserve"> </w:t>
      </w:r>
      <w:r w:rsidR="008B3A14">
        <w:rPr>
          <w:rFonts w:ascii="Times New Roman" w:hAnsi="Times New Roman"/>
          <w:b/>
        </w:rPr>
        <w:t xml:space="preserve">– projekt </w:t>
      </w:r>
      <w:proofErr w:type="spellStart"/>
      <w:r w:rsidR="008B3A14">
        <w:rPr>
          <w:rFonts w:ascii="Times New Roman" w:hAnsi="Times New Roman"/>
          <w:b/>
        </w:rPr>
        <w:t>dokup</w:t>
      </w:r>
      <w:proofErr w:type="spellEnd"/>
      <w:r w:rsidR="008B3A14">
        <w:rPr>
          <w:rFonts w:ascii="Times New Roman" w:hAnsi="Times New Roman"/>
          <w:b/>
        </w:rPr>
        <w:t xml:space="preserve">, </w:t>
      </w:r>
      <w:r w:rsidRPr="00EF2CA9">
        <w:rPr>
          <w:rFonts w:ascii="Times New Roman" w:hAnsi="Times New Roman"/>
          <w:b/>
        </w:rPr>
        <w:t>vrátane súvisiacich služieb</w:t>
      </w:r>
    </w:p>
    <w:p w:rsidR="0005104A" w:rsidRPr="00954D5B" w:rsidRDefault="0005104A" w:rsidP="0005104A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C55" w:rsidRDefault="00B73C55" w:rsidP="00877304">
      <w:r>
        <w:separator/>
      </w:r>
    </w:p>
  </w:endnote>
  <w:endnote w:type="continuationSeparator" w:id="0">
    <w:p w:rsidR="00B73C55" w:rsidRDefault="00B73C5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C55" w:rsidRDefault="00B73C55" w:rsidP="00877304">
      <w:r>
        <w:separator/>
      </w:r>
    </w:p>
  </w:footnote>
  <w:footnote w:type="continuationSeparator" w:id="0">
    <w:p w:rsidR="00B73C55" w:rsidRDefault="00B73C5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94416541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5104A"/>
    <w:rsid w:val="00074F5C"/>
    <w:rsid w:val="00174A84"/>
    <w:rsid w:val="001B6BB9"/>
    <w:rsid w:val="00227D41"/>
    <w:rsid w:val="00250D6C"/>
    <w:rsid w:val="002A6798"/>
    <w:rsid w:val="002E292E"/>
    <w:rsid w:val="002E7534"/>
    <w:rsid w:val="00323714"/>
    <w:rsid w:val="00383245"/>
    <w:rsid w:val="003F0C55"/>
    <w:rsid w:val="004039BF"/>
    <w:rsid w:val="00407F58"/>
    <w:rsid w:val="00415DD9"/>
    <w:rsid w:val="00457053"/>
    <w:rsid w:val="00490951"/>
    <w:rsid w:val="004E78FD"/>
    <w:rsid w:val="004F7A96"/>
    <w:rsid w:val="00622BC6"/>
    <w:rsid w:val="006E7B2F"/>
    <w:rsid w:val="00752F2C"/>
    <w:rsid w:val="0085268A"/>
    <w:rsid w:val="00877304"/>
    <w:rsid w:val="008B3A1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E2B7A"/>
    <w:rsid w:val="00B037BE"/>
    <w:rsid w:val="00B174C5"/>
    <w:rsid w:val="00B73C55"/>
    <w:rsid w:val="00BF40E2"/>
    <w:rsid w:val="00C270ED"/>
    <w:rsid w:val="00C27399"/>
    <w:rsid w:val="00C30B9B"/>
    <w:rsid w:val="00D23EC1"/>
    <w:rsid w:val="00D32572"/>
    <w:rsid w:val="00E550B8"/>
    <w:rsid w:val="00EA4CB9"/>
    <w:rsid w:val="00F0518F"/>
    <w:rsid w:val="00F07002"/>
    <w:rsid w:val="00F34D6E"/>
    <w:rsid w:val="00F57E6F"/>
    <w:rsid w:val="00F67992"/>
    <w:rsid w:val="00F81810"/>
    <w:rsid w:val="00F868B5"/>
    <w:rsid w:val="00F9188B"/>
    <w:rsid w:val="00F93732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17</cp:revision>
  <dcterms:created xsi:type="dcterms:W3CDTF">2020-08-12T07:12:00Z</dcterms:created>
  <dcterms:modified xsi:type="dcterms:W3CDTF">2021-09-29T08:29:00Z</dcterms:modified>
</cp:coreProperties>
</file>