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0628" w14:textId="258C8FD3" w:rsidR="003D4AB4" w:rsidRPr="00116371" w:rsidRDefault="00116371">
      <w:pPr>
        <w:rPr>
          <w:rFonts w:ascii="Arial" w:hAnsi="Arial" w:cs="Arial"/>
          <w:b/>
          <w:bCs/>
          <w:sz w:val="28"/>
          <w:szCs w:val="28"/>
        </w:rPr>
      </w:pPr>
      <w:r w:rsidRPr="00116371">
        <w:rPr>
          <w:rFonts w:ascii="Arial" w:hAnsi="Arial" w:cs="Arial"/>
          <w:b/>
          <w:bCs/>
          <w:sz w:val="28"/>
          <w:szCs w:val="28"/>
        </w:rPr>
        <w:t xml:space="preserve">Príloha č. </w:t>
      </w:r>
      <w:r w:rsidR="00D8174F">
        <w:rPr>
          <w:rFonts w:ascii="Arial" w:hAnsi="Arial" w:cs="Arial"/>
          <w:b/>
          <w:bCs/>
          <w:sz w:val="28"/>
          <w:szCs w:val="28"/>
        </w:rPr>
        <w:t>2</w:t>
      </w:r>
    </w:p>
    <w:p w14:paraId="21BDF1AA" w14:textId="77777777" w:rsidR="00D8174F" w:rsidRDefault="00D8174F" w:rsidP="00D8174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174F">
        <w:rPr>
          <w:rFonts w:ascii="Arial" w:hAnsi="Arial" w:cs="Arial"/>
          <w:b/>
          <w:bCs/>
          <w:sz w:val="28"/>
          <w:szCs w:val="28"/>
        </w:rPr>
        <w:t xml:space="preserve">Návrh na plnenie kritérií </w:t>
      </w:r>
    </w:p>
    <w:p w14:paraId="654D03A2" w14:textId="56915D87" w:rsidR="00D8174F" w:rsidRPr="00D8174F" w:rsidRDefault="00D8174F" w:rsidP="00D8174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8174F">
        <w:rPr>
          <w:rFonts w:ascii="Arial" w:hAnsi="Arial" w:cs="Arial"/>
          <w:b/>
          <w:bCs/>
          <w:sz w:val="28"/>
          <w:szCs w:val="28"/>
        </w:rPr>
        <w:t>Súťažná ponuka – Cenová ponuka</w:t>
      </w:r>
      <w:r w:rsidRPr="00D8174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08FA2E" w14:textId="77777777" w:rsidR="00D8174F" w:rsidRDefault="00D8174F">
      <w:pPr>
        <w:rPr>
          <w:rFonts w:ascii="Arial" w:hAnsi="Arial" w:cs="Arial"/>
          <w:sz w:val="20"/>
          <w:szCs w:val="20"/>
        </w:rPr>
      </w:pPr>
    </w:p>
    <w:p w14:paraId="26449C4E" w14:textId="044AC468" w:rsidR="00D8174F" w:rsidRPr="00D8174F" w:rsidRDefault="00D8174F" w:rsidP="00D817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8174F">
        <w:rPr>
          <w:rFonts w:ascii="Arial" w:hAnsi="Arial" w:cs="Arial"/>
          <w:b/>
          <w:bCs/>
          <w:sz w:val="24"/>
          <w:szCs w:val="24"/>
        </w:rPr>
        <w:t>Základné údaje uchádzača</w:t>
      </w:r>
    </w:p>
    <w:p w14:paraId="2153313E" w14:textId="4BF2D34B" w:rsidR="00116371" w:rsidRDefault="00116371" w:rsidP="00D8174F">
      <w:pPr>
        <w:spacing w:after="0"/>
        <w:rPr>
          <w:rFonts w:ascii="Arial" w:hAnsi="Arial" w:cs="Arial"/>
          <w:sz w:val="20"/>
          <w:szCs w:val="20"/>
        </w:rPr>
      </w:pPr>
      <w:r w:rsidRPr="00116371">
        <w:rPr>
          <w:rFonts w:ascii="Arial" w:hAnsi="Arial" w:cs="Arial"/>
          <w:sz w:val="20"/>
          <w:szCs w:val="20"/>
        </w:rPr>
        <w:t>Vyplňte údaje, ktoré sú relevantné pre Vašu právnu formu.</w:t>
      </w:r>
    </w:p>
    <w:p w14:paraId="3DA0CE1F" w14:textId="77777777" w:rsidR="00D8174F" w:rsidRDefault="00D8174F" w:rsidP="00D8174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jc w:val="right"/>
        <w:tblLook w:val="04A0" w:firstRow="1" w:lastRow="0" w:firstColumn="1" w:lastColumn="0" w:noHBand="0" w:noVBand="1"/>
      </w:tblPr>
      <w:tblGrid>
        <w:gridCol w:w="4531"/>
        <w:gridCol w:w="4531"/>
      </w:tblGrid>
      <w:tr w:rsidR="00116371" w14:paraId="179248C4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CB6C95E" w14:textId="3C917EEC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Meno a priezvisko </w:t>
            </w:r>
            <w:r w:rsidR="00D8174F">
              <w:rPr>
                <w:rFonts w:ascii="Arial" w:hAnsi="Arial" w:cs="Arial"/>
                <w:sz w:val="20"/>
                <w:szCs w:val="20"/>
              </w:rPr>
              <w:t>autora/</w:t>
            </w:r>
            <w:proofErr w:type="spellStart"/>
            <w:r w:rsidR="00D8174F">
              <w:rPr>
                <w:rFonts w:ascii="Arial" w:hAnsi="Arial" w:cs="Arial"/>
                <w:sz w:val="20"/>
                <w:szCs w:val="20"/>
              </w:rPr>
              <w:t>ky</w:t>
            </w:r>
            <w:proofErr w:type="spellEnd"/>
            <w:r w:rsidR="00D8174F">
              <w:rPr>
                <w:rFonts w:ascii="Arial" w:hAnsi="Arial" w:cs="Arial"/>
                <w:sz w:val="20"/>
                <w:szCs w:val="20"/>
              </w:rPr>
              <w:t xml:space="preserve"> alebo obchodné meno spoločnosti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1B57EFAC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5639610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1FE5248" w14:textId="378E6644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4A76E24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6EE863C4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724D00DE" w14:textId="5D8D8934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Konateľ spoločnosti/Zastúpený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0F2739FD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09DB9E52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44853A2" w14:textId="5E991221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45BD4A63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0CF2567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95567E9" w14:textId="5D40B967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6C80315B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2991690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7ECB893" w14:textId="15D80333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 platcami DPH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5F71BDF6" w14:textId="0965AF5A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6C40E" wp14:editId="046A276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-22860</wp:posOffset>
                      </wp:positionV>
                      <wp:extent cx="285750" cy="198120"/>
                      <wp:effectExtent l="0" t="0" r="19050" b="1143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D0854" w14:textId="77777777" w:rsidR="00D8174F" w:rsidRDefault="00D8174F" w:rsidP="00D817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6C4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4.8pt;margin-top:-1.8pt;width:22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" fillcolor="window" strokeweight=".5pt">
                      <v:textbox>
                        <w:txbxContent>
                          <w:p w14:paraId="4BED0854" w14:textId="77777777" w:rsidR="00D8174F" w:rsidRDefault="00D8174F" w:rsidP="00D817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A2A9D" wp14:editId="6CE66720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-33020</wp:posOffset>
                      </wp:positionV>
                      <wp:extent cx="285750" cy="198120"/>
                      <wp:effectExtent l="0" t="0" r="19050" b="1143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3281DB" w14:textId="77777777" w:rsidR="00D8174F" w:rsidRDefault="00D8174F" w:rsidP="00D817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A2A9D" id="Textové pole 1" o:spid="_x0000_s1027" type="#_x0000_t202" style="position:absolute;margin-left:61.3pt;margin-top:-2.6pt;width:22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" fillcolor="white [3201]" strokeweight=".5pt">
                      <v:textbox>
                        <w:txbxContent>
                          <w:p w14:paraId="253281DB" w14:textId="77777777" w:rsidR="00D8174F" w:rsidRDefault="00D8174F" w:rsidP="00D817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ÁNO             NIE</w:t>
            </w:r>
          </w:p>
        </w:tc>
      </w:tr>
      <w:tr w:rsidR="00116371" w14:paraId="06097C91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A77D3AA" w14:textId="6FD76FFA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2000695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28D6E36E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34FC72A9" w14:textId="1D58E699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53C788C6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1CB8AF5F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7A5D8C76" w14:textId="1677DC16" w:rsidR="00116371" w:rsidRDefault="00D8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1E2969B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83832" w14:textId="0BD88813" w:rsidR="00116371" w:rsidRDefault="00116371">
      <w:pPr>
        <w:rPr>
          <w:rFonts w:ascii="Arial" w:hAnsi="Arial" w:cs="Arial"/>
          <w:sz w:val="20"/>
          <w:szCs w:val="20"/>
        </w:rPr>
      </w:pPr>
    </w:p>
    <w:p w14:paraId="0CE8FCEC" w14:textId="613BB02A" w:rsidR="00116371" w:rsidRDefault="00116371">
      <w:pPr>
        <w:rPr>
          <w:rFonts w:ascii="Arial" w:hAnsi="Arial" w:cs="Arial"/>
          <w:sz w:val="20"/>
          <w:szCs w:val="20"/>
        </w:rPr>
      </w:pPr>
    </w:p>
    <w:p w14:paraId="49E23192" w14:textId="56FF824C" w:rsidR="00116371" w:rsidRDefault="00D817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Cenová ponuka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3971AE" w:rsidRPr="003971AE" w14:paraId="5302D66A" w14:textId="77777777" w:rsidTr="003971AE">
        <w:trPr>
          <w:trHeight w:val="46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98AF9" w14:textId="3C5E93CF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971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 xml:space="preserve">Názov predmetu obstarávania: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„</w:t>
            </w:r>
            <w:r w:rsidRPr="003971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Vizuálna identita MARIANUM - Pohrebníctvo mesta Bratislava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“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53D4F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97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Povinný stĺpec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A0DEB26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397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Stĺpce vypĺňate len pokiaľ ste platcami DPH.</w:t>
            </w:r>
          </w:p>
        </w:tc>
      </w:tr>
      <w:tr w:rsidR="003971AE" w:rsidRPr="003971AE" w14:paraId="60ABCB05" w14:textId="77777777" w:rsidTr="003971AE">
        <w:trPr>
          <w:trHeight w:val="600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7088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1EAF3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7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Cena v EUR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F2213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7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DPH 20%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B1CC7" w14:textId="43308ABD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97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Celková cena 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 w:rsidRPr="00397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EUR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</w:t>
            </w:r>
            <w:r w:rsidRPr="00397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s DPH </w:t>
            </w:r>
          </w:p>
        </w:tc>
      </w:tr>
      <w:tr w:rsidR="003971AE" w:rsidRPr="003971AE" w14:paraId="1A6047DB" w14:textId="77777777" w:rsidTr="003971AE">
        <w:trPr>
          <w:trHeight w:val="111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9858A8" w14:textId="77777777" w:rsidR="003971AE" w:rsidRPr="003971AE" w:rsidRDefault="003971AE" w:rsidP="00397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71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 xml:space="preserve">Celková cena diela v EUR  </w:t>
            </w:r>
            <w:r w:rsidRPr="003971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Ceny uvádzajte v súlade so súťažnou výzvou a Opisom predmetu obstarávania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8DF6B5" w14:textId="77777777" w:rsidR="003971AE" w:rsidRPr="003971AE" w:rsidRDefault="003971AE" w:rsidP="0039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71A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3E30C7" w14:textId="77777777" w:rsidR="003971AE" w:rsidRPr="003971AE" w:rsidRDefault="003971AE" w:rsidP="0039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71A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E236E1" w14:textId="77777777" w:rsidR="003971AE" w:rsidRPr="003971AE" w:rsidRDefault="003971AE" w:rsidP="0039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71A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C6350F4" w14:textId="1359382E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</w:p>
    <w:p w14:paraId="60CCF73A" w14:textId="7863FCD8" w:rsidR="003971AE" w:rsidRPr="003971AE" w:rsidRDefault="003971AE" w:rsidP="003971AE">
      <w:pPr>
        <w:spacing w:after="0"/>
        <w:jc w:val="both"/>
        <w:rPr>
          <w:rFonts w:ascii="Arial" w:hAnsi="Arial" w:cs="Arial"/>
          <w:sz w:val="16"/>
          <w:szCs w:val="16"/>
        </w:rPr>
      </w:pPr>
      <w:r w:rsidRPr="003971AE">
        <w:rPr>
          <w:rFonts w:ascii="Arial" w:hAnsi="Arial" w:cs="Arial"/>
          <w:sz w:val="16"/>
          <w:szCs w:val="16"/>
        </w:rPr>
        <w:t>Poznámka: maximálna akceptovateľná cena diela vrátane licencie je 3 300 €.</w:t>
      </w:r>
    </w:p>
    <w:p w14:paraId="2EE7E7E6" w14:textId="70B5E638" w:rsidR="003971AE" w:rsidRPr="003971AE" w:rsidRDefault="003971AE" w:rsidP="003971AE">
      <w:pPr>
        <w:spacing w:after="0"/>
        <w:jc w:val="both"/>
        <w:rPr>
          <w:rFonts w:ascii="Arial" w:hAnsi="Arial" w:cs="Arial"/>
          <w:sz w:val="16"/>
          <w:szCs w:val="16"/>
        </w:rPr>
      </w:pPr>
      <w:r w:rsidRPr="003971AE">
        <w:rPr>
          <w:rFonts w:ascii="Arial" w:hAnsi="Arial" w:cs="Arial"/>
          <w:sz w:val="16"/>
          <w:szCs w:val="16"/>
        </w:rPr>
        <w:t xml:space="preserve">Pre subjekty, ktoré sú platcami DPH, platí uvedená maximálna suma vrátane DPH. </w:t>
      </w:r>
    </w:p>
    <w:p w14:paraId="2ACD8502" w14:textId="77777777" w:rsidR="003971AE" w:rsidRDefault="003971AE" w:rsidP="00116371">
      <w:pPr>
        <w:jc w:val="both"/>
        <w:rPr>
          <w:rFonts w:ascii="Arial" w:hAnsi="Arial" w:cs="Arial"/>
          <w:sz w:val="18"/>
          <w:szCs w:val="18"/>
        </w:rPr>
      </w:pPr>
    </w:p>
    <w:p w14:paraId="722D5D97" w14:textId="77777777" w:rsidR="003971AE" w:rsidRDefault="003971AE" w:rsidP="00116371">
      <w:pPr>
        <w:jc w:val="both"/>
        <w:rPr>
          <w:rFonts w:ascii="Arial" w:hAnsi="Arial" w:cs="Arial"/>
          <w:sz w:val="18"/>
          <w:szCs w:val="18"/>
        </w:rPr>
      </w:pPr>
    </w:p>
    <w:p w14:paraId="70EF0EF0" w14:textId="0B241BE0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Dátum: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Podpis: </w:t>
      </w:r>
    </w:p>
    <w:p w14:paraId="4419F6A2" w14:textId="5733F1BF" w:rsidR="003971AE" w:rsidRDefault="003971AE" w:rsidP="00116371">
      <w:pPr>
        <w:jc w:val="both"/>
        <w:rPr>
          <w:rFonts w:ascii="Arial" w:hAnsi="Arial" w:cs="Arial"/>
          <w:sz w:val="18"/>
          <w:szCs w:val="18"/>
        </w:rPr>
      </w:pPr>
    </w:p>
    <w:p w14:paraId="7ECE052C" w14:textId="77777777" w:rsidR="003971AE" w:rsidRDefault="003971AE" w:rsidP="00116371">
      <w:pPr>
        <w:jc w:val="both"/>
        <w:rPr>
          <w:rFonts w:ascii="Arial" w:hAnsi="Arial" w:cs="Arial"/>
          <w:sz w:val="18"/>
          <w:szCs w:val="18"/>
        </w:rPr>
      </w:pPr>
    </w:p>
    <w:p w14:paraId="1DC7878C" w14:textId="755BA0C7" w:rsidR="003971AE" w:rsidRDefault="003971AE" w:rsidP="001163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</w:t>
      </w:r>
    </w:p>
    <w:p w14:paraId="4AFC63E5" w14:textId="5536437A" w:rsidR="003971AE" w:rsidRPr="003971AE" w:rsidRDefault="003971AE" w:rsidP="003971AE">
      <w:pPr>
        <w:ind w:left="4956" w:firstLine="708"/>
        <w:jc w:val="both"/>
        <w:rPr>
          <w:rFonts w:ascii="Arial" w:hAnsi="Arial" w:cs="Arial"/>
          <w:b/>
          <w:bCs/>
          <w:sz w:val="12"/>
          <w:szCs w:val="12"/>
        </w:rPr>
      </w:pPr>
      <w:r w:rsidRPr="003971AE">
        <w:rPr>
          <w:rFonts w:ascii="Arial" w:hAnsi="Arial" w:cs="Arial"/>
          <w:sz w:val="12"/>
          <w:szCs w:val="12"/>
        </w:rPr>
        <w:t>(meno, priezvisko a funkcia oprávnenej osoby uchádzača)</w:t>
      </w:r>
    </w:p>
    <w:sectPr w:rsidR="003971AE" w:rsidRPr="003971AE" w:rsidSect="003971AE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EF97" w14:textId="77777777" w:rsidR="00B03520" w:rsidRDefault="00B03520" w:rsidP="00116371">
      <w:pPr>
        <w:spacing w:after="0" w:line="240" w:lineRule="auto"/>
      </w:pPr>
      <w:r>
        <w:separator/>
      </w:r>
    </w:p>
  </w:endnote>
  <w:endnote w:type="continuationSeparator" w:id="0">
    <w:p w14:paraId="5AF6287A" w14:textId="77777777" w:rsidR="00B03520" w:rsidRDefault="00B03520" w:rsidP="0011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2C38" w14:textId="77777777" w:rsidR="00B03520" w:rsidRDefault="00B03520" w:rsidP="00116371">
      <w:pPr>
        <w:spacing w:after="0" w:line="240" w:lineRule="auto"/>
      </w:pPr>
      <w:r>
        <w:separator/>
      </w:r>
    </w:p>
  </w:footnote>
  <w:footnote w:type="continuationSeparator" w:id="0">
    <w:p w14:paraId="23E70794" w14:textId="77777777" w:rsidR="00B03520" w:rsidRDefault="00B03520" w:rsidP="0011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B06F" w14:textId="60C069E7" w:rsidR="00116371" w:rsidRPr="00116371" w:rsidRDefault="00116371">
    <w:pPr>
      <w:pStyle w:val="Hlavika"/>
      <w:rPr>
        <w:rFonts w:ascii="Arial" w:hAnsi="Arial" w:cs="Arial"/>
      </w:rPr>
    </w:pPr>
    <w:r w:rsidRPr="00116371">
      <w:rPr>
        <w:rFonts w:ascii="Arial" w:hAnsi="Arial" w:cs="Arial"/>
      </w:rPr>
      <w:t>Súťažná výzva: Vizuálna identita MARIANUM – Pohrebníctvo mesta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1"/>
    <w:rsid w:val="00116371"/>
    <w:rsid w:val="003971AE"/>
    <w:rsid w:val="003A1F95"/>
    <w:rsid w:val="003D4AB4"/>
    <w:rsid w:val="00493FF4"/>
    <w:rsid w:val="00B03520"/>
    <w:rsid w:val="00D156AB"/>
    <w:rsid w:val="00D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3A1E"/>
  <w15:chartTrackingRefBased/>
  <w15:docId w15:val="{EBEDE6E4-7B5E-4285-81DC-36BCB33A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6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6371"/>
  </w:style>
  <w:style w:type="paragraph" w:styleId="Pta">
    <w:name w:val="footer"/>
    <w:basedOn w:val="Normlny"/>
    <w:link w:val="PtaChar"/>
    <w:uiPriority w:val="99"/>
    <w:unhideWhenUsed/>
    <w:rsid w:val="00116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371"/>
  </w:style>
  <w:style w:type="table" w:styleId="Mriekatabuky">
    <w:name w:val="Table Grid"/>
    <w:basedOn w:val="Normlnatabuka"/>
    <w:uiPriority w:val="39"/>
    <w:rsid w:val="0011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Šemberová Katarína, Mgr.</dc:creator>
  <cp:keywords/>
  <dc:description/>
  <cp:lastModifiedBy>Šemberová Katarína, Mgr.</cp:lastModifiedBy>
  <cp:revision>2</cp:revision>
  <dcterms:created xsi:type="dcterms:W3CDTF">2021-09-30T08:04:00Z</dcterms:created>
  <dcterms:modified xsi:type="dcterms:W3CDTF">2021-09-30T08:30:00Z</dcterms:modified>
</cp:coreProperties>
</file>