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bookmarkStart w:id="0" w:name="_GoBack"/>
      <w:bookmarkEnd w:id="0"/>
      <w:r w:rsidR="009C2A9E">
        <w:rPr>
          <w:i/>
          <w:color w:val="BFBFBF"/>
        </w:rPr>
        <w:t>5</w:t>
      </w:r>
      <w:r>
        <w:rPr>
          <w:i/>
          <w:color w:val="BFBFBF"/>
        </w:rPr>
        <w:t xml:space="preserve"> súťažných podkladov</w:t>
      </w:r>
    </w:p>
    <w:p w:rsidR="006B477D" w:rsidRPr="008B1AE1" w:rsidRDefault="006B477D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Default="00B621C9" w:rsidP="00815420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B621C9" w:rsidRPr="005D7F11" w:rsidRDefault="00B621C9" w:rsidP="00A97315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="00A97315">
              <w:rPr>
                <w:sz w:val="24"/>
                <w:szCs w:val="24"/>
              </w:rPr>
              <w:t>poskytnutie služieb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B621C9" w:rsidRPr="005D7F11" w:rsidRDefault="00236AFF" w:rsidP="00815420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verejná súťaž podľa § 66 ods. 7 zákona č. 343/2015 Z. z. o verejnom obstarávaní a o zmene a doplnení niektorých zákonov v znení neskorších predpisov</w:t>
            </w:r>
          </w:p>
        </w:tc>
      </w:tr>
      <w:tr w:rsidR="009C56BB" w:rsidRPr="000F26C1" w:rsidTr="00F02A60">
        <w:trPr>
          <w:jc w:val="center"/>
        </w:trPr>
        <w:tc>
          <w:tcPr>
            <w:tcW w:w="1247" w:type="pct"/>
          </w:tcPr>
          <w:p w:rsidR="009C56BB" w:rsidRDefault="009C56BB" w:rsidP="00815420">
            <w:pPr>
              <w:pStyle w:val="Tabulka-titulka"/>
            </w:pPr>
            <w:r>
              <w:t>Predmet zákazky:</w:t>
            </w:r>
          </w:p>
        </w:tc>
        <w:tc>
          <w:tcPr>
            <w:tcW w:w="3753" w:type="pct"/>
          </w:tcPr>
          <w:p w:rsidR="009C56BB" w:rsidRPr="005D7F11" w:rsidRDefault="001E377B" w:rsidP="00672EFB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236AFF" w:rsidRPr="005E68B5">
              <w:rPr>
                <w:b/>
                <w:sz w:val="28"/>
                <w:szCs w:val="28"/>
              </w:rPr>
              <w:t>Zabezpečenie stravovania prostredníctvom elektronických stravovacích kariet</w:t>
            </w:r>
            <w:r w:rsidR="00236AFF"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6B477D" w:rsidRPr="000F26C1" w:rsidTr="00603ACA">
        <w:trPr>
          <w:jc w:val="center"/>
        </w:trPr>
        <w:tc>
          <w:tcPr>
            <w:tcW w:w="1247" w:type="pct"/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6B477D" w:rsidRPr="00EB4E4B" w:rsidRDefault="006B477D" w:rsidP="00603ACA">
            <w:pPr>
              <w:pStyle w:val="Tabulka-titulka"/>
              <w:rPr>
                <w:szCs w:val="24"/>
                <w:highlight w:val="cyan"/>
              </w:rPr>
            </w:pPr>
            <w:r w:rsidRPr="00EB4E4B">
              <w:rPr>
                <w:b/>
                <w:sz w:val="28"/>
                <w:szCs w:val="28"/>
              </w:rPr>
              <w:t>Čestné vyhlásenie</w:t>
            </w:r>
            <w:r>
              <w:rPr>
                <w:b/>
                <w:szCs w:val="24"/>
              </w:rPr>
              <w:t xml:space="preserve"> </w:t>
            </w:r>
            <w:r w:rsidRPr="00D87690">
              <w:rPr>
                <w:szCs w:val="24"/>
              </w:rPr>
              <w:t>ku konfliktu záujmov a k etickému kódexu uchádzača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Uchádzač: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6B477D" w:rsidRPr="00EB4E4B" w:rsidRDefault="006B477D" w:rsidP="00603ACA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6B477D" w:rsidRPr="000F26C1" w:rsidRDefault="006B477D" w:rsidP="000F26C1"/>
    <w:p w:rsidR="006B477D" w:rsidRPr="006B477D" w:rsidRDefault="006B477D" w:rsidP="006B477D">
      <w:r w:rsidRPr="006B477D">
        <w:t>Týmto čestne vyhlasujem podľa môjho najlepšieho vedomia a svedomia a podľa mojich vedomostí, že ako uchádzač, ktorý predkladá ponuku v danom verejnom obstarávaní, že:</w:t>
      </w:r>
    </w:p>
    <w:p w:rsidR="006B477D" w:rsidRP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</w:t>
      </w:r>
      <w:r>
        <w:t xml:space="preserve"> účastníkom daného procesu alebo jeho vyhlasovateľom,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 w:rsidRPr="00713E2B"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6B477D" w:rsidRDefault="006B477D" w:rsidP="00603ACA"/>
    <w:p w:rsidR="006B477D" w:rsidRDefault="006B477D" w:rsidP="00FB2EE7"/>
    <w:p w:rsidR="006B477D" w:rsidRDefault="006B477D" w:rsidP="00FB2EE7">
      <w:pPr>
        <w:jc w:val="center"/>
      </w:pPr>
      <w:r>
        <w:t>V .............................. dňa ......................</w:t>
      </w:r>
    </w:p>
    <w:p w:rsidR="006B477D" w:rsidRDefault="006B477D" w:rsidP="00FB2EE7"/>
    <w:p w:rsidR="006B477D" w:rsidRDefault="006B477D" w:rsidP="00FB2EE7"/>
    <w:p w:rsidR="006B477D" w:rsidRDefault="006B477D" w:rsidP="00FB2EE7"/>
    <w:p w:rsidR="00BC1D6D" w:rsidRDefault="006B477D" w:rsidP="00395C79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82747D">
        <w:t>19.7</w:t>
      </w:r>
      <w:r w:rsidRPr="000F26C1">
        <w:t xml:space="preserve"> kapitoly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C3FF8" w:rsidRDefault="00DC3FF8">
      <w:pPr>
        <w:pBdr>
          <w:top w:val="dotted" w:sz="4" w:space="1" w:color="auto"/>
        </w:pBdr>
        <w:jc w:val="center"/>
      </w:pPr>
    </w:p>
    <w:sectPr w:rsidR="00DC3FF8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94D" w:rsidRDefault="00FA094D">
      <w:r>
        <w:separator/>
      </w:r>
    </w:p>
  </w:endnote>
  <w:endnote w:type="continuationSeparator" w:id="0">
    <w:p w:rsidR="00FA094D" w:rsidRDefault="00FA0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FA094D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FA094D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FA094D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FA094D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FA094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94D" w:rsidRDefault="00FA094D">
      <w:r>
        <w:separator/>
      </w:r>
    </w:p>
  </w:footnote>
  <w:footnote w:type="continuationSeparator" w:id="0">
    <w:p w:rsidR="00FA094D" w:rsidRDefault="00FA0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FA094D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FA094D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FA094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77D"/>
    <w:rsid w:val="00010324"/>
    <w:rsid w:val="000149D6"/>
    <w:rsid w:val="00046099"/>
    <w:rsid w:val="000776ED"/>
    <w:rsid w:val="001809AB"/>
    <w:rsid w:val="001C7FDB"/>
    <w:rsid w:val="001E377B"/>
    <w:rsid w:val="002107FC"/>
    <w:rsid w:val="00213F38"/>
    <w:rsid w:val="00236AFF"/>
    <w:rsid w:val="00293A06"/>
    <w:rsid w:val="002A2A7B"/>
    <w:rsid w:val="002A3E05"/>
    <w:rsid w:val="002E4F24"/>
    <w:rsid w:val="0030044C"/>
    <w:rsid w:val="00395C79"/>
    <w:rsid w:val="003F1926"/>
    <w:rsid w:val="003F2E4B"/>
    <w:rsid w:val="004176D3"/>
    <w:rsid w:val="00496F48"/>
    <w:rsid w:val="004A6A12"/>
    <w:rsid w:val="004C682A"/>
    <w:rsid w:val="004E55F9"/>
    <w:rsid w:val="005F3E02"/>
    <w:rsid w:val="00665E27"/>
    <w:rsid w:val="00672EFB"/>
    <w:rsid w:val="006B477D"/>
    <w:rsid w:val="0070217D"/>
    <w:rsid w:val="0071582C"/>
    <w:rsid w:val="00764B2B"/>
    <w:rsid w:val="007825FA"/>
    <w:rsid w:val="0082747D"/>
    <w:rsid w:val="0087272C"/>
    <w:rsid w:val="00887570"/>
    <w:rsid w:val="008977EB"/>
    <w:rsid w:val="008E245D"/>
    <w:rsid w:val="009C2A9E"/>
    <w:rsid w:val="009C56BB"/>
    <w:rsid w:val="00A37747"/>
    <w:rsid w:val="00A90BF4"/>
    <w:rsid w:val="00A97315"/>
    <w:rsid w:val="00AE2DED"/>
    <w:rsid w:val="00B621C9"/>
    <w:rsid w:val="00BC1D6D"/>
    <w:rsid w:val="00BD7D2A"/>
    <w:rsid w:val="00C12F66"/>
    <w:rsid w:val="00C20B1E"/>
    <w:rsid w:val="00C945D4"/>
    <w:rsid w:val="00C9781D"/>
    <w:rsid w:val="00CD2E5A"/>
    <w:rsid w:val="00CF4B0A"/>
    <w:rsid w:val="00D2592B"/>
    <w:rsid w:val="00D26FC7"/>
    <w:rsid w:val="00D80B47"/>
    <w:rsid w:val="00DB1142"/>
    <w:rsid w:val="00DC3FF8"/>
    <w:rsid w:val="00DE123E"/>
    <w:rsid w:val="00E40B2C"/>
    <w:rsid w:val="00EC2528"/>
    <w:rsid w:val="00EC4D3A"/>
    <w:rsid w:val="00F32E54"/>
    <w:rsid w:val="00F5617B"/>
    <w:rsid w:val="00FA094D"/>
    <w:rsid w:val="00FA1F93"/>
    <w:rsid w:val="00FA3B0E"/>
    <w:rsid w:val="00FC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Cecková</dc:creator>
  <cp:lastModifiedBy>beneova.ivana</cp:lastModifiedBy>
  <cp:revision>4</cp:revision>
  <dcterms:created xsi:type="dcterms:W3CDTF">2021-08-26T20:33:00Z</dcterms:created>
  <dcterms:modified xsi:type="dcterms:W3CDTF">2021-09-06T10:54:00Z</dcterms:modified>
</cp:coreProperties>
</file>