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9E8B" w14:textId="60AA92AC" w:rsidR="003E5789" w:rsidRPr="003E5789" w:rsidRDefault="003E5789" w:rsidP="003E5789">
      <w:pPr>
        <w:jc w:val="center"/>
      </w:pPr>
      <w:r w:rsidRPr="003E5789">
        <w:rPr>
          <w:b/>
        </w:rPr>
        <w:t>WYJAŚNIENIA TREŚCI</w:t>
      </w:r>
    </w:p>
    <w:p w14:paraId="3B726C29" w14:textId="29E09948" w:rsidR="0091756E" w:rsidRDefault="003E5789" w:rsidP="0091756E">
      <w:pPr>
        <w:jc w:val="center"/>
        <w:rPr>
          <w:b/>
        </w:rPr>
      </w:pPr>
      <w:r w:rsidRPr="003E5789">
        <w:rPr>
          <w:b/>
        </w:rPr>
        <w:t>SPECYFIKACJI WARUNKÓW ZAMÓWIENIA</w:t>
      </w:r>
    </w:p>
    <w:p w14:paraId="2A328656" w14:textId="286520F2" w:rsidR="0091756E" w:rsidRPr="0091756E" w:rsidRDefault="0091756E" w:rsidP="0091756E">
      <w:pPr>
        <w:jc w:val="center"/>
        <w:rPr>
          <w:b/>
        </w:rPr>
      </w:pPr>
      <w:r w:rsidRPr="0091756E">
        <w:rPr>
          <w:b/>
        </w:rPr>
        <w:t>Zakup autobusu szkolnego</w:t>
      </w:r>
    </w:p>
    <w:p w14:paraId="2E7B3184" w14:textId="002AFF7F" w:rsidR="0091756E" w:rsidRPr="0091756E" w:rsidRDefault="0091756E" w:rsidP="0091756E">
      <w:pPr>
        <w:jc w:val="center"/>
        <w:rPr>
          <w:b/>
        </w:rPr>
      </w:pPr>
      <w:r w:rsidRPr="0091756E">
        <w:rPr>
          <w:b/>
        </w:rPr>
        <w:t xml:space="preserve">Przedmiotowe postępowanie prowadzone jest przy użyciu środków komunikacji elektronicznej. Składanie ofert następuje za pośrednictwem platformy zakupowej dostępnej pod adresem internetowym: </w:t>
      </w:r>
    </w:p>
    <w:p w14:paraId="4EE93262" w14:textId="0C986270" w:rsidR="0091756E" w:rsidRPr="0091756E" w:rsidRDefault="003F2625" w:rsidP="0091756E">
      <w:pPr>
        <w:jc w:val="center"/>
        <w:rPr>
          <w:b/>
          <w:iCs/>
          <w:u w:val="single"/>
        </w:rPr>
      </w:pPr>
      <w:hyperlink r:id="rId6" w:history="1">
        <w:r w:rsidR="0091756E" w:rsidRPr="0091756E">
          <w:rPr>
            <w:rStyle w:val="Hipercze"/>
            <w:b/>
          </w:rPr>
          <w:t>https://josephine.proebiz.com</w:t>
        </w:r>
      </w:hyperlink>
    </w:p>
    <w:p w14:paraId="633EB862" w14:textId="4125F064" w:rsidR="0091756E" w:rsidRPr="0091756E" w:rsidRDefault="0091756E" w:rsidP="0091756E">
      <w:pPr>
        <w:jc w:val="center"/>
        <w:rPr>
          <w:b/>
          <w:iCs/>
        </w:rPr>
      </w:pPr>
      <w:r w:rsidRPr="0091756E">
        <w:rPr>
          <w:b/>
          <w:iCs/>
        </w:rPr>
        <w:t>Nr postępowania: IB.271.3</w:t>
      </w:r>
      <w:r w:rsidR="00FF34D3">
        <w:rPr>
          <w:b/>
          <w:iCs/>
        </w:rPr>
        <w:t>a</w:t>
      </w:r>
      <w:r w:rsidRPr="0091756E">
        <w:rPr>
          <w:b/>
          <w:iCs/>
        </w:rPr>
        <w:t>.2021</w:t>
      </w:r>
    </w:p>
    <w:p w14:paraId="78347F2F" w14:textId="77777777" w:rsidR="0091756E" w:rsidRPr="0091756E" w:rsidRDefault="0091756E" w:rsidP="0091756E">
      <w:pPr>
        <w:jc w:val="center"/>
        <w:rPr>
          <w:b/>
          <w:iCs/>
        </w:rPr>
      </w:pPr>
    </w:p>
    <w:p w14:paraId="79FED120" w14:textId="00CE879A" w:rsidR="003E5789" w:rsidRDefault="0091756E" w:rsidP="0091756E">
      <w:pPr>
        <w:jc w:val="center"/>
        <w:rPr>
          <w:b/>
        </w:rPr>
      </w:pPr>
      <w:r w:rsidRPr="0091756E">
        <w:rPr>
          <w:b/>
          <w:iCs/>
        </w:rPr>
        <w:t xml:space="preserve">Ogłoszono w BZP pod nr </w:t>
      </w:r>
      <w:r w:rsidR="00FF34D3" w:rsidRPr="00FF34D3">
        <w:rPr>
          <w:b/>
          <w:iCs/>
        </w:rPr>
        <w:t>2021/BZP 00203345/01 z dnia 2021-10-05</w:t>
      </w:r>
    </w:p>
    <w:p w14:paraId="3299AFAF" w14:textId="0493FDFD" w:rsidR="003E5789" w:rsidRPr="003E5789" w:rsidRDefault="003E5789" w:rsidP="003E5789">
      <w:pPr>
        <w:pStyle w:val="Akapitzlist"/>
        <w:jc w:val="both"/>
        <w:rPr>
          <w:b/>
          <w:bCs/>
          <w:sz w:val="24"/>
          <w:szCs w:val="24"/>
        </w:rPr>
      </w:pPr>
      <w:r w:rsidRPr="003E5789">
        <w:rPr>
          <w:b/>
          <w:bCs/>
          <w:sz w:val="24"/>
          <w:szCs w:val="24"/>
        </w:rPr>
        <w:t>Pytanie 1</w:t>
      </w:r>
    </w:p>
    <w:p w14:paraId="58047D90" w14:textId="5EF2FAD5" w:rsidR="00FF34D3" w:rsidRPr="00FF34D3" w:rsidRDefault="00FF34D3" w:rsidP="00FF34D3">
      <w:pPr>
        <w:pStyle w:val="Akapitzlist"/>
        <w:rPr>
          <w:sz w:val="24"/>
          <w:szCs w:val="24"/>
        </w:rPr>
      </w:pPr>
      <w:r w:rsidRPr="00FF34D3">
        <w:rPr>
          <w:sz w:val="24"/>
          <w:szCs w:val="24"/>
        </w:rPr>
        <w:t>Czy Zam</w:t>
      </w:r>
      <w:r w:rsidR="00454029">
        <w:rPr>
          <w:sz w:val="24"/>
          <w:szCs w:val="24"/>
        </w:rPr>
        <w:t>a</w:t>
      </w:r>
      <w:r w:rsidRPr="00FF34D3">
        <w:rPr>
          <w:sz w:val="24"/>
          <w:szCs w:val="24"/>
        </w:rPr>
        <w:t>wiaj</w:t>
      </w:r>
      <w:r w:rsidR="00454029">
        <w:rPr>
          <w:sz w:val="24"/>
          <w:szCs w:val="24"/>
        </w:rPr>
        <w:t>ą</w:t>
      </w:r>
      <w:r w:rsidRPr="00FF34D3">
        <w:rPr>
          <w:sz w:val="24"/>
          <w:szCs w:val="24"/>
        </w:rPr>
        <w:t xml:space="preserve">cy dopuści autobus klasy II . Autobus Klasy III jest to </w:t>
      </w:r>
    </w:p>
    <w:p w14:paraId="3F51D727" w14:textId="77777777" w:rsidR="00FF34D3" w:rsidRPr="00FF34D3" w:rsidRDefault="00FF34D3" w:rsidP="00FF34D3">
      <w:pPr>
        <w:pStyle w:val="Akapitzlist"/>
        <w:rPr>
          <w:sz w:val="24"/>
          <w:szCs w:val="24"/>
        </w:rPr>
      </w:pPr>
      <w:r w:rsidRPr="00FF34D3">
        <w:rPr>
          <w:sz w:val="24"/>
          <w:szCs w:val="24"/>
        </w:rPr>
        <w:t xml:space="preserve">autobus typowo turystyczny , w którym nie można przewozić pasażerów </w:t>
      </w:r>
    </w:p>
    <w:p w14:paraId="41B7C4D7" w14:textId="77777777" w:rsidR="00FF34D3" w:rsidRPr="00FF34D3" w:rsidRDefault="00FF34D3" w:rsidP="00FF34D3">
      <w:pPr>
        <w:pStyle w:val="Akapitzlist"/>
        <w:rPr>
          <w:sz w:val="24"/>
          <w:szCs w:val="24"/>
        </w:rPr>
      </w:pPr>
      <w:r w:rsidRPr="00FF34D3">
        <w:rPr>
          <w:sz w:val="24"/>
          <w:szCs w:val="24"/>
        </w:rPr>
        <w:t xml:space="preserve">na miejscach stojących , zazwyczaj jest to autobus z wysokim pokładem. </w:t>
      </w:r>
    </w:p>
    <w:p w14:paraId="4207457F" w14:textId="77777777" w:rsidR="00FF34D3" w:rsidRPr="00FF34D3" w:rsidRDefault="00FF34D3" w:rsidP="00FF34D3">
      <w:pPr>
        <w:pStyle w:val="Akapitzlist"/>
        <w:rPr>
          <w:sz w:val="24"/>
          <w:szCs w:val="24"/>
        </w:rPr>
      </w:pPr>
      <w:r w:rsidRPr="00FF34D3">
        <w:rPr>
          <w:sz w:val="24"/>
          <w:szCs w:val="24"/>
        </w:rPr>
        <w:t xml:space="preserve">Czyli wejście do autobusu odbywa się po schodach. Państwo w w </w:t>
      </w:r>
    </w:p>
    <w:p w14:paraId="2C01E75D" w14:textId="77777777" w:rsidR="00FF34D3" w:rsidRPr="00FF34D3" w:rsidRDefault="00FF34D3" w:rsidP="00FF34D3">
      <w:pPr>
        <w:pStyle w:val="Akapitzlist"/>
        <w:rPr>
          <w:sz w:val="24"/>
          <w:szCs w:val="24"/>
        </w:rPr>
      </w:pPr>
      <w:r w:rsidRPr="00FF34D3">
        <w:rPr>
          <w:sz w:val="24"/>
          <w:szCs w:val="24"/>
        </w:rPr>
        <w:t xml:space="preserve">specyfikacji piszecie, że autobus ma być przyjazny osobą </w:t>
      </w:r>
    </w:p>
    <w:p w14:paraId="34E3BB0E" w14:textId="77777777" w:rsidR="00FF34D3" w:rsidRDefault="00FF34D3" w:rsidP="00FF34D3">
      <w:pPr>
        <w:pStyle w:val="Akapitzlist"/>
        <w:rPr>
          <w:sz w:val="24"/>
          <w:szCs w:val="24"/>
        </w:rPr>
      </w:pPr>
      <w:r w:rsidRPr="00FF34D3">
        <w:rPr>
          <w:sz w:val="24"/>
          <w:szCs w:val="24"/>
        </w:rPr>
        <w:t>niepełnosprawny. Autobus bez barier</w:t>
      </w:r>
    </w:p>
    <w:p w14:paraId="6EF2CD3F" w14:textId="39A2C81C" w:rsidR="003E5789" w:rsidRPr="003E5789" w:rsidRDefault="003E5789" w:rsidP="00FF34D3">
      <w:pPr>
        <w:pStyle w:val="Akapitzlist"/>
        <w:rPr>
          <w:sz w:val="24"/>
          <w:szCs w:val="24"/>
        </w:rPr>
      </w:pPr>
      <w:r w:rsidRPr="003E5789">
        <w:rPr>
          <w:b/>
          <w:bCs/>
          <w:sz w:val="24"/>
          <w:szCs w:val="24"/>
          <w:u w:val="single"/>
        </w:rPr>
        <w:t>Odpowiedź:</w:t>
      </w:r>
    </w:p>
    <w:p w14:paraId="79763FB3" w14:textId="6A89056A" w:rsidR="003E5789" w:rsidRPr="00FF34D3" w:rsidRDefault="003E5789" w:rsidP="003E5789">
      <w:pPr>
        <w:pStyle w:val="Akapitzlist"/>
        <w:jc w:val="both"/>
        <w:rPr>
          <w:bCs/>
          <w:sz w:val="24"/>
          <w:szCs w:val="24"/>
        </w:rPr>
      </w:pPr>
      <w:r>
        <w:rPr>
          <w:b/>
          <w:sz w:val="24"/>
          <w:szCs w:val="24"/>
        </w:rPr>
        <w:t xml:space="preserve">   </w:t>
      </w:r>
      <w:r w:rsidR="00FF34D3" w:rsidRPr="00FF34D3">
        <w:rPr>
          <w:bCs/>
          <w:sz w:val="24"/>
          <w:szCs w:val="24"/>
        </w:rPr>
        <w:t>Zamawiający nie dopuszcza autobusu klasy II. W autobusie szkolnym  nie jest dozwolone przewożenie pasażerów na miejscach stojących.</w:t>
      </w:r>
    </w:p>
    <w:p w14:paraId="0BC14397" w14:textId="0A69E00C" w:rsidR="003E5789" w:rsidRDefault="003E5789" w:rsidP="003E5789">
      <w:pPr>
        <w:pStyle w:val="Akapitzlist"/>
        <w:jc w:val="both"/>
        <w:rPr>
          <w:b/>
          <w:sz w:val="24"/>
          <w:szCs w:val="24"/>
        </w:rPr>
      </w:pPr>
      <w:r>
        <w:rPr>
          <w:b/>
          <w:sz w:val="24"/>
          <w:szCs w:val="24"/>
        </w:rPr>
        <w:t>Pytanie 2</w:t>
      </w:r>
    </w:p>
    <w:p w14:paraId="4A2963CD" w14:textId="77777777" w:rsidR="00FF34D3" w:rsidRDefault="00FF34D3" w:rsidP="003E5789">
      <w:pPr>
        <w:pStyle w:val="Akapitzlist"/>
        <w:jc w:val="both"/>
        <w:rPr>
          <w:sz w:val="24"/>
          <w:szCs w:val="24"/>
        </w:rPr>
      </w:pPr>
      <w:r w:rsidRPr="00FF34D3">
        <w:rPr>
          <w:sz w:val="24"/>
          <w:szCs w:val="24"/>
        </w:rPr>
        <w:t>Czy Zamawiający dopuści autobus o długości 10845 mm</w:t>
      </w:r>
    </w:p>
    <w:p w14:paraId="6B0D327C" w14:textId="55C037CC" w:rsidR="003E5789" w:rsidRDefault="003E5789" w:rsidP="003E5789">
      <w:pPr>
        <w:pStyle w:val="Akapitzlist"/>
        <w:jc w:val="both"/>
        <w:rPr>
          <w:b/>
          <w:bCs/>
          <w:sz w:val="24"/>
          <w:szCs w:val="24"/>
          <w:u w:val="single"/>
        </w:rPr>
      </w:pPr>
      <w:r w:rsidRPr="003E5789">
        <w:rPr>
          <w:b/>
          <w:bCs/>
          <w:sz w:val="24"/>
          <w:szCs w:val="24"/>
          <w:u w:val="single"/>
        </w:rPr>
        <w:t>Odpowiedź:</w:t>
      </w:r>
    </w:p>
    <w:p w14:paraId="42AB824B" w14:textId="77777777" w:rsidR="00FF34D3" w:rsidRPr="00FF34D3" w:rsidRDefault="00FF34D3" w:rsidP="00FF34D3">
      <w:pPr>
        <w:pStyle w:val="Akapitzlist"/>
        <w:jc w:val="both"/>
        <w:rPr>
          <w:sz w:val="24"/>
          <w:szCs w:val="24"/>
        </w:rPr>
      </w:pPr>
      <w:r w:rsidRPr="00FF34D3">
        <w:rPr>
          <w:sz w:val="24"/>
          <w:szCs w:val="24"/>
        </w:rPr>
        <w:t>Zamawiający nie dopuści.</w:t>
      </w:r>
    </w:p>
    <w:p w14:paraId="47C8AC0A" w14:textId="59C10513" w:rsidR="003E5789" w:rsidRPr="003E5789" w:rsidRDefault="003E5789" w:rsidP="003E5789">
      <w:pPr>
        <w:pStyle w:val="Akapitzlist"/>
        <w:jc w:val="both"/>
        <w:rPr>
          <w:b/>
          <w:bCs/>
          <w:sz w:val="24"/>
          <w:szCs w:val="24"/>
        </w:rPr>
      </w:pPr>
    </w:p>
    <w:p w14:paraId="5CEC85C3" w14:textId="211AA400" w:rsidR="003E5789" w:rsidRPr="003E5789" w:rsidRDefault="003E5789" w:rsidP="00C03A97">
      <w:pPr>
        <w:spacing w:after="0"/>
        <w:rPr>
          <w:b/>
          <w:bCs/>
          <w:sz w:val="24"/>
          <w:szCs w:val="24"/>
        </w:rPr>
      </w:pPr>
      <w:r w:rsidRPr="003E5789">
        <w:rPr>
          <w:b/>
          <w:bCs/>
          <w:sz w:val="24"/>
          <w:szCs w:val="24"/>
        </w:rPr>
        <w:t>Pytanie 3</w:t>
      </w:r>
    </w:p>
    <w:p w14:paraId="0EB30940" w14:textId="5C6CBCD1" w:rsidR="00FF34D3" w:rsidRDefault="00FF34D3" w:rsidP="00C03A97">
      <w:pPr>
        <w:spacing w:after="0"/>
        <w:jc w:val="both"/>
        <w:rPr>
          <w:sz w:val="24"/>
          <w:szCs w:val="24"/>
        </w:rPr>
      </w:pPr>
      <w:r w:rsidRPr="00FF34D3">
        <w:rPr>
          <w:sz w:val="24"/>
          <w:szCs w:val="24"/>
        </w:rPr>
        <w:t>Czy Zamawiający dopuści autobus o szerokoś</w:t>
      </w:r>
      <w:r w:rsidR="00454029">
        <w:rPr>
          <w:sz w:val="24"/>
          <w:szCs w:val="24"/>
        </w:rPr>
        <w:t>c</w:t>
      </w:r>
      <w:r w:rsidRPr="00FF34D3">
        <w:rPr>
          <w:sz w:val="24"/>
          <w:szCs w:val="24"/>
        </w:rPr>
        <w:t>i 2550 mm</w:t>
      </w:r>
    </w:p>
    <w:p w14:paraId="64A62910" w14:textId="720A42D6" w:rsidR="003E5789" w:rsidRDefault="003E5789" w:rsidP="00C03A97">
      <w:pPr>
        <w:spacing w:after="0"/>
        <w:jc w:val="both"/>
        <w:rPr>
          <w:b/>
          <w:bCs/>
          <w:u w:val="single"/>
        </w:rPr>
      </w:pPr>
      <w:r w:rsidRPr="003E5789">
        <w:rPr>
          <w:b/>
          <w:bCs/>
          <w:u w:val="single"/>
        </w:rPr>
        <w:t>Odpowiedź:</w:t>
      </w:r>
    </w:p>
    <w:p w14:paraId="7730452D" w14:textId="77777777" w:rsidR="00FF34D3" w:rsidRDefault="00FF34D3" w:rsidP="00FF34D3">
      <w:pPr>
        <w:pStyle w:val="Zwykytekst"/>
      </w:pPr>
      <w:r>
        <w:t>Zamawiający nie dopuści.</w:t>
      </w:r>
    </w:p>
    <w:p w14:paraId="58BDE544" w14:textId="662EA0D4" w:rsidR="004A0E24" w:rsidRDefault="004A0E24" w:rsidP="00C03A97">
      <w:pPr>
        <w:spacing w:after="0"/>
        <w:jc w:val="both"/>
        <w:rPr>
          <w:b/>
          <w:bCs/>
          <w:sz w:val="24"/>
          <w:szCs w:val="24"/>
        </w:rPr>
      </w:pPr>
      <w:r w:rsidRPr="004A0E24">
        <w:rPr>
          <w:b/>
          <w:bCs/>
          <w:sz w:val="24"/>
          <w:szCs w:val="24"/>
        </w:rPr>
        <w:t>Pytanie 4</w:t>
      </w:r>
    </w:p>
    <w:p w14:paraId="7AF5CB69" w14:textId="77777777" w:rsidR="00FF34D3" w:rsidRDefault="00FF34D3" w:rsidP="00C03A97">
      <w:pPr>
        <w:spacing w:after="0"/>
        <w:jc w:val="both"/>
      </w:pPr>
      <w:r>
        <w:t>Czy Zamawiający dopuści autobus o promieniu skrętu 9200 mm</w:t>
      </w:r>
    </w:p>
    <w:p w14:paraId="7AB9676D" w14:textId="7F94650E" w:rsidR="004A0E24" w:rsidRPr="004A0E24" w:rsidRDefault="004A0E24" w:rsidP="00C03A97">
      <w:pPr>
        <w:spacing w:after="0"/>
        <w:jc w:val="both"/>
        <w:rPr>
          <w:b/>
          <w:bCs/>
          <w:u w:val="single"/>
        </w:rPr>
      </w:pPr>
      <w:r w:rsidRPr="004A0E24">
        <w:rPr>
          <w:b/>
          <w:bCs/>
          <w:u w:val="single"/>
        </w:rPr>
        <w:t>Odpowiedź:</w:t>
      </w:r>
    </w:p>
    <w:p w14:paraId="6D018089" w14:textId="77777777" w:rsidR="00FF34D3" w:rsidRDefault="00FF34D3" w:rsidP="00FF34D3">
      <w:pPr>
        <w:pStyle w:val="Zwykytekst"/>
      </w:pPr>
      <w:r>
        <w:t>Zamawiający nie dopuści.</w:t>
      </w:r>
    </w:p>
    <w:p w14:paraId="6E2757CE" w14:textId="7660753D" w:rsidR="004A0E24" w:rsidRDefault="004A0E24" w:rsidP="004A0E24">
      <w:pPr>
        <w:jc w:val="both"/>
        <w:rPr>
          <w:b/>
          <w:bCs/>
        </w:rPr>
      </w:pPr>
    </w:p>
    <w:p w14:paraId="6D7EABA7" w14:textId="69D61E9E" w:rsidR="004A0E24" w:rsidRPr="004A0E24" w:rsidRDefault="004A0E24" w:rsidP="00C03A97">
      <w:pPr>
        <w:spacing w:after="0"/>
        <w:jc w:val="both"/>
        <w:rPr>
          <w:b/>
          <w:bCs/>
          <w:sz w:val="24"/>
          <w:szCs w:val="24"/>
        </w:rPr>
      </w:pPr>
      <w:r w:rsidRPr="004A0E24">
        <w:rPr>
          <w:b/>
          <w:bCs/>
          <w:sz w:val="24"/>
          <w:szCs w:val="24"/>
        </w:rPr>
        <w:t>Pytanie 5</w:t>
      </w:r>
    </w:p>
    <w:p w14:paraId="3F86DB3A" w14:textId="77777777" w:rsidR="00FF34D3" w:rsidRDefault="00FF34D3" w:rsidP="00C03A97">
      <w:pPr>
        <w:spacing w:after="0"/>
        <w:jc w:val="both"/>
      </w:pPr>
      <w:r>
        <w:t xml:space="preserve">Ochrona antykorozyjna: Prosimy o potwierdzenie, że Zamawiający wymaga aby całość autobusu zarówna podwozie jak i nadwozie była zabezpieczona przed korozją poprzez zanurzenie w kąpieli katoferycznej z dodatkowym zabezpieczeniem podwozia preparatami odpornymi na uderzenia kamieni i środków chemicznych stosowanych do utrzymania dróg </w:t>
      </w:r>
    </w:p>
    <w:p w14:paraId="08C72362" w14:textId="49899E33" w:rsidR="004A0E24" w:rsidRDefault="004A0E24" w:rsidP="00C03A97">
      <w:pPr>
        <w:spacing w:after="0"/>
        <w:jc w:val="both"/>
        <w:rPr>
          <w:b/>
          <w:bCs/>
          <w:sz w:val="24"/>
          <w:szCs w:val="24"/>
          <w:u w:val="single"/>
        </w:rPr>
      </w:pPr>
      <w:r w:rsidRPr="004A0E24">
        <w:rPr>
          <w:b/>
          <w:bCs/>
          <w:sz w:val="24"/>
          <w:szCs w:val="24"/>
          <w:u w:val="single"/>
        </w:rPr>
        <w:t>Odpowiedź:</w:t>
      </w:r>
    </w:p>
    <w:p w14:paraId="2E9A22E8" w14:textId="77777777" w:rsidR="00FF34D3" w:rsidRDefault="00FF34D3" w:rsidP="00FF34D3">
      <w:pPr>
        <w:pStyle w:val="Zwykytekst"/>
      </w:pPr>
      <w:r>
        <w:t>Zamawiający wymaga.</w:t>
      </w:r>
    </w:p>
    <w:p w14:paraId="080A11FE" w14:textId="366C3D19" w:rsidR="0088744D" w:rsidRDefault="0088744D" w:rsidP="004A0E24">
      <w:pPr>
        <w:spacing w:after="0"/>
        <w:jc w:val="both"/>
        <w:rPr>
          <w:b/>
          <w:bCs/>
          <w:sz w:val="24"/>
          <w:szCs w:val="24"/>
        </w:rPr>
      </w:pPr>
    </w:p>
    <w:p w14:paraId="7170C8A9" w14:textId="77777777" w:rsidR="00FF34D3" w:rsidRDefault="00FF34D3" w:rsidP="004A0E24">
      <w:pPr>
        <w:spacing w:after="0"/>
        <w:jc w:val="both"/>
        <w:rPr>
          <w:b/>
          <w:bCs/>
          <w:sz w:val="24"/>
          <w:szCs w:val="24"/>
        </w:rPr>
      </w:pPr>
    </w:p>
    <w:p w14:paraId="7134DC1C" w14:textId="31A2F73E" w:rsidR="0088744D" w:rsidRDefault="0088744D" w:rsidP="004A0E24">
      <w:pPr>
        <w:spacing w:after="0"/>
        <w:jc w:val="both"/>
        <w:rPr>
          <w:b/>
          <w:bCs/>
          <w:sz w:val="24"/>
          <w:szCs w:val="24"/>
        </w:rPr>
      </w:pPr>
      <w:r>
        <w:rPr>
          <w:b/>
          <w:bCs/>
          <w:sz w:val="24"/>
          <w:szCs w:val="24"/>
        </w:rPr>
        <w:lastRenderedPageBreak/>
        <w:t xml:space="preserve">Pytanie 6 </w:t>
      </w:r>
    </w:p>
    <w:p w14:paraId="7948A3CC" w14:textId="15848A4B" w:rsidR="00FF34D3" w:rsidRDefault="00FF34D3" w:rsidP="0088744D">
      <w:pPr>
        <w:spacing w:after="0"/>
        <w:jc w:val="both"/>
      </w:pPr>
      <w:r>
        <w:t>Prosimy o potwierdzenie, czy Zamawiaj</w:t>
      </w:r>
      <w:r w:rsidR="00454029">
        <w:t>ą</w:t>
      </w:r>
      <w:r>
        <w:t>cy wymaga aby autobusy wyposażone były w pełnowymiarowe ogumienie bezdętkowe o wymiarach 275/70 R22,5</w:t>
      </w:r>
    </w:p>
    <w:p w14:paraId="1B7F64EF" w14:textId="198AB4D9" w:rsidR="0088744D" w:rsidRPr="0088744D" w:rsidRDefault="0088744D" w:rsidP="0088744D">
      <w:pPr>
        <w:spacing w:after="0"/>
        <w:jc w:val="both"/>
        <w:rPr>
          <w:b/>
          <w:bCs/>
          <w:sz w:val="24"/>
          <w:szCs w:val="24"/>
          <w:u w:val="single"/>
        </w:rPr>
      </w:pPr>
      <w:r w:rsidRPr="0088744D">
        <w:rPr>
          <w:b/>
          <w:bCs/>
          <w:sz w:val="24"/>
          <w:szCs w:val="24"/>
          <w:u w:val="single"/>
        </w:rPr>
        <w:t>Odpowiedź:</w:t>
      </w:r>
    </w:p>
    <w:p w14:paraId="6D2E4A61" w14:textId="77777777" w:rsidR="00FF34D3" w:rsidRDefault="00FF34D3" w:rsidP="00FF34D3">
      <w:pPr>
        <w:pStyle w:val="Zwykytekst"/>
      </w:pPr>
      <w:r>
        <w:t>Zamawiający nie wymaga.</w:t>
      </w:r>
    </w:p>
    <w:p w14:paraId="1A50C8E7" w14:textId="2837F679" w:rsidR="006E58EE" w:rsidRDefault="006E58EE" w:rsidP="006E58EE">
      <w:pPr>
        <w:spacing w:after="0"/>
        <w:jc w:val="both"/>
        <w:rPr>
          <w:b/>
          <w:bCs/>
          <w:sz w:val="24"/>
          <w:szCs w:val="24"/>
        </w:rPr>
      </w:pPr>
    </w:p>
    <w:p w14:paraId="05F74E69" w14:textId="5A97B4AD" w:rsidR="006E58EE" w:rsidRDefault="006E58EE" w:rsidP="006E58EE">
      <w:pPr>
        <w:spacing w:after="0"/>
        <w:jc w:val="both"/>
        <w:rPr>
          <w:b/>
          <w:bCs/>
          <w:sz w:val="24"/>
          <w:szCs w:val="24"/>
        </w:rPr>
      </w:pPr>
      <w:r>
        <w:rPr>
          <w:b/>
          <w:bCs/>
          <w:sz w:val="24"/>
          <w:szCs w:val="24"/>
        </w:rPr>
        <w:t>Pytanie 7</w:t>
      </w:r>
    </w:p>
    <w:p w14:paraId="1B8DEFBE" w14:textId="2A1C91F2" w:rsidR="00C03A97" w:rsidRDefault="00FF34D3" w:rsidP="006E58EE">
      <w:pPr>
        <w:spacing w:after="0"/>
        <w:jc w:val="both"/>
        <w:rPr>
          <w:sz w:val="24"/>
          <w:szCs w:val="24"/>
        </w:rPr>
      </w:pPr>
      <w:r>
        <w:t>Czy Zamawiający dopuści autobus bez oświetlenia korytarza</w:t>
      </w:r>
    </w:p>
    <w:p w14:paraId="501B90D4" w14:textId="77777777" w:rsidR="006E58EE" w:rsidRPr="006E58EE" w:rsidRDefault="006E58EE" w:rsidP="006E58EE">
      <w:pPr>
        <w:spacing w:after="0"/>
        <w:jc w:val="both"/>
        <w:rPr>
          <w:b/>
          <w:bCs/>
          <w:sz w:val="24"/>
          <w:szCs w:val="24"/>
          <w:u w:val="single"/>
        </w:rPr>
      </w:pPr>
      <w:r w:rsidRPr="006E58EE">
        <w:rPr>
          <w:b/>
          <w:bCs/>
          <w:sz w:val="24"/>
          <w:szCs w:val="24"/>
          <w:u w:val="single"/>
        </w:rPr>
        <w:t>Odpowiedź:</w:t>
      </w:r>
    </w:p>
    <w:p w14:paraId="626849EE" w14:textId="77777777" w:rsidR="00FF34D3" w:rsidRDefault="00FF34D3" w:rsidP="00FF34D3">
      <w:pPr>
        <w:pStyle w:val="Zwykytekst"/>
      </w:pPr>
      <w:r>
        <w:t>Zamawiający nie dopuści.</w:t>
      </w:r>
    </w:p>
    <w:p w14:paraId="55E90BB2" w14:textId="77777777" w:rsidR="00FF34D3" w:rsidRDefault="00FF34D3" w:rsidP="00FF34D3">
      <w:pPr>
        <w:pStyle w:val="Zwykytekst"/>
      </w:pPr>
    </w:p>
    <w:p w14:paraId="294F34FD" w14:textId="3652E98E" w:rsidR="00163CD7" w:rsidRDefault="00163CD7" w:rsidP="00163CD7">
      <w:pPr>
        <w:spacing w:after="0"/>
        <w:jc w:val="both"/>
        <w:rPr>
          <w:b/>
          <w:bCs/>
          <w:sz w:val="24"/>
          <w:szCs w:val="24"/>
        </w:rPr>
      </w:pPr>
      <w:r>
        <w:rPr>
          <w:b/>
          <w:bCs/>
          <w:sz w:val="24"/>
          <w:szCs w:val="24"/>
        </w:rPr>
        <w:t xml:space="preserve">Pytanie 8 </w:t>
      </w:r>
    </w:p>
    <w:p w14:paraId="5DE0C914" w14:textId="71700A9A" w:rsidR="00FF34D3" w:rsidRDefault="00FF34D3" w:rsidP="006E58EE">
      <w:pPr>
        <w:spacing w:after="0"/>
        <w:jc w:val="both"/>
      </w:pPr>
      <w:r>
        <w:t>Czy Zamawiający dopuści autobus, który posiada sufit i ściany boczne wyklejane laminatem takie rozwiązanie jest bardzo ko</w:t>
      </w:r>
      <w:r w:rsidR="00454029">
        <w:t>rz</w:t>
      </w:r>
      <w:r>
        <w:t>ystne w przypadku autobusu do przewozu dzieci łatwe w utrzymaniu czystości.</w:t>
      </w:r>
    </w:p>
    <w:p w14:paraId="4F4EC584" w14:textId="702F33BD" w:rsidR="006E58EE" w:rsidRDefault="006E58EE" w:rsidP="006E58EE">
      <w:pPr>
        <w:spacing w:after="0"/>
        <w:jc w:val="both"/>
        <w:rPr>
          <w:b/>
          <w:bCs/>
          <w:sz w:val="24"/>
          <w:szCs w:val="24"/>
          <w:u w:val="single"/>
        </w:rPr>
      </w:pPr>
      <w:r>
        <w:rPr>
          <w:b/>
          <w:bCs/>
          <w:sz w:val="24"/>
          <w:szCs w:val="24"/>
        </w:rPr>
        <w:t xml:space="preserve"> </w:t>
      </w:r>
      <w:r w:rsidR="00F415E0" w:rsidRPr="006E58EE">
        <w:rPr>
          <w:b/>
          <w:bCs/>
          <w:sz w:val="24"/>
          <w:szCs w:val="24"/>
          <w:u w:val="single"/>
        </w:rPr>
        <w:t>Odpowiedź:</w:t>
      </w:r>
    </w:p>
    <w:p w14:paraId="73FBDB22" w14:textId="77777777" w:rsidR="00D80243" w:rsidRDefault="00D80243" w:rsidP="00D80243">
      <w:pPr>
        <w:pStyle w:val="Zwykytekst"/>
      </w:pPr>
      <w:r>
        <w:t>Zamawiający nie dopuści.</w:t>
      </w:r>
    </w:p>
    <w:p w14:paraId="179F746D" w14:textId="3256FF77" w:rsidR="00F415E0" w:rsidRDefault="00F415E0" w:rsidP="006E58EE">
      <w:pPr>
        <w:spacing w:after="0"/>
        <w:jc w:val="both"/>
        <w:rPr>
          <w:b/>
          <w:bCs/>
          <w:sz w:val="24"/>
          <w:szCs w:val="24"/>
          <w:u w:val="single"/>
        </w:rPr>
      </w:pPr>
      <w:r>
        <w:rPr>
          <w:b/>
          <w:bCs/>
          <w:sz w:val="24"/>
          <w:szCs w:val="24"/>
          <w:u w:val="single"/>
        </w:rPr>
        <w:t xml:space="preserve"> </w:t>
      </w:r>
    </w:p>
    <w:p w14:paraId="6E458728" w14:textId="017BD3D9" w:rsidR="007A1E9D" w:rsidRDefault="007A1E9D" w:rsidP="006E58EE">
      <w:pPr>
        <w:spacing w:after="0"/>
        <w:jc w:val="both"/>
        <w:rPr>
          <w:b/>
          <w:bCs/>
          <w:sz w:val="24"/>
          <w:szCs w:val="24"/>
        </w:rPr>
      </w:pPr>
      <w:r w:rsidRPr="007A1E9D">
        <w:rPr>
          <w:b/>
          <w:bCs/>
          <w:sz w:val="24"/>
          <w:szCs w:val="24"/>
        </w:rPr>
        <w:t xml:space="preserve">Pytanie 9 </w:t>
      </w:r>
    </w:p>
    <w:p w14:paraId="3B4D8964" w14:textId="77777777" w:rsidR="00D80243" w:rsidRDefault="00D80243" w:rsidP="007A1E9D">
      <w:pPr>
        <w:spacing w:after="0"/>
        <w:ind w:left="708" w:hanging="708"/>
        <w:jc w:val="both"/>
      </w:pPr>
      <w:r>
        <w:t>Czy Zamawiający dopuści autobus , który będzie posiadał wewnętrzne półki bagażowe bez oświetlenia.</w:t>
      </w:r>
    </w:p>
    <w:p w14:paraId="761C326E" w14:textId="52239D11" w:rsidR="007A1E9D" w:rsidRDefault="007A1E9D" w:rsidP="007A1E9D">
      <w:pPr>
        <w:spacing w:after="0"/>
        <w:ind w:left="708" w:hanging="708"/>
        <w:jc w:val="both"/>
        <w:rPr>
          <w:b/>
          <w:bCs/>
          <w:sz w:val="24"/>
          <w:szCs w:val="24"/>
          <w:u w:val="single"/>
        </w:rPr>
      </w:pPr>
      <w:r w:rsidRPr="007A1E9D">
        <w:rPr>
          <w:b/>
          <w:bCs/>
          <w:sz w:val="24"/>
          <w:szCs w:val="24"/>
          <w:u w:val="single"/>
        </w:rPr>
        <w:t>Odpowiedź:</w:t>
      </w:r>
    </w:p>
    <w:p w14:paraId="781A49AA" w14:textId="77777777" w:rsidR="00D80243" w:rsidRDefault="00D80243" w:rsidP="00D80243">
      <w:pPr>
        <w:pStyle w:val="Zwykytekst"/>
      </w:pPr>
      <w:r>
        <w:t>Zamawiający dopuści.</w:t>
      </w:r>
    </w:p>
    <w:p w14:paraId="7226B54C" w14:textId="77777777" w:rsidR="00421EF5" w:rsidRDefault="00421EF5" w:rsidP="007A1E9D">
      <w:pPr>
        <w:spacing w:after="0"/>
        <w:jc w:val="both"/>
        <w:rPr>
          <w:b/>
          <w:bCs/>
          <w:sz w:val="24"/>
          <w:szCs w:val="24"/>
        </w:rPr>
      </w:pPr>
    </w:p>
    <w:p w14:paraId="20D99A17" w14:textId="77777777" w:rsidR="007A1E9D" w:rsidRDefault="007A1E9D" w:rsidP="007A1E9D">
      <w:pPr>
        <w:spacing w:after="0"/>
        <w:jc w:val="both"/>
        <w:rPr>
          <w:b/>
          <w:bCs/>
          <w:sz w:val="24"/>
          <w:szCs w:val="24"/>
        </w:rPr>
      </w:pPr>
      <w:r>
        <w:rPr>
          <w:b/>
          <w:bCs/>
          <w:sz w:val="24"/>
          <w:szCs w:val="24"/>
        </w:rPr>
        <w:t xml:space="preserve">Pytanie 10 </w:t>
      </w:r>
    </w:p>
    <w:p w14:paraId="468D8F63" w14:textId="77777777" w:rsidR="00D80243" w:rsidRDefault="00D80243" w:rsidP="0088744D">
      <w:pPr>
        <w:spacing w:after="0"/>
        <w:ind w:left="708" w:hanging="708"/>
        <w:jc w:val="both"/>
      </w:pPr>
      <w:r>
        <w:t xml:space="preserve">Czy zamawiający wymaga aby zawieszenie autobusu było pneumatyczna zarówno sprzodu jak i z tyłu. Zawieszenie pneumatyczne pozwala na przewóz pasażerów w dużym komforcie pozwala na regulację wysokości całego pojazdu. </w:t>
      </w:r>
    </w:p>
    <w:p w14:paraId="014FEF4F" w14:textId="206B1190" w:rsidR="0088744D" w:rsidRDefault="007A1E9D" w:rsidP="0088744D">
      <w:pPr>
        <w:spacing w:after="0"/>
        <w:ind w:left="708" w:hanging="708"/>
        <w:jc w:val="both"/>
        <w:rPr>
          <w:b/>
          <w:bCs/>
          <w:sz w:val="24"/>
          <w:szCs w:val="24"/>
          <w:u w:val="single"/>
        </w:rPr>
      </w:pPr>
      <w:r w:rsidRPr="006E58EE">
        <w:rPr>
          <w:b/>
          <w:bCs/>
          <w:sz w:val="24"/>
          <w:szCs w:val="24"/>
          <w:u w:val="single"/>
        </w:rPr>
        <w:t>Odpowiedź:</w:t>
      </w:r>
    </w:p>
    <w:p w14:paraId="009851B2" w14:textId="77777777" w:rsidR="00D80243" w:rsidRDefault="00D80243" w:rsidP="00D80243">
      <w:pPr>
        <w:pStyle w:val="Zwykytekst"/>
      </w:pPr>
      <w:r>
        <w:t>Zamawiający wymaga.</w:t>
      </w:r>
    </w:p>
    <w:p w14:paraId="6E82D814" w14:textId="77777777" w:rsidR="00D80243" w:rsidRDefault="00D80243" w:rsidP="00D80243">
      <w:pPr>
        <w:pStyle w:val="Zwykytekst"/>
      </w:pPr>
    </w:p>
    <w:p w14:paraId="77622920" w14:textId="0AB54EE0" w:rsidR="007A1E9D" w:rsidRDefault="00D80243" w:rsidP="0088744D">
      <w:pPr>
        <w:spacing w:after="0"/>
        <w:ind w:left="708" w:hanging="708"/>
        <w:jc w:val="both"/>
        <w:rPr>
          <w:b/>
          <w:bCs/>
          <w:sz w:val="24"/>
          <w:szCs w:val="24"/>
        </w:rPr>
      </w:pPr>
      <w:r>
        <w:rPr>
          <w:b/>
          <w:bCs/>
          <w:sz w:val="24"/>
          <w:szCs w:val="24"/>
        </w:rPr>
        <w:t>Pytanie 11</w:t>
      </w:r>
    </w:p>
    <w:p w14:paraId="689F8F16" w14:textId="01806A91" w:rsidR="00D80243" w:rsidRDefault="00D80243" w:rsidP="0088744D">
      <w:pPr>
        <w:spacing w:after="0"/>
        <w:ind w:left="708" w:hanging="708"/>
        <w:jc w:val="both"/>
      </w:pPr>
      <w:r>
        <w:t>Czy Zamawiający dopuści autobus, który nie będzie posiadał radia z DVD.</w:t>
      </w:r>
    </w:p>
    <w:p w14:paraId="368500A3" w14:textId="1C044447" w:rsidR="00D80243" w:rsidRDefault="00D80243" w:rsidP="0088744D">
      <w:pPr>
        <w:spacing w:after="0"/>
        <w:ind w:left="708" w:hanging="708"/>
        <w:jc w:val="both"/>
      </w:pPr>
      <w:r>
        <w:t>Odpowiedź</w:t>
      </w:r>
    </w:p>
    <w:p w14:paraId="508C803A" w14:textId="77777777" w:rsidR="00D80243" w:rsidRDefault="00D80243" w:rsidP="00D80243">
      <w:pPr>
        <w:pStyle w:val="Zwykytekst"/>
      </w:pPr>
      <w:r>
        <w:t>Zamawiający nie dopuści.</w:t>
      </w:r>
    </w:p>
    <w:p w14:paraId="6ABC2B56" w14:textId="675BD852" w:rsidR="00D80243" w:rsidRDefault="00D80243" w:rsidP="0088744D">
      <w:pPr>
        <w:spacing w:after="0"/>
        <w:ind w:left="708" w:hanging="708"/>
        <w:jc w:val="both"/>
        <w:rPr>
          <w:b/>
          <w:bCs/>
          <w:sz w:val="24"/>
          <w:szCs w:val="24"/>
        </w:rPr>
      </w:pPr>
    </w:p>
    <w:p w14:paraId="4986A8F7" w14:textId="285BDF80" w:rsidR="00D80243" w:rsidRDefault="00D80243" w:rsidP="0088744D">
      <w:pPr>
        <w:spacing w:after="0"/>
        <w:ind w:left="708" w:hanging="708"/>
        <w:jc w:val="both"/>
        <w:rPr>
          <w:b/>
          <w:bCs/>
          <w:sz w:val="24"/>
          <w:szCs w:val="24"/>
        </w:rPr>
      </w:pPr>
      <w:r>
        <w:rPr>
          <w:b/>
          <w:bCs/>
          <w:sz w:val="24"/>
          <w:szCs w:val="24"/>
        </w:rPr>
        <w:t>Pytanie 12</w:t>
      </w:r>
    </w:p>
    <w:p w14:paraId="679A068B" w14:textId="39A7B977" w:rsidR="00D80243" w:rsidRDefault="00D80243" w:rsidP="0088744D">
      <w:pPr>
        <w:spacing w:after="0"/>
        <w:ind w:left="708" w:hanging="708"/>
        <w:jc w:val="both"/>
      </w:pPr>
      <w:r>
        <w:t>Czy Zamawiający dopuści autobus który wyposażony jest w światła typu LED tylne kompletne oraz przednie do jazdy dziennej natomiast światła drogowe, mijania, przeciwmgielne, kierunkowskazy przednie są żarówkowe.</w:t>
      </w:r>
    </w:p>
    <w:p w14:paraId="7282DB13" w14:textId="47A7BC4D" w:rsidR="00D80243" w:rsidRDefault="00D80243" w:rsidP="0088744D">
      <w:pPr>
        <w:spacing w:after="0"/>
        <w:ind w:left="708" w:hanging="708"/>
        <w:jc w:val="both"/>
      </w:pPr>
      <w:r>
        <w:t>Odpowiedź:</w:t>
      </w:r>
    </w:p>
    <w:p w14:paraId="70ED716F" w14:textId="77777777" w:rsidR="00D80243" w:rsidRDefault="00D80243" w:rsidP="00D80243">
      <w:pPr>
        <w:pStyle w:val="Zwykytekst"/>
      </w:pPr>
      <w:r>
        <w:t>Zamawiający dopuści.</w:t>
      </w:r>
    </w:p>
    <w:p w14:paraId="08EFAF97" w14:textId="752358F8" w:rsidR="00D80243" w:rsidRDefault="00D80243" w:rsidP="0088744D">
      <w:pPr>
        <w:spacing w:after="0"/>
        <w:ind w:left="708" w:hanging="708"/>
        <w:jc w:val="both"/>
        <w:rPr>
          <w:b/>
          <w:bCs/>
          <w:sz w:val="24"/>
          <w:szCs w:val="24"/>
        </w:rPr>
      </w:pPr>
    </w:p>
    <w:p w14:paraId="681929F0" w14:textId="64929A7A" w:rsidR="00D80243" w:rsidRDefault="00D80243" w:rsidP="0088744D">
      <w:pPr>
        <w:spacing w:after="0"/>
        <w:ind w:left="708" w:hanging="708"/>
        <w:jc w:val="both"/>
        <w:rPr>
          <w:b/>
          <w:bCs/>
          <w:sz w:val="24"/>
          <w:szCs w:val="24"/>
        </w:rPr>
      </w:pPr>
      <w:r>
        <w:rPr>
          <w:b/>
          <w:bCs/>
          <w:sz w:val="24"/>
          <w:szCs w:val="24"/>
        </w:rPr>
        <w:t>Pytanie 1</w:t>
      </w:r>
    </w:p>
    <w:p w14:paraId="673D2EAF" w14:textId="1304438A" w:rsidR="00D80243" w:rsidRDefault="00D80243" w:rsidP="0088744D">
      <w:pPr>
        <w:spacing w:after="0"/>
        <w:ind w:left="708" w:hanging="708"/>
        <w:jc w:val="both"/>
      </w:pPr>
      <w:r>
        <w:t xml:space="preserve">Zamawiający w opisie przedmiotu zamówienia pisze “Autobus będzie wyposażony w system dla osób niepełnosprawnych oraz dla osób ze szczególnymi potrzebami. W opisie przedmiotu zamówienia Zamawiający nie podaje rozwiązań dotyczących przystosowania autobusu dla osób niepełnosprawnych. Czy Zamawiający uzna za właściwe aby autobus był niskopodłogowy klasy II międzymiastowy. Wejście do autobusu bezstopniowe w środkowych drzwiach rampa dla osób </w:t>
      </w:r>
      <w:r>
        <w:lastRenderedPageBreak/>
        <w:t>niepełnosprawnych, naprzeciwko środkowych drzwi miejsce do kotwiczenia wózka inwalidzkiego. Prosimy o Państwa stanowisko i zmianę w OPZ</w:t>
      </w:r>
    </w:p>
    <w:p w14:paraId="0E2DCEA5" w14:textId="03A0CFDB" w:rsidR="00D80243" w:rsidRPr="00E20459" w:rsidRDefault="00D80243" w:rsidP="0088744D">
      <w:pPr>
        <w:spacing w:after="0"/>
        <w:ind w:left="708" w:hanging="708"/>
        <w:jc w:val="both"/>
        <w:rPr>
          <w:b/>
          <w:bCs/>
        </w:rPr>
      </w:pPr>
      <w:r w:rsidRPr="00E20459">
        <w:rPr>
          <w:b/>
          <w:bCs/>
        </w:rPr>
        <w:t>Odpowiedź:</w:t>
      </w:r>
    </w:p>
    <w:p w14:paraId="0EC139F5" w14:textId="77777777" w:rsidR="00D80243" w:rsidRDefault="00D80243" w:rsidP="00D80243">
      <w:pPr>
        <w:pStyle w:val="Zwykytekst"/>
      </w:pPr>
      <w:r>
        <w:t>Zamawiający nie dopuszcza autobusu klasy II. W autobusie szkolnym  nie jest dozwolone przewożenie pasażerów na miejscach stojących.</w:t>
      </w:r>
    </w:p>
    <w:p w14:paraId="4B52BE7A" w14:textId="38FE68B7" w:rsidR="00D80243" w:rsidRDefault="00D80243" w:rsidP="0088744D">
      <w:pPr>
        <w:spacing w:after="0"/>
        <w:ind w:left="708" w:hanging="708"/>
        <w:jc w:val="both"/>
        <w:rPr>
          <w:b/>
          <w:bCs/>
          <w:sz w:val="24"/>
          <w:szCs w:val="24"/>
        </w:rPr>
      </w:pPr>
    </w:p>
    <w:p w14:paraId="41BEB43A" w14:textId="7EA0CFFD" w:rsidR="00D80243" w:rsidRPr="00D80243" w:rsidRDefault="00D80243" w:rsidP="00D80243">
      <w:pPr>
        <w:spacing w:after="0"/>
        <w:ind w:left="708" w:hanging="708"/>
        <w:jc w:val="both"/>
        <w:rPr>
          <w:sz w:val="24"/>
          <w:szCs w:val="24"/>
        </w:rPr>
      </w:pPr>
      <w:r w:rsidRPr="00D80243">
        <w:rPr>
          <w:sz w:val="24"/>
          <w:szCs w:val="24"/>
        </w:rPr>
        <w:t xml:space="preserve">1. W charakterystyce technicznej autobusu wymagana ilość miejsc wynosi minimum 39 siedzących (w tym fotel kierowcy + co najmniej 1 miejsce na wózek inwalidzki. </w:t>
      </w:r>
    </w:p>
    <w:p w14:paraId="65B3315A" w14:textId="5BDD68F8" w:rsidR="00D80243" w:rsidRPr="00D80243" w:rsidRDefault="00D80243" w:rsidP="00D80243">
      <w:pPr>
        <w:spacing w:after="0"/>
        <w:ind w:left="708" w:hanging="708"/>
        <w:jc w:val="both"/>
        <w:rPr>
          <w:sz w:val="24"/>
          <w:szCs w:val="24"/>
        </w:rPr>
      </w:pPr>
      <w:r w:rsidRPr="00D80243">
        <w:rPr>
          <w:sz w:val="24"/>
          <w:szCs w:val="24"/>
        </w:rPr>
        <w:t xml:space="preserve">W autobusach turystycznych miejsca na wózki inwalidzkie powstają w wyniku zmiany aranżacji (czasowego wymontowania) standardowych foteli. Dzięki takiemu rozwiązaniu możliwe jest uzyskanie alternatywnych układów miejsc pasażerskich i lepiej wykorzystywać autobus. </w:t>
      </w:r>
    </w:p>
    <w:p w14:paraId="2679293B" w14:textId="77777777" w:rsidR="00D80243" w:rsidRPr="00D80243" w:rsidRDefault="00D80243" w:rsidP="00D80243">
      <w:pPr>
        <w:spacing w:after="0"/>
        <w:ind w:left="708" w:hanging="708"/>
        <w:jc w:val="both"/>
        <w:rPr>
          <w:sz w:val="24"/>
          <w:szCs w:val="24"/>
        </w:rPr>
      </w:pPr>
      <w:r w:rsidRPr="00D80243">
        <w:rPr>
          <w:sz w:val="24"/>
          <w:szCs w:val="24"/>
        </w:rPr>
        <w:t xml:space="preserve">Prosimy o wyjaśnienie czy Zamawiający ma na myśli autobus wyposażony w 39 miejsc </w:t>
      </w:r>
    </w:p>
    <w:p w14:paraId="112F869E" w14:textId="77777777" w:rsidR="00D80243" w:rsidRPr="00D80243" w:rsidRDefault="00D80243" w:rsidP="00D80243">
      <w:pPr>
        <w:spacing w:after="0"/>
        <w:ind w:left="708" w:hanging="708"/>
        <w:jc w:val="both"/>
        <w:rPr>
          <w:sz w:val="24"/>
          <w:szCs w:val="24"/>
        </w:rPr>
      </w:pPr>
      <w:r w:rsidRPr="00D80243">
        <w:rPr>
          <w:sz w:val="24"/>
          <w:szCs w:val="24"/>
        </w:rPr>
        <w:t xml:space="preserve">standardowych siedzących i jednocześnie miejsce na 1 wózek inwalidzki, czy może autobus </w:t>
      </w:r>
    </w:p>
    <w:p w14:paraId="674C0821" w14:textId="77777777" w:rsidR="00D80243" w:rsidRPr="00D80243" w:rsidRDefault="00D80243" w:rsidP="00D80243">
      <w:pPr>
        <w:spacing w:after="0"/>
        <w:ind w:left="708" w:hanging="708"/>
        <w:jc w:val="both"/>
        <w:rPr>
          <w:sz w:val="24"/>
          <w:szCs w:val="24"/>
        </w:rPr>
      </w:pPr>
      <w:r w:rsidRPr="00D80243">
        <w:rPr>
          <w:sz w:val="24"/>
          <w:szCs w:val="24"/>
        </w:rPr>
        <w:t>wyposażony w 39 standardowych miejsc siedzących z możliwością wymontowania 4 z nich</w:t>
      </w:r>
    </w:p>
    <w:p w14:paraId="6AE0C4AF" w14:textId="56AFA2FB" w:rsidR="00D80243" w:rsidRDefault="00D80243" w:rsidP="00D80243">
      <w:pPr>
        <w:spacing w:after="0"/>
        <w:ind w:left="708" w:hanging="708"/>
        <w:jc w:val="both"/>
        <w:rPr>
          <w:sz w:val="24"/>
          <w:szCs w:val="24"/>
        </w:rPr>
      </w:pPr>
      <w:r w:rsidRPr="00D80243">
        <w:rPr>
          <w:sz w:val="24"/>
          <w:szCs w:val="24"/>
        </w:rPr>
        <w:t>celem uzyskania miejsca na wózek inwalidzki?</w:t>
      </w:r>
    </w:p>
    <w:p w14:paraId="153C25F2" w14:textId="77777777" w:rsidR="00E20459" w:rsidRPr="00E20459" w:rsidRDefault="00E20459" w:rsidP="00E20459">
      <w:pPr>
        <w:spacing w:after="0"/>
        <w:ind w:left="708" w:hanging="708"/>
        <w:jc w:val="both"/>
        <w:rPr>
          <w:b/>
          <w:bCs/>
        </w:rPr>
      </w:pPr>
      <w:r w:rsidRPr="00E20459">
        <w:rPr>
          <w:b/>
          <w:bCs/>
        </w:rPr>
        <w:t>Odpowiedź:</w:t>
      </w:r>
    </w:p>
    <w:p w14:paraId="7A58298C" w14:textId="77777777" w:rsidR="0004641B" w:rsidRDefault="0004641B" w:rsidP="0004641B">
      <w:pPr>
        <w:spacing w:before="100" w:beforeAutospacing="1" w:after="100" w:afterAutospacing="1" w:line="240" w:lineRule="auto"/>
        <w:jc w:val="both"/>
        <w:rPr>
          <w:rFonts w:eastAsia="Times New Roman" w:cstheme="minorHAnsi"/>
          <w:b/>
          <w:sz w:val="24"/>
          <w:szCs w:val="24"/>
        </w:rPr>
      </w:pPr>
      <w:r w:rsidRPr="005D0128">
        <w:rPr>
          <w:rFonts w:eastAsia="Times New Roman" w:cstheme="minorHAnsi"/>
          <w:b/>
          <w:sz w:val="24"/>
          <w:szCs w:val="24"/>
        </w:rPr>
        <w:t xml:space="preserve">Zamawiający dopuszcza dostarczenie autobusu posiadającego </w:t>
      </w:r>
      <w:r>
        <w:rPr>
          <w:rFonts w:eastAsia="Times New Roman" w:cstheme="minorHAnsi"/>
          <w:b/>
          <w:sz w:val="24"/>
          <w:szCs w:val="24"/>
        </w:rPr>
        <w:t xml:space="preserve">39 miejsc siedzących z możliwością wymontowania </w:t>
      </w:r>
      <w:r w:rsidRPr="005D0128">
        <w:rPr>
          <w:rFonts w:eastAsia="Times New Roman" w:cstheme="minorHAnsi"/>
          <w:b/>
          <w:sz w:val="24"/>
          <w:szCs w:val="24"/>
        </w:rPr>
        <w:t>4 foteli pasażerskich</w:t>
      </w:r>
      <w:r>
        <w:rPr>
          <w:rFonts w:eastAsia="Times New Roman" w:cstheme="minorHAnsi"/>
          <w:b/>
          <w:sz w:val="24"/>
          <w:szCs w:val="24"/>
        </w:rPr>
        <w:t xml:space="preserve"> celem uzyskania miejsca na wózek inwalidzki.</w:t>
      </w:r>
    </w:p>
    <w:p w14:paraId="2B0C62EF" w14:textId="77777777" w:rsidR="00E20459" w:rsidRPr="00D80243" w:rsidRDefault="00E20459" w:rsidP="00D80243">
      <w:pPr>
        <w:spacing w:after="0"/>
        <w:ind w:left="708" w:hanging="708"/>
        <w:jc w:val="both"/>
        <w:rPr>
          <w:sz w:val="24"/>
          <w:szCs w:val="24"/>
        </w:rPr>
      </w:pPr>
    </w:p>
    <w:p w14:paraId="4BE66097" w14:textId="77777777" w:rsidR="00D80243" w:rsidRPr="00D80243" w:rsidRDefault="00D80243" w:rsidP="00D80243">
      <w:pPr>
        <w:spacing w:after="0"/>
        <w:ind w:left="708" w:hanging="708"/>
        <w:jc w:val="both"/>
        <w:rPr>
          <w:sz w:val="24"/>
          <w:szCs w:val="24"/>
        </w:rPr>
      </w:pPr>
      <w:r w:rsidRPr="00D80243">
        <w:rPr>
          <w:sz w:val="24"/>
          <w:szCs w:val="24"/>
        </w:rPr>
        <w:t xml:space="preserve">2. W charakterystyce technicznej autobusu wymagany jest hamulec postojowy mechaniczny. </w:t>
      </w:r>
    </w:p>
    <w:p w14:paraId="06DFBC3D" w14:textId="5810D1DA" w:rsidR="00D80243" w:rsidRPr="00D80243" w:rsidRDefault="00D80243" w:rsidP="00D80243">
      <w:pPr>
        <w:spacing w:after="0"/>
        <w:ind w:left="708" w:hanging="708"/>
        <w:jc w:val="both"/>
        <w:rPr>
          <w:sz w:val="24"/>
          <w:szCs w:val="24"/>
        </w:rPr>
      </w:pPr>
      <w:r w:rsidRPr="00D80243">
        <w:rPr>
          <w:sz w:val="24"/>
          <w:szCs w:val="24"/>
        </w:rPr>
        <w:t>W autobusach z pneumatycznym układem hamulcowym ze względów technicznych stosowane są hamulce postojowe pneumatyczne.</w:t>
      </w:r>
    </w:p>
    <w:p w14:paraId="50451EB1" w14:textId="3F887474" w:rsidR="00D80243" w:rsidRDefault="00D80243" w:rsidP="00D80243">
      <w:pPr>
        <w:spacing w:after="0"/>
        <w:ind w:left="708" w:hanging="708"/>
        <w:jc w:val="both"/>
        <w:rPr>
          <w:sz w:val="24"/>
          <w:szCs w:val="24"/>
        </w:rPr>
      </w:pPr>
      <w:r w:rsidRPr="00D80243">
        <w:rPr>
          <w:sz w:val="24"/>
          <w:szCs w:val="24"/>
        </w:rPr>
        <w:t>Prosimy o poprawienie oczywistej pomyłki pisarskiej.</w:t>
      </w:r>
    </w:p>
    <w:p w14:paraId="1DE4EFCA" w14:textId="77777777" w:rsidR="00E20459" w:rsidRPr="00E20459" w:rsidRDefault="00E20459" w:rsidP="00E20459">
      <w:pPr>
        <w:spacing w:after="0"/>
        <w:ind w:left="708" w:hanging="708"/>
        <w:jc w:val="both"/>
        <w:rPr>
          <w:b/>
          <w:bCs/>
        </w:rPr>
      </w:pPr>
      <w:r w:rsidRPr="00E20459">
        <w:rPr>
          <w:b/>
          <w:bCs/>
        </w:rPr>
        <w:t>Odpowiedź:</w:t>
      </w:r>
    </w:p>
    <w:p w14:paraId="25F6FE0A" w14:textId="77777777" w:rsidR="00454029" w:rsidRPr="00085EF8" w:rsidRDefault="00454029" w:rsidP="00454029">
      <w:pPr>
        <w:spacing w:before="100" w:beforeAutospacing="1" w:after="100" w:afterAutospacing="1" w:line="240" w:lineRule="auto"/>
        <w:jc w:val="both"/>
        <w:rPr>
          <w:rFonts w:eastAsia="Times New Roman" w:cstheme="minorHAnsi"/>
          <w:b/>
          <w:sz w:val="24"/>
          <w:szCs w:val="24"/>
        </w:rPr>
      </w:pPr>
      <w:r w:rsidRPr="00085EF8">
        <w:rPr>
          <w:rFonts w:eastAsia="Times New Roman" w:cstheme="minorHAnsi"/>
          <w:b/>
          <w:sz w:val="24"/>
          <w:szCs w:val="24"/>
        </w:rPr>
        <w:t xml:space="preserve">Zamawiający potwierdza, że wymagany jest hamulec postojowy pneumatyczny. </w:t>
      </w:r>
    </w:p>
    <w:p w14:paraId="70E8612D" w14:textId="77777777" w:rsidR="00E20459" w:rsidRPr="00D80243" w:rsidRDefault="00E20459" w:rsidP="00D80243">
      <w:pPr>
        <w:spacing w:after="0"/>
        <w:ind w:left="708" w:hanging="708"/>
        <w:jc w:val="both"/>
        <w:rPr>
          <w:sz w:val="24"/>
          <w:szCs w:val="24"/>
        </w:rPr>
      </w:pPr>
    </w:p>
    <w:p w14:paraId="3EE29212" w14:textId="184F7748" w:rsidR="00D80243" w:rsidRPr="00D80243" w:rsidRDefault="00D80243" w:rsidP="00D80243">
      <w:pPr>
        <w:spacing w:after="0"/>
        <w:ind w:left="708" w:hanging="708"/>
        <w:jc w:val="both"/>
        <w:rPr>
          <w:sz w:val="24"/>
          <w:szCs w:val="24"/>
        </w:rPr>
      </w:pPr>
      <w:r w:rsidRPr="00D80243">
        <w:rPr>
          <w:sz w:val="24"/>
          <w:szCs w:val="24"/>
        </w:rPr>
        <w:t xml:space="preserve">3. W charakterystyce technicznej autobusu wymagany jest hamulec przystankowy uruchamiany automatycznie. </w:t>
      </w:r>
    </w:p>
    <w:p w14:paraId="150A9867" w14:textId="77777777" w:rsidR="00D80243" w:rsidRPr="00D80243" w:rsidRDefault="00D80243" w:rsidP="00D80243">
      <w:pPr>
        <w:spacing w:after="0"/>
        <w:ind w:left="708" w:hanging="708"/>
        <w:jc w:val="both"/>
        <w:rPr>
          <w:sz w:val="24"/>
          <w:szCs w:val="24"/>
        </w:rPr>
      </w:pPr>
      <w:r w:rsidRPr="00D80243">
        <w:rPr>
          <w:sz w:val="24"/>
          <w:szCs w:val="24"/>
        </w:rPr>
        <w:t>Prosimy o dopuszczenie autobusu wyposażonego w hamulec przystankowy uruchamiany</w:t>
      </w:r>
    </w:p>
    <w:p w14:paraId="130410CC" w14:textId="72CFD659" w:rsidR="00D80243" w:rsidRDefault="00D80243" w:rsidP="00D80243">
      <w:pPr>
        <w:spacing w:after="0"/>
        <w:ind w:left="708" w:hanging="708"/>
        <w:jc w:val="both"/>
        <w:rPr>
          <w:sz w:val="24"/>
          <w:szCs w:val="24"/>
        </w:rPr>
      </w:pPr>
      <w:r w:rsidRPr="00D80243">
        <w:rPr>
          <w:sz w:val="24"/>
          <w:szCs w:val="24"/>
        </w:rPr>
        <w:t>automatycznie lub manualnie</w:t>
      </w:r>
      <w:r>
        <w:rPr>
          <w:sz w:val="24"/>
          <w:szCs w:val="24"/>
        </w:rPr>
        <w:t>.</w:t>
      </w:r>
    </w:p>
    <w:p w14:paraId="1822F174" w14:textId="77777777" w:rsidR="00E20459" w:rsidRPr="00E20459" w:rsidRDefault="00E20459" w:rsidP="00E20459">
      <w:pPr>
        <w:spacing w:after="0"/>
        <w:ind w:left="708" w:hanging="708"/>
        <w:jc w:val="both"/>
        <w:rPr>
          <w:b/>
          <w:bCs/>
        </w:rPr>
      </w:pPr>
      <w:r w:rsidRPr="00E20459">
        <w:rPr>
          <w:b/>
          <w:bCs/>
        </w:rPr>
        <w:t>Odpowiedź:</w:t>
      </w:r>
    </w:p>
    <w:p w14:paraId="38163820" w14:textId="77777777" w:rsidR="00454029" w:rsidRPr="00085EF8" w:rsidRDefault="00454029" w:rsidP="00454029">
      <w:pPr>
        <w:spacing w:before="100" w:beforeAutospacing="1" w:after="100" w:afterAutospacing="1" w:line="240" w:lineRule="auto"/>
        <w:jc w:val="both"/>
        <w:rPr>
          <w:rFonts w:eastAsia="Times New Roman" w:cstheme="minorHAnsi"/>
          <w:b/>
          <w:sz w:val="24"/>
          <w:szCs w:val="24"/>
        </w:rPr>
      </w:pPr>
      <w:r w:rsidRPr="00085EF8">
        <w:rPr>
          <w:rFonts w:eastAsia="Times New Roman" w:cstheme="minorHAnsi"/>
          <w:b/>
          <w:sz w:val="24"/>
          <w:szCs w:val="24"/>
        </w:rPr>
        <w:t>Zamawiający dopuszcza hamulec przystankowy uruchamiany automatycznie lub manualnie.</w:t>
      </w:r>
    </w:p>
    <w:p w14:paraId="2A5EF67D" w14:textId="77777777" w:rsidR="00E20459" w:rsidRDefault="00E20459" w:rsidP="00D80243">
      <w:pPr>
        <w:spacing w:after="0"/>
        <w:ind w:left="708" w:hanging="708"/>
        <w:jc w:val="both"/>
        <w:rPr>
          <w:sz w:val="24"/>
          <w:szCs w:val="24"/>
        </w:rPr>
      </w:pPr>
    </w:p>
    <w:p w14:paraId="606530D5" w14:textId="0F95B307" w:rsidR="00D80243" w:rsidRDefault="00D80243" w:rsidP="00D80243">
      <w:pPr>
        <w:spacing w:after="0"/>
        <w:ind w:left="708" w:hanging="708"/>
        <w:jc w:val="both"/>
      </w:pPr>
      <w:r>
        <w:t xml:space="preserve">4. W charakterystyce technicznej autobusu wymagane są szyby boczne z otwieranymi szybkami wentylacyjnymi, ryglowane mechanicznie. Autobus turystyczny klasy III, który zamierzamy zaoferować posiada szyby boczne podwójne panoramiczne bez żadnych części uchylnych i jest wyposażony w dwie klapy dachowe umożliwiające pełną mechaniczną wentylację wnętrza oraz dodatkowo posiada wydajny układ wymuszonej wentylacji i klimatyzacji wnętrza. Opisane rozwiązania są powszechnie i standardowo stosowane w autobusach turystycznych klasy III. Pytamy, czy Zamawiający zaakceptuje autobus wyposażony w szyby boczne podwójne </w:t>
      </w:r>
      <w:r>
        <w:lastRenderedPageBreak/>
        <w:t xml:space="preserve">panoramiczne bez żadnych części uchylnych i wyposażony w dwie klapy dachowe umożliwiające pełną mechaniczną wentylację wnętrza oraz dodatkowo posiadający wydajny układ wymuszonej wentylacji i klimatyzacji (chłodzenie i ogrzewanie) wnętrza? </w:t>
      </w:r>
    </w:p>
    <w:p w14:paraId="4B7E76FC" w14:textId="77777777" w:rsidR="00E20459" w:rsidRPr="00E20459" w:rsidRDefault="00E20459" w:rsidP="00E20459">
      <w:pPr>
        <w:spacing w:after="0"/>
        <w:ind w:left="708" w:hanging="708"/>
        <w:jc w:val="both"/>
        <w:rPr>
          <w:b/>
          <w:bCs/>
        </w:rPr>
      </w:pPr>
      <w:r w:rsidRPr="00E20459">
        <w:rPr>
          <w:b/>
          <w:bCs/>
        </w:rPr>
        <w:t>Odpowiedź:</w:t>
      </w:r>
    </w:p>
    <w:p w14:paraId="46B8BC72" w14:textId="77777777" w:rsidR="00454029" w:rsidRPr="00085EF8" w:rsidRDefault="00454029" w:rsidP="00454029">
      <w:pPr>
        <w:spacing w:before="100" w:beforeAutospacing="1" w:after="100" w:afterAutospacing="1" w:line="240" w:lineRule="auto"/>
        <w:jc w:val="both"/>
        <w:rPr>
          <w:rFonts w:eastAsia="Times New Roman" w:cstheme="minorHAnsi"/>
          <w:b/>
          <w:sz w:val="24"/>
          <w:szCs w:val="24"/>
        </w:rPr>
      </w:pPr>
      <w:r w:rsidRPr="00085EF8">
        <w:rPr>
          <w:rFonts w:eastAsia="Times New Roman" w:cstheme="minorHAnsi"/>
          <w:b/>
          <w:sz w:val="24"/>
          <w:szCs w:val="24"/>
        </w:rPr>
        <w:t>Zamawiający zaakceptuje autobus wyposażony w szyby boczne podwójne panoramiczne bez żadnych części uchylnych i wyposażony w dwie klapy dachowe umożliwiające pełną mechaniczną wentylację wnętrza oraz dodatkowo posiadający wydajny układ wymuszonej wentylacji i klimatyzacji (chłodzenie i ogrzewanie) wnętrza.</w:t>
      </w:r>
    </w:p>
    <w:p w14:paraId="7D01DCBF" w14:textId="77777777" w:rsidR="00E20459" w:rsidRDefault="00E20459" w:rsidP="00D80243">
      <w:pPr>
        <w:spacing w:after="0"/>
        <w:ind w:left="708" w:hanging="708"/>
        <w:jc w:val="both"/>
      </w:pPr>
    </w:p>
    <w:p w14:paraId="563117B8" w14:textId="4DA77517" w:rsidR="00D80243" w:rsidRDefault="00D80243" w:rsidP="00D80243">
      <w:pPr>
        <w:spacing w:after="0"/>
        <w:ind w:left="708" w:hanging="708"/>
        <w:jc w:val="both"/>
      </w:pPr>
      <w:r>
        <w:t xml:space="preserve">5. W charakterystyce technicznej autobusu wymagana jest szyba boczna ogrzewana. W autobusie, który zamierzamy zaoferować boczna szyba kierowcy wykonana jest z podwójnego szkła co eliminuje ograniczenie widoczności poprzez jej rosienie. Co ważne szyba taka również nie ogranicza widoczności w związku z brakiem widocznych pasków grzewczych. Pytamy, czy Zamawiający zaakceptuje szybę boczną kierowcy wykonaną ze szkła podwójnego eliminującego ograniczenie widoczności poprzez jej rosienie? </w:t>
      </w:r>
    </w:p>
    <w:p w14:paraId="432EC5CA" w14:textId="77777777" w:rsidR="00E20459" w:rsidRPr="00E20459" w:rsidRDefault="00E20459" w:rsidP="00E20459">
      <w:pPr>
        <w:spacing w:after="0"/>
        <w:ind w:left="708" w:hanging="708"/>
        <w:jc w:val="both"/>
        <w:rPr>
          <w:b/>
          <w:bCs/>
        </w:rPr>
      </w:pPr>
      <w:r w:rsidRPr="00E20459">
        <w:rPr>
          <w:b/>
          <w:bCs/>
        </w:rPr>
        <w:t>Odpowiedź:</w:t>
      </w:r>
    </w:p>
    <w:p w14:paraId="16A0C342" w14:textId="77777777" w:rsidR="00454029" w:rsidRPr="00085EF8" w:rsidRDefault="00454029" w:rsidP="00454029">
      <w:pPr>
        <w:spacing w:before="100" w:beforeAutospacing="1" w:after="100" w:afterAutospacing="1" w:line="240" w:lineRule="auto"/>
        <w:jc w:val="both"/>
        <w:rPr>
          <w:rFonts w:eastAsia="Times New Roman" w:cstheme="minorHAnsi"/>
          <w:b/>
          <w:sz w:val="24"/>
          <w:szCs w:val="24"/>
        </w:rPr>
      </w:pPr>
      <w:r w:rsidRPr="00085EF8">
        <w:rPr>
          <w:rFonts w:eastAsia="Times New Roman" w:cstheme="minorHAnsi"/>
          <w:b/>
          <w:sz w:val="24"/>
          <w:szCs w:val="24"/>
        </w:rPr>
        <w:t>Zamawiający zaakceptuje autobus posiadający szybę boczną kierowcy wykonaną ze szkła podwójnego eliminującego ograniczenie widoczności poprzez jej rosienie.</w:t>
      </w:r>
    </w:p>
    <w:p w14:paraId="2C43E180" w14:textId="77777777" w:rsidR="00E20459" w:rsidRDefault="00E20459" w:rsidP="00D80243">
      <w:pPr>
        <w:spacing w:after="0"/>
        <w:ind w:left="708" w:hanging="708"/>
        <w:jc w:val="both"/>
      </w:pPr>
    </w:p>
    <w:p w14:paraId="0C58D6C4" w14:textId="7466AB80" w:rsidR="00D80243" w:rsidRDefault="00D80243" w:rsidP="00D80243">
      <w:pPr>
        <w:spacing w:after="0"/>
        <w:ind w:left="708" w:hanging="708"/>
        <w:jc w:val="both"/>
      </w:pPr>
      <w:r>
        <w:t xml:space="preserve">6. W charakterystyce technicznej autobusu wymagane jest zawieszenie pneumatyczne tyłu z regulowanie wysokości. Autobus, który zamierzamy zaoferować posiada w pełni pneumatyczne zawieszenie zarówno osi przedniej jak i tylnej z automatycznym systemem regulacji wysokości. Ponadto autobus wyposażony jest w system obniżania i podwyższania nadwozia. Pytamy, czy Zamawiający uzna takie rozwiązanie? </w:t>
      </w:r>
    </w:p>
    <w:p w14:paraId="7EC1EF96" w14:textId="77777777" w:rsidR="00E20459" w:rsidRPr="00E20459" w:rsidRDefault="00E20459" w:rsidP="00E20459">
      <w:pPr>
        <w:spacing w:after="0"/>
        <w:ind w:left="708" w:hanging="708"/>
        <w:jc w:val="both"/>
        <w:rPr>
          <w:b/>
          <w:bCs/>
        </w:rPr>
      </w:pPr>
      <w:r w:rsidRPr="00E20459">
        <w:rPr>
          <w:b/>
          <w:bCs/>
        </w:rPr>
        <w:t>Odpowiedź:</w:t>
      </w:r>
    </w:p>
    <w:p w14:paraId="4103A640" w14:textId="77777777" w:rsidR="00454029" w:rsidRPr="00CD76EC" w:rsidRDefault="00454029" w:rsidP="00454029">
      <w:pPr>
        <w:spacing w:before="100" w:beforeAutospacing="1" w:after="100" w:afterAutospacing="1" w:line="240" w:lineRule="auto"/>
        <w:jc w:val="both"/>
        <w:rPr>
          <w:rFonts w:eastAsia="Times New Roman" w:cstheme="minorHAnsi"/>
          <w:b/>
          <w:color w:val="FF0000"/>
          <w:sz w:val="24"/>
          <w:szCs w:val="24"/>
        </w:rPr>
      </w:pPr>
      <w:r w:rsidRPr="00085EF8">
        <w:rPr>
          <w:rFonts w:eastAsia="Times New Roman" w:cstheme="minorHAnsi"/>
          <w:b/>
          <w:sz w:val="24"/>
          <w:szCs w:val="24"/>
        </w:rPr>
        <w:t xml:space="preserve">Zamawiający zaakceptuje </w:t>
      </w:r>
      <w:r>
        <w:rPr>
          <w:rFonts w:eastAsia="Times New Roman" w:cstheme="minorHAnsi"/>
          <w:b/>
          <w:sz w:val="24"/>
          <w:szCs w:val="24"/>
        </w:rPr>
        <w:t>autobus posiadający w pełni pneumatyczne zawieszenie zarówno osi przedniej jak i tylnej z automatycznym systemem regulacji wysokości oraz autobus wyposażony w system obniżania i podwyższania nadwozia.</w:t>
      </w:r>
    </w:p>
    <w:p w14:paraId="21CE3487" w14:textId="77777777" w:rsidR="00E20459" w:rsidRDefault="00E20459" w:rsidP="00D80243">
      <w:pPr>
        <w:spacing w:after="0"/>
        <w:ind w:left="708" w:hanging="708"/>
        <w:jc w:val="both"/>
      </w:pPr>
    </w:p>
    <w:p w14:paraId="2C409935" w14:textId="711157CF" w:rsidR="00D80243" w:rsidRDefault="00D80243" w:rsidP="00D80243">
      <w:pPr>
        <w:spacing w:after="0"/>
        <w:ind w:left="708" w:hanging="708"/>
        <w:jc w:val="both"/>
      </w:pPr>
      <w:r>
        <w:t xml:space="preserve">7. W charakterystyce technicznej autobusu wymagana jest rampa najazdowa ułatwiająca wjazd wózka inwalidzkiego. Prosimy o potwierdzenie, że autobus wyposażony w rampę najazdową podnoszoną i opuszczaną hydraulicznie spełni wymagania Zamawiającego. </w:t>
      </w:r>
    </w:p>
    <w:p w14:paraId="7BBC8EAF" w14:textId="77777777" w:rsidR="00E20459" w:rsidRPr="00E20459" w:rsidRDefault="00E20459" w:rsidP="00E20459">
      <w:pPr>
        <w:spacing w:after="0"/>
        <w:ind w:left="708" w:hanging="708"/>
        <w:jc w:val="both"/>
        <w:rPr>
          <w:b/>
          <w:bCs/>
        </w:rPr>
      </w:pPr>
      <w:r w:rsidRPr="00E20459">
        <w:rPr>
          <w:b/>
          <w:bCs/>
        </w:rPr>
        <w:t>Odpowiedź:</w:t>
      </w:r>
    </w:p>
    <w:p w14:paraId="3DD05B71" w14:textId="77777777" w:rsidR="0004641B" w:rsidRDefault="0004641B" w:rsidP="0004641B">
      <w:pPr>
        <w:spacing w:before="100" w:beforeAutospacing="1" w:after="100" w:afterAutospacing="1" w:line="240" w:lineRule="auto"/>
        <w:jc w:val="both"/>
        <w:rPr>
          <w:rFonts w:eastAsia="Times New Roman" w:cstheme="minorHAnsi"/>
          <w:b/>
          <w:sz w:val="24"/>
          <w:szCs w:val="24"/>
        </w:rPr>
      </w:pPr>
      <w:r>
        <w:rPr>
          <w:rFonts w:eastAsia="Times New Roman" w:cstheme="minorHAnsi"/>
          <w:b/>
          <w:sz w:val="24"/>
          <w:szCs w:val="24"/>
        </w:rPr>
        <w:t>Zamawiający wyraża zgodę na wyposażenie autobusu w rampę najazdową podnoszoną i opuszczaną hydraulicznie.</w:t>
      </w:r>
    </w:p>
    <w:p w14:paraId="41628607" w14:textId="77777777" w:rsidR="00E20459" w:rsidRDefault="00E20459" w:rsidP="00D80243">
      <w:pPr>
        <w:spacing w:after="0"/>
        <w:ind w:left="708" w:hanging="708"/>
        <w:jc w:val="both"/>
      </w:pPr>
    </w:p>
    <w:p w14:paraId="5519F936" w14:textId="0BBACF1B" w:rsidR="00E20459" w:rsidRDefault="00D80243" w:rsidP="00D80243">
      <w:pPr>
        <w:spacing w:after="0"/>
        <w:ind w:left="708" w:hanging="708"/>
        <w:jc w:val="both"/>
      </w:pPr>
      <w:r>
        <w:t xml:space="preserve">8. W charakterystyce technicznej autobusu wymagane jest wyposażenie infrastruktury technicznej, służącej do komunikacji osób niepełnosprawnych z kierowcą wypukłymi podświetlanymi znakami w języku Braille’a, strefa dla osób niepełnosprawnych, krawędzie, poręcze wykonane w kontrastowym kolorze żółtym. Zamierzamy zaoferować autobus turystyczny klasy III fabrycznie przystosowany do przewozu osób niepełnosprawnych na wózkach inwalidzkich i posiadający całopojazdową homologację potwierdzoną indywidualnym Certyfikatem Zgodności. </w:t>
      </w:r>
      <w:r>
        <w:lastRenderedPageBreak/>
        <w:t xml:space="preserve">Zastosowane w nim rozwiązania służące do komunikacji osób niepełnosprawnych z kierowcą, wykonanie strefy dla osób niepełnosprawnych, krawędzi i poręczy jest zgodne z obowiązującymi przepisami w danym zakresie. Prosimy o potwierdzenie, czy Zamawiający zaakceptuje autobus przystosowany fabrycznie do przewozu osób niepełnosprawnych na wózkach inwalidzkich i wyposażony w autorskie (producenckie) rozwiązania aranżacji miejsca dla osób niepełnosprawnych spełniające wszystkie wymogi homologacji potwierdzone indywidualnym Certyfikatem Zgodności? </w:t>
      </w:r>
    </w:p>
    <w:p w14:paraId="7EECA1D7" w14:textId="77777777" w:rsidR="00E20459" w:rsidRPr="00E20459" w:rsidRDefault="00E20459" w:rsidP="00E20459">
      <w:pPr>
        <w:spacing w:after="0"/>
        <w:ind w:left="708" w:hanging="708"/>
        <w:jc w:val="both"/>
        <w:rPr>
          <w:b/>
          <w:bCs/>
        </w:rPr>
      </w:pPr>
      <w:r w:rsidRPr="00E20459">
        <w:rPr>
          <w:b/>
          <w:bCs/>
        </w:rPr>
        <w:t>Odpowiedź:</w:t>
      </w:r>
    </w:p>
    <w:p w14:paraId="5B3B2BA0" w14:textId="77777777" w:rsidR="00454029" w:rsidRPr="00DC3BEA" w:rsidRDefault="00454029" w:rsidP="00454029">
      <w:pPr>
        <w:spacing w:before="100" w:beforeAutospacing="1" w:after="100" w:afterAutospacing="1" w:line="240" w:lineRule="auto"/>
        <w:jc w:val="both"/>
        <w:rPr>
          <w:rFonts w:eastAsia="Times New Roman" w:cstheme="minorHAnsi"/>
          <w:b/>
          <w:sz w:val="24"/>
          <w:szCs w:val="24"/>
        </w:rPr>
      </w:pPr>
      <w:r w:rsidRPr="00DC3BEA">
        <w:rPr>
          <w:rFonts w:eastAsia="Times New Roman" w:cstheme="minorHAnsi"/>
          <w:b/>
          <w:sz w:val="24"/>
          <w:szCs w:val="24"/>
        </w:rPr>
        <w:t xml:space="preserve">Zamawiający zaakceptuje autobus przystosowany fabrycznie do przewozu osób niepełnosprawnych na wózkach inwalidzkich i wyposażony w autorskie (producenckie) rozwiązania aranżacji miejsca dla osób niepełnosprawnych spełniające wszystkie wymogi homologacji potwierdzone indywidualnym Certyfikatem Zgodności.  </w:t>
      </w:r>
    </w:p>
    <w:p w14:paraId="18A7F848" w14:textId="77777777" w:rsidR="00E20459" w:rsidRDefault="00E20459" w:rsidP="00D80243">
      <w:pPr>
        <w:spacing w:after="0"/>
        <w:ind w:left="708" w:hanging="708"/>
        <w:jc w:val="both"/>
      </w:pPr>
    </w:p>
    <w:p w14:paraId="52D626E2" w14:textId="0ECA5DF0" w:rsidR="00E20459" w:rsidRDefault="00D80243" w:rsidP="00D80243">
      <w:pPr>
        <w:spacing w:after="0"/>
        <w:ind w:left="708" w:hanging="708"/>
        <w:jc w:val="both"/>
      </w:pPr>
      <w:r>
        <w:t xml:space="preserve">9. Zamawiający określił, iż termin realizacji zamówienia wynosi do 4 miesięcy. Wg obecnych światowych standardów wytwórczych czas produkcji autobusu w warunkach stabilnej gospodarki wynosi około 6 miesięcy, a wraz z odbiorami technicznymi, transportem i wydaniem do klienta może wynieść nawet 7 miesięcy. Szczególnie należy uwzględnić, iż na skutek pandemii COVID-19 nastąpiło ogólnoświatowe przerwanie ciągłości łańcuchów dostaw surowców, części i komponentów potrzebnych do wyprodukowania autobusu. Obecnie na rynku powszechne są poważne trudności z dostawami części elektronicznych nie zbędnych przy produkcji pojazdów i nie wiadomo jak szybko sytuacja wróci do normy. Pytamy, czy w związku z powyższym Zamawiający wyrazi zgodę zmianę terminu realizacji zamówienia i na dostawę autobusu nie później niż do 15.06.2022? </w:t>
      </w:r>
    </w:p>
    <w:p w14:paraId="1BE6CF12" w14:textId="77777777" w:rsidR="00D24B9D" w:rsidRPr="00E20459" w:rsidRDefault="00D24B9D" w:rsidP="00D24B9D">
      <w:pPr>
        <w:spacing w:after="0"/>
        <w:ind w:left="708" w:hanging="708"/>
        <w:jc w:val="both"/>
        <w:rPr>
          <w:b/>
          <w:bCs/>
        </w:rPr>
      </w:pPr>
      <w:r w:rsidRPr="00E20459">
        <w:rPr>
          <w:b/>
          <w:bCs/>
        </w:rPr>
        <w:t>Odpowiedź:</w:t>
      </w:r>
    </w:p>
    <w:p w14:paraId="1DF91FB9" w14:textId="77777777" w:rsidR="0004641B" w:rsidRDefault="0004641B" w:rsidP="0004641B">
      <w:pPr>
        <w:spacing w:before="100" w:beforeAutospacing="1" w:after="100" w:afterAutospacing="1" w:line="240" w:lineRule="auto"/>
        <w:jc w:val="both"/>
        <w:rPr>
          <w:rFonts w:eastAsia="Times New Roman" w:cstheme="minorHAnsi"/>
          <w:b/>
          <w:sz w:val="24"/>
          <w:szCs w:val="24"/>
        </w:rPr>
      </w:pPr>
      <w:r>
        <w:rPr>
          <w:rFonts w:eastAsia="Times New Roman" w:cstheme="minorHAnsi"/>
          <w:b/>
          <w:sz w:val="24"/>
          <w:szCs w:val="24"/>
        </w:rPr>
        <w:t>Zamawiający dokonuje zmiany terminu realizacji zamówienia do 6 miesięcy od dnia zawarcia umowy.</w:t>
      </w:r>
    </w:p>
    <w:p w14:paraId="0482759E" w14:textId="77777777" w:rsidR="00D24B9D" w:rsidRDefault="00D24B9D" w:rsidP="00D80243">
      <w:pPr>
        <w:spacing w:after="0"/>
        <w:ind w:left="708" w:hanging="708"/>
        <w:jc w:val="both"/>
      </w:pPr>
    </w:p>
    <w:p w14:paraId="6806C5E9" w14:textId="00A2A083" w:rsidR="00E20459" w:rsidRDefault="00D80243" w:rsidP="00D80243">
      <w:pPr>
        <w:spacing w:after="0"/>
        <w:ind w:left="708" w:hanging="708"/>
        <w:jc w:val="both"/>
      </w:pPr>
      <w:r>
        <w:t xml:space="preserve">10. We wzorze umowy § 2 WYNAGRODZENIE pkt 3, Zamawiający pisze: „Kwota brutto wynagrodzenia umownego Wykonawcy obejmuje wszystkie koszty związane z realizacją przedmiotu zamówienia, łącznie z … kosztami przewidzianych przez producenta przeglądów okresowych … .” Aby móc prawidłowo skalkulować cenę w ofercie prosimy o informacje jaki jest przewidywany przebieg roczny dla zamawianego autobusu? </w:t>
      </w:r>
    </w:p>
    <w:p w14:paraId="31F40215" w14:textId="77777777" w:rsidR="00D24B9D" w:rsidRPr="00E20459" w:rsidRDefault="00D24B9D" w:rsidP="00D24B9D">
      <w:pPr>
        <w:spacing w:after="0"/>
        <w:ind w:left="708" w:hanging="708"/>
        <w:jc w:val="both"/>
        <w:rPr>
          <w:b/>
          <w:bCs/>
        </w:rPr>
      </w:pPr>
      <w:r w:rsidRPr="00E20459">
        <w:rPr>
          <w:b/>
          <w:bCs/>
        </w:rPr>
        <w:t>Odpowiedź:</w:t>
      </w:r>
    </w:p>
    <w:p w14:paraId="10A503DE" w14:textId="77777777" w:rsidR="0004641B" w:rsidRDefault="0004641B" w:rsidP="0004641B">
      <w:pPr>
        <w:suppressAutoHyphens/>
        <w:spacing w:line="240" w:lineRule="auto"/>
        <w:jc w:val="both"/>
        <w:rPr>
          <w:b/>
          <w:sz w:val="24"/>
          <w:szCs w:val="24"/>
        </w:rPr>
      </w:pPr>
      <w:r w:rsidRPr="00D81A5E">
        <w:rPr>
          <w:b/>
          <w:sz w:val="24"/>
          <w:szCs w:val="24"/>
        </w:rPr>
        <w:t xml:space="preserve">Średni roczny przebieg autobusu wynosi 20 000 kilometrów. </w:t>
      </w:r>
    </w:p>
    <w:p w14:paraId="79F47330" w14:textId="77777777" w:rsidR="00D24B9D" w:rsidRDefault="00D24B9D" w:rsidP="00D80243">
      <w:pPr>
        <w:spacing w:after="0"/>
        <w:ind w:left="708" w:hanging="708"/>
        <w:jc w:val="both"/>
      </w:pPr>
    </w:p>
    <w:p w14:paraId="3E751821" w14:textId="7900B891" w:rsidR="00E20459" w:rsidRDefault="00D80243" w:rsidP="00D80243">
      <w:pPr>
        <w:spacing w:after="0"/>
        <w:ind w:left="708" w:hanging="708"/>
        <w:jc w:val="both"/>
      </w:pPr>
      <w:r>
        <w:t xml:space="preserve">11. We wzorze umowy § 6 WARUNKI GWARANCJI pkt 6, Zamawiający pisze: „Wykonawca gwarantuje przeprowadzenie bezpłatnych przeglądów zakupionego autobusu w okresie trwania gwarancji w ramach zaoferowanej ceny brutto, w ilości określonej przez producenta. Przeglądy obejmują elementy zużywalne zalecane do wymiany przez producenta w czasie przeglądu.” Prosimy o potwierdzenie, że Zamawiający nie wymaga zawarcia w cenie autobusu kosztów części zamiennych zużywających się (np. klocki hamulcowe, żarówki, bezpieczniki, pióra wycieraczek, tulejki stabilizatora) i ich wymian, a jedynie wymiany części i materiałów przeznaczonych do planowej obsługi serwisowej (tj. filtry, oleje, smary, itp). </w:t>
      </w:r>
    </w:p>
    <w:p w14:paraId="6D8ECD8D" w14:textId="77777777" w:rsidR="00D24B9D" w:rsidRPr="00E20459" w:rsidRDefault="00D24B9D" w:rsidP="00D24B9D">
      <w:pPr>
        <w:spacing w:after="0"/>
        <w:ind w:left="708" w:hanging="708"/>
        <w:jc w:val="both"/>
        <w:rPr>
          <w:b/>
          <w:bCs/>
        </w:rPr>
      </w:pPr>
      <w:r w:rsidRPr="00E20459">
        <w:rPr>
          <w:b/>
          <w:bCs/>
        </w:rPr>
        <w:t>Odpowiedź:</w:t>
      </w:r>
    </w:p>
    <w:p w14:paraId="7253AAFB" w14:textId="77777777" w:rsidR="00454029" w:rsidRDefault="00454029" w:rsidP="00454029">
      <w:pPr>
        <w:suppressAutoHyphens/>
        <w:spacing w:line="240" w:lineRule="auto"/>
        <w:jc w:val="both"/>
        <w:rPr>
          <w:rFonts w:eastAsiaTheme="minorEastAsia"/>
          <w:b/>
          <w:sz w:val="24"/>
          <w:szCs w:val="24"/>
          <w:lang w:eastAsia="pl-PL"/>
        </w:rPr>
      </w:pPr>
      <w:r>
        <w:rPr>
          <w:b/>
          <w:sz w:val="24"/>
          <w:szCs w:val="24"/>
        </w:rPr>
        <w:lastRenderedPageBreak/>
        <w:t xml:space="preserve">Zamawiający potwierdza, że nie wymaga zawarcia w cenie autobusu kosztów części zamiennych zużywających się (np. klocki hamulcowe, żarówki, bezpieczniki, pióra wycieraczek, tulejki stabilizatora) i ich wymian, a jedynie wymiany części i materiałów przeznaczonych do planowej obsługi serwisowej (tj. Filtry, oleje, smary, itp.).  </w:t>
      </w:r>
      <w:r w:rsidRPr="00D81A5E">
        <w:rPr>
          <w:rFonts w:eastAsiaTheme="minorEastAsia"/>
          <w:b/>
          <w:sz w:val="24"/>
          <w:szCs w:val="24"/>
          <w:lang w:eastAsia="pl-PL"/>
        </w:rPr>
        <w:t xml:space="preserve"> </w:t>
      </w:r>
    </w:p>
    <w:p w14:paraId="2BB583D2" w14:textId="77777777" w:rsidR="00D24B9D" w:rsidRDefault="00D24B9D" w:rsidP="00D80243">
      <w:pPr>
        <w:spacing w:after="0"/>
        <w:ind w:left="708" w:hanging="708"/>
        <w:jc w:val="both"/>
      </w:pPr>
    </w:p>
    <w:p w14:paraId="764E11A3" w14:textId="1A709841" w:rsidR="00E20459" w:rsidRDefault="00D80243" w:rsidP="00D80243">
      <w:pPr>
        <w:spacing w:after="0"/>
        <w:ind w:left="708" w:hanging="708"/>
        <w:jc w:val="both"/>
      </w:pPr>
      <w:r>
        <w:t xml:space="preserve">12. We wzorze umowy § 6 WARUNKI GWARANCJI pkt 8, Zamawiający pisze: „Jeżeli wykonanie przeglądu serwisowego w trakcie trwania gwarancji, o którym mowa powyżej lub w czasie trwania naprawy gwarancyjnej spowodowałoby przestój w pracy urządzeń (dłuższy niż 5 dni roboczych), Wykonawca zobowiązany jest dostarczyć na ten czas sprzęt zastępczy – o identycznych parametrach, pozwalający zachować ciągłość pracy.” Prosimy o uzupełnienie alternatywnej dla udostępnienia pojazdu zastępczego kary umownej poprzez uzupełnienie punktu o zapis: „W przypadku braku dostarczenia sprzętu zastępczego Wykonawca zapłaci Zamawiającemu karę umowną, o której mowa w § 8 ust 1 c.” </w:t>
      </w:r>
    </w:p>
    <w:p w14:paraId="149F065F" w14:textId="77777777" w:rsidR="00D24B9D" w:rsidRPr="00E20459" w:rsidRDefault="00D24B9D" w:rsidP="00D24B9D">
      <w:pPr>
        <w:spacing w:after="0"/>
        <w:ind w:left="708" w:hanging="708"/>
        <w:jc w:val="both"/>
        <w:rPr>
          <w:b/>
          <w:bCs/>
        </w:rPr>
      </w:pPr>
      <w:r w:rsidRPr="00E20459">
        <w:rPr>
          <w:b/>
          <w:bCs/>
        </w:rPr>
        <w:t>Odpowiedź:</w:t>
      </w:r>
    </w:p>
    <w:p w14:paraId="29250F6A" w14:textId="77777777" w:rsidR="0004641B" w:rsidRDefault="0004641B" w:rsidP="0004641B">
      <w:pPr>
        <w:suppressAutoHyphens/>
        <w:spacing w:line="240" w:lineRule="auto"/>
        <w:jc w:val="both"/>
        <w:rPr>
          <w:rFonts w:eastAsiaTheme="minorEastAsia"/>
          <w:b/>
          <w:sz w:val="24"/>
          <w:szCs w:val="24"/>
          <w:lang w:eastAsia="pl-PL"/>
        </w:rPr>
      </w:pPr>
      <w:r>
        <w:rPr>
          <w:rFonts w:eastAsiaTheme="minorEastAsia"/>
          <w:b/>
          <w:sz w:val="24"/>
          <w:szCs w:val="24"/>
          <w:lang w:eastAsia="pl-PL"/>
        </w:rPr>
        <w:t>Zamawiający nie wyraża zgody.</w:t>
      </w:r>
    </w:p>
    <w:p w14:paraId="6C8DBD2B" w14:textId="77777777" w:rsidR="00D24B9D" w:rsidRDefault="00D24B9D" w:rsidP="00D80243">
      <w:pPr>
        <w:spacing w:after="0"/>
        <w:ind w:left="708" w:hanging="708"/>
        <w:jc w:val="both"/>
      </w:pPr>
    </w:p>
    <w:p w14:paraId="39E15673" w14:textId="33C425C8" w:rsidR="00E20459" w:rsidRDefault="00D80243" w:rsidP="00D80243">
      <w:pPr>
        <w:spacing w:after="0"/>
        <w:ind w:left="708" w:hanging="708"/>
        <w:jc w:val="both"/>
      </w:pPr>
      <w:r>
        <w:t>13. We wzorze umowy § 6 WARUNKI GWARANCJI pkt 10, Zamawiający pisze: „Wykonawca zobowiązuje się dokonywać napraw w miejscu postoju autobusu lub stacji serwisowej. W przypadku konieczności wysłania autobusu lub jego elementów poza siedzibę Zamawiającego</w:t>
      </w:r>
      <w:r w:rsidR="00E20459">
        <w:t xml:space="preserve"> wymagana jest zgoda Zamawiającego. Koszty transportu autobusu lub jego elementów pokrywa Wykonawca.” Powszechnie stosowane standardy gwarancji producentów pojazdów przewidują pokrycie kosztów holowania pojazdu do najbliższego miejsca naprawy tylko w przypadku, gdy pojazd nie jest zdolny do dalszej samodzielnej jazdy. Wymaganie Zamawiającego pokrycia wszelkich każdorazowych kosztów dojazdu autobusu do miejsca serwisu powoduje u Wykonawcy niemożność obliczenia potencjalnych kosztów, które będzie musiał ponieść przez co wymaganie to jest nadmierne. Prosimy o zmianę zapisów na następujące: „Wykonawca zobowiązuje się dokonywać napraw w miejscu postoju autobusu lub stacji serwisowej. W przypadku konieczności wysłania autobusu lub jego elementów poza siedzibę Zamawiającego wymagana jest zgoda Zamawiającego. Koszty transportu autobusu w przypadku braku możliwości kontynuowania nim jazdy lub jego elementów pokrywa Wykonawca.” </w:t>
      </w:r>
    </w:p>
    <w:p w14:paraId="6251E625" w14:textId="77777777" w:rsidR="00D24B9D" w:rsidRPr="00E20459" w:rsidRDefault="00D24B9D" w:rsidP="00D24B9D">
      <w:pPr>
        <w:spacing w:after="0"/>
        <w:ind w:left="708" w:hanging="708"/>
        <w:jc w:val="both"/>
        <w:rPr>
          <w:b/>
          <w:bCs/>
        </w:rPr>
      </w:pPr>
      <w:r w:rsidRPr="00E20459">
        <w:rPr>
          <w:b/>
          <w:bCs/>
        </w:rPr>
        <w:t>Odpowiedź:</w:t>
      </w:r>
    </w:p>
    <w:p w14:paraId="06EA3723" w14:textId="69FE399C" w:rsidR="00D24B9D" w:rsidRPr="0004641B" w:rsidRDefault="0004641B" w:rsidP="00D80243">
      <w:pPr>
        <w:spacing w:after="0"/>
        <w:ind w:left="708" w:hanging="708"/>
        <w:jc w:val="both"/>
        <w:rPr>
          <w:b/>
          <w:bCs/>
        </w:rPr>
      </w:pPr>
      <w:r w:rsidRPr="0004641B">
        <w:rPr>
          <w:b/>
          <w:bCs/>
        </w:rPr>
        <w:t>Zamawiający nie zmienia danych zapisów.</w:t>
      </w:r>
    </w:p>
    <w:p w14:paraId="60C6722B" w14:textId="7AF70EA0" w:rsidR="00E20459" w:rsidRDefault="00E20459" w:rsidP="00D80243">
      <w:pPr>
        <w:spacing w:after="0"/>
        <w:ind w:left="708" w:hanging="708"/>
        <w:jc w:val="both"/>
      </w:pPr>
      <w:r>
        <w:t xml:space="preserve">14. We wzorze umowy § 6 WARUNKI GWARANCJI pkt 13, Zamawiający pisze: „Naprawa powinna być wykonana w terminie 3 dni od dnia otrzymania zgłoszenia, a w przypadku, gdy naprawa wymaga sprowadzenia nowych elementów w terminie 5 dni od dnia otrzymania zgłoszenia.” Ze względów na dostępność do warsztatów oraz wykwalifikowanego personelu w dniach roboczych prosimy o doprecyzowanie i zmianę zapisów na: „Naprawa powinna być wykonana w terminie 3 dni roboczych od dnia otrzymania zgłoszenia, a w przypadku, gdy naprawa wymaga sprowadzenia nowych elementów w terminie 5 dni roboczych od dnia otrzymania zgłoszenia. W przypadku konieczności sprowadzenia nietypowych lub gabarytowych części zamiennych czas ten w porozumieniu i za zgodą Zamawiającego może ulec wydłużeniu.” </w:t>
      </w:r>
    </w:p>
    <w:p w14:paraId="5872B292" w14:textId="77777777" w:rsidR="00D24B9D" w:rsidRPr="00E20459" w:rsidRDefault="00D24B9D" w:rsidP="00D24B9D">
      <w:pPr>
        <w:spacing w:after="0"/>
        <w:ind w:left="708" w:hanging="708"/>
        <w:jc w:val="both"/>
        <w:rPr>
          <w:b/>
          <w:bCs/>
        </w:rPr>
      </w:pPr>
      <w:r w:rsidRPr="00E20459">
        <w:rPr>
          <w:b/>
          <w:bCs/>
        </w:rPr>
        <w:t>Odpowiedź:</w:t>
      </w:r>
    </w:p>
    <w:p w14:paraId="1D8AD8C1" w14:textId="77777777" w:rsidR="0004641B" w:rsidRDefault="0004641B" w:rsidP="0004641B">
      <w:pPr>
        <w:suppressAutoHyphens/>
        <w:spacing w:line="240" w:lineRule="auto"/>
        <w:jc w:val="both"/>
        <w:rPr>
          <w:rFonts w:eastAsiaTheme="minorEastAsia"/>
          <w:b/>
          <w:sz w:val="24"/>
          <w:szCs w:val="24"/>
          <w:lang w:eastAsia="pl-PL"/>
        </w:rPr>
      </w:pPr>
      <w:r>
        <w:rPr>
          <w:rFonts w:eastAsiaTheme="minorEastAsia"/>
          <w:b/>
          <w:sz w:val="24"/>
          <w:szCs w:val="24"/>
          <w:lang w:eastAsia="pl-PL"/>
        </w:rPr>
        <w:t>Zamawiający wyraża zgodę na zmianę zapisów paragrafu 6 pkt 13 wzoru umowy na następujący:</w:t>
      </w:r>
    </w:p>
    <w:p w14:paraId="72AA2752" w14:textId="77777777" w:rsidR="0004641B" w:rsidRDefault="0004641B" w:rsidP="0004641B">
      <w:pPr>
        <w:suppressAutoHyphens/>
        <w:spacing w:line="240" w:lineRule="auto"/>
        <w:jc w:val="both"/>
        <w:rPr>
          <w:rFonts w:eastAsiaTheme="minorEastAsia"/>
          <w:b/>
          <w:sz w:val="24"/>
          <w:szCs w:val="24"/>
          <w:lang w:eastAsia="pl-PL"/>
        </w:rPr>
      </w:pPr>
      <w:r>
        <w:rPr>
          <w:rFonts w:eastAsiaTheme="minorEastAsia"/>
          <w:b/>
          <w:sz w:val="24"/>
          <w:szCs w:val="24"/>
          <w:lang w:eastAsia="pl-PL"/>
        </w:rPr>
        <w:t xml:space="preserve">„Naprawa powinna być wykonana w terminie 3 dni roboczych od dnia otrzymania zgłoszenia, a w przypadku, gdy naprawa wymaga sprowadzenia nowych elementów w terminie 5 dni roboczych od dnia otrzymania zgłoszenia. W przypadku konieczności sprawdzenia </w:t>
      </w:r>
      <w:r>
        <w:rPr>
          <w:rFonts w:eastAsiaTheme="minorEastAsia"/>
          <w:b/>
          <w:sz w:val="24"/>
          <w:szCs w:val="24"/>
          <w:lang w:eastAsia="pl-PL"/>
        </w:rPr>
        <w:lastRenderedPageBreak/>
        <w:t>nietypowych lub gabarytowych części zamiennych czas ten w porozumieniu i za zgodą Zamawiającego może ulec wydłużeniu.”</w:t>
      </w:r>
    </w:p>
    <w:p w14:paraId="72F9139F" w14:textId="77777777" w:rsidR="00D24B9D" w:rsidRDefault="00D24B9D" w:rsidP="00D80243">
      <w:pPr>
        <w:spacing w:after="0"/>
        <w:ind w:left="708" w:hanging="708"/>
        <w:jc w:val="both"/>
      </w:pPr>
    </w:p>
    <w:p w14:paraId="5DCB788B" w14:textId="433975F6" w:rsidR="00E20459" w:rsidRDefault="00E20459" w:rsidP="00D80243">
      <w:pPr>
        <w:spacing w:after="0"/>
        <w:ind w:left="708" w:hanging="708"/>
        <w:jc w:val="both"/>
      </w:pPr>
      <w:r>
        <w:t xml:space="preserve">15. We wzorze umowy § 6 WARUNKI GWARANCJI pkt 14, Zamawiający pisze: „Maksymalnie 3 naprawy gwarancyjne tego samego elementu lub podzespołu uprawniają do wymiany danego elementu/podzespołu na nowy.” Usterki tego samego podzespołu mogą mieć różny powód, charakter, zakres i nie być ze sobą związane. Dlatego prosimy o uzupełnienie zapisów i zmianę przedmiotowego wymagania na: „Maksymalnie 3 naprawy gwarancyjne tej samej usterki uprawniają do wymiany danego elementu/podzespołu na nowy.” </w:t>
      </w:r>
    </w:p>
    <w:p w14:paraId="5CF42D9B" w14:textId="77777777" w:rsidR="00D24B9D" w:rsidRPr="00E20459" w:rsidRDefault="00D24B9D" w:rsidP="00D24B9D">
      <w:pPr>
        <w:spacing w:after="0"/>
        <w:ind w:left="708" w:hanging="708"/>
        <w:jc w:val="both"/>
        <w:rPr>
          <w:b/>
          <w:bCs/>
        </w:rPr>
      </w:pPr>
      <w:r w:rsidRPr="00E20459">
        <w:rPr>
          <w:b/>
          <w:bCs/>
        </w:rPr>
        <w:t>Odpowiedź:</w:t>
      </w:r>
    </w:p>
    <w:p w14:paraId="4AFF1EF2" w14:textId="77777777" w:rsidR="0004641B" w:rsidRDefault="0004641B" w:rsidP="0004641B">
      <w:pPr>
        <w:suppressAutoHyphens/>
        <w:spacing w:line="240" w:lineRule="auto"/>
        <w:jc w:val="both"/>
        <w:rPr>
          <w:rFonts w:eastAsiaTheme="minorEastAsia"/>
          <w:b/>
          <w:sz w:val="24"/>
          <w:szCs w:val="24"/>
          <w:lang w:eastAsia="pl-PL"/>
        </w:rPr>
      </w:pPr>
      <w:r>
        <w:rPr>
          <w:rFonts w:eastAsiaTheme="minorEastAsia"/>
          <w:b/>
          <w:sz w:val="24"/>
          <w:szCs w:val="24"/>
          <w:lang w:eastAsia="pl-PL"/>
        </w:rPr>
        <w:t>Zamawiający nie wyraża zgody na zmianę zapisów.</w:t>
      </w:r>
    </w:p>
    <w:p w14:paraId="0E6F3FED" w14:textId="77777777" w:rsidR="00D24B9D" w:rsidRDefault="00D24B9D" w:rsidP="00D80243">
      <w:pPr>
        <w:spacing w:after="0"/>
        <w:ind w:left="708" w:hanging="708"/>
        <w:jc w:val="both"/>
      </w:pPr>
    </w:p>
    <w:p w14:paraId="5F07382A" w14:textId="3816CD37" w:rsidR="00D80243" w:rsidRDefault="00E20459" w:rsidP="00D80243">
      <w:pPr>
        <w:spacing w:after="0"/>
        <w:ind w:left="708" w:hanging="708"/>
        <w:jc w:val="both"/>
      </w:pPr>
      <w:r>
        <w:t>16. We wzorze umowy § 7 WARUNKI REKLAMACJI, RĘKOJMIMA pkt 2. Zamawiający pisze: „W przypadku dostawy wadliwego autobusu Wykonawca zobowiązuje się do wymiany wadliwego podzespołu na wolny od wad, a w przypadku dostawy autobusu niezgodnego z umową i nie posiadającego parametrów technicznych, o których mowa w opisie przedmiotu zamówienia lub w przypadku dostawy autobusu posiadającego znamiona uszkodzenia lub wady ukryte (np. uszkodzone w trakcie transportu itp.) Wykonawca zobowiązuje się do jego wymiany na zgodne z umową w terminie do 7 dni z wyłączeniem dni ustawowo wolnych od pracy (niedziele i święta) oraz sobót, od daty zawiadomienia. Wykonawca dokonuje wymiany wadliwego egzemplarza na egzemplarz nowy bez wad na koszt własny.”</w:t>
      </w:r>
    </w:p>
    <w:p w14:paraId="3CCB9E02" w14:textId="1E866A3A" w:rsidR="00E20459" w:rsidRDefault="00E20459" w:rsidP="00D80243">
      <w:pPr>
        <w:spacing w:after="0"/>
        <w:ind w:left="708" w:hanging="708"/>
        <w:jc w:val="both"/>
      </w:pPr>
      <w:r>
        <w:t xml:space="preserve">              Dostawa autobusu, a w szczególności jego zgodność z umową, posiadanie wymaganych parametrów technicznych jak i brak znamion uszkodzeń potwierdzona jest podpisanym komisyjnie protokołem odbioru. Autobus produkowany jest przez kilka miesięcy na indywidualne zamówienie i wymaganie Zamawiającego dotyczące ewentualnej jego wymiany w związku z wadą ukrytą (np. uszkodzone w trakcie transportu itp.) w terminie 7 dni z wyłączeniem dni ustawowo wolnych od pracy (niedziele i święta) oraz sobót, od daty zawiadomienia jest wobec Wykonawcy wymaganiem nadmiernym i najprawdopodobniej nierealnym. Uszkodzenie transportowe jeśli wystąpi nie jest kwalifikowane jako wada ukryta lecz jawna (widoczna) i przed dostawą sprzętu do Zamawiającego powinno zostać naprawione w sposób niepowodujący obniżenia walorów jakościowych i użytkowych pojazdu. Należy tutaj zauważyć, że autobus jest dobrem użytkowym, a nie luksusowym i w tym aspekcie powinien być traktowany. Jeśli jednak wada nie zostanie usunięta, lub usunięta w sposób niedostateczny to Zamawiający ma prawo nie przyjąć pojazdu. Ponadto wskazujemy, że jeśli podczas eksploatacji stwierdzona zostanie jakakolwiek wada gwarancyjna to producent pojazdu jako gwarant decyduje o sposobie usunięcia usterki i przeprowadzenia naprawy. Prosimy o wykreślenie punktu 2 w § 7 w całości.</w:t>
      </w:r>
    </w:p>
    <w:p w14:paraId="6C952BF9" w14:textId="77777777" w:rsidR="00D24B9D" w:rsidRPr="00E20459" w:rsidRDefault="00D24B9D" w:rsidP="00D24B9D">
      <w:pPr>
        <w:spacing w:after="0"/>
        <w:ind w:left="708" w:hanging="708"/>
        <w:jc w:val="both"/>
        <w:rPr>
          <w:b/>
          <w:bCs/>
        </w:rPr>
      </w:pPr>
      <w:r w:rsidRPr="00E20459">
        <w:rPr>
          <w:b/>
          <w:bCs/>
        </w:rPr>
        <w:t>Odpowiedź:</w:t>
      </w:r>
    </w:p>
    <w:p w14:paraId="65AC7ECC" w14:textId="77777777" w:rsidR="0004641B" w:rsidRPr="0004641B" w:rsidRDefault="0004641B" w:rsidP="0004641B">
      <w:pPr>
        <w:spacing w:after="0"/>
        <w:ind w:left="708" w:hanging="708"/>
        <w:jc w:val="both"/>
        <w:rPr>
          <w:b/>
          <w:bCs/>
        </w:rPr>
      </w:pPr>
      <w:r w:rsidRPr="0004641B">
        <w:rPr>
          <w:b/>
          <w:bCs/>
        </w:rPr>
        <w:t>Zamawiający nie zmienia danych zapisów.</w:t>
      </w:r>
    </w:p>
    <w:p w14:paraId="25A60186" w14:textId="77777777" w:rsidR="00D24B9D" w:rsidRDefault="00D24B9D" w:rsidP="00D80243">
      <w:pPr>
        <w:spacing w:after="0"/>
        <w:ind w:left="708" w:hanging="708"/>
        <w:jc w:val="both"/>
      </w:pPr>
    </w:p>
    <w:p w14:paraId="507A91BB" w14:textId="31C4D570" w:rsidR="00E20459" w:rsidRDefault="00E20459" w:rsidP="00D80243">
      <w:pPr>
        <w:spacing w:after="0"/>
        <w:ind w:left="708" w:hanging="708"/>
        <w:jc w:val="both"/>
      </w:pPr>
      <w:r>
        <w:t xml:space="preserve">17. We wzorze umowy § 7 WARUNKI REKLAMACJI, RĘKOJMIMA pkt 4. Zamawiający pisze: „Uprawnienia Zamawiającego z tytułu rękojmi niezależne od gwarancji, a wskazane w ust. 1, ust. 2 i ust. 3 niniejszego paragrafu przysługują Zamawiającemu w okresie od dnia zwarcia umowy do 90 dni od dnia protokolarnego odbioru autobusu. Niniejsze uprawnienia Zamawiającego nie ograniczają uprawnień wynikających z przepisów Kodeksu cywilnego – Dział II Rękojmia za wady.” W związku, iż Wykonawca od momentu protokolarnego wydania autobusu Zamawiającemu przestaje mieć nad nim kontrolę i nie posiada wiedzy co się z nim dzieje to nie może też być obciążony przedmiotowym uprawnieniem Zamawiającego. Prosimy o wykreślenie punktu 4 w § 7 w całości. </w:t>
      </w:r>
    </w:p>
    <w:p w14:paraId="263997B5" w14:textId="77777777" w:rsidR="00D24B9D" w:rsidRPr="00E20459" w:rsidRDefault="00D24B9D" w:rsidP="00D24B9D">
      <w:pPr>
        <w:spacing w:after="0"/>
        <w:ind w:left="708" w:hanging="708"/>
        <w:jc w:val="both"/>
        <w:rPr>
          <w:b/>
          <w:bCs/>
        </w:rPr>
      </w:pPr>
      <w:r w:rsidRPr="00E20459">
        <w:rPr>
          <w:b/>
          <w:bCs/>
        </w:rPr>
        <w:t>Odpowiedź:</w:t>
      </w:r>
    </w:p>
    <w:p w14:paraId="25894DD3" w14:textId="77777777" w:rsidR="0004641B" w:rsidRPr="0004641B" w:rsidRDefault="0004641B" w:rsidP="0004641B">
      <w:pPr>
        <w:spacing w:after="0"/>
        <w:ind w:left="708" w:hanging="708"/>
        <w:jc w:val="both"/>
        <w:rPr>
          <w:b/>
          <w:bCs/>
        </w:rPr>
      </w:pPr>
      <w:r w:rsidRPr="0004641B">
        <w:rPr>
          <w:b/>
          <w:bCs/>
        </w:rPr>
        <w:lastRenderedPageBreak/>
        <w:t>Zamawiający nie zmienia danych zapisów.</w:t>
      </w:r>
    </w:p>
    <w:p w14:paraId="673CE567" w14:textId="77777777" w:rsidR="00D24B9D" w:rsidRDefault="00D24B9D" w:rsidP="00D80243">
      <w:pPr>
        <w:spacing w:after="0"/>
        <w:ind w:left="708" w:hanging="708"/>
        <w:jc w:val="both"/>
      </w:pPr>
    </w:p>
    <w:p w14:paraId="687D018B" w14:textId="0A7DB4D4" w:rsidR="00E20459" w:rsidRDefault="00E20459" w:rsidP="00D80243">
      <w:pPr>
        <w:spacing w:after="0"/>
        <w:ind w:left="708" w:hanging="708"/>
        <w:jc w:val="both"/>
      </w:pPr>
      <w:r>
        <w:t xml:space="preserve">18. We wzorze umowy § 8 KARY UMOWNE, pkt 1., wiersz a, Zamawiający pisze: „Wykonawca płaci Zamawiającemu kary umowne: a. za zwłokę w dostawie i uruchomieniu Przedmiotu umowy powstałą z przyczyn leżących po stronie Wykonawcy, w wysokości 0,5% wartości brutto niedostarczonego w terminie przedmiotu umowy za każdy rozpoczęty dzień zwłoki.” Ustalenie kary umownej na tak wysokim poziomie wydaje się wymaganiem wygórowanym. Zwracamy się z wnioskiem o obniżenie i ustalenie przedmiotowej kary umownej na poziomie 0,1%. </w:t>
      </w:r>
    </w:p>
    <w:p w14:paraId="695D4E93" w14:textId="77777777" w:rsidR="00D24B9D" w:rsidRPr="00E20459" w:rsidRDefault="00D24B9D" w:rsidP="00D24B9D">
      <w:pPr>
        <w:spacing w:after="0"/>
        <w:ind w:left="708" w:hanging="708"/>
        <w:jc w:val="both"/>
        <w:rPr>
          <w:b/>
          <w:bCs/>
        </w:rPr>
      </w:pPr>
      <w:r w:rsidRPr="00E20459">
        <w:rPr>
          <w:b/>
          <w:bCs/>
        </w:rPr>
        <w:t>Odpowiedź:</w:t>
      </w:r>
    </w:p>
    <w:p w14:paraId="5A0C0AFE" w14:textId="77777777" w:rsidR="0004641B" w:rsidRDefault="0004641B" w:rsidP="0004641B">
      <w:pPr>
        <w:suppressAutoHyphens/>
        <w:spacing w:line="240" w:lineRule="auto"/>
        <w:jc w:val="both"/>
        <w:rPr>
          <w:rFonts w:eastAsiaTheme="minorEastAsia"/>
          <w:b/>
          <w:sz w:val="24"/>
          <w:szCs w:val="24"/>
          <w:lang w:eastAsia="pl-PL"/>
        </w:rPr>
      </w:pPr>
      <w:r>
        <w:rPr>
          <w:rFonts w:eastAsiaTheme="minorEastAsia"/>
          <w:b/>
          <w:sz w:val="24"/>
          <w:szCs w:val="24"/>
          <w:lang w:eastAsia="pl-PL"/>
        </w:rPr>
        <w:t>Zamawiający nie wyraża zgody na zmianę.</w:t>
      </w:r>
    </w:p>
    <w:p w14:paraId="138ED3BA" w14:textId="77777777" w:rsidR="00D24B9D" w:rsidRDefault="00D24B9D" w:rsidP="00D80243">
      <w:pPr>
        <w:spacing w:after="0"/>
        <w:ind w:left="708" w:hanging="708"/>
        <w:jc w:val="both"/>
      </w:pPr>
    </w:p>
    <w:p w14:paraId="0ED7F12F" w14:textId="3B9C4C99" w:rsidR="00E20459" w:rsidRDefault="00E20459" w:rsidP="00D80243">
      <w:pPr>
        <w:spacing w:after="0"/>
        <w:ind w:left="708" w:hanging="708"/>
        <w:jc w:val="both"/>
      </w:pPr>
      <w:r>
        <w:t xml:space="preserve">19. We wzorze umowy § 9 ROZWIĄZANIE I ODSTĄPENIE OD UMOWY, pkt 1b, Zamawiający pisze: „jeżeli Wykonawca nie rozpoczął realizacji przedmiotu umowy bez uzasadnionych przyczyn oraz nie kontynuuje jej pomimo wezwania Zamawiającego złożonego na piśmie,” Przedmiotem umowy jest zarówno dostawa autobusu jak i szeroki zakres wykonywania obsługi, czynności naprawczych i serwisowych, dostaw części, szkolenia itp. W praktyce zapis ten jest zbyt ogólny. Prosimy o doprecyzowanie i potwierdzenie, że zapis przedmiotowego punktu dotyczy konkretnie dostawy autobusu. </w:t>
      </w:r>
    </w:p>
    <w:p w14:paraId="29EA9565" w14:textId="77777777" w:rsidR="00D24B9D" w:rsidRPr="00E20459" w:rsidRDefault="00D24B9D" w:rsidP="00D24B9D">
      <w:pPr>
        <w:spacing w:after="0"/>
        <w:ind w:left="708" w:hanging="708"/>
        <w:jc w:val="both"/>
        <w:rPr>
          <w:b/>
          <w:bCs/>
        </w:rPr>
      </w:pPr>
      <w:r w:rsidRPr="00E20459">
        <w:rPr>
          <w:b/>
          <w:bCs/>
        </w:rPr>
        <w:t>Odpowiedź:</w:t>
      </w:r>
    </w:p>
    <w:p w14:paraId="7CF1230A" w14:textId="77777777" w:rsidR="00343BE2" w:rsidRPr="0004641B" w:rsidRDefault="00343BE2" w:rsidP="00343BE2">
      <w:pPr>
        <w:spacing w:after="0"/>
        <w:ind w:left="708" w:hanging="708"/>
        <w:jc w:val="both"/>
        <w:rPr>
          <w:b/>
          <w:bCs/>
        </w:rPr>
      </w:pPr>
      <w:r w:rsidRPr="0004641B">
        <w:rPr>
          <w:b/>
          <w:bCs/>
        </w:rPr>
        <w:t>Zamawiający nie zmienia danych zapisów.</w:t>
      </w:r>
    </w:p>
    <w:p w14:paraId="76335256" w14:textId="77777777" w:rsidR="00D24B9D" w:rsidRDefault="00D24B9D" w:rsidP="00D80243">
      <w:pPr>
        <w:spacing w:after="0"/>
        <w:ind w:left="708" w:hanging="708"/>
        <w:jc w:val="both"/>
      </w:pPr>
    </w:p>
    <w:p w14:paraId="5CECDE38" w14:textId="77777777" w:rsidR="00D24B9D" w:rsidRDefault="00E20459" w:rsidP="00D80243">
      <w:pPr>
        <w:spacing w:after="0"/>
        <w:ind w:left="708" w:hanging="708"/>
        <w:jc w:val="both"/>
      </w:pPr>
      <w:r>
        <w:t>20. We wzorze umowy § 9 ROZWIĄZANIE I ODSTĄPENIE OD UMOWY, pkt 1c, Zamawiający pisze: „w przypadku niewykonywania (czyli wówczas, gdy Wykonawca nie spełnił umówionego świadczenia) lub nienależytego wykonania przedmiotu umowy (czyli wówczas, gdy Wykonawca wprawdzie podjął czynności z zamiarem wykonania zobowiązania, jednak osiągnięty przez niego wynik nie odpowiada świadczeniu sprecyzowanemu w treści umowy lub wymogom określonym w obowiązujących przepisach. Na przykład: Wykonawca przekroczył przewidziany w umowie termin na spełnienie świadczenia, albo wówczas gdy wykonanie przedmiotu umowy jest gorszej jakości niż zakładano),” Przedmiotem umowy jest zarówno dostawa autobusu jak i szeroki zakres wykonywania obsługi, czynności naprawczych i serwisowych, dostaw części, szkoleń itp. Na wiele czynności przewidziany jest konkretny krótki czas realizacji pod rygorem kar umownych dla Wykonawcy. Należy wziąć pod uwagę, że wiele spośród opisanych czynności jest zależnych od zewnętrznych podmiotów (np. import nietypowych części – Urząd Celny, spedytor, itp., lub naprawa skomplikowanych elementów silnika – producent silnika i jego poddostawcy itp.) co już w sposób znaczący obciąża nieprzewidywalnym ryzykiem Wykonawcę. Zawarty w przedmiotowym punkcie zapis jest wyjątkowo restrykcyjny dla Wykonawcy i daje Zamawiającemu szerokie i swobodne spektrum możliwości rozwiązania umowy. Wskazujemy, że Zamawiający zawarł już katalog kar umownych w związku z opóźnieniami realizacji umowy, co stanowi solidną podstawę ewentualnego dyscyplinowania Wykonawcy. Ponadto punkt ten stoi bezpośrednio w sprzeczności zasadzie równego traktowania stron umowy. Prosimy o wykreślenie punktu 1 c w § 9 w całości.</w:t>
      </w:r>
    </w:p>
    <w:p w14:paraId="0615F186" w14:textId="77777777" w:rsidR="00D24B9D" w:rsidRPr="00E20459" w:rsidRDefault="00D24B9D" w:rsidP="00D24B9D">
      <w:pPr>
        <w:spacing w:after="0"/>
        <w:ind w:left="708" w:hanging="708"/>
        <w:jc w:val="both"/>
        <w:rPr>
          <w:b/>
          <w:bCs/>
        </w:rPr>
      </w:pPr>
      <w:r w:rsidRPr="00E20459">
        <w:rPr>
          <w:b/>
          <w:bCs/>
        </w:rPr>
        <w:t>Odpowiedź:</w:t>
      </w:r>
    </w:p>
    <w:p w14:paraId="49DA212E" w14:textId="77777777" w:rsidR="00343BE2" w:rsidRPr="0004641B" w:rsidRDefault="00E20459" w:rsidP="00343BE2">
      <w:pPr>
        <w:spacing w:after="0"/>
        <w:ind w:left="708" w:hanging="708"/>
        <w:jc w:val="both"/>
        <w:rPr>
          <w:b/>
          <w:bCs/>
        </w:rPr>
      </w:pPr>
      <w:r>
        <w:t xml:space="preserve"> </w:t>
      </w:r>
      <w:r w:rsidR="00343BE2" w:rsidRPr="0004641B">
        <w:rPr>
          <w:b/>
          <w:bCs/>
        </w:rPr>
        <w:t>Zamawiający nie zmienia danych zapisów.</w:t>
      </w:r>
    </w:p>
    <w:p w14:paraId="46314CE8" w14:textId="5037C6F0" w:rsidR="00E20459" w:rsidRDefault="00E20459" w:rsidP="00D80243">
      <w:pPr>
        <w:spacing w:after="0"/>
        <w:ind w:left="708" w:hanging="708"/>
        <w:jc w:val="both"/>
      </w:pPr>
    </w:p>
    <w:p w14:paraId="1D820951" w14:textId="200FC6F7" w:rsidR="00D24B9D" w:rsidRDefault="00E20459" w:rsidP="00D80243">
      <w:pPr>
        <w:spacing w:after="0"/>
        <w:ind w:left="708" w:hanging="708"/>
        <w:jc w:val="both"/>
      </w:pPr>
      <w:r>
        <w:t xml:space="preserve">21. We wzorze umowy § 9 ROZWIĄZANIE I ODSTĄPENIE OD UMOWY, pkt 3s, Zamawiający pisze: „Zamawiający może rozwiązać umowę bez wypowiedzenia jeżeli zachodzi co najmniej jedna z następujących okoliczności: a. zmiana umowy została dokonana z naruszeniem przepisów ustawy Pzp;” Zmiany w umowie wymagają obustronnej zgody. Zatem zmiany umowy </w:t>
      </w:r>
      <w:r>
        <w:lastRenderedPageBreak/>
        <w:t>wykonywane z naruszeniem przepisów PZP nie powinny i nie mogą zostać wprowadzone bez zgody Zamawiaj</w:t>
      </w:r>
      <w:r w:rsidR="00343BE2">
        <w:t>ą</w:t>
      </w:r>
      <w:r>
        <w:t>cego.. Prosimy o wykreślenie punktu 3 a w § 9 w całości.</w:t>
      </w:r>
    </w:p>
    <w:p w14:paraId="20AC2C9D" w14:textId="77777777" w:rsidR="00D24B9D" w:rsidRPr="00E20459" w:rsidRDefault="00D24B9D" w:rsidP="00D24B9D">
      <w:pPr>
        <w:spacing w:after="0"/>
        <w:ind w:left="708" w:hanging="708"/>
        <w:jc w:val="both"/>
        <w:rPr>
          <w:b/>
          <w:bCs/>
        </w:rPr>
      </w:pPr>
      <w:r w:rsidRPr="00E20459">
        <w:rPr>
          <w:b/>
          <w:bCs/>
        </w:rPr>
        <w:t>Odpowiedź:</w:t>
      </w:r>
    </w:p>
    <w:p w14:paraId="1850AC2D" w14:textId="77777777" w:rsidR="00343BE2" w:rsidRPr="0004641B" w:rsidRDefault="00E20459" w:rsidP="00343BE2">
      <w:pPr>
        <w:spacing w:after="0"/>
        <w:ind w:left="708" w:hanging="708"/>
        <w:jc w:val="both"/>
        <w:rPr>
          <w:b/>
          <w:bCs/>
        </w:rPr>
      </w:pPr>
      <w:r>
        <w:t xml:space="preserve"> </w:t>
      </w:r>
      <w:r w:rsidR="00343BE2" w:rsidRPr="0004641B">
        <w:rPr>
          <w:b/>
          <w:bCs/>
        </w:rPr>
        <w:t>Zamawiający nie zmienia danych zapisów.</w:t>
      </w:r>
    </w:p>
    <w:p w14:paraId="44297758" w14:textId="69EA07E5" w:rsidR="00E20459" w:rsidRDefault="00E20459" w:rsidP="00D80243">
      <w:pPr>
        <w:spacing w:after="0"/>
        <w:ind w:left="708" w:hanging="708"/>
        <w:jc w:val="both"/>
      </w:pPr>
    </w:p>
    <w:p w14:paraId="3D93F186" w14:textId="523DDC51" w:rsidR="00E20459" w:rsidRDefault="00E20459" w:rsidP="00D80243">
      <w:pPr>
        <w:spacing w:after="0"/>
        <w:ind w:left="708" w:hanging="708"/>
        <w:jc w:val="both"/>
      </w:pPr>
      <w:r>
        <w:t>22. We wzorze umowy § 9 ROZWIĄZANIE I ODSTĄPENIE OD UMOWY, pkt 6a, Zamawiający pisze: „Zamawiający jest uprawniony do wypowiedzenia, rozwiązania, odstąpienia od umowy w sytuacji, gdy: a. dostarczony przez Wykonawcę autobus nie posiada wszelkich niezbędnych zezwoleń i zgód właściwych organów, co powoduje, że nie może być używany;” Prosimy o doprecyzowanie czy i jakich poza zarejestrowaniem i dopuszczeniem autobusu do ruchu na terenie RP (do czego niezbędna jest dokumentacja zawierająca m.in. Certyfikat Zgodności CoC potwierdzający spełnienie wymagań cało</w:t>
      </w:r>
      <w:r w:rsidR="00343BE2">
        <w:t xml:space="preserve"> </w:t>
      </w:r>
      <w:r>
        <w:t xml:space="preserve">pojazdowej homologacji autobusu wobec obowiązujących przepisów) wszelkich niezbędnych zezwoleń i zgód właściwych organów oczekuje Zamawiający. </w:t>
      </w:r>
    </w:p>
    <w:p w14:paraId="22351C55" w14:textId="77777777" w:rsidR="00D24B9D" w:rsidRPr="00E20459" w:rsidRDefault="00D24B9D" w:rsidP="00D24B9D">
      <w:pPr>
        <w:spacing w:after="0"/>
        <w:ind w:left="708" w:hanging="708"/>
        <w:jc w:val="both"/>
        <w:rPr>
          <w:b/>
          <w:bCs/>
        </w:rPr>
      </w:pPr>
      <w:r w:rsidRPr="00E20459">
        <w:rPr>
          <w:b/>
          <w:bCs/>
        </w:rPr>
        <w:t>Odpowiedź:</w:t>
      </w:r>
    </w:p>
    <w:p w14:paraId="2A3A007F" w14:textId="77777777" w:rsidR="00343BE2" w:rsidRPr="0004641B" w:rsidRDefault="00343BE2" w:rsidP="00343BE2">
      <w:pPr>
        <w:spacing w:after="0"/>
        <w:ind w:left="708" w:hanging="708"/>
        <w:jc w:val="both"/>
        <w:rPr>
          <w:b/>
          <w:bCs/>
        </w:rPr>
      </w:pPr>
      <w:r w:rsidRPr="0004641B">
        <w:rPr>
          <w:b/>
          <w:bCs/>
        </w:rPr>
        <w:t>Zamawiający nie zmienia danych zapisów.</w:t>
      </w:r>
    </w:p>
    <w:p w14:paraId="713F3DDC" w14:textId="77777777" w:rsidR="00D24B9D" w:rsidRDefault="00D24B9D" w:rsidP="00D80243">
      <w:pPr>
        <w:spacing w:after="0"/>
        <w:ind w:left="708" w:hanging="708"/>
        <w:jc w:val="both"/>
      </w:pPr>
    </w:p>
    <w:p w14:paraId="3A1EB363" w14:textId="6A8CA2A5" w:rsidR="00E20459" w:rsidRDefault="00E20459" w:rsidP="00D80243">
      <w:pPr>
        <w:spacing w:after="0"/>
        <w:ind w:left="708" w:hanging="708"/>
        <w:jc w:val="both"/>
      </w:pPr>
      <w:r>
        <w:t xml:space="preserve">23. We wzorze umowy § 9 ROZWIĄZANIE I ODSTĄPENIE OD UMOWY, pkt 6b, Zamawiający pisze: „Zamawiający jest uprawniony do wypowiedzenia, rozwiązania, odstąpienia od umowy w sytuacji, gdy: b. autobus został zmontowany w sposób nieprawidłowy uniemożliwiający jego prawidłowe funkcjonowanie i wada ta nie może zostać usunięta,” Zamawiający określił cechy i parametry funkcjonalno-jakościowe autobusu w SWZ, a Wykonawca musi dostarczyć autobus spełniający opisane wymagania. Prosimy o doprecyzowanie zapisów i zmianę na następujące: „Zamawiający jest uprawniony do wypowiedzenia, rozwiązania, odstąpienia od umowy w sytuacji, gdy: b. autobus został zmontowany w sposób nieprawidłowy uniemożliwiający jego prawidłowe funkcjonowanie dla Zamawiającego zgodnie z parametrami funkcjonalno-jakościowymi autobusu zawartymi w SWZ i wada ta nie może zostać usunięta, </w:t>
      </w:r>
    </w:p>
    <w:p w14:paraId="6BAA3E23" w14:textId="77777777" w:rsidR="00D24B9D" w:rsidRPr="00E20459" w:rsidRDefault="00D24B9D" w:rsidP="00D24B9D">
      <w:pPr>
        <w:spacing w:after="0"/>
        <w:ind w:left="708" w:hanging="708"/>
        <w:jc w:val="both"/>
        <w:rPr>
          <w:b/>
          <w:bCs/>
        </w:rPr>
      </w:pPr>
      <w:r w:rsidRPr="00E20459">
        <w:rPr>
          <w:b/>
          <w:bCs/>
        </w:rPr>
        <w:t>Odpowiedź:</w:t>
      </w:r>
    </w:p>
    <w:p w14:paraId="0E31BF4A" w14:textId="77777777" w:rsidR="00343BE2" w:rsidRPr="0004641B" w:rsidRDefault="00343BE2" w:rsidP="00343BE2">
      <w:pPr>
        <w:spacing w:after="0"/>
        <w:ind w:left="708" w:hanging="708"/>
        <w:jc w:val="both"/>
        <w:rPr>
          <w:b/>
          <w:bCs/>
        </w:rPr>
      </w:pPr>
      <w:r w:rsidRPr="0004641B">
        <w:rPr>
          <w:b/>
          <w:bCs/>
        </w:rPr>
        <w:t>Zamawiający nie zmienia danych zapisów.</w:t>
      </w:r>
    </w:p>
    <w:p w14:paraId="304895DE" w14:textId="77777777" w:rsidR="00D24B9D" w:rsidRDefault="00D24B9D" w:rsidP="00D80243">
      <w:pPr>
        <w:spacing w:after="0"/>
        <w:ind w:left="708" w:hanging="708"/>
        <w:jc w:val="both"/>
      </w:pPr>
    </w:p>
    <w:p w14:paraId="6764E64D" w14:textId="7D1EB268" w:rsidR="00E20459" w:rsidRDefault="00E20459" w:rsidP="00D80243">
      <w:pPr>
        <w:spacing w:after="0"/>
        <w:ind w:left="708" w:hanging="708"/>
        <w:jc w:val="both"/>
      </w:pPr>
      <w:r>
        <w:t xml:space="preserve">24. We wzorze umowy § 9 ROZWIĄZANIE I ODSTĄPENIE OD UMOWY, pkt 6c i 6d, Zamawiający pisze: „Zamawiający jest uprawniony do wypowiedzenia, rozwiązania, odstąpienia od umowy w sytuacji, gdy: c. pomimo pisemnego wezwania Wykonawca opóźnia się ponad 14 dni w wykonaniu czynności, o których mowa § 7 ust. 2 Umowy oraz § 4 ust. 10 Umowy. d. Wykonawca nie wykonuje obsługi serwisowej gwarancyjnej z uwagi na fakt, że nie może z jakichkolwiek przyczyn dostarczyć elementów zamiennych do autobusu, które muszą być wymienione a których brak powoduje niemożność korzystania z autobusu w odniesieniu do którejkolwiek z funkcji.” Zamawiający dał Wykonawcy bardzo krótkie terminy wykonywania poszczególnych postanowień umowy. W związku, iż budowa autobusu jest bardzo złożona, a przy jego produkcji, skomplikowanych naprawach oraz dostawach części zaangażowanych jest więcej podmiotów niż tylko Wykonawca, zapis o uprawnieniu Zamawiającego do wypowiedzenia, rozwiązania, odstąpienia od umowy w przypadku opóźnienia ponad 14 dni w wykonaniu czynności, o których mowa § 7 ust. 2 Umowy oraz § 4 ust. 10 Umowy lub niewykonania czynności obsługi serwisowej gwarancyjnej z uwagi na fakt, że nie może z jakichkolwiek przyczyn dostarczyć elementów zamiennych do autobusu, które muszą być wymienione a których brak powoduje niemożność korzystania z autobusu w odniesieniu do którejkolwiek z funkcji jest zdecydowanie nadmierny. Zamawiający ma już katalog kar dyscyplinujących Wykonawcę w terminowym wykonywaniu postanowień umowy. Zasadnym może być natomiast umowne nadanie Zamawiającemu uprawnienia do wypowiedzenia, rozwiązania, odstąpienia od umowy w sytuacji, gdy Wykonawca pomimo pisemnych upomnień Zamawiającego uporczywie, z wyłącznej własnej </w:t>
      </w:r>
      <w:r>
        <w:lastRenderedPageBreak/>
        <w:t xml:space="preserve">winy i bez żadnego uzasadnienia uchyla się od wykonywania postanowień umowy. Prosimy o wykreślenie punktów 6 c oraz 6 d w § 9 w całości. </w:t>
      </w:r>
    </w:p>
    <w:p w14:paraId="66C37D77" w14:textId="77777777" w:rsidR="00D24B9D" w:rsidRPr="00E20459" w:rsidRDefault="00D24B9D" w:rsidP="00D24B9D">
      <w:pPr>
        <w:spacing w:after="0"/>
        <w:ind w:left="708" w:hanging="708"/>
        <w:jc w:val="both"/>
        <w:rPr>
          <w:b/>
          <w:bCs/>
        </w:rPr>
      </w:pPr>
      <w:r w:rsidRPr="00E20459">
        <w:rPr>
          <w:b/>
          <w:bCs/>
        </w:rPr>
        <w:t>Odpowiedź:</w:t>
      </w:r>
    </w:p>
    <w:p w14:paraId="2584215F" w14:textId="77777777" w:rsidR="00343BE2" w:rsidRPr="0004641B" w:rsidRDefault="00343BE2" w:rsidP="00343BE2">
      <w:pPr>
        <w:spacing w:after="0"/>
        <w:ind w:left="708" w:hanging="708"/>
        <w:jc w:val="both"/>
        <w:rPr>
          <w:b/>
          <w:bCs/>
        </w:rPr>
      </w:pPr>
      <w:r w:rsidRPr="0004641B">
        <w:rPr>
          <w:b/>
          <w:bCs/>
        </w:rPr>
        <w:t>Zamawiający nie zmienia danych zapisów.</w:t>
      </w:r>
    </w:p>
    <w:p w14:paraId="1DAF3CFD" w14:textId="77777777" w:rsidR="00D24B9D" w:rsidRDefault="00D24B9D" w:rsidP="00D80243">
      <w:pPr>
        <w:spacing w:after="0"/>
        <w:ind w:left="708" w:hanging="708"/>
        <w:jc w:val="both"/>
      </w:pPr>
    </w:p>
    <w:p w14:paraId="53A41D46" w14:textId="46D4A904" w:rsidR="00E20459" w:rsidRPr="00D80243" w:rsidRDefault="00E20459" w:rsidP="00D80243">
      <w:pPr>
        <w:spacing w:after="0"/>
        <w:ind w:left="708" w:hanging="708"/>
        <w:jc w:val="both"/>
        <w:rPr>
          <w:sz w:val="24"/>
          <w:szCs w:val="24"/>
        </w:rPr>
      </w:pPr>
      <w:r>
        <w:t>25. We wzorze umowy § 9 ROZWIĄZANIE I ODSTĄPENIE OD UMOWY, pkt 7, Zamawiający pisze „W przypadku wypowiedzenia, rozwiązania, odstąpienia od Umowy z przyczyn określonych powyżej, Strony ustalają następujący sposób rozliczenia wynagrodzenia otrzymanego przez Wykonawcę z tytułu niniejszej Umowy. Wykonawcy nie należy się żadne wynagrodzenie w przypadku wypowiedzenia, rozwiązania, odstąpienia od Umowy z przyczyn wskazanych w pkt a) i b) powyżej.” Autobusy w swej konstrukcji są skomplikowane oraz budowane indywidualnie i z racji wytwarzania w małych ilościach produkowane są ręcznie, (nie ma zautomatyzowanych taśm produkcyjnych). Ewentualne nieprawidłowości w montażu, jeśli wystąpią mogą mieć bardzo różny charakter od zupełnie nieistotnych pod względem użytkowania po znaczący. W przypadku wystąpienia znaczących nieprawidłowości w montażu autobusu uniemożliwiających lub utrudniających jego prawidłowe funkcjonowanie dla Zamawiającego strony powinny ustalić indywidualny sposób postępowania, tj. rodzaju naprawy bądź obniżenia ceny autobusu, nie zaś jednoznacznie i restrykcyjnie odmówić Wykonawcy jakiegokolwiek wynagrodzenia. Wskazujemy jednocześnie, iż przy dostawie jeśli autobus wykazywał będzie cechy niezgodne z opisem w SWZ Zamawiający może odmówić przyjęcia autobusu. Prosimy o wykreślenie punktu 7 w § 9 w całości.</w:t>
      </w:r>
    </w:p>
    <w:p w14:paraId="74B129F9" w14:textId="77777777" w:rsidR="00D24B9D" w:rsidRPr="00E20459" w:rsidRDefault="00D24B9D" w:rsidP="00D24B9D">
      <w:pPr>
        <w:spacing w:after="0"/>
        <w:ind w:left="708" w:hanging="708"/>
        <w:jc w:val="both"/>
        <w:rPr>
          <w:b/>
          <w:bCs/>
        </w:rPr>
      </w:pPr>
      <w:r w:rsidRPr="00E20459">
        <w:rPr>
          <w:b/>
          <w:bCs/>
        </w:rPr>
        <w:t>Odpowiedź:</w:t>
      </w:r>
    </w:p>
    <w:p w14:paraId="590108C9" w14:textId="77777777" w:rsidR="00343BE2" w:rsidRPr="0004641B" w:rsidRDefault="00343BE2" w:rsidP="00343BE2">
      <w:pPr>
        <w:spacing w:after="0"/>
        <w:ind w:left="708" w:hanging="708"/>
        <w:jc w:val="both"/>
        <w:rPr>
          <w:b/>
          <w:bCs/>
        </w:rPr>
      </w:pPr>
      <w:r w:rsidRPr="0004641B">
        <w:rPr>
          <w:b/>
          <w:bCs/>
        </w:rPr>
        <w:t>Zamawiający nie zmienia danych zapisów.</w:t>
      </w:r>
    </w:p>
    <w:p w14:paraId="7C5DAF49" w14:textId="77777777" w:rsidR="00D80243" w:rsidRDefault="00D80243" w:rsidP="004A0E24">
      <w:pPr>
        <w:spacing w:after="0"/>
        <w:jc w:val="both"/>
        <w:rPr>
          <w:sz w:val="24"/>
          <w:szCs w:val="24"/>
        </w:rPr>
      </w:pPr>
    </w:p>
    <w:p w14:paraId="5DACEB06" w14:textId="1FEBC914" w:rsidR="00D80243" w:rsidRDefault="0004641B" w:rsidP="004A0E24">
      <w:pPr>
        <w:spacing w:after="0"/>
        <w:jc w:val="both"/>
        <w:rPr>
          <w:sz w:val="24"/>
          <w:szCs w:val="24"/>
        </w:rPr>
      </w:pPr>
      <w:r>
        <w:rPr>
          <w:sz w:val="24"/>
          <w:szCs w:val="24"/>
        </w:rPr>
        <w:t>Pytania z dnia 8.10.2021r</w:t>
      </w:r>
    </w:p>
    <w:p w14:paraId="632173E7" w14:textId="77777777" w:rsidR="0004641B" w:rsidRPr="005D0128" w:rsidRDefault="0004641B" w:rsidP="0004641B">
      <w:pPr>
        <w:numPr>
          <w:ilvl w:val="0"/>
          <w:numId w:val="4"/>
        </w:numPr>
        <w:spacing w:before="100" w:beforeAutospacing="1" w:after="100" w:afterAutospacing="1" w:line="240" w:lineRule="auto"/>
        <w:jc w:val="both"/>
        <w:rPr>
          <w:rFonts w:ascii="Times New Roman" w:eastAsia="Times New Roman" w:hAnsi="Times New Roman" w:cstheme="minorHAnsi"/>
          <w:sz w:val="24"/>
          <w:szCs w:val="24"/>
        </w:rPr>
      </w:pPr>
      <w:r w:rsidRPr="00ED79DC">
        <w:rPr>
          <w:rFonts w:eastAsia="Times New Roman" w:cstheme="minorHAnsi"/>
          <w:sz w:val="24"/>
          <w:szCs w:val="24"/>
        </w:rPr>
        <w:t xml:space="preserve">Czy Zamawiający </w:t>
      </w:r>
      <w:r>
        <w:rPr>
          <w:rFonts w:eastAsia="Times New Roman" w:cstheme="minorHAnsi"/>
          <w:sz w:val="24"/>
          <w:szCs w:val="24"/>
        </w:rPr>
        <w:t>uzna za spełnienie warunku dostarczenia autobusu który posiada 38 miejsc pasażerskich + 1 kierowca + 1 miejsce na wózek inwalidzki po demontażu odpowiedniej ilości foteli pasażerskich (miejsca siedzące zamienne z miejscem na wózek inwalidzki)</w:t>
      </w:r>
    </w:p>
    <w:p w14:paraId="156856F6" w14:textId="77777777" w:rsidR="0004641B" w:rsidRPr="00696178" w:rsidRDefault="0004641B" w:rsidP="0004641B">
      <w:pPr>
        <w:spacing w:before="100" w:beforeAutospacing="1" w:after="100" w:afterAutospacing="1" w:line="240" w:lineRule="auto"/>
        <w:ind w:left="1145"/>
        <w:jc w:val="both"/>
        <w:rPr>
          <w:rFonts w:eastAsia="Times New Roman" w:cstheme="minorHAnsi"/>
          <w:b/>
          <w:sz w:val="24"/>
          <w:szCs w:val="24"/>
          <w:u w:val="single"/>
        </w:rPr>
      </w:pPr>
      <w:r w:rsidRPr="00696178">
        <w:rPr>
          <w:rFonts w:eastAsia="Times New Roman" w:cstheme="minorHAnsi"/>
          <w:b/>
          <w:sz w:val="24"/>
          <w:szCs w:val="24"/>
          <w:u w:val="single"/>
        </w:rPr>
        <w:t>Odpowiedź:</w:t>
      </w:r>
    </w:p>
    <w:p w14:paraId="5EDCE060" w14:textId="77777777" w:rsidR="0004641B" w:rsidRPr="005D0128" w:rsidRDefault="0004641B" w:rsidP="0004641B">
      <w:pPr>
        <w:spacing w:before="100" w:beforeAutospacing="1" w:after="100" w:afterAutospacing="1" w:line="240" w:lineRule="auto"/>
        <w:ind w:left="1145"/>
        <w:jc w:val="both"/>
        <w:rPr>
          <w:rFonts w:eastAsia="Times New Roman" w:cstheme="minorHAnsi"/>
          <w:b/>
          <w:sz w:val="24"/>
          <w:szCs w:val="24"/>
        </w:rPr>
      </w:pPr>
      <w:r w:rsidRPr="005D0128">
        <w:rPr>
          <w:rFonts w:eastAsia="Times New Roman" w:cstheme="minorHAnsi"/>
          <w:b/>
          <w:sz w:val="24"/>
          <w:szCs w:val="24"/>
        </w:rPr>
        <w:t xml:space="preserve">Zamawiający dopuszcza dostarczenie autobusu posiadającego 38 miejsc pasażerskich + 1 miejsce kierowcy + miejsce na wózek inwalidzki powstałe po demontażu </w:t>
      </w:r>
      <w:r>
        <w:rPr>
          <w:rFonts w:eastAsia="Times New Roman" w:cstheme="minorHAnsi"/>
          <w:b/>
          <w:sz w:val="24"/>
          <w:szCs w:val="24"/>
        </w:rPr>
        <w:t xml:space="preserve">maksymalnie </w:t>
      </w:r>
      <w:r w:rsidRPr="005D0128">
        <w:rPr>
          <w:rFonts w:eastAsia="Times New Roman" w:cstheme="minorHAnsi"/>
          <w:b/>
          <w:sz w:val="24"/>
          <w:szCs w:val="24"/>
        </w:rPr>
        <w:t>4 foteli pasażerskich.</w:t>
      </w:r>
    </w:p>
    <w:p w14:paraId="5A98A7E1" w14:textId="77777777" w:rsidR="0004641B" w:rsidRDefault="0004641B" w:rsidP="0004641B">
      <w:pPr>
        <w:numPr>
          <w:ilvl w:val="0"/>
          <w:numId w:val="4"/>
        </w:numPr>
        <w:spacing w:before="100" w:beforeAutospacing="1" w:after="100" w:afterAutospacing="1" w:line="240" w:lineRule="auto"/>
        <w:jc w:val="both"/>
        <w:rPr>
          <w:rFonts w:ascii="Times New Roman" w:eastAsia="Times New Roman" w:hAnsi="Times New Roman" w:cstheme="minorHAnsi"/>
          <w:sz w:val="24"/>
          <w:szCs w:val="24"/>
        </w:rPr>
      </w:pPr>
      <w:r>
        <w:rPr>
          <w:rFonts w:ascii="Times New Roman" w:eastAsia="Times New Roman" w:hAnsi="Times New Roman" w:cstheme="minorHAnsi"/>
          <w:sz w:val="24"/>
          <w:szCs w:val="24"/>
        </w:rPr>
        <w:t>Czy Zamawiający dopuści do udziału w postępowaniu przetargowym autobus z silnikiem o mocy 220 KM ?</w:t>
      </w:r>
    </w:p>
    <w:p w14:paraId="2D6D36E2" w14:textId="77777777" w:rsidR="0004641B" w:rsidRPr="00696178" w:rsidRDefault="0004641B" w:rsidP="0004641B">
      <w:pPr>
        <w:pStyle w:val="Akapitzlist"/>
        <w:spacing w:before="100" w:beforeAutospacing="1" w:after="100" w:afterAutospacing="1" w:line="240" w:lineRule="auto"/>
        <w:ind w:left="1145"/>
        <w:jc w:val="both"/>
        <w:rPr>
          <w:rFonts w:eastAsia="Times New Roman" w:cstheme="minorHAnsi"/>
          <w:sz w:val="24"/>
          <w:szCs w:val="24"/>
        </w:rPr>
      </w:pPr>
      <w:r w:rsidRPr="00696178">
        <w:rPr>
          <w:rFonts w:eastAsia="Times New Roman" w:cstheme="minorHAnsi"/>
          <w:b/>
          <w:sz w:val="24"/>
          <w:szCs w:val="24"/>
          <w:u w:val="single"/>
        </w:rPr>
        <w:t>Odpowiedź:</w:t>
      </w:r>
      <w:r w:rsidRPr="00696178">
        <w:rPr>
          <w:rFonts w:eastAsia="Times New Roman" w:cstheme="minorHAnsi"/>
          <w:b/>
          <w:sz w:val="24"/>
          <w:szCs w:val="24"/>
          <w:u w:val="single"/>
        </w:rPr>
        <w:br/>
      </w:r>
      <w:r w:rsidRPr="00696178">
        <w:rPr>
          <w:rFonts w:eastAsia="Times New Roman" w:cstheme="minorHAnsi"/>
          <w:b/>
          <w:sz w:val="24"/>
          <w:szCs w:val="24"/>
        </w:rPr>
        <w:t>Zamawiający nie dopuszcza autobusu z silnikiem o mocy 220 KM.</w:t>
      </w:r>
    </w:p>
    <w:p w14:paraId="51DF5544" w14:textId="77777777" w:rsidR="0004641B" w:rsidRDefault="0004641B" w:rsidP="0004641B">
      <w:pPr>
        <w:numPr>
          <w:ilvl w:val="0"/>
          <w:numId w:val="4"/>
        </w:numPr>
        <w:spacing w:before="100" w:beforeAutospacing="1" w:after="100" w:afterAutospacing="1" w:line="240" w:lineRule="auto"/>
        <w:jc w:val="both"/>
        <w:rPr>
          <w:rFonts w:ascii="Times New Roman" w:eastAsia="Times New Roman" w:hAnsi="Times New Roman" w:cstheme="minorHAnsi"/>
          <w:sz w:val="24"/>
          <w:szCs w:val="24"/>
        </w:rPr>
      </w:pPr>
      <w:r>
        <w:rPr>
          <w:rFonts w:ascii="Times New Roman" w:eastAsia="Times New Roman" w:hAnsi="Times New Roman" w:cstheme="minorHAnsi"/>
          <w:sz w:val="24"/>
          <w:szCs w:val="24"/>
        </w:rPr>
        <w:t>Czy Zamawiający dopuści do udziału w postępowaniu przetargowym autobus z promieniem skrętu 9957 mm ?</w:t>
      </w:r>
    </w:p>
    <w:p w14:paraId="50D07F91" w14:textId="77777777" w:rsidR="00A511A4" w:rsidRPr="00F15BF2" w:rsidRDefault="0004641B" w:rsidP="00A511A4">
      <w:pPr>
        <w:spacing w:before="100" w:beforeAutospacing="1" w:after="100" w:afterAutospacing="1" w:line="240" w:lineRule="auto"/>
        <w:ind w:left="1145"/>
        <w:rPr>
          <w:rFonts w:ascii="Times New Roman" w:eastAsia="Times New Roman" w:hAnsi="Times New Roman" w:cstheme="minorHAnsi"/>
          <w:sz w:val="24"/>
          <w:szCs w:val="24"/>
        </w:rPr>
      </w:pPr>
      <w:r w:rsidRPr="00002600">
        <w:rPr>
          <w:rFonts w:eastAsia="Times New Roman" w:cstheme="minorHAnsi"/>
          <w:b/>
          <w:sz w:val="24"/>
          <w:szCs w:val="24"/>
          <w:u w:val="single"/>
        </w:rPr>
        <w:t>Odpowiedź:</w:t>
      </w:r>
      <w:r w:rsidRPr="00002600">
        <w:rPr>
          <w:rFonts w:eastAsia="Times New Roman" w:cstheme="minorHAnsi"/>
          <w:b/>
          <w:sz w:val="24"/>
          <w:szCs w:val="24"/>
          <w:u w:val="single"/>
        </w:rPr>
        <w:br/>
      </w:r>
      <w:r w:rsidR="00A511A4" w:rsidRPr="00F15BF2">
        <w:rPr>
          <w:rFonts w:eastAsia="Times New Roman" w:cstheme="minorHAnsi"/>
          <w:b/>
          <w:sz w:val="24"/>
          <w:szCs w:val="24"/>
        </w:rPr>
        <w:t>Zamawiający</w:t>
      </w:r>
      <w:r w:rsidR="00A511A4">
        <w:rPr>
          <w:rFonts w:eastAsia="Times New Roman" w:cstheme="minorHAnsi"/>
          <w:b/>
          <w:sz w:val="24"/>
          <w:szCs w:val="24"/>
        </w:rPr>
        <w:t xml:space="preserve"> nie dopuści.</w:t>
      </w:r>
      <w:r w:rsidR="00A511A4" w:rsidRPr="00F15BF2">
        <w:rPr>
          <w:rFonts w:eastAsia="Times New Roman" w:cstheme="minorHAnsi"/>
          <w:b/>
          <w:sz w:val="24"/>
          <w:szCs w:val="24"/>
        </w:rPr>
        <w:br/>
      </w:r>
    </w:p>
    <w:p w14:paraId="73F73B14" w14:textId="69BAC5D3" w:rsidR="0004641B" w:rsidRDefault="0004641B" w:rsidP="00A511A4">
      <w:pPr>
        <w:spacing w:before="100" w:beforeAutospacing="1" w:after="100" w:afterAutospacing="1" w:line="240" w:lineRule="auto"/>
        <w:ind w:left="1145"/>
        <w:jc w:val="both"/>
        <w:rPr>
          <w:rFonts w:ascii="Times New Roman" w:eastAsia="Times New Roman" w:hAnsi="Times New Roman" w:cstheme="minorHAnsi"/>
          <w:sz w:val="24"/>
          <w:szCs w:val="24"/>
        </w:rPr>
      </w:pPr>
    </w:p>
    <w:p w14:paraId="6EA25F7B" w14:textId="77777777" w:rsidR="0004641B" w:rsidRDefault="0004641B" w:rsidP="0004641B">
      <w:pPr>
        <w:numPr>
          <w:ilvl w:val="0"/>
          <w:numId w:val="4"/>
        </w:numPr>
        <w:spacing w:before="100" w:beforeAutospacing="1" w:after="100" w:afterAutospacing="1" w:line="240" w:lineRule="auto"/>
        <w:jc w:val="both"/>
        <w:rPr>
          <w:rFonts w:ascii="Times New Roman" w:eastAsia="Times New Roman" w:hAnsi="Times New Roman" w:cstheme="minorHAnsi"/>
          <w:sz w:val="24"/>
          <w:szCs w:val="24"/>
        </w:rPr>
      </w:pPr>
      <w:r>
        <w:rPr>
          <w:rFonts w:ascii="Times New Roman" w:eastAsia="Times New Roman" w:hAnsi="Times New Roman" w:cstheme="minorHAnsi"/>
          <w:sz w:val="24"/>
          <w:szCs w:val="24"/>
        </w:rPr>
        <w:t>Czy Zamawiający dopuści do udziału w postępowaniu przetargowym autobus w którym konstrukcja nośna będzie wykonana ze stali nierdzewnej, a poszycie zewnętrzne będzie wykonane z aluminium i laminatów co zapewni ochronę na perforację nadwozia i podwozia minimum 5 lat ?</w:t>
      </w:r>
    </w:p>
    <w:p w14:paraId="6635DD34" w14:textId="146FBEB0" w:rsidR="0004641B" w:rsidRDefault="0004641B" w:rsidP="0004641B">
      <w:pPr>
        <w:spacing w:before="100" w:beforeAutospacing="1" w:after="100" w:afterAutospacing="1" w:line="240" w:lineRule="auto"/>
        <w:ind w:left="1145"/>
        <w:jc w:val="both"/>
        <w:rPr>
          <w:rFonts w:ascii="Times New Roman" w:eastAsia="Times New Roman" w:hAnsi="Times New Roman" w:cstheme="minorHAnsi"/>
          <w:sz w:val="24"/>
          <w:szCs w:val="24"/>
        </w:rPr>
      </w:pPr>
      <w:r w:rsidRPr="00002600">
        <w:rPr>
          <w:rFonts w:eastAsia="Times New Roman" w:cstheme="minorHAnsi"/>
          <w:b/>
          <w:sz w:val="24"/>
          <w:szCs w:val="24"/>
          <w:u w:val="single"/>
        </w:rPr>
        <w:t>Odpowiedź:</w:t>
      </w:r>
      <w:r w:rsidRPr="00002600">
        <w:rPr>
          <w:rFonts w:eastAsia="Times New Roman" w:cstheme="minorHAnsi"/>
          <w:b/>
          <w:sz w:val="24"/>
          <w:szCs w:val="24"/>
          <w:u w:val="single"/>
        </w:rPr>
        <w:br/>
      </w:r>
    </w:p>
    <w:p w14:paraId="1DF327BA" w14:textId="38156166" w:rsidR="00002600" w:rsidRPr="00002600" w:rsidRDefault="00002600" w:rsidP="0004641B">
      <w:pPr>
        <w:spacing w:before="100" w:beforeAutospacing="1" w:after="100" w:afterAutospacing="1" w:line="240" w:lineRule="auto"/>
        <w:ind w:left="1145"/>
        <w:jc w:val="both"/>
        <w:rPr>
          <w:rFonts w:ascii="Times New Roman" w:eastAsia="Times New Roman" w:hAnsi="Times New Roman" w:cstheme="minorHAnsi"/>
          <w:b/>
          <w:bCs/>
          <w:sz w:val="24"/>
          <w:szCs w:val="24"/>
        </w:rPr>
      </w:pPr>
      <w:r w:rsidRPr="00002600">
        <w:rPr>
          <w:rFonts w:ascii="Times New Roman" w:eastAsia="Times New Roman" w:hAnsi="Times New Roman" w:cstheme="minorHAnsi"/>
          <w:b/>
          <w:bCs/>
          <w:sz w:val="24"/>
          <w:szCs w:val="24"/>
        </w:rPr>
        <w:t>TAK</w:t>
      </w:r>
    </w:p>
    <w:p w14:paraId="3B7406E8" w14:textId="77777777" w:rsidR="0004641B" w:rsidRDefault="0004641B" w:rsidP="0004641B">
      <w:pPr>
        <w:numPr>
          <w:ilvl w:val="0"/>
          <w:numId w:val="4"/>
        </w:numPr>
        <w:spacing w:before="100" w:beforeAutospacing="1" w:after="100" w:afterAutospacing="1" w:line="240" w:lineRule="auto"/>
        <w:jc w:val="both"/>
        <w:rPr>
          <w:rFonts w:ascii="Times New Roman" w:eastAsia="Times New Roman" w:hAnsi="Times New Roman" w:cstheme="minorHAnsi"/>
          <w:sz w:val="24"/>
          <w:szCs w:val="24"/>
        </w:rPr>
      </w:pPr>
      <w:r>
        <w:rPr>
          <w:rFonts w:ascii="Times New Roman" w:eastAsia="Times New Roman" w:hAnsi="Times New Roman" w:cstheme="minorHAnsi"/>
          <w:sz w:val="24"/>
          <w:szCs w:val="24"/>
        </w:rPr>
        <w:t>Czy Zamawiający dopuści do udziału w postępowaniu przetargowym autobus wyposażony w windę służącą do wjazdu wózka inwalidzkiego ?</w:t>
      </w:r>
    </w:p>
    <w:p w14:paraId="6D39C526" w14:textId="77777777" w:rsidR="0004641B" w:rsidRDefault="0004641B" w:rsidP="0004641B">
      <w:pPr>
        <w:spacing w:before="100" w:beforeAutospacing="1" w:after="100" w:afterAutospacing="1" w:line="240" w:lineRule="auto"/>
        <w:ind w:left="1145"/>
        <w:jc w:val="both"/>
        <w:rPr>
          <w:rFonts w:eastAsia="Times New Roman" w:cstheme="minorHAnsi"/>
          <w:b/>
          <w:sz w:val="24"/>
          <w:szCs w:val="24"/>
          <w:u w:val="single"/>
        </w:rPr>
      </w:pPr>
      <w:r w:rsidRPr="00696178">
        <w:rPr>
          <w:rFonts w:eastAsia="Times New Roman" w:cstheme="minorHAnsi"/>
          <w:b/>
          <w:sz w:val="24"/>
          <w:szCs w:val="24"/>
          <w:u w:val="single"/>
        </w:rPr>
        <w:t>Odpowiedź:</w:t>
      </w:r>
    </w:p>
    <w:p w14:paraId="5C4D3EF6" w14:textId="77777777" w:rsidR="0004641B" w:rsidRPr="00696178" w:rsidRDefault="0004641B" w:rsidP="0004641B">
      <w:pPr>
        <w:spacing w:before="100" w:beforeAutospacing="1" w:after="100" w:afterAutospacing="1" w:line="240" w:lineRule="auto"/>
        <w:ind w:left="1145"/>
        <w:jc w:val="both"/>
        <w:rPr>
          <w:rFonts w:eastAsia="Times New Roman" w:cstheme="minorHAnsi"/>
          <w:b/>
          <w:sz w:val="24"/>
          <w:szCs w:val="24"/>
        </w:rPr>
      </w:pPr>
      <w:r w:rsidRPr="00696178">
        <w:rPr>
          <w:rFonts w:eastAsia="Times New Roman" w:cstheme="minorHAnsi"/>
          <w:b/>
          <w:sz w:val="24"/>
          <w:szCs w:val="24"/>
        </w:rPr>
        <w:t>Zamawiający dopuszcza wyposażenie autobusu w windę służącą do wjazdu wózka inwalidzkiego.</w:t>
      </w:r>
    </w:p>
    <w:p w14:paraId="1A753C76" w14:textId="77777777" w:rsidR="0004641B" w:rsidRDefault="0004641B" w:rsidP="0004641B">
      <w:pPr>
        <w:pStyle w:val="Akapitzlist"/>
        <w:numPr>
          <w:ilvl w:val="0"/>
          <w:numId w:val="4"/>
        </w:numPr>
        <w:spacing w:after="200" w:line="276" w:lineRule="auto"/>
        <w:jc w:val="both"/>
        <w:rPr>
          <w:rFonts w:ascii="Times New Roman" w:eastAsia="Times New Roman" w:hAnsi="Times New Roman" w:cstheme="minorHAnsi"/>
          <w:sz w:val="24"/>
          <w:szCs w:val="24"/>
          <w:lang w:eastAsia="pl-PL"/>
        </w:rPr>
      </w:pPr>
      <w:r w:rsidRPr="003B400C">
        <w:rPr>
          <w:rFonts w:ascii="Times New Roman" w:eastAsia="Times New Roman" w:hAnsi="Times New Roman" w:cstheme="minorHAnsi"/>
          <w:sz w:val="24"/>
          <w:szCs w:val="24"/>
          <w:lang w:eastAsia="pl-PL"/>
        </w:rPr>
        <w:t>Czy Zamawiający dopuści do udziału w postępowaniu przetargowym autobus, który będzie posiadał jednostkowe dopuszczenie homologacyjne zgodne z wymaganiami Rozp. Ministra Transportu, Budownictwa i Gospodarki Morskiej z dnia 26 marca 2013r. w sprawie dopuszczenia jednostkowego pojazdu z poźn. zmianami (jednolity tekst  Dz.U. z 2015 r. , poz.148) wraz ze wszystkimi dokumentami niezbędnymi do rejestracji autobusu ?</w:t>
      </w:r>
    </w:p>
    <w:p w14:paraId="1E9D2D39" w14:textId="77777777" w:rsidR="0004641B" w:rsidRPr="00002600"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002600">
        <w:rPr>
          <w:rFonts w:eastAsia="Times New Roman" w:cstheme="minorHAnsi"/>
          <w:b/>
          <w:sz w:val="24"/>
          <w:szCs w:val="24"/>
          <w:u w:val="single"/>
        </w:rPr>
        <w:t>Odpowiedź:</w:t>
      </w:r>
    </w:p>
    <w:p w14:paraId="0EDC9995" w14:textId="77777777" w:rsidR="0004641B" w:rsidRPr="00002600"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p>
    <w:p w14:paraId="3FFCB39C" w14:textId="1DC4011A" w:rsidR="0004641B" w:rsidRPr="00696178" w:rsidRDefault="00002600" w:rsidP="0004641B">
      <w:pPr>
        <w:pStyle w:val="Akapitzlist"/>
        <w:spacing w:before="100" w:beforeAutospacing="1" w:after="100" w:afterAutospacing="1" w:line="240" w:lineRule="auto"/>
        <w:ind w:left="1145"/>
        <w:jc w:val="both"/>
        <w:rPr>
          <w:rFonts w:eastAsia="Times New Roman" w:cstheme="minorHAnsi"/>
          <w:b/>
          <w:sz w:val="24"/>
          <w:szCs w:val="24"/>
          <w:u w:val="single"/>
        </w:rPr>
      </w:pPr>
      <w:r>
        <w:rPr>
          <w:rFonts w:eastAsia="Times New Roman" w:cstheme="minorHAnsi"/>
          <w:b/>
          <w:sz w:val="24"/>
          <w:szCs w:val="24"/>
          <w:u w:val="single"/>
        </w:rPr>
        <w:t>TAK</w:t>
      </w:r>
    </w:p>
    <w:p w14:paraId="5C833047" w14:textId="77777777" w:rsidR="0004641B" w:rsidRDefault="0004641B" w:rsidP="0004641B">
      <w:pPr>
        <w:pStyle w:val="Akapitzlist"/>
        <w:ind w:left="1145"/>
        <w:jc w:val="both"/>
        <w:rPr>
          <w:rFonts w:ascii="Times New Roman" w:eastAsia="Times New Roman" w:hAnsi="Times New Roman" w:cstheme="minorHAnsi"/>
          <w:sz w:val="24"/>
          <w:szCs w:val="24"/>
          <w:lang w:eastAsia="pl-PL"/>
        </w:rPr>
      </w:pPr>
    </w:p>
    <w:p w14:paraId="2FDFEE02" w14:textId="77777777" w:rsidR="0004641B" w:rsidRPr="003B400C" w:rsidRDefault="0004641B" w:rsidP="0004641B">
      <w:pPr>
        <w:pStyle w:val="Akapitzlist"/>
        <w:numPr>
          <w:ilvl w:val="0"/>
          <w:numId w:val="4"/>
        </w:numPr>
        <w:spacing w:after="200" w:line="276" w:lineRule="auto"/>
        <w:jc w:val="both"/>
        <w:rPr>
          <w:rFonts w:ascii="Times New Roman" w:eastAsia="Times New Roman" w:hAnsi="Times New Roman" w:cstheme="minorHAnsi"/>
          <w:sz w:val="24"/>
          <w:szCs w:val="24"/>
          <w:lang w:eastAsia="pl-PL"/>
        </w:rPr>
      </w:pPr>
      <w:r w:rsidRPr="003B400C">
        <w:rPr>
          <w:rFonts w:ascii="Times New Roman" w:eastAsia="Times New Roman" w:hAnsi="Times New Roman" w:cstheme="minorHAnsi"/>
          <w:sz w:val="24"/>
          <w:szCs w:val="24"/>
          <w:lang w:eastAsia="pl-PL"/>
        </w:rPr>
        <w:t>Prosimy o doprecyzowanie zapisu mówiącego o dostawie autobusu przystosowanego do przewozu dzieci i młodzieży do szkoły.</w:t>
      </w:r>
    </w:p>
    <w:p w14:paraId="3CBA90E1" w14:textId="77777777" w:rsidR="0004641B" w:rsidRDefault="0004641B" w:rsidP="0004641B">
      <w:pPr>
        <w:pStyle w:val="Akapitzlist"/>
        <w:ind w:left="1145"/>
        <w:jc w:val="both"/>
        <w:rPr>
          <w:rFonts w:ascii="Times New Roman" w:eastAsia="Times New Roman" w:hAnsi="Times New Roman" w:cstheme="minorHAnsi"/>
          <w:sz w:val="24"/>
          <w:szCs w:val="24"/>
          <w:lang w:eastAsia="pl-PL"/>
        </w:rPr>
      </w:pPr>
      <w:r w:rsidRPr="003B400C">
        <w:rPr>
          <w:rFonts w:ascii="Times New Roman" w:eastAsia="Times New Roman" w:hAnsi="Times New Roman" w:cstheme="minorHAnsi"/>
          <w:sz w:val="24"/>
          <w:szCs w:val="24"/>
          <w:lang w:eastAsia="pl-PL"/>
        </w:rPr>
        <w:t>Czy Zamawiający uzna za spełnienie powyższego warunku poprzez dostawę autobusu służącego do przewozu dzieci wyposażonego w symbole/znaki informujące o przewozie dzieci szkolnych, czy Zamawiający wymaga dostawy autobusu który będzie spełniał warunki techniczne określone w §22 Rozporządzenia Ministra Infrastruktury z dnia 31 grudnia 2002r., w sprawie warunków technicznych pojazdów oraz zakresu ich niezbędnego wyposażenia ( tj. Dz.U. z 2016r. poz. 2022 ze zm.)</w:t>
      </w:r>
    </w:p>
    <w:p w14:paraId="5C54CC85" w14:textId="77777777" w:rsidR="0004641B" w:rsidRPr="00002600" w:rsidRDefault="0004641B" w:rsidP="0004641B">
      <w:pPr>
        <w:pStyle w:val="Akapitzlist"/>
        <w:ind w:left="1145"/>
        <w:jc w:val="both"/>
        <w:rPr>
          <w:rFonts w:ascii="Times New Roman" w:eastAsia="Times New Roman" w:hAnsi="Times New Roman" w:cstheme="minorHAnsi"/>
          <w:sz w:val="24"/>
          <w:szCs w:val="24"/>
          <w:lang w:eastAsia="pl-PL"/>
        </w:rPr>
      </w:pPr>
      <w:r w:rsidRPr="00002600">
        <w:rPr>
          <w:rFonts w:eastAsia="Times New Roman" w:cstheme="minorHAnsi"/>
          <w:b/>
          <w:sz w:val="24"/>
          <w:szCs w:val="24"/>
          <w:u w:val="single"/>
        </w:rPr>
        <w:t>Odpowiedź:</w:t>
      </w:r>
    </w:p>
    <w:p w14:paraId="3C3700C7" w14:textId="036AFD6B" w:rsidR="0004641B" w:rsidRDefault="0004641B" w:rsidP="0004641B">
      <w:pPr>
        <w:pStyle w:val="Akapitzlist"/>
        <w:ind w:left="1145"/>
        <w:jc w:val="both"/>
        <w:rPr>
          <w:rFonts w:ascii="Times New Roman" w:eastAsia="Times New Roman" w:hAnsi="Times New Roman" w:cstheme="minorHAnsi"/>
          <w:sz w:val="24"/>
          <w:szCs w:val="24"/>
          <w:lang w:eastAsia="pl-PL"/>
        </w:rPr>
      </w:pPr>
    </w:p>
    <w:p w14:paraId="2FD08F08" w14:textId="77777777" w:rsidR="00002600" w:rsidRPr="00F15BF2" w:rsidRDefault="00002600" w:rsidP="00002600">
      <w:pPr>
        <w:pStyle w:val="Akapitzlist"/>
        <w:ind w:left="1145"/>
        <w:jc w:val="both"/>
        <w:rPr>
          <w:rFonts w:eastAsia="Times New Roman" w:cstheme="minorHAnsi"/>
          <w:sz w:val="24"/>
          <w:szCs w:val="24"/>
          <w:lang w:eastAsia="pl-PL"/>
        </w:rPr>
      </w:pPr>
      <w:r w:rsidRPr="00F15BF2">
        <w:rPr>
          <w:rFonts w:eastAsia="Times New Roman" w:cstheme="minorHAnsi"/>
          <w:sz w:val="24"/>
          <w:szCs w:val="24"/>
          <w:lang w:eastAsia="pl-PL"/>
        </w:rPr>
        <w:t>Zamawiający wymaga dostawy autobusu który będzie spełniał warunki techniczne określone w §22 Rozporządzenia Ministra Infrastruktury z dnia 31 grudnia 2002r., w sprawie warunków technicznych pojazdów oraz zakresu ich niezbędnego wyposażenia ( tj. Dz.U. z 2016r. poz. 2022 ze zm.).</w:t>
      </w:r>
    </w:p>
    <w:p w14:paraId="3E569DD7" w14:textId="77777777" w:rsidR="0004641B" w:rsidRDefault="0004641B" w:rsidP="0004641B">
      <w:pPr>
        <w:pStyle w:val="Akapitzlist"/>
        <w:ind w:left="1145"/>
        <w:jc w:val="both"/>
        <w:rPr>
          <w:rFonts w:ascii="Times New Roman" w:eastAsia="Times New Roman" w:hAnsi="Times New Roman" w:cstheme="minorHAnsi"/>
          <w:sz w:val="24"/>
          <w:szCs w:val="24"/>
          <w:lang w:eastAsia="pl-PL"/>
        </w:rPr>
      </w:pPr>
    </w:p>
    <w:p w14:paraId="1BF20A50" w14:textId="77777777" w:rsidR="0004641B" w:rsidRDefault="0004641B" w:rsidP="0004641B">
      <w:pPr>
        <w:pStyle w:val="Akapitzlist"/>
        <w:ind w:left="1145"/>
        <w:jc w:val="both"/>
        <w:rPr>
          <w:rFonts w:ascii="Times New Roman" w:eastAsia="Times New Roman" w:hAnsi="Times New Roman" w:cstheme="minorHAnsi"/>
          <w:sz w:val="24"/>
          <w:szCs w:val="24"/>
          <w:lang w:eastAsia="pl-PL"/>
        </w:rPr>
      </w:pPr>
    </w:p>
    <w:p w14:paraId="2F82644C" w14:textId="77777777" w:rsidR="0004641B" w:rsidRPr="00696178" w:rsidRDefault="0004641B" w:rsidP="0004641B">
      <w:pPr>
        <w:pStyle w:val="Akapitzlist"/>
        <w:numPr>
          <w:ilvl w:val="0"/>
          <w:numId w:val="4"/>
        </w:numPr>
        <w:suppressAutoHyphens/>
        <w:spacing w:after="200" w:line="240" w:lineRule="auto"/>
        <w:jc w:val="both"/>
      </w:pPr>
      <w:r w:rsidRPr="00454323">
        <w:rPr>
          <w:rFonts w:ascii="Times New Roman" w:eastAsia="Times New Roman" w:hAnsi="Times New Roman" w:cstheme="minorHAnsi"/>
          <w:sz w:val="24"/>
          <w:szCs w:val="24"/>
        </w:rPr>
        <w:t xml:space="preserve">Czy Zamawiający wyrazi zgodę dotyczącą warunku zdolności technicznej lub zawodowej, iż Wykonawca wykaże, że w okresie ostatnich 3 lat przed upływem </w:t>
      </w:r>
      <w:r w:rsidRPr="00454323">
        <w:rPr>
          <w:rFonts w:ascii="Times New Roman" w:eastAsia="Times New Roman" w:hAnsi="Times New Roman" w:cstheme="minorHAnsi"/>
          <w:sz w:val="24"/>
          <w:szCs w:val="24"/>
        </w:rPr>
        <w:lastRenderedPageBreak/>
        <w:t>terminu składania ofert, a jeżeli okres prowadzenia działalności jest krótszy – w tym okresie, wykona</w:t>
      </w:r>
      <w:r>
        <w:rPr>
          <w:rFonts w:ascii="Times New Roman" w:eastAsia="Times New Roman" w:hAnsi="Times New Roman" w:cstheme="minorHAnsi"/>
          <w:sz w:val="24"/>
          <w:szCs w:val="24"/>
        </w:rPr>
        <w:t>ł</w:t>
      </w:r>
      <w:r w:rsidRPr="00454323">
        <w:rPr>
          <w:rFonts w:ascii="Times New Roman" w:eastAsia="Times New Roman" w:hAnsi="Times New Roman" w:cstheme="minorHAnsi"/>
          <w:sz w:val="24"/>
          <w:szCs w:val="24"/>
        </w:rPr>
        <w:t xml:space="preserve"> należycie przynajmniej 1 dostawę autobusu podobnego rodzaju co przedmiot zamówienia o łącznej wartości </w:t>
      </w:r>
      <w:r>
        <w:rPr>
          <w:rFonts w:ascii="Times New Roman" w:eastAsia="Times New Roman" w:hAnsi="Times New Roman" w:cstheme="minorHAnsi"/>
          <w:sz w:val="24"/>
          <w:szCs w:val="24"/>
        </w:rPr>
        <w:t xml:space="preserve"> minimum 49</w:t>
      </w:r>
      <w:r w:rsidRPr="00454323">
        <w:rPr>
          <w:rFonts w:ascii="Times New Roman" w:eastAsia="Times New Roman" w:hAnsi="Times New Roman" w:cstheme="minorHAnsi"/>
          <w:sz w:val="24"/>
          <w:szCs w:val="24"/>
        </w:rPr>
        <w:t>0.000 zł</w:t>
      </w:r>
      <w:r>
        <w:rPr>
          <w:rFonts w:ascii="Times New Roman" w:eastAsia="Times New Roman" w:hAnsi="Times New Roman" w:cstheme="minorHAnsi"/>
          <w:sz w:val="24"/>
          <w:szCs w:val="24"/>
        </w:rPr>
        <w:t xml:space="preserve"> ?</w:t>
      </w:r>
    </w:p>
    <w:p w14:paraId="384E8B28" w14:textId="77777777" w:rsidR="0004641B" w:rsidRPr="00F54272"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Pr>
          <w:rFonts w:eastAsia="Times New Roman" w:cstheme="minorHAnsi"/>
          <w:b/>
          <w:sz w:val="24"/>
          <w:szCs w:val="24"/>
          <w:u w:val="single"/>
        </w:rPr>
        <w:br/>
      </w:r>
      <w:r w:rsidRPr="00F54272">
        <w:rPr>
          <w:rFonts w:eastAsia="Times New Roman" w:cstheme="minorHAnsi"/>
          <w:b/>
          <w:sz w:val="24"/>
          <w:szCs w:val="24"/>
          <w:u w:val="single"/>
        </w:rPr>
        <w:t>Odpowiedź:</w:t>
      </w:r>
    </w:p>
    <w:p w14:paraId="383D4550" w14:textId="77777777" w:rsidR="0004641B" w:rsidRPr="00F54272" w:rsidRDefault="0004641B" w:rsidP="0004641B">
      <w:pPr>
        <w:pStyle w:val="Akapitzlist"/>
        <w:suppressAutoHyphens/>
        <w:spacing w:line="240" w:lineRule="auto"/>
        <w:ind w:left="1145"/>
        <w:jc w:val="both"/>
        <w:rPr>
          <w:rFonts w:eastAsiaTheme="minorEastAsia"/>
          <w:b/>
          <w:sz w:val="24"/>
          <w:szCs w:val="24"/>
          <w:lang w:eastAsia="pl-PL"/>
        </w:rPr>
      </w:pPr>
      <w:r w:rsidRPr="00F54272">
        <w:rPr>
          <w:b/>
          <w:sz w:val="24"/>
          <w:szCs w:val="24"/>
        </w:rPr>
        <w:t>Zamawiający</w:t>
      </w:r>
      <w:r w:rsidRPr="00F54272">
        <w:rPr>
          <w:rFonts w:eastAsiaTheme="minorEastAsia"/>
          <w:b/>
          <w:sz w:val="24"/>
          <w:szCs w:val="24"/>
          <w:lang w:eastAsia="pl-PL"/>
        </w:rPr>
        <w:t xml:space="preserve"> nie wyraża zgody</w:t>
      </w:r>
      <w:r>
        <w:rPr>
          <w:rFonts w:eastAsiaTheme="minorEastAsia"/>
          <w:b/>
          <w:sz w:val="24"/>
          <w:szCs w:val="24"/>
          <w:lang w:eastAsia="pl-PL"/>
        </w:rPr>
        <w:t>.</w:t>
      </w:r>
    </w:p>
    <w:p w14:paraId="2198E85A" w14:textId="77777777" w:rsidR="0004641B" w:rsidRPr="00877BA5" w:rsidRDefault="0004641B" w:rsidP="0004641B">
      <w:pPr>
        <w:pStyle w:val="Akapitzlist"/>
        <w:suppressAutoHyphens/>
        <w:spacing w:line="240" w:lineRule="auto"/>
        <w:ind w:left="1145"/>
        <w:jc w:val="both"/>
        <w:rPr>
          <w:rFonts w:eastAsiaTheme="minorEastAsia"/>
          <w:b/>
          <w:lang w:eastAsia="pl-PL"/>
        </w:rPr>
      </w:pPr>
      <w:r w:rsidRPr="00877BA5">
        <w:rPr>
          <w:rFonts w:eastAsiaTheme="minorEastAsia"/>
          <w:b/>
          <w:lang w:eastAsia="pl-PL"/>
        </w:rPr>
        <w:t xml:space="preserve"> </w:t>
      </w:r>
    </w:p>
    <w:p w14:paraId="021699D1" w14:textId="77777777" w:rsidR="0004641B" w:rsidRDefault="0004641B" w:rsidP="0004641B">
      <w:pPr>
        <w:pStyle w:val="Akapitzlist"/>
        <w:numPr>
          <w:ilvl w:val="0"/>
          <w:numId w:val="4"/>
        </w:numPr>
        <w:spacing w:after="200" w:line="276" w:lineRule="auto"/>
        <w:jc w:val="both"/>
        <w:rPr>
          <w:rFonts w:ascii="Times New Roman" w:hAnsi="Times New Roman" w:cs="Times New Roman"/>
          <w:sz w:val="24"/>
          <w:szCs w:val="24"/>
        </w:rPr>
      </w:pPr>
      <w:r w:rsidRPr="00903667">
        <w:rPr>
          <w:rFonts w:ascii="Times New Roman" w:hAnsi="Times New Roman" w:cs="Times New Roman"/>
          <w:sz w:val="24"/>
          <w:szCs w:val="24"/>
        </w:rPr>
        <w:t>Prosimy o podanie planowanego średniego rocznego przebiegu autobusów.</w:t>
      </w:r>
    </w:p>
    <w:p w14:paraId="3817A797" w14:textId="77777777" w:rsidR="0004641B" w:rsidRPr="00F54272"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F54272">
        <w:rPr>
          <w:rFonts w:eastAsia="Times New Roman" w:cstheme="minorHAnsi"/>
          <w:b/>
          <w:sz w:val="24"/>
          <w:szCs w:val="24"/>
          <w:u w:val="single"/>
        </w:rPr>
        <w:t>Odpowiedź:</w:t>
      </w:r>
    </w:p>
    <w:p w14:paraId="7E851C54" w14:textId="77777777" w:rsidR="0004641B" w:rsidRPr="00F54272" w:rsidRDefault="0004641B" w:rsidP="0004641B">
      <w:pPr>
        <w:pStyle w:val="Akapitzlist"/>
        <w:suppressAutoHyphens/>
        <w:spacing w:line="240" w:lineRule="auto"/>
        <w:ind w:left="1145"/>
        <w:jc w:val="both"/>
        <w:rPr>
          <w:rFonts w:eastAsiaTheme="minorEastAsia"/>
          <w:b/>
          <w:sz w:val="24"/>
          <w:szCs w:val="24"/>
          <w:lang w:eastAsia="pl-PL"/>
        </w:rPr>
      </w:pPr>
      <w:r w:rsidRPr="00F54272">
        <w:rPr>
          <w:b/>
          <w:sz w:val="24"/>
          <w:szCs w:val="24"/>
        </w:rPr>
        <w:t>Średni roczny przebieg</w:t>
      </w:r>
      <w:r>
        <w:rPr>
          <w:b/>
          <w:sz w:val="24"/>
          <w:szCs w:val="24"/>
        </w:rPr>
        <w:t xml:space="preserve"> autobusu wynosi 20 000 kilometrów.</w:t>
      </w:r>
      <w:r w:rsidRPr="00F54272">
        <w:rPr>
          <w:b/>
          <w:sz w:val="24"/>
          <w:szCs w:val="24"/>
        </w:rPr>
        <w:t xml:space="preserve"> </w:t>
      </w:r>
      <w:r w:rsidRPr="00F54272">
        <w:rPr>
          <w:rFonts w:eastAsiaTheme="minorEastAsia"/>
          <w:b/>
          <w:sz w:val="24"/>
          <w:szCs w:val="24"/>
          <w:lang w:eastAsia="pl-PL"/>
        </w:rPr>
        <w:t xml:space="preserve"> </w:t>
      </w:r>
    </w:p>
    <w:p w14:paraId="539CB681" w14:textId="77777777" w:rsidR="0004641B" w:rsidRDefault="0004641B" w:rsidP="0004641B">
      <w:pPr>
        <w:pStyle w:val="Akapitzlist"/>
        <w:ind w:left="1145"/>
        <w:jc w:val="both"/>
        <w:rPr>
          <w:rFonts w:ascii="Times New Roman" w:hAnsi="Times New Roman" w:cs="Times New Roman"/>
          <w:sz w:val="24"/>
          <w:szCs w:val="24"/>
        </w:rPr>
      </w:pPr>
    </w:p>
    <w:p w14:paraId="3E125399" w14:textId="77777777" w:rsidR="0004641B" w:rsidRPr="00903667" w:rsidRDefault="0004641B" w:rsidP="0004641B">
      <w:pPr>
        <w:pStyle w:val="Akapitzlist"/>
        <w:numPr>
          <w:ilvl w:val="0"/>
          <w:numId w:val="4"/>
        </w:numPr>
        <w:spacing w:after="200" w:line="276" w:lineRule="auto"/>
        <w:jc w:val="both"/>
        <w:rPr>
          <w:rFonts w:ascii="Times New Roman" w:hAnsi="Times New Roman" w:cs="Times New Roman"/>
          <w:sz w:val="24"/>
          <w:szCs w:val="24"/>
        </w:rPr>
      </w:pPr>
      <w:r w:rsidRPr="00903667">
        <w:rPr>
          <w:rFonts w:ascii="Times New Roman" w:hAnsi="Times New Roman" w:cs="Times New Roman"/>
          <w:sz w:val="24"/>
          <w:szCs w:val="24"/>
        </w:rPr>
        <w:t xml:space="preserve">Prosimy o odpowiedź czy koszt planowanych przeglądów serwisowych/obsług technicznych wynikających </w:t>
      </w:r>
      <w:r>
        <w:rPr>
          <w:rFonts w:ascii="Times New Roman" w:hAnsi="Times New Roman" w:cs="Times New Roman"/>
          <w:sz w:val="24"/>
          <w:szCs w:val="24"/>
        </w:rPr>
        <w:t>z</w:t>
      </w:r>
      <w:r w:rsidRPr="00903667">
        <w:rPr>
          <w:rFonts w:ascii="Times New Roman" w:hAnsi="Times New Roman" w:cs="Times New Roman"/>
          <w:sz w:val="24"/>
          <w:szCs w:val="24"/>
        </w:rPr>
        <w:t xml:space="preserve"> interwałów obsług określonych przez producenta pojazdu wraz robocizną i materiałami eksploatacyjnymi Zamawiający będzie ponosił we własnym zakresie ?</w:t>
      </w:r>
    </w:p>
    <w:p w14:paraId="601DDB2A" w14:textId="77777777" w:rsidR="0004641B" w:rsidRDefault="0004641B" w:rsidP="0004641B">
      <w:pPr>
        <w:pStyle w:val="Akapitzlist"/>
        <w:ind w:left="1145"/>
        <w:jc w:val="both"/>
        <w:rPr>
          <w:rFonts w:ascii="Times New Roman" w:hAnsi="Times New Roman" w:cs="Times New Roman"/>
          <w:sz w:val="24"/>
          <w:szCs w:val="24"/>
        </w:rPr>
      </w:pPr>
      <w:r w:rsidRPr="00903667">
        <w:rPr>
          <w:rFonts w:ascii="Times New Roman" w:hAnsi="Times New Roman" w:cs="Times New Roman"/>
          <w:sz w:val="24"/>
          <w:szCs w:val="24"/>
        </w:rPr>
        <w:t>Pozostałe naprawy wynikające z udzielonej gwarancji będą po stronie Wykonawcy.</w:t>
      </w:r>
    </w:p>
    <w:p w14:paraId="746DB824" w14:textId="77777777" w:rsidR="0004641B" w:rsidRPr="00002600"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002600">
        <w:rPr>
          <w:rFonts w:eastAsia="Times New Roman" w:cstheme="minorHAnsi"/>
          <w:b/>
          <w:sz w:val="24"/>
          <w:szCs w:val="24"/>
          <w:u w:val="single"/>
        </w:rPr>
        <w:t>Odpowiedź:</w:t>
      </w:r>
    </w:p>
    <w:p w14:paraId="2EEBABCC" w14:textId="77777777" w:rsidR="00002600" w:rsidRDefault="00002600" w:rsidP="00002600">
      <w:pPr>
        <w:pStyle w:val="Akapitzlist"/>
        <w:spacing w:before="100" w:beforeAutospacing="1" w:after="100" w:afterAutospacing="1" w:line="240" w:lineRule="auto"/>
        <w:ind w:left="1145"/>
        <w:jc w:val="both"/>
        <w:rPr>
          <w:rFonts w:eastAsiaTheme="minorEastAsia"/>
          <w:b/>
          <w:sz w:val="24"/>
          <w:szCs w:val="24"/>
          <w:lang w:eastAsia="pl-PL"/>
        </w:rPr>
      </w:pPr>
      <w:r>
        <w:rPr>
          <w:b/>
          <w:sz w:val="24"/>
          <w:szCs w:val="24"/>
        </w:rPr>
        <w:t xml:space="preserve">Zamawiający nie wymaga zawarcia w cenie autobusu kosztów części zamiennych zużywających się (np. klocki hamulcowe, żarówki, bezpieczniki, pióra wycieraczek, tulejki stabilizatora) i ich wymian, a jedynie wymiany części i materiałów przeznaczonych do planowej obsługi serwisowej (tj. Filtry, oleje, smary, itp.).  </w:t>
      </w:r>
      <w:r w:rsidRPr="00D81A5E">
        <w:rPr>
          <w:rFonts w:eastAsiaTheme="minorEastAsia"/>
          <w:b/>
          <w:sz w:val="24"/>
          <w:szCs w:val="24"/>
          <w:lang w:eastAsia="pl-PL"/>
        </w:rPr>
        <w:t xml:space="preserve"> </w:t>
      </w:r>
    </w:p>
    <w:p w14:paraId="303E2DC6" w14:textId="77777777" w:rsidR="0004641B" w:rsidRPr="00903667" w:rsidRDefault="0004641B" w:rsidP="0004641B">
      <w:pPr>
        <w:pStyle w:val="Akapitzlist"/>
        <w:ind w:left="1145"/>
        <w:jc w:val="both"/>
        <w:rPr>
          <w:rFonts w:ascii="Times New Roman" w:hAnsi="Times New Roman" w:cs="Times New Roman"/>
          <w:sz w:val="24"/>
          <w:szCs w:val="24"/>
        </w:rPr>
      </w:pPr>
    </w:p>
    <w:p w14:paraId="5C6EBF99" w14:textId="77777777" w:rsidR="0004641B" w:rsidRDefault="0004641B" w:rsidP="0004641B">
      <w:pPr>
        <w:pStyle w:val="Akapitzlist"/>
        <w:numPr>
          <w:ilvl w:val="0"/>
          <w:numId w:val="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Czy Zamawiający wyrazi zgodę na dostarczenia autobusu zastępczego o nie identycznych parametrach jak wymagany w opisie przedmiotu zamówienia ? Producenci nie posiadają identycznych autobusów jak te które oferują w postępowaniach przetargowych i zazwyczaj polegają na innych podmiotach od których taki autobus wypożyczą.</w:t>
      </w:r>
    </w:p>
    <w:p w14:paraId="1FB9330A" w14:textId="77777777" w:rsidR="0004641B" w:rsidRPr="00CD0349"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CD0349">
        <w:rPr>
          <w:rFonts w:eastAsia="Times New Roman" w:cstheme="minorHAnsi"/>
          <w:b/>
          <w:sz w:val="24"/>
          <w:szCs w:val="24"/>
          <w:u w:val="single"/>
        </w:rPr>
        <w:t>Odpowiedź:</w:t>
      </w:r>
    </w:p>
    <w:p w14:paraId="1EE7D409" w14:textId="77777777" w:rsidR="0004641B" w:rsidRPr="00CD0349" w:rsidRDefault="0004641B" w:rsidP="0004641B">
      <w:pPr>
        <w:pStyle w:val="Akapitzlist"/>
        <w:ind w:left="1145"/>
        <w:jc w:val="both"/>
        <w:rPr>
          <w:rFonts w:cstheme="minorHAnsi"/>
          <w:b/>
          <w:sz w:val="24"/>
          <w:szCs w:val="24"/>
        </w:rPr>
      </w:pPr>
      <w:r w:rsidRPr="00CD0349">
        <w:rPr>
          <w:rFonts w:cstheme="minorHAnsi"/>
          <w:b/>
          <w:sz w:val="24"/>
          <w:szCs w:val="24"/>
        </w:rPr>
        <w:t xml:space="preserve">Zamawiający </w:t>
      </w:r>
      <w:r>
        <w:rPr>
          <w:rFonts w:cstheme="minorHAnsi"/>
          <w:b/>
          <w:sz w:val="24"/>
          <w:szCs w:val="24"/>
        </w:rPr>
        <w:t>nie wyraża zgody</w:t>
      </w:r>
      <w:r w:rsidRPr="00CD0349">
        <w:rPr>
          <w:rFonts w:cstheme="minorHAnsi"/>
          <w:b/>
          <w:sz w:val="24"/>
          <w:szCs w:val="24"/>
        </w:rPr>
        <w:t>.</w:t>
      </w:r>
    </w:p>
    <w:p w14:paraId="3EBE2919" w14:textId="77777777" w:rsidR="0004641B" w:rsidRDefault="0004641B" w:rsidP="0004641B">
      <w:pPr>
        <w:pStyle w:val="Akapitzlist"/>
        <w:ind w:left="1145"/>
        <w:jc w:val="both"/>
        <w:rPr>
          <w:rFonts w:ascii="Times New Roman" w:hAnsi="Times New Roman" w:cs="Times New Roman"/>
          <w:sz w:val="24"/>
          <w:szCs w:val="24"/>
        </w:rPr>
      </w:pPr>
    </w:p>
    <w:p w14:paraId="203B7708" w14:textId="77777777" w:rsidR="0004641B" w:rsidRDefault="0004641B" w:rsidP="0004641B">
      <w:pPr>
        <w:pStyle w:val="Akapitzlist"/>
        <w:numPr>
          <w:ilvl w:val="0"/>
          <w:numId w:val="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Czy Zamawiający wyrazi zgodę na wydłużenie terminu dostarczenia autobusu zastępczego do 7 dni roboczych ?</w:t>
      </w:r>
    </w:p>
    <w:p w14:paraId="2452244E" w14:textId="77777777" w:rsidR="0004641B" w:rsidRPr="00CD0349"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CD0349">
        <w:rPr>
          <w:rFonts w:eastAsia="Times New Roman" w:cstheme="minorHAnsi"/>
          <w:b/>
          <w:sz w:val="24"/>
          <w:szCs w:val="24"/>
          <w:u w:val="single"/>
        </w:rPr>
        <w:t>Odpowiedź:</w:t>
      </w:r>
    </w:p>
    <w:p w14:paraId="7E47993A" w14:textId="77777777" w:rsidR="0004641B" w:rsidRDefault="0004641B" w:rsidP="0004641B">
      <w:pPr>
        <w:pStyle w:val="Akapitzlist"/>
        <w:ind w:left="1145"/>
        <w:jc w:val="both"/>
        <w:rPr>
          <w:rFonts w:cstheme="minorHAnsi"/>
          <w:b/>
          <w:sz w:val="24"/>
          <w:szCs w:val="24"/>
        </w:rPr>
      </w:pPr>
      <w:r w:rsidRPr="00CD0349">
        <w:rPr>
          <w:rFonts w:cstheme="minorHAnsi"/>
          <w:b/>
          <w:sz w:val="24"/>
          <w:szCs w:val="24"/>
        </w:rPr>
        <w:t xml:space="preserve">Zamawiający </w:t>
      </w:r>
      <w:r>
        <w:rPr>
          <w:rFonts w:cstheme="minorHAnsi"/>
          <w:b/>
          <w:sz w:val="24"/>
          <w:szCs w:val="24"/>
        </w:rPr>
        <w:t>nie wyrazi</w:t>
      </w:r>
      <w:r w:rsidRPr="00CD0349">
        <w:rPr>
          <w:rFonts w:cstheme="minorHAnsi"/>
          <w:b/>
          <w:sz w:val="24"/>
          <w:szCs w:val="24"/>
        </w:rPr>
        <w:t xml:space="preserve"> zgod</w:t>
      </w:r>
      <w:r>
        <w:rPr>
          <w:rFonts w:cstheme="minorHAnsi"/>
          <w:b/>
          <w:sz w:val="24"/>
          <w:szCs w:val="24"/>
        </w:rPr>
        <w:t>y</w:t>
      </w:r>
      <w:r w:rsidRPr="00CD0349">
        <w:rPr>
          <w:rFonts w:cstheme="minorHAnsi"/>
          <w:b/>
          <w:sz w:val="24"/>
          <w:szCs w:val="24"/>
        </w:rPr>
        <w:t>.</w:t>
      </w:r>
    </w:p>
    <w:p w14:paraId="1BCE3E8F" w14:textId="77777777" w:rsidR="0004641B" w:rsidRPr="00CD0349" w:rsidRDefault="0004641B" w:rsidP="0004641B">
      <w:pPr>
        <w:pStyle w:val="Akapitzlist"/>
        <w:ind w:left="1145"/>
        <w:jc w:val="both"/>
        <w:rPr>
          <w:rFonts w:cstheme="minorHAnsi"/>
          <w:b/>
          <w:sz w:val="24"/>
          <w:szCs w:val="24"/>
        </w:rPr>
      </w:pPr>
    </w:p>
    <w:p w14:paraId="5242AA6C" w14:textId="77777777" w:rsidR="0004641B" w:rsidRDefault="0004641B" w:rsidP="0004641B">
      <w:pPr>
        <w:pStyle w:val="Akapitzlist"/>
        <w:numPr>
          <w:ilvl w:val="0"/>
          <w:numId w:val="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Czy Zamawiający wyrazi zgodę na wydłużenie terminu wykonania naprawy gwarancyjnej do 7 dni roboczych ?</w:t>
      </w:r>
    </w:p>
    <w:p w14:paraId="6290CD18" w14:textId="77777777" w:rsidR="0004641B" w:rsidRPr="00CD0349"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CD0349">
        <w:rPr>
          <w:rFonts w:eastAsia="Times New Roman" w:cstheme="minorHAnsi"/>
          <w:b/>
          <w:sz w:val="24"/>
          <w:szCs w:val="24"/>
          <w:u w:val="single"/>
        </w:rPr>
        <w:t>Odpowiedź:</w:t>
      </w:r>
    </w:p>
    <w:p w14:paraId="68190615" w14:textId="77777777" w:rsidR="0004641B" w:rsidRPr="00CD0349" w:rsidRDefault="0004641B" w:rsidP="0004641B">
      <w:pPr>
        <w:pStyle w:val="Akapitzlist"/>
        <w:ind w:left="1145"/>
        <w:jc w:val="both"/>
        <w:rPr>
          <w:rFonts w:cstheme="minorHAnsi"/>
          <w:b/>
          <w:sz w:val="24"/>
          <w:szCs w:val="24"/>
        </w:rPr>
      </w:pPr>
      <w:r w:rsidRPr="00CD0349">
        <w:rPr>
          <w:rFonts w:cstheme="minorHAnsi"/>
          <w:b/>
          <w:sz w:val="24"/>
          <w:szCs w:val="24"/>
        </w:rPr>
        <w:t xml:space="preserve">Zamawiający </w:t>
      </w:r>
      <w:r>
        <w:rPr>
          <w:rFonts w:cstheme="minorHAnsi"/>
          <w:b/>
          <w:sz w:val="24"/>
          <w:szCs w:val="24"/>
        </w:rPr>
        <w:t xml:space="preserve">nie wyraża </w:t>
      </w:r>
      <w:r w:rsidRPr="00CD0349">
        <w:rPr>
          <w:rFonts w:cstheme="minorHAnsi"/>
          <w:b/>
          <w:sz w:val="24"/>
          <w:szCs w:val="24"/>
        </w:rPr>
        <w:t>zgod</w:t>
      </w:r>
      <w:r>
        <w:rPr>
          <w:rFonts w:cstheme="minorHAnsi"/>
          <w:b/>
          <w:sz w:val="24"/>
          <w:szCs w:val="24"/>
        </w:rPr>
        <w:t>y</w:t>
      </w:r>
      <w:r w:rsidRPr="00CD0349">
        <w:rPr>
          <w:rFonts w:cstheme="minorHAnsi"/>
          <w:b/>
          <w:sz w:val="24"/>
          <w:szCs w:val="24"/>
        </w:rPr>
        <w:t>.</w:t>
      </w:r>
    </w:p>
    <w:p w14:paraId="230B30D7" w14:textId="77777777" w:rsidR="0004641B" w:rsidRDefault="0004641B" w:rsidP="0004641B">
      <w:pPr>
        <w:pStyle w:val="Akapitzlist"/>
        <w:ind w:left="1145"/>
        <w:jc w:val="both"/>
        <w:rPr>
          <w:rFonts w:ascii="Times New Roman" w:hAnsi="Times New Roman" w:cs="Times New Roman"/>
          <w:sz w:val="24"/>
          <w:szCs w:val="24"/>
        </w:rPr>
      </w:pPr>
    </w:p>
    <w:p w14:paraId="7F5D8071" w14:textId="77777777" w:rsidR="0004641B" w:rsidRDefault="0004641B" w:rsidP="0004641B">
      <w:pPr>
        <w:pStyle w:val="Akapitzlist"/>
        <w:ind w:left="1145"/>
        <w:jc w:val="both"/>
        <w:rPr>
          <w:rFonts w:ascii="Times New Roman" w:hAnsi="Times New Roman" w:cs="Times New Roman"/>
          <w:sz w:val="24"/>
          <w:szCs w:val="24"/>
        </w:rPr>
      </w:pPr>
    </w:p>
    <w:p w14:paraId="4115752C" w14:textId="77777777" w:rsidR="0004641B" w:rsidRDefault="0004641B" w:rsidP="0004641B">
      <w:pPr>
        <w:pStyle w:val="Akapitzlist"/>
        <w:numPr>
          <w:ilvl w:val="0"/>
          <w:numId w:val="4"/>
        </w:numPr>
        <w:spacing w:after="200" w:line="276" w:lineRule="auto"/>
        <w:rPr>
          <w:rFonts w:ascii="Times New Roman" w:hAnsi="Times New Roman" w:cs="Times New Roman"/>
          <w:sz w:val="24"/>
          <w:szCs w:val="24"/>
        </w:rPr>
      </w:pPr>
      <w:r w:rsidRPr="00A43922">
        <w:rPr>
          <w:rFonts w:ascii="Times New Roman" w:hAnsi="Times New Roman" w:cs="Times New Roman"/>
          <w:sz w:val="24"/>
          <w:szCs w:val="24"/>
        </w:rPr>
        <w:t xml:space="preserve">Czy Zamawiający wyrazi zgodę na zmniejszenie kar umownych wynikających ze wzoru umowy § 8 pkt. </w:t>
      </w:r>
      <w:r>
        <w:rPr>
          <w:rFonts w:ascii="Times New Roman" w:hAnsi="Times New Roman" w:cs="Times New Roman"/>
          <w:sz w:val="24"/>
          <w:szCs w:val="24"/>
        </w:rPr>
        <w:t>a</w:t>
      </w:r>
      <w:r w:rsidRPr="00A43922">
        <w:rPr>
          <w:rFonts w:ascii="Times New Roman" w:hAnsi="Times New Roman" w:cs="Times New Roman"/>
          <w:sz w:val="24"/>
          <w:szCs w:val="24"/>
        </w:rPr>
        <w:t xml:space="preserve"> - do wysokości </w:t>
      </w:r>
      <w:r>
        <w:rPr>
          <w:rFonts w:ascii="Times New Roman" w:hAnsi="Times New Roman" w:cs="Times New Roman"/>
          <w:sz w:val="24"/>
          <w:szCs w:val="24"/>
        </w:rPr>
        <w:t>0,2%</w:t>
      </w:r>
      <w:r w:rsidRPr="00A43922">
        <w:rPr>
          <w:rFonts w:ascii="Times New Roman" w:hAnsi="Times New Roman" w:cs="Times New Roman"/>
          <w:sz w:val="24"/>
          <w:szCs w:val="24"/>
        </w:rPr>
        <w:t xml:space="preserve"> ?</w:t>
      </w:r>
    </w:p>
    <w:p w14:paraId="6F3CF837" w14:textId="77777777" w:rsidR="0004641B" w:rsidRPr="00CD0349"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CD0349">
        <w:rPr>
          <w:rFonts w:eastAsia="Times New Roman" w:cstheme="minorHAnsi"/>
          <w:b/>
          <w:sz w:val="24"/>
          <w:szCs w:val="24"/>
          <w:u w:val="single"/>
        </w:rPr>
        <w:t>Odpowiedź:</w:t>
      </w:r>
    </w:p>
    <w:p w14:paraId="110B5104" w14:textId="77777777" w:rsidR="0004641B" w:rsidRPr="00CD0349" w:rsidRDefault="0004641B" w:rsidP="0004641B">
      <w:pPr>
        <w:pStyle w:val="Akapitzlist"/>
        <w:ind w:left="1145"/>
        <w:jc w:val="both"/>
        <w:rPr>
          <w:rFonts w:cstheme="minorHAnsi"/>
          <w:b/>
          <w:sz w:val="24"/>
          <w:szCs w:val="24"/>
        </w:rPr>
      </w:pPr>
      <w:r w:rsidRPr="00CD0349">
        <w:rPr>
          <w:rFonts w:cstheme="minorHAnsi"/>
          <w:b/>
          <w:sz w:val="24"/>
          <w:szCs w:val="24"/>
        </w:rPr>
        <w:t xml:space="preserve">Zamawiający </w:t>
      </w:r>
      <w:r>
        <w:rPr>
          <w:rFonts w:cstheme="minorHAnsi"/>
          <w:b/>
          <w:sz w:val="24"/>
          <w:szCs w:val="24"/>
        </w:rPr>
        <w:t>nie wyraża zgody</w:t>
      </w:r>
      <w:r w:rsidRPr="00CD0349">
        <w:rPr>
          <w:rFonts w:cstheme="minorHAnsi"/>
          <w:b/>
          <w:sz w:val="24"/>
          <w:szCs w:val="24"/>
        </w:rPr>
        <w:t>.</w:t>
      </w:r>
    </w:p>
    <w:p w14:paraId="338DD497" w14:textId="77777777" w:rsidR="0004641B" w:rsidRDefault="0004641B" w:rsidP="004A0E24">
      <w:pPr>
        <w:spacing w:after="0"/>
        <w:jc w:val="both"/>
        <w:rPr>
          <w:sz w:val="24"/>
          <w:szCs w:val="24"/>
        </w:rPr>
      </w:pPr>
    </w:p>
    <w:p w14:paraId="28107C5B" w14:textId="311A6BF9" w:rsidR="0088744D" w:rsidRDefault="00804169" w:rsidP="004A0E24">
      <w:pPr>
        <w:spacing w:after="0"/>
        <w:jc w:val="both"/>
        <w:rPr>
          <w:sz w:val="24"/>
          <w:szCs w:val="24"/>
        </w:rPr>
      </w:pPr>
      <w:r>
        <w:rPr>
          <w:sz w:val="24"/>
          <w:szCs w:val="24"/>
        </w:rPr>
        <w:t>Wprowadzone odpowiedzi są integralną częścią swz i obowiązują wykonawców.</w:t>
      </w:r>
    </w:p>
    <w:p w14:paraId="1B39A235" w14:textId="0D108F24" w:rsidR="00804169" w:rsidRDefault="00804169" w:rsidP="004A0E24">
      <w:pPr>
        <w:spacing w:after="0"/>
        <w:jc w:val="both"/>
        <w:rPr>
          <w:sz w:val="24"/>
          <w:szCs w:val="24"/>
        </w:rPr>
      </w:pPr>
    </w:p>
    <w:p w14:paraId="4F502148" w14:textId="52C0FB50" w:rsidR="00804169" w:rsidRDefault="00804169" w:rsidP="004A0E24">
      <w:pPr>
        <w:spacing w:after="0"/>
        <w:jc w:val="both"/>
        <w:rPr>
          <w:sz w:val="24"/>
          <w:szCs w:val="24"/>
        </w:rPr>
      </w:pPr>
      <w:r>
        <w:rPr>
          <w:sz w:val="24"/>
          <w:szCs w:val="24"/>
        </w:rPr>
        <w:t>Termin składania ofert przesuwa się na dzień 1</w:t>
      </w:r>
      <w:r w:rsidR="003F2625">
        <w:rPr>
          <w:sz w:val="24"/>
          <w:szCs w:val="24"/>
        </w:rPr>
        <w:t>8</w:t>
      </w:r>
      <w:r>
        <w:rPr>
          <w:sz w:val="24"/>
          <w:szCs w:val="24"/>
        </w:rPr>
        <w:t>.</w:t>
      </w:r>
      <w:r w:rsidR="00343BE2">
        <w:rPr>
          <w:sz w:val="24"/>
          <w:szCs w:val="24"/>
        </w:rPr>
        <w:t>1</w:t>
      </w:r>
      <w:r>
        <w:rPr>
          <w:sz w:val="24"/>
          <w:szCs w:val="24"/>
        </w:rPr>
        <w:t>0.2021r godz. 1</w:t>
      </w:r>
      <w:r w:rsidR="003F2625">
        <w:rPr>
          <w:sz w:val="24"/>
          <w:szCs w:val="24"/>
        </w:rPr>
        <w:t>0</w:t>
      </w:r>
      <w:r>
        <w:rPr>
          <w:sz w:val="24"/>
          <w:szCs w:val="24"/>
        </w:rPr>
        <w:t>.00</w:t>
      </w:r>
    </w:p>
    <w:p w14:paraId="6C1D900B" w14:textId="6493448F" w:rsidR="00804169" w:rsidRDefault="00804169" w:rsidP="004A0E24">
      <w:pPr>
        <w:spacing w:after="0"/>
        <w:jc w:val="both"/>
        <w:rPr>
          <w:sz w:val="24"/>
          <w:szCs w:val="24"/>
        </w:rPr>
      </w:pPr>
      <w:r>
        <w:rPr>
          <w:sz w:val="24"/>
          <w:szCs w:val="24"/>
        </w:rPr>
        <w:t>Termin otwarcia – 1</w:t>
      </w:r>
      <w:r w:rsidR="003F2625">
        <w:rPr>
          <w:sz w:val="24"/>
          <w:szCs w:val="24"/>
        </w:rPr>
        <w:t>8</w:t>
      </w:r>
      <w:r>
        <w:rPr>
          <w:sz w:val="24"/>
          <w:szCs w:val="24"/>
        </w:rPr>
        <w:t>.</w:t>
      </w:r>
      <w:r w:rsidR="00343BE2">
        <w:rPr>
          <w:sz w:val="24"/>
          <w:szCs w:val="24"/>
        </w:rPr>
        <w:t>1</w:t>
      </w:r>
      <w:r>
        <w:rPr>
          <w:sz w:val="24"/>
          <w:szCs w:val="24"/>
        </w:rPr>
        <w:t>0.2021r godz. 1</w:t>
      </w:r>
      <w:r w:rsidR="003F2625">
        <w:rPr>
          <w:sz w:val="24"/>
          <w:szCs w:val="24"/>
        </w:rPr>
        <w:t>0</w:t>
      </w:r>
      <w:r>
        <w:rPr>
          <w:sz w:val="24"/>
          <w:szCs w:val="24"/>
        </w:rPr>
        <w:t>.30.</w:t>
      </w:r>
    </w:p>
    <w:p w14:paraId="7E0D7009" w14:textId="5722689E" w:rsidR="00804169" w:rsidRDefault="00804169" w:rsidP="004A0E24">
      <w:pPr>
        <w:spacing w:after="0"/>
        <w:jc w:val="both"/>
        <w:rPr>
          <w:sz w:val="24"/>
          <w:szCs w:val="24"/>
        </w:rPr>
      </w:pPr>
      <w:r>
        <w:rPr>
          <w:sz w:val="24"/>
          <w:szCs w:val="24"/>
        </w:rPr>
        <w:t>Okres związania -do dnia</w:t>
      </w:r>
      <w:r w:rsidR="003F2625">
        <w:rPr>
          <w:sz w:val="24"/>
          <w:szCs w:val="24"/>
        </w:rPr>
        <w:t xml:space="preserve"> </w:t>
      </w:r>
      <w:r>
        <w:rPr>
          <w:sz w:val="24"/>
          <w:szCs w:val="24"/>
        </w:rPr>
        <w:t>1</w:t>
      </w:r>
      <w:r w:rsidR="003F2625">
        <w:rPr>
          <w:sz w:val="24"/>
          <w:szCs w:val="24"/>
        </w:rPr>
        <w:t>7</w:t>
      </w:r>
      <w:r>
        <w:rPr>
          <w:sz w:val="24"/>
          <w:szCs w:val="24"/>
        </w:rPr>
        <w:t>.1</w:t>
      </w:r>
      <w:r w:rsidR="00343BE2">
        <w:rPr>
          <w:sz w:val="24"/>
          <w:szCs w:val="24"/>
        </w:rPr>
        <w:t>1</w:t>
      </w:r>
      <w:r>
        <w:rPr>
          <w:sz w:val="24"/>
          <w:szCs w:val="24"/>
        </w:rPr>
        <w:t>.2021r.</w:t>
      </w:r>
    </w:p>
    <w:p w14:paraId="60D71692" w14:textId="53E4A03A" w:rsidR="00804169" w:rsidRDefault="00804169" w:rsidP="004A0E24">
      <w:pPr>
        <w:spacing w:after="0"/>
        <w:jc w:val="both"/>
        <w:rPr>
          <w:sz w:val="24"/>
          <w:szCs w:val="24"/>
        </w:rPr>
      </w:pPr>
      <w:r>
        <w:rPr>
          <w:sz w:val="24"/>
          <w:szCs w:val="24"/>
        </w:rPr>
        <w:t>Pozostałe zapisy swz bez zmian.</w:t>
      </w:r>
    </w:p>
    <w:p w14:paraId="04E3BD32" w14:textId="2FDDDEC3" w:rsidR="00804169" w:rsidRPr="00804169" w:rsidRDefault="00804169" w:rsidP="00804169">
      <w:pPr>
        <w:rPr>
          <w:sz w:val="24"/>
          <w:szCs w:val="24"/>
        </w:rPr>
      </w:pPr>
    </w:p>
    <w:p w14:paraId="6DB7B022" w14:textId="3AED0BA0" w:rsidR="00804169" w:rsidRDefault="00804169" w:rsidP="00804169">
      <w:pPr>
        <w:rPr>
          <w:sz w:val="24"/>
          <w:szCs w:val="24"/>
        </w:rPr>
      </w:pPr>
    </w:p>
    <w:p w14:paraId="32E3DBF5" w14:textId="37836D2C" w:rsidR="00804169" w:rsidRPr="00804169" w:rsidRDefault="00804169" w:rsidP="00804169">
      <w:pPr>
        <w:tabs>
          <w:tab w:val="left" w:pos="6435"/>
        </w:tabs>
        <w:rPr>
          <w:sz w:val="24"/>
          <w:szCs w:val="24"/>
        </w:rPr>
      </w:pPr>
      <w:r>
        <w:rPr>
          <w:sz w:val="24"/>
          <w:szCs w:val="24"/>
        </w:rPr>
        <w:tab/>
        <w:t>Pełnomocnik</w:t>
      </w:r>
    </w:p>
    <w:sectPr w:rsidR="00804169" w:rsidRPr="00804169" w:rsidSect="007A1E9D">
      <w:pgSz w:w="11906" w:h="16838"/>
      <w:pgMar w:top="1417" w:right="141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F5E"/>
    <w:multiLevelType w:val="hybridMultilevel"/>
    <w:tmpl w:val="5D32E474"/>
    <w:lvl w:ilvl="0" w:tplc="80F46DBC">
      <w:start w:val="1"/>
      <w:numFmt w:val="decimal"/>
      <w:lvlText w:val="%1."/>
      <w:lvlJc w:val="left"/>
      <w:pPr>
        <w:ind w:left="1776" w:hanging="360"/>
      </w:pPr>
      <w:rPr>
        <w:rFonts w:hint="default"/>
        <w:b/>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154B1F63"/>
    <w:multiLevelType w:val="hybridMultilevel"/>
    <w:tmpl w:val="60AE6328"/>
    <w:lvl w:ilvl="0" w:tplc="EA16F4E4">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6E16063C"/>
    <w:multiLevelType w:val="hybridMultilevel"/>
    <w:tmpl w:val="1C565C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DC6674"/>
    <w:multiLevelType w:val="hybridMultilevel"/>
    <w:tmpl w:val="79007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89"/>
    <w:rsid w:val="00002600"/>
    <w:rsid w:val="0004641B"/>
    <w:rsid w:val="00163CD7"/>
    <w:rsid w:val="00343BE2"/>
    <w:rsid w:val="003E5789"/>
    <w:rsid w:val="003F2625"/>
    <w:rsid w:val="00421EF5"/>
    <w:rsid w:val="00454029"/>
    <w:rsid w:val="004A0E24"/>
    <w:rsid w:val="004F6422"/>
    <w:rsid w:val="00517B2B"/>
    <w:rsid w:val="006E58EE"/>
    <w:rsid w:val="007A1E9D"/>
    <w:rsid w:val="00804169"/>
    <w:rsid w:val="0088744D"/>
    <w:rsid w:val="0091756E"/>
    <w:rsid w:val="00941D41"/>
    <w:rsid w:val="00A511A4"/>
    <w:rsid w:val="00C03A97"/>
    <w:rsid w:val="00D24B9D"/>
    <w:rsid w:val="00D80243"/>
    <w:rsid w:val="00E20459"/>
    <w:rsid w:val="00F415E0"/>
    <w:rsid w:val="00FD34FE"/>
    <w:rsid w:val="00FF3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84F"/>
  <w15:chartTrackingRefBased/>
  <w15:docId w15:val="{CCC0921C-ED01-4833-B448-B602AF7A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5789"/>
    <w:pPr>
      <w:ind w:left="720"/>
      <w:contextualSpacing/>
    </w:pPr>
  </w:style>
  <w:style w:type="character" w:styleId="Hipercze">
    <w:name w:val="Hyperlink"/>
    <w:basedOn w:val="Domylnaczcionkaakapitu"/>
    <w:uiPriority w:val="99"/>
    <w:unhideWhenUsed/>
    <w:rsid w:val="0091756E"/>
    <w:rPr>
      <w:color w:val="0563C1" w:themeColor="hyperlink"/>
      <w:u w:val="single"/>
    </w:rPr>
  </w:style>
  <w:style w:type="character" w:styleId="Nierozpoznanawzmianka">
    <w:name w:val="Unresolved Mention"/>
    <w:basedOn w:val="Domylnaczcionkaakapitu"/>
    <w:uiPriority w:val="99"/>
    <w:semiHidden/>
    <w:unhideWhenUsed/>
    <w:rsid w:val="0091756E"/>
    <w:rPr>
      <w:color w:val="605E5C"/>
      <w:shd w:val="clear" w:color="auto" w:fill="E1DFDD"/>
    </w:rPr>
  </w:style>
  <w:style w:type="paragraph" w:styleId="Zwykytekst">
    <w:name w:val="Plain Text"/>
    <w:basedOn w:val="Normalny"/>
    <w:link w:val="ZwykytekstZnak"/>
    <w:uiPriority w:val="99"/>
    <w:semiHidden/>
    <w:unhideWhenUsed/>
    <w:rsid w:val="00FF34D3"/>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FF34D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886">
      <w:bodyDiv w:val="1"/>
      <w:marLeft w:val="0"/>
      <w:marRight w:val="0"/>
      <w:marTop w:val="0"/>
      <w:marBottom w:val="0"/>
      <w:divBdr>
        <w:top w:val="none" w:sz="0" w:space="0" w:color="auto"/>
        <w:left w:val="none" w:sz="0" w:space="0" w:color="auto"/>
        <w:bottom w:val="none" w:sz="0" w:space="0" w:color="auto"/>
        <w:right w:val="none" w:sz="0" w:space="0" w:color="auto"/>
      </w:divBdr>
    </w:div>
    <w:div w:id="70542742">
      <w:bodyDiv w:val="1"/>
      <w:marLeft w:val="0"/>
      <w:marRight w:val="0"/>
      <w:marTop w:val="0"/>
      <w:marBottom w:val="0"/>
      <w:divBdr>
        <w:top w:val="none" w:sz="0" w:space="0" w:color="auto"/>
        <w:left w:val="none" w:sz="0" w:space="0" w:color="auto"/>
        <w:bottom w:val="none" w:sz="0" w:space="0" w:color="auto"/>
        <w:right w:val="none" w:sz="0" w:space="0" w:color="auto"/>
      </w:divBdr>
    </w:div>
    <w:div w:id="89400688">
      <w:bodyDiv w:val="1"/>
      <w:marLeft w:val="0"/>
      <w:marRight w:val="0"/>
      <w:marTop w:val="0"/>
      <w:marBottom w:val="0"/>
      <w:divBdr>
        <w:top w:val="none" w:sz="0" w:space="0" w:color="auto"/>
        <w:left w:val="none" w:sz="0" w:space="0" w:color="auto"/>
        <w:bottom w:val="none" w:sz="0" w:space="0" w:color="auto"/>
        <w:right w:val="none" w:sz="0" w:space="0" w:color="auto"/>
      </w:divBdr>
    </w:div>
    <w:div w:id="125780761">
      <w:bodyDiv w:val="1"/>
      <w:marLeft w:val="0"/>
      <w:marRight w:val="0"/>
      <w:marTop w:val="0"/>
      <w:marBottom w:val="0"/>
      <w:divBdr>
        <w:top w:val="none" w:sz="0" w:space="0" w:color="auto"/>
        <w:left w:val="none" w:sz="0" w:space="0" w:color="auto"/>
        <w:bottom w:val="none" w:sz="0" w:space="0" w:color="auto"/>
        <w:right w:val="none" w:sz="0" w:space="0" w:color="auto"/>
      </w:divBdr>
    </w:div>
    <w:div w:id="160390676">
      <w:bodyDiv w:val="1"/>
      <w:marLeft w:val="0"/>
      <w:marRight w:val="0"/>
      <w:marTop w:val="0"/>
      <w:marBottom w:val="0"/>
      <w:divBdr>
        <w:top w:val="none" w:sz="0" w:space="0" w:color="auto"/>
        <w:left w:val="none" w:sz="0" w:space="0" w:color="auto"/>
        <w:bottom w:val="none" w:sz="0" w:space="0" w:color="auto"/>
        <w:right w:val="none" w:sz="0" w:space="0" w:color="auto"/>
      </w:divBdr>
    </w:div>
    <w:div w:id="688023101">
      <w:bodyDiv w:val="1"/>
      <w:marLeft w:val="0"/>
      <w:marRight w:val="0"/>
      <w:marTop w:val="0"/>
      <w:marBottom w:val="0"/>
      <w:divBdr>
        <w:top w:val="none" w:sz="0" w:space="0" w:color="auto"/>
        <w:left w:val="none" w:sz="0" w:space="0" w:color="auto"/>
        <w:bottom w:val="none" w:sz="0" w:space="0" w:color="auto"/>
        <w:right w:val="none" w:sz="0" w:space="0" w:color="auto"/>
      </w:divBdr>
    </w:div>
    <w:div w:id="757409965">
      <w:bodyDiv w:val="1"/>
      <w:marLeft w:val="0"/>
      <w:marRight w:val="0"/>
      <w:marTop w:val="0"/>
      <w:marBottom w:val="0"/>
      <w:divBdr>
        <w:top w:val="none" w:sz="0" w:space="0" w:color="auto"/>
        <w:left w:val="none" w:sz="0" w:space="0" w:color="auto"/>
        <w:bottom w:val="none" w:sz="0" w:space="0" w:color="auto"/>
        <w:right w:val="none" w:sz="0" w:space="0" w:color="auto"/>
      </w:divBdr>
    </w:div>
    <w:div w:id="817377647">
      <w:bodyDiv w:val="1"/>
      <w:marLeft w:val="0"/>
      <w:marRight w:val="0"/>
      <w:marTop w:val="0"/>
      <w:marBottom w:val="0"/>
      <w:divBdr>
        <w:top w:val="none" w:sz="0" w:space="0" w:color="auto"/>
        <w:left w:val="none" w:sz="0" w:space="0" w:color="auto"/>
        <w:bottom w:val="none" w:sz="0" w:space="0" w:color="auto"/>
        <w:right w:val="none" w:sz="0" w:space="0" w:color="auto"/>
      </w:divBdr>
    </w:div>
    <w:div w:id="916787679">
      <w:bodyDiv w:val="1"/>
      <w:marLeft w:val="0"/>
      <w:marRight w:val="0"/>
      <w:marTop w:val="0"/>
      <w:marBottom w:val="0"/>
      <w:divBdr>
        <w:top w:val="none" w:sz="0" w:space="0" w:color="auto"/>
        <w:left w:val="none" w:sz="0" w:space="0" w:color="auto"/>
        <w:bottom w:val="none" w:sz="0" w:space="0" w:color="auto"/>
        <w:right w:val="none" w:sz="0" w:space="0" w:color="auto"/>
      </w:divBdr>
    </w:div>
    <w:div w:id="1012759464">
      <w:bodyDiv w:val="1"/>
      <w:marLeft w:val="0"/>
      <w:marRight w:val="0"/>
      <w:marTop w:val="0"/>
      <w:marBottom w:val="0"/>
      <w:divBdr>
        <w:top w:val="none" w:sz="0" w:space="0" w:color="auto"/>
        <w:left w:val="none" w:sz="0" w:space="0" w:color="auto"/>
        <w:bottom w:val="none" w:sz="0" w:space="0" w:color="auto"/>
        <w:right w:val="none" w:sz="0" w:space="0" w:color="auto"/>
      </w:divBdr>
    </w:div>
    <w:div w:id="1101490243">
      <w:bodyDiv w:val="1"/>
      <w:marLeft w:val="0"/>
      <w:marRight w:val="0"/>
      <w:marTop w:val="0"/>
      <w:marBottom w:val="0"/>
      <w:divBdr>
        <w:top w:val="none" w:sz="0" w:space="0" w:color="auto"/>
        <w:left w:val="none" w:sz="0" w:space="0" w:color="auto"/>
        <w:bottom w:val="none" w:sz="0" w:space="0" w:color="auto"/>
        <w:right w:val="none" w:sz="0" w:space="0" w:color="auto"/>
      </w:divBdr>
    </w:div>
    <w:div w:id="1315722558">
      <w:bodyDiv w:val="1"/>
      <w:marLeft w:val="0"/>
      <w:marRight w:val="0"/>
      <w:marTop w:val="0"/>
      <w:marBottom w:val="0"/>
      <w:divBdr>
        <w:top w:val="none" w:sz="0" w:space="0" w:color="auto"/>
        <w:left w:val="none" w:sz="0" w:space="0" w:color="auto"/>
        <w:bottom w:val="none" w:sz="0" w:space="0" w:color="auto"/>
        <w:right w:val="none" w:sz="0" w:space="0" w:color="auto"/>
      </w:divBdr>
    </w:div>
    <w:div w:id="1429036554">
      <w:bodyDiv w:val="1"/>
      <w:marLeft w:val="0"/>
      <w:marRight w:val="0"/>
      <w:marTop w:val="0"/>
      <w:marBottom w:val="0"/>
      <w:divBdr>
        <w:top w:val="none" w:sz="0" w:space="0" w:color="auto"/>
        <w:left w:val="none" w:sz="0" w:space="0" w:color="auto"/>
        <w:bottom w:val="none" w:sz="0" w:space="0" w:color="auto"/>
        <w:right w:val="none" w:sz="0" w:space="0" w:color="auto"/>
      </w:divBdr>
    </w:div>
    <w:div w:id="1578828907">
      <w:bodyDiv w:val="1"/>
      <w:marLeft w:val="0"/>
      <w:marRight w:val="0"/>
      <w:marTop w:val="0"/>
      <w:marBottom w:val="0"/>
      <w:divBdr>
        <w:top w:val="none" w:sz="0" w:space="0" w:color="auto"/>
        <w:left w:val="none" w:sz="0" w:space="0" w:color="auto"/>
        <w:bottom w:val="none" w:sz="0" w:space="0" w:color="auto"/>
        <w:right w:val="none" w:sz="0" w:space="0" w:color="auto"/>
      </w:divBdr>
    </w:div>
    <w:div w:id="1656760803">
      <w:bodyDiv w:val="1"/>
      <w:marLeft w:val="0"/>
      <w:marRight w:val="0"/>
      <w:marTop w:val="0"/>
      <w:marBottom w:val="0"/>
      <w:divBdr>
        <w:top w:val="none" w:sz="0" w:space="0" w:color="auto"/>
        <w:left w:val="none" w:sz="0" w:space="0" w:color="auto"/>
        <w:bottom w:val="none" w:sz="0" w:space="0" w:color="auto"/>
        <w:right w:val="none" w:sz="0" w:space="0" w:color="auto"/>
      </w:divBdr>
    </w:div>
    <w:div w:id="1678540167">
      <w:bodyDiv w:val="1"/>
      <w:marLeft w:val="0"/>
      <w:marRight w:val="0"/>
      <w:marTop w:val="0"/>
      <w:marBottom w:val="0"/>
      <w:divBdr>
        <w:top w:val="none" w:sz="0" w:space="0" w:color="auto"/>
        <w:left w:val="none" w:sz="0" w:space="0" w:color="auto"/>
        <w:bottom w:val="none" w:sz="0" w:space="0" w:color="auto"/>
        <w:right w:val="none" w:sz="0" w:space="0" w:color="auto"/>
      </w:divBdr>
    </w:div>
    <w:div w:id="2076124311">
      <w:bodyDiv w:val="1"/>
      <w:marLeft w:val="0"/>
      <w:marRight w:val="0"/>
      <w:marTop w:val="0"/>
      <w:marBottom w:val="0"/>
      <w:divBdr>
        <w:top w:val="none" w:sz="0" w:space="0" w:color="auto"/>
        <w:left w:val="none" w:sz="0" w:space="0" w:color="auto"/>
        <w:bottom w:val="none" w:sz="0" w:space="0" w:color="auto"/>
        <w:right w:val="none" w:sz="0" w:space="0" w:color="auto"/>
      </w:divBdr>
    </w:div>
    <w:div w:id="20889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sephine.proebiz.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CC7E-5D91-4FA7-85CA-9BEC2249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4552</Words>
  <Characters>27317</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dc:creator>
  <cp:keywords/>
  <dc:description/>
  <cp:lastModifiedBy>Dell</cp:lastModifiedBy>
  <cp:revision>7</cp:revision>
  <cp:lastPrinted>2021-09-07T08:12:00Z</cp:lastPrinted>
  <dcterms:created xsi:type="dcterms:W3CDTF">2021-10-08T10:49:00Z</dcterms:created>
  <dcterms:modified xsi:type="dcterms:W3CDTF">2021-10-12T09:11:00Z</dcterms:modified>
</cp:coreProperties>
</file>