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2F2BE569" w14:textId="107313CA" w:rsidR="000947FE" w:rsidRDefault="000947FE"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0947FE">
        <w:rPr>
          <w:rFonts w:ascii="Arial" w:eastAsia="Times New Roman" w:hAnsi="Arial" w:cs="Arial"/>
          <w:b/>
          <w:bCs/>
          <w:highlight w:val="yellow"/>
          <w:lang w:eastAsia="sk-SK"/>
        </w:rPr>
        <w:t xml:space="preserve">Stavebné práce na cintorínoch </w:t>
      </w:r>
      <w:r w:rsidR="00FE17B6">
        <w:rPr>
          <w:rFonts w:ascii="Arial" w:eastAsia="Times New Roman" w:hAnsi="Arial" w:cs="Arial"/>
          <w:b/>
          <w:bCs/>
          <w:highlight w:val="yellow"/>
          <w:lang w:eastAsia="sk-SK"/>
        </w:rPr>
        <w:t>a</w:t>
      </w:r>
      <w:r w:rsidRPr="000947FE">
        <w:rPr>
          <w:rFonts w:ascii="Arial" w:eastAsia="Times New Roman" w:hAnsi="Arial" w:cs="Arial"/>
          <w:b/>
          <w:bCs/>
          <w:highlight w:val="yellow"/>
          <w:lang w:eastAsia="sk-SK"/>
        </w:rPr>
        <w:t xml:space="preserve"> objektoch v správe MARIANUM - Pohrebníctvo mesta Bratislavy</w:t>
      </w:r>
    </w:p>
    <w:p w14:paraId="097A3C9B" w14:textId="33751ED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Pr="000947FE"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60980E77" w14:textId="51334F4F" w:rsidR="00A84C38" w:rsidRPr="000947FE" w:rsidRDefault="00D46712" w:rsidP="00EA6CD9">
      <w:pPr>
        <w:jc w:val="center"/>
        <w:rPr>
          <w:rFonts w:ascii="Arial" w:hAnsi="Arial" w:cs="Arial"/>
          <w:b/>
          <w:bCs/>
          <w:i/>
          <w:iCs/>
          <w:sz w:val="20"/>
          <w:szCs w:val="20"/>
        </w:rPr>
      </w:pPr>
      <w:bookmarkStart w:id="0" w:name="_Hlk84326560"/>
      <w:r>
        <w:rPr>
          <w:rFonts w:ascii="Arial" w:eastAsia="Times New Roman" w:hAnsi="Arial" w:cs="Arial"/>
          <w:b/>
          <w:bCs/>
          <w:sz w:val="20"/>
          <w:szCs w:val="20"/>
          <w:lang w:eastAsia="sk-SK"/>
        </w:rPr>
        <w:t>Vybudovanie dvoch</w:t>
      </w:r>
      <w:r w:rsidR="00DE6217" w:rsidRPr="000947FE">
        <w:rPr>
          <w:rFonts w:ascii="Arial" w:eastAsia="Times New Roman" w:hAnsi="Arial" w:cs="Arial"/>
          <w:b/>
          <w:bCs/>
          <w:sz w:val="20"/>
          <w:szCs w:val="20"/>
          <w:lang w:eastAsia="sk-SK"/>
        </w:rPr>
        <w:t xml:space="preserve"> kompletn</w:t>
      </w:r>
      <w:r>
        <w:rPr>
          <w:rFonts w:ascii="Arial" w:eastAsia="Times New Roman" w:hAnsi="Arial" w:cs="Arial"/>
          <w:b/>
          <w:bCs/>
          <w:sz w:val="20"/>
          <w:szCs w:val="20"/>
          <w:lang w:eastAsia="sk-SK"/>
        </w:rPr>
        <w:t>ých</w:t>
      </w:r>
      <w:r w:rsidR="00DE6217" w:rsidRPr="000947FE">
        <w:rPr>
          <w:rFonts w:ascii="Arial" w:eastAsia="Times New Roman" w:hAnsi="Arial" w:cs="Arial"/>
          <w:b/>
          <w:bCs/>
          <w:sz w:val="20"/>
          <w:szCs w:val="20"/>
          <w:lang w:eastAsia="sk-SK"/>
        </w:rPr>
        <w:t xml:space="preserve"> stoj</w:t>
      </w:r>
      <w:r>
        <w:rPr>
          <w:rFonts w:ascii="Arial" w:eastAsia="Times New Roman" w:hAnsi="Arial" w:cs="Arial"/>
          <w:b/>
          <w:bCs/>
          <w:sz w:val="20"/>
          <w:szCs w:val="20"/>
          <w:lang w:eastAsia="sk-SK"/>
        </w:rPr>
        <w:t>ísk</w:t>
      </w:r>
      <w:r w:rsidR="00DE6217" w:rsidRPr="000947FE">
        <w:rPr>
          <w:rFonts w:ascii="Arial" w:eastAsia="Times New Roman" w:hAnsi="Arial" w:cs="Arial"/>
          <w:b/>
          <w:bCs/>
          <w:sz w:val="20"/>
          <w:szCs w:val="20"/>
          <w:lang w:eastAsia="sk-SK"/>
        </w:rPr>
        <w:t xml:space="preserve"> </w:t>
      </w:r>
      <w:proofErr w:type="spellStart"/>
      <w:r w:rsidR="00DE6217" w:rsidRPr="000947FE">
        <w:rPr>
          <w:rFonts w:ascii="Arial" w:eastAsia="Times New Roman" w:hAnsi="Arial" w:cs="Arial"/>
          <w:b/>
          <w:bCs/>
          <w:sz w:val="20"/>
          <w:szCs w:val="20"/>
          <w:lang w:eastAsia="sk-SK"/>
        </w:rPr>
        <w:t>polopodzemných</w:t>
      </w:r>
      <w:proofErr w:type="spellEnd"/>
      <w:r w:rsidR="00DE6217" w:rsidRPr="000947FE">
        <w:rPr>
          <w:rFonts w:ascii="Arial" w:eastAsia="Times New Roman" w:hAnsi="Arial" w:cs="Arial"/>
          <w:b/>
          <w:bCs/>
          <w:sz w:val="20"/>
          <w:szCs w:val="20"/>
          <w:lang w:eastAsia="sk-SK"/>
        </w:rPr>
        <w:t xml:space="preserve"> kontajnerov na komunálny odpad na cintoríne Vrakuňa na Gagarinovej ulici v Bratislave</w:t>
      </w:r>
    </w:p>
    <w:bookmarkEnd w:id="0"/>
    <w:p w14:paraId="11047CE7" w14:textId="77777777" w:rsidR="00A84C38" w:rsidRPr="00EA6CD9" w:rsidRDefault="00A84C38" w:rsidP="00EA6CD9">
      <w:pPr>
        <w:jc w:val="center"/>
        <w:rPr>
          <w:rFonts w:ascii="Arial" w:eastAsia="Arial" w:hAnsi="Arial" w:cs="Arial"/>
          <w:sz w:val="20"/>
          <w:szCs w:val="20"/>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28F46A2A"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p>
    <w:p w14:paraId="75DE1653" w14:textId="7CEFEE25" w:rsidR="00006FD1" w:rsidRPr="00006FD1" w:rsidRDefault="000947FE"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947FE">
        <w:rPr>
          <w:rFonts w:ascii="Arial" w:eastAsia="Times New Roman" w:hAnsi="Arial" w:cs="Arial"/>
          <w:sz w:val="20"/>
          <w:szCs w:val="20"/>
          <w:lang w:eastAsia="sk-SK"/>
        </w:rPr>
        <w:t>Sídlo</w:t>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006FD1" w:rsidRPr="00006FD1">
        <w:rPr>
          <w:rFonts w:ascii="Arial" w:eastAsia="Times New Roman" w:hAnsi="Arial" w:cs="Arial"/>
          <w:b/>
          <w:bCs/>
          <w:sz w:val="20"/>
          <w:szCs w:val="20"/>
          <w:lang w:eastAsia="sk-SK"/>
        </w:rPr>
        <w:tab/>
      </w:r>
      <w:r w:rsidR="00FA068A" w:rsidRPr="000947FE">
        <w:rPr>
          <w:rFonts w:ascii="Arial" w:eastAsia="Times New Roman" w:hAnsi="Arial" w:cs="Arial"/>
          <w:sz w:val="20"/>
          <w:szCs w:val="20"/>
          <w:lang w:eastAsia="sk-SK"/>
        </w:rPr>
        <w:t>Šafárikovo nám č. 3</w:t>
      </w:r>
      <w:r w:rsidRPr="000947FE">
        <w:rPr>
          <w:rFonts w:ascii="Arial" w:eastAsia="Times New Roman" w:hAnsi="Arial" w:cs="Arial"/>
          <w:sz w:val="20"/>
          <w:szCs w:val="20"/>
          <w:lang w:eastAsia="sk-SK"/>
        </w:rPr>
        <w:t xml:space="preserve">, </w:t>
      </w:r>
      <w:r w:rsidR="00FA068A" w:rsidRPr="000947FE">
        <w:rPr>
          <w:rFonts w:ascii="Arial" w:eastAsia="Times New Roman" w:hAnsi="Arial" w:cs="Arial"/>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5AB036E4" w:rsidR="00457913" w:rsidRPr="000947FE" w:rsidRDefault="000947FE"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947FE">
        <w:rPr>
          <w:rFonts w:ascii="Arial" w:eastAsia="Times New Roman" w:hAnsi="Arial" w:cs="Arial"/>
          <w:sz w:val="20"/>
          <w:szCs w:val="20"/>
          <w:lang w:eastAsia="sk-SK"/>
        </w:rPr>
        <w:t xml:space="preserve">Sídlo </w:t>
      </w:r>
      <w:r w:rsidR="00457913" w:rsidRPr="000947FE">
        <w:rPr>
          <w:rFonts w:ascii="Arial" w:eastAsia="Times New Roman" w:hAnsi="Arial" w:cs="Arial"/>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17BF975A" w:rsid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      PREDMET  ZMLUVY</w:t>
      </w:r>
    </w:p>
    <w:p w14:paraId="2C1E1331" w14:textId="77777777" w:rsidR="00DB30E3" w:rsidRPr="00006FD1" w:rsidRDefault="00DB30E3"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035EF8EA" w14:textId="31F3AC9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0947FE" w:rsidRPr="000947FE">
        <w:rPr>
          <w:rFonts w:ascii="Arial" w:eastAsia="Times New Roman" w:hAnsi="Arial" w:cs="Arial"/>
          <w:b/>
          <w:bCs/>
          <w:sz w:val="20"/>
          <w:szCs w:val="20"/>
          <w:highlight w:val="yellow"/>
          <w:lang w:eastAsia="sk-SK"/>
        </w:rPr>
        <w:t>xx.xx</w:t>
      </w:r>
      <w:r w:rsidR="00DC5D0D" w:rsidRPr="000947FE">
        <w:rPr>
          <w:rFonts w:ascii="Arial" w:eastAsia="Times New Roman" w:hAnsi="Arial" w:cs="Arial"/>
          <w:b/>
          <w:sz w:val="20"/>
          <w:szCs w:val="20"/>
          <w:highlight w:val="yellow"/>
          <w:lang w:eastAsia="sk-SK"/>
        </w:rPr>
        <w:t>.</w:t>
      </w:r>
      <w:r w:rsidR="000F3886" w:rsidRPr="000947FE">
        <w:rPr>
          <w:rFonts w:ascii="Arial" w:eastAsia="Times New Roman" w:hAnsi="Arial" w:cs="Arial"/>
          <w:b/>
          <w:sz w:val="20"/>
          <w:szCs w:val="20"/>
          <w:highlight w:val="yellow"/>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w:t>
      </w:r>
      <w:r w:rsidRPr="00006FD1">
        <w:rPr>
          <w:rFonts w:ascii="Arial" w:eastAsia="Times New Roman" w:hAnsi="Arial" w:cs="Arial"/>
          <w:sz w:val="20"/>
          <w:szCs w:val="20"/>
          <w:lang w:eastAsia="sk-SK"/>
        </w:rPr>
        <w:lastRenderedPageBreak/>
        <w:t>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4EE80CC4" w14:textId="627A5061" w:rsidR="009B2122" w:rsidRPr="00CA0D24" w:rsidRDefault="00006FD1" w:rsidP="00CA0D24">
      <w:pPr>
        <w:spacing w:after="0"/>
        <w:ind w:left="705" w:right="-142"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Predmetom zmluvy je dodávka stavby:</w:t>
      </w:r>
      <w:r w:rsidR="00971E37">
        <w:rPr>
          <w:rFonts w:ascii="Arial" w:eastAsia="Times New Roman" w:hAnsi="Arial" w:cs="Arial"/>
          <w:sz w:val="20"/>
          <w:szCs w:val="20"/>
          <w:lang w:eastAsia="sk-SK"/>
        </w:rPr>
        <w:t xml:space="preserve"> </w:t>
      </w:r>
      <w:r w:rsidR="00424009">
        <w:rPr>
          <w:rFonts w:ascii="Arial" w:eastAsia="Times New Roman" w:hAnsi="Arial" w:cs="Arial"/>
          <w:b/>
          <w:bCs/>
          <w:sz w:val="20"/>
          <w:szCs w:val="20"/>
          <w:lang w:eastAsia="sk-SK"/>
        </w:rPr>
        <w:t>„</w:t>
      </w:r>
      <w:r w:rsidR="00971E37" w:rsidRPr="00971E37">
        <w:rPr>
          <w:rFonts w:ascii="Arial" w:hAnsi="Arial" w:cs="Arial"/>
          <w:b/>
          <w:bCs/>
          <w:i/>
          <w:iCs/>
          <w:sz w:val="20"/>
          <w:szCs w:val="20"/>
          <w:lang w:eastAsia="sk-SK"/>
        </w:rPr>
        <w:t xml:space="preserve">Vybudovanie dvoch kompletných stojísk </w:t>
      </w:r>
      <w:proofErr w:type="spellStart"/>
      <w:r w:rsidR="00971E37" w:rsidRPr="00971E37">
        <w:rPr>
          <w:rFonts w:ascii="Arial" w:hAnsi="Arial" w:cs="Arial"/>
          <w:b/>
          <w:bCs/>
          <w:i/>
          <w:iCs/>
          <w:sz w:val="20"/>
          <w:szCs w:val="20"/>
          <w:lang w:eastAsia="sk-SK"/>
        </w:rPr>
        <w:t>polopodzemných</w:t>
      </w:r>
      <w:proofErr w:type="spellEnd"/>
      <w:r w:rsidR="00971E37" w:rsidRPr="00971E37">
        <w:rPr>
          <w:rFonts w:ascii="Arial" w:hAnsi="Arial" w:cs="Arial"/>
          <w:b/>
          <w:bCs/>
          <w:i/>
          <w:iCs/>
          <w:sz w:val="20"/>
          <w:szCs w:val="20"/>
          <w:lang w:eastAsia="sk-SK"/>
        </w:rPr>
        <w:t xml:space="preserve"> kontajnerov na komunálny odpad na cintoríne Vrakuňa na Gagarinovej ulici v Bratislave</w:t>
      </w:r>
      <w:r w:rsidR="000F3886" w:rsidRPr="009B2122">
        <w:rPr>
          <w:rFonts w:ascii="Arial" w:hAnsi="Arial" w:cs="Arial"/>
          <w:b/>
          <w:bCs/>
          <w:i/>
          <w:iCs/>
          <w:sz w:val="20"/>
          <w:szCs w:val="20"/>
        </w:rPr>
        <w:t>“</w:t>
      </w:r>
      <w:r w:rsidR="00EA6CD9">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(ďalej aj „predmet zmluvy“ alebo „dielo“)</w:t>
      </w:r>
      <w:r w:rsidR="00424009">
        <w:rPr>
          <w:rFonts w:ascii="Arial" w:eastAsia="Times New Roman" w:hAnsi="Arial" w:cs="Arial"/>
          <w:b/>
          <w:bCs/>
          <w:sz w:val="20"/>
          <w:szCs w:val="20"/>
          <w:lang w:eastAsia="sk-SK"/>
        </w:rPr>
        <w:t>.</w:t>
      </w:r>
    </w:p>
    <w:p w14:paraId="6F5DA806" w14:textId="2CE40D54"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D46712">
        <w:rPr>
          <w:rFonts w:ascii="Arial" w:eastAsia="Times New Roman" w:hAnsi="Arial" w:cs="Arial"/>
          <w:sz w:val="20"/>
          <w:szCs w:val="20"/>
          <w:lang w:eastAsia="sk-SK"/>
        </w:rPr>
        <w:t> projektovej dokumentácii</w:t>
      </w:r>
      <w:r w:rsidR="00D95404">
        <w:rPr>
          <w:rFonts w:ascii="Arial" w:eastAsia="Times New Roman" w:hAnsi="Arial" w:cs="Arial"/>
          <w:sz w:val="20"/>
          <w:szCs w:val="20"/>
          <w:lang w:eastAsia="sk-SK"/>
        </w:rPr>
        <w:t xml:space="preserve"> č. 12/21 RK spracovanej Ing. Kováčikom</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00D46712">
        <w:rPr>
          <w:rFonts w:ascii="Arial" w:eastAsia="Times New Roman" w:hAnsi="Arial" w:cs="Arial"/>
          <w:sz w:val="20"/>
          <w:szCs w:val="20"/>
          <w:lang w:eastAsia="sk-SK"/>
        </w:rPr>
        <w:t xml:space="preserve">a v technickej špecifikácii, </w:t>
      </w:r>
      <w:r w:rsidRPr="00006FD1">
        <w:rPr>
          <w:rFonts w:ascii="Arial" w:eastAsia="Times New Roman" w:hAnsi="Arial" w:cs="Arial"/>
          <w:sz w:val="20"/>
          <w:szCs w:val="20"/>
          <w:lang w:eastAsia="sk-SK"/>
        </w:rPr>
        <w:t>ktor</w:t>
      </w:r>
      <w:r w:rsidR="00D46712">
        <w:rPr>
          <w:rFonts w:ascii="Arial" w:eastAsia="Times New Roman" w:hAnsi="Arial" w:cs="Arial"/>
          <w:sz w:val="20"/>
          <w:szCs w:val="20"/>
          <w:lang w:eastAsia="sk-SK"/>
        </w:rPr>
        <w:t>á</w:t>
      </w:r>
      <w:r w:rsidR="00FA755C">
        <w:rPr>
          <w:rFonts w:ascii="Arial" w:eastAsia="Times New Roman" w:hAnsi="Arial" w:cs="Arial"/>
          <w:sz w:val="20"/>
          <w:szCs w:val="20"/>
          <w:lang w:eastAsia="sk-SK"/>
        </w:rPr>
        <w:t xml:space="preserve"> je prílohou č. 5 zmluvy</w:t>
      </w:r>
      <w:r w:rsidR="00FC766C">
        <w:rPr>
          <w:rFonts w:ascii="Arial" w:eastAsia="Times New Roman" w:hAnsi="Arial" w:cs="Arial"/>
          <w:sz w:val="20"/>
          <w:szCs w:val="20"/>
          <w:lang w:eastAsia="sk-SK"/>
        </w:rPr>
        <w:t>.</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V rámci diela sa na základe tejto zmluvy zrealizuje nasledovný objekt:</w:t>
      </w:r>
      <w:r w:rsidR="00660E73">
        <w:rPr>
          <w:rFonts w:ascii="Arial" w:eastAsia="Times New Roman" w:hAnsi="Arial" w:cs="Arial"/>
          <w:sz w:val="20"/>
          <w:szCs w:val="20"/>
          <w:lang w:eastAsia="sk-SK"/>
        </w:rPr>
        <w:t xml:space="preserve"> </w:t>
      </w:r>
      <w:r w:rsidR="00971E37" w:rsidRPr="00971E37">
        <w:rPr>
          <w:rFonts w:ascii="Arial" w:hAnsi="Arial" w:cs="Arial"/>
          <w:b/>
          <w:bCs/>
          <w:i/>
          <w:iCs/>
          <w:sz w:val="20"/>
          <w:szCs w:val="20"/>
          <w:lang w:eastAsia="sk-SK"/>
        </w:rPr>
        <w:t xml:space="preserve">Vybudovanie dvoch kompletných stojísk </w:t>
      </w:r>
      <w:proofErr w:type="spellStart"/>
      <w:r w:rsidR="00971E37" w:rsidRPr="00971E37">
        <w:rPr>
          <w:rFonts w:ascii="Arial" w:hAnsi="Arial" w:cs="Arial"/>
          <w:b/>
          <w:bCs/>
          <w:i/>
          <w:iCs/>
          <w:sz w:val="20"/>
          <w:szCs w:val="20"/>
          <w:lang w:eastAsia="sk-SK"/>
        </w:rPr>
        <w:t>polopodzemných</w:t>
      </w:r>
      <w:proofErr w:type="spellEnd"/>
      <w:r w:rsidR="00971E37" w:rsidRPr="00971E37">
        <w:rPr>
          <w:rFonts w:ascii="Arial" w:hAnsi="Arial" w:cs="Arial"/>
          <w:b/>
          <w:bCs/>
          <w:i/>
          <w:iCs/>
          <w:sz w:val="20"/>
          <w:szCs w:val="20"/>
          <w:lang w:eastAsia="sk-SK"/>
        </w:rPr>
        <w:t xml:space="preserve"> kontajnerov na komunálny odpad na cintoríne Vrakuňa na Gagarinovej ulici v Bratislave</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1FD5C1B1"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w:t>
      </w:r>
      <w:r w:rsidR="00F94E0E">
        <w:rPr>
          <w:rFonts w:ascii="Arial" w:eastAsia="Times New Roman" w:hAnsi="Arial" w:cs="Arial"/>
          <w:sz w:val="20"/>
          <w:szCs w:val="20"/>
          <w:lang w:eastAsia="sk-SK"/>
        </w:rPr>
        <w:t xml:space="preserve"> v zmysle </w:t>
      </w:r>
      <w:r w:rsidR="00FA755C">
        <w:rPr>
          <w:rFonts w:ascii="Arial" w:eastAsia="Times New Roman" w:hAnsi="Arial" w:cs="Arial"/>
          <w:sz w:val="20"/>
          <w:szCs w:val="20"/>
          <w:lang w:eastAsia="sk-SK"/>
        </w:rPr>
        <w:t xml:space="preserve">projektovej </w:t>
      </w:r>
      <w:r w:rsidR="00F94E0E">
        <w:rPr>
          <w:rFonts w:ascii="Arial" w:eastAsia="Times New Roman" w:hAnsi="Arial" w:cs="Arial"/>
          <w:sz w:val="20"/>
          <w:szCs w:val="20"/>
          <w:lang w:eastAsia="sk-SK"/>
        </w:rPr>
        <w:t>dokumentácie, ktorá bola prílohou k výzve na predloženie ponuky</w:t>
      </w:r>
      <w:r w:rsidRPr="00006FD1">
        <w:rPr>
          <w:rFonts w:ascii="Arial" w:eastAsia="Times New Roman" w:hAnsi="Arial" w:cs="Arial"/>
          <w:sz w:val="20"/>
          <w:szCs w:val="20"/>
          <w:lang w:eastAsia="sk-SK"/>
        </w:rPr>
        <w:t xml:space="preserve"> </w:t>
      </w:r>
      <w:r w:rsidR="00F94E0E">
        <w:rPr>
          <w:rFonts w:ascii="Arial" w:eastAsia="Times New Roman" w:hAnsi="Arial" w:cs="Arial"/>
          <w:sz w:val="20"/>
          <w:szCs w:val="20"/>
          <w:lang w:eastAsia="sk-SK"/>
        </w:rPr>
        <w:t xml:space="preserve">a požiadaviek objednávateľa </w:t>
      </w:r>
      <w:r w:rsidRPr="00006FD1">
        <w:rPr>
          <w:rFonts w:ascii="Arial" w:eastAsia="Times New Roman" w:hAnsi="Arial" w:cs="Arial"/>
          <w:sz w:val="20"/>
          <w:szCs w:val="20"/>
          <w:lang w:eastAsia="sk-SK"/>
        </w:rPr>
        <w:t>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4CC321E6"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k predmetnej zákazke,</w:t>
      </w:r>
    </w:p>
    <w:p w14:paraId="4B8219AB" w14:textId="64431AD4" w:rsidR="0011399A" w:rsidRDefault="00FA755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18D2FAD2"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KVALITA  PREDMETU  DIELA</w:t>
      </w:r>
    </w:p>
    <w:p w14:paraId="70ED10B8"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A98896F"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w:t>
      </w:r>
      <w:r w:rsidR="00D74812">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D74812">
        <w:rPr>
          <w:rFonts w:ascii="Arial" w:eastAsia="Times New Roman" w:hAnsi="Arial" w:cs="Arial"/>
          <w:snapToGrid w:val="0"/>
          <w:sz w:val="20"/>
          <w:szCs w:val="20"/>
          <w:lang w:eastAsia="sk-SK"/>
        </w:rPr>
        <w:t xml:space="preserve"> od </w:t>
      </w:r>
      <w:r w:rsidR="00FA755C">
        <w:rPr>
          <w:rFonts w:ascii="Arial" w:eastAsia="Times New Roman" w:hAnsi="Arial" w:cs="Arial"/>
          <w:snapToGrid w:val="0"/>
          <w:sz w:val="20"/>
          <w:szCs w:val="20"/>
          <w:lang w:eastAsia="sk-SK"/>
        </w:rPr>
        <w:t>projektovej dokumentácie</w:t>
      </w:r>
      <w:r w:rsidR="00A5239A">
        <w:rPr>
          <w:rFonts w:ascii="Arial" w:eastAsia="Times New Roman" w:hAnsi="Arial" w:cs="Arial"/>
          <w:snapToGrid w:val="0"/>
          <w:sz w:val="20"/>
          <w:szCs w:val="20"/>
          <w:lang w:eastAsia="sk-SK"/>
        </w:rPr>
        <w:t>,</w:t>
      </w:r>
    </w:p>
    <w:p w14:paraId="4128C9E5" w14:textId="400DA71C"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00FA755C">
        <w:rPr>
          <w:rFonts w:ascii="Arial" w:eastAsia="Times New Roman" w:hAnsi="Arial" w:cs="Arial"/>
          <w:snapToGrid w:val="0"/>
          <w:sz w:val="20"/>
          <w:szCs w:val="20"/>
          <w:lang w:eastAsia="sk-SK"/>
        </w:rPr>
        <w:t xml:space="preserve">projektovej dokumentácie </w:t>
      </w:r>
      <w:r w:rsidR="00D74812"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1CD15A92"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FA755C">
        <w:rPr>
          <w:rFonts w:ascii="Arial" w:eastAsia="Times New Roman" w:hAnsi="Arial" w:cs="Arial"/>
          <w:snapToGrid w:val="0"/>
          <w:sz w:val="20"/>
          <w:szCs w:val="20"/>
          <w:lang w:eastAsia="sk-SK"/>
        </w:rPr>
        <w:t xml:space="preserve">, </w:t>
      </w:r>
      <w:r w:rsidR="00FA755C" w:rsidRPr="00006FD1">
        <w:rPr>
          <w:rFonts w:ascii="Arial" w:eastAsia="Times New Roman" w:hAnsi="Arial" w:cs="Arial"/>
          <w:snapToGrid w:val="0"/>
          <w:sz w:val="20"/>
          <w:szCs w:val="20"/>
          <w:lang w:eastAsia="sk-SK"/>
        </w:rPr>
        <w:t>skúšky predpísané projektovou dokumentáciou</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51A75928"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CENA  DIELA</w:t>
      </w:r>
    </w:p>
    <w:p w14:paraId="1C14262E"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3935044C"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w:t>
      </w:r>
      <w:r w:rsidR="00FA755C">
        <w:rPr>
          <w:rFonts w:ascii="Arial" w:eastAsia="Times New Roman" w:hAnsi="Arial" w:cs="Arial"/>
          <w:color w:val="000000"/>
          <w:sz w:val="20"/>
          <w:szCs w:val="20"/>
          <w:lang w:eastAsia="sk-SK"/>
        </w:rPr>
        <w:t xml:space="preserve"> projektovej dokumentácii a vo</w:t>
      </w:r>
      <w:r w:rsidR="00FC766C">
        <w:rPr>
          <w:rFonts w:ascii="Arial" w:eastAsia="Times New Roman" w:hAnsi="Arial" w:cs="Arial"/>
          <w:color w:val="000000"/>
          <w:sz w:val="20"/>
          <w:szCs w:val="20"/>
          <w:lang w:eastAsia="sk-SK"/>
        </w:rPr>
        <w:t xml:space="preserve">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1"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7EE07DBE"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00D74812">
        <w:rPr>
          <w:rFonts w:ascii="Arial" w:eastAsia="Times New Roman" w:hAnsi="Arial" w:cs="Arial"/>
          <w:sz w:val="20"/>
          <w:szCs w:val="20"/>
          <w:lang w:eastAsia="sk-SK"/>
        </w:rPr>
        <w:t xml:space="preserve"> a</w:t>
      </w:r>
      <w:r w:rsidR="007A53E0">
        <w:rPr>
          <w:rFonts w:ascii="Arial" w:eastAsia="Times New Roman" w:hAnsi="Arial" w:cs="Arial"/>
          <w:sz w:val="20"/>
          <w:szCs w:val="20"/>
          <w:lang w:eastAsia="sk-SK"/>
        </w:rPr>
        <w:t> projektovej dokumentácie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1"/>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60B8AC48" w:rsidR="00006FD1" w:rsidRPr="00006FD1" w:rsidRDefault="007A53E0"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kompletná projektová dokumentácia</w:t>
      </w:r>
      <w:r w:rsidR="00006FD1" w:rsidRPr="00006FD1">
        <w:rPr>
          <w:rFonts w:ascii="Arial" w:eastAsia="Times New Roman" w:hAnsi="Arial" w:cs="Arial"/>
          <w:snapToGrid w:val="0"/>
          <w:sz w:val="20"/>
          <w:szCs w:val="20"/>
          <w:lang w:eastAsia="sk-SK"/>
        </w:rPr>
        <w:t>,</w:t>
      </w:r>
    </w:p>
    <w:p w14:paraId="2D632CD2" w14:textId="488C20A3"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podľa</w:t>
      </w:r>
      <w:r w:rsidR="00D74812">
        <w:rPr>
          <w:rFonts w:ascii="Arial" w:eastAsia="Calibri" w:hAnsi="Arial" w:cs="Arial"/>
          <w:snapToGrid w:val="0"/>
          <w:sz w:val="20"/>
          <w:szCs w:val="20"/>
        </w:rPr>
        <w:t xml:space="preserve"> </w:t>
      </w:r>
      <w:r w:rsidR="007A53E0">
        <w:rPr>
          <w:rFonts w:ascii="Arial" w:eastAsia="Calibri" w:hAnsi="Arial" w:cs="Arial"/>
          <w:snapToGrid w:val="0"/>
          <w:sz w:val="20"/>
          <w:szCs w:val="20"/>
        </w:rPr>
        <w:t>projektovej dokumentácie</w:t>
      </w:r>
      <w:r w:rsidR="00D74812">
        <w:rPr>
          <w:rFonts w:ascii="Arial" w:eastAsia="Calibri" w:hAnsi="Arial" w:cs="Arial"/>
          <w:snapToGrid w:val="0"/>
          <w:sz w:val="20"/>
          <w:szCs w:val="20"/>
        </w:rPr>
        <w:t>,</w:t>
      </w:r>
      <w:r w:rsidR="005B1F86">
        <w:rPr>
          <w:rFonts w:ascii="Arial" w:eastAsia="Calibri" w:hAnsi="Arial" w:cs="Arial"/>
          <w:snapToGrid w:val="0"/>
          <w:sz w:val="20"/>
          <w:szCs w:val="20"/>
        </w:rPr>
        <w:t xml:space="preserve">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1567B97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2" w:name="_Hlk62022513"/>
      <w:r w:rsidRPr="00006FD1">
        <w:rPr>
          <w:rFonts w:ascii="Arial" w:eastAsia="Times New Roman" w:hAnsi="Arial" w:cs="Arial"/>
          <w:sz w:val="20"/>
          <w:szCs w:val="20"/>
          <w:lang w:eastAsia="sk-SK"/>
        </w:rPr>
        <w:t xml:space="preserve">Bez písomného súhlasu </w:t>
      </w:r>
      <w:r w:rsidR="007A53E0">
        <w:rPr>
          <w:rFonts w:ascii="Arial" w:eastAsia="Times New Roman" w:hAnsi="Arial" w:cs="Arial"/>
          <w:sz w:val="20"/>
          <w:szCs w:val="20"/>
          <w:lang w:eastAsia="sk-SK"/>
        </w:rPr>
        <w:t xml:space="preserve">projektanta a </w:t>
      </w:r>
      <w:r w:rsidRPr="00006FD1">
        <w:rPr>
          <w:rFonts w:ascii="Arial" w:eastAsia="Times New Roman" w:hAnsi="Arial" w:cs="Arial"/>
          <w:sz w:val="20"/>
          <w:szCs w:val="20"/>
          <w:lang w:eastAsia="sk-SK"/>
        </w:rPr>
        <w:t xml:space="preserve">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zmeny</w:t>
      </w:r>
      <w:r w:rsidR="00D74812">
        <w:rPr>
          <w:rFonts w:ascii="Arial" w:eastAsia="Times New Roman" w:hAnsi="Arial" w:cs="Arial"/>
          <w:sz w:val="20"/>
          <w:szCs w:val="20"/>
          <w:lang w:eastAsia="sk-SK"/>
        </w:rPr>
        <w:t xml:space="preserve"> oproti </w:t>
      </w:r>
      <w:r w:rsidR="007A53E0">
        <w:rPr>
          <w:rFonts w:ascii="Arial" w:eastAsia="Times New Roman" w:hAnsi="Arial" w:cs="Arial"/>
          <w:sz w:val="20"/>
          <w:szCs w:val="20"/>
          <w:lang w:eastAsia="sk-SK"/>
        </w:rPr>
        <w:t>projektovej dokumentácii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w:t>
      </w:r>
      <w:r w:rsidR="007A53E0">
        <w:rPr>
          <w:rFonts w:ascii="Arial" w:eastAsia="Times New Roman" w:hAnsi="Arial" w:cs="Arial"/>
          <w:sz w:val="20"/>
          <w:szCs w:val="20"/>
          <w:lang w:eastAsia="sk-SK"/>
        </w:rPr>
        <w:t xml:space="preserve"> projektant a</w:t>
      </w:r>
      <w:r w:rsidRPr="00006FD1">
        <w:rPr>
          <w:rFonts w:ascii="Arial" w:eastAsia="Times New Roman" w:hAnsi="Arial" w:cs="Arial"/>
          <w:sz w:val="20"/>
          <w:szCs w:val="20"/>
          <w:lang w:eastAsia="sk-SK"/>
        </w:rPr>
        <w:t xml:space="preserve">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2"/>
    <w:p w14:paraId="38AC07F6" w14:textId="676C3E2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3" w:name="_Hlk62022577"/>
      <w:r w:rsidRPr="00006FD1">
        <w:rPr>
          <w:rFonts w:ascii="Arial" w:eastAsia="Times New Roman" w:hAnsi="Arial" w:cs="Arial"/>
          <w:sz w:val="20"/>
          <w:szCs w:val="20"/>
          <w:lang w:eastAsia="sk-SK"/>
        </w:rPr>
        <w:t>Objednávateľ je oprávnený pred realizáciou diela redukovať rozsah prác, prípadne zámenu materiálov</w:t>
      </w:r>
      <w:r w:rsidR="007A53E0">
        <w:rPr>
          <w:rFonts w:ascii="Arial" w:eastAsia="Times New Roman" w:hAnsi="Arial" w:cs="Arial"/>
          <w:sz w:val="20"/>
          <w:szCs w:val="20"/>
          <w:lang w:eastAsia="sk-SK"/>
        </w:rPr>
        <w:t xml:space="preserve"> v porovnaní s projektovou dokumentáciou</w:t>
      </w:r>
      <w:r w:rsidRPr="00006FD1">
        <w:rPr>
          <w:rFonts w:ascii="Arial" w:eastAsia="Times New Roman" w:hAnsi="Arial" w:cs="Arial"/>
          <w:sz w:val="20"/>
          <w:szCs w:val="20"/>
          <w:lang w:eastAsia="sk-SK"/>
        </w:rPr>
        <w:t xml:space="preserve"> po písomnom odsúhlasení </w:t>
      </w:r>
      <w:r w:rsidR="007A53E0">
        <w:rPr>
          <w:rFonts w:ascii="Arial" w:eastAsia="Times New Roman" w:hAnsi="Arial" w:cs="Arial"/>
          <w:sz w:val="20"/>
          <w:szCs w:val="20"/>
          <w:lang w:eastAsia="sk-SK"/>
        </w:rPr>
        <w:t xml:space="preserve">spracovateľom projektovej dokumentácie </w:t>
      </w:r>
      <w:r w:rsidRPr="00006FD1">
        <w:rPr>
          <w:rFonts w:ascii="Arial" w:eastAsia="Times New Roman" w:hAnsi="Arial" w:cs="Arial"/>
          <w:sz w:val="20"/>
          <w:szCs w:val="20"/>
          <w:lang w:eastAsia="sk-SK"/>
        </w:rPr>
        <w:t xml:space="preserve">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33B61E26"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w:t>
      </w:r>
      <w:r w:rsidR="007A53E0">
        <w:rPr>
          <w:rFonts w:ascii="Arial" w:eastAsia="Times New Roman" w:hAnsi="Arial" w:cs="Arial"/>
          <w:sz w:val="20"/>
          <w:szCs w:val="20"/>
          <w:lang w:eastAsia="sk-SK"/>
        </w:rPr>
        <w:t xml:space="preserve">, </w:t>
      </w:r>
      <w:r w:rsidR="007A53E0" w:rsidRPr="00006FD1">
        <w:rPr>
          <w:rFonts w:ascii="Arial" w:eastAsia="Times New Roman" w:hAnsi="Arial" w:cs="Arial"/>
          <w:sz w:val="20"/>
          <w:szCs w:val="20"/>
          <w:lang w:eastAsia="sk-SK"/>
        </w:rPr>
        <w:t>spracovateľom projektovej dokumentácie</w:t>
      </w:r>
      <w:r w:rsidR="007A53E0">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3"/>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4C097399"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ČAS  PLNENIA</w:t>
      </w:r>
    </w:p>
    <w:p w14:paraId="21A499F6"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5452638F" w14:textId="494A77C8" w:rsidR="00006FD1" w:rsidRPr="00CA0D24" w:rsidRDefault="00006FD1" w:rsidP="00CA0D24">
      <w:pPr>
        <w:spacing w:after="0"/>
        <w:ind w:left="705"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971E37" w:rsidRPr="00971E37">
        <w:rPr>
          <w:rFonts w:ascii="Arial" w:hAnsi="Arial" w:cs="Arial"/>
          <w:b/>
          <w:bCs/>
          <w:i/>
          <w:iCs/>
          <w:sz w:val="20"/>
          <w:szCs w:val="20"/>
          <w:lang w:eastAsia="sk-SK"/>
        </w:rPr>
        <w:t xml:space="preserve">Vybudovanie dvoch kompletných stojísk </w:t>
      </w:r>
      <w:proofErr w:type="spellStart"/>
      <w:r w:rsidR="00971E37" w:rsidRPr="00971E37">
        <w:rPr>
          <w:rFonts w:ascii="Arial" w:hAnsi="Arial" w:cs="Arial"/>
          <w:b/>
          <w:bCs/>
          <w:i/>
          <w:iCs/>
          <w:sz w:val="20"/>
          <w:szCs w:val="20"/>
          <w:lang w:eastAsia="sk-SK"/>
        </w:rPr>
        <w:t>polopodzemných</w:t>
      </w:r>
      <w:proofErr w:type="spellEnd"/>
      <w:r w:rsidR="00971E37" w:rsidRPr="00971E37">
        <w:rPr>
          <w:rFonts w:ascii="Arial" w:hAnsi="Arial" w:cs="Arial"/>
          <w:b/>
          <w:bCs/>
          <w:i/>
          <w:iCs/>
          <w:sz w:val="20"/>
          <w:szCs w:val="20"/>
          <w:lang w:eastAsia="sk-SK"/>
        </w:rPr>
        <w:t xml:space="preserve"> kontajnerov na komunálny odpad na cintoríne Vrakuňa na Gagarinovej ulici v Bratislave</w:t>
      </w:r>
      <w:r w:rsidR="00971E37" w:rsidRPr="0011399A">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 xml:space="preserve">v súlade </w:t>
      </w:r>
      <w:r w:rsidR="00EA6CD9" w:rsidRPr="0011399A">
        <w:rPr>
          <w:rFonts w:ascii="Arial" w:eastAsia="Times New Roman" w:hAnsi="Arial" w:cs="Arial"/>
          <w:sz w:val="20"/>
          <w:szCs w:val="20"/>
          <w:lang w:eastAsia="sk-SK"/>
        </w:rPr>
        <w:t>s termínmi</w:t>
      </w:r>
      <w:r w:rsidR="00EA6CD9">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262D9202" w:rsidR="001229BD"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D95404">
        <w:rPr>
          <w:rFonts w:ascii="Arial" w:eastAsia="Times New Roman" w:hAnsi="Arial" w:cs="Arial"/>
          <w:sz w:val="20"/>
          <w:szCs w:val="20"/>
          <w:lang w:eastAsia="sk-SK"/>
        </w:rPr>
        <w:t>2 mesiacov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1CD082BB"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633FB48" w14:textId="77777777" w:rsidR="00971E37" w:rsidRPr="00164E04" w:rsidRDefault="00971E37"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w:t>
      </w:r>
      <w:r w:rsidR="00A770A3">
        <w:rPr>
          <w:rFonts w:ascii="Arial" w:eastAsia="Times New Roman" w:hAnsi="Arial" w:cs="Arial"/>
          <w:snapToGrid w:val="0"/>
          <w:sz w:val="20"/>
          <w:szCs w:val="20"/>
          <w:lang w:eastAsia="sk-SK"/>
        </w:rPr>
        <w:lastRenderedPageBreak/>
        <w:t xml:space="preserve">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42B342FD"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PODMIENKY  ZHOTOVENIA  DIELA</w:t>
      </w:r>
    </w:p>
    <w:p w14:paraId="721DCED5" w14:textId="7C94A2EF" w:rsidR="00DB30E3"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D3B97D8"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04EF01C1" w14:textId="72DE43EA" w:rsidR="007A53E0" w:rsidRPr="00006FD1" w:rsidRDefault="00006FD1" w:rsidP="007A53E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00971E37">
        <w:rPr>
          <w:rFonts w:ascii="Arial" w:eastAsia="Times New Roman" w:hAnsi="Arial" w:cs="Arial"/>
          <w:sz w:val="20"/>
          <w:szCs w:val="20"/>
          <w:lang w:eastAsia="sk-SK"/>
        </w:rPr>
        <w:t>O</w:t>
      </w:r>
      <w:r w:rsidR="007A53E0" w:rsidRPr="00006FD1">
        <w:rPr>
          <w:rFonts w:ascii="Arial" w:eastAsia="Times New Roman" w:hAnsi="Arial" w:cs="Arial"/>
          <w:sz w:val="20"/>
          <w:szCs w:val="20"/>
          <w:lang w:eastAsia="sk-SK"/>
        </w:rPr>
        <w:t>bjednávateľ zvoláva a riadi najmenej každé 2 týždne kontrolný deň stavby, z ktorého za účasti poverených zástupcov objednávateľa, projektanta a zhotoviteľa technický dozor investora vyhotoví záznam, ktorý doručí všetkým účastníkom.</w:t>
      </w:r>
    </w:p>
    <w:p w14:paraId="60230966" w14:textId="61E85E80" w:rsidR="007A53E0" w:rsidRPr="00006FD1" w:rsidRDefault="007A53E0" w:rsidP="007A53E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971E37">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B2C886A" w14:textId="46ECA3F5" w:rsidR="007A53E0" w:rsidRPr="00006FD1" w:rsidRDefault="007A53E0" w:rsidP="007A53E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lastRenderedPageBreak/>
        <w:t>7.2.</w:t>
      </w:r>
      <w:r w:rsidR="00971E37">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353B51F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DB30E3">
        <w:rPr>
          <w:rFonts w:ascii="Arial" w:eastAsia="Times New Roman" w:hAnsi="Arial" w:cs="Arial"/>
          <w:sz w:val="20"/>
          <w:szCs w:val="20"/>
          <w:lang w:eastAsia="sk-SK"/>
        </w:rPr>
        <w:t xml:space="preserve"> a projektantovi,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4ED6A291"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Zhotoviteľ nesmie počas výstavby znížiť štandard, rozsah, kvalitu, životnosť a akosť dodávok stavebných materiálov, dodávok a postupov, či iných dodaných výrobkov, ktoré budú tvoriť súčasť stavby</w:t>
      </w:r>
      <w:r w:rsidR="00DB30E3" w:rsidRPr="00DB30E3">
        <w:rPr>
          <w:rFonts w:ascii="Arial" w:eastAsia="Times New Roman" w:hAnsi="Arial" w:cs="Arial"/>
          <w:sz w:val="20"/>
          <w:szCs w:val="24"/>
          <w:lang w:eastAsia="sk-SK"/>
        </w:rPr>
        <w:t xml:space="preserve"> </w:t>
      </w:r>
      <w:r w:rsidR="00DB30E3" w:rsidRPr="00006FD1">
        <w:rPr>
          <w:rFonts w:ascii="Arial" w:eastAsia="Times New Roman" w:hAnsi="Arial" w:cs="Arial"/>
          <w:sz w:val="20"/>
          <w:szCs w:val="24"/>
          <w:lang w:eastAsia="sk-SK"/>
        </w:rPr>
        <w:t>a ktoré boli definované projektom diela</w:t>
      </w:r>
      <w:r w:rsidRPr="00006FD1">
        <w:rPr>
          <w:rFonts w:ascii="Arial" w:eastAsia="Times New Roman" w:hAnsi="Arial" w:cs="Arial"/>
          <w:sz w:val="20"/>
          <w:szCs w:val="24"/>
          <w:lang w:eastAsia="sk-SK"/>
        </w:rPr>
        <w:t xml:space="preserve">.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w:t>
      </w:r>
      <w:r w:rsidRPr="00006FD1">
        <w:rPr>
          <w:rFonts w:ascii="Arial" w:eastAsia="Times New Roman" w:hAnsi="Arial" w:cs="Arial"/>
          <w:sz w:val="20"/>
          <w:szCs w:val="20"/>
          <w:lang w:eastAsia="sk-SK"/>
        </w:rPr>
        <w:lastRenderedPageBreak/>
        <w:t>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223D1E66"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ODOVZDANIE  A  PREVZATIE  DIELA</w:t>
      </w:r>
    </w:p>
    <w:p w14:paraId="1DC3FC4F"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13D9D123" w14:textId="054DE10E"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DB30E3">
        <w:rPr>
          <w:rFonts w:ascii="Arial" w:eastAsia="Times New Roman" w:hAnsi="Arial" w:cs="Arial"/>
          <w:sz w:val="20"/>
          <w:szCs w:val="24"/>
          <w:lang w:eastAsia="sk-SK"/>
        </w:rPr>
        <w:t>,</w:t>
      </w:r>
      <w:r w:rsidR="00150ABB">
        <w:rPr>
          <w:rFonts w:ascii="Arial" w:eastAsia="Times New Roman" w:hAnsi="Arial" w:cs="Arial"/>
          <w:sz w:val="20"/>
          <w:szCs w:val="24"/>
          <w:lang w:eastAsia="sk-SK"/>
        </w:rPr>
        <w:t xml:space="preserve"> </w:t>
      </w:r>
      <w:r w:rsidRPr="00006FD1">
        <w:rPr>
          <w:rFonts w:ascii="Arial" w:eastAsia="Times New Roman" w:hAnsi="Arial" w:cs="Arial"/>
          <w:sz w:val="20"/>
          <w:szCs w:val="24"/>
          <w:lang w:eastAsia="sk-SK"/>
        </w:rPr>
        <w:t xml:space="preserve">technické normy </w:t>
      </w:r>
      <w:r w:rsidR="00DB30E3">
        <w:rPr>
          <w:rFonts w:ascii="Arial" w:eastAsia="Times New Roman" w:hAnsi="Arial" w:cs="Arial"/>
          <w:sz w:val="20"/>
          <w:szCs w:val="24"/>
          <w:lang w:eastAsia="sk-SK"/>
        </w:rPr>
        <w:t>a/alebo</w:t>
      </w:r>
      <w:r w:rsidR="00DB30E3" w:rsidRPr="00006FD1">
        <w:rPr>
          <w:rFonts w:ascii="Arial" w:eastAsia="Times New Roman" w:hAnsi="Arial" w:cs="Arial"/>
          <w:sz w:val="20"/>
          <w:szCs w:val="24"/>
          <w:lang w:eastAsia="sk-SK"/>
        </w:rPr>
        <w:t xml:space="preserve"> </w:t>
      </w:r>
      <w:r w:rsidR="00DB30E3">
        <w:rPr>
          <w:rFonts w:ascii="Arial" w:eastAsia="Times New Roman" w:hAnsi="Arial" w:cs="Arial"/>
          <w:sz w:val="20"/>
          <w:szCs w:val="24"/>
          <w:lang w:eastAsia="sk-SK"/>
        </w:rPr>
        <w:t xml:space="preserve">projektová dokumentácia </w:t>
      </w:r>
      <w:r w:rsidRPr="00006FD1">
        <w:rPr>
          <w:rFonts w:ascii="Arial" w:eastAsia="Times New Roman" w:hAnsi="Arial" w:cs="Arial"/>
          <w:sz w:val="20"/>
          <w:szCs w:val="24"/>
          <w:lang w:eastAsia="sk-SK"/>
        </w:rPr>
        <w:t>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02B32098"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2CF61C0B"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789EAE02" w:rsid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SANKCIE</w:t>
      </w:r>
    </w:p>
    <w:p w14:paraId="7A8675AA" w14:textId="77777777" w:rsidR="00DB30E3" w:rsidRPr="00006FD1" w:rsidRDefault="00DB30E3"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lastRenderedPageBreak/>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3D4721A8" w:rsid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ZODPOVEDNOSŤ  ZA  ŠKODU</w:t>
      </w:r>
    </w:p>
    <w:p w14:paraId="6CE2F615" w14:textId="77777777" w:rsidR="00D95404" w:rsidRPr="00006FD1" w:rsidRDefault="00D95404"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5A076B7A" w:rsid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PRECHOD VLASTNÍCTVA A NEBEZPEČENSTVO ŠKODY</w:t>
      </w:r>
    </w:p>
    <w:p w14:paraId="69B31E3B" w14:textId="77777777" w:rsidR="00D95404" w:rsidRPr="00006FD1" w:rsidRDefault="00D95404"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179BA164" w:rsid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ODSTÚPENIE OD  ZMLUVY</w:t>
      </w:r>
    </w:p>
    <w:p w14:paraId="488B38A4" w14:textId="77777777" w:rsidR="00D95404" w:rsidRPr="00006FD1" w:rsidRDefault="00D95404"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008D814" w:rsid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ZÁVEREČNÉ  USTANOVENIA</w:t>
      </w:r>
    </w:p>
    <w:p w14:paraId="0E562B58" w14:textId="77777777" w:rsidR="00D95404" w:rsidRPr="00006FD1" w:rsidRDefault="00D95404"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41FBF5CA"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302E1">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3C599FF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 xml:space="preserve">č. 5 </w:t>
      </w:r>
      <w:r w:rsidR="00D46712">
        <w:rPr>
          <w:rFonts w:ascii="Arial" w:eastAsia="Times New Roman" w:hAnsi="Arial" w:cs="Arial"/>
          <w:sz w:val="20"/>
          <w:szCs w:val="20"/>
          <w:lang w:eastAsia="sk-SK"/>
        </w:rPr>
        <w:t>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DE6D" w14:textId="77777777" w:rsidR="0029131C" w:rsidRDefault="0029131C" w:rsidP="00006FD1">
      <w:pPr>
        <w:spacing w:after="0" w:line="240" w:lineRule="auto"/>
      </w:pPr>
      <w:r>
        <w:separator/>
      </w:r>
    </w:p>
  </w:endnote>
  <w:endnote w:type="continuationSeparator" w:id="0">
    <w:p w14:paraId="292AAE93" w14:textId="77777777" w:rsidR="0029131C" w:rsidRDefault="0029131C"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FCFC" w14:textId="77777777" w:rsidR="0029131C" w:rsidRDefault="0029131C" w:rsidP="00006FD1">
      <w:pPr>
        <w:spacing w:after="0" w:line="240" w:lineRule="auto"/>
      </w:pPr>
      <w:r>
        <w:separator/>
      </w:r>
    </w:p>
  </w:footnote>
  <w:footnote w:type="continuationSeparator" w:id="0">
    <w:p w14:paraId="43FDCDE0" w14:textId="77777777" w:rsidR="0029131C" w:rsidRDefault="0029131C"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56FDD"/>
    <w:rsid w:val="0009173C"/>
    <w:rsid w:val="0009255F"/>
    <w:rsid w:val="000947FE"/>
    <w:rsid w:val="000B228D"/>
    <w:rsid w:val="000E55D3"/>
    <w:rsid w:val="000E7A44"/>
    <w:rsid w:val="000F0C77"/>
    <w:rsid w:val="000F3886"/>
    <w:rsid w:val="0011399A"/>
    <w:rsid w:val="001213D3"/>
    <w:rsid w:val="001229BD"/>
    <w:rsid w:val="00150ABB"/>
    <w:rsid w:val="001549EC"/>
    <w:rsid w:val="0016438A"/>
    <w:rsid w:val="00164E04"/>
    <w:rsid w:val="00175111"/>
    <w:rsid w:val="001901A6"/>
    <w:rsid w:val="00192481"/>
    <w:rsid w:val="00196DFD"/>
    <w:rsid w:val="001B47B6"/>
    <w:rsid w:val="001B5F0A"/>
    <w:rsid w:val="001C166D"/>
    <w:rsid w:val="001D5F9B"/>
    <w:rsid w:val="001E508B"/>
    <w:rsid w:val="001F3C0F"/>
    <w:rsid w:val="00202A62"/>
    <w:rsid w:val="00244AA6"/>
    <w:rsid w:val="0025342C"/>
    <w:rsid w:val="002557FF"/>
    <w:rsid w:val="00255BCC"/>
    <w:rsid w:val="002562B0"/>
    <w:rsid w:val="002840A7"/>
    <w:rsid w:val="0029131C"/>
    <w:rsid w:val="002C320A"/>
    <w:rsid w:val="002D690D"/>
    <w:rsid w:val="002F0B36"/>
    <w:rsid w:val="002F7D30"/>
    <w:rsid w:val="00305D42"/>
    <w:rsid w:val="00324C89"/>
    <w:rsid w:val="00334861"/>
    <w:rsid w:val="0033636A"/>
    <w:rsid w:val="0034207E"/>
    <w:rsid w:val="003473E7"/>
    <w:rsid w:val="00350ECD"/>
    <w:rsid w:val="00376A81"/>
    <w:rsid w:val="00383EE0"/>
    <w:rsid w:val="003919AE"/>
    <w:rsid w:val="003B2CE9"/>
    <w:rsid w:val="003C1D29"/>
    <w:rsid w:val="003D74A2"/>
    <w:rsid w:val="003E2613"/>
    <w:rsid w:val="003E612E"/>
    <w:rsid w:val="00424009"/>
    <w:rsid w:val="004410F0"/>
    <w:rsid w:val="00446EBB"/>
    <w:rsid w:val="00451981"/>
    <w:rsid w:val="00457913"/>
    <w:rsid w:val="00466488"/>
    <w:rsid w:val="004749F9"/>
    <w:rsid w:val="0049670A"/>
    <w:rsid w:val="004972AE"/>
    <w:rsid w:val="004A1365"/>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3F1A"/>
    <w:rsid w:val="00605270"/>
    <w:rsid w:val="00617F8A"/>
    <w:rsid w:val="00622EAC"/>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6D6E"/>
    <w:rsid w:val="007878D7"/>
    <w:rsid w:val="00797618"/>
    <w:rsid w:val="007A53E0"/>
    <w:rsid w:val="007A6A65"/>
    <w:rsid w:val="007B026A"/>
    <w:rsid w:val="007B43BA"/>
    <w:rsid w:val="007E6A04"/>
    <w:rsid w:val="0082052C"/>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71E37"/>
    <w:rsid w:val="009929DD"/>
    <w:rsid w:val="009A23AF"/>
    <w:rsid w:val="009A3B72"/>
    <w:rsid w:val="009B2122"/>
    <w:rsid w:val="009C1D5A"/>
    <w:rsid w:val="009C3914"/>
    <w:rsid w:val="009C6C45"/>
    <w:rsid w:val="009F40BF"/>
    <w:rsid w:val="00A1033D"/>
    <w:rsid w:val="00A302E1"/>
    <w:rsid w:val="00A307FE"/>
    <w:rsid w:val="00A37F22"/>
    <w:rsid w:val="00A5239A"/>
    <w:rsid w:val="00A56021"/>
    <w:rsid w:val="00A770A3"/>
    <w:rsid w:val="00A84C38"/>
    <w:rsid w:val="00A8554D"/>
    <w:rsid w:val="00A947DA"/>
    <w:rsid w:val="00A94DC6"/>
    <w:rsid w:val="00AA0D6F"/>
    <w:rsid w:val="00AA195D"/>
    <w:rsid w:val="00AB420C"/>
    <w:rsid w:val="00AC308A"/>
    <w:rsid w:val="00AD1521"/>
    <w:rsid w:val="00AE2764"/>
    <w:rsid w:val="00AF1557"/>
    <w:rsid w:val="00B52B57"/>
    <w:rsid w:val="00B57889"/>
    <w:rsid w:val="00B87D4D"/>
    <w:rsid w:val="00B94E51"/>
    <w:rsid w:val="00BA2D91"/>
    <w:rsid w:val="00BB0506"/>
    <w:rsid w:val="00BB5913"/>
    <w:rsid w:val="00BC3CD8"/>
    <w:rsid w:val="00C14739"/>
    <w:rsid w:val="00C17FB6"/>
    <w:rsid w:val="00C22FAA"/>
    <w:rsid w:val="00C253CD"/>
    <w:rsid w:val="00C35DC9"/>
    <w:rsid w:val="00C42B11"/>
    <w:rsid w:val="00C4521F"/>
    <w:rsid w:val="00C533CA"/>
    <w:rsid w:val="00C67762"/>
    <w:rsid w:val="00C707DD"/>
    <w:rsid w:val="00C7742B"/>
    <w:rsid w:val="00C8006E"/>
    <w:rsid w:val="00C81C01"/>
    <w:rsid w:val="00C91D33"/>
    <w:rsid w:val="00C96701"/>
    <w:rsid w:val="00CA0D24"/>
    <w:rsid w:val="00CA75DB"/>
    <w:rsid w:val="00CD76A3"/>
    <w:rsid w:val="00CF6F83"/>
    <w:rsid w:val="00CF7638"/>
    <w:rsid w:val="00CF7D1A"/>
    <w:rsid w:val="00D078A3"/>
    <w:rsid w:val="00D10A9A"/>
    <w:rsid w:val="00D126B6"/>
    <w:rsid w:val="00D2044E"/>
    <w:rsid w:val="00D32DC4"/>
    <w:rsid w:val="00D42EC2"/>
    <w:rsid w:val="00D46712"/>
    <w:rsid w:val="00D52DFA"/>
    <w:rsid w:val="00D65117"/>
    <w:rsid w:val="00D661AA"/>
    <w:rsid w:val="00D74812"/>
    <w:rsid w:val="00D7647F"/>
    <w:rsid w:val="00D87C40"/>
    <w:rsid w:val="00D95404"/>
    <w:rsid w:val="00DA50E6"/>
    <w:rsid w:val="00DB30E3"/>
    <w:rsid w:val="00DB702F"/>
    <w:rsid w:val="00DC5D0D"/>
    <w:rsid w:val="00DC62B3"/>
    <w:rsid w:val="00DD1376"/>
    <w:rsid w:val="00DD1E55"/>
    <w:rsid w:val="00DE6217"/>
    <w:rsid w:val="00DF62DF"/>
    <w:rsid w:val="00E02234"/>
    <w:rsid w:val="00E54F66"/>
    <w:rsid w:val="00E64583"/>
    <w:rsid w:val="00E6492A"/>
    <w:rsid w:val="00E67676"/>
    <w:rsid w:val="00E74493"/>
    <w:rsid w:val="00E74A33"/>
    <w:rsid w:val="00E7682B"/>
    <w:rsid w:val="00E91AE5"/>
    <w:rsid w:val="00E9784D"/>
    <w:rsid w:val="00EA382E"/>
    <w:rsid w:val="00EA6CD9"/>
    <w:rsid w:val="00EC1A6C"/>
    <w:rsid w:val="00ED0EF9"/>
    <w:rsid w:val="00ED662A"/>
    <w:rsid w:val="00EE67B1"/>
    <w:rsid w:val="00F144D3"/>
    <w:rsid w:val="00F20427"/>
    <w:rsid w:val="00F263A8"/>
    <w:rsid w:val="00F3527F"/>
    <w:rsid w:val="00F525CC"/>
    <w:rsid w:val="00F82488"/>
    <w:rsid w:val="00F94E0E"/>
    <w:rsid w:val="00FA068A"/>
    <w:rsid w:val="00FA755C"/>
    <w:rsid w:val="00FC3228"/>
    <w:rsid w:val="00FC766C"/>
    <w:rsid w:val="00FE17B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6081</Words>
  <Characters>34665</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Gešková Lenka, Mgr.</cp:lastModifiedBy>
  <cp:revision>3</cp:revision>
  <cp:lastPrinted>2017-09-18T13:26:00Z</cp:lastPrinted>
  <dcterms:created xsi:type="dcterms:W3CDTF">2021-10-05T11:51:00Z</dcterms:created>
  <dcterms:modified xsi:type="dcterms:W3CDTF">2021-10-05T11:53:00Z</dcterms:modified>
</cp:coreProperties>
</file>