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1AABBC" w14:textId="77777777" w:rsidR="005709D2" w:rsidRPr="002F7D88" w:rsidRDefault="005709D2" w:rsidP="00636365">
      <w:pPr>
        <w:jc w:val="center"/>
        <w:rPr>
          <w:b/>
          <w:bCs/>
        </w:rPr>
      </w:pPr>
    </w:p>
    <w:p w14:paraId="473AF734" w14:textId="41AB645D" w:rsidR="00145A6F" w:rsidRPr="0044689B" w:rsidRDefault="002306B7" w:rsidP="003A41D6">
      <w:pPr>
        <w:spacing w:after="120"/>
        <w:jc w:val="center"/>
        <w:rPr>
          <w:b/>
          <w:bCs/>
          <w:color w:val="0070C0"/>
        </w:rPr>
      </w:pPr>
      <w:r w:rsidRPr="002F7D88">
        <w:rPr>
          <w:b/>
          <w:bCs/>
        </w:rPr>
        <w:t>Kúpna zmluva</w:t>
      </w:r>
      <w:r w:rsidR="00B075C9" w:rsidRPr="002F7D88">
        <w:rPr>
          <w:b/>
          <w:bCs/>
        </w:rPr>
        <w:t xml:space="preserve"> </w:t>
      </w:r>
      <w:r w:rsidR="00BA6A3F">
        <w:rPr>
          <w:b/>
          <w:bCs/>
        </w:rPr>
        <w:t xml:space="preserve"> </w:t>
      </w:r>
      <w:r w:rsidR="00937340">
        <w:rPr>
          <w:b/>
          <w:bCs/>
        </w:rPr>
        <w:t xml:space="preserve"> </w:t>
      </w:r>
      <w:r w:rsidR="00CF49D2">
        <w:rPr>
          <w:b/>
          <w:bCs/>
        </w:rPr>
        <w:t>DNS výzva_1</w:t>
      </w:r>
      <w:r w:rsidR="005E2954">
        <w:rPr>
          <w:b/>
          <w:bCs/>
        </w:rPr>
        <w:t>6</w:t>
      </w:r>
    </w:p>
    <w:p w14:paraId="3C2A70AA" w14:textId="77777777" w:rsidR="00145A6F" w:rsidRPr="002F7D88" w:rsidRDefault="00145A6F" w:rsidP="003A41D6">
      <w:pPr>
        <w:spacing w:after="120"/>
        <w:jc w:val="center"/>
        <w:rPr>
          <w:b/>
          <w:bCs/>
        </w:rPr>
      </w:pPr>
      <w:r w:rsidRPr="002F7D88">
        <w:t xml:space="preserve">uzatvorená podľa § </w:t>
      </w:r>
      <w:r w:rsidR="00F44E93" w:rsidRPr="002F7D88">
        <w:t xml:space="preserve">409 </w:t>
      </w:r>
      <w:r w:rsidRPr="002F7D88">
        <w:t>a </w:t>
      </w:r>
      <w:proofErr w:type="spellStart"/>
      <w:r w:rsidRPr="002F7D88">
        <w:t>nasl</w:t>
      </w:r>
      <w:proofErr w:type="spellEnd"/>
      <w:r w:rsidRPr="002F7D88">
        <w:t xml:space="preserve">. zákona č. </w:t>
      </w:r>
      <w:r w:rsidR="00F44E93" w:rsidRPr="002F7D88">
        <w:t>513</w:t>
      </w:r>
      <w:r w:rsidRPr="002F7D88">
        <w:t>/</w:t>
      </w:r>
      <w:r w:rsidR="00F44E93" w:rsidRPr="002F7D88">
        <w:t xml:space="preserve">1991 </w:t>
      </w:r>
      <w:r w:rsidRPr="002F7D88">
        <w:t xml:space="preserve">Zb. </w:t>
      </w:r>
      <w:r w:rsidR="00F44E93" w:rsidRPr="002F7D88">
        <w:t xml:space="preserve">Obchodného </w:t>
      </w:r>
      <w:r w:rsidRPr="002F7D88">
        <w:t>zákonníka v znení neskorších predpisov (ďalej v texte tiež ako „</w:t>
      </w:r>
      <w:r w:rsidRPr="003A41D6">
        <w:rPr>
          <w:b/>
          <w:bCs/>
        </w:rPr>
        <w:t>O</w:t>
      </w:r>
      <w:r w:rsidR="00F44E93" w:rsidRPr="003A41D6">
        <w:rPr>
          <w:b/>
          <w:bCs/>
        </w:rPr>
        <w:t>b</w:t>
      </w:r>
      <w:r w:rsidRPr="003A41D6">
        <w:rPr>
          <w:b/>
          <w:bCs/>
        </w:rPr>
        <w:t>Z</w:t>
      </w:r>
      <w:r w:rsidRPr="002F7D88">
        <w:t>“)</w:t>
      </w:r>
      <w:r w:rsidR="00F44E93" w:rsidRPr="002F7D88">
        <w:t xml:space="preserve"> a podľa zákona č. 343/2015 Z. z. o verejnom obstarávaní a o zmene a doplnení niektorých zákonov (ďalej v texte tiež ako „</w:t>
      </w:r>
      <w:r w:rsidR="00F44E93" w:rsidRPr="003A41D6">
        <w:rPr>
          <w:b/>
          <w:bCs/>
        </w:rPr>
        <w:t>zákon o verejnom obstarávaní</w:t>
      </w:r>
      <w:r w:rsidR="00F44E93" w:rsidRPr="002F7D88">
        <w:t>“)</w:t>
      </w:r>
    </w:p>
    <w:p w14:paraId="4330FD61" w14:textId="77777777" w:rsidR="00145A6F" w:rsidRDefault="00EC4CAB" w:rsidP="003A41D6">
      <w:pPr>
        <w:spacing w:after="120"/>
        <w:jc w:val="center"/>
      </w:pPr>
      <w:r>
        <w:t>(ďalej len „</w:t>
      </w:r>
      <w:r w:rsidRPr="003A41D6">
        <w:rPr>
          <w:b/>
          <w:bCs/>
        </w:rPr>
        <w:t>zmluva</w:t>
      </w:r>
      <w:r>
        <w:t>“)</w:t>
      </w:r>
    </w:p>
    <w:p w14:paraId="497540FD" w14:textId="77777777" w:rsidR="00EC4CAB" w:rsidRDefault="00EC4CAB" w:rsidP="00636365">
      <w:pPr>
        <w:jc w:val="center"/>
      </w:pPr>
    </w:p>
    <w:p w14:paraId="324B0014" w14:textId="77777777" w:rsidR="00B444BA" w:rsidRPr="002F7D88" w:rsidRDefault="00B444BA" w:rsidP="00636365">
      <w:pPr>
        <w:jc w:val="center"/>
      </w:pPr>
    </w:p>
    <w:p w14:paraId="6236F46A" w14:textId="24F5552B" w:rsidR="00B444BA" w:rsidRPr="002F7D88" w:rsidRDefault="00145A6F" w:rsidP="00DD02BC">
      <w:r w:rsidRPr="002F7D88">
        <w:t>medzi zmluvnými stranami:</w:t>
      </w:r>
    </w:p>
    <w:p w14:paraId="714B7C5E" w14:textId="77777777" w:rsidR="007161D6" w:rsidRPr="002F7D88" w:rsidRDefault="007161D6" w:rsidP="00636365">
      <w:pPr>
        <w:jc w:val="both"/>
        <w:rPr>
          <w:b/>
        </w:rPr>
      </w:pPr>
    </w:p>
    <w:p w14:paraId="77EF17A2" w14:textId="77777777" w:rsidR="00145A6F" w:rsidRPr="002F7D88" w:rsidRDefault="00145A6F" w:rsidP="00636365">
      <w:pPr>
        <w:jc w:val="both"/>
        <w:rPr>
          <w:b/>
        </w:rPr>
      </w:pPr>
      <w:r w:rsidRPr="002F7D88">
        <w:rPr>
          <w:b/>
        </w:rPr>
        <w:t>Predávajúci:</w:t>
      </w:r>
    </w:p>
    <w:p w14:paraId="2A6A9ADD" w14:textId="518520D0" w:rsidR="00145A6F" w:rsidRPr="002F7D88" w:rsidRDefault="00F44E93" w:rsidP="00FA4BA2">
      <w:pPr>
        <w:tabs>
          <w:tab w:val="left" w:pos="3544"/>
        </w:tabs>
        <w:jc w:val="both"/>
      </w:pPr>
      <w:r w:rsidRPr="002F7D88">
        <w:t>Názov</w:t>
      </w:r>
      <w:r w:rsidR="00145A6F" w:rsidRPr="002F7D88">
        <w:t>:</w:t>
      </w:r>
      <w:r w:rsidR="00145A6F" w:rsidRPr="002F7D88">
        <w:tab/>
      </w:r>
    </w:p>
    <w:p w14:paraId="56C3D13F" w14:textId="00249857" w:rsidR="00F25DAA" w:rsidRPr="002F7D88" w:rsidRDefault="00F44E93" w:rsidP="00FA4BA2">
      <w:pPr>
        <w:tabs>
          <w:tab w:val="left" w:pos="3544"/>
        </w:tabs>
        <w:jc w:val="both"/>
      </w:pPr>
      <w:r w:rsidRPr="002F7D88">
        <w:t>Sídlo</w:t>
      </w:r>
      <w:r w:rsidR="00145A6F" w:rsidRPr="002F7D88">
        <w:t>:</w:t>
      </w:r>
      <w:r w:rsidR="00145A6F" w:rsidRPr="002F7D88">
        <w:tab/>
      </w:r>
    </w:p>
    <w:p w14:paraId="640FAC4C" w14:textId="556912E8" w:rsidR="00F44E93" w:rsidRPr="002F7D88" w:rsidRDefault="00F44E93" w:rsidP="00FA4BA2">
      <w:pPr>
        <w:tabs>
          <w:tab w:val="left" w:pos="3544"/>
        </w:tabs>
        <w:jc w:val="both"/>
      </w:pPr>
      <w:r w:rsidRPr="002F7D88">
        <w:t>IČO</w:t>
      </w:r>
      <w:r w:rsidR="00145A6F" w:rsidRPr="002F7D88">
        <w:t>:</w:t>
      </w:r>
    </w:p>
    <w:p w14:paraId="4851CAE8" w14:textId="54D840F4" w:rsidR="00F44E93" w:rsidRPr="002F7D88" w:rsidRDefault="00F44E93" w:rsidP="00FA4BA2">
      <w:pPr>
        <w:tabs>
          <w:tab w:val="left" w:pos="3544"/>
        </w:tabs>
        <w:jc w:val="both"/>
      </w:pPr>
      <w:r w:rsidRPr="002F7D88">
        <w:t>DIČ:</w:t>
      </w:r>
      <w:r w:rsidR="005709D2" w:rsidRPr="002F7D88">
        <w:tab/>
      </w:r>
    </w:p>
    <w:p w14:paraId="1A901504" w14:textId="530DD604" w:rsidR="00C82521" w:rsidRPr="002F7D88" w:rsidRDefault="00C82521" w:rsidP="00C82521">
      <w:pPr>
        <w:tabs>
          <w:tab w:val="left" w:pos="3544"/>
        </w:tabs>
        <w:jc w:val="both"/>
      </w:pPr>
      <w:r w:rsidRPr="002F7D88">
        <w:t>Zastúpený:</w:t>
      </w:r>
      <w:r w:rsidRPr="002F7D88">
        <w:tab/>
      </w:r>
    </w:p>
    <w:p w14:paraId="04E20452" w14:textId="5B4A78EC" w:rsidR="00F44E93" w:rsidRPr="002F7D88" w:rsidRDefault="00F44E93" w:rsidP="00FA4BA2">
      <w:pPr>
        <w:tabs>
          <w:tab w:val="left" w:pos="3544"/>
        </w:tabs>
        <w:jc w:val="both"/>
      </w:pPr>
      <w:r w:rsidRPr="002F7D88">
        <w:t>Bankové spojenie:</w:t>
      </w:r>
      <w:r w:rsidR="005709D2" w:rsidRPr="002F7D88">
        <w:tab/>
      </w:r>
    </w:p>
    <w:p w14:paraId="1363E25C" w14:textId="5DFC1872" w:rsidR="00BB7281" w:rsidRDefault="00F44E93" w:rsidP="00FA4BA2">
      <w:pPr>
        <w:tabs>
          <w:tab w:val="left" w:pos="3544"/>
        </w:tabs>
        <w:jc w:val="both"/>
      </w:pPr>
      <w:r w:rsidRPr="002F7D88">
        <w:t>Číslo účtu</w:t>
      </w:r>
      <w:r w:rsidR="00C06C7F">
        <w:t xml:space="preserve"> (IBAN)</w:t>
      </w:r>
      <w:r w:rsidR="00EA555C">
        <w:t>:</w:t>
      </w:r>
      <w:r w:rsidR="00BB7281">
        <w:tab/>
      </w:r>
    </w:p>
    <w:p w14:paraId="6CB1BE52" w14:textId="27463B17" w:rsidR="00EF2780" w:rsidRPr="00EF2780" w:rsidRDefault="007C7FBF" w:rsidP="00EF2780">
      <w:pPr>
        <w:tabs>
          <w:tab w:val="left" w:pos="3544"/>
        </w:tabs>
        <w:jc w:val="both"/>
      </w:pPr>
      <w:r>
        <w:t>Kontaktná osoba:</w:t>
      </w:r>
      <w:r>
        <w:tab/>
      </w:r>
    </w:p>
    <w:p w14:paraId="79DF4739" w14:textId="4EACCAA1" w:rsidR="00EF2780" w:rsidRPr="00EF2780" w:rsidRDefault="00EF2780" w:rsidP="00EF2780">
      <w:pPr>
        <w:tabs>
          <w:tab w:val="left" w:pos="3544"/>
        </w:tabs>
        <w:jc w:val="both"/>
      </w:pPr>
      <w:r w:rsidRPr="00EF2780">
        <w:t>Tel</w:t>
      </w:r>
      <w:r w:rsidR="007C7FBF">
        <w:t>efón:</w:t>
      </w:r>
    </w:p>
    <w:p w14:paraId="05BC443B" w14:textId="131B6DCD" w:rsidR="00EF2780" w:rsidRPr="00EF2780" w:rsidRDefault="00EF2780" w:rsidP="00EF2780">
      <w:pPr>
        <w:tabs>
          <w:tab w:val="left" w:pos="3544"/>
        </w:tabs>
        <w:jc w:val="both"/>
      </w:pPr>
      <w:r w:rsidRPr="00EF2780">
        <w:t>E-mail:</w:t>
      </w:r>
      <w:r w:rsidRPr="00EF2780">
        <w:tab/>
      </w:r>
    </w:p>
    <w:p w14:paraId="32BD722C" w14:textId="77777777" w:rsidR="00EF2780" w:rsidRPr="002F7D88" w:rsidRDefault="00EF2780" w:rsidP="00FA4BA2">
      <w:pPr>
        <w:tabs>
          <w:tab w:val="left" w:pos="3544"/>
        </w:tabs>
        <w:jc w:val="both"/>
      </w:pPr>
    </w:p>
    <w:p w14:paraId="79EF9432" w14:textId="72D10DA9" w:rsidR="00EC4CAB" w:rsidRDefault="007161D6" w:rsidP="00FA4BA2">
      <w:pPr>
        <w:tabs>
          <w:tab w:val="left" w:pos="2835"/>
        </w:tabs>
        <w:spacing w:after="120"/>
        <w:jc w:val="both"/>
      </w:pPr>
      <w:r w:rsidRPr="002F7D88">
        <w:t>(ďalej v texte tiež ako „</w:t>
      </w:r>
      <w:r w:rsidR="00641D86">
        <w:rPr>
          <w:b/>
          <w:bCs/>
          <w:iCs/>
        </w:rPr>
        <w:t>p</w:t>
      </w:r>
      <w:r w:rsidRPr="00BB7281">
        <w:rPr>
          <w:b/>
          <w:bCs/>
          <w:iCs/>
        </w:rPr>
        <w:t>redávajúci</w:t>
      </w:r>
      <w:r w:rsidRPr="002F7D88">
        <w:t>“)</w:t>
      </w:r>
    </w:p>
    <w:p w14:paraId="77154BE1" w14:textId="77777777" w:rsidR="00145A6F" w:rsidRPr="00CE59E5" w:rsidRDefault="00145A6F" w:rsidP="00BB7281">
      <w:pPr>
        <w:spacing w:after="120"/>
        <w:jc w:val="both"/>
      </w:pPr>
      <w:r w:rsidRPr="00CE59E5">
        <w:t>a</w:t>
      </w:r>
    </w:p>
    <w:p w14:paraId="070CF18D" w14:textId="77777777" w:rsidR="00145A6F" w:rsidRPr="00CE59E5" w:rsidRDefault="00145A6F" w:rsidP="00636365">
      <w:pPr>
        <w:jc w:val="both"/>
        <w:rPr>
          <w:b/>
        </w:rPr>
      </w:pPr>
      <w:r w:rsidRPr="00CE59E5">
        <w:rPr>
          <w:b/>
        </w:rPr>
        <w:t>Kupujúci:</w:t>
      </w:r>
      <w:r w:rsidR="005154D5" w:rsidRPr="00CE59E5">
        <w:rPr>
          <w:b/>
        </w:rPr>
        <w:tab/>
      </w:r>
      <w:r w:rsidR="005154D5" w:rsidRPr="00CE59E5">
        <w:rPr>
          <w:b/>
        </w:rPr>
        <w:tab/>
      </w:r>
      <w:r w:rsidR="005154D5" w:rsidRPr="00CE59E5">
        <w:rPr>
          <w:b/>
        </w:rPr>
        <w:tab/>
      </w:r>
    </w:p>
    <w:p w14:paraId="169B569D"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Názov: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Národné centrum zdravotníckych informácií</w:t>
      </w:r>
    </w:p>
    <w:p w14:paraId="605674D6"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Sídlo: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Lazaretská 2423/26, 811 09 Bratislava</w:t>
      </w:r>
    </w:p>
    <w:p w14:paraId="2DF49E17" w14:textId="77777777" w:rsidR="00CE59E5" w:rsidRPr="00CE59E5" w:rsidRDefault="00CE59E5" w:rsidP="00CE59E5">
      <w:pPr>
        <w:ind w:left="709" w:hanging="709"/>
        <w:rPr>
          <w:color w:val="000000"/>
          <w:shd w:val="clear" w:color="auto" w:fill="FFFFFF"/>
          <w:lang w:eastAsia="sk-SK"/>
        </w:rPr>
      </w:pPr>
      <w:r w:rsidRPr="00CE59E5">
        <w:rPr>
          <w:bCs/>
          <w:color w:val="000000"/>
          <w:shd w:val="clear" w:color="auto" w:fill="FFFFFF"/>
          <w:lang w:eastAsia="sk-SK"/>
        </w:rPr>
        <w:t>IČO:</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color w:val="000000"/>
          <w:shd w:val="clear" w:color="auto" w:fill="FFFFFF"/>
          <w:lang w:eastAsia="sk-SK"/>
        </w:rPr>
        <w:t>00165387</w:t>
      </w:r>
    </w:p>
    <w:p w14:paraId="1C61943A" w14:textId="7D79BA57" w:rsid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DIČ: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2020830119​</w:t>
      </w:r>
    </w:p>
    <w:p w14:paraId="41EE997C" w14:textId="352B2294" w:rsidR="00641D86" w:rsidRPr="00CE59E5" w:rsidRDefault="00641D86" w:rsidP="00CE59E5">
      <w:pPr>
        <w:ind w:left="709" w:hanging="709"/>
        <w:rPr>
          <w:bCs/>
          <w:color w:val="000000"/>
          <w:shd w:val="clear" w:color="auto" w:fill="FFFFFF"/>
          <w:lang w:eastAsia="sk-SK"/>
        </w:rPr>
      </w:pPr>
      <w:r>
        <w:rPr>
          <w:bCs/>
          <w:color w:val="000000"/>
          <w:shd w:val="clear" w:color="auto" w:fill="FFFFFF"/>
          <w:lang w:eastAsia="sk-SK"/>
        </w:rPr>
        <w:t xml:space="preserve">Zastúpený:                                         Ing. </w:t>
      </w:r>
      <w:r w:rsidR="00EA4489">
        <w:rPr>
          <w:bCs/>
          <w:color w:val="000000"/>
          <w:shd w:val="clear" w:color="auto" w:fill="FFFFFF"/>
          <w:lang w:eastAsia="sk-SK"/>
        </w:rPr>
        <w:t>Pavol Capek</w:t>
      </w:r>
      <w:r>
        <w:rPr>
          <w:bCs/>
          <w:color w:val="000000"/>
          <w:shd w:val="clear" w:color="auto" w:fill="FFFFFF"/>
          <w:lang w:eastAsia="sk-SK"/>
        </w:rPr>
        <w:t>, generálny riaditeľ</w:t>
      </w:r>
    </w:p>
    <w:p w14:paraId="66802D90" w14:textId="77777777" w:rsidR="00CE59E5" w:rsidRPr="00CE59E5" w:rsidRDefault="00CE59E5" w:rsidP="00CE59E5">
      <w:pPr>
        <w:ind w:left="709" w:hanging="709"/>
        <w:rPr>
          <w:bCs/>
          <w:color w:val="000000"/>
          <w:shd w:val="clear" w:color="auto" w:fill="FFFFFF"/>
          <w:lang w:eastAsia="sk-SK"/>
        </w:rPr>
      </w:pPr>
      <w:r w:rsidRPr="00CE59E5">
        <w:rPr>
          <w:bCs/>
          <w:color w:val="000000"/>
          <w:shd w:val="clear" w:color="auto" w:fill="FFFFFF"/>
          <w:lang w:eastAsia="sk-SK"/>
        </w:rPr>
        <w:t xml:space="preserve">Bankové spojenie: </w:t>
      </w:r>
      <w:r w:rsidRPr="00CE59E5">
        <w:rPr>
          <w:bCs/>
          <w:color w:val="000000"/>
          <w:shd w:val="clear" w:color="auto" w:fill="FFFFFF"/>
          <w:lang w:eastAsia="sk-SK"/>
        </w:rPr>
        <w:tab/>
      </w:r>
      <w:r w:rsidRPr="00CE59E5">
        <w:rPr>
          <w:bCs/>
          <w:color w:val="000000"/>
          <w:shd w:val="clear" w:color="auto" w:fill="FFFFFF"/>
          <w:lang w:eastAsia="sk-SK"/>
        </w:rPr>
        <w:tab/>
      </w:r>
      <w:r w:rsidRPr="00CE59E5">
        <w:rPr>
          <w:bCs/>
          <w:color w:val="000000"/>
          <w:shd w:val="clear" w:color="auto" w:fill="FFFFFF"/>
          <w:lang w:eastAsia="sk-SK"/>
        </w:rPr>
        <w:tab/>
        <w:t>Štátna pokladnica</w:t>
      </w:r>
    </w:p>
    <w:p w14:paraId="5E60EBDD" w14:textId="30D6A7A5" w:rsidR="00CE59E5" w:rsidRPr="00CE59E5" w:rsidRDefault="007C7FBF" w:rsidP="00CE59E5">
      <w:pPr>
        <w:ind w:left="709" w:hanging="709"/>
        <w:rPr>
          <w:bCs/>
          <w:color w:val="000000"/>
          <w:shd w:val="clear" w:color="auto" w:fill="FFFFFF"/>
          <w:lang w:eastAsia="sk-SK"/>
        </w:rPr>
      </w:pPr>
      <w:r>
        <w:rPr>
          <w:bCs/>
          <w:color w:val="000000"/>
          <w:shd w:val="clear" w:color="auto" w:fill="FFFFFF"/>
          <w:lang w:eastAsia="sk-SK"/>
        </w:rPr>
        <w:t>Číslo účtu (</w:t>
      </w:r>
      <w:r w:rsidR="00CE59E5" w:rsidRPr="00CE59E5">
        <w:rPr>
          <w:bCs/>
          <w:color w:val="000000"/>
          <w:shd w:val="clear" w:color="auto" w:fill="FFFFFF"/>
          <w:lang w:eastAsia="sk-SK"/>
        </w:rPr>
        <w:t>IBAN</w:t>
      </w:r>
      <w:r>
        <w:rPr>
          <w:bCs/>
          <w:color w:val="000000"/>
          <w:shd w:val="clear" w:color="auto" w:fill="FFFFFF"/>
          <w:lang w:eastAsia="sk-SK"/>
        </w:rPr>
        <w:t>):</w:t>
      </w:r>
      <w:r>
        <w:rPr>
          <w:bCs/>
          <w:color w:val="000000"/>
          <w:shd w:val="clear" w:color="auto" w:fill="FFFFFF"/>
          <w:lang w:eastAsia="sk-SK"/>
        </w:rPr>
        <w:tab/>
      </w:r>
      <w:r>
        <w:rPr>
          <w:bCs/>
          <w:color w:val="000000"/>
          <w:shd w:val="clear" w:color="auto" w:fill="FFFFFF"/>
          <w:lang w:eastAsia="sk-SK"/>
        </w:rPr>
        <w:tab/>
      </w:r>
      <w:r>
        <w:rPr>
          <w:bCs/>
          <w:color w:val="000000"/>
          <w:shd w:val="clear" w:color="auto" w:fill="FFFFFF"/>
          <w:lang w:eastAsia="sk-SK"/>
        </w:rPr>
        <w:tab/>
      </w:r>
      <w:r w:rsidR="00CE59E5" w:rsidRPr="00CE59E5">
        <w:rPr>
          <w:color w:val="000000"/>
          <w:shd w:val="clear" w:color="auto" w:fill="FFFFFF"/>
          <w:lang w:eastAsia="sk-SK"/>
        </w:rPr>
        <w:t>SK24 8180 0000 0070 0018 5166</w:t>
      </w:r>
    </w:p>
    <w:p w14:paraId="47457578" w14:textId="222F0084" w:rsidR="00CE59E5" w:rsidRPr="00CE59E5" w:rsidRDefault="00272CAB" w:rsidP="00CE59E5">
      <w:pPr>
        <w:ind w:left="709" w:hanging="709"/>
        <w:rPr>
          <w:bCs/>
          <w:color w:val="000000"/>
          <w:shd w:val="clear" w:color="auto" w:fill="FFFFFF"/>
          <w:lang w:eastAsia="sk-SK"/>
        </w:rPr>
      </w:pPr>
      <w:r>
        <w:rPr>
          <w:bCs/>
          <w:color w:val="000000"/>
          <w:shd w:val="clear" w:color="auto" w:fill="FFFFFF"/>
          <w:lang w:eastAsia="sk-SK"/>
        </w:rPr>
        <w:t>Kon</w:t>
      </w:r>
      <w:r w:rsidR="007C7FBF">
        <w:rPr>
          <w:bCs/>
          <w:color w:val="000000"/>
          <w:shd w:val="clear" w:color="auto" w:fill="FFFFFF"/>
          <w:lang w:eastAsia="sk-SK"/>
        </w:rPr>
        <w:t xml:space="preserve">taktná osoba: </w:t>
      </w:r>
      <w:r w:rsidR="007C7FBF">
        <w:rPr>
          <w:bCs/>
          <w:color w:val="000000"/>
          <w:shd w:val="clear" w:color="auto" w:fill="FFFFFF"/>
          <w:lang w:eastAsia="sk-SK"/>
        </w:rPr>
        <w:tab/>
      </w:r>
      <w:r w:rsidR="007C7FBF">
        <w:rPr>
          <w:bCs/>
          <w:color w:val="000000"/>
          <w:shd w:val="clear" w:color="auto" w:fill="FFFFFF"/>
          <w:lang w:eastAsia="sk-SK"/>
        </w:rPr>
        <w:tab/>
      </w:r>
      <w:r w:rsidR="007C7FBF">
        <w:rPr>
          <w:bCs/>
          <w:color w:val="000000"/>
          <w:shd w:val="clear" w:color="auto" w:fill="FFFFFF"/>
          <w:lang w:eastAsia="sk-SK"/>
        </w:rPr>
        <w:tab/>
      </w:r>
      <w:r w:rsidR="004B371A">
        <w:rPr>
          <w:bCs/>
          <w:color w:val="000000"/>
          <w:shd w:val="clear" w:color="auto" w:fill="FFFFFF"/>
          <w:lang w:eastAsia="sk-SK"/>
        </w:rPr>
        <w:t>Ing. Tomáš Rusina</w:t>
      </w:r>
    </w:p>
    <w:p w14:paraId="4EB863EB" w14:textId="0AC0574F" w:rsidR="00CE59E5" w:rsidRPr="00BB6C68" w:rsidRDefault="00272CAB" w:rsidP="00CE59E5">
      <w:pPr>
        <w:rPr>
          <w:bCs/>
          <w:color w:val="000000"/>
          <w:shd w:val="clear" w:color="auto" w:fill="FFFFFF"/>
          <w:lang w:eastAsia="sk-SK"/>
        </w:rPr>
      </w:pPr>
      <w:r w:rsidRPr="00BB6C68">
        <w:rPr>
          <w:bCs/>
          <w:color w:val="000000"/>
          <w:shd w:val="clear" w:color="auto" w:fill="FFFFFF"/>
          <w:lang w:eastAsia="sk-SK"/>
        </w:rPr>
        <w:t xml:space="preserve">Telefón: </w:t>
      </w:r>
      <w:r w:rsidRPr="00BB6C68">
        <w:rPr>
          <w:bCs/>
          <w:color w:val="000000"/>
          <w:shd w:val="clear" w:color="auto" w:fill="FFFFFF"/>
          <w:lang w:eastAsia="sk-SK"/>
        </w:rPr>
        <w:tab/>
      </w:r>
      <w:r w:rsidRPr="00BB6C68">
        <w:rPr>
          <w:bCs/>
          <w:color w:val="000000"/>
          <w:shd w:val="clear" w:color="auto" w:fill="FFFFFF"/>
          <w:lang w:eastAsia="sk-SK"/>
        </w:rPr>
        <w:tab/>
      </w:r>
      <w:r w:rsidRPr="00BB6C68">
        <w:rPr>
          <w:bCs/>
          <w:color w:val="000000"/>
          <w:shd w:val="clear" w:color="auto" w:fill="FFFFFF"/>
          <w:lang w:eastAsia="sk-SK"/>
        </w:rPr>
        <w:tab/>
      </w:r>
      <w:r w:rsidRPr="00BB6C68">
        <w:rPr>
          <w:bCs/>
          <w:color w:val="000000"/>
          <w:shd w:val="clear" w:color="auto" w:fill="FFFFFF"/>
          <w:lang w:eastAsia="sk-SK"/>
        </w:rPr>
        <w:tab/>
      </w:r>
      <w:r w:rsidR="00BB6C68" w:rsidRPr="00BB6C68">
        <w:rPr>
          <w:bCs/>
          <w:color w:val="000000"/>
          <w:shd w:val="clear" w:color="auto" w:fill="FFFFFF"/>
          <w:lang w:eastAsia="sk-SK"/>
        </w:rPr>
        <w:t xml:space="preserve">+421 </w:t>
      </w:r>
    </w:p>
    <w:p w14:paraId="12DE1AB8" w14:textId="71FC37D5" w:rsidR="00CE59E5" w:rsidRPr="00CE59E5" w:rsidRDefault="00EA555C" w:rsidP="00CE59E5">
      <w:pPr>
        <w:rPr>
          <w:bCs/>
          <w:color w:val="000000"/>
          <w:shd w:val="clear" w:color="auto" w:fill="FFFFFF"/>
          <w:lang w:eastAsia="sk-SK"/>
        </w:rPr>
      </w:pPr>
      <w:r w:rsidRPr="00BB6C68">
        <w:rPr>
          <w:bCs/>
          <w:color w:val="000000"/>
          <w:shd w:val="clear" w:color="auto" w:fill="FFFFFF"/>
          <w:lang w:eastAsia="sk-SK"/>
        </w:rPr>
        <w:t xml:space="preserve">E-mail: </w:t>
      </w:r>
      <w:r w:rsidRPr="00BB6C68">
        <w:rPr>
          <w:bCs/>
          <w:color w:val="000000"/>
          <w:shd w:val="clear" w:color="auto" w:fill="FFFFFF"/>
          <w:lang w:eastAsia="sk-SK"/>
        </w:rPr>
        <w:tab/>
      </w:r>
      <w:r w:rsidRPr="00BB6C68">
        <w:rPr>
          <w:bCs/>
          <w:color w:val="000000"/>
          <w:shd w:val="clear" w:color="auto" w:fill="FFFFFF"/>
          <w:lang w:eastAsia="sk-SK"/>
        </w:rPr>
        <w:tab/>
      </w:r>
      <w:r w:rsidRPr="00BB6C68">
        <w:rPr>
          <w:bCs/>
          <w:color w:val="000000"/>
          <w:shd w:val="clear" w:color="auto" w:fill="FFFFFF"/>
          <w:lang w:eastAsia="sk-SK"/>
        </w:rPr>
        <w:tab/>
        <w:t xml:space="preserve">            </w:t>
      </w:r>
      <w:hyperlink r:id="rId8" w:history="1">
        <w:r w:rsidR="00BB6C68" w:rsidRPr="00BB6C68">
          <w:rPr>
            <w:rStyle w:val="Hypertextovprepojenie"/>
            <w:bCs/>
            <w:lang w:eastAsia="sk-SK"/>
          </w:rPr>
          <w:t>tomas.rusina@nczisk.sk</w:t>
        </w:r>
      </w:hyperlink>
      <w:r w:rsidR="00CE59E5" w:rsidRPr="00CE59E5">
        <w:rPr>
          <w:bCs/>
          <w:color w:val="000000"/>
          <w:shd w:val="clear" w:color="auto" w:fill="FFFFFF"/>
          <w:lang w:eastAsia="sk-SK"/>
        </w:rPr>
        <w:t xml:space="preserve"> </w:t>
      </w:r>
    </w:p>
    <w:p w14:paraId="6DB3D158" w14:textId="77777777" w:rsidR="00CE59E5" w:rsidRDefault="00CE59E5" w:rsidP="00636365">
      <w:pPr>
        <w:jc w:val="both"/>
      </w:pPr>
    </w:p>
    <w:p w14:paraId="17D23BB7" w14:textId="3D589921" w:rsidR="00580C15" w:rsidRDefault="00CE59E5" w:rsidP="00636365">
      <w:pPr>
        <w:jc w:val="both"/>
      </w:pPr>
      <w:r w:rsidRPr="00CE59E5">
        <w:t xml:space="preserve"> </w:t>
      </w:r>
      <w:r w:rsidR="00EB6F92" w:rsidRPr="00CE59E5">
        <w:t>(ďalej v texte tiež ako „</w:t>
      </w:r>
      <w:r w:rsidR="00641D86">
        <w:rPr>
          <w:b/>
          <w:bCs/>
          <w:iCs/>
        </w:rPr>
        <w:t>k</w:t>
      </w:r>
      <w:r w:rsidR="00EB6F92" w:rsidRPr="00CE59E5">
        <w:rPr>
          <w:b/>
          <w:bCs/>
          <w:iCs/>
        </w:rPr>
        <w:t>upujúci</w:t>
      </w:r>
      <w:r w:rsidR="00EB6F92" w:rsidRPr="00CE59E5">
        <w:t>“)</w:t>
      </w:r>
      <w:r w:rsidR="00B43BDE">
        <w:t xml:space="preserve"> </w:t>
      </w:r>
      <w:r w:rsidR="00145A6F" w:rsidRPr="002F7D88">
        <w:t>(predávajúci a kupujúci spolu ďalej v texte tiež ako „</w:t>
      </w:r>
      <w:r w:rsidR="00145A6F" w:rsidRPr="00BB7281">
        <w:rPr>
          <w:b/>
          <w:bCs/>
        </w:rPr>
        <w:t>zmluvné strany</w:t>
      </w:r>
      <w:r w:rsidR="00145A6F" w:rsidRPr="002F7D88">
        <w:t>“)</w:t>
      </w:r>
    </w:p>
    <w:p w14:paraId="6A9F8982" w14:textId="056B217D" w:rsidR="00DD02BC" w:rsidRDefault="00DD02BC" w:rsidP="00636365">
      <w:pPr>
        <w:jc w:val="both"/>
      </w:pPr>
    </w:p>
    <w:p w14:paraId="79F0630B" w14:textId="16148466" w:rsidR="00DD02BC" w:rsidRDefault="00DD02BC" w:rsidP="00636365">
      <w:pPr>
        <w:jc w:val="both"/>
      </w:pPr>
    </w:p>
    <w:p w14:paraId="62DFD42C" w14:textId="77777777" w:rsidR="00EA555C" w:rsidRDefault="00EA555C" w:rsidP="00636365">
      <w:pPr>
        <w:jc w:val="both"/>
      </w:pPr>
    </w:p>
    <w:p w14:paraId="3FDB7560" w14:textId="77777777" w:rsidR="00EA555C" w:rsidRDefault="00EA555C" w:rsidP="00636365">
      <w:pPr>
        <w:jc w:val="both"/>
      </w:pPr>
    </w:p>
    <w:p w14:paraId="6132B219" w14:textId="77777777" w:rsidR="00EA555C" w:rsidRDefault="00EA555C" w:rsidP="00636365">
      <w:pPr>
        <w:jc w:val="both"/>
      </w:pPr>
    </w:p>
    <w:p w14:paraId="2B42ADEC" w14:textId="77777777" w:rsidR="00ED32EA" w:rsidRDefault="00ED32EA" w:rsidP="00636365">
      <w:pPr>
        <w:jc w:val="both"/>
      </w:pPr>
    </w:p>
    <w:p w14:paraId="38170EC7" w14:textId="77777777" w:rsidR="00ED32EA" w:rsidRDefault="00ED32EA" w:rsidP="00636365">
      <w:pPr>
        <w:jc w:val="both"/>
      </w:pPr>
    </w:p>
    <w:p w14:paraId="70E75B32" w14:textId="77777777" w:rsidR="00EA555C" w:rsidRDefault="00EA555C" w:rsidP="00636365">
      <w:pPr>
        <w:jc w:val="both"/>
      </w:pPr>
    </w:p>
    <w:p w14:paraId="2C280A02" w14:textId="77777777" w:rsidR="00DD02BC" w:rsidRPr="002F7D88" w:rsidRDefault="00DD02BC" w:rsidP="00636365">
      <w:pPr>
        <w:jc w:val="both"/>
        <w:rPr>
          <w:b/>
        </w:rPr>
      </w:pPr>
    </w:p>
    <w:p w14:paraId="6FBF761D" w14:textId="77777777" w:rsidR="00145A6F" w:rsidRPr="002F7D88" w:rsidRDefault="00145A6F" w:rsidP="00636365">
      <w:pPr>
        <w:jc w:val="center"/>
        <w:rPr>
          <w:b/>
        </w:rPr>
      </w:pPr>
      <w:r w:rsidRPr="002F7D88">
        <w:rPr>
          <w:b/>
        </w:rPr>
        <w:lastRenderedPageBreak/>
        <w:t>Článok I.</w:t>
      </w:r>
    </w:p>
    <w:p w14:paraId="1F2319D1" w14:textId="77777777" w:rsidR="00145A6F" w:rsidRPr="002F7D88" w:rsidRDefault="00145A6F" w:rsidP="00636365">
      <w:pPr>
        <w:jc w:val="center"/>
        <w:rPr>
          <w:b/>
        </w:rPr>
      </w:pPr>
      <w:r w:rsidRPr="002F7D88">
        <w:rPr>
          <w:b/>
        </w:rPr>
        <w:t>Úvodné ustanovenie</w:t>
      </w:r>
    </w:p>
    <w:p w14:paraId="20A23454" w14:textId="77777777" w:rsidR="00145A6F" w:rsidRPr="002F7D88" w:rsidRDefault="00145A6F" w:rsidP="00636365">
      <w:pPr>
        <w:jc w:val="both"/>
      </w:pPr>
    </w:p>
    <w:p w14:paraId="09BE4659" w14:textId="1FC997CF" w:rsidR="00C663F2" w:rsidRPr="00EA5D09" w:rsidRDefault="00C663F2" w:rsidP="00636365">
      <w:pPr>
        <w:pStyle w:val="Odsekzoznamu"/>
        <w:numPr>
          <w:ilvl w:val="0"/>
          <w:numId w:val="16"/>
        </w:numPr>
        <w:tabs>
          <w:tab w:val="clear" w:pos="720"/>
          <w:tab w:val="num" w:pos="426"/>
        </w:tabs>
        <w:ind w:left="426" w:hanging="426"/>
        <w:jc w:val="both"/>
        <w:rPr>
          <w:i/>
        </w:rPr>
      </w:pPr>
      <w:r>
        <w:t xml:space="preserve">Táto zmluva sa uzatvára </w:t>
      </w:r>
      <w:r w:rsidRPr="00C663F2">
        <w:t xml:space="preserve">na základe výsledku zadávania zákazky prostredníctvom </w:t>
      </w:r>
      <w:r w:rsidRPr="00EA5D09">
        <w:t xml:space="preserve">dynamického nákupného systému vyhláseného dňa </w:t>
      </w:r>
      <w:r w:rsidR="00692470" w:rsidRPr="009E26EF">
        <w:t xml:space="preserve">26.10.2020 </w:t>
      </w:r>
      <w:r w:rsidRPr="00EA5D09">
        <w:t>vo Vestníku verejného obstarávania</w:t>
      </w:r>
      <w:r w:rsidR="00EF2780">
        <w:t xml:space="preserve"> </w:t>
      </w:r>
      <w:r w:rsidR="00EA5D09" w:rsidRPr="009E26EF">
        <w:t xml:space="preserve">č. </w:t>
      </w:r>
      <w:r w:rsidR="00692470" w:rsidRPr="009E26EF">
        <w:t>222</w:t>
      </w:r>
      <w:r w:rsidR="00EA5D09" w:rsidRPr="009E26EF">
        <w:t xml:space="preserve">/2020 oznámením o vyhlásení verejného obstarávania  </w:t>
      </w:r>
      <w:r w:rsidR="00AC6F0D">
        <w:br/>
      </w:r>
      <w:r w:rsidR="00EA5D09" w:rsidRPr="009E26EF">
        <w:t xml:space="preserve">pod č. </w:t>
      </w:r>
      <w:r w:rsidR="00692470" w:rsidRPr="009E26EF">
        <w:t>37890 – MUT</w:t>
      </w:r>
      <w:r w:rsidR="00EA5D09" w:rsidRPr="009E26EF">
        <w:t>.</w:t>
      </w:r>
    </w:p>
    <w:p w14:paraId="639D70EA" w14:textId="77777777" w:rsidR="00B03B98" w:rsidRDefault="00B03B98" w:rsidP="00B03B98">
      <w:pPr>
        <w:pStyle w:val="Odsekzoznamu"/>
        <w:ind w:left="426"/>
        <w:jc w:val="both"/>
      </w:pPr>
    </w:p>
    <w:p w14:paraId="1B0E6376" w14:textId="763AFE64" w:rsidR="007161D6" w:rsidRDefault="00E07F5C" w:rsidP="00142E89">
      <w:pPr>
        <w:pStyle w:val="Odsekzoznamu"/>
        <w:numPr>
          <w:ilvl w:val="0"/>
          <w:numId w:val="16"/>
        </w:numPr>
        <w:tabs>
          <w:tab w:val="clear" w:pos="720"/>
          <w:tab w:val="num" w:pos="426"/>
        </w:tabs>
        <w:ind w:left="426" w:hanging="426"/>
        <w:jc w:val="both"/>
      </w:pPr>
      <w:r w:rsidRPr="002F7D88">
        <w:t xml:space="preserve">Predávajúci sa zaväzuje za podmienok dohodnutých v tejto zmluve a v súťažných podkladoch verejného obstarávania dodať pre kupujúceho tovar </w:t>
      </w:r>
      <w:r w:rsidR="000C6318" w:rsidRPr="000C6318">
        <w:t xml:space="preserve">identifikovaný </w:t>
      </w:r>
      <w:r w:rsidR="0041250F" w:rsidRPr="00712092">
        <w:t>v</w:t>
      </w:r>
      <w:r w:rsidR="0041250F">
        <w:t> </w:t>
      </w:r>
      <w:r w:rsidR="0041250F" w:rsidRPr="00712092">
        <w:t>prílohe č. 1 tejto zmluvy vrátane dopravy a vykládky tovaru na mieste určenom kupujúcim.</w:t>
      </w:r>
    </w:p>
    <w:p w14:paraId="120A77FE" w14:textId="15B817E9" w:rsidR="00B444BA" w:rsidRDefault="00B444BA" w:rsidP="00636365">
      <w:pPr>
        <w:jc w:val="both"/>
      </w:pPr>
    </w:p>
    <w:p w14:paraId="527A039C" w14:textId="77777777" w:rsidR="0041250F" w:rsidRPr="002F7D88" w:rsidRDefault="0041250F" w:rsidP="00636365">
      <w:pPr>
        <w:jc w:val="both"/>
      </w:pPr>
    </w:p>
    <w:p w14:paraId="36AA01BF" w14:textId="77777777" w:rsidR="00B20672" w:rsidRPr="002F7D88" w:rsidRDefault="00B20672" w:rsidP="00636365">
      <w:pPr>
        <w:jc w:val="center"/>
        <w:rPr>
          <w:b/>
        </w:rPr>
      </w:pPr>
      <w:r w:rsidRPr="002F7D88">
        <w:rPr>
          <w:b/>
        </w:rPr>
        <w:t>Článok II.</w:t>
      </w:r>
    </w:p>
    <w:p w14:paraId="3311D840" w14:textId="77777777" w:rsidR="00B20672" w:rsidRPr="002F7D88" w:rsidRDefault="00B20672" w:rsidP="00636365">
      <w:pPr>
        <w:jc w:val="center"/>
        <w:rPr>
          <w:b/>
        </w:rPr>
      </w:pPr>
      <w:r w:rsidRPr="002F7D88">
        <w:rPr>
          <w:b/>
        </w:rPr>
        <w:t>Predmet zmluvy</w:t>
      </w:r>
    </w:p>
    <w:p w14:paraId="4EA1DD40" w14:textId="77777777" w:rsidR="00B20672" w:rsidRPr="002F7D88" w:rsidRDefault="00B20672" w:rsidP="00636365">
      <w:pPr>
        <w:jc w:val="both"/>
      </w:pPr>
    </w:p>
    <w:p w14:paraId="32B1BD76" w14:textId="6ACC3057" w:rsidR="004F70C5" w:rsidRDefault="004F70C5" w:rsidP="00636365">
      <w:pPr>
        <w:pStyle w:val="Odsekzoznamu"/>
        <w:numPr>
          <w:ilvl w:val="0"/>
          <w:numId w:val="17"/>
        </w:numPr>
        <w:tabs>
          <w:tab w:val="clear" w:pos="720"/>
          <w:tab w:val="num" w:pos="426"/>
        </w:tabs>
        <w:ind w:left="426" w:hanging="426"/>
        <w:jc w:val="both"/>
      </w:pPr>
      <w:r w:rsidRPr="002F7D88">
        <w:t xml:space="preserve">Predmetom tejto zmluvy je </w:t>
      </w:r>
      <w:r w:rsidR="00D9757B" w:rsidRPr="002F7D88">
        <w:t xml:space="preserve">záväzok predávajúceho dodať </w:t>
      </w:r>
      <w:r w:rsidR="000C6318">
        <w:t xml:space="preserve">tovar </w:t>
      </w:r>
      <w:r w:rsidR="000C6318" w:rsidRPr="000C6318">
        <w:t>identifikovaný v </w:t>
      </w:r>
      <w:r w:rsidR="000C6318">
        <w:t>p</w:t>
      </w:r>
      <w:r w:rsidR="000C6318" w:rsidRPr="000C6318">
        <w:t xml:space="preserve">rílohe </w:t>
      </w:r>
      <w:r w:rsidR="000C6318">
        <w:br/>
      </w:r>
      <w:r w:rsidR="000C6318" w:rsidRPr="000C6318">
        <w:t xml:space="preserve">č. 1 </w:t>
      </w:r>
      <w:r w:rsidR="000C6318">
        <w:t>tejto zmluvy</w:t>
      </w:r>
      <w:r w:rsidR="00750B83">
        <w:t xml:space="preserve">, </w:t>
      </w:r>
      <w:r w:rsidRPr="002F7D88">
        <w:t>(ďalej v texte tiež ako „</w:t>
      </w:r>
      <w:r w:rsidRPr="00C663F2">
        <w:rPr>
          <w:b/>
          <w:bCs/>
        </w:rPr>
        <w:t>predmet kúpy</w:t>
      </w:r>
      <w:r w:rsidR="00177786" w:rsidRPr="002F7D88">
        <w:t>“ alebo „</w:t>
      </w:r>
      <w:r w:rsidR="00177786" w:rsidRPr="00C663F2">
        <w:rPr>
          <w:b/>
          <w:bCs/>
        </w:rPr>
        <w:t>tovar</w:t>
      </w:r>
      <w:r w:rsidRPr="002F7D88">
        <w:t xml:space="preserve">“), </w:t>
      </w:r>
      <w:r w:rsidR="00E07F5C" w:rsidRPr="002F7D88">
        <w:t>na miesto určené kupujúcim</w:t>
      </w:r>
      <w:r w:rsidRPr="002F7D88">
        <w:t xml:space="preserve"> v požadovanom množstve jednotlivých položiek bližšie špecifikovaných v prílohe č. 1 zmluvy. Príloha č. 1 </w:t>
      </w:r>
      <w:r w:rsidR="00BA3A70" w:rsidRPr="002F7D88">
        <w:t xml:space="preserve">tvorí </w:t>
      </w:r>
      <w:r w:rsidRPr="002F7D88">
        <w:t>neoddeliteľnú súčasť tejto zmluvy.</w:t>
      </w:r>
    </w:p>
    <w:p w14:paraId="67BE3035" w14:textId="77777777" w:rsidR="008F7AC4" w:rsidRPr="002F7D88" w:rsidRDefault="008F7AC4" w:rsidP="00C663F2">
      <w:pPr>
        <w:pStyle w:val="Odsekzoznamu"/>
        <w:ind w:left="426"/>
        <w:jc w:val="both"/>
      </w:pPr>
    </w:p>
    <w:p w14:paraId="064C4104" w14:textId="77777777" w:rsidR="00BA3A70" w:rsidRPr="002F7D88" w:rsidRDefault="004F70C5" w:rsidP="00636365">
      <w:pPr>
        <w:pStyle w:val="Odsekzoznamu"/>
        <w:numPr>
          <w:ilvl w:val="0"/>
          <w:numId w:val="17"/>
        </w:numPr>
        <w:tabs>
          <w:tab w:val="clear" w:pos="720"/>
          <w:tab w:val="num" w:pos="426"/>
        </w:tabs>
        <w:ind w:left="426" w:hanging="426"/>
        <w:jc w:val="both"/>
      </w:pPr>
      <w:r w:rsidRPr="002F7D88">
        <w:t>Predávajúci sa zaväzuje, že za podmienok dohodnutých v zmluve kupujúcemu dodá predmet kúpy uvedený v bode 1 tohto článku a na kupujúceho prevedie vlastníctvo k predmetu kúpy. Kupujúci sa predávajúcemu zaväzuje zaplatiť kúpnu cenu uvedenú v</w:t>
      </w:r>
      <w:bookmarkStart w:id="0" w:name="_Hlk15995472"/>
      <w:r w:rsidR="00233823" w:rsidRPr="002F7D88">
        <w:t> </w:t>
      </w:r>
      <w:bookmarkEnd w:id="0"/>
      <w:r w:rsidR="005709D2" w:rsidRPr="002F7D88">
        <w:t>č</w:t>
      </w:r>
      <w:r w:rsidR="006553C4" w:rsidRPr="002F7D88">
        <w:t>l.</w:t>
      </w:r>
      <w:r w:rsidR="00F3400D" w:rsidRPr="002F7D88">
        <w:t> </w:t>
      </w:r>
      <w:r w:rsidR="00EA0CA8" w:rsidRPr="002F7D88">
        <w:t>I</w:t>
      </w:r>
      <w:r w:rsidR="00233823" w:rsidRPr="002F7D88">
        <w:t>V ods.</w:t>
      </w:r>
      <w:r w:rsidR="005709D2" w:rsidRPr="002F7D88">
        <w:t xml:space="preserve"> </w:t>
      </w:r>
      <w:r w:rsidR="00233823" w:rsidRPr="002F7D88">
        <w:t>4</w:t>
      </w:r>
      <w:r w:rsidRPr="002F7D88">
        <w:t>. tejto zmluvy.</w:t>
      </w:r>
    </w:p>
    <w:p w14:paraId="3666EF2D" w14:textId="77777777" w:rsidR="005A0C9F" w:rsidRDefault="005A0C9F" w:rsidP="00636365">
      <w:pPr>
        <w:jc w:val="both"/>
        <w:rPr>
          <w:b/>
        </w:rPr>
      </w:pPr>
    </w:p>
    <w:p w14:paraId="25F25815" w14:textId="77777777" w:rsidR="00B444BA" w:rsidRPr="002F7D88" w:rsidRDefault="00B444BA" w:rsidP="00636365">
      <w:pPr>
        <w:jc w:val="both"/>
        <w:rPr>
          <w:b/>
        </w:rPr>
      </w:pPr>
    </w:p>
    <w:p w14:paraId="5D29E316" w14:textId="77777777" w:rsidR="00AE6613" w:rsidRPr="002F7D88" w:rsidRDefault="00AE6613" w:rsidP="00636365">
      <w:pPr>
        <w:jc w:val="center"/>
        <w:rPr>
          <w:b/>
        </w:rPr>
      </w:pPr>
      <w:r w:rsidRPr="002F7D88">
        <w:rPr>
          <w:b/>
        </w:rPr>
        <w:t xml:space="preserve">Článok </w:t>
      </w:r>
      <w:r w:rsidR="00497B35" w:rsidRPr="002F7D88">
        <w:rPr>
          <w:b/>
        </w:rPr>
        <w:t>III.</w:t>
      </w:r>
    </w:p>
    <w:p w14:paraId="2AF9AB72" w14:textId="77777777" w:rsidR="00AE6613" w:rsidRPr="002F7D88" w:rsidRDefault="00332343" w:rsidP="00636365">
      <w:pPr>
        <w:jc w:val="center"/>
        <w:rPr>
          <w:b/>
        </w:rPr>
      </w:pPr>
      <w:r w:rsidRPr="002F7D88">
        <w:rPr>
          <w:b/>
        </w:rPr>
        <w:t>Dodacie podmienky, termín, miesto</w:t>
      </w:r>
    </w:p>
    <w:p w14:paraId="4732EFD5" w14:textId="77777777" w:rsidR="00AE6613" w:rsidRPr="002F7D88" w:rsidRDefault="00AE6613" w:rsidP="00636365">
      <w:pPr>
        <w:jc w:val="both"/>
      </w:pPr>
    </w:p>
    <w:p w14:paraId="082799CC" w14:textId="5938089E" w:rsidR="00D34317" w:rsidRDefault="00332343" w:rsidP="00636365">
      <w:pPr>
        <w:pStyle w:val="Odsekzoznamu"/>
        <w:numPr>
          <w:ilvl w:val="0"/>
          <w:numId w:val="18"/>
        </w:numPr>
        <w:tabs>
          <w:tab w:val="clear" w:pos="720"/>
          <w:tab w:val="num" w:pos="426"/>
        </w:tabs>
        <w:ind w:left="426" w:hanging="426"/>
        <w:jc w:val="both"/>
      </w:pPr>
      <w:r w:rsidRPr="002F7D88">
        <w:rPr>
          <w:color w:val="000000"/>
        </w:rPr>
        <w:t>Predávajúci sa</w:t>
      </w:r>
      <w:r w:rsidR="00D34317" w:rsidRPr="002F7D88">
        <w:t xml:space="preserve"> </w:t>
      </w:r>
      <w:r w:rsidRPr="002F7D88">
        <w:t xml:space="preserve">zaväzuje dodať kupujúcemu predmet kúpy podľa čl. II tejto zmluvy </w:t>
      </w:r>
      <w:r w:rsidRPr="004A0CCD">
        <w:t>do</w:t>
      </w:r>
      <w:r w:rsidR="00BB6C68">
        <w:t xml:space="preserve"> </w:t>
      </w:r>
      <w:r w:rsidR="00882F4D">
        <w:t>90 dní odo dňa účinnosti zmluvy.</w:t>
      </w:r>
      <w:bookmarkStart w:id="1" w:name="_GoBack"/>
      <w:bookmarkEnd w:id="1"/>
    </w:p>
    <w:p w14:paraId="7243CB4C" w14:textId="77777777" w:rsidR="00E07F5C" w:rsidRPr="002F7D88" w:rsidRDefault="00E07F5C" w:rsidP="00110377">
      <w:pPr>
        <w:jc w:val="both"/>
      </w:pPr>
    </w:p>
    <w:p w14:paraId="2DDB188C" w14:textId="4E452DA1" w:rsidR="00E07F5C" w:rsidRPr="001A6AFB" w:rsidRDefault="00E07F5C" w:rsidP="00636365">
      <w:pPr>
        <w:pStyle w:val="Odsekzoznamu"/>
        <w:numPr>
          <w:ilvl w:val="0"/>
          <w:numId w:val="18"/>
        </w:numPr>
        <w:tabs>
          <w:tab w:val="clear" w:pos="720"/>
          <w:tab w:val="num" w:pos="426"/>
        </w:tabs>
        <w:ind w:left="426" w:hanging="426"/>
        <w:jc w:val="both"/>
      </w:pPr>
      <w:r w:rsidRPr="00FA4BA2">
        <w:t xml:space="preserve">Uvedený termín dodania je možné </w:t>
      </w:r>
      <w:r w:rsidR="009E5869" w:rsidRPr="00FA4BA2">
        <w:t>z</w:t>
      </w:r>
      <w:r w:rsidRPr="00FA4BA2">
        <w:t>meniť len po vzájomnej písomnej dohode obidvoch zmluvných strán</w:t>
      </w:r>
      <w:r w:rsidR="005159A0" w:rsidRPr="00FA4BA2">
        <w:t xml:space="preserve"> </w:t>
      </w:r>
      <w:r w:rsidR="005159A0" w:rsidRPr="001A6AFB">
        <w:t>ak nastanú preukazné okolnosti vylučujúce plnenie, ktoré v čase uzatvorenia zmluvy nemohli zmluvné strany predpokladať.</w:t>
      </w:r>
    </w:p>
    <w:p w14:paraId="4949891A" w14:textId="77777777" w:rsidR="00FC2DA8" w:rsidRPr="002F7D88" w:rsidRDefault="00FC2DA8" w:rsidP="00636365">
      <w:pPr>
        <w:jc w:val="both"/>
      </w:pPr>
    </w:p>
    <w:p w14:paraId="251D86E9" w14:textId="3CD21E55" w:rsidR="00FC2DA8" w:rsidRPr="002F7D88" w:rsidRDefault="00FC2DA8" w:rsidP="00636365">
      <w:pPr>
        <w:pStyle w:val="Odsekzoznamu"/>
        <w:numPr>
          <w:ilvl w:val="0"/>
          <w:numId w:val="18"/>
        </w:numPr>
        <w:tabs>
          <w:tab w:val="clear" w:pos="720"/>
          <w:tab w:val="num" w:pos="426"/>
        </w:tabs>
        <w:ind w:left="426" w:hanging="426"/>
        <w:jc w:val="both"/>
      </w:pPr>
      <w:r w:rsidRPr="002F7D88">
        <w:t>Predávajúci je povinný predmet kúpy definovaný v čl. II zmluvy kupujúcemu dodať v</w:t>
      </w:r>
      <w:r w:rsidR="00D25F53" w:rsidRPr="002F7D88">
        <w:t> </w:t>
      </w:r>
      <w:r w:rsidRPr="002F7D88">
        <w:t>mieste</w:t>
      </w:r>
      <w:r w:rsidR="00D25F53" w:rsidRPr="002F7D88">
        <w:t xml:space="preserve"> </w:t>
      </w:r>
      <w:r w:rsidRPr="002F7D88">
        <w:t>plnenia zmluvy, ktorým je sídlo kupujúceho uvedené v záhlaví tejto zmluvy</w:t>
      </w:r>
      <w:r w:rsidR="00046AEE">
        <w:t xml:space="preserve">, alebo na miesto, ktoré kupujúci vopred </w:t>
      </w:r>
      <w:r w:rsidR="00547D5C">
        <w:t xml:space="preserve">písomne </w:t>
      </w:r>
      <w:r w:rsidR="00476646">
        <w:t xml:space="preserve">alebo elektronicky </w:t>
      </w:r>
      <w:r w:rsidR="00046AEE">
        <w:t>oznámi predávajúcemu</w:t>
      </w:r>
      <w:r w:rsidRPr="002F7D88">
        <w:t>.</w:t>
      </w:r>
    </w:p>
    <w:p w14:paraId="78CD51A9" w14:textId="77777777" w:rsidR="00FC2DA8" w:rsidRPr="002F7D88" w:rsidRDefault="00FC2DA8" w:rsidP="00636365">
      <w:pPr>
        <w:jc w:val="both"/>
      </w:pPr>
    </w:p>
    <w:p w14:paraId="31BDEA2C" w14:textId="5C91B217" w:rsidR="00427093" w:rsidRDefault="00FC2DA8" w:rsidP="00427093">
      <w:pPr>
        <w:pStyle w:val="Odsekzoznamu"/>
        <w:numPr>
          <w:ilvl w:val="0"/>
          <w:numId w:val="18"/>
        </w:numPr>
        <w:tabs>
          <w:tab w:val="clear" w:pos="720"/>
          <w:tab w:val="num" w:pos="426"/>
        </w:tabs>
        <w:ind w:left="426" w:hanging="426"/>
        <w:jc w:val="both"/>
      </w:pPr>
      <w:r w:rsidRPr="006A7B4C">
        <w:t>Predmet zmluvy sa považuje za dodaný podpísaním protokolu o odovzdaní a prevzatí predmetu kúpy (preberací protokol/dodací list)</w:t>
      </w:r>
      <w:r w:rsidR="006A7B4C" w:rsidRPr="006A7B4C">
        <w:t xml:space="preserve"> po </w:t>
      </w:r>
      <w:r w:rsidR="006A7B4C" w:rsidRPr="00641D86">
        <w:t xml:space="preserve">vykonaní </w:t>
      </w:r>
      <w:r w:rsidR="006A7B4C" w:rsidRPr="00427093">
        <w:rPr>
          <w:rFonts w:eastAsia="Calibri"/>
          <w:lang w:eastAsia="en-US"/>
        </w:rPr>
        <w:t xml:space="preserve"> základných inštalačných prác (zahorenie)</w:t>
      </w:r>
      <w:r w:rsidR="006A7B4C" w:rsidRPr="00427093">
        <w:rPr>
          <w:rFonts w:ascii="Calibri" w:eastAsia="Calibri" w:hAnsi="Calibri"/>
          <w:sz w:val="22"/>
          <w:szCs w:val="22"/>
          <w:lang w:eastAsia="en-US"/>
        </w:rPr>
        <w:t xml:space="preserve"> </w:t>
      </w:r>
      <w:r w:rsidRPr="002F7D88">
        <w:t>za účasti poverených z</w:t>
      </w:r>
      <w:r w:rsidR="0042757A" w:rsidRPr="002F7D88">
        <w:t>ástupcov oboch zmluvných strán na mieste, ktoré určí kupujúci</w:t>
      </w:r>
      <w:r w:rsidRPr="002F7D88">
        <w:t>.</w:t>
      </w:r>
    </w:p>
    <w:p w14:paraId="092C6563" w14:textId="77777777" w:rsidR="00427093" w:rsidRDefault="00427093" w:rsidP="00427093">
      <w:pPr>
        <w:pStyle w:val="Odsekzoznamu"/>
        <w:tabs>
          <w:tab w:val="num" w:pos="426"/>
        </w:tabs>
        <w:ind w:left="426" w:hanging="426"/>
      </w:pPr>
    </w:p>
    <w:p w14:paraId="3B441F49" w14:textId="3B5EBBF6" w:rsidR="00FC2DA8" w:rsidRPr="00427093" w:rsidRDefault="00FC2DA8" w:rsidP="00422AE7">
      <w:pPr>
        <w:pStyle w:val="Odsekzoznamu"/>
        <w:numPr>
          <w:ilvl w:val="0"/>
          <w:numId w:val="18"/>
        </w:numPr>
        <w:tabs>
          <w:tab w:val="clear" w:pos="720"/>
        </w:tabs>
        <w:ind w:left="426" w:hanging="426"/>
        <w:jc w:val="both"/>
      </w:pPr>
      <w:r w:rsidRPr="00F2028D">
        <w:t xml:space="preserve">Zodpovedným zástupcom kupujúceho na prevzatie predmetu kúpy a na podpísanie </w:t>
      </w:r>
      <w:r w:rsidR="00F2028D" w:rsidRPr="00F2028D">
        <w:t>protokolu o prevzatí je</w:t>
      </w:r>
      <w:r w:rsidR="008C1CF5">
        <w:t xml:space="preserve"> </w:t>
      </w:r>
      <w:r w:rsidR="004B371A">
        <w:t>Ing. Tomáš Rusina</w:t>
      </w:r>
      <w:r w:rsidR="00BB6C68">
        <w:t xml:space="preserve"> kontakt</w:t>
      </w:r>
      <w:r w:rsidR="008C1CF5" w:rsidRPr="00750B83">
        <w:t>.</w:t>
      </w:r>
      <w:r w:rsidR="008C1CF5">
        <w:t xml:space="preserve"> </w:t>
      </w:r>
      <w:r w:rsidRPr="00F2028D">
        <w:t>Preberacie protokoly sa vyhotovia v</w:t>
      </w:r>
      <w:r w:rsidR="007C7FBF">
        <w:t xml:space="preserve"> troch </w:t>
      </w:r>
      <w:r w:rsidR="00A56817">
        <w:t xml:space="preserve"> </w:t>
      </w:r>
      <w:r w:rsidRPr="00F2028D">
        <w:t>origináloch</w:t>
      </w:r>
      <w:r w:rsidR="00A56817">
        <w:t xml:space="preserve">, pričom jeden </w:t>
      </w:r>
      <w:r w:rsidRPr="00F2028D">
        <w:t>bud</w:t>
      </w:r>
      <w:r w:rsidR="00A56817">
        <w:t>e</w:t>
      </w:r>
      <w:r w:rsidRPr="00F2028D">
        <w:t xml:space="preserve"> tvoriť prílohu faktúry (daňového dokladu).</w:t>
      </w:r>
    </w:p>
    <w:p w14:paraId="3F710E2F" w14:textId="77777777" w:rsidR="00E814B7" w:rsidRPr="00427093" w:rsidRDefault="00E814B7" w:rsidP="00427093">
      <w:pPr>
        <w:tabs>
          <w:tab w:val="num" w:pos="426"/>
        </w:tabs>
        <w:ind w:left="426" w:hanging="426"/>
        <w:jc w:val="both"/>
        <w:rPr>
          <w:rFonts w:ascii="Arial" w:hAnsi="Arial" w:cs="Arial"/>
          <w:color w:val="000000" w:themeColor="text1"/>
        </w:rPr>
      </w:pPr>
    </w:p>
    <w:p w14:paraId="6F39F2AB" w14:textId="77777777" w:rsidR="00E814B7" w:rsidRPr="002F7D88" w:rsidRDefault="00E814B7" w:rsidP="00636365">
      <w:pPr>
        <w:pStyle w:val="Odsekzoznamu"/>
        <w:numPr>
          <w:ilvl w:val="0"/>
          <w:numId w:val="18"/>
        </w:numPr>
        <w:tabs>
          <w:tab w:val="clear" w:pos="720"/>
          <w:tab w:val="num" w:pos="426"/>
        </w:tabs>
        <w:ind w:left="426" w:hanging="426"/>
        <w:jc w:val="both"/>
      </w:pPr>
      <w:r w:rsidRPr="002F7D88">
        <w:lastRenderedPageBreak/>
        <w:t>Dopravu predmetu kúpy do miesta dodania zabezpečuje predávajúci na vlastné náklady tak, aby bola zabezpečená dostatočná ochrana</w:t>
      </w:r>
      <w:r w:rsidR="005709D2" w:rsidRPr="002F7D88">
        <w:t>.</w:t>
      </w:r>
    </w:p>
    <w:p w14:paraId="1D1F82E8" w14:textId="77777777" w:rsidR="00FC2DA8" w:rsidRPr="002F7D88" w:rsidRDefault="00FC2DA8" w:rsidP="00636365">
      <w:pPr>
        <w:jc w:val="both"/>
      </w:pPr>
    </w:p>
    <w:p w14:paraId="5CEDD0A0" w14:textId="0AECCBD5" w:rsidR="00FC2DA8" w:rsidRPr="002F7D88" w:rsidRDefault="00FC2DA8" w:rsidP="00636365">
      <w:pPr>
        <w:pStyle w:val="Odsekzoznamu"/>
        <w:numPr>
          <w:ilvl w:val="0"/>
          <w:numId w:val="18"/>
        </w:numPr>
        <w:tabs>
          <w:tab w:val="clear" w:pos="720"/>
          <w:tab w:val="num" w:pos="426"/>
        </w:tabs>
        <w:ind w:left="426" w:hanging="426"/>
        <w:jc w:val="both"/>
      </w:pPr>
      <w:r w:rsidRPr="002F7D88">
        <w:t>V prípade omeškania predávajúceho s povinnosťou dodať</w:t>
      </w:r>
      <w:r w:rsidR="00A73C70" w:rsidRPr="002F7D88">
        <w:t xml:space="preserve"> predmet kúpy v termíne v zmysle bodu 1 toh</w:t>
      </w:r>
      <w:r w:rsidR="00423051" w:rsidRPr="002F7D88">
        <w:t>to</w:t>
      </w:r>
      <w:r w:rsidR="00A73C70" w:rsidRPr="002F7D88">
        <w:t xml:space="preserve"> článku </w:t>
      </w:r>
      <w:r w:rsidR="00177786" w:rsidRPr="002F7D88">
        <w:t>je kupujúci oprávnený uplatniť si voči predávajúcemu zmluvnú pokutu vo výške 0,05</w:t>
      </w:r>
      <w:r w:rsidR="00826AED">
        <w:t> </w:t>
      </w:r>
      <w:r w:rsidR="00177786" w:rsidRPr="002F7D88">
        <w:t>% z kúpnej ceny nedodaného tovaru za každý aj začatý deň omeškania, pričom právo kupujúceho na náhradu škody nie je dotknuté.</w:t>
      </w:r>
    </w:p>
    <w:p w14:paraId="2A697BDE" w14:textId="77777777" w:rsidR="00E07F5C" w:rsidRPr="002F7D88" w:rsidRDefault="00E07F5C" w:rsidP="00636365">
      <w:pPr>
        <w:jc w:val="both"/>
      </w:pPr>
    </w:p>
    <w:p w14:paraId="2BC1C326" w14:textId="77777777" w:rsidR="00177786" w:rsidRPr="002F7D88" w:rsidRDefault="0042757A" w:rsidP="00636365">
      <w:pPr>
        <w:pStyle w:val="Odsekzoznamu"/>
        <w:numPr>
          <w:ilvl w:val="0"/>
          <w:numId w:val="18"/>
        </w:numPr>
        <w:tabs>
          <w:tab w:val="clear" w:pos="720"/>
          <w:tab w:val="num" w:pos="426"/>
        </w:tabs>
        <w:ind w:left="426" w:hanging="426"/>
        <w:jc w:val="both"/>
      </w:pPr>
      <w:r w:rsidRPr="002F7D88">
        <w:t>Ak predávajúci nedodá kupujúcemu tovar v dohodnutej lehote podľa bodu</w:t>
      </w:r>
      <w:r w:rsidR="00E814B7" w:rsidRPr="002F7D88">
        <w:t xml:space="preserve"> 1 tohto článku </w:t>
      </w:r>
      <w:r w:rsidRPr="002F7D88">
        <w:t xml:space="preserve">tejto zmluvy, takéto konanie </w:t>
      </w:r>
      <w:r w:rsidR="00E814B7" w:rsidRPr="002F7D88">
        <w:t>sa považuje za podstatné porušenie zmluvných podmienok</w:t>
      </w:r>
      <w:r w:rsidRPr="002F7D88">
        <w:t xml:space="preserve"> a zakladá právo kupujúceho odstúpiť od zmluvy</w:t>
      </w:r>
      <w:r w:rsidR="00E814B7" w:rsidRPr="002F7D88">
        <w:t>.</w:t>
      </w:r>
    </w:p>
    <w:p w14:paraId="436857EE" w14:textId="77777777" w:rsidR="00E07F5C" w:rsidRPr="002F7D88" w:rsidRDefault="00E07F5C" w:rsidP="00636365">
      <w:pPr>
        <w:jc w:val="both"/>
      </w:pPr>
    </w:p>
    <w:p w14:paraId="1502181C" w14:textId="77777777" w:rsidR="00E814B7" w:rsidRPr="002F7D88" w:rsidRDefault="00E814B7" w:rsidP="00636365">
      <w:pPr>
        <w:pStyle w:val="Odsekzoznamu"/>
        <w:numPr>
          <w:ilvl w:val="0"/>
          <w:numId w:val="18"/>
        </w:numPr>
        <w:tabs>
          <w:tab w:val="clear" w:pos="720"/>
          <w:tab w:val="num" w:pos="426"/>
        </w:tabs>
        <w:ind w:left="426" w:hanging="426"/>
        <w:jc w:val="both"/>
      </w:pPr>
      <w:r w:rsidRPr="002F7D88">
        <w:t>Kupujúci si vyhradzuje právo odmietnuť prevziať tovar, ak tovar svojimi vlastnosťami</w:t>
      </w:r>
      <w:r w:rsidR="00ED6FC2" w:rsidRPr="002F7D88">
        <w:t>,</w:t>
      </w:r>
      <w:r w:rsidRPr="002F7D88">
        <w:t xml:space="preserve"> resp. kvalitou, špecifikáciou nezodpovedá tovaru deklarovaného </w:t>
      </w:r>
      <w:r w:rsidR="00E07F5C" w:rsidRPr="002F7D88">
        <w:t xml:space="preserve">predávajúcim </w:t>
      </w:r>
      <w:r w:rsidRPr="002F7D88">
        <w:t>pri podpise tejto zmluvy.</w:t>
      </w:r>
    </w:p>
    <w:p w14:paraId="0C63AB10" w14:textId="77777777" w:rsidR="00CE4A6F" w:rsidRDefault="00CE4A6F" w:rsidP="00636365">
      <w:pPr>
        <w:pStyle w:val="Odsekzoznamu"/>
        <w:ind w:left="567"/>
        <w:jc w:val="both"/>
      </w:pPr>
    </w:p>
    <w:p w14:paraId="66A643D3" w14:textId="77777777" w:rsidR="00B444BA" w:rsidRPr="002F7D88" w:rsidRDefault="00B444BA" w:rsidP="00636365">
      <w:pPr>
        <w:pStyle w:val="Odsekzoznamu"/>
        <w:ind w:left="567"/>
        <w:jc w:val="both"/>
      </w:pPr>
    </w:p>
    <w:p w14:paraId="1384ECA4" w14:textId="77777777" w:rsidR="00A05E95" w:rsidRPr="002F7D88" w:rsidRDefault="00A05E95" w:rsidP="00636365">
      <w:pPr>
        <w:pStyle w:val="Odsekzoznamu"/>
        <w:ind w:left="0"/>
        <w:jc w:val="center"/>
        <w:rPr>
          <w:b/>
          <w:color w:val="000000"/>
        </w:rPr>
      </w:pPr>
      <w:r w:rsidRPr="002F7D88">
        <w:rPr>
          <w:b/>
          <w:color w:val="000000"/>
        </w:rPr>
        <w:t xml:space="preserve">Článok </w:t>
      </w:r>
      <w:r w:rsidR="0065057C" w:rsidRPr="002F7D88">
        <w:rPr>
          <w:b/>
          <w:color w:val="000000"/>
        </w:rPr>
        <w:t>I</w:t>
      </w:r>
      <w:r w:rsidRPr="002F7D88">
        <w:rPr>
          <w:b/>
          <w:color w:val="000000"/>
        </w:rPr>
        <w:t>V.</w:t>
      </w:r>
    </w:p>
    <w:p w14:paraId="6D771423" w14:textId="77777777" w:rsidR="00A413DC" w:rsidRPr="002F7D88" w:rsidRDefault="00A413DC" w:rsidP="00636365">
      <w:pPr>
        <w:pStyle w:val="Odsekzoznamu"/>
        <w:ind w:left="0"/>
        <w:jc w:val="center"/>
        <w:rPr>
          <w:b/>
          <w:color w:val="000000"/>
        </w:rPr>
      </w:pPr>
      <w:r w:rsidRPr="002F7D88">
        <w:rPr>
          <w:b/>
          <w:color w:val="000000"/>
        </w:rPr>
        <w:t>Kúpna cena, platobné podmienky a prevod vlastníckeho práva k predmetu kúpy</w:t>
      </w:r>
    </w:p>
    <w:p w14:paraId="0C4C6446" w14:textId="77777777" w:rsidR="00A413DC" w:rsidRPr="002F7D88" w:rsidRDefault="00A413DC" w:rsidP="00636365">
      <w:pPr>
        <w:pStyle w:val="Odsekzoznamu"/>
        <w:ind w:left="0"/>
        <w:jc w:val="both"/>
        <w:rPr>
          <w:b/>
          <w:color w:val="000000"/>
        </w:rPr>
      </w:pPr>
    </w:p>
    <w:p w14:paraId="69AF9816"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Jednotkové ceny za predmet kúpy uvedené v prílohe č. 1 zmluvy sú stanovené v zmysle §</w:t>
      </w:r>
      <w:r w:rsidR="008C1CF5" w:rsidRPr="002F7D88">
        <w:rPr>
          <w:color w:val="000000"/>
        </w:rPr>
        <w:t> </w:t>
      </w:r>
      <w:r w:rsidRPr="002F7D88">
        <w:rPr>
          <w:color w:val="000000"/>
        </w:rPr>
        <w:t>3 zákona č. 18/1996 Z. z. o cenách v znení neskorších predpisov, vyhlášky MF č. 87/1996 Z. z., ktorou sa vykonáva zákon č. 18/1996 Z. z. o cenách v znení neskorších predpisov.</w:t>
      </w:r>
    </w:p>
    <w:p w14:paraId="106A68D9" w14:textId="77777777" w:rsidR="006B7D0A" w:rsidRPr="002F7D88" w:rsidRDefault="006B7D0A" w:rsidP="00636365">
      <w:pPr>
        <w:pStyle w:val="Odsekzoznamu"/>
        <w:jc w:val="both"/>
        <w:rPr>
          <w:color w:val="000000"/>
        </w:rPr>
      </w:pPr>
    </w:p>
    <w:p w14:paraId="5D45130A"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Kúpna cena je dohodnutá vrátane obalov, balenia</w:t>
      </w:r>
      <w:r w:rsidR="002B0EC2">
        <w:rPr>
          <w:color w:val="000000"/>
        </w:rPr>
        <w:t xml:space="preserve">, </w:t>
      </w:r>
      <w:r w:rsidRPr="002F7D88">
        <w:rPr>
          <w:color w:val="000000"/>
        </w:rPr>
        <w:t>dopravy tovaru</w:t>
      </w:r>
      <w:r w:rsidR="00656012">
        <w:rPr>
          <w:color w:val="000000"/>
        </w:rPr>
        <w:t xml:space="preserve"> a ostatných nákladov Predávajúceho v súvislosti s touto zmluvou.</w:t>
      </w:r>
    </w:p>
    <w:p w14:paraId="3DF8480A" w14:textId="77777777" w:rsidR="006B7D0A" w:rsidRPr="002F7D88" w:rsidRDefault="006B7D0A" w:rsidP="00636365">
      <w:pPr>
        <w:pStyle w:val="Odsekzoznamu"/>
        <w:jc w:val="both"/>
        <w:rPr>
          <w:color w:val="000000"/>
        </w:rPr>
      </w:pPr>
    </w:p>
    <w:p w14:paraId="78F08690" w14:textId="77777777" w:rsidR="00A413DC" w:rsidRPr="002F7D88" w:rsidRDefault="00A413DC" w:rsidP="00636365">
      <w:pPr>
        <w:pStyle w:val="Odsekzoznamu"/>
        <w:numPr>
          <w:ilvl w:val="0"/>
          <w:numId w:val="19"/>
        </w:numPr>
        <w:tabs>
          <w:tab w:val="clear" w:pos="720"/>
          <w:tab w:val="num" w:pos="426"/>
        </w:tabs>
        <w:ind w:left="426" w:hanging="426"/>
        <w:jc w:val="both"/>
        <w:rPr>
          <w:color w:val="000000"/>
        </w:rPr>
      </w:pPr>
      <w:r w:rsidRPr="002F7D88">
        <w:rPr>
          <w:color w:val="000000"/>
        </w:rPr>
        <w:t>Celková</w:t>
      </w:r>
      <w:r w:rsidRPr="002F7D88">
        <w:rPr>
          <w:lang w:eastAsia="sk-SK"/>
        </w:rPr>
        <w:t xml:space="preserve"> cena za dodanie predmetu kúpy bude daná súčtom súčinov jednotkových cien tovarov a ich skutočných množstiev.</w:t>
      </w:r>
    </w:p>
    <w:p w14:paraId="3C1654C9" w14:textId="12972C07" w:rsidR="00FA4BA2" w:rsidRPr="00623D83" w:rsidRDefault="00EA555C" w:rsidP="00EA555C">
      <w:pPr>
        <w:jc w:val="both"/>
        <w:rPr>
          <w:color w:val="000000"/>
        </w:rPr>
      </w:pPr>
      <w:r>
        <w:rPr>
          <w:color w:val="000000"/>
        </w:rPr>
        <w:t xml:space="preserve">       </w:t>
      </w:r>
      <w:r w:rsidR="00A413DC" w:rsidRPr="00623D83">
        <w:rPr>
          <w:color w:val="000000"/>
        </w:rPr>
        <w:t xml:space="preserve">Cena </w:t>
      </w:r>
      <w:r w:rsidR="00895087" w:rsidRPr="00623D83">
        <w:rPr>
          <w:color w:val="000000"/>
        </w:rPr>
        <w:t>b</w:t>
      </w:r>
      <w:r w:rsidR="00A413DC" w:rsidRPr="00623D83">
        <w:rPr>
          <w:color w:val="000000"/>
        </w:rPr>
        <w:t>ez DPH</w:t>
      </w:r>
      <w:r w:rsidR="00636365" w:rsidRPr="00623D83">
        <w:rPr>
          <w:color w:val="000000"/>
        </w:rPr>
        <w:tab/>
      </w:r>
      <w:r>
        <w:rPr>
          <w:color w:val="000000"/>
        </w:rPr>
        <w:t>/</w:t>
      </w:r>
      <w:r>
        <w:rPr>
          <w:bCs/>
          <w:sz w:val="18"/>
          <w:szCs w:val="18"/>
        </w:rPr>
        <w:t>doplní uchádzač</w:t>
      </w:r>
      <w:r>
        <w:rPr>
          <w:bCs/>
        </w:rPr>
        <w:t xml:space="preserve"> k</w:t>
      </w:r>
      <w:r w:rsidRPr="00EA555C">
        <w:rPr>
          <w:bCs/>
          <w:sz w:val="18"/>
          <w:szCs w:val="18"/>
        </w:rPr>
        <w:t>ladné číslo zaokrúhlené ma max. dve desatinné miesta</w:t>
      </w:r>
      <w:r w:rsidR="00BA4B6E">
        <w:rPr>
          <w:bCs/>
          <w:sz w:val="18"/>
          <w:szCs w:val="18"/>
        </w:rPr>
        <w:t>/</w:t>
      </w:r>
      <w:r>
        <w:rPr>
          <w:bCs/>
          <w:sz w:val="18"/>
          <w:szCs w:val="18"/>
        </w:rPr>
        <w:t xml:space="preserve">       </w:t>
      </w:r>
      <w:r w:rsidR="007C7FBF">
        <w:rPr>
          <w:bCs/>
        </w:rPr>
        <w:t>EUR</w:t>
      </w:r>
      <w:r w:rsidR="00F911A2" w:rsidRPr="00623D83">
        <w:rPr>
          <w:color w:val="000000"/>
        </w:rPr>
        <w:t xml:space="preserve"> </w:t>
      </w:r>
    </w:p>
    <w:p w14:paraId="0A83E61D" w14:textId="587D1BD4" w:rsidR="00EA555C" w:rsidRDefault="00EA555C" w:rsidP="00EA555C">
      <w:pPr>
        <w:jc w:val="both"/>
        <w:rPr>
          <w:color w:val="000000"/>
        </w:rPr>
      </w:pPr>
      <w:r>
        <w:rPr>
          <w:color w:val="000000"/>
        </w:rPr>
        <w:t xml:space="preserve">       </w:t>
      </w:r>
      <w:r w:rsidR="00A413DC" w:rsidRPr="00623D83">
        <w:rPr>
          <w:color w:val="000000"/>
        </w:rPr>
        <w:t>DPH 20</w:t>
      </w:r>
      <w:r w:rsidR="00D55659">
        <w:rPr>
          <w:color w:val="000000"/>
        </w:rPr>
        <w:t xml:space="preserve"> </w:t>
      </w:r>
      <w:r w:rsidR="00A413DC" w:rsidRPr="00623D83">
        <w:rPr>
          <w:color w:val="000000"/>
        </w:rPr>
        <w:t>%</w:t>
      </w:r>
      <w:r w:rsidR="00636365" w:rsidRPr="00623D83">
        <w:rPr>
          <w:color w:val="000000"/>
        </w:rPr>
        <w:tab/>
      </w:r>
      <w:r w:rsidR="00BA4B6E">
        <w:rPr>
          <w:color w:val="000000"/>
        </w:rPr>
        <w:t>/</w:t>
      </w:r>
      <w:r>
        <w:rPr>
          <w:bCs/>
          <w:sz w:val="18"/>
          <w:szCs w:val="18"/>
        </w:rPr>
        <w:t>doplní uchádzač</w:t>
      </w:r>
      <w:r>
        <w:rPr>
          <w:bCs/>
        </w:rPr>
        <w:t xml:space="preserve"> k</w:t>
      </w:r>
      <w:r w:rsidRPr="00EA555C">
        <w:rPr>
          <w:bCs/>
          <w:sz w:val="18"/>
          <w:szCs w:val="18"/>
        </w:rPr>
        <w:t>ladné číslo zaokrúhlené ma max. dve desatinné miesta</w:t>
      </w:r>
      <w:r w:rsidR="00BA4B6E">
        <w:rPr>
          <w:bCs/>
          <w:sz w:val="18"/>
          <w:szCs w:val="18"/>
        </w:rPr>
        <w:t>/</w:t>
      </w:r>
      <w:r>
        <w:rPr>
          <w:color w:val="000000"/>
        </w:rPr>
        <w:t xml:space="preserve">     </w:t>
      </w:r>
      <w:r w:rsidR="007C7FBF">
        <w:rPr>
          <w:color w:val="000000"/>
        </w:rPr>
        <w:t>EUR</w:t>
      </w:r>
    </w:p>
    <w:p w14:paraId="1B3BAA98" w14:textId="52A16B1E" w:rsidR="00A413DC" w:rsidRPr="002F7D88" w:rsidRDefault="00EA555C" w:rsidP="00EA555C">
      <w:pPr>
        <w:jc w:val="both"/>
        <w:rPr>
          <w:color w:val="000000"/>
        </w:rPr>
      </w:pPr>
      <w:r>
        <w:rPr>
          <w:color w:val="000000"/>
        </w:rPr>
        <w:t xml:space="preserve">       </w:t>
      </w:r>
      <w:r w:rsidR="00636365" w:rsidRPr="00623D83">
        <w:rPr>
          <w:color w:val="000000"/>
        </w:rPr>
        <w:t>Cena s DPH</w:t>
      </w:r>
      <w:r w:rsidR="00636365" w:rsidRPr="00623D83">
        <w:rPr>
          <w:color w:val="000000"/>
        </w:rPr>
        <w:tab/>
      </w:r>
      <w:r w:rsidR="00BA4B6E">
        <w:rPr>
          <w:color w:val="000000"/>
        </w:rPr>
        <w:t>/</w:t>
      </w:r>
      <w:r w:rsidRPr="00EA555C">
        <w:rPr>
          <w:color w:val="000000"/>
          <w:sz w:val="18"/>
          <w:szCs w:val="18"/>
        </w:rPr>
        <w:t>doplní uchádzač kladné číslo zaokrúhlené na max. dve desatinné miesta</w:t>
      </w:r>
      <w:r w:rsidR="00BA4B6E">
        <w:rPr>
          <w:color w:val="000000"/>
          <w:sz w:val="18"/>
          <w:szCs w:val="18"/>
        </w:rPr>
        <w:t>/</w:t>
      </w:r>
      <w:r w:rsidR="007C7FBF" w:rsidRPr="00EA555C">
        <w:rPr>
          <w:color w:val="000000"/>
          <w:sz w:val="18"/>
          <w:szCs w:val="18"/>
        </w:rPr>
        <w:t xml:space="preserve"> </w:t>
      </w:r>
      <w:r>
        <w:rPr>
          <w:color w:val="000000"/>
          <w:sz w:val="18"/>
          <w:szCs w:val="18"/>
        </w:rPr>
        <w:t xml:space="preserve">        </w:t>
      </w:r>
      <w:r w:rsidR="007C7FBF">
        <w:rPr>
          <w:color w:val="000000"/>
        </w:rPr>
        <w:t>EUR</w:t>
      </w:r>
    </w:p>
    <w:p w14:paraId="5B0C587E" w14:textId="77777777" w:rsidR="00173C7C" w:rsidRPr="002F7D88" w:rsidRDefault="00173C7C" w:rsidP="00636365">
      <w:pPr>
        <w:ind w:left="708"/>
        <w:jc w:val="both"/>
        <w:rPr>
          <w:color w:val="000000"/>
        </w:rPr>
      </w:pPr>
    </w:p>
    <w:p w14:paraId="03ABBA5C" w14:textId="2F21A828" w:rsidR="00173C7C" w:rsidRPr="002F7D88" w:rsidRDefault="00B45EBC"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po </w:t>
      </w:r>
      <w:r w:rsidR="00C1100A" w:rsidRPr="002F7D88">
        <w:rPr>
          <w:color w:val="000000"/>
        </w:rPr>
        <w:t xml:space="preserve">riadnom </w:t>
      </w:r>
      <w:r w:rsidRPr="002F7D88">
        <w:rPr>
          <w:color w:val="000000"/>
        </w:rPr>
        <w:t>dodaní tovaru zo strany predávajúceho</w:t>
      </w:r>
      <w:r w:rsidR="007B1118" w:rsidRPr="002F7D88">
        <w:rPr>
          <w:color w:val="000000"/>
        </w:rPr>
        <w:t xml:space="preserve"> </w:t>
      </w:r>
      <w:r w:rsidR="0065057C" w:rsidRPr="002F7D88">
        <w:rPr>
          <w:color w:val="000000"/>
        </w:rPr>
        <w:t xml:space="preserve">v zmysle Článku II ods. 1 tejto </w:t>
      </w:r>
      <w:r w:rsidR="00733E36">
        <w:rPr>
          <w:color w:val="000000"/>
        </w:rPr>
        <w:t>z</w:t>
      </w:r>
      <w:r w:rsidR="00733E36" w:rsidRPr="002F7D88">
        <w:rPr>
          <w:color w:val="000000"/>
        </w:rPr>
        <w:t xml:space="preserve">mluvy </w:t>
      </w:r>
      <w:r w:rsidR="007B1118" w:rsidRPr="002F7D88">
        <w:rPr>
          <w:color w:val="000000"/>
        </w:rPr>
        <w:t>formou bezhotovostného platobného styku, bez poskytnutia preddavku.</w:t>
      </w:r>
      <w:r w:rsidR="00052198">
        <w:rPr>
          <w:color w:val="000000"/>
        </w:rPr>
        <w:t xml:space="preserve"> </w:t>
      </w:r>
      <w:r w:rsidR="00052198" w:rsidRPr="00593ECC">
        <w:rPr>
          <w:color w:val="0D0D0D" w:themeColor="text1" w:themeTint="F2"/>
        </w:rPr>
        <w:t xml:space="preserve">Predávajúci </w:t>
      </w:r>
      <w:r w:rsidR="00C82521">
        <w:rPr>
          <w:color w:val="0D0D0D" w:themeColor="text1" w:themeTint="F2"/>
        </w:rPr>
        <w:t xml:space="preserve">je povinný vystaviť faktúru za </w:t>
      </w:r>
      <w:r w:rsidR="00052198" w:rsidRPr="00593ECC">
        <w:rPr>
          <w:color w:val="0D0D0D" w:themeColor="text1" w:themeTint="F2"/>
        </w:rPr>
        <w:t>dodávku tovaru najneskôr do piateho pracovného dňa v mesiaci nasledujúceho po dni dodania tovaru.</w:t>
      </w:r>
      <w:r w:rsidR="007B1118" w:rsidRPr="00593ECC">
        <w:rPr>
          <w:color w:val="0D0D0D" w:themeColor="text1" w:themeTint="F2"/>
        </w:rPr>
        <w:t xml:space="preserve"> Kúpna cena bude kupujúcim uhradená na základe predloženej faktúry</w:t>
      </w:r>
      <w:r w:rsidR="0065057C" w:rsidRPr="00593ECC">
        <w:rPr>
          <w:color w:val="0D0D0D" w:themeColor="text1" w:themeTint="F2"/>
        </w:rPr>
        <w:t xml:space="preserve"> vystavenej predávajúcim</w:t>
      </w:r>
      <w:r w:rsidR="007B1118" w:rsidRPr="00593ECC">
        <w:rPr>
          <w:color w:val="0D0D0D" w:themeColor="text1" w:themeTint="F2"/>
        </w:rPr>
        <w:t>, s lehotou splatnosti 30 kalendárnych dní odo dňa jej doručenia kupujúcemu. Faktúra musí obsahovať nálež</w:t>
      </w:r>
      <w:r w:rsidR="007B1118" w:rsidRPr="002F7D88">
        <w:rPr>
          <w:color w:val="000000"/>
        </w:rPr>
        <w:t>itosti v zmysle § 71 zákona č. 222/2004 Z. z. o dani z pridanej hodnoty v znení neskorších predpisov. V prípade, že faktúra nebude obsahovať zákonom predpísané náležitosti alebo bude obsahovať chybné údaje, je kupujúci oprávnený vrátiť ju predávajúcemu na doplnenie alebo opravu. V takomto prípade sa preruší plynutie lehoty splatnosti faktúry a nová lehota začne plynúť dňom nasledujúcim po dni doručenia opravenej alebo doplnenej faktúry kupujúcemu.</w:t>
      </w:r>
    </w:p>
    <w:p w14:paraId="6E191411" w14:textId="77777777" w:rsidR="006B7D0A" w:rsidRPr="002F7D88" w:rsidRDefault="006B7D0A" w:rsidP="00636365">
      <w:pPr>
        <w:pStyle w:val="Odsekzoznamu"/>
        <w:jc w:val="both"/>
        <w:rPr>
          <w:color w:val="000000"/>
        </w:rPr>
      </w:pPr>
    </w:p>
    <w:p w14:paraId="5323B64D" w14:textId="075A48EE" w:rsidR="007B1118" w:rsidRDefault="00D9757B" w:rsidP="00636365">
      <w:pPr>
        <w:pStyle w:val="Odsekzoznamu"/>
        <w:numPr>
          <w:ilvl w:val="0"/>
          <w:numId w:val="19"/>
        </w:numPr>
        <w:tabs>
          <w:tab w:val="clear" w:pos="720"/>
          <w:tab w:val="num" w:pos="426"/>
        </w:tabs>
        <w:ind w:left="426" w:hanging="426"/>
        <w:jc w:val="both"/>
        <w:rPr>
          <w:color w:val="000000"/>
        </w:rPr>
      </w:pPr>
      <w:r w:rsidRPr="002F7D88">
        <w:rPr>
          <w:color w:val="000000"/>
        </w:rPr>
        <w:t xml:space="preserve">Kupujúci uhradí predávajúcemu kúpnu cenu na bankový účet predávajúceho uvedený v záhlaví </w:t>
      </w:r>
      <w:r w:rsidR="00B45EBC" w:rsidRPr="002F7D88">
        <w:rPr>
          <w:color w:val="000000"/>
        </w:rPr>
        <w:t>tejto zmluvy</w:t>
      </w:r>
      <w:r w:rsidRPr="002F7D88">
        <w:rPr>
          <w:color w:val="000000"/>
        </w:rPr>
        <w:t xml:space="preserve">. </w:t>
      </w:r>
    </w:p>
    <w:p w14:paraId="509DA2B6" w14:textId="77777777" w:rsidR="00941DD3" w:rsidRPr="00262953" w:rsidRDefault="00941DD3" w:rsidP="00262953">
      <w:pPr>
        <w:pStyle w:val="Odsekzoznamu"/>
        <w:rPr>
          <w:color w:val="000000"/>
        </w:rPr>
      </w:pPr>
    </w:p>
    <w:p w14:paraId="2DAC935A" w14:textId="230438F4" w:rsidR="00941DD3" w:rsidRPr="00593ECC" w:rsidRDefault="00941DD3" w:rsidP="0015617D">
      <w:pPr>
        <w:pStyle w:val="Odsekzoznamu"/>
        <w:numPr>
          <w:ilvl w:val="0"/>
          <w:numId w:val="19"/>
        </w:numPr>
        <w:tabs>
          <w:tab w:val="clear" w:pos="720"/>
          <w:tab w:val="num" w:pos="426"/>
        </w:tabs>
        <w:ind w:left="426" w:hanging="426"/>
        <w:jc w:val="both"/>
        <w:rPr>
          <w:color w:val="0D0D0D" w:themeColor="text1" w:themeTint="F2"/>
        </w:rPr>
      </w:pPr>
      <w:r w:rsidRPr="00593ECC">
        <w:rPr>
          <w:color w:val="0D0D0D" w:themeColor="text1" w:themeTint="F2"/>
        </w:rPr>
        <w:lastRenderedPageBreak/>
        <w:t xml:space="preserve">Zmluvné strany sa dohodli, že </w:t>
      </w:r>
      <w:r w:rsidR="001341A5" w:rsidRPr="00593ECC">
        <w:rPr>
          <w:color w:val="0D0D0D" w:themeColor="text1" w:themeTint="F2"/>
        </w:rPr>
        <w:t>predávajúci</w:t>
      </w:r>
      <w:r w:rsidRPr="00593ECC">
        <w:rPr>
          <w:color w:val="0D0D0D" w:themeColor="text1" w:themeTint="F2"/>
        </w:rPr>
        <w:t xml:space="preserve"> nie je oprávnený postúpiť </w:t>
      </w:r>
      <w:r w:rsidR="001341A5" w:rsidRPr="00593ECC">
        <w:rPr>
          <w:color w:val="0D0D0D" w:themeColor="text1" w:themeTint="F2"/>
        </w:rPr>
        <w:t xml:space="preserve">akékoľvek pohľadávky voči kupujúcemu vyplývajúce z tejto zmluvy na tretiu osobu bez predchádzajúceho písomného súhlasu kupujúceho. Právny úkon, na základe ktorého </w:t>
      </w:r>
      <w:r w:rsidR="0015617D" w:rsidRPr="00593ECC">
        <w:rPr>
          <w:color w:val="0D0D0D" w:themeColor="text1" w:themeTint="F2"/>
        </w:rPr>
        <w:t>predávajúci</w:t>
      </w:r>
      <w:r w:rsidR="001341A5" w:rsidRPr="00593ECC">
        <w:rPr>
          <w:color w:val="0D0D0D" w:themeColor="text1" w:themeTint="F2"/>
        </w:rPr>
        <w:t xml:space="preserve"> postúpi </w:t>
      </w:r>
      <w:r w:rsidR="00262953" w:rsidRPr="00593ECC">
        <w:rPr>
          <w:color w:val="0D0D0D" w:themeColor="text1" w:themeTint="F2"/>
        </w:rPr>
        <w:t>svoju</w:t>
      </w:r>
      <w:r w:rsidR="001341A5" w:rsidRPr="00593ECC">
        <w:rPr>
          <w:color w:val="0D0D0D" w:themeColor="text1" w:themeTint="F2"/>
        </w:rPr>
        <w:t xml:space="preserve"> </w:t>
      </w:r>
      <w:r w:rsidR="00262953" w:rsidRPr="00593ECC">
        <w:rPr>
          <w:color w:val="0D0D0D" w:themeColor="text1" w:themeTint="F2"/>
        </w:rPr>
        <w:t>pohľadávku</w:t>
      </w:r>
      <w:r w:rsidR="001341A5" w:rsidRPr="00593ECC">
        <w:rPr>
          <w:color w:val="0D0D0D" w:themeColor="text1" w:themeTint="F2"/>
        </w:rPr>
        <w:t xml:space="preserve"> voči kupujúcemu na tretiu osobu bez predchádzajúceho písomného súhlasu  </w:t>
      </w:r>
      <w:r w:rsidR="00262953" w:rsidRPr="00593ECC">
        <w:rPr>
          <w:color w:val="0D0D0D" w:themeColor="text1" w:themeTint="F2"/>
        </w:rPr>
        <w:t>k</w:t>
      </w:r>
      <w:r w:rsidR="001341A5" w:rsidRPr="00593ECC">
        <w:rPr>
          <w:color w:val="0D0D0D" w:themeColor="text1" w:themeTint="F2"/>
        </w:rPr>
        <w:t>upujúceho</w:t>
      </w:r>
      <w:r w:rsidR="00262953" w:rsidRPr="00593ECC">
        <w:rPr>
          <w:color w:val="0D0D0D" w:themeColor="text1" w:themeTint="F2"/>
        </w:rPr>
        <w:t>,</w:t>
      </w:r>
      <w:r w:rsidR="001341A5" w:rsidRPr="00593ECC">
        <w:rPr>
          <w:color w:val="0D0D0D" w:themeColor="text1" w:themeTint="F2"/>
        </w:rPr>
        <w:t xml:space="preserve"> je podľa § 39 </w:t>
      </w:r>
      <w:r w:rsidR="00262953" w:rsidRPr="00593ECC">
        <w:rPr>
          <w:color w:val="0D0D0D" w:themeColor="text1" w:themeTint="F2"/>
        </w:rPr>
        <w:t>O</w:t>
      </w:r>
      <w:r w:rsidR="001341A5" w:rsidRPr="00593ECC">
        <w:rPr>
          <w:color w:val="0D0D0D" w:themeColor="text1" w:themeTint="F2"/>
        </w:rPr>
        <w:t>bčianskeho zákonník</w:t>
      </w:r>
      <w:r w:rsidR="00262953" w:rsidRPr="00593ECC">
        <w:rPr>
          <w:color w:val="0D0D0D" w:themeColor="text1" w:themeTint="F2"/>
        </w:rPr>
        <w:t>a</w:t>
      </w:r>
      <w:r w:rsidR="001341A5" w:rsidRPr="00593ECC">
        <w:rPr>
          <w:color w:val="0D0D0D" w:themeColor="text1" w:themeTint="F2"/>
        </w:rPr>
        <w:t xml:space="preserve"> </w:t>
      </w:r>
      <w:r w:rsidR="00262953" w:rsidRPr="00593ECC">
        <w:rPr>
          <w:color w:val="0D0D0D" w:themeColor="text1" w:themeTint="F2"/>
        </w:rPr>
        <w:t>n</w:t>
      </w:r>
      <w:r w:rsidR="001341A5" w:rsidRPr="00593ECC">
        <w:rPr>
          <w:color w:val="0D0D0D" w:themeColor="text1" w:themeTint="F2"/>
        </w:rPr>
        <w:t xml:space="preserve">eplatný. </w:t>
      </w:r>
      <w:r w:rsidR="0015617D" w:rsidRPr="00593ECC">
        <w:rPr>
          <w:color w:val="0D0D0D" w:themeColor="text1" w:themeTint="F2"/>
        </w:rPr>
        <w:t>Akýkoľvek</w:t>
      </w:r>
      <w:r w:rsidR="001341A5" w:rsidRPr="00593ECC">
        <w:rPr>
          <w:color w:val="0D0D0D" w:themeColor="text1" w:themeTint="F2"/>
        </w:rPr>
        <w:t xml:space="preserve"> súhlas je platný iba v </w:t>
      </w:r>
      <w:r w:rsidR="0015617D" w:rsidRPr="00593ECC">
        <w:rPr>
          <w:color w:val="0D0D0D" w:themeColor="text1" w:themeTint="F2"/>
        </w:rPr>
        <w:t>prípade</w:t>
      </w:r>
      <w:r w:rsidR="001341A5" w:rsidRPr="00593ECC">
        <w:rPr>
          <w:color w:val="0D0D0D" w:themeColor="text1" w:themeTint="F2"/>
        </w:rPr>
        <w:t>, ak naň bol udelen</w:t>
      </w:r>
      <w:r w:rsidR="0015617D" w:rsidRPr="00593ECC">
        <w:rPr>
          <w:color w:val="0D0D0D" w:themeColor="text1" w:themeTint="F2"/>
        </w:rPr>
        <w:t>ý</w:t>
      </w:r>
      <w:r w:rsidR="001341A5" w:rsidRPr="00593ECC">
        <w:rPr>
          <w:color w:val="0D0D0D" w:themeColor="text1" w:themeTint="F2"/>
        </w:rPr>
        <w:t xml:space="preserve"> predchádzajúci písomný </w:t>
      </w:r>
      <w:r w:rsidR="0015617D" w:rsidRPr="00593ECC">
        <w:rPr>
          <w:color w:val="0D0D0D" w:themeColor="text1" w:themeTint="F2"/>
        </w:rPr>
        <w:t>súhlas</w:t>
      </w:r>
      <w:r w:rsidR="001341A5" w:rsidRPr="00593ECC">
        <w:rPr>
          <w:color w:val="0D0D0D" w:themeColor="text1" w:themeTint="F2"/>
        </w:rPr>
        <w:t xml:space="preserve"> </w:t>
      </w:r>
      <w:r w:rsidR="0015617D" w:rsidRPr="00593ECC">
        <w:rPr>
          <w:color w:val="0D0D0D" w:themeColor="text1" w:themeTint="F2"/>
        </w:rPr>
        <w:t>Ministerstva</w:t>
      </w:r>
      <w:r w:rsidR="001341A5" w:rsidRPr="00593ECC">
        <w:rPr>
          <w:color w:val="0D0D0D" w:themeColor="text1" w:themeTint="F2"/>
        </w:rPr>
        <w:t xml:space="preserve"> zdravotníctva Slovenskej republiky.</w:t>
      </w:r>
    </w:p>
    <w:p w14:paraId="1C1597FE" w14:textId="77777777" w:rsidR="00733E36" w:rsidRDefault="00733E36" w:rsidP="0062687A">
      <w:pPr>
        <w:jc w:val="both"/>
        <w:rPr>
          <w:color w:val="000000"/>
        </w:rPr>
      </w:pPr>
    </w:p>
    <w:p w14:paraId="6A373EDF" w14:textId="77777777" w:rsidR="00A413DC" w:rsidRPr="002F7D88" w:rsidRDefault="00A413DC" w:rsidP="00636365">
      <w:pPr>
        <w:pStyle w:val="Odsekzoznamu"/>
        <w:ind w:left="0"/>
        <w:jc w:val="both"/>
        <w:rPr>
          <w:b/>
          <w:color w:val="000000"/>
        </w:rPr>
      </w:pPr>
    </w:p>
    <w:p w14:paraId="6473E347" w14:textId="77777777" w:rsidR="00076651" w:rsidRPr="002F7D88" w:rsidRDefault="00076651" w:rsidP="00636365">
      <w:pPr>
        <w:pStyle w:val="Odsekzoznamu"/>
        <w:ind w:left="0"/>
        <w:jc w:val="center"/>
        <w:rPr>
          <w:b/>
          <w:color w:val="000000"/>
        </w:rPr>
      </w:pPr>
      <w:r w:rsidRPr="002F7D88">
        <w:rPr>
          <w:b/>
          <w:color w:val="000000"/>
        </w:rPr>
        <w:t>Článok V.</w:t>
      </w:r>
    </w:p>
    <w:p w14:paraId="4CE3002C" w14:textId="77777777" w:rsidR="00A413DC" w:rsidRPr="002F7D88" w:rsidRDefault="00076651" w:rsidP="00636365">
      <w:pPr>
        <w:pStyle w:val="Odsekzoznamu"/>
        <w:ind w:left="0"/>
        <w:jc w:val="center"/>
        <w:rPr>
          <w:b/>
          <w:color w:val="000000"/>
        </w:rPr>
      </w:pPr>
      <w:r w:rsidRPr="002F7D88">
        <w:rPr>
          <w:b/>
          <w:color w:val="000000"/>
        </w:rPr>
        <w:t>Záručné podmienky</w:t>
      </w:r>
      <w:r w:rsidR="003D2252">
        <w:rPr>
          <w:b/>
          <w:color w:val="000000"/>
        </w:rPr>
        <w:t xml:space="preserve"> a</w:t>
      </w:r>
      <w:r w:rsidR="003D2252" w:rsidRPr="002F7D88">
        <w:rPr>
          <w:b/>
          <w:color w:val="000000"/>
        </w:rPr>
        <w:t xml:space="preserve"> </w:t>
      </w:r>
      <w:r w:rsidRPr="002F7D88">
        <w:rPr>
          <w:b/>
          <w:color w:val="000000"/>
        </w:rPr>
        <w:t>zodpovednosť za vady</w:t>
      </w:r>
      <w:r w:rsidR="003D2252">
        <w:rPr>
          <w:b/>
          <w:color w:val="000000"/>
        </w:rPr>
        <w:t xml:space="preserve"> </w:t>
      </w:r>
    </w:p>
    <w:p w14:paraId="3B8A689C" w14:textId="77777777" w:rsidR="00076651" w:rsidRPr="002F7D88" w:rsidRDefault="00076651" w:rsidP="00636365">
      <w:pPr>
        <w:pStyle w:val="Odsekzoznamu"/>
        <w:ind w:left="0"/>
        <w:jc w:val="both"/>
        <w:rPr>
          <w:b/>
          <w:color w:val="000000"/>
        </w:rPr>
      </w:pPr>
    </w:p>
    <w:p w14:paraId="47DBED3B" w14:textId="243D9A54" w:rsidR="003D2252" w:rsidRDefault="003D2252" w:rsidP="00636365">
      <w:pPr>
        <w:pStyle w:val="Odsekzoznamu"/>
        <w:numPr>
          <w:ilvl w:val="0"/>
          <w:numId w:val="20"/>
        </w:numPr>
        <w:tabs>
          <w:tab w:val="clear" w:pos="720"/>
          <w:tab w:val="num" w:pos="426"/>
        </w:tabs>
        <w:ind w:left="426" w:hanging="426"/>
        <w:jc w:val="both"/>
        <w:rPr>
          <w:color w:val="000000"/>
        </w:rPr>
      </w:pPr>
      <w:r w:rsidRPr="002F7D88">
        <w:rPr>
          <w:color w:val="000000"/>
        </w:rPr>
        <w:t>Z</w:t>
      </w:r>
      <w:r>
        <w:rPr>
          <w:color w:val="000000"/>
        </w:rPr>
        <w:t>mluvné strany sa dohodli, že z</w:t>
      </w:r>
      <w:r w:rsidRPr="002F7D88">
        <w:rPr>
          <w:color w:val="000000"/>
        </w:rPr>
        <w:t>áruka na predmet zmluvy</w:t>
      </w:r>
      <w:r w:rsidR="00DD02BC">
        <w:rPr>
          <w:color w:val="000000"/>
        </w:rPr>
        <w:t xml:space="preserve"> </w:t>
      </w:r>
      <w:r w:rsidR="00DD02BC" w:rsidRPr="00593ECC">
        <w:rPr>
          <w:color w:val="0D0D0D" w:themeColor="text1" w:themeTint="F2"/>
        </w:rPr>
        <w:t>(</w:t>
      </w:r>
      <w:r>
        <w:rPr>
          <w:color w:val="000000"/>
        </w:rPr>
        <w:t>záručná doba</w:t>
      </w:r>
      <w:r w:rsidR="00DD02BC" w:rsidRPr="008D5EC5">
        <w:t>)</w:t>
      </w:r>
      <w:r w:rsidRPr="008D5EC5">
        <w:t xml:space="preserve"> je</w:t>
      </w:r>
      <w:r w:rsidR="00076D7A" w:rsidRPr="008D5EC5">
        <w:t xml:space="preserve"> stavená v dokumente opis predmetu zákazky – príloha č.2 tejto zmluvy</w:t>
      </w:r>
      <w:r w:rsidR="00076D7A">
        <w:rPr>
          <w:color w:val="FF0000"/>
        </w:rPr>
        <w:t xml:space="preserve"> </w:t>
      </w:r>
      <w:r>
        <w:rPr>
          <w:color w:val="000000"/>
        </w:rPr>
        <w:t xml:space="preserve">a začína plynúť </w:t>
      </w:r>
      <w:r w:rsidRPr="002F7D88">
        <w:rPr>
          <w:color w:val="000000"/>
        </w:rPr>
        <w:t>odo dňa dodania predmetu kúpy</w:t>
      </w:r>
      <w:r w:rsidR="00091E16">
        <w:rPr>
          <w:color w:val="000000"/>
        </w:rPr>
        <w:t xml:space="preserve"> uvedeného v preberacom protokole/dodacom liste.</w:t>
      </w:r>
    </w:p>
    <w:p w14:paraId="5B28D1FD" w14:textId="77777777" w:rsidR="003D2252" w:rsidRPr="00593ECC" w:rsidRDefault="003D2252" w:rsidP="0062687A">
      <w:pPr>
        <w:pStyle w:val="Odsekzoznamu"/>
        <w:ind w:left="426"/>
        <w:jc w:val="both"/>
        <w:rPr>
          <w:color w:val="0D0D0D" w:themeColor="text1" w:themeTint="F2"/>
        </w:rPr>
      </w:pPr>
    </w:p>
    <w:p w14:paraId="4FF49E8B" w14:textId="16FC2347" w:rsidR="00354EFF" w:rsidRPr="00593ECC" w:rsidRDefault="00091E16"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Kupujúci je povinný oznámiť</w:t>
      </w:r>
      <w:r w:rsidR="00251ED1">
        <w:rPr>
          <w:color w:val="0D0D0D" w:themeColor="text1" w:themeTint="F2"/>
        </w:rPr>
        <w:t xml:space="preserve"> </w:t>
      </w:r>
      <w:r w:rsidR="00B73888">
        <w:rPr>
          <w:color w:val="0D0D0D" w:themeColor="text1" w:themeTint="F2"/>
        </w:rPr>
        <w:t>(písomne, e</w:t>
      </w:r>
      <w:r w:rsidRPr="00593ECC">
        <w:rPr>
          <w:color w:val="0D0D0D" w:themeColor="text1" w:themeTint="F2"/>
        </w:rPr>
        <w:t>mailom na adresu:</w:t>
      </w:r>
      <w:r w:rsidR="00251ED1">
        <w:rPr>
          <w:color w:val="0D0D0D" w:themeColor="text1" w:themeTint="F2"/>
        </w:rPr>
        <w:t xml:space="preserve"> </w:t>
      </w:r>
      <w:r w:rsidR="007C7FBF">
        <w:rPr>
          <w:color w:val="0D0D0D" w:themeColor="text1" w:themeTint="F2"/>
        </w:rPr>
        <w:t>.............................</w:t>
      </w:r>
      <w:r w:rsidRPr="00593ECC">
        <w:rPr>
          <w:color w:val="0D0D0D" w:themeColor="text1" w:themeTint="F2"/>
        </w:rPr>
        <w:t>, alebo iným spôsobom odsúhlaseným zmluvnými stranami</w:t>
      </w:r>
      <w:r w:rsidR="00251ED1">
        <w:rPr>
          <w:color w:val="0D0D0D" w:themeColor="text1" w:themeTint="F2"/>
        </w:rPr>
        <w:t>)</w:t>
      </w:r>
      <w:r w:rsidRPr="00593ECC">
        <w:rPr>
          <w:color w:val="0D0D0D" w:themeColor="text1" w:themeTint="F2"/>
        </w:rPr>
        <w:t xml:space="preserve"> predávajúcemu vady tovaru kedykoľvek do uplynutia záručnej doby</w:t>
      </w:r>
      <w:r w:rsidR="00354EFF" w:rsidRPr="00593ECC">
        <w:rPr>
          <w:color w:val="0D0D0D" w:themeColor="text1" w:themeTint="F2"/>
        </w:rPr>
        <w:t>, a</w:t>
      </w:r>
      <w:r w:rsidRPr="00593ECC">
        <w:rPr>
          <w:color w:val="0D0D0D" w:themeColor="text1" w:themeTint="F2"/>
        </w:rPr>
        <w:t> to bez ohľadu na to,</w:t>
      </w:r>
      <w:r w:rsidR="00354EFF" w:rsidRPr="00593ECC">
        <w:rPr>
          <w:color w:val="0D0D0D" w:themeColor="text1" w:themeTint="F2"/>
        </w:rPr>
        <w:t xml:space="preserve"> kedy sa kupujúci o nich dozvedel, a bez ohľadu na to, či ide o vady skryté alebo zjavné. </w:t>
      </w:r>
    </w:p>
    <w:p w14:paraId="76731ADA" w14:textId="77777777" w:rsidR="00354EFF" w:rsidRPr="00593ECC" w:rsidRDefault="00354EFF" w:rsidP="00354EFF">
      <w:pPr>
        <w:pStyle w:val="Odsekzoznamu"/>
        <w:rPr>
          <w:color w:val="0D0D0D" w:themeColor="text1" w:themeTint="F2"/>
        </w:rPr>
      </w:pPr>
    </w:p>
    <w:p w14:paraId="480CC3C8" w14:textId="2692214D" w:rsidR="00076651" w:rsidRPr="00593ECC" w:rsidRDefault="005D3F15" w:rsidP="00636365">
      <w:pPr>
        <w:pStyle w:val="Odsekzoznamu"/>
        <w:numPr>
          <w:ilvl w:val="0"/>
          <w:numId w:val="20"/>
        </w:numPr>
        <w:tabs>
          <w:tab w:val="clear" w:pos="720"/>
          <w:tab w:val="num" w:pos="426"/>
        </w:tabs>
        <w:ind w:left="426" w:hanging="426"/>
        <w:jc w:val="both"/>
        <w:rPr>
          <w:color w:val="0D0D0D" w:themeColor="text1" w:themeTint="F2"/>
        </w:rPr>
      </w:pPr>
      <w:r w:rsidRPr="00593ECC">
        <w:rPr>
          <w:color w:val="0D0D0D" w:themeColor="text1" w:themeTint="F2"/>
        </w:rPr>
        <w:t>Zmluvné strany sa dohodli, že počas záručnej doby má predávajúci povinnosť bezplatne odstrániť vadu (chybu) predmetu zmluvy</w:t>
      </w:r>
      <w:r w:rsidR="00354EFF" w:rsidRPr="00593ECC">
        <w:rPr>
          <w:color w:val="0D0D0D" w:themeColor="text1" w:themeTint="F2"/>
        </w:rPr>
        <w:t xml:space="preserve">. V prípade, ak takáto oprava nie je možná je predávajúci povinný nahradiť </w:t>
      </w:r>
      <w:proofErr w:type="spellStart"/>
      <w:r w:rsidR="00354EFF" w:rsidRPr="00593ECC">
        <w:rPr>
          <w:color w:val="0D0D0D" w:themeColor="text1" w:themeTint="F2"/>
        </w:rPr>
        <w:t>vadný</w:t>
      </w:r>
      <w:proofErr w:type="spellEnd"/>
      <w:r w:rsidR="00354EFF" w:rsidRPr="00593ECC">
        <w:rPr>
          <w:color w:val="0D0D0D" w:themeColor="text1" w:themeTint="F2"/>
        </w:rPr>
        <w:t xml:space="preserve"> tovar novým tovarom.</w:t>
      </w:r>
      <w:r w:rsidRPr="00593ECC">
        <w:rPr>
          <w:color w:val="0D0D0D" w:themeColor="text1" w:themeTint="F2"/>
        </w:rPr>
        <w:t xml:space="preserve"> </w:t>
      </w:r>
      <w:r w:rsidR="0085781E">
        <w:rPr>
          <w:color w:val="0D0D0D" w:themeColor="text1" w:themeTint="F2"/>
        </w:rPr>
        <w:t xml:space="preserve">Lehota na </w:t>
      </w:r>
      <w:r w:rsidR="00354EFF" w:rsidRPr="00593ECC">
        <w:rPr>
          <w:color w:val="0D0D0D" w:themeColor="text1" w:themeTint="F2"/>
        </w:rPr>
        <w:t xml:space="preserve">odstránenie vady je 30 dní od oznámenia vady, </w:t>
      </w:r>
      <w:r w:rsidR="0085781E">
        <w:rPr>
          <w:color w:val="0D0D0D" w:themeColor="text1" w:themeTint="F2"/>
        </w:rPr>
        <w:t>ak</w:t>
      </w:r>
      <w:r w:rsidR="00354EFF" w:rsidRPr="00593ECC">
        <w:rPr>
          <w:color w:val="0D0D0D" w:themeColor="text1" w:themeTint="F2"/>
        </w:rPr>
        <w:t xml:space="preserve"> sa zmluvné strany nedohodnú inak.</w:t>
      </w:r>
    </w:p>
    <w:p w14:paraId="2CBFA693" w14:textId="77777777" w:rsidR="006B7D0A" w:rsidRPr="002F7D88" w:rsidRDefault="006B7D0A" w:rsidP="00636365">
      <w:pPr>
        <w:pStyle w:val="Odsekzoznamu"/>
        <w:ind w:left="709"/>
        <w:jc w:val="both"/>
        <w:rPr>
          <w:color w:val="000000"/>
        </w:rPr>
      </w:pPr>
    </w:p>
    <w:p w14:paraId="4F6623DA" w14:textId="77777777" w:rsidR="005D3F15" w:rsidRPr="002F7D88" w:rsidRDefault="005D3F15"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Predávajúci zodpovedá za </w:t>
      </w:r>
      <w:r w:rsidR="008A6901" w:rsidRPr="002F7D88">
        <w:rPr>
          <w:color w:val="000000"/>
        </w:rPr>
        <w:t xml:space="preserve">vady, ktoré má predmet kúpy </w:t>
      </w:r>
      <w:r w:rsidR="00ED6FC2" w:rsidRPr="002F7D88">
        <w:rPr>
          <w:color w:val="000000"/>
        </w:rPr>
        <w:t xml:space="preserve">v </w:t>
      </w:r>
      <w:r w:rsidR="008A6901" w:rsidRPr="002F7D88">
        <w:rPr>
          <w:color w:val="000000"/>
        </w:rPr>
        <w:t>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1C7A42DB" w14:textId="77777777" w:rsidR="006B7D0A" w:rsidRPr="002F7D88" w:rsidRDefault="006B7D0A" w:rsidP="00636365">
      <w:pPr>
        <w:pStyle w:val="Odsekzoznamu"/>
        <w:ind w:left="709"/>
        <w:jc w:val="both"/>
        <w:rPr>
          <w:color w:val="000000"/>
        </w:rPr>
      </w:pPr>
    </w:p>
    <w:p w14:paraId="19638B2D" w14:textId="77777777" w:rsidR="008A6901" w:rsidRPr="002F7D88" w:rsidRDefault="00F86DF6" w:rsidP="00636365">
      <w:pPr>
        <w:pStyle w:val="Odsekzoznamu"/>
        <w:numPr>
          <w:ilvl w:val="0"/>
          <w:numId w:val="20"/>
        </w:numPr>
        <w:tabs>
          <w:tab w:val="clear" w:pos="720"/>
          <w:tab w:val="num" w:pos="426"/>
        </w:tabs>
        <w:ind w:left="426" w:hanging="426"/>
        <w:jc w:val="both"/>
        <w:rPr>
          <w:color w:val="000000"/>
        </w:rPr>
      </w:pPr>
      <w:r w:rsidRPr="002F7D88">
        <w:rPr>
          <w:color w:val="000000"/>
        </w:rPr>
        <w:t xml:space="preserve">Spôsob reklamácie vád tovaru </w:t>
      </w:r>
      <w:r w:rsidR="008E4162" w:rsidRPr="002F7D88">
        <w:rPr>
          <w:color w:val="000000"/>
        </w:rPr>
        <w:t xml:space="preserve">bude prebiehať najmä telefonicky a písomne prostredníctvom elektronickej pošty. </w:t>
      </w:r>
    </w:p>
    <w:p w14:paraId="1ADEF8FE" w14:textId="77777777" w:rsidR="006B7D0A" w:rsidRPr="002F7D88" w:rsidRDefault="006B7D0A" w:rsidP="00636365">
      <w:pPr>
        <w:pStyle w:val="Odsekzoznamu"/>
        <w:ind w:left="709"/>
        <w:jc w:val="both"/>
        <w:rPr>
          <w:color w:val="000000"/>
        </w:rPr>
      </w:pPr>
    </w:p>
    <w:p w14:paraId="7702F23A" w14:textId="77777777" w:rsidR="00A01467" w:rsidRDefault="00A01467" w:rsidP="00636365">
      <w:pPr>
        <w:pStyle w:val="Odsekzoznamu"/>
        <w:ind w:left="0"/>
        <w:jc w:val="center"/>
        <w:rPr>
          <w:b/>
          <w:color w:val="000000"/>
        </w:rPr>
      </w:pPr>
    </w:p>
    <w:p w14:paraId="47137FA0" w14:textId="77777777" w:rsidR="00076651" w:rsidRPr="002F7D88" w:rsidRDefault="00076651" w:rsidP="00636365">
      <w:pPr>
        <w:pStyle w:val="Odsekzoznamu"/>
        <w:ind w:left="0"/>
        <w:jc w:val="center"/>
        <w:rPr>
          <w:b/>
          <w:color w:val="000000"/>
        </w:rPr>
      </w:pPr>
      <w:r w:rsidRPr="002F7D88">
        <w:rPr>
          <w:b/>
          <w:color w:val="000000"/>
        </w:rPr>
        <w:t>Článok VI.</w:t>
      </w:r>
    </w:p>
    <w:p w14:paraId="5213EDF9" w14:textId="77777777" w:rsidR="00076651" w:rsidRPr="002F7D88" w:rsidRDefault="00076651" w:rsidP="00636365">
      <w:pPr>
        <w:pStyle w:val="Odsekzoznamu"/>
        <w:ind w:left="0"/>
        <w:jc w:val="center"/>
        <w:rPr>
          <w:b/>
          <w:color w:val="000000"/>
        </w:rPr>
      </w:pPr>
      <w:r w:rsidRPr="002F7D88">
        <w:rPr>
          <w:b/>
          <w:color w:val="000000"/>
        </w:rPr>
        <w:t>Ukončenie zmluvy</w:t>
      </w:r>
    </w:p>
    <w:p w14:paraId="619D42EB" w14:textId="77777777" w:rsidR="0011636B" w:rsidRPr="002F7D88" w:rsidRDefault="0011636B" w:rsidP="00636365">
      <w:pPr>
        <w:pStyle w:val="Odsekzoznamu"/>
        <w:ind w:left="0"/>
        <w:jc w:val="both"/>
        <w:rPr>
          <w:b/>
          <w:color w:val="000000"/>
        </w:rPr>
      </w:pPr>
    </w:p>
    <w:p w14:paraId="691D2CED" w14:textId="6F7FAC16" w:rsidR="00076651"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Táto zmluva zanikne uplynutím doby, na ktorú bola uzatvorená v zmysle </w:t>
      </w:r>
      <w:r w:rsidRPr="001A6AFB">
        <w:t xml:space="preserve">čl. </w:t>
      </w:r>
      <w:r w:rsidR="00A34334" w:rsidRPr="001A6AFB">
        <w:t>VIII bod 4</w:t>
      </w:r>
      <w:r w:rsidRPr="001A6AFB">
        <w:t xml:space="preserve"> </w:t>
      </w:r>
      <w:r w:rsidR="008E4162" w:rsidRPr="002F7D88">
        <w:rPr>
          <w:color w:val="000000"/>
        </w:rPr>
        <w:t xml:space="preserve">tejto </w:t>
      </w:r>
      <w:r w:rsidRPr="002F7D88">
        <w:rPr>
          <w:color w:val="000000"/>
        </w:rPr>
        <w:t>zmluvy. Zmluvu je možné ukončiť písomnou dohodou zmluvných strán</w:t>
      </w:r>
      <w:r w:rsidR="00AB3217">
        <w:rPr>
          <w:color w:val="000000"/>
        </w:rPr>
        <w:t xml:space="preserve"> alebo</w:t>
      </w:r>
      <w:r w:rsidR="00AB3217" w:rsidRPr="002F7D88">
        <w:rPr>
          <w:color w:val="000000"/>
        </w:rPr>
        <w:t xml:space="preserve"> </w:t>
      </w:r>
      <w:r w:rsidRPr="002F7D88">
        <w:rPr>
          <w:color w:val="000000"/>
        </w:rPr>
        <w:t>písomným odstúpením od zmluvy niektorou zmluvnou stranou.</w:t>
      </w:r>
    </w:p>
    <w:p w14:paraId="1F516E18" w14:textId="77777777" w:rsidR="006B7D0A" w:rsidRPr="002F7D88" w:rsidRDefault="006B7D0A" w:rsidP="00636365">
      <w:pPr>
        <w:pStyle w:val="Odsekzoznamu"/>
        <w:jc w:val="both"/>
        <w:rPr>
          <w:color w:val="000000"/>
        </w:rPr>
      </w:pPr>
    </w:p>
    <w:p w14:paraId="11F95B13"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26279EE7" w14:textId="77777777" w:rsidR="006B7D0A" w:rsidRPr="002F7D88" w:rsidRDefault="006B7D0A" w:rsidP="00636365">
      <w:pPr>
        <w:pStyle w:val="Odsekzoznamu"/>
        <w:jc w:val="both"/>
        <w:rPr>
          <w:color w:val="000000"/>
        </w:rPr>
      </w:pPr>
    </w:p>
    <w:p w14:paraId="5907C3D5" w14:textId="77777777" w:rsidR="0011636B" w:rsidRPr="002F7D88" w:rsidRDefault="0011636B" w:rsidP="00636365">
      <w:pPr>
        <w:pStyle w:val="Odsekzoznamu"/>
        <w:numPr>
          <w:ilvl w:val="0"/>
          <w:numId w:val="21"/>
        </w:numPr>
        <w:tabs>
          <w:tab w:val="clear" w:pos="720"/>
          <w:tab w:val="num" w:pos="426"/>
        </w:tabs>
        <w:ind w:left="426" w:hanging="426"/>
        <w:jc w:val="both"/>
        <w:rPr>
          <w:color w:val="000000"/>
        </w:rPr>
      </w:pPr>
      <w:r w:rsidRPr="002F7D88">
        <w:rPr>
          <w:color w:val="000000"/>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w:t>
      </w:r>
      <w:r w:rsidRPr="002F7D88">
        <w:rPr>
          <w:color w:val="000000"/>
        </w:rPr>
        <w:lastRenderedPageBreak/>
        <w:t>od zmluvy v zmysle § 349 a § 351 ObZ. Predchádzajúca písomná výzva kupujúceho nie je potrebná v prípade odstúpenia od zmluvy zo strany kupujúceho podľa bodu 4 tohto článku.</w:t>
      </w:r>
    </w:p>
    <w:p w14:paraId="19F099E6" w14:textId="77777777" w:rsidR="006B7D0A" w:rsidRPr="002F7D88" w:rsidRDefault="006B7D0A" w:rsidP="00636365">
      <w:pPr>
        <w:pStyle w:val="Odsekzoznamu"/>
        <w:jc w:val="both"/>
        <w:rPr>
          <w:color w:val="000000"/>
        </w:rPr>
      </w:pPr>
    </w:p>
    <w:p w14:paraId="3E4CC606" w14:textId="77777777" w:rsidR="006B7D0A" w:rsidRPr="007C0883" w:rsidRDefault="00D3284E" w:rsidP="00056E50">
      <w:pPr>
        <w:pStyle w:val="Odsekzoznamu"/>
        <w:numPr>
          <w:ilvl w:val="0"/>
          <w:numId w:val="21"/>
        </w:numPr>
        <w:tabs>
          <w:tab w:val="clear" w:pos="720"/>
          <w:tab w:val="num" w:pos="426"/>
        </w:tabs>
        <w:ind w:left="426" w:hanging="426"/>
        <w:jc w:val="both"/>
      </w:pPr>
      <w:r w:rsidRPr="002F7D88">
        <w:rPr>
          <w:color w:val="000000"/>
        </w:rPr>
        <w:t xml:space="preserve">Kupujúci si vyhradzuje právo </w:t>
      </w:r>
      <w:r w:rsidR="00DA4C52" w:rsidRPr="002F7D88">
        <w:rPr>
          <w:color w:val="000000"/>
        </w:rPr>
        <w:t xml:space="preserve">odstúpenia od zmluvy aj bez predchádzajúcej písomnej výzvy, ak predávajúci </w:t>
      </w:r>
      <w:r w:rsidR="00C1100A" w:rsidRPr="002F7D88">
        <w:rPr>
          <w:color w:val="000000"/>
        </w:rPr>
        <w:t>dodá tovar, ktorý nezodpovedá množstv</w:t>
      </w:r>
      <w:r w:rsidR="00ED6FC2" w:rsidRPr="002F7D88">
        <w:rPr>
          <w:color w:val="000000"/>
        </w:rPr>
        <w:t>u</w:t>
      </w:r>
      <w:r w:rsidR="00C1100A" w:rsidRPr="002F7D88">
        <w:rPr>
          <w:color w:val="000000"/>
        </w:rPr>
        <w:t xml:space="preserve">, akosti a kvalite dohodnutého v zmluve </w:t>
      </w:r>
      <w:r w:rsidR="00DA4C52" w:rsidRPr="002F7D88">
        <w:rPr>
          <w:color w:val="000000"/>
        </w:rPr>
        <w:t>a</w:t>
      </w:r>
      <w:r w:rsidR="00C1100A" w:rsidRPr="002F7D88">
        <w:rPr>
          <w:color w:val="000000"/>
        </w:rPr>
        <w:t xml:space="preserve"> v</w:t>
      </w:r>
      <w:r w:rsidR="00DA4C52" w:rsidRPr="002F7D88">
        <w:rPr>
          <w:color w:val="000000"/>
        </w:rPr>
        <w:t xml:space="preserve"> súťažných </w:t>
      </w:r>
      <w:r w:rsidR="00C1100A" w:rsidRPr="002F7D88">
        <w:rPr>
          <w:color w:val="000000"/>
        </w:rPr>
        <w:t>podkladoch. Kupujúci je oprávnený od zmluvy odstúpiť aj v prípade,</w:t>
      </w:r>
      <w:r w:rsidR="00DA4C52" w:rsidRPr="002F7D88">
        <w:rPr>
          <w:color w:val="000000"/>
        </w:rPr>
        <w:t xml:space="preserve"> ak predávajúci </w:t>
      </w:r>
      <w:r w:rsidR="00C1100A" w:rsidRPr="002F7D88">
        <w:rPr>
          <w:color w:val="000000"/>
        </w:rPr>
        <w:t>nedodá tovar</w:t>
      </w:r>
      <w:r w:rsidR="00DA4C52" w:rsidRPr="002F7D88">
        <w:rPr>
          <w:color w:val="000000"/>
        </w:rPr>
        <w:t xml:space="preserve"> žiadaného množstva </w:t>
      </w:r>
      <w:r w:rsidR="00C1100A" w:rsidRPr="002F7D88">
        <w:rPr>
          <w:color w:val="000000"/>
        </w:rPr>
        <w:t xml:space="preserve">v lehote </w:t>
      </w:r>
      <w:r w:rsidR="008E4162" w:rsidRPr="002F7D88">
        <w:rPr>
          <w:color w:val="000000"/>
        </w:rPr>
        <w:t>podľa</w:t>
      </w:r>
      <w:r w:rsidR="00C1100A" w:rsidRPr="002F7D88">
        <w:rPr>
          <w:color w:val="000000"/>
        </w:rPr>
        <w:t xml:space="preserve"> článku III ods. 1 tejto zmluvy. </w:t>
      </w:r>
    </w:p>
    <w:p w14:paraId="2255BA3C" w14:textId="77777777" w:rsidR="006B7D0A" w:rsidRPr="007C0883" w:rsidRDefault="00DA4C52" w:rsidP="00056E50">
      <w:pPr>
        <w:pStyle w:val="Odsekzoznamu"/>
        <w:numPr>
          <w:ilvl w:val="0"/>
          <w:numId w:val="21"/>
        </w:numPr>
        <w:tabs>
          <w:tab w:val="clear" w:pos="720"/>
          <w:tab w:val="num" w:pos="426"/>
        </w:tabs>
        <w:ind w:left="426" w:hanging="426"/>
        <w:jc w:val="both"/>
      </w:pPr>
      <w:r w:rsidRPr="007C0883">
        <w:t>Odstúpenie od zmluvy musí mať písomnú formu a musí byť druhej zmluvnej strane doručené. Účinky odstúpenia nastávajú dňom doručenia odstúpenia druhej zmluvnej strane.</w:t>
      </w:r>
    </w:p>
    <w:p w14:paraId="4DD65268" w14:textId="17B953B7" w:rsidR="00DA4C52" w:rsidRDefault="00DA4C52" w:rsidP="00056E50">
      <w:pPr>
        <w:pStyle w:val="Odsekzoznamu"/>
        <w:numPr>
          <w:ilvl w:val="0"/>
          <w:numId w:val="21"/>
        </w:numPr>
        <w:tabs>
          <w:tab w:val="clear" w:pos="720"/>
          <w:tab w:val="num" w:pos="426"/>
        </w:tabs>
        <w:ind w:left="426" w:hanging="426"/>
        <w:jc w:val="both"/>
      </w:pPr>
      <w:r w:rsidRPr="007C0883">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w:t>
      </w:r>
      <w:r w:rsidR="00456ED2" w:rsidRPr="007C0883">
        <w:t>sa odsťahoval alebo s</w:t>
      </w:r>
      <w:r w:rsidR="00846AA2" w:rsidRPr="007C0883">
        <w:t> </w:t>
      </w:r>
      <w:r w:rsidR="00456ED2" w:rsidRPr="007C0883">
        <w:t>inou poznámkou podobného významu, za deň doručenia sa považuje deň vrátenia zásielky odosielateľovi.</w:t>
      </w:r>
    </w:p>
    <w:p w14:paraId="3BCD5F3C" w14:textId="50CB4CC6" w:rsidR="00FA4BA2" w:rsidRDefault="00FA4BA2" w:rsidP="00FA4BA2">
      <w:pPr>
        <w:pStyle w:val="Odsekzoznamu"/>
        <w:ind w:left="426"/>
        <w:jc w:val="both"/>
      </w:pPr>
    </w:p>
    <w:p w14:paraId="224D28D0" w14:textId="77777777" w:rsidR="00FA4BA2" w:rsidRPr="007C0883" w:rsidRDefault="00FA4BA2" w:rsidP="00FA4BA2">
      <w:pPr>
        <w:pStyle w:val="Odsekzoznamu"/>
        <w:ind w:left="426"/>
        <w:jc w:val="both"/>
      </w:pPr>
    </w:p>
    <w:p w14:paraId="32244BFB" w14:textId="4A82B2C8" w:rsidR="007C0883" w:rsidRPr="00D6492F" w:rsidRDefault="007C0883" w:rsidP="002246DD">
      <w:pPr>
        <w:pStyle w:val="Odsekzoznamu"/>
        <w:jc w:val="center"/>
        <w:rPr>
          <w:b/>
          <w:color w:val="000000"/>
        </w:rPr>
      </w:pPr>
      <w:r w:rsidRPr="002F7D88">
        <w:rPr>
          <w:b/>
          <w:color w:val="000000"/>
        </w:rPr>
        <w:t>Článok V</w:t>
      </w:r>
      <w:r w:rsidR="00D6492F">
        <w:rPr>
          <w:b/>
          <w:color w:val="000000"/>
        </w:rPr>
        <w:t>I</w:t>
      </w:r>
      <w:r w:rsidRPr="002F7D88">
        <w:rPr>
          <w:b/>
          <w:color w:val="000000"/>
        </w:rPr>
        <w:t>I.</w:t>
      </w:r>
    </w:p>
    <w:p w14:paraId="35839AC0" w14:textId="2115A37C" w:rsidR="00B040E9" w:rsidRPr="007C0883" w:rsidRDefault="00B040E9" w:rsidP="002246DD">
      <w:pPr>
        <w:pStyle w:val="Odsekzoznamu"/>
        <w:ind w:left="426"/>
        <w:jc w:val="center"/>
        <w:rPr>
          <w:b/>
        </w:rPr>
      </w:pPr>
      <w:r w:rsidRPr="007C0883">
        <w:rPr>
          <w:b/>
        </w:rPr>
        <w:t>Subdodávatelia a register partnerov verejného sektora</w:t>
      </w:r>
    </w:p>
    <w:p w14:paraId="14D484EE" w14:textId="77777777" w:rsidR="00D6492F" w:rsidRDefault="00D6492F" w:rsidP="00D6492F">
      <w:pPr>
        <w:tabs>
          <w:tab w:val="num" w:pos="426"/>
        </w:tabs>
        <w:ind w:left="360"/>
        <w:jc w:val="both"/>
      </w:pPr>
    </w:p>
    <w:p w14:paraId="37FC5562" w14:textId="53C3FCDB" w:rsidR="00B040E9" w:rsidRPr="007C0883" w:rsidRDefault="00B040E9" w:rsidP="0005584F">
      <w:pPr>
        <w:pStyle w:val="Odsekzoznamu"/>
        <w:numPr>
          <w:ilvl w:val="0"/>
          <w:numId w:val="22"/>
        </w:numPr>
        <w:tabs>
          <w:tab w:val="num" w:pos="426"/>
        </w:tabs>
        <w:ind w:left="426" w:hanging="426"/>
        <w:jc w:val="both"/>
      </w:pPr>
      <w:r w:rsidRPr="007C0883">
        <w:t xml:space="preserve">Na poskytovanie plnení, ktoré tvoria súčasť poskytovaných plnení pre </w:t>
      </w:r>
      <w:r w:rsidR="002246DD">
        <w:t>k</w:t>
      </w:r>
      <w:r w:rsidR="00D6492F">
        <w:t xml:space="preserve">upujúceho, má </w:t>
      </w:r>
      <w:r w:rsidR="002246DD">
        <w:t>p</w:t>
      </w:r>
      <w:r w:rsidR="00D6492F">
        <w:t>redávajúci</w:t>
      </w:r>
      <w:r w:rsidRPr="007C0883">
        <w:t xml:space="preserve">, za podmienok dohodnutých v tejto </w:t>
      </w:r>
      <w:r w:rsidR="002246DD">
        <w:t>z</w:t>
      </w:r>
      <w:r w:rsidRPr="007C0883">
        <w:t xml:space="preserve">mluve, právo uzatvárať subdodávateľské zmluvy. Tým nie je dotknutá zodpovednosť </w:t>
      </w:r>
      <w:r w:rsidR="002246DD">
        <w:t>p</w:t>
      </w:r>
      <w:r w:rsidR="00D6492F">
        <w:t xml:space="preserve">redávajúceho </w:t>
      </w:r>
      <w:r w:rsidRPr="007C0883">
        <w:t xml:space="preserve">za plnenie </w:t>
      </w:r>
      <w:r w:rsidR="002246DD">
        <w:t>z</w:t>
      </w:r>
      <w:r w:rsidRPr="007C0883">
        <w:t>mluvy v súlade s</w:t>
      </w:r>
      <w:r w:rsidR="002246DD">
        <w:t> </w:t>
      </w:r>
      <w:r w:rsidRPr="007C0883">
        <w:t>§</w:t>
      </w:r>
      <w:r w:rsidR="002246DD">
        <w:t> </w:t>
      </w:r>
      <w:r w:rsidRPr="007C0883">
        <w:t xml:space="preserve">41 ods. 8 zákona č. 343/2015 Z. z. o verejnom obstarávaní a o zmene a doplnení niektorých zákonov v znení neskorších predpisov (ďalej len „ZVO“) a </w:t>
      </w:r>
      <w:r w:rsidR="002246DD">
        <w:t>p</w:t>
      </w:r>
      <w:r w:rsidR="00D6492F">
        <w:t>redávajúci</w:t>
      </w:r>
      <w:r w:rsidRPr="007C0883">
        <w:t xml:space="preserve"> je povinný odovzdávať </w:t>
      </w:r>
      <w:r w:rsidR="002246DD">
        <w:t>k</w:t>
      </w:r>
      <w:r w:rsidR="00D6492F">
        <w:t xml:space="preserve">upujúcemu </w:t>
      </w:r>
      <w:r w:rsidRPr="007C0883">
        <w:t xml:space="preserve">plnenia sám, na svoju zodpovednosť, v dohodnutom čase a v dohodnutej kvalite. Zoznam subdodávateľov s ich identifikačnými údajmi v rozsahu: (i) meno a priezvisko alebo obchodné meno, resp. názov, (ii) adresa pobytu alebo sídlo, (iii) IČO alebo dátum narodenia, ak nebolo pridelené IČO, (iv) podiel plnenia zo </w:t>
      </w:r>
      <w:r w:rsidR="002246DD">
        <w:t>z</w:t>
      </w:r>
      <w:r w:rsidRPr="007C0883">
        <w:t>mluvy v</w:t>
      </w:r>
      <w:r w:rsidR="002246DD">
        <w:t> </w:t>
      </w:r>
      <w:r w:rsidRPr="007C0883">
        <w:t>percentuálnom vyjadrení, ako aj údaje o osobe oprávnenej konať za subdodávateľa v</w:t>
      </w:r>
      <w:r w:rsidR="002246DD">
        <w:t> </w:t>
      </w:r>
      <w:r w:rsidRPr="007C0883">
        <w:t xml:space="preserve">rozsahu meno a priezvisko, adresa pobytu a dátum narodenia, tvorí neoddeliteľnú súčasť tejto </w:t>
      </w:r>
      <w:r w:rsidR="002246DD">
        <w:t>z</w:t>
      </w:r>
      <w:r w:rsidRPr="007C0883">
        <w:t xml:space="preserve">mluvy ako </w:t>
      </w:r>
      <w:r w:rsidR="00D6492F">
        <w:t>Príloha č. 4</w:t>
      </w:r>
      <w:r w:rsidRPr="007C0883">
        <w:t xml:space="preserve">. </w:t>
      </w:r>
    </w:p>
    <w:p w14:paraId="66646FE9" w14:textId="3B87D555"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xml:space="preserve"> je povinný písomne oznámiť </w:t>
      </w:r>
      <w:r w:rsidR="002246DD">
        <w:t>k</w:t>
      </w:r>
      <w:r w:rsidR="00D6492F">
        <w:t>upujúcemu</w:t>
      </w:r>
      <w:r w:rsidRPr="007C0883">
        <w:t xml:space="preserve"> akúkoľvek zmenu údajov o</w:t>
      </w:r>
      <w:r w:rsidR="002246DD">
        <w:t> </w:t>
      </w:r>
      <w:r w:rsidRPr="007C0883">
        <w:t>subdodávateľovi bezodkladne po tom, ako sa o takej zmene dozvedel.</w:t>
      </w:r>
    </w:p>
    <w:p w14:paraId="36261948" w14:textId="7924DA01" w:rsidR="00B040E9" w:rsidRPr="007C0883" w:rsidRDefault="00B040E9" w:rsidP="007C0883">
      <w:pPr>
        <w:pStyle w:val="Odsekzoznamu"/>
        <w:numPr>
          <w:ilvl w:val="0"/>
          <w:numId w:val="22"/>
        </w:numPr>
        <w:tabs>
          <w:tab w:val="num" w:pos="426"/>
        </w:tabs>
        <w:ind w:left="426" w:hanging="426"/>
        <w:jc w:val="both"/>
      </w:pPr>
      <w:r w:rsidRPr="007C0883">
        <w:t xml:space="preserve">Poskytovateľ je oprávnený zmeniť alebo doplniť subdodávateľa počas trvania </w:t>
      </w:r>
      <w:r w:rsidR="002246DD">
        <w:t>z</w:t>
      </w:r>
      <w:r w:rsidRPr="007C0883">
        <w:t xml:space="preserve">mluvy len na základe písomného dodatku k tejto </w:t>
      </w:r>
      <w:r w:rsidR="002246DD">
        <w:t>z</w:t>
      </w:r>
      <w:r w:rsidRPr="007C0883">
        <w:t xml:space="preserve">mluve podpísaného štatutárnymi zástupcami oboch </w:t>
      </w:r>
      <w:r w:rsidR="002246DD">
        <w:t>z</w:t>
      </w:r>
      <w:r w:rsidRPr="007C0883">
        <w:t xml:space="preserve">mluvných strán. Nový subdodávateľ je oprávnený plniť príslušnú časť predmetu plnenia podľa tejto </w:t>
      </w:r>
      <w:r w:rsidR="002246DD">
        <w:t>z</w:t>
      </w:r>
      <w:r w:rsidRPr="007C0883">
        <w:t xml:space="preserve">mluvy až po tom, čo príslušný dodatok k tejto </w:t>
      </w:r>
      <w:r w:rsidR="002246DD">
        <w:t>z</w:t>
      </w:r>
      <w:r w:rsidRPr="007C0883">
        <w:t xml:space="preserve">mluve nadobudne účinnosť. Lehota uvedená v tomto bode </w:t>
      </w:r>
      <w:r w:rsidR="002246DD">
        <w:t>z</w:t>
      </w:r>
      <w:r w:rsidRPr="007C0883">
        <w:t xml:space="preserve">mluvy nemusí byť dodržaná, ak sa v konkrétnom prípade </w:t>
      </w:r>
      <w:r w:rsidR="002246DD">
        <w:t>z</w:t>
      </w:r>
      <w:r w:rsidRPr="007C0883">
        <w:t>mluvné strany dohodnú inak.</w:t>
      </w:r>
    </w:p>
    <w:p w14:paraId="6EA4BE9D" w14:textId="37555050" w:rsidR="00B040E9" w:rsidRPr="007C0883" w:rsidRDefault="00B040E9" w:rsidP="007C0883">
      <w:pPr>
        <w:pStyle w:val="Odsekzoznamu"/>
        <w:numPr>
          <w:ilvl w:val="0"/>
          <w:numId w:val="22"/>
        </w:numPr>
        <w:tabs>
          <w:tab w:val="num" w:pos="426"/>
        </w:tabs>
        <w:ind w:left="426" w:hanging="426"/>
        <w:jc w:val="both"/>
      </w:pPr>
      <w:r w:rsidRPr="007C0883">
        <w:t>P</w:t>
      </w:r>
      <w:r w:rsidR="00D6492F">
        <w:t>redávajúci</w:t>
      </w:r>
      <w:r w:rsidRPr="007C0883">
        <w:t>, jeho subdodávatelia v zmysle § 2 ods. 5 písm. e) ZVO a subdodávatelia podľa § 2 ods. 1 písm. a) bod 7 zákona č. 315/2016 Z. z. o registri partnerov verejného sektora a</w:t>
      </w:r>
      <w:r w:rsidR="002246DD">
        <w:t> </w:t>
      </w:r>
      <w:r w:rsidRPr="007C0883">
        <w:t xml:space="preserve">o zmene a doplnení niektorých zákonov v znení neskorších predpisov (ďalej len „Zákon o registri partnerov verejného sektora“), (ďalej spoločne ako „subdodávatelia“), musia byť zapísaní do registra partnerov verejného sektora, a to počas celej doby trvania </w:t>
      </w:r>
      <w:r w:rsidR="002246DD">
        <w:t>z</w:t>
      </w:r>
      <w:r w:rsidRPr="007C0883">
        <w:t>mluvy. U</w:t>
      </w:r>
      <w:r w:rsidR="002246DD">
        <w:t> </w:t>
      </w:r>
      <w:r w:rsidRPr="007C0883">
        <w:t xml:space="preserve">subdodávateľov táto povinnosť platí len vtedy, ak subdodávatelia majú povinnosť byť zapísaní v registri partnerov verejného sektora podľa Zákona o registri partnerov verejného </w:t>
      </w:r>
      <w:r w:rsidRPr="007C0883">
        <w:lastRenderedPageBreak/>
        <w:t xml:space="preserve">sektora. Porušenie tejto povinnosti sa považuje za podstatné porušenie </w:t>
      </w:r>
      <w:r w:rsidR="002246DD">
        <w:t>z</w:t>
      </w:r>
      <w:r w:rsidRPr="007C0883">
        <w:t xml:space="preserve">mluvy a je dôvodom, ktorý oprávňuje </w:t>
      </w:r>
      <w:r w:rsidR="002246DD">
        <w:t>o</w:t>
      </w:r>
      <w:r w:rsidRPr="007C0883">
        <w:t xml:space="preserve">bjednávateľa na odstúpenie od </w:t>
      </w:r>
      <w:r w:rsidR="002246DD">
        <w:t>z</w:t>
      </w:r>
      <w:r w:rsidRPr="007C0883">
        <w:t>mluvy.</w:t>
      </w:r>
    </w:p>
    <w:p w14:paraId="4131769C" w14:textId="3D2106D0"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je povinný zabezpečiť, aby subdodávatelia, ktorým vznikla povinnosť zápisu do registra partnerov verejného sektora, mali riadne splnené povinnosti ohľadom zápisu do registra partnerov verejného sektora v zmysle </w:t>
      </w:r>
      <w:r w:rsidR="002246DD">
        <w:t>z</w:t>
      </w:r>
      <w:r w:rsidRPr="007C0883">
        <w:t>ákona o registri partnerov verejného sektora.</w:t>
      </w:r>
    </w:p>
    <w:p w14:paraId="21A015F7" w14:textId="77777777" w:rsidR="00B040E9" w:rsidRPr="007C0883" w:rsidRDefault="00B040E9" w:rsidP="007C0883">
      <w:pPr>
        <w:pStyle w:val="Odsekzoznamu"/>
        <w:numPr>
          <w:ilvl w:val="0"/>
          <w:numId w:val="22"/>
        </w:numPr>
        <w:tabs>
          <w:tab w:val="num" w:pos="426"/>
        </w:tabs>
        <w:ind w:left="426" w:hanging="426"/>
        <w:jc w:val="both"/>
      </w:pPr>
      <w:r w:rsidRPr="007C0883">
        <w:t>P</w:t>
      </w:r>
      <w:r w:rsidR="002B1270">
        <w:t>redávajúci</w:t>
      </w:r>
      <w:r w:rsidRPr="007C0883">
        <w:t xml:space="preserve"> zodpovedá za správnosť a úplnosť údajov zapísaných v registri partnerov verejného sektora, identifikáciu konečného užívateľa výhod a overovanie identifikácie konečného užívateľa výhod v zmysle § 11 Zákona o registri partnerov verejného sektora.</w:t>
      </w:r>
    </w:p>
    <w:p w14:paraId="15776FA9" w14:textId="4C215D67" w:rsidR="00B040E9" w:rsidRPr="007C0883" w:rsidRDefault="002B1270" w:rsidP="0019215B">
      <w:pPr>
        <w:pStyle w:val="Odsekzoznamu"/>
        <w:numPr>
          <w:ilvl w:val="0"/>
          <w:numId w:val="22"/>
        </w:numPr>
        <w:tabs>
          <w:tab w:val="num" w:pos="426"/>
        </w:tabs>
        <w:ind w:left="426" w:hanging="426"/>
        <w:jc w:val="both"/>
      </w:pPr>
      <w:r>
        <w:t xml:space="preserve">Kupujúci </w:t>
      </w:r>
      <w:r w:rsidR="00B040E9" w:rsidRPr="007C0883">
        <w:t xml:space="preserve">má právo odstúpiť od </w:t>
      </w:r>
      <w:r w:rsidR="002246DD">
        <w:t>z</w:t>
      </w:r>
      <w:r w:rsidR="00B040E9" w:rsidRPr="007C0883">
        <w:t>mluvy z dôvodov uvedených v § 15 ods. 1 Zákona o</w:t>
      </w:r>
      <w:r w:rsidR="002246DD">
        <w:t> </w:t>
      </w:r>
      <w:r w:rsidR="00B040E9" w:rsidRPr="007C0883">
        <w:t xml:space="preserve">registri partnerov verejného sektora. </w:t>
      </w:r>
      <w:r>
        <w:t>Predávajúci</w:t>
      </w:r>
      <w:r w:rsidR="00B040E9" w:rsidRPr="007C0883">
        <w:t xml:space="preserve"> nie je v omeškaní a nie je povinný plniť, čo mu ukladá </w:t>
      </w:r>
      <w:r w:rsidR="002246DD">
        <w:t>z</w:t>
      </w:r>
      <w:r w:rsidR="00B040E9" w:rsidRPr="007C0883">
        <w:t xml:space="preserve">mluva, ak nastanú dôvody podľa § 15 ods. 2 Zákona o registri partnerov verejného sektora. Zmluva zaniká doručením oznámenia o odstúpení od </w:t>
      </w:r>
      <w:r w:rsidR="002246DD">
        <w:t>z</w:t>
      </w:r>
      <w:r w:rsidR="00B040E9" w:rsidRPr="007C0883">
        <w:t xml:space="preserve">mluvy. </w:t>
      </w:r>
      <w:r>
        <w:t xml:space="preserve">Kupujúci </w:t>
      </w:r>
      <w:r w:rsidR="00B040E9" w:rsidRPr="007C0883">
        <w:t xml:space="preserve">je oprávnený požadovať od </w:t>
      </w:r>
      <w:r>
        <w:t>Predávajúceho</w:t>
      </w:r>
      <w:r w:rsidR="00B040E9" w:rsidRPr="007C0883">
        <w:t xml:space="preserve"> zmluvnú pokutu vo výške 1</w:t>
      </w:r>
      <w:r w:rsidR="002246DD">
        <w:t> 0</w:t>
      </w:r>
      <w:r w:rsidR="00B040E9" w:rsidRPr="007C0883">
        <w:t xml:space="preserve">00,- EUR (slovom: tisíc eur) za každý deň existencie dôvodu vzniku práva na odstúpenie od </w:t>
      </w:r>
      <w:r w:rsidR="002246DD">
        <w:t>z</w:t>
      </w:r>
      <w:r w:rsidR="00B040E9" w:rsidRPr="007C0883">
        <w:t xml:space="preserve">mluvy v zmysle § 15 ods. 1 Zákona o registri partnerov verejného sektora, resp. § 19 ods. 3 ZVO. </w:t>
      </w:r>
    </w:p>
    <w:p w14:paraId="22037273" w14:textId="77777777" w:rsidR="00B040E9" w:rsidRPr="007C0883" w:rsidRDefault="00B040E9" w:rsidP="002B1270">
      <w:pPr>
        <w:pStyle w:val="Odsekzoznamu"/>
        <w:numPr>
          <w:ilvl w:val="0"/>
          <w:numId w:val="22"/>
        </w:numPr>
        <w:tabs>
          <w:tab w:val="num" w:pos="426"/>
        </w:tabs>
        <w:ind w:left="426" w:hanging="426"/>
        <w:jc w:val="both"/>
      </w:pPr>
      <w:r w:rsidRPr="007C0883">
        <w:t>P</w:t>
      </w:r>
      <w:r w:rsidR="002B1270">
        <w:t>redávajúci</w:t>
      </w:r>
      <w:r w:rsidRPr="007C0883">
        <w:t xml:space="preserve"> je povinný pri výbere subdodávateľa postupovať tak, aby vynaložené náklady na zabezpečenie plnenia na základe zmluvy o subdodávke boli primerané kvalite a cene. </w:t>
      </w:r>
    </w:p>
    <w:p w14:paraId="794A6743" w14:textId="77777777" w:rsidR="00076651" w:rsidRPr="007C0883" w:rsidRDefault="00076651" w:rsidP="007C0883">
      <w:pPr>
        <w:pStyle w:val="Odsekzoznamu"/>
        <w:ind w:left="426"/>
        <w:jc w:val="both"/>
      </w:pPr>
    </w:p>
    <w:p w14:paraId="36686C1A" w14:textId="77777777" w:rsidR="00B444BA" w:rsidRPr="007C0883" w:rsidRDefault="00B444BA" w:rsidP="007C0883">
      <w:pPr>
        <w:pStyle w:val="Odsekzoznamu"/>
        <w:ind w:left="426"/>
        <w:jc w:val="both"/>
      </w:pPr>
    </w:p>
    <w:p w14:paraId="4FB037A8" w14:textId="77777777" w:rsidR="00D25F53" w:rsidRPr="002F7D88" w:rsidRDefault="0065057C" w:rsidP="00636365">
      <w:pPr>
        <w:jc w:val="center"/>
        <w:rPr>
          <w:b/>
          <w:color w:val="000000"/>
        </w:rPr>
      </w:pPr>
      <w:r w:rsidRPr="002F7D88">
        <w:rPr>
          <w:b/>
          <w:color w:val="000000"/>
        </w:rPr>
        <w:t>Článok VII</w:t>
      </w:r>
      <w:r w:rsidR="00B2625C" w:rsidRPr="002F7D88">
        <w:rPr>
          <w:b/>
          <w:color w:val="000000"/>
        </w:rPr>
        <w:t>I.</w:t>
      </w:r>
    </w:p>
    <w:p w14:paraId="36540FA8" w14:textId="1650C55A" w:rsidR="00A05E95" w:rsidRPr="002F7D88" w:rsidRDefault="00A05E95" w:rsidP="00636365">
      <w:pPr>
        <w:pStyle w:val="Odsekzoznamu"/>
        <w:ind w:left="0"/>
        <w:jc w:val="center"/>
        <w:rPr>
          <w:b/>
        </w:rPr>
      </w:pPr>
      <w:r w:rsidRPr="002F7D88">
        <w:rPr>
          <w:b/>
          <w:color w:val="000000"/>
        </w:rPr>
        <w:t>Záverečné ustanoveni</w:t>
      </w:r>
      <w:r w:rsidR="002246DD">
        <w:rPr>
          <w:b/>
          <w:color w:val="000000"/>
        </w:rPr>
        <w:t>a</w:t>
      </w:r>
    </w:p>
    <w:p w14:paraId="51E981E3" w14:textId="77777777" w:rsidR="006C2B38" w:rsidRPr="002F7D88" w:rsidRDefault="006C2B38" w:rsidP="00636365">
      <w:pPr>
        <w:jc w:val="both"/>
        <w:rPr>
          <w:b/>
        </w:rPr>
      </w:pPr>
    </w:p>
    <w:p w14:paraId="0628C3D9" w14:textId="01CCFCBA" w:rsidR="00A05E95" w:rsidRPr="002F7D88" w:rsidRDefault="00A05E95" w:rsidP="0005584F">
      <w:pPr>
        <w:pStyle w:val="Odsekzoznamu"/>
        <w:numPr>
          <w:ilvl w:val="0"/>
          <w:numId w:val="25"/>
        </w:numPr>
        <w:ind w:left="426"/>
        <w:jc w:val="both"/>
      </w:pPr>
      <w:r w:rsidRPr="002F7D88">
        <w:t>Zmluva sa vyhotovuje v</w:t>
      </w:r>
      <w:r w:rsidR="00214635">
        <w:t xml:space="preserve"> dvoch </w:t>
      </w:r>
      <w:r w:rsidR="00D9372C" w:rsidRPr="002F7D88">
        <w:t xml:space="preserve"> </w:t>
      </w:r>
      <w:r w:rsidRPr="002F7D88">
        <w:t xml:space="preserve">rovnopisoch, pričom </w:t>
      </w:r>
      <w:r w:rsidR="00B318D5">
        <w:t>predávajúci</w:t>
      </w:r>
      <w:r w:rsidR="00214635">
        <w:t xml:space="preserve"> </w:t>
      </w:r>
      <w:proofErr w:type="spellStart"/>
      <w:r w:rsidR="00214635">
        <w:t>obdrží</w:t>
      </w:r>
      <w:proofErr w:type="spellEnd"/>
      <w:r w:rsidR="00214635">
        <w:t xml:space="preserve">  jeden </w:t>
      </w:r>
      <w:r w:rsidR="00B318D5">
        <w:t xml:space="preserve">rovnopisoch a kupujúci </w:t>
      </w:r>
      <w:r w:rsidR="00A01467">
        <w:t>jed</w:t>
      </w:r>
      <w:r w:rsidR="00B318D5">
        <w:t>e</w:t>
      </w:r>
      <w:r w:rsidR="00A01467">
        <w:t>n</w:t>
      </w:r>
      <w:r w:rsidRPr="002F7D88">
        <w:t xml:space="preserve"> rovnopis</w:t>
      </w:r>
      <w:r w:rsidR="00197518" w:rsidRPr="002F7D88">
        <w:t>.</w:t>
      </w:r>
    </w:p>
    <w:p w14:paraId="64EE2243" w14:textId="77777777" w:rsidR="004F4839" w:rsidRPr="002F7D88" w:rsidRDefault="004F4839" w:rsidP="00636365">
      <w:pPr>
        <w:pStyle w:val="Odsekzoznamu"/>
        <w:ind w:left="567"/>
        <w:jc w:val="both"/>
      </w:pPr>
    </w:p>
    <w:p w14:paraId="1EA55AA7" w14:textId="721B82BA" w:rsidR="00A05E95" w:rsidRPr="002F7D88" w:rsidRDefault="00A05E95" w:rsidP="0005584F">
      <w:pPr>
        <w:pStyle w:val="Odsekzoznamu"/>
        <w:numPr>
          <w:ilvl w:val="0"/>
          <w:numId w:val="25"/>
        </w:numPr>
        <w:ind w:left="426" w:hanging="426"/>
        <w:jc w:val="both"/>
      </w:pPr>
      <w:r w:rsidRPr="002F7D88">
        <w:t>Zmena tejto zmluvy je možná len písomnou dohodou oboch zmluvných strán</w:t>
      </w:r>
      <w:r w:rsidR="002246DD">
        <w:t xml:space="preserve"> </w:t>
      </w:r>
      <w:r w:rsidRPr="002F7D88">
        <w:t>vo forme riadne očíslovaných písomných dodatkov.</w:t>
      </w:r>
    </w:p>
    <w:p w14:paraId="48938B3D" w14:textId="77777777" w:rsidR="004F4839" w:rsidRPr="002F7D88" w:rsidRDefault="004F4839" w:rsidP="00636365">
      <w:pPr>
        <w:pStyle w:val="Odsekzoznamu"/>
        <w:ind w:left="567"/>
        <w:jc w:val="both"/>
      </w:pPr>
    </w:p>
    <w:p w14:paraId="5F518371" w14:textId="77777777" w:rsidR="00B45EBC" w:rsidRPr="002F7D88" w:rsidRDefault="00B45EBC" w:rsidP="0005584F">
      <w:pPr>
        <w:pStyle w:val="Odsekzoznamu"/>
        <w:numPr>
          <w:ilvl w:val="0"/>
          <w:numId w:val="25"/>
        </w:numPr>
        <w:ind w:left="426" w:hanging="426"/>
        <w:jc w:val="both"/>
      </w:pPr>
      <w:r w:rsidRPr="002F7D88">
        <w:t>Táto zmluva podlieha povinnému zverejneniu v zmysle ustanovenia § 5a ods. 1 zákona č.</w:t>
      </w:r>
      <w:r w:rsidR="00846AA2" w:rsidRPr="002F7D88">
        <w:t> </w:t>
      </w:r>
      <w:r w:rsidRPr="002F7D88">
        <w:t xml:space="preserve">211/2000 Z. z. o slobodnom prístupe k informáciám a o zmene a doplnení niektorých zákonov v znení neskorších predpisov a zákona č. 546/2010 Z. z. ktorým sa dopĺňa zákon č. 40/1964 Zb. Občiansky zákonník v znení neskorších predpisov a ktorým sa menia a dopĺňajú niektoré zákony. </w:t>
      </w:r>
    </w:p>
    <w:p w14:paraId="552C6F8D" w14:textId="77777777" w:rsidR="00C1100A" w:rsidRPr="002F7D88" w:rsidRDefault="00C1100A" w:rsidP="00636365">
      <w:pPr>
        <w:pStyle w:val="Odsekzoznamu"/>
        <w:ind w:left="284"/>
        <w:jc w:val="both"/>
      </w:pPr>
    </w:p>
    <w:p w14:paraId="24C04479" w14:textId="77777777" w:rsidR="00A05E95" w:rsidRPr="002F7D88" w:rsidRDefault="00197518" w:rsidP="0005584F">
      <w:pPr>
        <w:pStyle w:val="Odsekzoznamu"/>
        <w:numPr>
          <w:ilvl w:val="0"/>
          <w:numId w:val="25"/>
        </w:numPr>
        <w:ind w:left="426" w:hanging="426"/>
        <w:jc w:val="both"/>
      </w:pPr>
      <w:r w:rsidRPr="002F7D88">
        <w:t>Zmluva sa uzatvára na dobu určitú</w:t>
      </w:r>
      <w:r w:rsidR="00937340">
        <w:t xml:space="preserve"> do </w:t>
      </w:r>
      <w:r w:rsidR="00A01467">
        <w:t>dodania predmetu kúpy</w:t>
      </w:r>
      <w:r w:rsidR="00B50FFE">
        <w:t>.</w:t>
      </w:r>
      <w:r w:rsidRPr="002F7D88">
        <w:t xml:space="preserve"> </w:t>
      </w:r>
      <w:r w:rsidR="00A05E95" w:rsidRPr="002F7D88">
        <w:t>Táto zmluva nadobúda platnosť dňom jej podpisu obidvoma zmluvnými stranami</w:t>
      </w:r>
      <w:r w:rsidRPr="002F7D88">
        <w:t xml:space="preserve"> a účinnosť </w:t>
      </w:r>
      <w:r w:rsidR="00B45EBC" w:rsidRPr="002F7D88">
        <w:t>deň</w:t>
      </w:r>
      <w:r w:rsidRPr="002F7D88">
        <w:t xml:space="preserve"> nasledujúci po dni jej zverejnenia</w:t>
      </w:r>
      <w:r w:rsidR="00180E92" w:rsidRPr="002F7D88">
        <w:t xml:space="preserve"> </w:t>
      </w:r>
      <w:r w:rsidR="00B45EBC" w:rsidRPr="002F7D88">
        <w:t>v centrálnom registri zmlúv</w:t>
      </w:r>
      <w:r w:rsidR="00A05E95" w:rsidRPr="002F7D88">
        <w:t>.</w:t>
      </w:r>
      <w:r w:rsidRPr="002F7D88">
        <w:t xml:space="preserve"> </w:t>
      </w:r>
    </w:p>
    <w:p w14:paraId="7F0F9E09" w14:textId="77777777" w:rsidR="004F4839" w:rsidRPr="002F7D88" w:rsidRDefault="004F4839" w:rsidP="00636365">
      <w:pPr>
        <w:pStyle w:val="Odsekzoznamu"/>
        <w:ind w:left="567"/>
        <w:jc w:val="both"/>
      </w:pPr>
    </w:p>
    <w:p w14:paraId="152EB56F" w14:textId="77777777" w:rsidR="00A05E95" w:rsidRDefault="00A05E95" w:rsidP="0005584F">
      <w:pPr>
        <w:pStyle w:val="Odsekzoznamu"/>
        <w:numPr>
          <w:ilvl w:val="0"/>
          <w:numId w:val="25"/>
        </w:numPr>
        <w:ind w:left="426" w:hanging="426"/>
        <w:jc w:val="both"/>
      </w:pPr>
      <w:r w:rsidRPr="002F7D88">
        <w:t>Ak by niektoré z ustanovení tejto zmluvy bolo neplatné, alebo by sa takým stalo neskôr, nie je tým dotknutá platnosť ostatných jej ustanovení. V takom prípade zmluvné strany dohodnú náhradnú úpravu, ktorá najviac zodpovedá cieľu sledovanému neplatným ustanovením.</w:t>
      </w:r>
    </w:p>
    <w:p w14:paraId="3BF32809" w14:textId="77777777" w:rsidR="004F4839" w:rsidRPr="002F7D88" w:rsidRDefault="004F4839" w:rsidP="00937340">
      <w:pPr>
        <w:jc w:val="both"/>
      </w:pPr>
    </w:p>
    <w:p w14:paraId="7A53AA65" w14:textId="1FECB330" w:rsidR="00CB06A2" w:rsidRDefault="00A05E95" w:rsidP="0005584F">
      <w:pPr>
        <w:pStyle w:val="Odsekzoznamu"/>
        <w:numPr>
          <w:ilvl w:val="0"/>
          <w:numId w:val="25"/>
        </w:numPr>
        <w:ind w:left="426" w:hanging="426"/>
        <w:jc w:val="both"/>
      </w:pPr>
      <w:r w:rsidRPr="002F7D88">
        <w:t xml:space="preserve">Právne vzťahy založené touto zmluvou, ak ich zmluva výslovne neupravuje, sa riadia príslušnými ustanoveniami </w:t>
      </w:r>
      <w:r w:rsidR="006B7D0A" w:rsidRPr="002F7D88">
        <w:t xml:space="preserve">Obchodného </w:t>
      </w:r>
      <w:r w:rsidRPr="002F7D88">
        <w:t>zákonníka a ostatnými platnými právnymi predpismi SR.</w:t>
      </w:r>
    </w:p>
    <w:p w14:paraId="45A2A643" w14:textId="77777777" w:rsidR="00A56817" w:rsidRDefault="00A56817" w:rsidP="00A56817">
      <w:pPr>
        <w:pStyle w:val="Odsekzoznamu"/>
      </w:pPr>
    </w:p>
    <w:p w14:paraId="56A2FBCC" w14:textId="77777777" w:rsidR="00A56817" w:rsidRDefault="00A56817" w:rsidP="00A56817">
      <w:pPr>
        <w:pStyle w:val="Odsekzoznamu"/>
        <w:ind w:left="426"/>
        <w:jc w:val="both"/>
      </w:pPr>
    </w:p>
    <w:p w14:paraId="68A60308" w14:textId="77777777" w:rsidR="00A05E95" w:rsidRDefault="00A05E95" w:rsidP="0005584F">
      <w:pPr>
        <w:pStyle w:val="Odsekzoznamu"/>
        <w:numPr>
          <w:ilvl w:val="0"/>
          <w:numId w:val="25"/>
        </w:numPr>
        <w:ind w:left="426" w:hanging="426"/>
        <w:jc w:val="both"/>
      </w:pPr>
      <w:r w:rsidRPr="002F7D88">
        <w:lastRenderedPageBreak/>
        <w:t>Zmluvné strany vyhlasujú, že si zmluvu prečítali, s jej obsahom sa riadne a podrobne oboznámili, pričom všetky ustanovenia zmluvy sú im zrozumiteľné a dostatočne určitým spôsobom vyjadrujú slobodnú a vážnu vôľu zmluvných strán, ktorá nebola prejavená ani v tiesni ani za nápadne nevýhodných podmienok, a že sú oprávnení s predmetom zmluvy nakladať a ich spôsobilosť nie je ničím obmedzená, čo zmluvné strany nižšie potvrdzujú svojimi podpismi.</w:t>
      </w:r>
    </w:p>
    <w:p w14:paraId="43CF2FE2" w14:textId="77777777" w:rsidR="00B444BA" w:rsidRPr="002F7D88" w:rsidRDefault="00B444BA" w:rsidP="00B444BA">
      <w:pPr>
        <w:pStyle w:val="Odsekzoznamu"/>
        <w:ind w:left="426"/>
        <w:jc w:val="both"/>
      </w:pPr>
    </w:p>
    <w:p w14:paraId="7A6B209C" w14:textId="77777777" w:rsidR="00A641C5" w:rsidRDefault="00A641C5" w:rsidP="00A641C5">
      <w:pPr>
        <w:pStyle w:val="Odsekzoznamu"/>
        <w:numPr>
          <w:ilvl w:val="0"/>
          <w:numId w:val="25"/>
        </w:numPr>
        <w:ind w:left="426" w:hanging="426"/>
        <w:jc w:val="both"/>
      </w:pPr>
      <w:r>
        <w:t>Záväznou a neoddeliteľnou súčasťou zmluvy vo forme príloh sú:</w:t>
      </w:r>
    </w:p>
    <w:p w14:paraId="7ACF05D1" w14:textId="379FCADB" w:rsidR="00A641C5" w:rsidRDefault="00A641C5" w:rsidP="00A641C5">
      <w:pPr>
        <w:ind w:left="426" w:firstLine="425"/>
        <w:jc w:val="both"/>
      </w:pPr>
      <w:r>
        <w:t>Príloha č. 1: Cenová ponuka predávajúceho ako uc</w:t>
      </w:r>
      <w:r w:rsidR="00ED32EA">
        <w:t>hádzača vo verejnom obstarávaní</w:t>
      </w:r>
    </w:p>
    <w:p w14:paraId="731F1A95" w14:textId="50ED45DD" w:rsidR="00A641C5" w:rsidRDefault="00A641C5" w:rsidP="00A641C5">
      <w:pPr>
        <w:ind w:left="851"/>
        <w:jc w:val="both"/>
      </w:pPr>
      <w:r>
        <w:t>Príl</w:t>
      </w:r>
      <w:r w:rsidR="00ED32EA">
        <w:t>oha č. 2: Opis predmetu zákazky</w:t>
      </w:r>
      <w:r>
        <w:t xml:space="preserve"> </w:t>
      </w:r>
    </w:p>
    <w:p w14:paraId="0B4BC97B" w14:textId="4C553A7F" w:rsidR="00A641C5" w:rsidRDefault="00214635" w:rsidP="00A641C5">
      <w:pPr>
        <w:ind w:left="851"/>
        <w:jc w:val="both"/>
      </w:pPr>
      <w:r>
        <w:t xml:space="preserve">Príloha č. </w:t>
      </w:r>
      <w:r w:rsidR="001D53BD">
        <w:t>3</w:t>
      </w:r>
      <w:r>
        <w:t>: Zoznam subdodávateľov</w:t>
      </w:r>
    </w:p>
    <w:p w14:paraId="757D3731" w14:textId="19747657" w:rsidR="00A641C5" w:rsidRPr="00740F94" w:rsidRDefault="00A641C5" w:rsidP="00A641C5">
      <w:pPr>
        <w:ind w:left="851"/>
        <w:jc w:val="both"/>
      </w:pPr>
    </w:p>
    <w:p w14:paraId="5FBB45E4" w14:textId="77777777" w:rsidR="00A641C5" w:rsidRPr="00740F94" w:rsidRDefault="00A641C5" w:rsidP="00A641C5">
      <w:pPr>
        <w:pStyle w:val="Odsekzoznamu"/>
        <w:ind w:left="426"/>
        <w:jc w:val="both"/>
      </w:pPr>
    </w:p>
    <w:p w14:paraId="21A8B61C" w14:textId="77777777" w:rsidR="00A01467" w:rsidRDefault="00A01467" w:rsidP="00636365">
      <w:pPr>
        <w:jc w:val="both"/>
      </w:pPr>
    </w:p>
    <w:p w14:paraId="605F04D8" w14:textId="77777777" w:rsidR="00A01467" w:rsidRPr="002F7D88" w:rsidRDefault="00A01467" w:rsidP="00636365">
      <w:pPr>
        <w:jc w:val="both"/>
      </w:pPr>
    </w:p>
    <w:p w14:paraId="3849C6E8" w14:textId="77777777" w:rsidR="005C4625" w:rsidRPr="002F7D88" w:rsidRDefault="005C4625" w:rsidP="00636365">
      <w:pPr>
        <w:jc w:val="both"/>
      </w:pPr>
    </w:p>
    <w:p w14:paraId="01609677" w14:textId="297486E0" w:rsidR="00263912" w:rsidRPr="002F7D88" w:rsidRDefault="00636365" w:rsidP="00636365">
      <w:pPr>
        <w:tabs>
          <w:tab w:val="center" w:pos="1985"/>
          <w:tab w:val="center" w:pos="7088"/>
        </w:tabs>
        <w:jc w:val="both"/>
      </w:pPr>
      <w:r w:rsidRPr="002F7D88">
        <w:tab/>
      </w:r>
      <w:r w:rsidR="00263912" w:rsidRPr="002F7D88">
        <w:t>V</w:t>
      </w:r>
      <w:r w:rsidR="00FA4BA2">
        <w:t> Bratislave,</w:t>
      </w:r>
      <w:r w:rsidR="00263912" w:rsidRPr="002F7D88">
        <w:t xml:space="preserve"> dňa </w:t>
      </w:r>
      <w:r w:rsidR="00251ED1" w:rsidRPr="002F7D88">
        <w:t>......................</w:t>
      </w:r>
      <w:r w:rsidR="00263912" w:rsidRPr="002F7D88">
        <w:tab/>
        <w:t>V ................................., dňa ......................</w:t>
      </w:r>
    </w:p>
    <w:p w14:paraId="71790115" w14:textId="0AA706CA" w:rsidR="00263912" w:rsidRPr="002F7D88" w:rsidRDefault="00263912" w:rsidP="00636365">
      <w:pPr>
        <w:tabs>
          <w:tab w:val="center" w:pos="1985"/>
          <w:tab w:val="center" w:pos="7088"/>
        </w:tabs>
        <w:jc w:val="both"/>
      </w:pPr>
    </w:p>
    <w:p w14:paraId="4A2B8920" w14:textId="7A16A7A5" w:rsidR="00263912" w:rsidRDefault="00263912" w:rsidP="00636365">
      <w:pPr>
        <w:tabs>
          <w:tab w:val="center" w:pos="1985"/>
          <w:tab w:val="center" w:pos="7088"/>
        </w:tabs>
        <w:jc w:val="both"/>
      </w:pPr>
    </w:p>
    <w:p w14:paraId="522A716E" w14:textId="1805E4E6" w:rsidR="00F3114A" w:rsidRDefault="00F3114A" w:rsidP="00636365">
      <w:pPr>
        <w:tabs>
          <w:tab w:val="center" w:pos="1985"/>
          <w:tab w:val="center" w:pos="7088"/>
        </w:tabs>
        <w:jc w:val="both"/>
      </w:pPr>
      <w:r>
        <w:t xml:space="preserve">       Predávajúci:                                                         </w:t>
      </w:r>
      <w:r w:rsidR="00891570">
        <w:t>Kupujúci:</w:t>
      </w:r>
    </w:p>
    <w:p w14:paraId="5BABEDB3" w14:textId="6DCAC531" w:rsidR="00F3114A" w:rsidRDefault="00F3114A" w:rsidP="00636365">
      <w:pPr>
        <w:tabs>
          <w:tab w:val="center" w:pos="1985"/>
          <w:tab w:val="center" w:pos="7088"/>
        </w:tabs>
        <w:jc w:val="both"/>
      </w:pPr>
    </w:p>
    <w:p w14:paraId="16FBC87D" w14:textId="77777777" w:rsidR="00F3114A" w:rsidRPr="002F7D88" w:rsidRDefault="00F3114A" w:rsidP="00636365">
      <w:pPr>
        <w:tabs>
          <w:tab w:val="center" w:pos="1985"/>
          <w:tab w:val="center" w:pos="7088"/>
        </w:tabs>
        <w:jc w:val="both"/>
      </w:pPr>
    </w:p>
    <w:p w14:paraId="033877CE" w14:textId="60310339" w:rsidR="00263912" w:rsidRPr="002F7D88" w:rsidRDefault="00263912" w:rsidP="00636365">
      <w:pPr>
        <w:tabs>
          <w:tab w:val="center" w:pos="1985"/>
          <w:tab w:val="center" w:pos="7088"/>
        </w:tabs>
        <w:jc w:val="both"/>
      </w:pPr>
    </w:p>
    <w:p w14:paraId="2858D1E2" w14:textId="4307378C" w:rsidR="00263912" w:rsidRPr="002F7D88" w:rsidRDefault="00636365" w:rsidP="00636365">
      <w:pPr>
        <w:tabs>
          <w:tab w:val="center" w:pos="1985"/>
          <w:tab w:val="center" w:pos="7088"/>
        </w:tabs>
        <w:jc w:val="both"/>
      </w:pPr>
      <w:r w:rsidRPr="002F7D88">
        <w:tab/>
      </w:r>
      <w:r w:rsidR="00263912" w:rsidRPr="002F7D88">
        <w:t>................................................</w:t>
      </w:r>
      <w:r w:rsidR="00263912" w:rsidRPr="002F7D88">
        <w:tab/>
        <w:t>...................................</w:t>
      </w:r>
      <w:r w:rsidR="004D676E" w:rsidRPr="002F7D88">
        <w:t>.........</w:t>
      </w:r>
      <w:r w:rsidR="00263912" w:rsidRPr="002F7D88">
        <w:t>.............</w:t>
      </w:r>
    </w:p>
    <w:p w14:paraId="6E1DCA12" w14:textId="68C8A1BC" w:rsidR="001341A5" w:rsidRDefault="00263912" w:rsidP="00636365">
      <w:pPr>
        <w:tabs>
          <w:tab w:val="center" w:pos="1985"/>
          <w:tab w:val="center" w:pos="7088"/>
        </w:tabs>
        <w:jc w:val="both"/>
      </w:pPr>
      <w:r w:rsidRPr="002F7D88">
        <w:tab/>
      </w:r>
    </w:p>
    <w:p w14:paraId="6E1F0B26" w14:textId="37FB90DD" w:rsidR="001341A5" w:rsidRDefault="001341A5" w:rsidP="00636365">
      <w:pPr>
        <w:tabs>
          <w:tab w:val="center" w:pos="1985"/>
          <w:tab w:val="center" w:pos="7088"/>
        </w:tabs>
        <w:jc w:val="both"/>
      </w:pPr>
    </w:p>
    <w:p w14:paraId="48F14307" w14:textId="7DA88056" w:rsidR="001341A5" w:rsidRDefault="001341A5" w:rsidP="00636365">
      <w:pPr>
        <w:tabs>
          <w:tab w:val="center" w:pos="1985"/>
          <w:tab w:val="center" w:pos="7088"/>
        </w:tabs>
        <w:jc w:val="both"/>
      </w:pPr>
    </w:p>
    <w:p w14:paraId="62B1AD6F" w14:textId="55575670" w:rsidR="001341A5" w:rsidRDefault="001341A5" w:rsidP="00636365">
      <w:pPr>
        <w:tabs>
          <w:tab w:val="center" w:pos="1985"/>
          <w:tab w:val="center" w:pos="7088"/>
        </w:tabs>
        <w:jc w:val="both"/>
      </w:pPr>
    </w:p>
    <w:p w14:paraId="129BDBBC" w14:textId="004974FF" w:rsidR="001341A5" w:rsidRDefault="001341A5" w:rsidP="00636365">
      <w:pPr>
        <w:tabs>
          <w:tab w:val="center" w:pos="1985"/>
          <w:tab w:val="center" w:pos="7088"/>
        </w:tabs>
        <w:jc w:val="both"/>
      </w:pPr>
    </w:p>
    <w:p w14:paraId="1D1A08DF" w14:textId="0AD30944" w:rsidR="001341A5" w:rsidRDefault="001341A5" w:rsidP="00636365">
      <w:pPr>
        <w:tabs>
          <w:tab w:val="center" w:pos="1985"/>
          <w:tab w:val="center" w:pos="7088"/>
        </w:tabs>
        <w:jc w:val="both"/>
      </w:pPr>
    </w:p>
    <w:p w14:paraId="5D1724AF" w14:textId="5BE72324" w:rsidR="001341A5" w:rsidRDefault="001341A5" w:rsidP="00636365">
      <w:pPr>
        <w:tabs>
          <w:tab w:val="center" w:pos="1985"/>
          <w:tab w:val="center" w:pos="7088"/>
        </w:tabs>
        <w:jc w:val="both"/>
      </w:pPr>
    </w:p>
    <w:p w14:paraId="4D3C068D" w14:textId="12D42D56" w:rsidR="001341A5" w:rsidRDefault="001341A5" w:rsidP="00636365">
      <w:pPr>
        <w:tabs>
          <w:tab w:val="center" w:pos="1985"/>
          <w:tab w:val="center" w:pos="7088"/>
        </w:tabs>
        <w:jc w:val="both"/>
      </w:pPr>
    </w:p>
    <w:p w14:paraId="70DBF51C" w14:textId="41572E34" w:rsidR="001341A5" w:rsidRDefault="001341A5" w:rsidP="00636365">
      <w:pPr>
        <w:tabs>
          <w:tab w:val="center" w:pos="1985"/>
          <w:tab w:val="center" w:pos="7088"/>
        </w:tabs>
        <w:jc w:val="both"/>
      </w:pPr>
    </w:p>
    <w:p w14:paraId="4894649F" w14:textId="3E12BF90" w:rsidR="001341A5" w:rsidRPr="002F7D88" w:rsidRDefault="001341A5" w:rsidP="00636365">
      <w:pPr>
        <w:tabs>
          <w:tab w:val="center" w:pos="1985"/>
          <w:tab w:val="center" w:pos="7088"/>
        </w:tabs>
        <w:jc w:val="both"/>
      </w:pPr>
    </w:p>
    <w:sectPr w:rsidR="001341A5" w:rsidRPr="002F7D88" w:rsidSect="00C92172">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95AB0" w14:textId="77777777" w:rsidR="008C37F2" w:rsidRDefault="008C37F2" w:rsidP="00263912">
      <w:r>
        <w:separator/>
      </w:r>
    </w:p>
  </w:endnote>
  <w:endnote w:type="continuationSeparator" w:id="0">
    <w:p w14:paraId="58CCC7E1" w14:textId="77777777" w:rsidR="008C37F2" w:rsidRDefault="008C37F2" w:rsidP="00263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5B2D98" w14:textId="77777777" w:rsidR="00F871AA" w:rsidRDefault="00F871A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2288432"/>
      <w:docPartObj>
        <w:docPartGallery w:val="Page Numbers (Bottom of Page)"/>
        <w:docPartUnique/>
      </w:docPartObj>
    </w:sdtPr>
    <w:sdtEndPr/>
    <w:sdtContent>
      <w:p w14:paraId="1D597858" w14:textId="2BDE1895" w:rsidR="00263912" w:rsidRDefault="00046AEE" w:rsidP="00046AEE">
        <w:pPr>
          <w:pStyle w:val="Pta"/>
          <w:jc w:val="center"/>
        </w:pPr>
        <w:r w:rsidRPr="00046AEE">
          <w:rPr>
            <w:sz w:val="22"/>
            <w:szCs w:val="22"/>
          </w:rPr>
          <w:fldChar w:fldCharType="begin"/>
        </w:r>
        <w:r w:rsidRPr="00046AEE">
          <w:rPr>
            <w:sz w:val="22"/>
            <w:szCs w:val="22"/>
          </w:rPr>
          <w:instrText>PAGE   \* MERGEFORMAT</w:instrText>
        </w:r>
        <w:r w:rsidRPr="00046AEE">
          <w:rPr>
            <w:sz w:val="22"/>
            <w:szCs w:val="22"/>
          </w:rPr>
          <w:fldChar w:fldCharType="separate"/>
        </w:r>
        <w:r w:rsidR="00882F4D">
          <w:rPr>
            <w:noProof/>
            <w:sz w:val="22"/>
            <w:szCs w:val="22"/>
          </w:rPr>
          <w:t>7</w:t>
        </w:r>
        <w:r w:rsidRPr="00046AEE">
          <w:rPr>
            <w:sz w:val="22"/>
            <w:szCs w:val="22"/>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6EE31" w14:textId="77777777" w:rsidR="00F871AA" w:rsidRDefault="00F871A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0E97A3" w14:textId="77777777" w:rsidR="008C37F2" w:rsidRDefault="008C37F2" w:rsidP="00263912">
      <w:r>
        <w:separator/>
      </w:r>
    </w:p>
  </w:footnote>
  <w:footnote w:type="continuationSeparator" w:id="0">
    <w:p w14:paraId="76532FF3" w14:textId="77777777" w:rsidR="008C37F2" w:rsidRDefault="008C37F2" w:rsidP="002639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5092A4" w14:textId="77777777" w:rsidR="00F871AA" w:rsidRDefault="00F871A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B3E01" w14:textId="77777777" w:rsidR="00F871AA" w:rsidRDefault="00F871A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48A80A" w14:textId="77777777" w:rsidR="00F871AA" w:rsidRDefault="00F871A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8B4DD0"/>
    <w:multiLevelType w:val="hybridMultilevel"/>
    <w:tmpl w:val="D58021A0"/>
    <w:lvl w:ilvl="0" w:tplc="041B000F">
      <w:start w:val="1"/>
      <w:numFmt w:val="decimal"/>
      <w:lvlText w:val="%1."/>
      <w:lvlJc w:val="left"/>
      <w:pPr>
        <w:ind w:left="502" w:hanging="360"/>
      </w:p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 w15:restartNumberingAfterBreak="0">
    <w:nsid w:val="0ADE25D4"/>
    <w:multiLevelType w:val="hybridMultilevel"/>
    <w:tmpl w:val="E08282C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131AF6"/>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B02D3E"/>
    <w:multiLevelType w:val="hybridMultilevel"/>
    <w:tmpl w:val="CACEC304"/>
    <w:lvl w:ilvl="0" w:tplc="808AB086">
      <w:start w:val="1"/>
      <w:numFmt w:val="decimal"/>
      <w:lvlText w:val="3.%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08503ED"/>
    <w:multiLevelType w:val="hybridMultilevel"/>
    <w:tmpl w:val="75E8A87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071786"/>
    <w:multiLevelType w:val="hybridMultilevel"/>
    <w:tmpl w:val="5ADC46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3E3D9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0" w15:restartNumberingAfterBreak="0">
    <w:nsid w:val="25AA256E"/>
    <w:multiLevelType w:val="hybridMultilevel"/>
    <w:tmpl w:val="D598B510"/>
    <w:lvl w:ilvl="0" w:tplc="72826E32">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2D2F14F7"/>
    <w:multiLevelType w:val="multilevel"/>
    <w:tmpl w:val="ED440586"/>
    <w:lvl w:ilvl="0">
      <w:start w:val="1"/>
      <w:numFmt w:val="decimal"/>
      <w:lvlText w:val="%1."/>
      <w:lvlJc w:val="left"/>
      <w:pPr>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23017A"/>
    <w:multiLevelType w:val="multilevel"/>
    <w:tmpl w:val="9E885300"/>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C71852"/>
    <w:multiLevelType w:val="hybridMultilevel"/>
    <w:tmpl w:val="6582B7B2"/>
    <w:lvl w:ilvl="0" w:tplc="041B000F">
      <w:start w:val="1"/>
      <w:numFmt w:val="decimal"/>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166B11"/>
    <w:multiLevelType w:val="hybridMultilevel"/>
    <w:tmpl w:val="94B6975E"/>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9673618"/>
    <w:multiLevelType w:val="hybridMultilevel"/>
    <w:tmpl w:val="D1D8EF3A"/>
    <w:lvl w:ilvl="0" w:tplc="3FAE89BC">
      <w:start w:val="1"/>
      <w:numFmt w:val="decimal"/>
      <w:lvlText w:val="1.%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12F0255"/>
    <w:multiLevelType w:val="multilevel"/>
    <w:tmpl w:val="3A02C5C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6CFD00C9"/>
    <w:multiLevelType w:val="hybridMultilevel"/>
    <w:tmpl w:val="88B28CFC"/>
    <w:lvl w:ilvl="0" w:tplc="0A50EFC0">
      <w:start w:val="1"/>
      <w:numFmt w:val="decimal"/>
      <w:lvlText w:val="5.%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0A35F93"/>
    <w:multiLevelType w:val="multilevel"/>
    <w:tmpl w:val="0DD4C2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D86DC7"/>
    <w:multiLevelType w:val="hybridMultilevel"/>
    <w:tmpl w:val="8A985088"/>
    <w:lvl w:ilvl="0" w:tplc="C05AD63C">
      <w:start w:val="1"/>
      <w:numFmt w:val="decimal"/>
      <w:lvlText w:val="2.%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A723D64"/>
    <w:multiLevelType w:val="hybridMultilevel"/>
    <w:tmpl w:val="5994F79A"/>
    <w:lvl w:ilvl="0" w:tplc="7FC4F790">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FDC5D18"/>
    <w:multiLevelType w:val="hybridMultilevel"/>
    <w:tmpl w:val="38EC2B3E"/>
    <w:lvl w:ilvl="0" w:tplc="F8DCB762">
      <w:start w:val="1"/>
      <w:numFmt w:val="decimal"/>
      <w:lvlText w:val="4.%1"/>
      <w:lvlJc w:val="left"/>
      <w:pPr>
        <w:ind w:left="720" w:hanging="360"/>
      </w:pPr>
      <w:rPr>
        <w:rFonts w:ascii="Garamond" w:hAnsi="Garamond" w:cs="Times New Roman"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22"/>
  </w:num>
  <w:num w:numId="3">
    <w:abstractNumId w:val="4"/>
  </w:num>
  <w:num w:numId="4">
    <w:abstractNumId w:val="24"/>
  </w:num>
  <w:num w:numId="5">
    <w:abstractNumId w:val="20"/>
  </w:num>
  <w:num w:numId="6">
    <w:abstractNumId w:val="23"/>
  </w:num>
  <w:num w:numId="7">
    <w:abstractNumId w:val="16"/>
  </w:num>
  <w:num w:numId="8">
    <w:abstractNumId w:val="3"/>
  </w:num>
  <w:num w:numId="9">
    <w:abstractNumId w:val="19"/>
  </w:num>
  <w:num w:numId="10">
    <w:abstractNumId w:val="5"/>
  </w:num>
  <w:num w:numId="11">
    <w:abstractNumId w:val="14"/>
  </w:num>
  <w:num w:numId="12">
    <w:abstractNumId w:val="7"/>
  </w:num>
  <w:num w:numId="13">
    <w:abstractNumId w:val="1"/>
  </w:num>
  <w:num w:numId="14">
    <w:abstractNumId w:val="2"/>
  </w:num>
  <w:num w:numId="15">
    <w:abstractNumId w:val="10"/>
  </w:num>
  <w:num w:numId="16">
    <w:abstractNumId w:val="12"/>
  </w:num>
  <w:num w:numId="17">
    <w:abstractNumId w:val="15"/>
  </w:num>
  <w:num w:numId="18">
    <w:abstractNumId w:val="18"/>
  </w:num>
  <w:num w:numId="19">
    <w:abstractNumId w:val="13"/>
  </w:num>
  <w:num w:numId="20">
    <w:abstractNumId w:val="0"/>
  </w:num>
  <w:num w:numId="21">
    <w:abstractNumId w:val="21"/>
  </w:num>
  <w:num w:numId="22">
    <w:abstractNumId w:val="8"/>
  </w:num>
  <w:num w:numId="23">
    <w:abstractNumId w:val="6"/>
  </w:num>
  <w:num w:numId="24">
    <w:abstractNumId w:val="9"/>
  </w:num>
  <w:num w:numId="2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A6F"/>
    <w:rsid w:val="00011D9A"/>
    <w:rsid w:val="00013B13"/>
    <w:rsid w:val="000200B6"/>
    <w:rsid w:val="0003703E"/>
    <w:rsid w:val="00037A57"/>
    <w:rsid w:val="00045438"/>
    <w:rsid w:val="00046AEE"/>
    <w:rsid w:val="00052198"/>
    <w:rsid w:val="0005584F"/>
    <w:rsid w:val="00056E50"/>
    <w:rsid w:val="00067090"/>
    <w:rsid w:val="000743AB"/>
    <w:rsid w:val="00076651"/>
    <w:rsid w:val="00076D7A"/>
    <w:rsid w:val="00091E16"/>
    <w:rsid w:val="000A3A50"/>
    <w:rsid w:val="000A55E6"/>
    <w:rsid w:val="000A7E6E"/>
    <w:rsid w:val="000C6318"/>
    <w:rsid w:val="000C6544"/>
    <w:rsid w:val="000F34B6"/>
    <w:rsid w:val="0010155D"/>
    <w:rsid w:val="00104344"/>
    <w:rsid w:val="00110377"/>
    <w:rsid w:val="001113E6"/>
    <w:rsid w:val="00114E7E"/>
    <w:rsid w:val="001156DC"/>
    <w:rsid w:val="0011636B"/>
    <w:rsid w:val="001341A5"/>
    <w:rsid w:val="001356F1"/>
    <w:rsid w:val="001458F5"/>
    <w:rsid w:val="00145A6F"/>
    <w:rsid w:val="00151B22"/>
    <w:rsid w:val="00152E5D"/>
    <w:rsid w:val="0015617D"/>
    <w:rsid w:val="00160F6D"/>
    <w:rsid w:val="001701BB"/>
    <w:rsid w:val="00173C7C"/>
    <w:rsid w:val="00177786"/>
    <w:rsid w:val="0018025F"/>
    <w:rsid w:val="00180E92"/>
    <w:rsid w:val="00182364"/>
    <w:rsid w:val="001840D3"/>
    <w:rsid w:val="0018536F"/>
    <w:rsid w:val="00197518"/>
    <w:rsid w:val="001A5E61"/>
    <w:rsid w:val="001A6AFB"/>
    <w:rsid w:val="001A6DF0"/>
    <w:rsid w:val="001B5AB9"/>
    <w:rsid w:val="001C4124"/>
    <w:rsid w:val="001C6855"/>
    <w:rsid w:val="001D53A9"/>
    <w:rsid w:val="001D53BD"/>
    <w:rsid w:val="001E4C69"/>
    <w:rsid w:val="001E6B54"/>
    <w:rsid w:val="001E7FB0"/>
    <w:rsid w:val="001F23CB"/>
    <w:rsid w:val="0020038A"/>
    <w:rsid w:val="0020476F"/>
    <w:rsid w:val="00210007"/>
    <w:rsid w:val="00210CD8"/>
    <w:rsid w:val="00211BE8"/>
    <w:rsid w:val="00214635"/>
    <w:rsid w:val="002167E5"/>
    <w:rsid w:val="0021732F"/>
    <w:rsid w:val="002246DD"/>
    <w:rsid w:val="002306B7"/>
    <w:rsid w:val="00233823"/>
    <w:rsid w:val="00234466"/>
    <w:rsid w:val="00234B93"/>
    <w:rsid w:val="00242F77"/>
    <w:rsid w:val="00251ED1"/>
    <w:rsid w:val="00262953"/>
    <w:rsid w:val="00263571"/>
    <w:rsid w:val="00263912"/>
    <w:rsid w:val="00272CAB"/>
    <w:rsid w:val="00275600"/>
    <w:rsid w:val="00282671"/>
    <w:rsid w:val="00292A4B"/>
    <w:rsid w:val="002979F6"/>
    <w:rsid w:val="002B0EC2"/>
    <w:rsid w:val="002B1270"/>
    <w:rsid w:val="002B20F6"/>
    <w:rsid w:val="002B7282"/>
    <w:rsid w:val="002C581E"/>
    <w:rsid w:val="002E2CA5"/>
    <w:rsid w:val="002F7D88"/>
    <w:rsid w:val="003173B5"/>
    <w:rsid w:val="00332343"/>
    <w:rsid w:val="00341241"/>
    <w:rsid w:val="00342FBA"/>
    <w:rsid w:val="00343659"/>
    <w:rsid w:val="00346212"/>
    <w:rsid w:val="00354EFF"/>
    <w:rsid w:val="00364917"/>
    <w:rsid w:val="00375E0C"/>
    <w:rsid w:val="003768D1"/>
    <w:rsid w:val="003975F3"/>
    <w:rsid w:val="003A0948"/>
    <w:rsid w:val="003A1DB5"/>
    <w:rsid w:val="003A41D6"/>
    <w:rsid w:val="003B7E77"/>
    <w:rsid w:val="003D2252"/>
    <w:rsid w:val="003D298E"/>
    <w:rsid w:val="0041250F"/>
    <w:rsid w:val="00420EC8"/>
    <w:rsid w:val="00422AE7"/>
    <w:rsid w:val="00423051"/>
    <w:rsid w:val="00427093"/>
    <w:rsid w:val="0042757A"/>
    <w:rsid w:val="0044015C"/>
    <w:rsid w:val="0044689B"/>
    <w:rsid w:val="004525E7"/>
    <w:rsid w:val="00456ED2"/>
    <w:rsid w:val="004628EF"/>
    <w:rsid w:val="00466FCC"/>
    <w:rsid w:val="00476646"/>
    <w:rsid w:val="00497B35"/>
    <w:rsid w:val="004A0A60"/>
    <w:rsid w:val="004A0CCD"/>
    <w:rsid w:val="004B371A"/>
    <w:rsid w:val="004B6392"/>
    <w:rsid w:val="004C21B3"/>
    <w:rsid w:val="004D676E"/>
    <w:rsid w:val="004E0CD8"/>
    <w:rsid w:val="004F07F0"/>
    <w:rsid w:val="004F0ED2"/>
    <w:rsid w:val="004F4839"/>
    <w:rsid w:val="004F70C5"/>
    <w:rsid w:val="0050212C"/>
    <w:rsid w:val="005154D5"/>
    <w:rsid w:val="005159A0"/>
    <w:rsid w:val="00522851"/>
    <w:rsid w:val="0052471B"/>
    <w:rsid w:val="00527AA7"/>
    <w:rsid w:val="00547D5C"/>
    <w:rsid w:val="00560C95"/>
    <w:rsid w:val="005709D2"/>
    <w:rsid w:val="00573BD8"/>
    <w:rsid w:val="00580C15"/>
    <w:rsid w:val="00585DBC"/>
    <w:rsid w:val="005861CA"/>
    <w:rsid w:val="0058763D"/>
    <w:rsid w:val="00593ECC"/>
    <w:rsid w:val="00597C23"/>
    <w:rsid w:val="005A0C9F"/>
    <w:rsid w:val="005A16C5"/>
    <w:rsid w:val="005A52AC"/>
    <w:rsid w:val="005B66F5"/>
    <w:rsid w:val="005C0618"/>
    <w:rsid w:val="005C4625"/>
    <w:rsid w:val="005D3F15"/>
    <w:rsid w:val="005D5B64"/>
    <w:rsid w:val="005D74A3"/>
    <w:rsid w:val="005E03E1"/>
    <w:rsid w:val="005E2954"/>
    <w:rsid w:val="005E3564"/>
    <w:rsid w:val="006025A1"/>
    <w:rsid w:val="00623D83"/>
    <w:rsid w:val="0062687A"/>
    <w:rsid w:val="00635BD2"/>
    <w:rsid w:val="00636345"/>
    <w:rsid w:val="00636365"/>
    <w:rsid w:val="00641D86"/>
    <w:rsid w:val="0065057C"/>
    <w:rsid w:val="00650DE6"/>
    <w:rsid w:val="006511E2"/>
    <w:rsid w:val="0065479F"/>
    <w:rsid w:val="006553C4"/>
    <w:rsid w:val="00656012"/>
    <w:rsid w:val="0066106B"/>
    <w:rsid w:val="006622DC"/>
    <w:rsid w:val="006635FB"/>
    <w:rsid w:val="00664D89"/>
    <w:rsid w:val="006740DD"/>
    <w:rsid w:val="00674901"/>
    <w:rsid w:val="0068132F"/>
    <w:rsid w:val="0068213C"/>
    <w:rsid w:val="00687B21"/>
    <w:rsid w:val="006920C4"/>
    <w:rsid w:val="00692470"/>
    <w:rsid w:val="006A5CF5"/>
    <w:rsid w:val="006A6BE1"/>
    <w:rsid w:val="006A7B4C"/>
    <w:rsid w:val="006B7D0A"/>
    <w:rsid w:val="006C0DB4"/>
    <w:rsid w:val="006C2B38"/>
    <w:rsid w:val="006D74C2"/>
    <w:rsid w:val="007161D6"/>
    <w:rsid w:val="00726187"/>
    <w:rsid w:val="00727FC2"/>
    <w:rsid w:val="00733E36"/>
    <w:rsid w:val="00734EC2"/>
    <w:rsid w:val="00735648"/>
    <w:rsid w:val="00750B83"/>
    <w:rsid w:val="00754A5D"/>
    <w:rsid w:val="00755963"/>
    <w:rsid w:val="00763C6B"/>
    <w:rsid w:val="0077704B"/>
    <w:rsid w:val="00795C55"/>
    <w:rsid w:val="0079786E"/>
    <w:rsid w:val="007A73FF"/>
    <w:rsid w:val="007B1118"/>
    <w:rsid w:val="007C0883"/>
    <w:rsid w:val="007C18F0"/>
    <w:rsid w:val="007C2F6A"/>
    <w:rsid w:val="007C7FBF"/>
    <w:rsid w:val="007D794F"/>
    <w:rsid w:val="007E14E3"/>
    <w:rsid w:val="007F4063"/>
    <w:rsid w:val="007F7839"/>
    <w:rsid w:val="0080024B"/>
    <w:rsid w:val="00805246"/>
    <w:rsid w:val="00813883"/>
    <w:rsid w:val="00813E91"/>
    <w:rsid w:val="00826AED"/>
    <w:rsid w:val="00837F05"/>
    <w:rsid w:val="00846AA2"/>
    <w:rsid w:val="00851005"/>
    <w:rsid w:val="0085781E"/>
    <w:rsid w:val="0087013E"/>
    <w:rsid w:val="00877041"/>
    <w:rsid w:val="00877857"/>
    <w:rsid w:val="00882F4D"/>
    <w:rsid w:val="008874CC"/>
    <w:rsid w:val="00887881"/>
    <w:rsid w:val="00890873"/>
    <w:rsid w:val="00891570"/>
    <w:rsid w:val="00894A84"/>
    <w:rsid w:val="00895087"/>
    <w:rsid w:val="008A5B44"/>
    <w:rsid w:val="008A6901"/>
    <w:rsid w:val="008B0C88"/>
    <w:rsid w:val="008B2DBC"/>
    <w:rsid w:val="008C1CF5"/>
    <w:rsid w:val="008C37F2"/>
    <w:rsid w:val="008D49F5"/>
    <w:rsid w:val="008D5EC5"/>
    <w:rsid w:val="008D7D37"/>
    <w:rsid w:val="008E4162"/>
    <w:rsid w:val="008E7178"/>
    <w:rsid w:val="008F0117"/>
    <w:rsid w:val="008F0D10"/>
    <w:rsid w:val="008F284A"/>
    <w:rsid w:val="008F7AC4"/>
    <w:rsid w:val="00900030"/>
    <w:rsid w:val="0090033F"/>
    <w:rsid w:val="009033E7"/>
    <w:rsid w:val="0090349C"/>
    <w:rsid w:val="00906072"/>
    <w:rsid w:val="009116DE"/>
    <w:rsid w:val="00915E43"/>
    <w:rsid w:val="00924E1E"/>
    <w:rsid w:val="00925CC1"/>
    <w:rsid w:val="009315C3"/>
    <w:rsid w:val="009350ED"/>
    <w:rsid w:val="00937340"/>
    <w:rsid w:val="00941DD3"/>
    <w:rsid w:val="009423D1"/>
    <w:rsid w:val="00945727"/>
    <w:rsid w:val="00947F65"/>
    <w:rsid w:val="009530D2"/>
    <w:rsid w:val="00957CB6"/>
    <w:rsid w:val="00986A43"/>
    <w:rsid w:val="009A343A"/>
    <w:rsid w:val="009C05F9"/>
    <w:rsid w:val="009C47AA"/>
    <w:rsid w:val="009D3B99"/>
    <w:rsid w:val="009E26EF"/>
    <w:rsid w:val="009E2976"/>
    <w:rsid w:val="009E5869"/>
    <w:rsid w:val="009E7810"/>
    <w:rsid w:val="009F210D"/>
    <w:rsid w:val="00A01467"/>
    <w:rsid w:val="00A05E95"/>
    <w:rsid w:val="00A1043B"/>
    <w:rsid w:val="00A11AD1"/>
    <w:rsid w:val="00A34334"/>
    <w:rsid w:val="00A40DD9"/>
    <w:rsid w:val="00A413DC"/>
    <w:rsid w:val="00A43DC0"/>
    <w:rsid w:val="00A56817"/>
    <w:rsid w:val="00A60F62"/>
    <w:rsid w:val="00A641C5"/>
    <w:rsid w:val="00A6658C"/>
    <w:rsid w:val="00A73C70"/>
    <w:rsid w:val="00A73F75"/>
    <w:rsid w:val="00A7623C"/>
    <w:rsid w:val="00A76859"/>
    <w:rsid w:val="00A92CCF"/>
    <w:rsid w:val="00A94E85"/>
    <w:rsid w:val="00AA065C"/>
    <w:rsid w:val="00AB3217"/>
    <w:rsid w:val="00AB4E3B"/>
    <w:rsid w:val="00AB5822"/>
    <w:rsid w:val="00AB6AE8"/>
    <w:rsid w:val="00AC2266"/>
    <w:rsid w:val="00AC34DB"/>
    <w:rsid w:val="00AC6F0D"/>
    <w:rsid w:val="00AD64DB"/>
    <w:rsid w:val="00AE5A6D"/>
    <w:rsid w:val="00AE6613"/>
    <w:rsid w:val="00B03B98"/>
    <w:rsid w:val="00B040E9"/>
    <w:rsid w:val="00B075C9"/>
    <w:rsid w:val="00B14946"/>
    <w:rsid w:val="00B1776B"/>
    <w:rsid w:val="00B20672"/>
    <w:rsid w:val="00B2625C"/>
    <w:rsid w:val="00B318D5"/>
    <w:rsid w:val="00B43BDE"/>
    <w:rsid w:val="00B444BA"/>
    <w:rsid w:val="00B45EBC"/>
    <w:rsid w:val="00B46641"/>
    <w:rsid w:val="00B47FF8"/>
    <w:rsid w:val="00B50FFE"/>
    <w:rsid w:val="00B64EE2"/>
    <w:rsid w:val="00B6768E"/>
    <w:rsid w:val="00B73888"/>
    <w:rsid w:val="00B75B7C"/>
    <w:rsid w:val="00BA3A70"/>
    <w:rsid w:val="00BA4B6E"/>
    <w:rsid w:val="00BA6A3F"/>
    <w:rsid w:val="00BB6C68"/>
    <w:rsid w:val="00BB7281"/>
    <w:rsid w:val="00BC3313"/>
    <w:rsid w:val="00BE14EE"/>
    <w:rsid w:val="00C0366B"/>
    <w:rsid w:val="00C05EC7"/>
    <w:rsid w:val="00C06C7F"/>
    <w:rsid w:val="00C1100A"/>
    <w:rsid w:val="00C13AA9"/>
    <w:rsid w:val="00C167B4"/>
    <w:rsid w:val="00C27F26"/>
    <w:rsid w:val="00C33DA5"/>
    <w:rsid w:val="00C34DDC"/>
    <w:rsid w:val="00C35BB1"/>
    <w:rsid w:val="00C52D83"/>
    <w:rsid w:val="00C650C4"/>
    <w:rsid w:val="00C663F2"/>
    <w:rsid w:val="00C7676B"/>
    <w:rsid w:val="00C82521"/>
    <w:rsid w:val="00C92172"/>
    <w:rsid w:val="00C95671"/>
    <w:rsid w:val="00CB06A2"/>
    <w:rsid w:val="00CC647A"/>
    <w:rsid w:val="00CE4A6F"/>
    <w:rsid w:val="00CE59E5"/>
    <w:rsid w:val="00CE68E6"/>
    <w:rsid w:val="00CF123E"/>
    <w:rsid w:val="00CF272D"/>
    <w:rsid w:val="00CF49D2"/>
    <w:rsid w:val="00D077B3"/>
    <w:rsid w:val="00D16FE5"/>
    <w:rsid w:val="00D178B4"/>
    <w:rsid w:val="00D20DEC"/>
    <w:rsid w:val="00D23F05"/>
    <w:rsid w:val="00D25F53"/>
    <w:rsid w:val="00D3284E"/>
    <w:rsid w:val="00D34317"/>
    <w:rsid w:val="00D401C7"/>
    <w:rsid w:val="00D428E5"/>
    <w:rsid w:val="00D457E2"/>
    <w:rsid w:val="00D55659"/>
    <w:rsid w:val="00D6492F"/>
    <w:rsid w:val="00D71288"/>
    <w:rsid w:val="00D9039B"/>
    <w:rsid w:val="00D9372C"/>
    <w:rsid w:val="00D9757B"/>
    <w:rsid w:val="00DA49D9"/>
    <w:rsid w:val="00DA4C52"/>
    <w:rsid w:val="00DB07BD"/>
    <w:rsid w:val="00DB11E8"/>
    <w:rsid w:val="00DB1674"/>
    <w:rsid w:val="00DB322F"/>
    <w:rsid w:val="00DB7FEC"/>
    <w:rsid w:val="00DD02BC"/>
    <w:rsid w:val="00DD4EA0"/>
    <w:rsid w:val="00E05251"/>
    <w:rsid w:val="00E0638B"/>
    <w:rsid w:val="00E07F5C"/>
    <w:rsid w:val="00E2575F"/>
    <w:rsid w:val="00E265AE"/>
    <w:rsid w:val="00E273F2"/>
    <w:rsid w:val="00E40A9D"/>
    <w:rsid w:val="00E4242B"/>
    <w:rsid w:val="00E5102D"/>
    <w:rsid w:val="00E51C70"/>
    <w:rsid w:val="00E660F9"/>
    <w:rsid w:val="00E814B7"/>
    <w:rsid w:val="00E81B4B"/>
    <w:rsid w:val="00E87AE0"/>
    <w:rsid w:val="00EA0CA8"/>
    <w:rsid w:val="00EA2B8A"/>
    <w:rsid w:val="00EA4278"/>
    <w:rsid w:val="00EA4489"/>
    <w:rsid w:val="00EA4B8E"/>
    <w:rsid w:val="00EA555C"/>
    <w:rsid w:val="00EA5D09"/>
    <w:rsid w:val="00EB4C99"/>
    <w:rsid w:val="00EB6F92"/>
    <w:rsid w:val="00EC4CAB"/>
    <w:rsid w:val="00EC50D7"/>
    <w:rsid w:val="00ED05F9"/>
    <w:rsid w:val="00ED32EA"/>
    <w:rsid w:val="00ED6FC2"/>
    <w:rsid w:val="00EE043A"/>
    <w:rsid w:val="00EF2780"/>
    <w:rsid w:val="00F2028D"/>
    <w:rsid w:val="00F23643"/>
    <w:rsid w:val="00F25DAA"/>
    <w:rsid w:val="00F30A20"/>
    <w:rsid w:val="00F3114A"/>
    <w:rsid w:val="00F3400D"/>
    <w:rsid w:val="00F44E93"/>
    <w:rsid w:val="00F50300"/>
    <w:rsid w:val="00F60A93"/>
    <w:rsid w:val="00F64D42"/>
    <w:rsid w:val="00F65F0F"/>
    <w:rsid w:val="00F67781"/>
    <w:rsid w:val="00F67F21"/>
    <w:rsid w:val="00F737B5"/>
    <w:rsid w:val="00F7771E"/>
    <w:rsid w:val="00F86DF6"/>
    <w:rsid w:val="00F871AA"/>
    <w:rsid w:val="00F911A2"/>
    <w:rsid w:val="00F94A07"/>
    <w:rsid w:val="00F94C4B"/>
    <w:rsid w:val="00FA4BA2"/>
    <w:rsid w:val="00FA6F8B"/>
    <w:rsid w:val="00FC2DA8"/>
    <w:rsid w:val="00FD11DE"/>
    <w:rsid w:val="00FD2959"/>
    <w:rsid w:val="00FD5490"/>
    <w:rsid w:val="00FE605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45C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45A6F"/>
    <w:pPr>
      <w:spacing w:after="0" w:line="240" w:lineRule="auto"/>
    </w:pPr>
    <w:rPr>
      <w:rFonts w:ascii="Times New Roman" w:eastAsia="Times New Roman" w:hAnsi="Times New Roman" w:cs="Times New Roman"/>
      <w:sz w:val="24"/>
      <w:szCs w:val="24"/>
      <w:lang w:eastAsia="cs-CZ"/>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B040E9"/>
    <w:pPr>
      <w:keepNext/>
      <w:numPr>
        <w:ilvl w:val="1"/>
        <w:numId w:val="24"/>
      </w:numPr>
      <w:spacing w:before="240" w:after="60"/>
      <w:jc w:val="both"/>
      <w:outlineLvl w:val="1"/>
    </w:pPr>
    <w:rPr>
      <w:rFonts w:ascii="Arial" w:eastAsia="Calibri" w:hAnsi="Arial" w:cs="Arial"/>
      <w:b/>
      <w:szCs w:val="20"/>
      <w:lang w:eastAsia="en-US"/>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B040E9"/>
    <w:pPr>
      <w:keepNext/>
      <w:numPr>
        <w:ilvl w:val="2"/>
        <w:numId w:val="24"/>
      </w:numPr>
      <w:spacing w:before="240" w:after="60"/>
      <w:outlineLvl w:val="2"/>
    </w:pPr>
    <w:rPr>
      <w:rFonts w:ascii="Tahoma" w:eastAsia="Calibri" w:hAnsi="Tahoma" w:cs="Tahoma"/>
      <w:b/>
      <w:szCs w:val="20"/>
      <w:lang w:eastAsia="en-US"/>
    </w:rPr>
  </w:style>
  <w:style w:type="paragraph" w:styleId="Nadpis5">
    <w:name w:val="heading 5"/>
    <w:basedOn w:val="Normlny"/>
    <w:next w:val="Normlny"/>
    <w:link w:val="Nadpis5Char"/>
    <w:uiPriority w:val="99"/>
    <w:qFormat/>
    <w:rsid w:val="00B040E9"/>
    <w:pPr>
      <w:numPr>
        <w:ilvl w:val="4"/>
        <w:numId w:val="24"/>
      </w:numPr>
      <w:spacing w:before="240" w:after="60"/>
      <w:outlineLvl w:val="4"/>
    </w:pPr>
    <w:rPr>
      <w:rFonts w:ascii="Tahoma" w:eastAsia="Calibri" w:hAnsi="Tahoma" w:cs="Tahoma"/>
      <w:sz w:val="22"/>
      <w:szCs w:val="20"/>
      <w:lang w:eastAsia="en-US"/>
    </w:rPr>
  </w:style>
  <w:style w:type="paragraph" w:styleId="Nadpis6">
    <w:name w:val="heading 6"/>
    <w:basedOn w:val="Normlny"/>
    <w:next w:val="Normlny"/>
    <w:link w:val="Nadpis6Char"/>
    <w:uiPriority w:val="99"/>
    <w:qFormat/>
    <w:rsid w:val="00B040E9"/>
    <w:pPr>
      <w:numPr>
        <w:ilvl w:val="5"/>
        <w:numId w:val="24"/>
      </w:numPr>
      <w:spacing w:before="240" w:after="60"/>
      <w:outlineLvl w:val="5"/>
    </w:pPr>
    <w:rPr>
      <w:rFonts w:ascii="Tahoma" w:eastAsia="Calibri" w:hAnsi="Tahoma" w:cs="Tahoma"/>
      <w:i/>
      <w:sz w:val="22"/>
      <w:szCs w:val="20"/>
      <w:lang w:eastAsia="en-US"/>
    </w:rPr>
  </w:style>
  <w:style w:type="paragraph" w:styleId="Nadpis7">
    <w:name w:val="heading 7"/>
    <w:basedOn w:val="Normlny"/>
    <w:next w:val="Normlny"/>
    <w:link w:val="Nadpis7Char"/>
    <w:uiPriority w:val="99"/>
    <w:qFormat/>
    <w:rsid w:val="00B040E9"/>
    <w:pPr>
      <w:numPr>
        <w:ilvl w:val="6"/>
        <w:numId w:val="24"/>
      </w:numPr>
      <w:spacing w:before="240" w:after="60"/>
      <w:outlineLvl w:val="6"/>
    </w:pPr>
    <w:rPr>
      <w:rFonts w:ascii="Arial" w:eastAsia="Calibri" w:hAnsi="Arial" w:cs="Tahoma"/>
      <w:sz w:val="20"/>
      <w:szCs w:val="20"/>
      <w:lang w:eastAsia="en-US"/>
    </w:rPr>
  </w:style>
  <w:style w:type="paragraph" w:styleId="Nadpis8">
    <w:name w:val="heading 8"/>
    <w:basedOn w:val="Normlny"/>
    <w:next w:val="Normlny"/>
    <w:link w:val="Nadpis8Char"/>
    <w:uiPriority w:val="99"/>
    <w:qFormat/>
    <w:rsid w:val="00B040E9"/>
    <w:pPr>
      <w:numPr>
        <w:ilvl w:val="7"/>
        <w:numId w:val="24"/>
      </w:numPr>
      <w:spacing w:before="240" w:after="60"/>
      <w:outlineLvl w:val="7"/>
    </w:pPr>
    <w:rPr>
      <w:rFonts w:ascii="Arial" w:eastAsia="Calibri" w:hAnsi="Arial" w:cs="Tahoma"/>
      <w:i/>
      <w:sz w:val="20"/>
      <w:szCs w:val="20"/>
      <w:lang w:eastAsia="en-US"/>
    </w:rPr>
  </w:style>
  <w:style w:type="paragraph" w:styleId="Nadpis9">
    <w:name w:val="heading 9"/>
    <w:basedOn w:val="Normlny"/>
    <w:next w:val="Normlny"/>
    <w:link w:val="Nadpis9Char"/>
    <w:uiPriority w:val="99"/>
    <w:qFormat/>
    <w:rsid w:val="00B040E9"/>
    <w:pPr>
      <w:numPr>
        <w:ilvl w:val="8"/>
        <w:numId w:val="24"/>
      </w:numPr>
      <w:spacing w:before="240" w:after="60"/>
      <w:outlineLvl w:val="8"/>
    </w:pPr>
    <w:rPr>
      <w:rFonts w:ascii="Arial" w:eastAsia="Calibri" w:hAnsi="Arial" w:cs="Tahoma"/>
      <w:b/>
      <w:i/>
      <w:sz w:val="18"/>
      <w:szCs w:val="20"/>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145A6F"/>
    <w:pPr>
      <w:ind w:left="720"/>
      <w:contextualSpacing/>
    </w:pPr>
  </w:style>
  <w:style w:type="paragraph" w:styleId="Zkladntext">
    <w:name w:val="Body Text"/>
    <w:basedOn w:val="Normlny"/>
    <w:link w:val="ZkladntextChar"/>
    <w:rsid w:val="00A05E95"/>
    <w:pPr>
      <w:jc w:val="center"/>
    </w:pPr>
    <w:rPr>
      <w:b/>
      <w:sz w:val="32"/>
      <w:szCs w:val="20"/>
      <w:lang w:eastAsia="sk-SK"/>
    </w:rPr>
  </w:style>
  <w:style w:type="character" w:customStyle="1" w:styleId="ZkladntextChar">
    <w:name w:val="Základný text Char"/>
    <w:basedOn w:val="Predvolenpsmoodseku"/>
    <w:link w:val="Zkladntext"/>
    <w:rsid w:val="00A05E95"/>
    <w:rPr>
      <w:rFonts w:ascii="Times New Roman" w:eastAsia="Times New Roman" w:hAnsi="Times New Roman" w:cs="Times New Roman"/>
      <w:b/>
      <w:sz w:val="32"/>
      <w:szCs w:val="20"/>
      <w:lang w:eastAsia="sk-SK"/>
    </w:rPr>
  </w:style>
  <w:style w:type="paragraph" w:styleId="Hlavika">
    <w:name w:val="header"/>
    <w:basedOn w:val="Normlny"/>
    <w:link w:val="HlavikaChar"/>
    <w:uiPriority w:val="99"/>
    <w:unhideWhenUsed/>
    <w:rsid w:val="00263912"/>
    <w:pPr>
      <w:tabs>
        <w:tab w:val="center" w:pos="4536"/>
        <w:tab w:val="right" w:pos="9072"/>
      </w:tabs>
    </w:pPr>
  </w:style>
  <w:style w:type="character" w:customStyle="1" w:styleId="HlavikaChar">
    <w:name w:val="Hlavička Char"/>
    <w:basedOn w:val="Predvolenpsmoodseku"/>
    <w:link w:val="Hlavika"/>
    <w:uiPriority w:val="99"/>
    <w:rsid w:val="00263912"/>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263912"/>
    <w:pPr>
      <w:tabs>
        <w:tab w:val="center" w:pos="4536"/>
        <w:tab w:val="right" w:pos="9072"/>
      </w:tabs>
    </w:pPr>
  </w:style>
  <w:style w:type="character" w:customStyle="1" w:styleId="PtaChar">
    <w:name w:val="Päta Char"/>
    <w:basedOn w:val="Predvolenpsmoodseku"/>
    <w:link w:val="Pta"/>
    <w:uiPriority w:val="99"/>
    <w:rsid w:val="00263912"/>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D343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4317"/>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4F4839"/>
    <w:rPr>
      <w:sz w:val="16"/>
      <w:szCs w:val="16"/>
    </w:rPr>
  </w:style>
  <w:style w:type="paragraph" w:styleId="Textkomentra">
    <w:name w:val="annotation text"/>
    <w:basedOn w:val="Normlny"/>
    <w:link w:val="TextkomentraChar"/>
    <w:uiPriority w:val="99"/>
    <w:semiHidden/>
    <w:unhideWhenUsed/>
    <w:rsid w:val="004F4839"/>
    <w:rPr>
      <w:sz w:val="20"/>
      <w:szCs w:val="20"/>
    </w:rPr>
  </w:style>
  <w:style w:type="character" w:customStyle="1" w:styleId="TextkomentraChar">
    <w:name w:val="Text komentára Char"/>
    <w:basedOn w:val="Predvolenpsmoodseku"/>
    <w:link w:val="Textkomentra"/>
    <w:uiPriority w:val="99"/>
    <w:semiHidden/>
    <w:rsid w:val="004F483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F4839"/>
    <w:rPr>
      <w:b/>
      <w:bCs/>
    </w:rPr>
  </w:style>
  <w:style w:type="character" w:customStyle="1" w:styleId="PredmetkomentraChar">
    <w:name w:val="Predmet komentára Char"/>
    <w:basedOn w:val="TextkomentraChar"/>
    <w:link w:val="Predmetkomentra"/>
    <w:uiPriority w:val="99"/>
    <w:semiHidden/>
    <w:rsid w:val="004F4839"/>
    <w:rPr>
      <w:rFonts w:ascii="Times New Roman" w:eastAsia="Times New Roman" w:hAnsi="Times New Roman" w:cs="Times New Roman"/>
      <w:b/>
      <w:bCs/>
      <w:sz w:val="20"/>
      <w:szCs w:val="20"/>
      <w:lang w:eastAsia="cs-CZ"/>
    </w:rPr>
  </w:style>
  <w:style w:type="paragraph" w:styleId="Normlnywebov">
    <w:name w:val="Normal (Web)"/>
    <w:basedOn w:val="Normlny"/>
    <w:uiPriority w:val="99"/>
    <w:semiHidden/>
    <w:unhideWhenUsed/>
    <w:rsid w:val="004F70C5"/>
    <w:pPr>
      <w:spacing w:before="100" w:beforeAutospacing="1" w:after="100" w:afterAutospacing="1"/>
    </w:pPr>
    <w:rPr>
      <w:lang w:eastAsia="sk-SK"/>
    </w:rPr>
  </w:style>
  <w:style w:type="character" w:customStyle="1" w:styleId="OdsekzoznamuChar">
    <w:name w:val="Odsek zoznamu Char"/>
    <w:aliases w:val="body Char,Odsek zoznamu2 Char"/>
    <w:link w:val="Odsekzoznamu"/>
    <w:uiPriority w:val="34"/>
    <w:rsid w:val="005709D2"/>
    <w:rPr>
      <w:rFonts w:ascii="Times New Roman" w:eastAsia="Times New Roman" w:hAnsi="Times New Roman" w:cs="Times New Roman"/>
      <w:sz w:val="24"/>
      <w:szCs w:val="24"/>
      <w:lang w:eastAsia="cs-CZ"/>
    </w:rPr>
  </w:style>
  <w:style w:type="paragraph" w:customStyle="1" w:styleId="tl1">
    <w:name w:val="Štýl1"/>
    <w:basedOn w:val="Normlny"/>
    <w:uiPriority w:val="99"/>
    <w:rsid w:val="005709D2"/>
    <w:pPr>
      <w:jc w:val="both"/>
    </w:pPr>
    <w:rPr>
      <w:rFonts w:ascii="Tahoma" w:hAnsi="Tahoma" w:cs="Tahoma"/>
      <w:sz w:val="18"/>
      <w:szCs w:val="18"/>
      <w:lang w:eastAsia="sk-SK"/>
    </w:rPr>
  </w:style>
  <w:style w:type="paragraph" w:styleId="Bezriadkovania">
    <w:name w:val="No Spacing"/>
    <w:uiPriority w:val="1"/>
    <w:qFormat/>
    <w:rsid w:val="00B2625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B2625C"/>
    <w:rPr>
      <w:shd w:val="clear" w:color="auto" w:fill="FFFFFF"/>
    </w:rPr>
  </w:style>
  <w:style w:type="paragraph" w:customStyle="1" w:styleId="Style4">
    <w:name w:val="Style 4"/>
    <w:basedOn w:val="Normlny"/>
    <w:link w:val="CharStyle15"/>
    <w:uiPriority w:val="99"/>
    <w:rsid w:val="00B2625C"/>
    <w:pPr>
      <w:widowControl w:val="0"/>
      <w:shd w:val="clear" w:color="auto" w:fill="FFFFFF"/>
      <w:spacing w:before="260" w:line="266" w:lineRule="exact"/>
      <w:ind w:hanging="460"/>
    </w:pPr>
    <w:rPr>
      <w:rFonts w:asciiTheme="minorHAnsi" w:eastAsiaTheme="minorHAnsi" w:hAnsiTheme="minorHAnsi" w:cstheme="minorBidi"/>
      <w:sz w:val="22"/>
      <w:szCs w:val="22"/>
      <w:lang w:eastAsia="en-US"/>
    </w:rPr>
  </w:style>
  <w:style w:type="character" w:customStyle="1" w:styleId="CharStyle28">
    <w:name w:val="Char Style 28"/>
    <w:link w:val="Style27"/>
    <w:uiPriority w:val="99"/>
    <w:locked/>
    <w:rsid w:val="00B2625C"/>
    <w:rPr>
      <w:sz w:val="40"/>
      <w:shd w:val="clear" w:color="auto" w:fill="FFFFFF"/>
    </w:rPr>
  </w:style>
  <w:style w:type="paragraph" w:customStyle="1" w:styleId="Style27">
    <w:name w:val="Style 27"/>
    <w:basedOn w:val="Normlny"/>
    <w:link w:val="CharStyle28"/>
    <w:uiPriority w:val="99"/>
    <w:rsid w:val="00B2625C"/>
    <w:pPr>
      <w:widowControl w:val="0"/>
      <w:shd w:val="clear" w:color="auto" w:fill="FFFFFF"/>
      <w:spacing w:line="442" w:lineRule="exact"/>
      <w:outlineLvl w:val="0"/>
    </w:pPr>
    <w:rPr>
      <w:rFonts w:asciiTheme="minorHAnsi" w:eastAsiaTheme="minorHAnsi" w:hAnsiTheme="minorHAnsi" w:cstheme="minorBidi"/>
      <w:sz w:val="40"/>
      <w:szCs w:val="22"/>
      <w:lang w:eastAsia="en-US"/>
    </w:rPr>
  </w:style>
  <w:style w:type="character" w:styleId="Siln">
    <w:name w:val="Strong"/>
    <w:basedOn w:val="Predvolenpsmoodseku"/>
    <w:uiPriority w:val="22"/>
    <w:qFormat/>
    <w:rsid w:val="00F737B5"/>
    <w:rPr>
      <w:b/>
      <w:bCs/>
    </w:rPr>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uiPriority w:val="99"/>
    <w:rsid w:val="00B040E9"/>
    <w:rPr>
      <w:rFonts w:ascii="Arial" w:eastAsia="Calibri" w:hAnsi="Arial" w:cs="Arial"/>
      <w:b/>
      <w:sz w:val="24"/>
      <w:szCs w:val="20"/>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rsid w:val="00B040E9"/>
    <w:rPr>
      <w:rFonts w:ascii="Tahoma" w:eastAsia="Calibri" w:hAnsi="Tahoma" w:cs="Tahoma"/>
      <w:b/>
      <w:sz w:val="24"/>
      <w:szCs w:val="20"/>
    </w:rPr>
  </w:style>
  <w:style w:type="character" w:customStyle="1" w:styleId="Nadpis5Char">
    <w:name w:val="Nadpis 5 Char"/>
    <w:basedOn w:val="Predvolenpsmoodseku"/>
    <w:link w:val="Nadpis5"/>
    <w:uiPriority w:val="99"/>
    <w:rsid w:val="00B040E9"/>
    <w:rPr>
      <w:rFonts w:ascii="Tahoma" w:eastAsia="Calibri" w:hAnsi="Tahoma" w:cs="Tahoma"/>
      <w:szCs w:val="20"/>
    </w:rPr>
  </w:style>
  <w:style w:type="character" w:customStyle="1" w:styleId="Nadpis6Char">
    <w:name w:val="Nadpis 6 Char"/>
    <w:basedOn w:val="Predvolenpsmoodseku"/>
    <w:link w:val="Nadpis6"/>
    <w:uiPriority w:val="99"/>
    <w:rsid w:val="00B040E9"/>
    <w:rPr>
      <w:rFonts w:ascii="Tahoma" w:eastAsia="Calibri" w:hAnsi="Tahoma" w:cs="Tahoma"/>
      <w:i/>
      <w:szCs w:val="20"/>
    </w:rPr>
  </w:style>
  <w:style w:type="character" w:customStyle="1" w:styleId="Nadpis7Char">
    <w:name w:val="Nadpis 7 Char"/>
    <w:basedOn w:val="Predvolenpsmoodseku"/>
    <w:link w:val="Nadpis7"/>
    <w:uiPriority w:val="99"/>
    <w:rsid w:val="00B040E9"/>
    <w:rPr>
      <w:rFonts w:ascii="Arial" w:eastAsia="Calibri" w:hAnsi="Arial" w:cs="Tahoma"/>
      <w:sz w:val="20"/>
      <w:szCs w:val="20"/>
    </w:rPr>
  </w:style>
  <w:style w:type="character" w:customStyle="1" w:styleId="Nadpis8Char">
    <w:name w:val="Nadpis 8 Char"/>
    <w:basedOn w:val="Predvolenpsmoodseku"/>
    <w:link w:val="Nadpis8"/>
    <w:uiPriority w:val="99"/>
    <w:rsid w:val="00B040E9"/>
    <w:rPr>
      <w:rFonts w:ascii="Arial" w:eastAsia="Calibri" w:hAnsi="Arial" w:cs="Tahoma"/>
      <w:i/>
      <w:sz w:val="20"/>
      <w:szCs w:val="20"/>
    </w:rPr>
  </w:style>
  <w:style w:type="character" w:customStyle="1" w:styleId="Nadpis9Char">
    <w:name w:val="Nadpis 9 Char"/>
    <w:basedOn w:val="Predvolenpsmoodseku"/>
    <w:link w:val="Nadpis9"/>
    <w:uiPriority w:val="99"/>
    <w:rsid w:val="00B040E9"/>
    <w:rPr>
      <w:rFonts w:ascii="Arial" w:eastAsia="Calibri" w:hAnsi="Arial" w:cs="Tahoma"/>
      <w:b/>
      <w:i/>
      <w:sz w:val="18"/>
      <w:szCs w:val="20"/>
    </w:rPr>
  </w:style>
  <w:style w:type="paragraph" w:customStyle="1" w:styleId="Paragraph">
    <w:name w:val="Paragraph"/>
    <w:basedOn w:val="Normlny"/>
    <w:link w:val="ParagraphChar1"/>
    <w:uiPriority w:val="99"/>
    <w:rsid w:val="00B040E9"/>
    <w:pPr>
      <w:numPr>
        <w:ilvl w:val="3"/>
        <w:numId w:val="24"/>
      </w:numPr>
      <w:spacing w:before="120" w:after="120"/>
    </w:pPr>
    <w:rPr>
      <w:rFonts w:ascii="Tahoma" w:eastAsia="Calibri" w:hAnsi="Tahoma"/>
      <w:sz w:val="20"/>
      <w:szCs w:val="20"/>
      <w:lang w:eastAsia="sk-SK"/>
    </w:rPr>
  </w:style>
  <w:style w:type="paragraph" w:customStyle="1" w:styleId="Down">
    <w:name w:val="Down"/>
    <w:basedOn w:val="Paragraph"/>
    <w:uiPriority w:val="99"/>
    <w:rsid w:val="00B040E9"/>
    <w:pPr>
      <w:numPr>
        <w:ilvl w:val="0"/>
      </w:numPr>
      <w:tabs>
        <w:tab w:val="clear" w:pos="432"/>
      </w:tabs>
    </w:pPr>
  </w:style>
  <w:style w:type="character" w:customStyle="1" w:styleId="ParagraphChar1">
    <w:name w:val="Paragraph Char1"/>
    <w:link w:val="Paragraph"/>
    <w:uiPriority w:val="99"/>
    <w:locked/>
    <w:rsid w:val="00B040E9"/>
    <w:rPr>
      <w:rFonts w:ascii="Tahoma" w:eastAsia="Calibri" w:hAnsi="Tahoma" w:cs="Times New Roman"/>
      <w:sz w:val="20"/>
      <w:szCs w:val="20"/>
      <w:lang w:eastAsia="sk-SK"/>
    </w:rPr>
  </w:style>
  <w:style w:type="character" w:styleId="Hypertextovprepojenie">
    <w:name w:val="Hyperlink"/>
    <w:basedOn w:val="Predvolenpsmoodseku"/>
    <w:uiPriority w:val="99"/>
    <w:unhideWhenUsed/>
    <w:rsid w:val="00CE59E5"/>
    <w:rPr>
      <w:color w:val="0563C1" w:themeColor="hyperlink"/>
      <w:u w:val="single"/>
    </w:rPr>
  </w:style>
  <w:style w:type="character" w:customStyle="1" w:styleId="UnresolvedMention">
    <w:name w:val="Unresolved Mention"/>
    <w:basedOn w:val="Predvolenpsmoodseku"/>
    <w:uiPriority w:val="99"/>
    <w:semiHidden/>
    <w:unhideWhenUsed/>
    <w:rsid w:val="00FA4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941872">
      <w:bodyDiv w:val="1"/>
      <w:marLeft w:val="0"/>
      <w:marRight w:val="0"/>
      <w:marTop w:val="0"/>
      <w:marBottom w:val="0"/>
      <w:divBdr>
        <w:top w:val="none" w:sz="0" w:space="0" w:color="auto"/>
        <w:left w:val="none" w:sz="0" w:space="0" w:color="auto"/>
        <w:bottom w:val="none" w:sz="0" w:space="0" w:color="auto"/>
        <w:right w:val="none" w:sz="0" w:space="0" w:color="auto"/>
      </w:divBdr>
    </w:div>
    <w:div w:id="1262954608">
      <w:bodyDiv w:val="1"/>
      <w:marLeft w:val="0"/>
      <w:marRight w:val="0"/>
      <w:marTop w:val="0"/>
      <w:marBottom w:val="0"/>
      <w:divBdr>
        <w:top w:val="none" w:sz="0" w:space="0" w:color="auto"/>
        <w:left w:val="none" w:sz="0" w:space="0" w:color="auto"/>
        <w:bottom w:val="none" w:sz="0" w:space="0" w:color="auto"/>
        <w:right w:val="none" w:sz="0" w:space="0" w:color="auto"/>
      </w:divBdr>
      <w:divsChild>
        <w:div w:id="1050376920">
          <w:marLeft w:val="0"/>
          <w:marRight w:val="0"/>
          <w:marTop w:val="0"/>
          <w:marBottom w:val="0"/>
          <w:divBdr>
            <w:top w:val="none" w:sz="0" w:space="0" w:color="auto"/>
            <w:left w:val="none" w:sz="0" w:space="0" w:color="auto"/>
            <w:bottom w:val="none" w:sz="0" w:space="0" w:color="auto"/>
            <w:right w:val="none" w:sz="0" w:space="0" w:color="auto"/>
          </w:divBdr>
        </w:div>
        <w:div w:id="1790398218">
          <w:marLeft w:val="0"/>
          <w:marRight w:val="0"/>
          <w:marTop w:val="0"/>
          <w:marBottom w:val="0"/>
          <w:divBdr>
            <w:top w:val="none" w:sz="0" w:space="0" w:color="auto"/>
            <w:left w:val="none" w:sz="0" w:space="0" w:color="auto"/>
            <w:bottom w:val="none" w:sz="0" w:space="0" w:color="auto"/>
            <w:right w:val="none" w:sz="0" w:space="0" w:color="auto"/>
          </w:divBdr>
        </w:div>
      </w:divsChild>
    </w:div>
    <w:div w:id="2122987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rusina@nczisk.s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78E40-ACDF-4716-9E57-B32435D1E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2409</Words>
  <Characters>13732</Characters>
  <Application>Microsoft Office Word</Application>
  <DocSecurity>0</DocSecurity>
  <Lines>114</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2021-10-25T06:03:00Z</dcterms:created>
  <dcterms:modified xsi:type="dcterms:W3CDTF">2021-10-27T20:05:00Z</dcterms:modified>
</cp:coreProperties>
</file>