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3A1738A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 </w:t>
      </w:r>
      <w:r w:rsidR="00937340">
        <w:rPr>
          <w:b/>
          <w:bCs/>
        </w:rPr>
        <w:t xml:space="preserve"> </w:t>
      </w:r>
      <w:r w:rsidR="00CF49D2">
        <w:rPr>
          <w:b/>
          <w:bCs/>
        </w:rPr>
        <w:t>DNS výzva_15</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52B229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Ing. </w:t>
      </w:r>
      <w:r w:rsidR="00EA4489">
        <w:rPr>
          <w:bCs/>
          <w:color w:val="000000"/>
          <w:shd w:val="clear" w:color="auto" w:fill="FFFFFF"/>
          <w:lang w:eastAsia="sk-SK"/>
        </w:rPr>
        <w:t>Pavol Capek</w:t>
      </w:r>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788960D1"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21732F">
        <w:rPr>
          <w:bCs/>
          <w:color w:val="000000"/>
          <w:shd w:val="clear" w:color="auto" w:fill="FFFFFF"/>
          <w:lang w:eastAsia="sk-SK"/>
        </w:rPr>
        <w:t>Mgr. Ivan Civáň</w:t>
      </w:r>
    </w:p>
    <w:p w14:paraId="4EB863EB" w14:textId="22A43573"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0366B" w:rsidRPr="00C0366B">
        <w:rPr>
          <w:bCs/>
          <w:color w:val="000000"/>
          <w:shd w:val="clear" w:color="auto" w:fill="FFFFFF"/>
          <w:lang w:eastAsia="sk-SK"/>
        </w:rPr>
        <w:t>+421 917 456 246</w:t>
      </w:r>
    </w:p>
    <w:p w14:paraId="12DE1AB8" w14:textId="78993B15"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263571" w:rsidRPr="004015E5">
          <w:rPr>
            <w:rStyle w:val="Hypertextovprepojenie"/>
            <w:bCs/>
            <w:lang w:eastAsia="sk-SK"/>
          </w:rPr>
          <w:t>ivan.civan@nczisk.sk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1CF70E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bookmarkStart w:id="1" w:name="_GoBack"/>
      <w:r w:rsidR="00795C55" w:rsidRPr="00FE6054">
        <w:t>20</w:t>
      </w:r>
      <w:r w:rsidR="004A0CCD" w:rsidRPr="00FE6054">
        <w:rPr>
          <w:bCs/>
          <w:sz w:val="22"/>
        </w:rPr>
        <w:t> dní</w:t>
      </w:r>
      <w:r w:rsidRPr="00FE6054">
        <w:t xml:space="preserve"> </w:t>
      </w:r>
      <w:bookmarkEnd w:id="1"/>
      <w:r w:rsidRPr="002F7D88">
        <w:t xml:space="preserve">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1DF208D9" w:rsidR="00FC2DA8" w:rsidRPr="00427093" w:rsidRDefault="00FC2DA8" w:rsidP="00C0366B">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C0366B">
        <w:t>Ivan Civáň</w:t>
      </w:r>
      <w:r w:rsidR="007C7FBF">
        <w:t xml:space="preserve">, kontakt </w:t>
      </w:r>
      <w:r w:rsidR="00C0366B" w:rsidRPr="00C0366B">
        <w:t xml:space="preserve"> +421 917 456 246</w:t>
      </w:r>
      <w:r w:rsidR="00C0366B">
        <w:t xml:space="preserve"> </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V prípade, ak takáto oprava nie je možná je predávajúci povinný nahradiť vadný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2115A37C" w:rsidR="00B040E9" w:rsidRPr="007C0883" w:rsidRDefault="00B040E9" w:rsidP="002246DD">
      <w:pPr>
        <w:pStyle w:val="Odsekzoznamu"/>
        <w:ind w:left="426"/>
        <w:jc w:val="center"/>
        <w:rPr>
          <w:b/>
        </w:rPr>
      </w:pPr>
      <w:r w:rsidRPr="007C0883">
        <w:rPr>
          <w:b/>
        </w:rPr>
        <w:t>Subdodávatelia a register partnerov verejného sektora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36261948" w14:textId="7924DA01" w:rsidR="00B040E9" w:rsidRPr="007C0883" w:rsidRDefault="00B040E9" w:rsidP="007C0883">
      <w:pPr>
        <w:pStyle w:val="Odsekzoznamu"/>
        <w:numPr>
          <w:ilvl w:val="0"/>
          <w:numId w:val="22"/>
        </w:numPr>
        <w:tabs>
          <w:tab w:val="num" w:pos="426"/>
        </w:tabs>
        <w:ind w:left="426" w:hanging="426"/>
        <w:jc w:val="both"/>
      </w:pPr>
      <w:r w:rsidRPr="007C0883">
        <w:t xml:space="preserve">Poskytovateľ je oprávnený zmeniť alebo doplniť subdodávateľa počas trvania </w:t>
      </w:r>
      <w:r w:rsidR="002246DD">
        <w:t>z</w:t>
      </w:r>
      <w:r w:rsidRPr="007C0883">
        <w:t xml:space="preserve">mluvy len na základe písomného dodatku k tejto </w:t>
      </w:r>
      <w:r w:rsidR="002246DD">
        <w:t>z</w:t>
      </w:r>
      <w:r w:rsidRPr="007C0883">
        <w:t xml:space="preserve">mluve podpísaného štatutárnymi zástupcami oboch </w:t>
      </w:r>
      <w:r w:rsidR="002246DD">
        <w:t>z</w:t>
      </w:r>
      <w:r w:rsidRPr="007C0883">
        <w:t xml:space="preserve">mluvných strán. Nový subdodávateľ je oprávnený plniť príslušnú časť predmetu plnenia podľa tejto </w:t>
      </w:r>
      <w:r w:rsidR="002246DD">
        <w:t>z</w:t>
      </w:r>
      <w:r w:rsidRPr="007C0883">
        <w:t xml:space="preserve">mluvy až po tom, čo príslušný dodatok k tejto </w:t>
      </w:r>
      <w:r w:rsidR="002246DD">
        <w:t>z</w:t>
      </w:r>
      <w:r w:rsidRPr="007C0883">
        <w:t xml:space="preserve">mluve nadobudne účinnosť. Lehota uvedená v tomto bode </w:t>
      </w:r>
      <w:r w:rsidR="002246DD">
        <w:t>z</w:t>
      </w:r>
      <w:r w:rsidRPr="007C0883">
        <w:t xml:space="preserve">mluvy nemusí byť dodržaná, ak sa v konkrétnom prípade </w:t>
      </w:r>
      <w:r w:rsidR="002246DD">
        <w:t>z</w:t>
      </w:r>
      <w:r w:rsidRPr="007C0883">
        <w:t>mluvné strany dohodnú inak.</w:t>
      </w:r>
    </w:p>
    <w:p w14:paraId="6EA4BE9D" w14:textId="37555050"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w:t>
      </w:r>
      <w:r w:rsidR="002246DD">
        <w:t> </w:t>
      </w:r>
      <w:r w:rsidRPr="007C0883">
        <w:t xml:space="preserve">o zmene a doplnení niektorých zákonov v znení neskorších predpisov (ďalej len „Zákon o registri partnerov verejného sektora“), (ďalej spoločne ako „subdodávatelia“), musia byť zapísaní do registra partnerov verejného sektora, a to počas celej doby trvania </w:t>
      </w:r>
      <w:r w:rsidR="002246DD">
        <w:t>z</w:t>
      </w:r>
      <w:r w:rsidRPr="007C0883">
        <w:t>mluvy. U</w:t>
      </w:r>
      <w:r w:rsidR="002246DD">
        <w:t> </w:t>
      </w:r>
      <w:r w:rsidRPr="007C0883">
        <w:t xml:space="preserve">subdodávateľov táto povinnosť platí len vtedy, ak subdodávatelia majú povinnosť byť zapísaní v registri partnerov verejného sektora podľa Zákona o registri partnerov verejného </w:t>
      </w:r>
      <w:r w:rsidRPr="007C0883">
        <w:lastRenderedPageBreak/>
        <w:t xml:space="preserve">sektora. Porušenie tejto povinnosti sa považuje za podstatné porušenie </w:t>
      </w:r>
      <w:r w:rsidR="002246DD">
        <w:t>z</w:t>
      </w:r>
      <w:r w:rsidRPr="007C0883">
        <w:t xml:space="preserve">mluvy a je dôvodom, ktorý oprávňuje </w:t>
      </w:r>
      <w:r w:rsidR="002246DD">
        <w:t>o</w:t>
      </w:r>
      <w:r w:rsidRPr="007C0883">
        <w:t xml:space="preserve">bjednávateľa na odstúpenie od </w:t>
      </w:r>
      <w:r w:rsidR="002246DD">
        <w:t>z</w:t>
      </w:r>
      <w:r w:rsidRPr="007C0883">
        <w:t>mluvy.</w:t>
      </w:r>
    </w:p>
    <w:p w14:paraId="4131769C" w14:textId="3D2106D0"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w:t>
      </w:r>
      <w:r w:rsidR="002246DD">
        <w:t>z</w:t>
      </w:r>
      <w:r w:rsidRPr="007C0883">
        <w:t>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4C215D6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má právo odstúpiť od </w:t>
      </w:r>
      <w:r w:rsidR="002246DD">
        <w:t>z</w:t>
      </w:r>
      <w:r w:rsidR="00B040E9" w:rsidRPr="007C0883">
        <w:t>mluvy z dôvodov uvedených v § 15 ods. 1 Zákona o</w:t>
      </w:r>
      <w:r w:rsidR="002246DD">
        <w:t> </w:t>
      </w:r>
      <w:r w:rsidR="00B040E9" w:rsidRPr="007C0883">
        <w:t xml:space="preserve">registri partnerov verejného sektora. </w:t>
      </w:r>
      <w:r>
        <w:t>Predávajúci</w:t>
      </w:r>
      <w:r w:rsidR="00B040E9" w:rsidRPr="007C0883">
        <w:t xml:space="preserve"> nie je v omeškaní a nie je povinný plniť, čo mu ukladá </w:t>
      </w:r>
      <w:r w:rsidR="002246DD">
        <w:t>z</w:t>
      </w:r>
      <w:r w:rsidR="00B040E9" w:rsidRPr="007C0883">
        <w:t xml:space="preserve">mluva, ak nastanú dôvody podľa § 15 ods. 2 Zákona o registri partnerov verejného sektora. Zmluva zaniká doručením oznámenia o odstúpení od </w:t>
      </w:r>
      <w:r w:rsidR="002246DD">
        <w:t>z</w:t>
      </w:r>
      <w:r w:rsidR="00B040E9" w:rsidRPr="007C0883">
        <w:t xml:space="preserve">mluvy. </w:t>
      </w:r>
      <w:r>
        <w:t xml:space="preserve">Kupujúci </w:t>
      </w:r>
      <w:r w:rsidR="00B040E9" w:rsidRPr="007C0883">
        <w:t xml:space="preserve">je oprávnený požadovať od </w:t>
      </w:r>
      <w:r>
        <w:t>Predávajúceho</w:t>
      </w:r>
      <w:r w:rsidR="00B040E9" w:rsidRPr="007C0883">
        <w:t xml:space="preserve"> zmluvnú pokutu vo výške 1</w:t>
      </w:r>
      <w:r w:rsidR="002246DD">
        <w:t> 0</w:t>
      </w:r>
      <w:r w:rsidR="00B040E9" w:rsidRPr="007C0883">
        <w:t xml:space="preserve">00,- EUR (slovom: tisíc eur) za každý deň existencie dôvodu vzniku práva na odstúpenie od </w:t>
      </w:r>
      <w:r w:rsidR="002246DD">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obdrží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8AD5" w14:textId="77777777" w:rsidR="00877857" w:rsidRDefault="00877857" w:rsidP="00263912">
      <w:r>
        <w:separator/>
      </w:r>
    </w:p>
  </w:endnote>
  <w:endnote w:type="continuationSeparator" w:id="0">
    <w:p w14:paraId="287E7E5C" w14:textId="77777777" w:rsidR="00877857" w:rsidRDefault="0087785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2D98" w14:textId="77777777" w:rsidR="00F871AA" w:rsidRDefault="00F871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0AF9455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FE6054">
          <w:rPr>
            <w:noProof/>
            <w:sz w:val="22"/>
            <w:szCs w:val="22"/>
          </w:rPr>
          <w:t>7</w:t>
        </w:r>
        <w:r w:rsidRPr="00046A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EE31" w14:textId="77777777" w:rsidR="00F871AA" w:rsidRDefault="00F871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B3D7" w14:textId="77777777" w:rsidR="00877857" w:rsidRDefault="00877857" w:rsidP="00263912">
      <w:r>
        <w:separator/>
      </w:r>
    </w:p>
  </w:footnote>
  <w:footnote w:type="continuationSeparator" w:id="0">
    <w:p w14:paraId="4430A32B" w14:textId="77777777" w:rsidR="00877857" w:rsidRDefault="00877857"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92A4" w14:textId="77777777" w:rsidR="00F871AA" w:rsidRDefault="00F871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3E01" w14:textId="77777777" w:rsidR="00F871AA" w:rsidRDefault="00F871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A80A" w14:textId="77777777" w:rsidR="00F871AA" w:rsidRDefault="00F871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67E5"/>
    <w:rsid w:val="0021732F"/>
    <w:rsid w:val="002246DD"/>
    <w:rsid w:val="002306B7"/>
    <w:rsid w:val="00233823"/>
    <w:rsid w:val="00234466"/>
    <w:rsid w:val="00234B93"/>
    <w:rsid w:val="00242F77"/>
    <w:rsid w:val="00251ED1"/>
    <w:rsid w:val="00262953"/>
    <w:rsid w:val="00263571"/>
    <w:rsid w:val="00263912"/>
    <w:rsid w:val="00272CAB"/>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D2252"/>
    <w:rsid w:val="003D298E"/>
    <w:rsid w:val="0041250F"/>
    <w:rsid w:val="00420EC8"/>
    <w:rsid w:val="00423051"/>
    <w:rsid w:val="00427093"/>
    <w:rsid w:val="0042757A"/>
    <w:rsid w:val="0044015C"/>
    <w:rsid w:val="0044689B"/>
    <w:rsid w:val="004525E7"/>
    <w:rsid w:val="00456ED2"/>
    <w:rsid w:val="004628EF"/>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471B"/>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55963"/>
    <w:rsid w:val="00763C6B"/>
    <w:rsid w:val="0077704B"/>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6AA2"/>
    <w:rsid w:val="00851005"/>
    <w:rsid w:val="0085781E"/>
    <w:rsid w:val="0087013E"/>
    <w:rsid w:val="00877041"/>
    <w:rsid w:val="00877857"/>
    <w:rsid w:val="008874CC"/>
    <w:rsid w:val="00887881"/>
    <w:rsid w:val="00890873"/>
    <w:rsid w:val="00891570"/>
    <w:rsid w:val="00894A84"/>
    <w:rsid w:val="00895087"/>
    <w:rsid w:val="008A5B44"/>
    <w:rsid w:val="008A6901"/>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56817"/>
    <w:rsid w:val="00A60F62"/>
    <w:rsid w:val="00A641C5"/>
    <w:rsid w:val="00A6658C"/>
    <w:rsid w:val="00A73C70"/>
    <w:rsid w:val="00A73F75"/>
    <w:rsid w:val="00A7623C"/>
    <w:rsid w:val="00A76859"/>
    <w:rsid w:val="00A92CCF"/>
    <w:rsid w:val="00A94E85"/>
    <w:rsid w:val="00AA065C"/>
    <w:rsid w:val="00AB3217"/>
    <w:rsid w:val="00AB4E3B"/>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7281"/>
    <w:rsid w:val="00BC3313"/>
    <w:rsid w:val="00BE14EE"/>
    <w:rsid w:val="00C0366B"/>
    <w:rsid w:val="00C05EC7"/>
    <w:rsid w:val="00C06C7F"/>
    <w:rsid w:val="00C1100A"/>
    <w:rsid w:val="00C13AA9"/>
    <w:rsid w:val="00C167B4"/>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1E8"/>
    <w:rsid w:val="00DB1674"/>
    <w:rsid w:val="00DB322F"/>
    <w:rsid w:val="00DB7FEC"/>
    <w:rsid w:val="00DD02BC"/>
    <w:rsid w:val="00DD4EA0"/>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871AA"/>
    <w:rsid w:val="00F911A2"/>
    <w:rsid w:val="00F94A07"/>
    <w:rsid w:val="00F94C4B"/>
    <w:rsid w:val="00FA4BA2"/>
    <w:rsid w:val="00FA6F8B"/>
    <w:rsid w:val="00FC2DA8"/>
    <w:rsid w:val="00FD11DE"/>
    <w:rsid w:val="00FD2959"/>
    <w:rsid w:val="00FD5490"/>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civan@nczisk.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C65D-8C33-4971-AF42-F492F2CF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2021-10-25T06:03:00Z</dcterms:created>
  <dcterms:modified xsi:type="dcterms:W3CDTF">2021-10-25T10:26:00Z</dcterms:modified>
</cp:coreProperties>
</file>