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9774" w14:textId="77777777" w:rsidR="001741B2" w:rsidRDefault="001741B2" w:rsidP="001741B2">
      <w:pPr>
        <w:tabs>
          <w:tab w:val="center" w:pos="4535"/>
        </w:tabs>
        <w:spacing w:line="264" w:lineRule="auto"/>
        <w:rPr>
          <w:rFonts w:asciiTheme="minorHAnsi" w:hAnsiTheme="minorHAnsi" w:cs="Calibri"/>
          <w:b/>
          <w:bCs/>
          <w:sz w:val="20"/>
          <w:szCs w:val="20"/>
          <w:highlight w:val="yellow"/>
        </w:rPr>
      </w:pPr>
    </w:p>
    <w:p w14:paraId="11A81021" w14:textId="6AE8C902" w:rsidR="00842875" w:rsidRPr="00F31923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0"/>
          <w:szCs w:val="20"/>
        </w:rPr>
        <w:tab/>
      </w:r>
      <w:r w:rsidRPr="00F31923">
        <w:rPr>
          <w:rFonts w:asciiTheme="minorHAnsi" w:hAnsiTheme="minorHAnsi" w:cs="Calibri"/>
          <w:sz w:val="22"/>
          <w:szCs w:val="22"/>
        </w:rPr>
        <w:tab/>
        <w:t>Elektronicky</w:t>
      </w:r>
      <w:r w:rsidR="00211E24" w:rsidRPr="00F31923">
        <w:rPr>
          <w:rFonts w:asciiTheme="minorHAnsi" w:hAnsiTheme="minorHAnsi" w:cs="Calibri"/>
          <w:sz w:val="22"/>
          <w:szCs w:val="22"/>
        </w:rPr>
        <w:t xml:space="preserve"> </w:t>
      </w:r>
    </w:p>
    <w:p w14:paraId="182911DC" w14:textId="2C7DA8F3" w:rsidR="001741B2" w:rsidRPr="00F31923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2"/>
          <w:szCs w:val="22"/>
        </w:rPr>
      </w:pPr>
      <w:r w:rsidRPr="00F31923">
        <w:rPr>
          <w:rFonts w:asciiTheme="minorHAnsi" w:hAnsiTheme="minorHAnsi" w:cs="Calibri"/>
          <w:sz w:val="22"/>
          <w:szCs w:val="22"/>
        </w:rPr>
        <w:tab/>
      </w:r>
      <w:r w:rsidRPr="00F31923">
        <w:rPr>
          <w:rFonts w:asciiTheme="minorHAnsi" w:hAnsiTheme="minorHAnsi" w:cs="Calibri"/>
          <w:sz w:val="22"/>
          <w:szCs w:val="22"/>
        </w:rPr>
        <w:tab/>
      </w:r>
      <w:r w:rsidRPr="00F31923">
        <w:rPr>
          <w:rFonts w:asciiTheme="minorHAnsi" w:hAnsiTheme="minorHAnsi" w:cs="Calibri"/>
          <w:sz w:val="22"/>
          <w:szCs w:val="22"/>
        </w:rPr>
        <w:tab/>
        <w:t>všetkým záujemcom</w:t>
      </w:r>
    </w:p>
    <w:p w14:paraId="7D6F3FC3" w14:textId="6BC74A77" w:rsidR="001741B2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</w:t>
      </w:r>
    </w:p>
    <w:p w14:paraId="46E1FA4B" w14:textId="77777777" w:rsidR="001741B2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0"/>
          <w:szCs w:val="20"/>
        </w:rPr>
      </w:pPr>
    </w:p>
    <w:p w14:paraId="0C4CFE62" w14:textId="37B8AD8D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Naše číslo </w:t>
      </w:r>
      <w:r w:rsidR="00F31923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               </w:t>
      </w: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Vybavuje/linka 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Banská Bystrica </w:t>
      </w:r>
    </w:p>
    <w:p w14:paraId="642E94A9" w14:textId="3077D2F0" w:rsidR="001741B2" w:rsidRPr="0028695E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   </w:t>
      </w:r>
      <w:r w:rsidR="0028695E" w:rsidRPr="0028695E">
        <w:rPr>
          <w:rFonts w:asciiTheme="minorHAnsi" w:hAnsiTheme="minorHAnsi" w:cstheme="minorHAnsi"/>
          <w:sz w:val="20"/>
          <w:szCs w:val="20"/>
        </w:rPr>
        <w:t>09820/2021/ODDVOI</w:t>
      </w:r>
      <w:r w:rsidRP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>Kapustová/0949 014 597</w:t>
      </w:r>
      <w:r w:rsidRP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>05.</w:t>
      </w:r>
      <w:r w:rsid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11</w:t>
      </w:r>
      <w:r w:rsidRPr="0028695E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.2021</w:t>
      </w:r>
    </w:p>
    <w:p w14:paraId="1E804E0B" w14:textId="77777777" w:rsidR="001741B2" w:rsidRPr="0028695E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73BA3F4B" w14:textId="77777777" w:rsidR="00F31923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6AD84C2D" w14:textId="77777777" w:rsidR="00F31923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088E4058" w14:textId="4B1B2146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Vec </w:t>
      </w:r>
    </w:p>
    <w:p w14:paraId="54472551" w14:textId="1BAC2C90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 w:rsidRPr="001741B2">
        <w:rPr>
          <w:rFonts w:ascii="Calibri" w:eastAsiaTheme="minorHAnsi" w:hAnsi="Calibri" w:cs="Calibri"/>
          <w:b/>
          <w:bCs/>
          <w:color w:val="000000"/>
          <w:lang w:eastAsia="en-US"/>
        </w:rPr>
        <w:t>Oznámenie o zmene leh</w:t>
      </w:r>
      <w:r w:rsidR="00512581">
        <w:rPr>
          <w:rFonts w:ascii="Calibri" w:eastAsiaTheme="minorHAnsi" w:hAnsi="Calibri" w:cs="Calibri"/>
          <w:b/>
          <w:bCs/>
          <w:color w:val="000000"/>
          <w:lang w:eastAsia="en-US"/>
        </w:rPr>
        <w:t>oty na predkladanie ponúk</w:t>
      </w:r>
    </w:p>
    <w:p w14:paraId="22ABFC03" w14:textId="77777777" w:rsidR="00F31923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0846D960" w14:textId="06EF3AB6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Verejný obstarávateľ oznamuje všetkým záujemcom, že mení 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lehotu na predkladanie ponúk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349365B8" w14:textId="77777777" w:rsidR="0028695E" w:rsidRDefault="0028695E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F91360E" w14:textId="37365A7E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zo dňa 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09.</w:t>
      </w:r>
      <w:r w:rsidR="0028695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11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.2021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-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0</w:t>
      </w:r>
      <w:r w:rsidR="0028695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9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:00</w:t>
      </w:r>
      <w:r w:rsidR="0051258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:00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hod. </w:t>
      </w:r>
      <w:r w:rsidR="0051258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</w:t>
      </w:r>
    </w:p>
    <w:p w14:paraId="6C747C64" w14:textId="77777777" w:rsidR="0028695E" w:rsidRDefault="0028695E" w:rsidP="001741B2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</w:pPr>
    </w:p>
    <w:p w14:paraId="486F865B" w14:textId="612E166D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na novú lehotu 1</w:t>
      </w:r>
      <w:r w:rsidR="0028695E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2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.</w:t>
      </w:r>
      <w:r w:rsidR="0028695E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11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.202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1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 – 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0</w:t>
      </w:r>
      <w:r w:rsidR="0028695E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9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:00</w:t>
      </w:r>
      <w:r w:rsidR="00512581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:00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 hod. </w:t>
      </w:r>
    </w:p>
    <w:p w14:paraId="243242BB" w14:textId="77777777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D4FC8E1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9821ED5" w14:textId="7E79D4C1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Uvedená zmena leh</w:t>
      </w:r>
      <w:r w:rsidR="0051258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oty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bude zároveň upravená v systéme JOSEPHINE. </w:t>
      </w:r>
    </w:p>
    <w:p w14:paraId="0FE82D1E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7BACE80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556AE3B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6C477426" w14:textId="77777777" w:rsid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0FE5C00D" w14:textId="2966EAB9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 úctou, </w:t>
      </w:r>
    </w:p>
    <w:p w14:paraId="7C057122" w14:textId="77777777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Ľubica Kapustová </w:t>
      </w:r>
    </w:p>
    <w:p w14:paraId="08F4C5C6" w14:textId="77D23151" w:rsidR="001741B2" w:rsidRPr="00F31923" w:rsidRDefault="001741B2" w:rsidP="001741B2">
      <w:pPr>
        <w:tabs>
          <w:tab w:val="center" w:pos="4535"/>
        </w:tabs>
        <w:spacing w:line="264" w:lineRule="auto"/>
        <w:rPr>
          <w:rFonts w:asciiTheme="minorHAnsi" w:hAnsiTheme="minorHAnsi" w:cs="Calibri"/>
          <w:sz w:val="22"/>
          <w:szCs w:val="22"/>
        </w:rPr>
      </w:pP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kontaktná osoba verejného obstarávateľa</w:t>
      </w:r>
    </w:p>
    <w:p w14:paraId="4ECDE753" w14:textId="77777777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sectPr w:rsidR="001741B2" w:rsidRPr="001741B2" w:rsidSect="006B1F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851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FCAE" w14:textId="77777777" w:rsidR="00B504B5" w:rsidRDefault="00B504B5">
      <w:r>
        <w:separator/>
      </w:r>
    </w:p>
  </w:endnote>
  <w:endnote w:type="continuationSeparator" w:id="0">
    <w:p w14:paraId="3C7A70CE" w14:textId="77777777" w:rsidR="00B504B5" w:rsidRDefault="00B5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D84" w14:textId="77777777" w:rsidR="00EE14A0" w:rsidRDefault="00EE14A0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E42A56" w14:textId="77777777" w:rsidR="00EE14A0" w:rsidRDefault="00EE14A0" w:rsidP="00B2730B">
    <w:pPr>
      <w:pStyle w:val="Pta"/>
      <w:ind w:right="360"/>
    </w:pPr>
  </w:p>
  <w:p w14:paraId="5E3908F8" w14:textId="77777777" w:rsidR="00EE14A0" w:rsidRDefault="00EE1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6E3D" w14:textId="77777777" w:rsidR="00EE14A0" w:rsidRPr="00E61624" w:rsidRDefault="00EE14A0" w:rsidP="008C570A">
    <w:pPr>
      <w:pStyle w:val="Pta"/>
      <w:rPr>
        <w:rFonts w:ascii="Cambria" w:hAnsi="Cambria" w:cs="Cambria"/>
        <w:sz w:val="12"/>
        <w:szCs w:val="12"/>
        <w:highlight w:val="yellow"/>
        <w:lang w:val="sk-SK"/>
      </w:rPr>
    </w:pPr>
    <w:r w:rsidRPr="00E61624">
      <w:rPr>
        <w:noProof/>
        <w:szCs w:val="24"/>
        <w:highlight w:val="yellow"/>
        <w:lang w:val="sk-SK" w:eastAsia="sk-SK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65EB59" wp14:editId="1A02627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0" t="0" r="17780" b="3302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1606A" id="Rovná spojnica 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" strokecolor="#bfbfbf [2412]" strokeweight=".25pt">
              <w10:wrap anchorx="margin"/>
            </v:line>
          </w:pict>
        </mc:Fallback>
      </mc:AlternateContent>
    </w:r>
  </w:p>
  <w:p w14:paraId="5A8AC692" w14:textId="77777777" w:rsidR="00EE14A0" w:rsidRPr="003036A8" w:rsidRDefault="00EE14A0" w:rsidP="009A2ACC">
    <w:pPr>
      <w:pStyle w:val="Pta"/>
      <w:tabs>
        <w:tab w:val="clear" w:pos="4536"/>
        <w:tab w:val="left" w:pos="4962"/>
      </w:tabs>
      <w:rPr>
        <w:rFonts w:ascii="Cambria" w:hAnsi="Cambria" w:cs="Cambria"/>
        <w:sz w:val="12"/>
        <w:szCs w:val="12"/>
        <w:lang w:val="sk-SK"/>
      </w:rPr>
    </w:pPr>
    <w:r w:rsidRPr="003036A8">
      <w:rPr>
        <w:rFonts w:ascii="Cambria" w:hAnsi="Cambria" w:cs="Cambria"/>
        <w:sz w:val="12"/>
        <w:szCs w:val="12"/>
      </w:rPr>
      <w:t>Súťažné podklady</w:t>
    </w:r>
  </w:p>
  <w:p w14:paraId="6272D9FC" w14:textId="3A16B2D9"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  <w:lang w:val="sk-SK"/>
      </w:rPr>
    </w:pPr>
    <w:r>
      <w:rPr>
        <w:rFonts w:ascii="Cambria" w:hAnsi="Cambria" w:cs="Cambria"/>
        <w:sz w:val="12"/>
        <w:szCs w:val="12"/>
        <w:lang w:val="sk-SK"/>
      </w:rPr>
      <w:t>„</w:t>
    </w:r>
    <w:r w:rsidRPr="00265457">
      <w:rPr>
        <w:rFonts w:ascii="Cambria" w:hAnsi="Cambria" w:cs="Cambria"/>
        <w:sz w:val="12"/>
        <w:szCs w:val="12"/>
        <w:lang w:val="sk-SK"/>
      </w:rPr>
      <w:t xml:space="preserve">Školský internát B. Bystrica – rekonštrukcia objektov </w:t>
    </w:r>
  </w:p>
  <w:p w14:paraId="6B219440" w14:textId="624A2DFD"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  <w:lang w:val="sk-SK"/>
      </w:rPr>
    </w:pPr>
    <w:r w:rsidRPr="00265457">
      <w:rPr>
        <w:rFonts w:ascii="Cambria" w:hAnsi="Cambria" w:cs="Cambria"/>
        <w:sz w:val="12"/>
        <w:szCs w:val="12"/>
        <w:lang w:val="sk-SK"/>
      </w:rPr>
      <w:t>– zníženie energetickej náročnosti a obnova interiéru</w:t>
    </w:r>
    <w:r>
      <w:rPr>
        <w:rFonts w:ascii="Cambria" w:hAnsi="Cambria" w:cs="Cambria"/>
        <w:sz w:val="12"/>
        <w:szCs w:val="12"/>
        <w:lang w:val="sk-SK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B30D" w14:textId="77777777" w:rsidR="00EE14A0" w:rsidRDefault="00EE14A0" w:rsidP="00265457">
    <w:pPr>
      <w:pStyle w:val="Pta"/>
      <w:rPr>
        <w:rFonts w:ascii="Cambria" w:hAnsi="Cambria" w:cs="Cambria"/>
        <w:sz w:val="12"/>
        <w:szCs w:val="12"/>
        <w:lang w:val="sk-SK"/>
      </w:rPr>
    </w:pPr>
    <w:r w:rsidRPr="00E61624">
      <w:rPr>
        <w:rFonts w:ascii="Cambria" w:hAnsi="Cambria"/>
        <w:noProof/>
        <w:sz w:val="12"/>
        <w:szCs w:val="12"/>
        <w:highlight w:val="yellow"/>
        <w:lang w:val="sk-SK"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536408" wp14:editId="59315A13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0" t="0" r="17780" b="3302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C027C" id="Rovná spojnica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" strokecolor="#bfbfbf [2412]" strokeweight=".25pt">
              <w10:wrap anchorx="margin"/>
            </v:line>
          </w:pict>
        </mc:Fallback>
      </mc:AlternateContent>
    </w:r>
  </w:p>
  <w:p w14:paraId="1F5987B0" w14:textId="1B556E6C"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  <w:lang w:val="sk-SK"/>
      </w:rPr>
    </w:pPr>
    <w:r w:rsidRPr="003036A8">
      <w:rPr>
        <w:rFonts w:ascii="Cambria" w:hAnsi="Cambria" w:cs="Cambria"/>
        <w:sz w:val="12"/>
        <w:szCs w:val="12"/>
        <w:lang w:val="sk-SK"/>
      </w:rPr>
      <w:tab/>
    </w:r>
    <w:r w:rsidRPr="003036A8">
      <w:rPr>
        <w:rFonts w:ascii="Cambria" w:hAnsi="Cambria" w:cs="Cambria"/>
        <w:sz w:val="12"/>
        <w:szCs w:val="12"/>
        <w:lang w:val="sk-SK"/>
      </w:rPr>
      <w:fldChar w:fldCharType="begin"/>
    </w:r>
    <w:r w:rsidRPr="003036A8">
      <w:rPr>
        <w:rFonts w:ascii="Cambria" w:hAnsi="Cambria" w:cs="Cambria"/>
        <w:sz w:val="12"/>
        <w:szCs w:val="12"/>
        <w:lang w:val="sk-SK"/>
      </w:rPr>
      <w:instrText>PAGE   \* MERGEFORMAT</w:instrText>
    </w:r>
    <w:r w:rsidRPr="003036A8">
      <w:rPr>
        <w:rFonts w:ascii="Cambria" w:hAnsi="Cambria" w:cs="Cambria"/>
        <w:sz w:val="12"/>
        <w:szCs w:val="12"/>
        <w:lang w:val="sk-SK"/>
      </w:rPr>
      <w:fldChar w:fldCharType="separate"/>
    </w:r>
    <w:r>
      <w:rPr>
        <w:rFonts w:ascii="Cambria" w:hAnsi="Cambria" w:cs="Cambria"/>
        <w:noProof/>
        <w:sz w:val="12"/>
        <w:szCs w:val="12"/>
        <w:lang w:val="sk-SK"/>
      </w:rPr>
      <w:t>1</w:t>
    </w:r>
    <w:r w:rsidRPr="003036A8">
      <w:rPr>
        <w:rFonts w:ascii="Cambria" w:hAnsi="Cambria" w:cs="Cambria"/>
        <w:sz w:val="12"/>
        <w:szCs w:val="12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BEAD" w14:textId="77777777" w:rsidR="00B504B5" w:rsidRDefault="00B504B5">
      <w:r>
        <w:separator/>
      </w:r>
    </w:p>
  </w:footnote>
  <w:footnote w:type="continuationSeparator" w:id="0">
    <w:p w14:paraId="0832625D" w14:textId="77777777" w:rsidR="00B504B5" w:rsidRDefault="00B5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2AF8" w14:textId="77777777" w:rsidR="00EE14A0" w:rsidRDefault="00EE14A0" w:rsidP="00B2730B">
    <w:pPr>
      <w:pStyle w:val="Hlavika"/>
      <w:rPr>
        <w:rFonts w:ascii="Cambria" w:hAnsi="Cambria"/>
        <w:lang w:val="sk-SK"/>
      </w:rPr>
    </w:pPr>
  </w:p>
  <w:p w14:paraId="4CAA378C" w14:textId="77777777" w:rsidR="00EE14A0" w:rsidRPr="004765E3" w:rsidRDefault="00EE14A0" w:rsidP="00B2730B">
    <w:pPr>
      <w:pStyle w:val="Hlavika"/>
      <w:rPr>
        <w:lang w:val="sk-SK"/>
      </w:rPr>
    </w:pPr>
    <w:r w:rsidRPr="00FE060C">
      <w:rPr>
        <w:noProof/>
        <w:sz w:val="28"/>
        <w:lang w:val="sk-SK" w:eastAsia="sk-SK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17EA922" wp14:editId="432B3A58">
              <wp:simplePos x="0" y="0"/>
              <wp:positionH relativeFrom="margin">
                <wp:posOffset>0</wp:posOffset>
              </wp:positionH>
              <wp:positionV relativeFrom="paragraph">
                <wp:posOffset>23283</wp:posOffset>
              </wp:positionV>
              <wp:extent cx="5983605" cy="5080"/>
              <wp:effectExtent l="0" t="0" r="36195" b="33020"/>
              <wp:wrapNone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624F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" o:spid="_x0000_s1026" type="#_x0000_t32" style="position:absolute;margin-left:0;margin-top:1.85pt;width:471.1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BF0E" w14:textId="77777777" w:rsidR="00EE14A0" w:rsidRPr="00A6006E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35C2997E" wp14:editId="0AFC9643">
              <wp:simplePos x="0" y="0"/>
              <wp:positionH relativeFrom="column">
                <wp:posOffset>732155</wp:posOffset>
              </wp:positionH>
              <wp:positionV relativeFrom="paragraph">
                <wp:posOffset>109220</wp:posOffset>
              </wp:positionV>
              <wp:extent cx="1856095" cy="771525"/>
              <wp:effectExtent l="0" t="0" r="0" b="9525"/>
              <wp:wrapNone/>
              <wp:docPr id="3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09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5597C91" w14:textId="6A9EB8BB" w:rsidR="00EE14A0" w:rsidRPr="0028695E" w:rsidRDefault="00EE14A0" w:rsidP="00B2730B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14:paraId="650CB591" w14:textId="77777777" w:rsidR="00EE14A0" w:rsidRPr="00353691" w:rsidRDefault="00EE14A0" w:rsidP="00B2730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2997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7.65pt;margin-top:8.6pt;width:146.1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" o:allowoverlap="f" filled="f" stroked="f">
              <v:textbox>
                <w:txbxContent>
                  <w:p w14:paraId="55597C91" w14:textId="6A9EB8BB" w:rsidR="00EE14A0" w:rsidRPr="0028695E" w:rsidRDefault="00EE14A0" w:rsidP="00B2730B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14:paraId="650CB591" w14:textId="77777777" w:rsidR="00EE14A0" w:rsidRPr="00353691" w:rsidRDefault="00EE14A0" w:rsidP="00B2730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02E151" w14:textId="443CC6AD"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  <w:lang w:val="sk-SK"/>
      </w:rPr>
    </w:pPr>
    <w:r w:rsidRPr="008E64BD">
      <w:rPr>
        <w:rFonts w:asciiTheme="minorHAnsi" w:hAnsiTheme="minorHAnsi" w:cs="Arial"/>
        <w:noProof/>
        <w:sz w:val="22"/>
        <w:szCs w:val="22"/>
        <w:lang w:val="sk-SK" w:eastAsia="sk-SK"/>
      </w:rPr>
      <w:drawing>
        <wp:anchor distT="0" distB="0" distL="114300" distR="114300" simplePos="0" relativeHeight="251662336" behindDoc="1" locked="0" layoutInCell="1" allowOverlap="0" wp14:anchorId="33070A64" wp14:editId="30266091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30E76" w14:textId="77777777" w:rsidR="00EE14A0" w:rsidRPr="00A6006E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rPr>
        <w:rFonts w:asciiTheme="majorHAnsi" w:hAnsiTheme="majorHAnsi" w:cs="Arial"/>
      </w:rPr>
    </w:pPr>
  </w:p>
  <w:p w14:paraId="6C2EB5A2" w14:textId="77777777"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3"/>
  </w:num>
  <w:num w:numId="19">
    <w:abstractNumId w:val="12"/>
  </w:num>
  <w:num w:numId="20">
    <w:abstractNumId w:val="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7C"/>
    <w:rsid w:val="00007A65"/>
    <w:rsid w:val="000151DB"/>
    <w:rsid w:val="00015C56"/>
    <w:rsid w:val="0002080B"/>
    <w:rsid w:val="00020EDD"/>
    <w:rsid w:val="00024423"/>
    <w:rsid w:val="00025270"/>
    <w:rsid w:val="00032BBE"/>
    <w:rsid w:val="000331ED"/>
    <w:rsid w:val="000421E7"/>
    <w:rsid w:val="0004510F"/>
    <w:rsid w:val="00052192"/>
    <w:rsid w:val="00052335"/>
    <w:rsid w:val="00053A76"/>
    <w:rsid w:val="00060C8B"/>
    <w:rsid w:val="00066587"/>
    <w:rsid w:val="0007366D"/>
    <w:rsid w:val="00082B17"/>
    <w:rsid w:val="00086667"/>
    <w:rsid w:val="00087E53"/>
    <w:rsid w:val="00095BD1"/>
    <w:rsid w:val="000A6BD8"/>
    <w:rsid w:val="000A77BB"/>
    <w:rsid w:val="000B531A"/>
    <w:rsid w:val="000C3A70"/>
    <w:rsid w:val="000C42E5"/>
    <w:rsid w:val="000C7B59"/>
    <w:rsid w:val="000D076C"/>
    <w:rsid w:val="000D078C"/>
    <w:rsid w:val="000D1ECD"/>
    <w:rsid w:val="000D3EF0"/>
    <w:rsid w:val="000D4E85"/>
    <w:rsid w:val="000D6C6F"/>
    <w:rsid w:val="000E7D02"/>
    <w:rsid w:val="000F3351"/>
    <w:rsid w:val="0010021E"/>
    <w:rsid w:val="0012792A"/>
    <w:rsid w:val="001348A9"/>
    <w:rsid w:val="001429ED"/>
    <w:rsid w:val="001452A7"/>
    <w:rsid w:val="00151779"/>
    <w:rsid w:val="00154B5B"/>
    <w:rsid w:val="001636BD"/>
    <w:rsid w:val="00163913"/>
    <w:rsid w:val="00167856"/>
    <w:rsid w:val="00173FED"/>
    <w:rsid w:val="001741B2"/>
    <w:rsid w:val="001872A3"/>
    <w:rsid w:val="00187E58"/>
    <w:rsid w:val="00192B17"/>
    <w:rsid w:val="001938E3"/>
    <w:rsid w:val="001A1F9A"/>
    <w:rsid w:val="001B0765"/>
    <w:rsid w:val="001B0D6B"/>
    <w:rsid w:val="001C6B15"/>
    <w:rsid w:val="001C6F5A"/>
    <w:rsid w:val="001D0F39"/>
    <w:rsid w:val="001D1595"/>
    <w:rsid w:val="001D1BE7"/>
    <w:rsid w:val="001D2309"/>
    <w:rsid w:val="001D262F"/>
    <w:rsid w:val="001D4A26"/>
    <w:rsid w:val="001D610A"/>
    <w:rsid w:val="001D625E"/>
    <w:rsid w:val="001D67AE"/>
    <w:rsid w:val="001E2075"/>
    <w:rsid w:val="001F1DCB"/>
    <w:rsid w:val="001F264B"/>
    <w:rsid w:val="00204B60"/>
    <w:rsid w:val="00204CB7"/>
    <w:rsid w:val="00211E24"/>
    <w:rsid w:val="0021377D"/>
    <w:rsid w:val="002167F7"/>
    <w:rsid w:val="0022302A"/>
    <w:rsid w:val="0022769E"/>
    <w:rsid w:val="00240D9E"/>
    <w:rsid w:val="002519BB"/>
    <w:rsid w:val="00251C51"/>
    <w:rsid w:val="00253969"/>
    <w:rsid w:val="00256D2D"/>
    <w:rsid w:val="00265457"/>
    <w:rsid w:val="00270E50"/>
    <w:rsid w:val="00271251"/>
    <w:rsid w:val="002740A9"/>
    <w:rsid w:val="00275F4C"/>
    <w:rsid w:val="0028100A"/>
    <w:rsid w:val="002817CF"/>
    <w:rsid w:val="002855E6"/>
    <w:rsid w:val="0028695E"/>
    <w:rsid w:val="00295BCF"/>
    <w:rsid w:val="002A170E"/>
    <w:rsid w:val="002A1A71"/>
    <w:rsid w:val="002B60F7"/>
    <w:rsid w:val="002C0FAE"/>
    <w:rsid w:val="002C28ED"/>
    <w:rsid w:val="002C5760"/>
    <w:rsid w:val="002C6395"/>
    <w:rsid w:val="002E09EF"/>
    <w:rsid w:val="002E10CF"/>
    <w:rsid w:val="002E541B"/>
    <w:rsid w:val="002E5651"/>
    <w:rsid w:val="002F1F01"/>
    <w:rsid w:val="002F30F9"/>
    <w:rsid w:val="002F412C"/>
    <w:rsid w:val="002F41F7"/>
    <w:rsid w:val="002F4A43"/>
    <w:rsid w:val="002F5594"/>
    <w:rsid w:val="00301094"/>
    <w:rsid w:val="003036A8"/>
    <w:rsid w:val="00306793"/>
    <w:rsid w:val="003133A6"/>
    <w:rsid w:val="0032539D"/>
    <w:rsid w:val="00326719"/>
    <w:rsid w:val="00334A93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1AFC"/>
    <w:rsid w:val="003936DD"/>
    <w:rsid w:val="00395B8B"/>
    <w:rsid w:val="00395DA6"/>
    <w:rsid w:val="00396F2C"/>
    <w:rsid w:val="00397611"/>
    <w:rsid w:val="003A55E7"/>
    <w:rsid w:val="003B0979"/>
    <w:rsid w:val="003B119F"/>
    <w:rsid w:val="003B2C34"/>
    <w:rsid w:val="003B7867"/>
    <w:rsid w:val="003C0023"/>
    <w:rsid w:val="003D23F9"/>
    <w:rsid w:val="003D3F12"/>
    <w:rsid w:val="003D6A3C"/>
    <w:rsid w:val="003D7C7E"/>
    <w:rsid w:val="003F1E3E"/>
    <w:rsid w:val="003F3560"/>
    <w:rsid w:val="003F3E13"/>
    <w:rsid w:val="00420741"/>
    <w:rsid w:val="00422F19"/>
    <w:rsid w:val="00424EE9"/>
    <w:rsid w:val="00442579"/>
    <w:rsid w:val="004429C7"/>
    <w:rsid w:val="0044308B"/>
    <w:rsid w:val="0045179D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5CA9"/>
    <w:rsid w:val="004864A5"/>
    <w:rsid w:val="00487AC7"/>
    <w:rsid w:val="00490A54"/>
    <w:rsid w:val="0049176C"/>
    <w:rsid w:val="004950C1"/>
    <w:rsid w:val="004A1A62"/>
    <w:rsid w:val="004A394D"/>
    <w:rsid w:val="004A5725"/>
    <w:rsid w:val="004B2E0E"/>
    <w:rsid w:val="004B5D19"/>
    <w:rsid w:val="004B7202"/>
    <w:rsid w:val="004C41C2"/>
    <w:rsid w:val="004C7AA4"/>
    <w:rsid w:val="004D702F"/>
    <w:rsid w:val="004E04C0"/>
    <w:rsid w:val="004E61BD"/>
    <w:rsid w:val="004F11A5"/>
    <w:rsid w:val="004F591C"/>
    <w:rsid w:val="004F6A76"/>
    <w:rsid w:val="0050631C"/>
    <w:rsid w:val="00506586"/>
    <w:rsid w:val="00510E02"/>
    <w:rsid w:val="00511778"/>
    <w:rsid w:val="00512581"/>
    <w:rsid w:val="0051263E"/>
    <w:rsid w:val="00513C6C"/>
    <w:rsid w:val="0051487E"/>
    <w:rsid w:val="00525A85"/>
    <w:rsid w:val="00526439"/>
    <w:rsid w:val="005275D7"/>
    <w:rsid w:val="005312B9"/>
    <w:rsid w:val="00532A67"/>
    <w:rsid w:val="00542570"/>
    <w:rsid w:val="0054594C"/>
    <w:rsid w:val="00551F8B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6EAE"/>
    <w:rsid w:val="0059714D"/>
    <w:rsid w:val="005A4AD6"/>
    <w:rsid w:val="005A7C33"/>
    <w:rsid w:val="005B3797"/>
    <w:rsid w:val="005D21D3"/>
    <w:rsid w:val="005D67E1"/>
    <w:rsid w:val="005E1A78"/>
    <w:rsid w:val="005F086F"/>
    <w:rsid w:val="005F7FF6"/>
    <w:rsid w:val="00605570"/>
    <w:rsid w:val="00611901"/>
    <w:rsid w:val="00612001"/>
    <w:rsid w:val="00615487"/>
    <w:rsid w:val="00617CD7"/>
    <w:rsid w:val="00620836"/>
    <w:rsid w:val="00622331"/>
    <w:rsid w:val="0062666A"/>
    <w:rsid w:val="006342BB"/>
    <w:rsid w:val="00636219"/>
    <w:rsid w:val="00642305"/>
    <w:rsid w:val="00650951"/>
    <w:rsid w:val="00654302"/>
    <w:rsid w:val="006627DB"/>
    <w:rsid w:val="00672113"/>
    <w:rsid w:val="0067544E"/>
    <w:rsid w:val="0067697B"/>
    <w:rsid w:val="00682ECB"/>
    <w:rsid w:val="00685838"/>
    <w:rsid w:val="00685D28"/>
    <w:rsid w:val="00685E1E"/>
    <w:rsid w:val="00692CD6"/>
    <w:rsid w:val="006942DD"/>
    <w:rsid w:val="00694892"/>
    <w:rsid w:val="006954BE"/>
    <w:rsid w:val="006A3712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E0493"/>
    <w:rsid w:val="006E0D83"/>
    <w:rsid w:val="006E2F73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6B33"/>
    <w:rsid w:val="00746953"/>
    <w:rsid w:val="0074749D"/>
    <w:rsid w:val="00747F03"/>
    <w:rsid w:val="0075677F"/>
    <w:rsid w:val="00770261"/>
    <w:rsid w:val="0077663B"/>
    <w:rsid w:val="00777993"/>
    <w:rsid w:val="00781067"/>
    <w:rsid w:val="00784565"/>
    <w:rsid w:val="00790011"/>
    <w:rsid w:val="00791161"/>
    <w:rsid w:val="00796BF6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E97"/>
    <w:rsid w:val="007C0790"/>
    <w:rsid w:val="007C73B1"/>
    <w:rsid w:val="007C79D8"/>
    <w:rsid w:val="007D054B"/>
    <w:rsid w:val="007D4843"/>
    <w:rsid w:val="007D68A7"/>
    <w:rsid w:val="007F0492"/>
    <w:rsid w:val="007F5A19"/>
    <w:rsid w:val="0080230A"/>
    <w:rsid w:val="00802F9E"/>
    <w:rsid w:val="008061B4"/>
    <w:rsid w:val="008077C7"/>
    <w:rsid w:val="0081157E"/>
    <w:rsid w:val="00816290"/>
    <w:rsid w:val="0081753D"/>
    <w:rsid w:val="00817B6F"/>
    <w:rsid w:val="00822724"/>
    <w:rsid w:val="00832D2C"/>
    <w:rsid w:val="00835050"/>
    <w:rsid w:val="00836457"/>
    <w:rsid w:val="00842875"/>
    <w:rsid w:val="00852768"/>
    <w:rsid w:val="008536F7"/>
    <w:rsid w:val="00853A0E"/>
    <w:rsid w:val="00860538"/>
    <w:rsid w:val="008607FB"/>
    <w:rsid w:val="008608B7"/>
    <w:rsid w:val="0086092E"/>
    <w:rsid w:val="0086156A"/>
    <w:rsid w:val="00862E4A"/>
    <w:rsid w:val="0086388A"/>
    <w:rsid w:val="008645A6"/>
    <w:rsid w:val="0087180C"/>
    <w:rsid w:val="00873262"/>
    <w:rsid w:val="00875ABE"/>
    <w:rsid w:val="008828FE"/>
    <w:rsid w:val="00885BDE"/>
    <w:rsid w:val="00885E82"/>
    <w:rsid w:val="00893C8F"/>
    <w:rsid w:val="00893D39"/>
    <w:rsid w:val="008A069F"/>
    <w:rsid w:val="008B3C89"/>
    <w:rsid w:val="008C570A"/>
    <w:rsid w:val="008D0BEB"/>
    <w:rsid w:val="008D3877"/>
    <w:rsid w:val="008D41DC"/>
    <w:rsid w:val="008E316C"/>
    <w:rsid w:val="008E4C0B"/>
    <w:rsid w:val="008E624E"/>
    <w:rsid w:val="008E64BD"/>
    <w:rsid w:val="008E78DB"/>
    <w:rsid w:val="008F633B"/>
    <w:rsid w:val="00901514"/>
    <w:rsid w:val="009064D6"/>
    <w:rsid w:val="00907DD7"/>
    <w:rsid w:val="00907E97"/>
    <w:rsid w:val="0091055C"/>
    <w:rsid w:val="00911246"/>
    <w:rsid w:val="009139B3"/>
    <w:rsid w:val="00925725"/>
    <w:rsid w:val="009279EA"/>
    <w:rsid w:val="009311D9"/>
    <w:rsid w:val="00942263"/>
    <w:rsid w:val="00952FA1"/>
    <w:rsid w:val="009613FD"/>
    <w:rsid w:val="00964398"/>
    <w:rsid w:val="00966062"/>
    <w:rsid w:val="00971B36"/>
    <w:rsid w:val="00972D1F"/>
    <w:rsid w:val="0097424A"/>
    <w:rsid w:val="00982F05"/>
    <w:rsid w:val="00986AE1"/>
    <w:rsid w:val="00995594"/>
    <w:rsid w:val="0099603A"/>
    <w:rsid w:val="009A063F"/>
    <w:rsid w:val="009A19F0"/>
    <w:rsid w:val="009A2ACC"/>
    <w:rsid w:val="009A37C7"/>
    <w:rsid w:val="009A5D44"/>
    <w:rsid w:val="009B45F2"/>
    <w:rsid w:val="009D3473"/>
    <w:rsid w:val="009E2B75"/>
    <w:rsid w:val="009E3F40"/>
    <w:rsid w:val="009E41E3"/>
    <w:rsid w:val="009E5E77"/>
    <w:rsid w:val="009E6F42"/>
    <w:rsid w:val="009F37D6"/>
    <w:rsid w:val="00A01BAA"/>
    <w:rsid w:val="00A076DA"/>
    <w:rsid w:val="00A12DA8"/>
    <w:rsid w:val="00A13EE5"/>
    <w:rsid w:val="00A1446A"/>
    <w:rsid w:val="00A17676"/>
    <w:rsid w:val="00A21929"/>
    <w:rsid w:val="00A364F2"/>
    <w:rsid w:val="00A544C3"/>
    <w:rsid w:val="00A54C1D"/>
    <w:rsid w:val="00A6374D"/>
    <w:rsid w:val="00A67265"/>
    <w:rsid w:val="00A71818"/>
    <w:rsid w:val="00A7215E"/>
    <w:rsid w:val="00A74B51"/>
    <w:rsid w:val="00A764DB"/>
    <w:rsid w:val="00A8178E"/>
    <w:rsid w:val="00A824AE"/>
    <w:rsid w:val="00A82F29"/>
    <w:rsid w:val="00A83631"/>
    <w:rsid w:val="00A86955"/>
    <w:rsid w:val="00A86B9E"/>
    <w:rsid w:val="00A90FB5"/>
    <w:rsid w:val="00AA419F"/>
    <w:rsid w:val="00AA69CC"/>
    <w:rsid w:val="00AB48FF"/>
    <w:rsid w:val="00AC7039"/>
    <w:rsid w:val="00AD1762"/>
    <w:rsid w:val="00AD2EA3"/>
    <w:rsid w:val="00AD410F"/>
    <w:rsid w:val="00AE36FC"/>
    <w:rsid w:val="00AE54D3"/>
    <w:rsid w:val="00AF2F5D"/>
    <w:rsid w:val="00AF3F80"/>
    <w:rsid w:val="00AF7028"/>
    <w:rsid w:val="00B10612"/>
    <w:rsid w:val="00B10D36"/>
    <w:rsid w:val="00B10FE4"/>
    <w:rsid w:val="00B13C94"/>
    <w:rsid w:val="00B16A67"/>
    <w:rsid w:val="00B17744"/>
    <w:rsid w:val="00B2407C"/>
    <w:rsid w:val="00B26B58"/>
    <w:rsid w:val="00B2730B"/>
    <w:rsid w:val="00B33276"/>
    <w:rsid w:val="00B36970"/>
    <w:rsid w:val="00B41AEB"/>
    <w:rsid w:val="00B504B5"/>
    <w:rsid w:val="00B5296B"/>
    <w:rsid w:val="00B55AE2"/>
    <w:rsid w:val="00B55FAA"/>
    <w:rsid w:val="00B56BE5"/>
    <w:rsid w:val="00B6155D"/>
    <w:rsid w:val="00B70407"/>
    <w:rsid w:val="00B70D20"/>
    <w:rsid w:val="00B7512A"/>
    <w:rsid w:val="00B751DC"/>
    <w:rsid w:val="00B85162"/>
    <w:rsid w:val="00B869E7"/>
    <w:rsid w:val="00B87011"/>
    <w:rsid w:val="00B90103"/>
    <w:rsid w:val="00B953B7"/>
    <w:rsid w:val="00BA0996"/>
    <w:rsid w:val="00BA4757"/>
    <w:rsid w:val="00BC3175"/>
    <w:rsid w:val="00BC56BC"/>
    <w:rsid w:val="00BC7A94"/>
    <w:rsid w:val="00BD2B84"/>
    <w:rsid w:val="00BD3F04"/>
    <w:rsid w:val="00BE2079"/>
    <w:rsid w:val="00BE2765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178CE"/>
    <w:rsid w:val="00C20A27"/>
    <w:rsid w:val="00C23BF8"/>
    <w:rsid w:val="00C34C2F"/>
    <w:rsid w:val="00C366BD"/>
    <w:rsid w:val="00C44273"/>
    <w:rsid w:val="00C52EBD"/>
    <w:rsid w:val="00C530CB"/>
    <w:rsid w:val="00C537A2"/>
    <w:rsid w:val="00C5772A"/>
    <w:rsid w:val="00C60C54"/>
    <w:rsid w:val="00C62219"/>
    <w:rsid w:val="00C62735"/>
    <w:rsid w:val="00C631ED"/>
    <w:rsid w:val="00C6386A"/>
    <w:rsid w:val="00C81417"/>
    <w:rsid w:val="00C836A1"/>
    <w:rsid w:val="00C92949"/>
    <w:rsid w:val="00CA0D33"/>
    <w:rsid w:val="00CA3F38"/>
    <w:rsid w:val="00CA6759"/>
    <w:rsid w:val="00CA7E02"/>
    <w:rsid w:val="00CB295A"/>
    <w:rsid w:val="00CB6F27"/>
    <w:rsid w:val="00CC24B0"/>
    <w:rsid w:val="00CC5186"/>
    <w:rsid w:val="00CC66DC"/>
    <w:rsid w:val="00CF5039"/>
    <w:rsid w:val="00CF53F8"/>
    <w:rsid w:val="00CF6B38"/>
    <w:rsid w:val="00D03264"/>
    <w:rsid w:val="00D05199"/>
    <w:rsid w:val="00D06F60"/>
    <w:rsid w:val="00D102CF"/>
    <w:rsid w:val="00D11582"/>
    <w:rsid w:val="00D1180B"/>
    <w:rsid w:val="00D17805"/>
    <w:rsid w:val="00D2206C"/>
    <w:rsid w:val="00D2652D"/>
    <w:rsid w:val="00D342C4"/>
    <w:rsid w:val="00D34AFA"/>
    <w:rsid w:val="00D35518"/>
    <w:rsid w:val="00D3684C"/>
    <w:rsid w:val="00D418F3"/>
    <w:rsid w:val="00D43185"/>
    <w:rsid w:val="00D43C80"/>
    <w:rsid w:val="00D4410C"/>
    <w:rsid w:val="00D51811"/>
    <w:rsid w:val="00D56073"/>
    <w:rsid w:val="00D606E4"/>
    <w:rsid w:val="00D615E3"/>
    <w:rsid w:val="00D6210C"/>
    <w:rsid w:val="00D64C9C"/>
    <w:rsid w:val="00D70653"/>
    <w:rsid w:val="00D7094E"/>
    <w:rsid w:val="00D748E4"/>
    <w:rsid w:val="00D74C96"/>
    <w:rsid w:val="00D81136"/>
    <w:rsid w:val="00D8453B"/>
    <w:rsid w:val="00D87D24"/>
    <w:rsid w:val="00D950EC"/>
    <w:rsid w:val="00DA6CF5"/>
    <w:rsid w:val="00DB0836"/>
    <w:rsid w:val="00DB15E3"/>
    <w:rsid w:val="00DB1ECF"/>
    <w:rsid w:val="00DB6513"/>
    <w:rsid w:val="00DB7E47"/>
    <w:rsid w:val="00DC74BF"/>
    <w:rsid w:val="00DD0D05"/>
    <w:rsid w:val="00DD3123"/>
    <w:rsid w:val="00DE0698"/>
    <w:rsid w:val="00DF0705"/>
    <w:rsid w:val="00DF2E4C"/>
    <w:rsid w:val="00DF3457"/>
    <w:rsid w:val="00DF64DD"/>
    <w:rsid w:val="00DF7E9E"/>
    <w:rsid w:val="00E01741"/>
    <w:rsid w:val="00E02895"/>
    <w:rsid w:val="00E03A13"/>
    <w:rsid w:val="00E12B76"/>
    <w:rsid w:val="00E159BE"/>
    <w:rsid w:val="00E1641E"/>
    <w:rsid w:val="00E20564"/>
    <w:rsid w:val="00E20979"/>
    <w:rsid w:val="00E21AEB"/>
    <w:rsid w:val="00E25BC1"/>
    <w:rsid w:val="00E260B4"/>
    <w:rsid w:val="00E3120C"/>
    <w:rsid w:val="00E35F74"/>
    <w:rsid w:val="00E36776"/>
    <w:rsid w:val="00E37692"/>
    <w:rsid w:val="00E456BE"/>
    <w:rsid w:val="00E45ABA"/>
    <w:rsid w:val="00E52F66"/>
    <w:rsid w:val="00E55049"/>
    <w:rsid w:val="00E61624"/>
    <w:rsid w:val="00E62D21"/>
    <w:rsid w:val="00E6464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2737"/>
    <w:rsid w:val="00EB41C3"/>
    <w:rsid w:val="00EB611E"/>
    <w:rsid w:val="00EB77C7"/>
    <w:rsid w:val="00EC74E3"/>
    <w:rsid w:val="00ED1B0F"/>
    <w:rsid w:val="00ED516A"/>
    <w:rsid w:val="00ED6A5B"/>
    <w:rsid w:val="00EE14A0"/>
    <w:rsid w:val="00EE3D34"/>
    <w:rsid w:val="00EE5B82"/>
    <w:rsid w:val="00EE7817"/>
    <w:rsid w:val="00EE78E1"/>
    <w:rsid w:val="00EF386D"/>
    <w:rsid w:val="00EF4829"/>
    <w:rsid w:val="00EF67D3"/>
    <w:rsid w:val="00F01C44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1923"/>
    <w:rsid w:val="00F332A9"/>
    <w:rsid w:val="00F34E27"/>
    <w:rsid w:val="00F53B50"/>
    <w:rsid w:val="00F56627"/>
    <w:rsid w:val="00F62469"/>
    <w:rsid w:val="00F646B2"/>
    <w:rsid w:val="00F71C0E"/>
    <w:rsid w:val="00F74118"/>
    <w:rsid w:val="00F748CA"/>
    <w:rsid w:val="00F74F04"/>
    <w:rsid w:val="00F80C0E"/>
    <w:rsid w:val="00F825B5"/>
    <w:rsid w:val="00F85981"/>
    <w:rsid w:val="00F85B9C"/>
    <w:rsid w:val="00F87B12"/>
    <w:rsid w:val="00F9634A"/>
    <w:rsid w:val="00F96B80"/>
    <w:rsid w:val="00FA0C4E"/>
    <w:rsid w:val="00FA15EA"/>
    <w:rsid w:val="00FA7F3B"/>
    <w:rsid w:val="00FB1749"/>
    <w:rsid w:val="00FB3EE9"/>
    <w:rsid w:val="00FB7EBC"/>
    <w:rsid w:val="00FC28CC"/>
    <w:rsid w:val="00FD0E1B"/>
    <w:rsid w:val="00FD20EC"/>
    <w:rsid w:val="00FD2760"/>
    <w:rsid w:val="00FD608D"/>
    <w:rsid w:val="00FD681B"/>
    <w:rsid w:val="00FE2AC8"/>
    <w:rsid w:val="00FF23E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DD27"/>
  <w15:docId w15:val="{89659446-9228-4621-88DE-FB0C59C8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  <w:rPr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6C409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6C40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Vraz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Zstupntext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C4098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AF66-1156-4D20-B39C-184BB40E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Kapustová Ľubica</cp:lastModifiedBy>
  <cp:revision>4</cp:revision>
  <cp:lastPrinted>2020-01-24T09:30:00Z</cp:lastPrinted>
  <dcterms:created xsi:type="dcterms:W3CDTF">2021-11-05T06:05:00Z</dcterms:created>
  <dcterms:modified xsi:type="dcterms:W3CDTF">2021-11-05T06:14:00Z</dcterms:modified>
</cp:coreProperties>
</file>