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043" w14:textId="329AAAA7" w:rsidR="002376BC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RÁMCOVÁ DOHODA</w:t>
      </w:r>
    </w:p>
    <w:p w14:paraId="3E51206F" w14:textId="77777777" w:rsidR="00133991" w:rsidRPr="00E143FE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E143FE">
        <w:rPr>
          <w:rFonts w:cstheme="minorHAnsi"/>
          <w:sz w:val="20"/>
          <w:szCs w:val="20"/>
        </w:rPr>
        <w:t xml:space="preserve">skorších predpisov (ďalej len </w:t>
      </w:r>
      <w:r w:rsidR="009525A8" w:rsidRPr="00E143FE">
        <w:rPr>
          <w:rFonts w:cstheme="minorHAnsi"/>
          <w:i/>
          <w:sz w:val="20"/>
          <w:szCs w:val="20"/>
        </w:rPr>
        <w:t>“z</w:t>
      </w:r>
      <w:r w:rsidRPr="00E143FE">
        <w:rPr>
          <w:rFonts w:cstheme="minorHAnsi"/>
          <w:i/>
          <w:sz w:val="20"/>
          <w:szCs w:val="20"/>
        </w:rPr>
        <w:t>mluva“)</w:t>
      </w:r>
      <w:r w:rsidRPr="00E143FE">
        <w:rPr>
          <w:rFonts w:cstheme="minorHAnsi"/>
          <w:sz w:val="20"/>
          <w:szCs w:val="20"/>
        </w:rPr>
        <w:t xml:space="preserve"> medzi nasledovnými zmluvnými stranami:</w:t>
      </w:r>
    </w:p>
    <w:p w14:paraId="495610D9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05D13C76" w14:textId="77777777" w:rsidR="00133991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</w:t>
      </w:r>
    </w:p>
    <w:p w14:paraId="4709365C" w14:textId="77777777" w:rsidR="00133991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strany</w:t>
      </w:r>
    </w:p>
    <w:p w14:paraId="477749CD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46572A45" w14:textId="77777777" w:rsidR="00133991" w:rsidRPr="00E143FE" w:rsidRDefault="00133991" w:rsidP="00133991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Kupujúci</w:t>
      </w:r>
      <w:r w:rsidR="009525A8" w:rsidRPr="00E143FE">
        <w:rPr>
          <w:rFonts w:cstheme="minorHAnsi"/>
          <w:b/>
          <w:sz w:val="20"/>
          <w:szCs w:val="20"/>
        </w:rPr>
        <w:t>:</w:t>
      </w:r>
      <w:r w:rsidRPr="00E143FE">
        <w:rPr>
          <w:rFonts w:cstheme="minorHAnsi"/>
          <w:b/>
          <w:sz w:val="20"/>
          <w:szCs w:val="20"/>
        </w:rPr>
        <w:t xml:space="preserve"> </w:t>
      </w:r>
    </w:p>
    <w:p w14:paraId="4C0336D4" w14:textId="092A36E8" w:rsidR="00094137" w:rsidRPr="00094137" w:rsidRDefault="009E3B24" w:rsidP="00094137">
      <w:pPr>
        <w:tabs>
          <w:tab w:val="left" w:pos="2835"/>
        </w:tabs>
        <w:spacing w:after="0"/>
        <w:ind w:left="390"/>
        <w:rPr>
          <w:rFonts w:cstheme="minorHAnsi"/>
          <w:sz w:val="20"/>
          <w:szCs w:val="20"/>
        </w:rPr>
      </w:pPr>
      <w:r w:rsidRPr="009E3B24">
        <w:rPr>
          <w:rFonts w:cstheme="minorHAnsi"/>
          <w:sz w:val="20"/>
          <w:szCs w:val="20"/>
        </w:rPr>
        <w:t>Názov:</w:t>
      </w:r>
      <w:r w:rsidRPr="009E3B24">
        <w:rPr>
          <w:rFonts w:cstheme="minorHAnsi"/>
          <w:sz w:val="20"/>
          <w:szCs w:val="20"/>
        </w:rPr>
        <w:tab/>
      </w:r>
      <w:r w:rsidRPr="00094137">
        <w:rPr>
          <w:rFonts w:cstheme="minorHAnsi"/>
          <w:color w:val="000000"/>
          <w:sz w:val="20"/>
          <w:szCs w:val="20"/>
        </w:rPr>
        <w:t>Psychiatrická nemocnica Philippa Pinela Pezinok</w:t>
      </w:r>
    </w:p>
    <w:p w14:paraId="43AFF68F" w14:textId="545051C2" w:rsidR="007D7014" w:rsidRPr="00094137" w:rsidRDefault="009E3B24" w:rsidP="00094137">
      <w:pPr>
        <w:spacing w:after="0"/>
        <w:ind w:left="390"/>
        <w:rPr>
          <w:rFonts w:cstheme="minorHAnsi"/>
          <w:sz w:val="20"/>
          <w:szCs w:val="20"/>
        </w:rPr>
      </w:pPr>
      <w:r w:rsidRPr="00094137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Calibri" w:cstheme="minorHAnsi"/>
          <w:sz w:val="20"/>
          <w:szCs w:val="20"/>
        </w:rPr>
        <w:t>Malacká cesta 63, 902 18 Pezinok</w:t>
      </w:r>
    </w:p>
    <w:p w14:paraId="5092A770" w14:textId="6BA25063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i/>
          <w:sz w:val="20"/>
          <w:szCs w:val="20"/>
          <w:lang w:eastAsia="cs-CZ"/>
        </w:rPr>
      </w:pPr>
      <w:r w:rsidRPr="00094137">
        <w:rPr>
          <w:rFonts w:eastAsia="Times New Roman" w:cstheme="minorHAnsi"/>
          <w:bCs/>
          <w:sz w:val="20"/>
          <w:szCs w:val="20"/>
          <w:lang w:eastAsia="cs-CZ"/>
        </w:rPr>
        <w:t>Zastúpený:</w:t>
      </w:r>
      <w:r w:rsidRPr="00094137">
        <w:rPr>
          <w:rFonts w:eastAsia="Times New Roman" w:cstheme="minorHAnsi"/>
          <w:bCs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Ing. Martin Hromádka, PhD.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 xml:space="preserve">  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252E4536" w14:textId="6FB39182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IČO: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30801397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</w:p>
    <w:p w14:paraId="7B21F411" w14:textId="53E1BC70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DIČ: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202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2140483</w:t>
      </w:r>
    </w:p>
    <w:p w14:paraId="2E1351C8" w14:textId="77777777" w:rsidR="00A65AFC" w:rsidRDefault="007D7014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 DPH: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 xml:space="preserve">neplatca DPH </w:t>
      </w:r>
    </w:p>
    <w:p w14:paraId="58FB48B2" w14:textId="19448220" w:rsidR="007D7014" w:rsidRPr="00094137" w:rsidRDefault="00E143FE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Bankové spojenie: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 xml:space="preserve">Štátna pokladnica </w:t>
      </w:r>
    </w:p>
    <w:p w14:paraId="3B20B027" w14:textId="53800728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IBAN: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SK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46 8180 0000 0070 0028 6717</w:t>
      </w:r>
    </w:p>
    <w:p w14:paraId="149EE6C2" w14:textId="3FE29A71" w:rsidR="007D7014" w:rsidRPr="00094137" w:rsidRDefault="007D701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 xml:space="preserve">       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 xml:space="preserve"> BIC: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SPSRSKBA</w:t>
      </w:r>
    </w:p>
    <w:p w14:paraId="2A0AC52B" w14:textId="77777777" w:rsidR="009E3B24" w:rsidRPr="009E3B24" w:rsidRDefault="009E3B2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6D06589" w14:textId="77777777" w:rsidR="009E3B24" w:rsidRPr="009E3B24" w:rsidRDefault="009E3B24" w:rsidP="009E3B24">
      <w:pPr>
        <w:ind w:left="426"/>
        <w:jc w:val="both"/>
        <w:rPr>
          <w:rFonts w:eastAsia="Calibri" w:cstheme="minorHAnsi"/>
        </w:rPr>
      </w:pPr>
      <w:r w:rsidRPr="009E3B24">
        <w:rPr>
          <w:rFonts w:eastAsia="Calibri" w:cstheme="minorHAnsi"/>
        </w:rPr>
        <w:t xml:space="preserve">Zriadená Ministerstvom zdravotníctva Slovenskej republiky Zriaďovacou listinou č. 03472-21/2006-SP podľa ustanovenia § 21 ods. 5 písm. b) zákona č.523/2004 Z. z. o rozpočtových pravidlách verejnej správy  a o zmene a doplnení niektorých zákonov v znení neskorších predpisov ako štátna príspevková organizácia s právnou subjektivitou </w:t>
      </w:r>
    </w:p>
    <w:p w14:paraId="1E826844" w14:textId="77777777" w:rsidR="007D7014" w:rsidRPr="009E3B24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9E3B24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(ďalej len „kupujúci“)</w:t>
      </w:r>
    </w:p>
    <w:p w14:paraId="26BBC134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0BEFBF56" w14:textId="77777777" w:rsidR="009525A8" w:rsidRPr="00E143FE" w:rsidRDefault="00133991" w:rsidP="00133991">
      <w:pPr>
        <w:spacing w:after="0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</w:t>
      </w:r>
    </w:p>
    <w:p w14:paraId="078BF8BF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FD27B33" w14:textId="77777777" w:rsidR="009525A8" w:rsidRPr="00E143FE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Predávajúci</w:t>
      </w:r>
      <w:r w:rsidR="00133991" w:rsidRPr="00E143FE">
        <w:rPr>
          <w:rFonts w:cstheme="minorHAnsi"/>
          <w:b/>
          <w:sz w:val="20"/>
          <w:szCs w:val="20"/>
        </w:rPr>
        <w:t xml:space="preserve">: </w:t>
      </w:r>
    </w:p>
    <w:p w14:paraId="68CD15C3" w14:textId="29DA807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Názov (obchodné meno):</w:t>
      </w:r>
      <w:r w:rsidR="006657DE">
        <w:rPr>
          <w:rFonts w:cstheme="minorHAnsi"/>
          <w:sz w:val="20"/>
          <w:szCs w:val="20"/>
        </w:rPr>
        <w:tab/>
      </w:r>
      <w:r w:rsidR="00C34EB5">
        <w:rPr>
          <w:rFonts w:cstheme="minorHAnsi"/>
          <w:sz w:val="20"/>
          <w:szCs w:val="20"/>
        </w:rPr>
        <w:tab/>
      </w:r>
    </w:p>
    <w:p w14:paraId="1EC8C98F" w14:textId="4E6BAD70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</w:p>
    <w:p w14:paraId="17E9461F" w14:textId="7651F44B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Prevádzka:</w:t>
      </w:r>
      <w:r w:rsidR="00094137">
        <w:rPr>
          <w:rFonts w:cstheme="minorHAnsi"/>
          <w:sz w:val="20"/>
          <w:szCs w:val="20"/>
        </w:rPr>
        <w:tab/>
      </w:r>
    </w:p>
    <w:p w14:paraId="6B33DE90" w14:textId="246C14D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Zastúpený:</w:t>
      </w:r>
      <w:r w:rsidR="00094137">
        <w:rPr>
          <w:rFonts w:cstheme="minorHAnsi"/>
          <w:sz w:val="20"/>
          <w:szCs w:val="20"/>
        </w:rPr>
        <w:tab/>
      </w:r>
    </w:p>
    <w:p w14:paraId="2BAAAC54" w14:textId="77777777" w:rsidR="00094137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IČO:</w:t>
      </w:r>
      <w:r w:rsidR="00094137">
        <w:rPr>
          <w:rFonts w:cstheme="minorHAnsi"/>
          <w:sz w:val="20"/>
          <w:szCs w:val="20"/>
        </w:rPr>
        <w:tab/>
      </w:r>
    </w:p>
    <w:p w14:paraId="2EAFA980" w14:textId="0958DB9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DIČ</w:t>
      </w:r>
      <w:r w:rsidR="00133991" w:rsidRPr="00E143FE">
        <w:rPr>
          <w:rFonts w:cstheme="minorHAnsi"/>
          <w:sz w:val="20"/>
          <w:szCs w:val="20"/>
        </w:rPr>
        <w:t>:</w:t>
      </w:r>
      <w:r w:rsidR="00094137">
        <w:rPr>
          <w:rFonts w:cstheme="minorHAnsi"/>
          <w:sz w:val="20"/>
          <w:szCs w:val="20"/>
        </w:rPr>
        <w:tab/>
      </w:r>
    </w:p>
    <w:p w14:paraId="240665C6" w14:textId="6AC79814" w:rsidR="009525A8" w:rsidRPr="00E143FE" w:rsidRDefault="002E4A0E" w:rsidP="00724F43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 DPH:</w:t>
      </w:r>
      <w:r w:rsidR="00094137">
        <w:rPr>
          <w:rFonts w:cstheme="minorHAnsi"/>
          <w:sz w:val="20"/>
          <w:szCs w:val="20"/>
        </w:rPr>
        <w:tab/>
      </w:r>
    </w:p>
    <w:p w14:paraId="52454702" w14:textId="5E212567" w:rsidR="00724F43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IBAN:</w:t>
      </w:r>
      <w:r w:rsidR="00094137">
        <w:rPr>
          <w:rFonts w:cstheme="minorHAnsi"/>
          <w:sz w:val="20"/>
          <w:szCs w:val="20"/>
        </w:rPr>
        <w:tab/>
      </w:r>
    </w:p>
    <w:p w14:paraId="247B2157" w14:textId="55CADFFE" w:rsidR="009525A8" w:rsidRPr="00E143FE" w:rsidRDefault="00724F43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BIC:</w:t>
      </w:r>
      <w:r w:rsidR="00094137">
        <w:rPr>
          <w:rFonts w:cstheme="minorHAnsi"/>
          <w:sz w:val="20"/>
          <w:szCs w:val="20"/>
        </w:rPr>
        <w:tab/>
      </w:r>
    </w:p>
    <w:p w14:paraId="22BADA3A" w14:textId="4B1F4DE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Tel./e-mail:</w:t>
      </w:r>
      <w:r w:rsidR="00094137">
        <w:rPr>
          <w:rFonts w:cstheme="minorHAnsi"/>
          <w:sz w:val="20"/>
          <w:szCs w:val="20"/>
        </w:rPr>
        <w:tab/>
      </w:r>
    </w:p>
    <w:p w14:paraId="20D2439F" w14:textId="77777777" w:rsidR="00094137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(ďalej len </w:t>
      </w:r>
      <w:r w:rsidR="009525A8" w:rsidRPr="00E143FE">
        <w:rPr>
          <w:rFonts w:cstheme="minorHAnsi"/>
          <w:i/>
          <w:sz w:val="20"/>
          <w:szCs w:val="20"/>
        </w:rPr>
        <w:t>„p</w:t>
      </w:r>
      <w:r w:rsidRPr="00E143FE">
        <w:rPr>
          <w:rFonts w:cstheme="minorHAnsi"/>
          <w:i/>
          <w:sz w:val="20"/>
          <w:szCs w:val="20"/>
        </w:rPr>
        <w:t>redávajúci“</w:t>
      </w:r>
      <w:r w:rsidRPr="00E143FE">
        <w:rPr>
          <w:rFonts w:cstheme="minorHAnsi"/>
          <w:sz w:val="20"/>
          <w:szCs w:val="20"/>
        </w:rPr>
        <w:t>)</w:t>
      </w:r>
    </w:p>
    <w:p w14:paraId="7552B1D1" w14:textId="0AFCD70A" w:rsidR="009525A8" w:rsidRPr="00E143FE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(spolu aj ako </w:t>
      </w:r>
      <w:r w:rsidR="009525A8" w:rsidRPr="00E143FE">
        <w:rPr>
          <w:rFonts w:cstheme="minorHAnsi"/>
          <w:i/>
          <w:sz w:val="20"/>
          <w:szCs w:val="20"/>
        </w:rPr>
        <w:t>„z</w:t>
      </w:r>
      <w:r w:rsidRPr="00E143FE">
        <w:rPr>
          <w:rFonts w:cstheme="minorHAnsi"/>
          <w:i/>
          <w:sz w:val="20"/>
          <w:szCs w:val="20"/>
        </w:rPr>
        <w:t>mluvné strany“</w:t>
      </w:r>
      <w:r w:rsidRPr="00E143FE">
        <w:rPr>
          <w:rFonts w:cstheme="minorHAnsi"/>
          <w:sz w:val="20"/>
          <w:szCs w:val="20"/>
        </w:rPr>
        <w:t xml:space="preserve">) </w:t>
      </w:r>
    </w:p>
    <w:p w14:paraId="007C9B76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4764AD26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</w:t>
      </w:r>
    </w:p>
    <w:p w14:paraId="7C5355E1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Preambula</w:t>
      </w:r>
    </w:p>
    <w:p w14:paraId="2412A48E" w14:textId="77777777" w:rsidR="009525A8" w:rsidRPr="00E143FE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E143FE">
        <w:rPr>
          <w:rFonts w:cstheme="minorHAnsi"/>
          <w:sz w:val="20"/>
          <w:szCs w:val="20"/>
        </w:rPr>
        <w:t>ZVO</w:t>
      </w:r>
      <w:r w:rsidRPr="00E143FE">
        <w:rPr>
          <w:rFonts w:cstheme="minorHAnsi"/>
          <w:sz w:val="20"/>
          <w:szCs w:val="20"/>
        </w:rPr>
        <w:t>“). Kupujúc</w:t>
      </w:r>
      <w:r w:rsidR="00F15F47" w:rsidRPr="00E143FE">
        <w:rPr>
          <w:rFonts w:cstheme="minorHAnsi"/>
          <w:sz w:val="20"/>
          <w:szCs w:val="20"/>
        </w:rPr>
        <w:t>i na obstaranie predmetu tejto z</w:t>
      </w:r>
      <w:r w:rsidRPr="00E143FE">
        <w:rPr>
          <w:rFonts w:cstheme="minorHAnsi"/>
          <w:sz w:val="20"/>
          <w:szCs w:val="20"/>
        </w:rPr>
        <w:t xml:space="preserve">mluvy použil postup zákazky s nízkou hodnotou podľa § 117 </w:t>
      </w:r>
      <w:r w:rsidR="009525A8" w:rsidRPr="00E143FE">
        <w:rPr>
          <w:rFonts w:cstheme="minorHAnsi"/>
          <w:sz w:val="20"/>
          <w:szCs w:val="20"/>
        </w:rPr>
        <w:t>ZVO.</w:t>
      </w:r>
    </w:p>
    <w:p w14:paraId="7A3FB353" w14:textId="77777777" w:rsidR="009525A8" w:rsidRPr="00E143FE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8CF6BE3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III</w:t>
      </w:r>
    </w:p>
    <w:p w14:paraId="486AE3AB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Predmet zmluvy</w:t>
      </w:r>
    </w:p>
    <w:p w14:paraId="47ACE8DE" w14:textId="496526B7" w:rsidR="00F15F47" w:rsidRPr="00724F43" w:rsidRDefault="00472149" w:rsidP="000B292F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3.1 </w:t>
      </w:r>
      <w:r w:rsidR="00133991" w:rsidRPr="00E143FE">
        <w:rPr>
          <w:rFonts w:cstheme="minorHAnsi"/>
          <w:sz w:val="20"/>
          <w:szCs w:val="20"/>
        </w:rPr>
        <w:t>Pre</w:t>
      </w:r>
      <w:r w:rsidR="009525A8" w:rsidRPr="00E143FE">
        <w:rPr>
          <w:rFonts w:cstheme="minorHAnsi"/>
          <w:sz w:val="20"/>
          <w:szCs w:val="20"/>
        </w:rPr>
        <w:t>dmetom tejto zmluvy je záväzok p</w:t>
      </w:r>
      <w:r w:rsidR="00133991" w:rsidRPr="00E143FE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E143FE">
        <w:rPr>
          <w:rFonts w:cstheme="minorHAnsi"/>
          <w:sz w:val="20"/>
          <w:szCs w:val="20"/>
        </w:rPr>
        <w:t xml:space="preserve">tovar </w:t>
      </w:r>
      <w:r w:rsidR="00133991" w:rsidRPr="00E143FE">
        <w:rPr>
          <w:rFonts w:cstheme="minorHAnsi"/>
          <w:sz w:val="20"/>
          <w:szCs w:val="20"/>
        </w:rPr>
        <w:t>–</w:t>
      </w:r>
      <w:r w:rsidR="0013277F" w:rsidRPr="00E143FE">
        <w:rPr>
          <w:rFonts w:cstheme="minorHAnsi"/>
          <w:sz w:val="20"/>
          <w:szCs w:val="20"/>
        </w:rPr>
        <w:t xml:space="preserve"> potraviny</w:t>
      </w:r>
      <w:r w:rsidR="00133991" w:rsidRPr="00E143FE">
        <w:rPr>
          <w:rFonts w:cstheme="minorHAnsi"/>
          <w:sz w:val="20"/>
          <w:szCs w:val="20"/>
        </w:rPr>
        <w:t xml:space="preserve">: </w:t>
      </w:r>
      <w:r w:rsidR="00133991" w:rsidRPr="00E143FE">
        <w:rPr>
          <w:rFonts w:cstheme="minorHAnsi"/>
          <w:b/>
          <w:sz w:val="20"/>
          <w:szCs w:val="20"/>
        </w:rPr>
        <w:t>„</w:t>
      </w:r>
      <w:r w:rsidR="00C33F86">
        <w:rPr>
          <w:rFonts w:cstheme="minorHAnsi"/>
          <w:b/>
          <w:sz w:val="20"/>
          <w:szCs w:val="20"/>
        </w:rPr>
        <w:t>mäso a mäsové výrobky</w:t>
      </w:r>
      <w:r w:rsidR="00B96DBD"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“ </w:t>
      </w:r>
      <w:r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E143FE">
        <w:rPr>
          <w:rFonts w:cstheme="minorHAnsi"/>
          <w:sz w:val="20"/>
          <w:szCs w:val="20"/>
        </w:rPr>
        <w:t>“ ponúkaný</w:t>
      </w:r>
      <w:r w:rsidR="00F15F47" w:rsidRPr="00E143FE">
        <w:rPr>
          <w:rFonts w:cstheme="minorHAnsi"/>
          <w:sz w:val="20"/>
          <w:szCs w:val="20"/>
        </w:rPr>
        <w:t xml:space="preserve"> p</w:t>
      </w:r>
      <w:r w:rsidR="00876A37" w:rsidRPr="00E143FE">
        <w:rPr>
          <w:rFonts w:cstheme="minorHAnsi"/>
          <w:sz w:val="20"/>
          <w:szCs w:val="20"/>
        </w:rPr>
        <w:t>redávajúcim, uvedený</w:t>
      </w:r>
      <w:r w:rsidR="0047055E">
        <w:rPr>
          <w:rFonts w:cstheme="minorHAnsi"/>
          <w:sz w:val="20"/>
          <w:szCs w:val="20"/>
        </w:rPr>
        <w:t xml:space="preserve"> </w:t>
      </w:r>
      <w:r w:rsidR="00133991" w:rsidRPr="00E143FE">
        <w:rPr>
          <w:rFonts w:cstheme="minorHAnsi"/>
          <w:sz w:val="20"/>
          <w:szCs w:val="20"/>
        </w:rPr>
        <w:t>v Prílohe č.1 te</w:t>
      </w:r>
      <w:r w:rsidR="00F15F47" w:rsidRPr="00E143FE">
        <w:rPr>
          <w:rFonts w:cstheme="minorHAnsi"/>
          <w:sz w:val="20"/>
          <w:szCs w:val="20"/>
        </w:rPr>
        <w:t>jto zmluvy (ďalej len „p</w:t>
      </w:r>
      <w:r w:rsidR="00133991" w:rsidRPr="00E143FE">
        <w:rPr>
          <w:rFonts w:cstheme="minorHAnsi"/>
          <w:sz w:val="20"/>
          <w:szCs w:val="20"/>
        </w:rPr>
        <w:t>otraviny“</w:t>
      </w:r>
      <w:r w:rsidR="00CE2067" w:rsidRPr="00E143FE">
        <w:rPr>
          <w:rFonts w:cstheme="minorHAnsi"/>
          <w:sz w:val="20"/>
          <w:szCs w:val="20"/>
        </w:rPr>
        <w:t xml:space="preserve"> alebo „tovar“</w:t>
      </w:r>
      <w:r w:rsidR="00F15F47" w:rsidRPr="00E143FE">
        <w:rPr>
          <w:rFonts w:cstheme="minorHAnsi"/>
          <w:sz w:val="20"/>
          <w:szCs w:val="20"/>
        </w:rPr>
        <w:t xml:space="preserve">) a previesť na kupujúceho vlastnícke právo k potravinám a záväzok </w:t>
      </w:r>
      <w:r w:rsidR="00F15F47" w:rsidRPr="00E143FE">
        <w:rPr>
          <w:rFonts w:cstheme="minorHAnsi"/>
          <w:sz w:val="20"/>
          <w:szCs w:val="20"/>
        </w:rPr>
        <w:lastRenderedPageBreak/>
        <w:t>kupujúceho prevziať p</w:t>
      </w:r>
      <w:r w:rsidR="00133991" w:rsidRPr="00E143FE">
        <w:rPr>
          <w:rFonts w:cstheme="minorHAnsi"/>
          <w:sz w:val="20"/>
          <w:szCs w:val="20"/>
        </w:rPr>
        <w:t>otraviny dodané na základe osobitnej objednávky do</w:t>
      </w:r>
      <w:r w:rsidR="00F15F47" w:rsidRPr="00E143FE">
        <w:rPr>
          <w:rFonts w:cstheme="minorHAnsi"/>
          <w:sz w:val="20"/>
          <w:szCs w:val="20"/>
        </w:rPr>
        <w:t xml:space="preserve"> svojho vlastníctva a zaplatiť p</w:t>
      </w:r>
      <w:r w:rsidR="00133991" w:rsidRPr="00E143FE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E143FE">
        <w:rPr>
          <w:rFonts w:cstheme="minorHAnsi"/>
          <w:sz w:val="20"/>
          <w:szCs w:val="20"/>
        </w:rPr>
        <w:t>ých v tejto Zmluve (ďalej len „p</w:t>
      </w:r>
      <w:r w:rsidR="00133991" w:rsidRPr="00E143FE">
        <w:rPr>
          <w:rFonts w:cstheme="minorHAnsi"/>
          <w:sz w:val="20"/>
          <w:szCs w:val="20"/>
        </w:rPr>
        <w:t>redmet zmluvy</w:t>
      </w:r>
      <w:r w:rsidR="00133991" w:rsidRPr="00724F43">
        <w:rPr>
          <w:rFonts w:cstheme="minorHAnsi"/>
          <w:bCs/>
          <w:sz w:val="20"/>
          <w:szCs w:val="20"/>
        </w:rPr>
        <w:t xml:space="preserve">“). </w:t>
      </w:r>
      <w:r w:rsidR="00695ACA" w:rsidRPr="00724F43">
        <w:rPr>
          <w:rFonts w:cstheme="minorHAnsi"/>
          <w:bCs/>
          <w:sz w:val="20"/>
          <w:szCs w:val="20"/>
        </w:rPr>
        <w:t xml:space="preserve"> Potravinárske výrobky dodávať </w:t>
      </w:r>
      <w:r w:rsidR="00145837">
        <w:rPr>
          <w:rFonts w:cstheme="minorHAnsi"/>
          <w:bCs/>
          <w:sz w:val="20"/>
          <w:szCs w:val="20"/>
        </w:rPr>
        <w:t>tri</w:t>
      </w:r>
      <w:r w:rsidR="00724F43" w:rsidRPr="00724F43">
        <w:rPr>
          <w:rFonts w:cstheme="minorHAnsi"/>
          <w:bCs/>
          <w:sz w:val="20"/>
          <w:szCs w:val="20"/>
        </w:rPr>
        <w:t xml:space="preserve"> krát týždenne, a</w:t>
      </w:r>
      <w:r w:rsidR="00145837">
        <w:rPr>
          <w:rFonts w:cstheme="minorHAnsi"/>
          <w:bCs/>
          <w:sz w:val="20"/>
          <w:szCs w:val="20"/>
        </w:rPr>
        <w:t xml:space="preserve"> pondelok, </w:t>
      </w:r>
      <w:r w:rsidR="00A75D27">
        <w:rPr>
          <w:rFonts w:cstheme="minorHAnsi"/>
          <w:bCs/>
          <w:sz w:val="20"/>
          <w:szCs w:val="20"/>
        </w:rPr>
        <w:t>stredu</w:t>
      </w:r>
      <w:r w:rsidR="00145837">
        <w:rPr>
          <w:rFonts w:cstheme="minorHAnsi"/>
          <w:bCs/>
          <w:sz w:val="20"/>
          <w:szCs w:val="20"/>
        </w:rPr>
        <w:t xml:space="preserve"> a piatok</w:t>
      </w:r>
      <w:r w:rsidR="00724F43" w:rsidRPr="00724F43">
        <w:rPr>
          <w:rFonts w:cstheme="minorHAnsi"/>
          <w:bCs/>
          <w:sz w:val="20"/>
          <w:szCs w:val="20"/>
        </w:rPr>
        <w:t xml:space="preserve">, </w:t>
      </w:r>
      <w:r w:rsidR="007D0796">
        <w:rPr>
          <w:rFonts w:cstheme="minorHAnsi"/>
          <w:bCs/>
          <w:sz w:val="20"/>
          <w:szCs w:val="20"/>
        </w:rPr>
        <w:t xml:space="preserve">chladenom (nie mrazenom stave) </w:t>
      </w:r>
      <w:r w:rsidR="00724F43" w:rsidRPr="00724F43">
        <w:rPr>
          <w:rFonts w:cstheme="minorHAnsi"/>
          <w:bCs/>
          <w:sz w:val="20"/>
          <w:szCs w:val="20"/>
        </w:rPr>
        <w:t>v čase od 07:00 hod do 14:00 hod do miesta dodania, ktorým je sídlo kupujúceho uvedené v záhlaví tejto zmluvy</w:t>
      </w:r>
      <w:r w:rsidR="00695ACA" w:rsidRPr="00724F43">
        <w:rPr>
          <w:rFonts w:cstheme="minorHAnsi"/>
          <w:bCs/>
          <w:sz w:val="20"/>
          <w:szCs w:val="20"/>
        </w:rPr>
        <w:t>.</w:t>
      </w:r>
    </w:p>
    <w:p w14:paraId="016D1C25" w14:textId="77777777" w:rsidR="000B292F" w:rsidRPr="00E143FE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F6E6D01" w14:textId="77777777" w:rsidR="00F15F47" w:rsidRPr="00E143FE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IV</w:t>
      </w:r>
    </w:p>
    <w:p w14:paraId="5A58AFD4" w14:textId="77777777" w:rsidR="00F15F47" w:rsidRPr="00E143FE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Dodacie podmienky</w:t>
      </w:r>
    </w:p>
    <w:p w14:paraId="2AF12604" w14:textId="58B80DA0" w:rsidR="00AC121B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dodávať potraviny do odberného miesta kupujúceho v objednanej kvalite</w:t>
      </w:r>
      <w:r w:rsidR="00AC121B" w:rsidRPr="00E143FE">
        <w:rPr>
          <w:rFonts w:cstheme="minorHAnsi"/>
          <w:sz w:val="20"/>
          <w:szCs w:val="20"/>
        </w:rPr>
        <w:t xml:space="preserve"> v najvyššej akosti</w:t>
      </w:r>
      <w:r w:rsidRPr="00E143FE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Objednávka bude zadaná kupujúcim písomne</w:t>
      </w:r>
      <w:r w:rsidR="00243CF9" w:rsidRPr="00E143FE">
        <w:rPr>
          <w:rFonts w:cstheme="minorHAnsi"/>
          <w:sz w:val="20"/>
          <w:szCs w:val="20"/>
        </w:rPr>
        <w:t xml:space="preserve"> na adresu predávajúceho uvedenú v záhlaví tejto zmluvy</w:t>
      </w:r>
      <w:r w:rsidRPr="00E143FE">
        <w:rPr>
          <w:rFonts w:cstheme="minorHAnsi"/>
          <w:sz w:val="20"/>
          <w:szCs w:val="20"/>
        </w:rPr>
        <w:t xml:space="preserve"> a</w:t>
      </w:r>
      <w:r w:rsidR="00F951B0" w:rsidRPr="00E143FE">
        <w:rPr>
          <w:rFonts w:cstheme="minorHAnsi"/>
          <w:sz w:val="20"/>
          <w:szCs w:val="20"/>
        </w:rPr>
        <w:t xml:space="preserve"> predávajúci </w:t>
      </w:r>
      <w:r w:rsidRPr="00E143FE">
        <w:rPr>
          <w:rFonts w:cstheme="minorHAnsi"/>
          <w:sz w:val="20"/>
          <w:szCs w:val="20"/>
        </w:rPr>
        <w:t>sa zaväzuje dodať potraviny bezodkladne, podľa požiadavky určenej v objednávke.</w:t>
      </w:r>
    </w:p>
    <w:p w14:paraId="26FD5084" w14:textId="7E78B642" w:rsidR="00AB3984" w:rsidRPr="00D10D05" w:rsidRDefault="00AB3984" w:rsidP="00D10D0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46D056" w14:textId="77777777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17B36762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0F37726A" w14:textId="544515BD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5D2D13D7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6B7B76D9" w14:textId="40120ADC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7A8B5F96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DEE7F7" w14:textId="1C0FEE86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kupujúceho je:</w:t>
      </w:r>
      <w:r w:rsidR="00472149" w:rsidRPr="00E143FE">
        <w:rPr>
          <w:rFonts w:cstheme="minorHAnsi"/>
          <w:sz w:val="20"/>
          <w:szCs w:val="20"/>
        </w:rPr>
        <w:t xml:space="preserve"> </w:t>
      </w:r>
      <w:r w:rsidR="00D10D05">
        <w:rPr>
          <w:rFonts w:cstheme="minorHAnsi"/>
          <w:sz w:val="20"/>
          <w:szCs w:val="20"/>
        </w:rPr>
        <w:t>Bc. L</w:t>
      </w:r>
      <w:r w:rsidR="007D0796">
        <w:rPr>
          <w:rFonts w:cstheme="minorHAnsi"/>
          <w:sz w:val="20"/>
          <w:szCs w:val="20"/>
        </w:rPr>
        <w:t>ý</w:t>
      </w:r>
      <w:r w:rsidR="00D10D05">
        <w:rPr>
          <w:rFonts w:cstheme="minorHAnsi"/>
          <w:sz w:val="20"/>
          <w:szCs w:val="20"/>
        </w:rPr>
        <w:t xml:space="preserve">dia Sílešová, </w:t>
      </w:r>
      <w:hyperlink r:id="rId5" w:history="1">
        <w:r w:rsidR="00D10D05" w:rsidRPr="000175CA">
          <w:rPr>
            <w:rStyle w:val="Hypertextovprepojenie"/>
            <w:rFonts w:cstheme="minorHAnsi"/>
            <w:sz w:val="20"/>
            <w:szCs w:val="20"/>
          </w:rPr>
          <w:t>silesova@pnpp.sk</w:t>
        </w:r>
      </w:hyperlink>
      <w:r w:rsidR="00D10D05">
        <w:rPr>
          <w:rFonts w:cstheme="minorHAnsi"/>
          <w:sz w:val="20"/>
          <w:szCs w:val="20"/>
        </w:rPr>
        <w:t>, 033 / 6482 278</w:t>
      </w:r>
    </w:p>
    <w:p w14:paraId="3575CCEB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12618A4" w14:textId="2AF7A0D1" w:rsidR="00AC121B" w:rsidRPr="00E143FE" w:rsidRDefault="00CE2067" w:rsidP="002E609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predávajúceho je:</w:t>
      </w:r>
    </w:p>
    <w:p w14:paraId="3D8C1B9A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34E0AE4D" w14:textId="4C52EDA1" w:rsidR="00CE2067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je zodpovedný za riadne prebratie a fyzickú kontrolu </w:t>
      </w:r>
      <w:r w:rsidRPr="00E143FE">
        <w:rPr>
          <w:rFonts w:cstheme="minorHAnsi"/>
          <w:sz w:val="20"/>
          <w:szCs w:val="20"/>
        </w:rPr>
        <w:t xml:space="preserve">tovaru - </w:t>
      </w:r>
      <w:r w:rsidR="00A31A84" w:rsidRPr="00E143FE">
        <w:rPr>
          <w:rFonts w:cstheme="minorHAnsi"/>
          <w:sz w:val="20"/>
          <w:szCs w:val="20"/>
        </w:rPr>
        <w:t>potravín. Fyzická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E143FE">
        <w:rPr>
          <w:rFonts w:cstheme="minorHAnsi"/>
          <w:sz w:val="20"/>
          <w:szCs w:val="20"/>
        </w:rPr>
        <w:t>dátumu minimálnej trvanlivosti resp. dátumu spotreby</w:t>
      </w:r>
      <w:r w:rsidR="00A31A84" w:rsidRPr="00E143FE">
        <w:rPr>
          <w:rFonts w:cstheme="minorHAnsi"/>
          <w:sz w:val="20"/>
          <w:szCs w:val="20"/>
        </w:rPr>
        <w:t xml:space="preserve"> tovaru,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dodaného tovaru </w:t>
      </w: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potvrdí prevzatie tovaru na dodacom liste.</w:t>
      </w:r>
    </w:p>
    <w:p w14:paraId="55D938AE" w14:textId="77777777" w:rsidR="00243CF9" w:rsidRPr="00E143FE" w:rsidRDefault="00243CF9" w:rsidP="00AC121B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604ECB" w14:textId="77777777" w:rsidR="00A31A84" w:rsidRPr="00E143FE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E143FE">
        <w:rPr>
          <w:rFonts w:cstheme="minorHAnsi"/>
          <w:sz w:val="20"/>
          <w:szCs w:val="20"/>
        </w:rPr>
        <w:t>kupujúci</w:t>
      </w:r>
      <w:r w:rsidRPr="00E143FE">
        <w:rPr>
          <w:rFonts w:cstheme="minorHAnsi"/>
          <w:sz w:val="20"/>
          <w:szCs w:val="20"/>
        </w:rPr>
        <w:t xml:space="preserve"> zistí nezrovnalosti</w:t>
      </w:r>
      <w:r w:rsidR="00CE2067" w:rsidRPr="00E143FE">
        <w:rPr>
          <w:rFonts w:cstheme="minorHAnsi"/>
          <w:sz w:val="20"/>
          <w:szCs w:val="20"/>
        </w:rPr>
        <w:t xml:space="preserve">, </w:t>
      </w:r>
      <w:r w:rsidRPr="00E143FE">
        <w:rPr>
          <w:rFonts w:cstheme="minorHAnsi"/>
          <w:sz w:val="20"/>
          <w:szCs w:val="20"/>
        </w:rPr>
        <w:t>chyby</w:t>
      </w:r>
    </w:p>
    <w:p w14:paraId="0ADA22DF" w14:textId="5C00B658" w:rsidR="00876A37" w:rsidRPr="00E143FE" w:rsidRDefault="00A31A84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E143FE">
        <w:rPr>
          <w:rFonts w:cstheme="minorHAnsi"/>
          <w:sz w:val="20"/>
          <w:szCs w:val="20"/>
        </w:rPr>
        <w:t xml:space="preserve">nepreberie a vystaví protokol o </w:t>
      </w:r>
      <w:r w:rsidRPr="00E143FE">
        <w:rPr>
          <w:rFonts w:cstheme="minorHAnsi"/>
          <w:sz w:val="20"/>
          <w:szCs w:val="20"/>
        </w:rPr>
        <w:t xml:space="preserve">zistení nezrovnalostí.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je povinný na vlastné n</w:t>
      </w:r>
      <w:r w:rsidR="00CE2067" w:rsidRPr="00E143FE">
        <w:rPr>
          <w:rFonts w:cstheme="minorHAnsi"/>
          <w:sz w:val="20"/>
          <w:szCs w:val="20"/>
        </w:rPr>
        <w:t xml:space="preserve">áklady dodať obratom požadovaný </w:t>
      </w:r>
      <w:r w:rsidRPr="00E143FE">
        <w:rPr>
          <w:rFonts w:cstheme="minorHAnsi"/>
          <w:sz w:val="20"/>
          <w:szCs w:val="20"/>
        </w:rPr>
        <w:t xml:space="preserve">tovar, prípadne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 xml:space="preserve"> najneskôr do nasl</w:t>
      </w:r>
      <w:r w:rsidR="00CE2067" w:rsidRPr="00E143FE">
        <w:rPr>
          <w:rFonts w:cstheme="minorHAnsi"/>
          <w:sz w:val="20"/>
          <w:szCs w:val="20"/>
        </w:rPr>
        <w:t xml:space="preserve">edujúceho dňa neschopnosť dodať </w:t>
      </w:r>
      <w:r w:rsidRPr="00E143FE">
        <w:rPr>
          <w:rFonts w:cstheme="minorHAnsi"/>
          <w:sz w:val="20"/>
          <w:szCs w:val="20"/>
        </w:rPr>
        <w:t>tovar</w:t>
      </w:r>
      <w:r w:rsidR="00876A37" w:rsidRPr="00E143FE">
        <w:rPr>
          <w:rFonts w:cstheme="minorHAnsi"/>
          <w:sz w:val="20"/>
          <w:szCs w:val="20"/>
        </w:rPr>
        <w:t>.</w:t>
      </w:r>
      <w:r w:rsidRPr="00E143FE">
        <w:rPr>
          <w:rFonts w:cstheme="minorHAnsi"/>
          <w:sz w:val="20"/>
          <w:szCs w:val="20"/>
        </w:rPr>
        <w:t xml:space="preserve"> Reklamáciu techni</w:t>
      </w:r>
      <w:r w:rsidR="00876A37" w:rsidRPr="00E143FE">
        <w:rPr>
          <w:rFonts w:cstheme="minorHAnsi"/>
          <w:sz w:val="20"/>
          <w:szCs w:val="20"/>
        </w:rPr>
        <w:t xml:space="preserve">ckých podmienok dodávky </w:t>
      </w:r>
      <w:r w:rsidRPr="00E143FE">
        <w:rPr>
          <w:rFonts w:cstheme="minorHAnsi"/>
          <w:sz w:val="20"/>
          <w:szCs w:val="20"/>
        </w:rPr>
        <w:t xml:space="preserve">potravín uplatní </w:t>
      </w:r>
      <w:r w:rsidR="00876A37" w:rsidRPr="00E143FE">
        <w:rPr>
          <w:rFonts w:cstheme="minorHAnsi"/>
          <w:sz w:val="20"/>
          <w:szCs w:val="20"/>
        </w:rPr>
        <w:t>kupujúci písomnou formou u predávajúceho</w:t>
      </w:r>
      <w:r w:rsidRPr="00E143FE">
        <w:rPr>
          <w:rFonts w:cstheme="minorHAnsi"/>
          <w:sz w:val="20"/>
          <w:szCs w:val="20"/>
        </w:rPr>
        <w:t xml:space="preserve"> najneskôr do 30 dní odo </w:t>
      </w:r>
      <w:r w:rsidR="00876A37" w:rsidRPr="00E143FE">
        <w:rPr>
          <w:rFonts w:cstheme="minorHAnsi"/>
          <w:sz w:val="20"/>
          <w:szCs w:val="20"/>
        </w:rPr>
        <w:t xml:space="preserve">dňa </w:t>
      </w:r>
      <w:r w:rsidRPr="00E143FE">
        <w:rPr>
          <w:rFonts w:cstheme="minorHAnsi"/>
          <w:sz w:val="20"/>
          <w:szCs w:val="20"/>
        </w:rPr>
        <w:t>dodania reklamovaného tovaru. Reklamácia má odklad</w:t>
      </w:r>
      <w:r w:rsidR="00876A37" w:rsidRPr="00E143FE">
        <w:rPr>
          <w:rFonts w:cstheme="minorHAnsi"/>
          <w:sz w:val="20"/>
          <w:szCs w:val="20"/>
        </w:rPr>
        <w:t>ný účinok na splatnosť faktúry. Predávajúci</w:t>
      </w:r>
      <w:r w:rsidRPr="00E143FE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47055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 xml:space="preserve">reklamácie písomne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>, ktorý podal re</w:t>
      </w:r>
      <w:r w:rsidR="00876A37" w:rsidRPr="00E143FE">
        <w:rPr>
          <w:rFonts w:cstheme="minorHAnsi"/>
          <w:sz w:val="20"/>
          <w:szCs w:val="20"/>
        </w:rPr>
        <w:t xml:space="preserve">klamáciu, výsledok šetrenia. Ak </w:t>
      </w:r>
      <w:r w:rsidRPr="00E143FE">
        <w:rPr>
          <w:rFonts w:cstheme="minorHAnsi"/>
          <w:sz w:val="20"/>
          <w:szCs w:val="20"/>
        </w:rPr>
        <w:t>b</w:t>
      </w:r>
      <w:r w:rsidR="00876A37" w:rsidRPr="00E143FE">
        <w:rPr>
          <w:rFonts w:cstheme="minorHAnsi"/>
          <w:sz w:val="20"/>
          <w:szCs w:val="20"/>
        </w:rPr>
        <w:t xml:space="preserve">ola </w:t>
      </w:r>
      <w:r w:rsidRPr="00E143FE">
        <w:rPr>
          <w:rFonts w:cstheme="minorHAnsi"/>
          <w:sz w:val="20"/>
          <w:szCs w:val="20"/>
        </w:rPr>
        <w:t xml:space="preserve">reklamácia oprávnená, je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po</w:t>
      </w:r>
      <w:r w:rsidR="00876A37" w:rsidRPr="00E143FE">
        <w:rPr>
          <w:rFonts w:cstheme="minorHAnsi"/>
          <w:sz w:val="20"/>
          <w:szCs w:val="20"/>
        </w:rPr>
        <w:t>vinný okamžite zjednať nápravu.</w:t>
      </w:r>
    </w:p>
    <w:p w14:paraId="6D787736" w14:textId="77777777" w:rsidR="00876A37" w:rsidRPr="00E143FE" w:rsidRDefault="00876A37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1824748" w14:textId="77777777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E143FE">
        <w:rPr>
          <w:rFonts w:cstheme="minorHAnsi"/>
          <w:sz w:val="20"/>
          <w:szCs w:val="20"/>
        </w:rPr>
        <w:t>k mi</w:t>
      </w:r>
      <w:r w:rsidRPr="00E143FE">
        <w:rPr>
          <w:rFonts w:cstheme="minorHAnsi"/>
          <w:sz w:val="20"/>
          <w:szCs w:val="20"/>
        </w:rPr>
        <w:t xml:space="preserve">estam dodania za účelom dodania </w:t>
      </w:r>
      <w:r w:rsidR="00A31A84" w:rsidRPr="00E143FE">
        <w:rPr>
          <w:rFonts w:cstheme="minorHAnsi"/>
          <w:sz w:val="20"/>
          <w:szCs w:val="20"/>
        </w:rPr>
        <w:t>tovaru.</w:t>
      </w:r>
    </w:p>
    <w:p w14:paraId="3DF567F4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AA1CA78" w14:textId="289087A6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kupujúci</w:t>
      </w:r>
      <w:r w:rsidR="00A31A84" w:rsidRPr="00E143FE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jeho podstatná chladiaca časť zariadenia je poškodená </w:t>
      </w:r>
      <w:r w:rsidRPr="00E143FE">
        <w:rPr>
          <w:rFonts w:cstheme="minorHAnsi"/>
          <w:sz w:val="20"/>
          <w:szCs w:val="20"/>
        </w:rPr>
        <w:t xml:space="preserve">alebo nefunkčná, vyzve predávajúceho </w:t>
      </w:r>
      <w:r w:rsidR="00A31A84" w:rsidRPr="00E143FE">
        <w:rPr>
          <w:rFonts w:cstheme="minorHAnsi"/>
          <w:sz w:val="20"/>
          <w:szCs w:val="20"/>
        </w:rPr>
        <w:t>na jeho opravu resp. výmenu. V prípade, ak dan</w:t>
      </w:r>
      <w:r w:rsidRPr="00E143FE">
        <w:rPr>
          <w:rFonts w:cstheme="minorHAnsi"/>
          <w:sz w:val="20"/>
          <w:szCs w:val="20"/>
        </w:rPr>
        <w:t xml:space="preserve">á porucha mala vplyv na kvalitu </w:t>
      </w:r>
      <w:r w:rsidR="00A31A84" w:rsidRPr="00E143FE">
        <w:rPr>
          <w:rFonts w:cstheme="minorHAnsi"/>
          <w:sz w:val="20"/>
          <w:szCs w:val="20"/>
        </w:rPr>
        <w:t>dodávky po</w:t>
      </w:r>
      <w:r w:rsidRPr="00E143FE">
        <w:rPr>
          <w:rFonts w:cstheme="minorHAnsi"/>
          <w:sz w:val="20"/>
          <w:szCs w:val="20"/>
        </w:rPr>
        <w:t>travín, postupuje sa podľa ods. 4.</w:t>
      </w:r>
      <w:r w:rsidR="00D10D05">
        <w:rPr>
          <w:rFonts w:cstheme="minorHAnsi"/>
          <w:sz w:val="20"/>
          <w:szCs w:val="20"/>
        </w:rPr>
        <w:t>8</w:t>
      </w:r>
      <w:r w:rsidRPr="00E143FE">
        <w:rPr>
          <w:rFonts w:cstheme="minorHAnsi"/>
          <w:sz w:val="20"/>
          <w:szCs w:val="20"/>
        </w:rPr>
        <w:t xml:space="preserve">. tohto článku zmluvy. </w:t>
      </w:r>
    </w:p>
    <w:p w14:paraId="7BE1145D" w14:textId="77777777" w:rsidR="00876A37" w:rsidRPr="00E143FE" w:rsidRDefault="00876A37" w:rsidP="00876A37">
      <w:pPr>
        <w:pStyle w:val="Odsekzoznamu"/>
        <w:rPr>
          <w:rFonts w:cstheme="minorHAnsi"/>
          <w:sz w:val="20"/>
          <w:szCs w:val="20"/>
        </w:rPr>
      </w:pPr>
    </w:p>
    <w:p w14:paraId="04D72B86" w14:textId="77777777" w:rsidR="002376BC" w:rsidRPr="00E143FE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Ak predávajúci</w:t>
      </w:r>
      <w:r w:rsidR="00A31A84" w:rsidRPr="00E143FE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E143FE">
        <w:rPr>
          <w:rFonts w:cstheme="minorHAnsi"/>
          <w:sz w:val="20"/>
          <w:szCs w:val="20"/>
        </w:rPr>
        <w:t xml:space="preserve">kupujúcemu </w:t>
      </w:r>
      <w:r w:rsidR="00A31A84" w:rsidRPr="00E143FE">
        <w:rPr>
          <w:rFonts w:cstheme="minorHAnsi"/>
          <w:sz w:val="20"/>
          <w:szCs w:val="20"/>
        </w:rPr>
        <w:t xml:space="preserve">najneskôr 10 dní pre predpokladanou stratou schopnosti plniť povinnosti </w:t>
      </w:r>
      <w:r w:rsidRPr="00E143FE">
        <w:rPr>
          <w:rFonts w:cstheme="minorHAnsi"/>
          <w:sz w:val="20"/>
          <w:szCs w:val="20"/>
        </w:rPr>
        <w:t xml:space="preserve">vyplývajúce </w:t>
      </w:r>
      <w:r w:rsidR="00A31A84" w:rsidRPr="00E143FE">
        <w:rPr>
          <w:rFonts w:cstheme="minorHAnsi"/>
          <w:sz w:val="20"/>
          <w:szCs w:val="20"/>
        </w:rPr>
        <w:t>z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V prípade nesplnenia si tejto oznamovacej povinnosti má </w:t>
      </w:r>
      <w:r w:rsidRPr="00E143FE">
        <w:rPr>
          <w:rFonts w:cstheme="minorHAnsi"/>
          <w:sz w:val="20"/>
          <w:szCs w:val="20"/>
        </w:rPr>
        <w:t xml:space="preserve">kupujúci </w:t>
      </w:r>
      <w:r w:rsidR="00A31A84" w:rsidRPr="00E143FE">
        <w:rPr>
          <w:rFonts w:cstheme="minorHAnsi"/>
          <w:sz w:val="20"/>
          <w:szCs w:val="20"/>
        </w:rPr>
        <w:t>právo účtovať zmluvnú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pokutu v zmysle tejto zmluvy ako aj si uplatniť náhradu škody podľa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Nesplnenie tejto povinnosti zakladá právo </w:t>
      </w:r>
      <w:r w:rsidRPr="00E143FE">
        <w:rPr>
          <w:rFonts w:cstheme="minorHAnsi"/>
          <w:sz w:val="20"/>
          <w:szCs w:val="20"/>
        </w:rPr>
        <w:t>kupujúceho</w:t>
      </w:r>
      <w:r w:rsidR="00A31A84" w:rsidRPr="00E143FE">
        <w:rPr>
          <w:rFonts w:cstheme="minorHAnsi"/>
          <w:sz w:val="20"/>
          <w:szCs w:val="20"/>
        </w:rPr>
        <w:t xml:space="preserve"> postup</w:t>
      </w:r>
      <w:r w:rsidRPr="00E143FE">
        <w:rPr>
          <w:rFonts w:cstheme="minorHAnsi"/>
          <w:sz w:val="20"/>
          <w:szCs w:val="20"/>
        </w:rPr>
        <w:t xml:space="preserve">ovať v súlade s čl. VI. ods. 6.4. </w:t>
      </w:r>
      <w:r w:rsidR="002376BC" w:rsidRPr="00E143FE">
        <w:rPr>
          <w:rFonts w:cstheme="minorHAnsi"/>
          <w:sz w:val="20"/>
          <w:szCs w:val="20"/>
        </w:rPr>
        <w:t xml:space="preserve">tejto zmluvy. </w:t>
      </w:r>
    </w:p>
    <w:p w14:paraId="2C635469" w14:textId="502F12C1" w:rsidR="0013277F" w:rsidRPr="00E143FE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79AA1AF4" w14:textId="77777777" w:rsidR="0076538D" w:rsidRPr="00E143FE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</w:t>
      </w:r>
    </w:p>
    <w:p w14:paraId="0DD9088A" w14:textId="77777777" w:rsidR="0076538D" w:rsidRPr="00E143FE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Cena a platobné podmienky</w:t>
      </w:r>
    </w:p>
    <w:p w14:paraId="5A296063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bola st</w:t>
      </w:r>
      <w:r w:rsidR="002376BC" w:rsidRPr="00E143FE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00639008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6994320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Jedno</w:t>
      </w:r>
      <w:r w:rsidR="0076538D" w:rsidRPr="00E143FE">
        <w:rPr>
          <w:rFonts w:cstheme="minorHAnsi"/>
          <w:sz w:val="20"/>
          <w:szCs w:val="20"/>
        </w:rPr>
        <w:t>tkové ceny za jednotlivé druhy p</w:t>
      </w:r>
      <w:r w:rsidRPr="00E143FE">
        <w:rPr>
          <w:rFonts w:cstheme="minorHAnsi"/>
          <w:sz w:val="20"/>
          <w:szCs w:val="20"/>
        </w:rPr>
        <w:t xml:space="preserve">otravín sú uvedené v </w:t>
      </w:r>
      <w:r w:rsidR="0076538D" w:rsidRPr="00E143FE">
        <w:rPr>
          <w:rFonts w:cstheme="minorHAnsi"/>
          <w:sz w:val="20"/>
          <w:szCs w:val="20"/>
        </w:rPr>
        <w:t>Prílohe č.1 z</w:t>
      </w:r>
      <w:r w:rsidRPr="00E143FE">
        <w:rPr>
          <w:rFonts w:cstheme="minorHAnsi"/>
          <w:sz w:val="20"/>
          <w:szCs w:val="20"/>
        </w:rPr>
        <w:t>mluvy, ktorá tvorí neoddeliteľnú súčasť Zmluvy.</w:t>
      </w:r>
      <w:r w:rsidR="002376BC" w:rsidRPr="00E143FE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40B0C94A" w14:textId="77777777" w:rsidR="0076538D" w:rsidRPr="00E143FE" w:rsidRDefault="0076538D" w:rsidP="0076538D">
      <w:pPr>
        <w:pStyle w:val="Odsekzoznamu"/>
        <w:rPr>
          <w:rFonts w:cstheme="minorHAnsi"/>
          <w:sz w:val="20"/>
          <w:szCs w:val="20"/>
        </w:rPr>
      </w:pPr>
    </w:p>
    <w:p w14:paraId="5926F99A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Maximálna </w:t>
      </w:r>
      <w:r w:rsidR="0076538D" w:rsidRPr="00E143FE">
        <w:rPr>
          <w:rFonts w:cstheme="minorHAnsi"/>
          <w:sz w:val="20"/>
          <w:szCs w:val="20"/>
        </w:rPr>
        <w:t>zmluvná cena rámcovej dohody je stanovená na:</w:t>
      </w:r>
    </w:p>
    <w:p w14:paraId="47427B36" w14:textId="16AFA0AA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</w:t>
      </w:r>
      <w:r w:rsidR="00133991" w:rsidRPr="00E143FE">
        <w:rPr>
          <w:rFonts w:cstheme="minorHAnsi"/>
          <w:b/>
          <w:sz w:val="20"/>
          <w:szCs w:val="20"/>
        </w:rPr>
        <w:t xml:space="preserve"> bez DPH</w:t>
      </w:r>
    </w:p>
    <w:p w14:paraId="5A845A0C" w14:textId="4F8694ED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 s DPH.</w:t>
      </w:r>
    </w:p>
    <w:p w14:paraId="227F53A1" w14:textId="77777777" w:rsidR="0076538D" w:rsidRPr="00E143FE" w:rsidRDefault="0076538D" w:rsidP="0076538D">
      <w:pPr>
        <w:spacing w:after="0"/>
        <w:jc w:val="both"/>
        <w:rPr>
          <w:rFonts w:cstheme="minorHAnsi"/>
          <w:sz w:val="20"/>
          <w:szCs w:val="20"/>
        </w:rPr>
      </w:pPr>
    </w:p>
    <w:p w14:paraId="09B81617" w14:textId="77777777" w:rsidR="0076538D" w:rsidRPr="00E143FE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jednotlivých druhov potravín je pre k</w:t>
      </w:r>
      <w:r w:rsidR="00133991" w:rsidRPr="00E143FE">
        <w:rPr>
          <w:rFonts w:cstheme="minorHAnsi"/>
          <w:sz w:val="20"/>
          <w:szCs w:val="20"/>
        </w:rPr>
        <w:t>upujúceho konečná a zahŕňa v sebe daň z pridanej hodnoty, dopravné ná</w:t>
      </w:r>
      <w:r w:rsidRPr="00E143FE">
        <w:rPr>
          <w:rFonts w:cstheme="minorHAnsi"/>
          <w:sz w:val="20"/>
          <w:szCs w:val="20"/>
        </w:rPr>
        <w:t>klady vrátane vyloženia potravín, cla a balného.</w:t>
      </w:r>
    </w:p>
    <w:p w14:paraId="76343895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C6BB03A" w14:textId="77777777" w:rsidR="00C43D65" w:rsidRPr="00E143FE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neposkytuje preddavok ale</w:t>
      </w:r>
      <w:r w:rsidR="0076538D" w:rsidRPr="00E143FE">
        <w:rPr>
          <w:rFonts w:cstheme="minorHAnsi"/>
          <w:sz w:val="20"/>
          <w:szCs w:val="20"/>
        </w:rPr>
        <w:t>bo zálohu na plnenie zmluvy.</w:t>
      </w:r>
    </w:p>
    <w:p w14:paraId="5A5483E6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754FECB" w14:textId="43D27915" w:rsidR="00C43D65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</w:t>
      </w:r>
      <w:r w:rsidR="00C43D65" w:rsidRPr="00E143FE">
        <w:rPr>
          <w:rFonts w:cstheme="minorHAnsi"/>
          <w:sz w:val="20"/>
          <w:szCs w:val="20"/>
        </w:rPr>
        <w:t>upujúci uhradí cenu za dodanie p</w:t>
      </w:r>
      <w:r w:rsidRPr="00E143FE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E143FE">
        <w:rPr>
          <w:rFonts w:cstheme="minorHAnsi"/>
          <w:sz w:val="20"/>
          <w:szCs w:val="20"/>
        </w:rPr>
        <w:t xml:space="preserve"> na základe vystavenej faktúry p</w:t>
      </w:r>
      <w:r w:rsidRPr="00E143FE">
        <w:rPr>
          <w:rFonts w:cstheme="minorHAnsi"/>
          <w:sz w:val="20"/>
          <w:szCs w:val="20"/>
        </w:rPr>
        <w:t xml:space="preserve">redávajúcim </w:t>
      </w:r>
      <w:r w:rsidR="00C43D65" w:rsidRPr="00E143FE">
        <w:rPr>
          <w:rFonts w:cstheme="minorHAnsi"/>
          <w:sz w:val="20"/>
          <w:szCs w:val="20"/>
        </w:rPr>
        <w:t>na číslo účtu v nej uvedené.</w:t>
      </w:r>
    </w:p>
    <w:p w14:paraId="388146BC" w14:textId="77777777" w:rsidR="00047B4F" w:rsidRPr="00047B4F" w:rsidRDefault="00047B4F" w:rsidP="00047B4F">
      <w:pPr>
        <w:pStyle w:val="Odsekzoznamu"/>
        <w:rPr>
          <w:rFonts w:cstheme="minorHAnsi"/>
          <w:sz w:val="20"/>
          <w:szCs w:val="20"/>
        </w:rPr>
      </w:pPr>
    </w:p>
    <w:p w14:paraId="7C7BE807" w14:textId="0415B6B9" w:rsidR="00047B4F" w:rsidRPr="00E143FE" w:rsidRDefault="00047B4F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Predávajúci je povinný vystaviť faktúru za dodaný tovar najneskôr do piateho dňa v mesiaci, nasledujúceho po dni dodania tovaru.</w:t>
      </w:r>
    </w:p>
    <w:p w14:paraId="12BFB5B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FAA428E" w14:textId="77777777" w:rsidR="00C43D65" w:rsidRPr="00E143FE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Faktúry vystavené p</w:t>
      </w:r>
      <w:r w:rsidR="00133991" w:rsidRPr="00E143FE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E143FE">
        <w:rPr>
          <w:rFonts w:cstheme="minorHAnsi"/>
          <w:sz w:val="20"/>
          <w:szCs w:val="20"/>
        </w:rPr>
        <w:t>právne alebo neúplné údaje, je k</w:t>
      </w:r>
      <w:r w:rsidR="00133991" w:rsidRPr="00E143FE">
        <w:rPr>
          <w:rFonts w:cstheme="minorHAnsi"/>
          <w:sz w:val="20"/>
          <w:szCs w:val="20"/>
        </w:rPr>
        <w:t xml:space="preserve">upujúci oprávnený túto faktúru vrátiť </w:t>
      </w:r>
      <w:r w:rsidRPr="00E143FE">
        <w:rPr>
          <w:rFonts w:cstheme="minorHAnsi"/>
          <w:sz w:val="20"/>
          <w:szCs w:val="20"/>
        </w:rPr>
        <w:t>p</w:t>
      </w:r>
      <w:r w:rsidR="00133991" w:rsidRPr="00E143FE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E143FE">
        <w:rPr>
          <w:rFonts w:cstheme="minorHAnsi"/>
          <w:sz w:val="20"/>
          <w:szCs w:val="20"/>
        </w:rPr>
        <w:t>venej, resp. doplnenej faktúry kupujúcemu.</w:t>
      </w:r>
    </w:p>
    <w:p w14:paraId="21C83A1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1968A161" w14:textId="77777777" w:rsidR="00C43D65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bu</w:t>
      </w:r>
      <w:r w:rsidR="00C43D65" w:rsidRPr="00E143FE">
        <w:rPr>
          <w:rFonts w:cstheme="minorHAnsi"/>
          <w:sz w:val="20"/>
          <w:szCs w:val="20"/>
        </w:rPr>
        <w:t>de vystavené faktúry doručovať k</w:t>
      </w:r>
      <w:r w:rsidRPr="00E143FE">
        <w:rPr>
          <w:rFonts w:cstheme="minorHAnsi"/>
          <w:sz w:val="20"/>
          <w:szCs w:val="20"/>
        </w:rPr>
        <w:t xml:space="preserve">upujúcemu spolu </w:t>
      </w:r>
      <w:r w:rsidR="00C43D65" w:rsidRPr="00E143FE">
        <w:rPr>
          <w:rFonts w:cstheme="minorHAnsi"/>
          <w:sz w:val="20"/>
          <w:szCs w:val="20"/>
        </w:rPr>
        <w:t>s potravinami, alebo poštou.</w:t>
      </w:r>
    </w:p>
    <w:p w14:paraId="5E03BBBC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0460FA9" w14:textId="77777777" w:rsidR="00780466" w:rsidRPr="00E143FE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Le</w:t>
      </w:r>
      <w:r w:rsidR="00C43D65" w:rsidRPr="00E143FE">
        <w:rPr>
          <w:rFonts w:cstheme="minorHAnsi"/>
          <w:sz w:val="20"/>
          <w:szCs w:val="20"/>
        </w:rPr>
        <w:t>hota splatnosti faktúry je 30 dní odo dňa doručenia faktúry k</w:t>
      </w:r>
      <w:r w:rsidRPr="00E143FE">
        <w:rPr>
          <w:rFonts w:cstheme="minorHAnsi"/>
          <w:sz w:val="20"/>
          <w:szCs w:val="20"/>
        </w:rPr>
        <w:t>upujúcemu. Za uhradenú sa faktúra považuje v momente odp</w:t>
      </w:r>
      <w:r w:rsidR="00C43D65" w:rsidRPr="00E143FE">
        <w:rPr>
          <w:rFonts w:cstheme="minorHAnsi"/>
          <w:sz w:val="20"/>
          <w:szCs w:val="20"/>
        </w:rPr>
        <w:t>ísania platby z bankového účtu k</w:t>
      </w:r>
      <w:r w:rsidRPr="00E143FE">
        <w:rPr>
          <w:rFonts w:cstheme="minorHAnsi"/>
          <w:sz w:val="20"/>
          <w:szCs w:val="20"/>
        </w:rPr>
        <w:t>upujúceho</w:t>
      </w:r>
      <w:r w:rsidR="00C43D65" w:rsidRPr="00E143FE">
        <w:rPr>
          <w:rFonts w:cstheme="minorHAnsi"/>
          <w:sz w:val="20"/>
          <w:szCs w:val="20"/>
        </w:rPr>
        <w:t>.</w:t>
      </w:r>
    </w:p>
    <w:p w14:paraId="2AD3A39B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143849A7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E6E4510" w14:textId="35BF0D93" w:rsidR="00780466" w:rsidRPr="00E143FE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</w:t>
      </w:r>
      <w:r w:rsidR="00D26466" w:rsidRPr="00E143FE">
        <w:rPr>
          <w:rFonts w:cstheme="minorHAnsi"/>
          <w:sz w:val="20"/>
          <w:szCs w:val="20"/>
        </w:rPr>
        <w:t>predloží</w:t>
      </w:r>
      <w:r w:rsidRPr="00E143FE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E143FE">
        <w:rPr>
          <w:rFonts w:cstheme="minorHAnsi"/>
          <w:sz w:val="20"/>
          <w:szCs w:val="20"/>
        </w:rPr>
        <w:t>ekvivalentné</w:t>
      </w:r>
      <w:r w:rsidRPr="00E143FE">
        <w:rPr>
          <w:rFonts w:cstheme="minorHAnsi"/>
          <w:sz w:val="20"/>
          <w:szCs w:val="20"/>
        </w:rPr>
        <w:t xml:space="preserve"> tovary, ktoré musia obsahovať označenie výrobcu (príp.</w:t>
      </w:r>
      <w:r w:rsidR="00D26466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775C55E5" w14:textId="77777777" w:rsidR="00780466" w:rsidRPr="00E143FE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C581F4A" w14:textId="77777777" w:rsidR="00780466" w:rsidRPr="00E143FE" w:rsidRDefault="00780466" w:rsidP="00780466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4BB51F57" w14:textId="77777777" w:rsidR="00780466" w:rsidRPr="00E143FE" w:rsidRDefault="00780466" w:rsidP="00780466">
      <w:pPr>
        <w:spacing w:after="0"/>
        <w:jc w:val="both"/>
        <w:rPr>
          <w:rFonts w:cstheme="minorHAnsi"/>
          <w:sz w:val="20"/>
          <w:szCs w:val="20"/>
        </w:rPr>
      </w:pPr>
    </w:p>
    <w:p w14:paraId="7E80350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Zmluvné strany sa dohodli, že zisťovanie cien podľa ods. 5.10. tohto čl. zmluvy je oprávnený vykonávať </w:t>
      </w:r>
      <w:r w:rsidR="00DE5750" w:rsidRPr="00E143FE">
        <w:rPr>
          <w:rFonts w:cstheme="minorHAnsi"/>
          <w:sz w:val="20"/>
          <w:szCs w:val="20"/>
        </w:rPr>
        <w:t xml:space="preserve">kupujúci </w:t>
      </w:r>
      <w:r w:rsidRPr="00E143FE">
        <w:rPr>
          <w:rFonts w:cstheme="minorHAnsi"/>
          <w:sz w:val="20"/>
          <w:szCs w:val="20"/>
        </w:rPr>
        <w:t>v rozsahu najmenej 1 krát za 3 mesiace počas platnosti tejto zmluvy.</w:t>
      </w:r>
    </w:p>
    <w:p w14:paraId="17803BDF" w14:textId="77777777" w:rsidR="00780466" w:rsidRPr="00E143FE" w:rsidRDefault="00780466" w:rsidP="00780466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D858F23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7D1033C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2876069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2E88B94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3E3F7EBD" w14:textId="6B1F6A66" w:rsidR="004B35F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Nezníženie ceny</w:t>
      </w:r>
      <w:r w:rsidR="00780466" w:rsidRPr="00E143FE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E143FE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07FD4D4D" w14:textId="77777777" w:rsidR="008051BA" w:rsidRPr="008051BA" w:rsidRDefault="008051BA" w:rsidP="008051BA">
      <w:pPr>
        <w:pStyle w:val="Odsekzoznamu"/>
        <w:rPr>
          <w:rFonts w:cstheme="minorHAnsi"/>
          <w:sz w:val="20"/>
          <w:szCs w:val="20"/>
        </w:rPr>
      </w:pPr>
    </w:p>
    <w:p w14:paraId="00848076" w14:textId="77777777" w:rsidR="008051BA" w:rsidRPr="00C76667" w:rsidRDefault="008051BA" w:rsidP="008051BA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C76667">
        <w:rPr>
          <w:rFonts w:cstheme="minorHAnsi"/>
          <w:sz w:val="20"/>
          <w:szCs w:val="20"/>
        </w:rPr>
        <w:t xml:space="preserve">V prípade, ak sa po uzatvorení tejto zmluvy preukáže, že na relevantnom trhu existuje cena (ďalej tiež ako „nižšia cena“) za rovnaké alebo porovnateľné plnenie ako je obsiahnuté v tejto zmluve a dodávateľ už </w:t>
      </w:r>
      <w:r>
        <w:rPr>
          <w:rFonts w:cstheme="minorHAnsi"/>
          <w:sz w:val="20"/>
          <w:szCs w:val="20"/>
        </w:rPr>
        <w:t xml:space="preserve">preukázateľne </w:t>
      </w:r>
      <w:r w:rsidRPr="00C76667">
        <w:rPr>
          <w:rFonts w:cstheme="minorHAnsi"/>
          <w:sz w:val="20"/>
          <w:szCs w:val="20"/>
        </w:rPr>
        <w:t xml:space="preserve">v minulosti </w:t>
      </w:r>
      <w:r>
        <w:rPr>
          <w:rFonts w:cstheme="minorHAnsi"/>
          <w:sz w:val="20"/>
          <w:szCs w:val="20"/>
        </w:rPr>
        <w:t>za takúto nižšiu cenu plnenie poskytol, resp. ešte stále poskytuje, pričom rozdiel medzi nižšou cenou a cenou podľa tejto zmluvy je viac ako 5% v neprospech ceny podľa tejto zmluvy, zaväzuje sa dodávateľ poskytnúť objednávateľovi pre takto plnenie objednané po preukázaní tejto skutočnosti dodatočnú zľavu vo výške rozdielu medzi ním a poskytnutou cenou podľa tejto zmluvy a nižšou cenou.</w:t>
      </w:r>
    </w:p>
    <w:p w14:paraId="24EDE790" w14:textId="77777777" w:rsidR="004B35F4" w:rsidRPr="00E143FE" w:rsidRDefault="004B35F4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5D93D0D" w14:textId="77777777" w:rsidR="00C43D65" w:rsidRPr="00E143FE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</w:t>
      </w:r>
    </w:p>
    <w:p w14:paraId="0A080F57" w14:textId="77777777" w:rsidR="00C43D65" w:rsidRPr="00E143FE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Doba trvania z</w:t>
      </w:r>
      <w:r w:rsidR="00C43D65" w:rsidRPr="00E143FE">
        <w:rPr>
          <w:rFonts w:cstheme="minorHAnsi"/>
          <w:b/>
          <w:sz w:val="20"/>
          <w:szCs w:val="20"/>
        </w:rPr>
        <w:t>mluvy</w:t>
      </w:r>
      <w:r w:rsidRPr="00E143FE">
        <w:rPr>
          <w:rFonts w:cstheme="minorHAnsi"/>
          <w:b/>
          <w:sz w:val="20"/>
          <w:szCs w:val="20"/>
        </w:rPr>
        <w:t xml:space="preserve"> a zánik zmluvy</w:t>
      </w:r>
    </w:p>
    <w:p w14:paraId="72413A7E" w14:textId="268A6341" w:rsidR="00C43D65" w:rsidRPr="00E143FE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Zmluva sa uzatvára na dobu určitú, a to </w:t>
      </w:r>
      <w:r w:rsidR="00C315D1">
        <w:rPr>
          <w:rFonts w:cstheme="minorHAnsi"/>
          <w:b/>
          <w:sz w:val="20"/>
          <w:szCs w:val="20"/>
        </w:rPr>
        <w:t>do 30.0</w:t>
      </w:r>
      <w:r w:rsidR="00047B4F">
        <w:rPr>
          <w:rFonts w:cstheme="minorHAnsi"/>
          <w:b/>
          <w:sz w:val="20"/>
          <w:szCs w:val="20"/>
        </w:rPr>
        <w:t>6</w:t>
      </w:r>
      <w:r w:rsidR="00C315D1">
        <w:rPr>
          <w:rFonts w:cstheme="minorHAnsi"/>
          <w:b/>
          <w:sz w:val="20"/>
          <w:szCs w:val="20"/>
        </w:rPr>
        <w:t>.202</w:t>
      </w:r>
      <w:r w:rsidR="00047B4F">
        <w:rPr>
          <w:rFonts w:cstheme="minorHAnsi"/>
          <w:b/>
          <w:sz w:val="20"/>
          <w:szCs w:val="20"/>
        </w:rPr>
        <w:t>2</w:t>
      </w:r>
      <w:r w:rsidR="0045276C" w:rsidRPr="00E143FE">
        <w:rPr>
          <w:rFonts w:cstheme="minorHAnsi"/>
          <w:sz w:val="20"/>
          <w:szCs w:val="20"/>
        </w:rPr>
        <w:t>,</w:t>
      </w:r>
      <w:r w:rsidR="00C43D65" w:rsidRPr="00E143FE">
        <w:rPr>
          <w:rFonts w:cstheme="minorHAnsi"/>
          <w:sz w:val="20"/>
          <w:szCs w:val="20"/>
        </w:rPr>
        <w:t xml:space="preserve"> </w:t>
      </w:r>
      <w:r w:rsidR="00153C65">
        <w:rPr>
          <w:rFonts w:cstheme="minorHAnsi"/>
          <w:sz w:val="20"/>
          <w:szCs w:val="20"/>
        </w:rPr>
        <w:t xml:space="preserve">zmluva je platná </w:t>
      </w:r>
      <w:r w:rsidR="00C43D65" w:rsidRPr="00E143FE">
        <w:rPr>
          <w:rFonts w:cstheme="minorHAnsi"/>
          <w:sz w:val="20"/>
          <w:szCs w:val="20"/>
        </w:rPr>
        <w:t>odo dňa nadobudnutia jej účinnosti alebo do vyčerpania finančného limitu uvedeného v ods. 5.3. podľa toho, ktorá skutočnosť nastane skôr.</w:t>
      </w:r>
    </w:p>
    <w:p w14:paraId="4B6DF553" w14:textId="77777777" w:rsidR="00C43D65" w:rsidRPr="00E143FE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4694D3D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66C50010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2EA05D06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Túto zmluvu je možné ukončiť písomnou dohodou zmluvných strán.</w:t>
      </w:r>
    </w:p>
    <w:p w14:paraId="591D88A5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5D0FF722" w14:textId="77777777" w:rsidR="00F71515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4888C159" w14:textId="77777777" w:rsidR="00DE5750" w:rsidRPr="00E143FE" w:rsidRDefault="00DE5750" w:rsidP="00DE5750">
      <w:pPr>
        <w:pStyle w:val="Odsekzoznamu"/>
        <w:rPr>
          <w:rFonts w:cstheme="minorHAnsi"/>
          <w:sz w:val="20"/>
          <w:szCs w:val="20"/>
        </w:rPr>
      </w:pPr>
    </w:p>
    <w:p w14:paraId="416E3FAF" w14:textId="77777777" w:rsidR="00DE5750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3D8DF9EF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0ABA2C1B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233AB8F7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1ED69534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Za podstatné porušenie </w:t>
      </w:r>
      <w:r w:rsidR="00315DFF" w:rsidRPr="00E143FE">
        <w:rPr>
          <w:rFonts w:cstheme="minorHAnsi"/>
          <w:sz w:val="20"/>
          <w:szCs w:val="20"/>
        </w:rPr>
        <w:t>zmluvného záväzku</w:t>
      </w:r>
      <w:r w:rsidRPr="00E143FE">
        <w:rPr>
          <w:rFonts w:cstheme="minorHAnsi"/>
          <w:sz w:val="20"/>
          <w:szCs w:val="20"/>
        </w:rPr>
        <w:t xml:space="preserve"> sa považujú </w:t>
      </w:r>
      <w:r w:rsidR="002376BC" w:rsidRPr="00E143FE">
        <w:rPr>
          <w:rFonts w:cstheme="minorHAnsi"/>
          <w:sz w:val="20"/>
          <w:szCs w:val="20"/>
        </w:rPr>
        <w:t xml:space="preserve">najmä </w:t>
      </w:r>
      <w:r w:rsidRPr="00E143FE">
        <w:rPr>
          <w:rFonts w:cstheme="minorHAnsi"/>
          <w:sz w:val="20"/>
          <w:szCs w:val="20"/>
        </w:rPr>
        <w:t>nasledovné skutočnosti:</w:t>
      </w:r>
    </w:p>
    <w:p w14:paraId="2926AB95" w14:textId="77777777" w:rsidR="00F71515" w:rsidRPr="00E143FE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E143FE">
        <w:rPr>
          <w:rFonts w:cstheme="minorHAnsi"/>
          <w:sz w:val="20"/>
          <w:szCs w:val="20"/>
        </w:rPr>
        <w:t>,</w:t>
      </w:r>
      <w:r w:rsidRPr="00E143FE">
        <w:rPr>
          <w:rFonts w:cstheme="minorHAnsi"/>
          <w:sz w:val="20"/>
          <w:szCs w:val="20"/>
        </w:rPr>
        <w:t xml:space="preserve"> </w:t>
      </w:r>
    </w:p>
    <w:p w14:paraId="4B9135BD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nesplnenie povinnosti predávajúceho </w:t>
      </w:r>
      <w:r w:rsidR="00315DFF" w:rsidRPr="00E143FE">
        <w:rPr>
          <w:rFonts w:cstheme="minorHAnsi"/>
          <w:sz w:val="20"/>
          <w:szCs w:val="20"/>
        </w:rPr>
        <w:t xml:space="preserve">uvedenej v čl. VII. ods. 7.4. zmluvy, </w:t>
      </w:r>
    </w:p>
    <w:p w14:paraId="1CC77FDC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</w:t>
      </w:r>
      <w:r w:rsidR="00F71515" w:rsidRPr="00E143FE">
        <w:rPr>
          <w:rFonts w:cstheme="minorHAnsi"/>
          <w:sz w:val="20"/>
          <w:szCs w:val="20"/>
        </w:rPr>
        <w:t xml:space="preserve">edodržanie cien </w:t>
      </w:r>
      <w:r w:rsidRPr="00E143FE">
        <w:rPr>
          <w:rFonts w:cstheme="minorHAnsi"/>
          <w:sz w:val="20"/>
          <w:szCs w:val="20"/>
        </w:rPr>
        <w:t>potravín podľa zmluvy</w:t>
      </w:r>
      <w:r w:rsidR="00F71515" w:rsidRPr="00E143FE">
        <w:rPr>
          <w:rFonts w:cstheme="minorHAnsi"/>
          <w:sz w:val="20"/>
          <w:szCs w:val="20"/>
        </w:rPr>
        <w:t>,</w:t>
      </w:r>
    </w:p>
    <w:p w14:paraId="2C80D97D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predávajúci </w:t>
      </w:r>
      <w:r w:rsidR="00F71515" w:rsidRPr="00E143FE">
        <w:rPr>
          <w:rFonts w:cstheme="minorHAnsi"/>
          <w:sz w:val="20"/>
          <w:szCs w:val="20"/>
        </w:rPr>
        <w:t>podal na seba návrh na vyhlásenie konkurzu,</w:t>
      </w:r>
    </w:p>
    <w:p w14:paraId="66245D96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E143FE">
        <w:rPr>
          <w:rFonts w:cstheme="minorHAnsi"/>
          <w:sz w:val="20"/>
          <w:szCs w:val="20"/>
        </w:rPr>
        <w:t xml:space="preserve">predávajúcemu </w:t>
      </w:r>
      <w:r w:rsidRPr="00E143FE">
        <w:rPr>
          <w:rFonts w:cstheme="minorHAnsi"/>
          <w:sz w:val="20"/>
          <w:szCs w:val="20"/>
        </w:rPr>
        <w:t>treťou osobou, pričom</w:t>
      </w:r>
      <w:r w:rsidR="00315DFF" w:rsidRPr="00E143FE">
        <w:rPr>
          <w:rFonts w:cstheme="minorHAnsi"/>
          <w:sz w:val="20"/>
          <w:szCs w:val="20"/>
        </w:rPr>
        <w:t xml:space="preserve"> predávajúci</w:t>
      </w:r>
      <w:r w:rsidRPr="00E143FE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konkurzného konania,</w:t>
      </w:r>
    </w:p>
    <w:p w14:paraId="1C2720C8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na majetok </w:t>
      </w:r>
      <w:r w:rsidR="00315DFF" w:rsidRPr="00E143FE">
        <w:rPr>
          <w:rFonts w:cstheme="minorHAnsi"/>
          <w:sz w:val="20"/>
          <w:szCs w:val="20"/>
        </w:rPr>
        <w:t>predávajúceho</w:t>
      </w:r>
      <w:r w:rsidRPr="00E143FE">
        <w:rPr>
          <w:rFonts w:cstheme="minorHAnsi"/>
          <w:sz w:val="20"/>
          <w:szCs w:val="20"/>
        </w:rPr>
        <w:t xml:space="preserve"> vyhlásený konkurz, alebo bol návrh na vyhlásenie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konkurzu zamietnutý pre nedostatok majetku,</w:t>
      </w:r>
    </w:p>
    <w:p w14:paraId="2421519B" w14:textId="77777777" w:rsidR="00DE5750" w:rsidRPr="00E143FE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predávajúci</w:t>
      </w:r>
      <w:r w:rsidR="00F71515" w:rsidRPr="00E143FE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2D445C96" w14:textId="68309B03" w:rsidR="00F71515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odstúpení od zmluvy zostávajú zachované z nej vyplývajúce práva a</w:t>
      </w:r>
      <w:r w:rsidR="00315DFF" w:rsidRPr="00E143FE">
        <w:rPr>
          <w:rFonts w:cstheme="minorHAnsi"/>
          <w:sz w:val="20"/>
          <w:szCs w:val="20"/>
        </w:rPr>
        <w:t> </w:t>
      </w:r>
      <w:r w:rsidRPr="00E143FE">
        <w:rPr>
          <w:rFonts w:cstheme="minorHAnsi"/>
          <w:sz w:val="20"/>
          <w:szCs w:val="20"/>
        </w:rPr>
        <w:t>povinnosti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všetky pohľadávky a záväzky vzniknuté do dňa úči</w:t>
      </w:r>
      <w:r w:rsidR="00315DFF" w:rsidRPr="00E143FE">
        <w:rPr>
          <w:rFonts w:cstheme="minorHAnsi"/>
          <w:sz w:val="20"/>
          <w:szCs w:val="20"/>
        </w:rPr>
        <w:t>nnosti odstúpenia od z</w:t>
      </w:r>
      <w:r w:rsidRPr="00E143FE">
        <w:rPr>
          <w:rFonts w:cstheme="minorHAnsi"/>
          <w:sz w:val="20"/>
          <w:szCs w:val="20"/>
        </w:rPr>
        <w:t>mluvy.</w:t>
      </w:r>
    </w:p>
    <w:p w14:paraId="5638D28D" w14:textId="158CED4E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6.8.</w:t>
      </w:r>
      <w:r>
        <w:rPr>
          <w:rFonts w:cstheme="minorHAnsi"/>
          <w:sz w:val="20"/>
          <w:szCs w:val="20"/>
        </w:rPr>
        <w:tab/>
        <w:t xml:space="preserve">Verejný obstarávateľ v časti č. 1 Ovocie a zelenina a časti zákazky č. 7. Trvanlivý tovar uzavrie rámcovú dohodu s dvomi úspešnými uchádzačmi (bez opätovného obnovenia súťaže). </w:t>
      </w:r>
      <w:r w:rsidRPr="00671268">
        <w:rPr>
          <w:rFonts w:cstheme="minorHAnsi"/>
          <w:sz w:val="20"/>
          <w:szCs w:val="20"/>
        </w:rPr>
        <w:t>Verejný obstarávateľ v súlade s §83 ods. 5 písm. a) ZVO určuje objektívne podmienky na zmenu zadávania objednávok uchádzačovi, ktorý sa z hľadiska plnenia kritéria umiestnil na druhom mieste v poradí:</w:t>
      </w:r>
    </w:p>
    <w:p w14:paraId="5CF247E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 prípade zistenia nezrovnalostí cien položiek uvedených na faktúre s cenami (cena na faktúre za položku bude vyššia), ktoré boli výsledkom verejného obstarávania a ktoré tvoria neoddeliteľnú súčasť rámcovej dohody v prílohe č. 1 Špecifikácia cien a položiek</w:t>
      </w:r>
    </w:p>
    <w:p w14:paraId="55BD8392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 xml:space="preserve">-v priebehu kalendárneho mesiaca sa vyskytne v jednej časti zákazky viac ako 6 reklamácií na kvalitu, čerstvosť alebo rozdiely v dodanom množstve potravín </w:t>
      </w:r>
    </w:p>
    <w:p w14:paraId="626D4E4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-omeškanie závozov v priebehu kalendárneho mesiaca vo viac ako 25 % prípadov (príklad: v prípade 20 pracovných dní – viac ako 5 x meškanie závozov)</w:t>
      </w:r>
    </w:p>
    <w:p w14:paraId="1660FC9F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-viac ako 10 objednaných položiek nedodaných počas jedného kalendárneho mesiaca</w:t>
      </w:r>
    </w:p>
    <w:p w14:paraId="21C818C9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</w:p>
    <w:p w14:paraId="146B9344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 prípade naplnenia minimálne jedného z uvedených kritérií pristúpi verejný obstarávateľ k zmene dodávateľa a objednávky na dodanie potravín bude zadávať uchádzačovi, ktorý sa z hľadiska plnenia kritéria umiestnil na druhom mieste v poradí.</w:t>
      </w:r>
    </w:p>
    <w:p w14:paraId="54BD248F" w14:textId="7DFD4CAD" w:rsidR="00671268" w:rsidRPr="00E143FE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Verejný obstarávateľ o tejto skutočnosti informuje prostredníctvom elektronickej komunikácie kontaktné osoby uvedené v rámcovej dohode oboch uchádzačov.</w:t>
      </w:r>
    </w:p>
    <w:p w14:paraId="4E656620" w14:textId="77777777" w:rsidR="00AB3984" w:rsidRPr="00E143FE" w:rsidRDefault="00AB3984" w:rsidP="0013277F">
      <w:pPr>
        <w:spacing w:after="0"/>
        <w:jc w:val="both"/>
        <w:rPr>
          <w:rFonts w:cstheme="minorHAnsi"/>
          <w:sz w:val="20"/>
          <w:szCs w:val="20"/>
        </w:rPr>
      </w:pPr>
    </w:p>
    <w:p w14:paraId="32A09F97" w14:textId="77777777" w:rsidR="0089465E" w:rsidRPr="00E143FE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</w:t>
      </w:r>
    </w:p>
    <w:p w14:paraId="57172711" w14:textId="77777777" w:rsidR="0089465E" w:rsidRPr="00E143FE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</w:t>
      </w:r>
      <w:r w:rsidR="0089465E" w:rsidRPr="00E143FE">
        <w:rPr>
          <w:rFonts w:cstheme="minorHAnsi"/>
          <w:b/>
          <w:sz w:val="20"/>
          <w:szCs w:val="20"/>
        </w:rPr>
        <w:t>odpovednosť za vady a záruka</w:t>
      </w:r>
    </w:p>
    <w:p w14:paraId="2E428E65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kupujúcemu dodať p</w:t>
      </w:r>
      <w:r w:rsidR="00133991" w:rsidRPr="00E143FE">
        <w:rPr>
          <w:rFonts w:cstheme="minorHAnsi"/>
          <w:sz w:val="20"/>
          <w:szCs w:val="20"/>
        </w:rPr>
        <w:t>otraviny v množstve, akosti, druhu a kvalite v</w:t>
      </w:r>
      <w:r w:rsidRPr="00E143FE">
        <w:rPr>
          <w:rFonts w:cstheme="minorHAnsi"/>
          <w:sz w:val="20"/>
          <w:szCs w:val="20"/>
        </w:rPr>
        <w:t xml:space="preserve"> súlade s touto zmluvou a objednávkou kupujúceho.</w:t>
      </w:r>
    </w:p>
    <w:p w14:paraId="4A5D7CA7" w14:textId="77777777" w:rsidR="0089465E" w:rsidRPr="00E143FE" w:rsidRDefault="0089465E" w:rsidP="008946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F83E2D6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01A23996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4787DD20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</w:t>
      </w:r>
      <w:r w:rsidR="00133991" w:rsidRPr="00E143FE">
        <w:rPr>
          <w:rFonts w:cstheme="minorHAnsi"/>
          <w:sz w:val="20"/>
          <w:szCs w:val="20"/>
        </w:rPr>
        <w:t>otraviny n</w:t>
      </w:r>
      <w:r w:rsidRPr="00E143FE">
        <w:rPr>
          <w:rFonts w:cstheme="minorHAnsi"/>
          <w:sz w:val="20"/>
          <w:szCs w:val="20"/>
        </w:rPr>
        <w:t>esmú mať v čase ich odovzdania k</w:t>
      </w:r>
      <w:r w:rsidR="00133991" w:rsidRPr="00E143FE">
        <w:rPr>
          <w:rFonts w:cstheme="minorHAnsi"/>
          <w:sz w:val="20"/>
          <w:szCs w:val="20"/>
        </w:rPr>
        <w:t xml:space="preserve">upujúcemu vyčerpanú viac ako 1/3 (jednu tretinu) ich </w:t>
      </w:r>
      <w:r w:rsidRPr="00E143FE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E143FE">
        <w:rPr>
          <w:rFonts w:cstheme="minorHAnsi"/>
          <w:sz w:val="20"/>
          <w:szCs w:val="20"/>
        </w:rPr>
        <w:t>otraviny s vyčerpanou ex</w:t>
      </w:r>
      <w:r w:rsidRPr="00E143FE">
        <w:rPr>
          <w:rFonts w:cstheme="minorHAnsi"/>
          <w:sz w:val="20"/>
          <w:szCs w:val="20"/>
        </w:rPr>
        <w:t>spiračnou lehotou</w:t>
      </w:r>
      <w:r w:rsidR="00133991" w:rsidRPr="00E143FE">
        <w:rPr>
          <w:rFonts w:cstheme="minorHAnsi"/>
          <w:sz w:val="20"/>
          <w:szCs w:val="20"/>
        </w:rPr>
        <w:t xml:space="preserve"> o viac ako 1/3 (jednu tretinu) jej dĺžky</w:t>
      </w:r>
      <w:r w:rsidRPr="00E143FE">
        <w:rPr>
          <w:rFonts w:cstheme="minorHAnsi"/>
          <w:sz w:val="20"/>
          <w:szCs w:val="20"/>
        </w:rPr>
        <w:t>, je k</w:t>
      </w:r>
      <w:r w:rsidR="00133991" w:rsidRPr="00E143FE">
        <w:rPr>
          <w:rFonts w:cstheme="minorHAnsi"/>
          <w:sz w:val="20"/>
          <w:szCs w:val="20"/>
        </w:rPr>
        <w:t>u</w:t>
      </w:r>
      <w:r w:rsidRPr="00E143FE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E143FE">
        <w:rPr>
          <w:rFonts w:cstheme="minorHAnsi"/>
          <w:sz w:val="20"/>
          <w:szCs w:val="20"/>
        </w:rPr>
        <w:t xml:space="preserve">upujúci nie je </w:t>
      </w:r>
      <w:r w:rsidRPr="00E143FE">
        <w:rPr>
          <w:rFonts w:cstheme="minorHAnsi"/>
          <w:sz w:val="20"/>
          <w:szCs w:val="20"/>
        </w:rPr>
        <w:t>povinný p</w:t>
      </w:r>
      <w:r w:rsidR="00133991" w:rsidRPr="00E143FE">
        <w:rPr>
          <w:rFonts w:cstheme="minorHAnsi"/>
          <w:sz w:val="20"/>
          <w:szCs w:val="20"/>
        </w:rPr>
        <w:t>r</w:t>
      </w:r>
      <w:r w:rsidRPr="00E143FE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E143FE">
        <w:rPr>
          <w:rFonts w:cstheme="minorHAnsi"/>
          <w:sz w:val="20"/>
          <w:szCs w:val="20"/>
        </w:rPr>
        <w:t>redávajúcemu,</w:t>
      </w:r>
      <w:r w:rsidRPr="00E143FE">
        <w:rPr>
          <w:rFonts w:cstheme="minorHAnsi"/>
          <w:sz w:val="20"/>
          <w:szCs w:val="20"/>
        </w:rPr>
        <w:t xml:space="preserve"> či trvá na dodaní objednaných potravín. </w:t>
      </w:r>
    </w:p>
    <w:p w14:paraId="423ADFDB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67AAA195" w14:textId="77777777" w:rsidR="00315DFF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</w:t>
      </w:r>
      <w:r w:rsidR="00133991" w:rsidRPr="00E143FE">
        <w:rPr>
          <w:rFonts w:cstheme="minorHAnsi"/>
          <w:sz w:val="20"/>
          <w:szCs w:val="20"/>
        </w:rPr>
        <w:t>upujúci t</w:t>
      </w:r>
      <w:r w:rsidR="00F30C92" w:rsidRPr="00E143FE">
        <w:rPr>
          <w:rFonts w:cstheme="minorHAnsi"/>
          <w:sz w:val="20"/>
          <w:szCs w:val="20"/>
        </w:rPr>
        <w:t>rvá na dodaní objednaných potravín, p</w:t>
      </w:r>
      <w:r w:rsidR="00133991" w:rsidRPr="00E143FE">
        <w:rPr>
          <w:rFonts w:cstheme="minorHAnsi"/>
          <w:sz w:val="20"/>
          <w:szCs w:val="20"/>
        </w:rPr>
        <w:t xml:space="preserve">redávajúci je povinný </w:t>
      </w:r>
      <w:r w:rsidR="00315DFF" w:rsidRPr="00E143FE">
        <w:rPr>
          <w:rFonts w:cstheme="minorHAnsi"/>
          <w:sz w:val="20"/>
          <w:szCs w:val="20"/>
        </w:rPr>
        <w:t>takého potraviny bezodkladne na</w:t>
      </w:r>
      <w:r w:rsidR="00133991" w:rsidRPr="00E143FE">
        <w:rPr>
          <w:rFonts w:cstheme="minorHAnsi"/>
          <w:sz w:val="20"/>
          <w:szCs w:val="20"/>
        </w:rPr>
        <w:t xml:space="preserve">hradiť </w:t>
      </w:r>
      <w:r w:rsidR="00315DFF" w:rsidRPr="00E143FE">
        <w:rPr>
          <w:rFonts w:cstheme="minorHAnsi"/>
          <w:sz w:val="20"/>
          <w:szCs w:val="20"/>
        </w:rPr>
        <w:t>potravinami spĺňajúcimi požiadavky kupujúceho</w:t>
      </w:r>
      <w:r w:rsidR="00133991" w:rsidRPr="00E143FE">
        <w:rPr>
          <w:rFonts w:cstheme="minorHAnsi"/>
          <w:sz w:val="20"/>
          <w:szCs w:val="20"/>
        </w:rPr>
        <w:t xml:space="preserve">, v rovnakom množstve a druhu </w:t>
      </w:r>
      <w:r w:rsidR="00315DFF" w:rsidRPr="00E143FE">
        <w:rPr>
          <w:rFonts w:cstheme="minorHAnsi"/>
          <w:sz w:val="20"/>
          <w:szCs w:val="20"/>
        </w:rPr>
        <w:t xml:space="preserve">podľa vystavenej objednávky. </w:t>
      </w:r>
    </w:p>
    <w:p w14:paraId="1805C6D8" w14:textId="77777777" w:rsidR="00315DFF" w:rsidRPr="00E143FE" w:rsidRDefault="00315DFF" w:rsidP="00315DFF">
      <w:pPr>
        <w:pStyle w:val="Odsekzoznamu"/>
        <w:rPr>
          <w:rFonts w:cstheme="minorHAnsi"/>
          <w:sz w:val="20"/>
          <w:szCs w:val="20"/>
        </w:rPr>
      </w:pPr>
    </w:p>
    <w:p w14:paraId="30AA0DA8" w14:textId="77777777" w:rsidR="00315DFF" w:rsidRPr="00E143FE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poskytuje na potraviny záruku n</w:t>
      </w:r>
      <w:r w:rsidR="00133991" w:rsidRPr="00E143FE">
        <w:rPr>
          <w:rFonts w:cstheme="minorHAnsi"/>
          <w:sz w:val="20"/>
          <w:szCs w:val="20"/>
        </w:rPr>
        <w:t>a akosť v dĺžke ich minimálnej trvanlivosti</w:t>
      </w:r>
      <w:r w:rsidRPr="00E143FE">
        <w:rPr>
          <w:rFonts w:cstheme="minorHAnsi"/>
          <w:sz w:val="20"/>
          <w:szCs w:val="20"/>
        </w:rPr>
        <w:t xml:space="preserve"> resp. dátumu spotreby</w:t>
      </w:r>
      <w:r w:rsidR="00133991" w:rsidRPr="00E143FE">
        <w:rPr>
          <w:rFonts w:cstheme="minorHAnsi"/>
          <w:sz w:val="20"/>
          <w:szCs w:val="20"/>
        </w:rPr>
        <w:t>. Zárukou na akosť sa roz</w:t>
      </w:r>
      <w:r w:rsidRPr="00E143FE">
        <w:rPr>
          <w:rFonts w:cstheme="minorHAnsi"/>
          <w:sz w:val="20"/>
          <w:szCs w:val="20"/>
        </w:rPr>
        <w:t>umie záväzok predávajúceho, že p</w:t>
      </w:r>
      <w:r w:rsidR="00133991" w:rsidRPr="00E143FE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E143FE">
        <w:rPr>
          <w:rFonts w:cstheme="minorHAnsi"/>
          <w:sz w:val="20"/>
          <w:szCs w:val="20"/>
        </w:rPr>
        <w:t xml:space="preserve">ých potravín na ich obale. </w:t>
      </w:r>
    </w:p>
    <w:p w14:paraId="06DAC0EC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127DDE0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VIII</w:t>
      </w:r>
    </w:p>
    <w:p w14:paraId="4177A06F" w14:textId="77777777" w:rsidR="002376BC" w:rsidRPr="00E143FE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pokuty a sankcie</w:t>
      </w:r>
    </w:p>
    <w:p w14:paraId="6C4973EC" w14:textId="07CB354C" w:rsidR="00180488" w:rsidRPr="00E81340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na náhradu š</w:t>
      </w:r>
      <w:r w:rsidR="00AF3ABC" w:rsidRPr="00E143FE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58F10325" w14:textId="77777777" w:rsidR="00AF3ABC" w:rsidRPr="00E143FE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E143FE">
        <w:rPr>
          <w:rFonts w:cstheme="minorHAnsi"/>
          <w:sz w:val="20"/>
          <w:szCs w:val="20"/>
        </w:rPr>
        <w:t>Dôkazné</w:t>
      </w:r>
      <w:r w:rsidRPr="00E143FE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31127730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2BB49B38" w14:textId="6C67A4C5" w:rsidR="00AF3ABC" w:rsidRPr="00E143FE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5F2906E3" w14:textId="4FFC5731" w:rsidR="00AB3984" w:rsidRPr="00E143FE" w:rsidRDefault="00AB3984" w:rsidP="00AB39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AB38863" w14:textId="77777777" w:rsidR="002376BC" w:rsidRPr="00E143FE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kupujúci neuhradí p</w:t>
      </w:r>
      <w:r w:rsidR="00133991" w:rsidRPr="00E143FE">
        <w:rPr>
          <w:rFonts w:cstheme="minorHAnsi"/>
          <w:sz w:val="20"/>
          <w:szCs w:val="20"/>
        </w:rPr>
        <w:t>redávajúcemu faktúru v stanovenej lehote, dostáva sa do o</w:t>
      </w:r>
      <w:r w:rsidRPr="00E143FE">
        <w:rPr>
          <w:rFonts w:cstheme="minorHAnsi"/>
          <w:sz w:val="20"/>
          <w:szCs w:val="20"/>
        </w:rPr>
        <w:t>meškania a je povinný zaplatiť p</w:t>
      </w:r>
      <w:r w:rsidR="00133991" w:rsidRPr="00E143FE">
        <w:rPr>
          <w:rFonts w:cstheme="minorHAnsi"/>
          <w:sz w:val="20"/>
          <w:szCs w:val="20"/>
        </w:rPr>
        <w:t>redávajúcem</w:t>
      </w:r>
      <w:r w:rsidRPr="00E143FE">
        <w:rPr>
          <w:rFonts w:cstheme="minorHAnsi"/>
          <w:sz w:val="20"/>
          <w:szCs w:val="20"/>
        </w:rPr>
        <w:t>u úrok z omeškania vo výške 0,035</w:t>
      </w:r>
      <w:r w:rsidR="00133991" w:rsidRPr="00E143FE">
        <w:rPr>
          <w:rFonts w:cstheme="minorHAnsi"/>
          <w:sz w:val="20"/>
          <w:szCs w:val="20"/>
        </w:rPr>
        <w:t>% z fakturovanej ceny, a to za každý deň o</w:t>
      </w:r>
      <w:r w:rsidRPr="00E143FE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50A4A88A" w14:textId="705CD0CB" w:rsidR="0013277F" w:rsidRPr="00E143FE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7E2A374" w14:textId="77777777" w:rsidR="002376BC" w:rsidRPr="00E143FE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IX</w:t>
      </w:r>
    </w:p>
    <w:p w14:paraId="2CA57381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Spol</w:t>
      </w:r>
      <w:r w:rsidR="002376BC" w:rsidRPr="00E143FE">
        <w:rPr>
          <w:rFonts w:cstheme="minorHAnsi"/>
          <w:b/>
          <w:sz w:val="20"/>
          <w:szCs w:val="20"/>
        </w:rPr>
        <w:t>očné a záverečné ustanovenia</w:t>
      </w:r>
    </w:p>
    <w:p w14:paraId="624CF7F3" w14:textId="38D746AC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</w:t>
      </w:r>
      <w:r w:rsidR="00133991" w:rsidRPr="00E143FE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E143FE">
        <w:rPr>
          <w:rFonts w:cstheme="minorHAnsi"/>
          <w:sz w:val="20"/>
          <w:szCs w:val="20"/>
        </w:rPr>
        <w:t> na webovom sídle kupujúceho.</w:t>
      </w:r>
    </w:p>
    <w:p w14:paraId="3DD1082F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733C3ED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</w:t>
      </w:r>
      <w:r w:rsidR="002376BC" w:rsidRPr="00E143FE">
        <w:rPr>
          <w:rFonts w:cstheme="minorHAnsi"/>
          <w:sz w:val="20"/>
          <w:szCs w:val="20"/>
        </w:rPr>
        <w:t>vyhlasujú, že v čase uzavretia z</w:t>
      </w:r>
      <w:r w:rsidRPr="00E143FE">
        <w:rPr>
          <w:rFonts w:cstheme="minorHAnsi"/>
          <w:sz w:val="20"/>
          <w:szCs w:val="20"/>
        </w:rPr>
        <w:t>mluvy im nie sú známe žia</w:t>
      </w:r>
      <w:r w:rsidR="002376BC" w:rsidRPr="00E143FE">
        <w:rPr>
          <w:rFonts w:cstheme="minorHAnsi"/>
          <w:sz w:val="20"/>
          <w:szCs w:val="20"/>
        </w:rPr>
        <w:t>dne okolnosti, ktoré by bránili</w:t>
      </w:r>
      <w:r w:rsidRPr="00E143FE">
        <w:rPr>
          <w:rFonts w:cstheme="minorHAnsi"/>
          <w:sz w:val="20"/>
          <w:szCs w:val="20"/>
        </w:rPr>
        <w:t xml:space="preserve"> al</w:t>
      </w:r>
      <w:r w:rsidR="002376BC" w:rsidRPr="00E143FE">
        <w:rPr>
          <w:rFonts w:cstheme="minorHAnsi"/>
          <w:sz w:val="20"/>
          <w:szCs w:val="20"/>
        </w:rPr>
        <w:t>ebo vylučovali uzavretie tejto z</w:t>
      </w:r>
      <w:r w:rsidRPr="00E143FE">
        <w:rPr>
          <w:rFonts w:cstheme="minorHAnsi"/>
          <w:sz w:val="20"/>
          <w:szCs w:val="20"/>
        </w:rPr>
        <w:t>mluvy, resp. ktoré by mohli byť vážno</w:t>
      </w:r>
      <w:r w:rsidR="002376BC" w:rsidRPr="00E143FE">
        <w:rPr>
          <w:rFonts w:cstheme="minorHAnsi"/>
          <w:sz w:val="20"/>
          <w:szCs w:val="20"/>
        </w:rPr>
        <w:t xml:space="preserve">u prekážkou k plneniu predmetu zmluvy. </w:t>
      </w:r>
    </w:p>
    <w:p w14:paraId="37F00E33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0F5D8FB9" w14:textId="77777777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Právne vzťahy z</w:t>
      </w:r>
      <w:r w:rsidR="00133991" w:rsidRPr="00E143FE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E143FE">
        <w:rPr>
          <w:rFonts w:cstheme="minorHAnsi"/>
          <w:sz w:val="20"/>
          <w:szCs w:val="20"/>
        </w:rPr>
        <w:t xml:space="preserve">dpismi Slovenskej republiky. </w:t>
      </w:r>
    </w:p>
    <w:p w14:paraId="135F73D7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4FEBCB75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Zmluva môže byť doplnená alebo zme</w:t>
      </w:r>
      <w:r w:rsidR="002376BC" w:rsidRPr="00E143FE">
        <w:rPr>
          <w:rFonts w:cstheme="minorHAnsi"/>
          <w:sz w:val="20"/>
          <w:szCs w:val="20"/>
        </w:rPr>
        <w:t>nená len písomnými dodatkami k z</w:t>
      </w:r>
      <w:r w:rsidRPr="00E143FE">
        <w:rPr>
          <w:rFonts w:cstheme="minorHAnsi"/>
          <w:sz w:val="20"/>
          <w:szCs w:val="20"/>
        </w:rPr>
        <w:t xml:space="preserve">mluve, podpísanými </w:t>
      </w:r>
      <w:r w:rsidR="002376BC" w:rsidRPr="00E143FE">
        <w:rPr>
          <w:rFonts w:cstheme="minorHAnsi"/>
          <w:sz w:val="20"/>
          <w:szCs w:val="20"/>
        </w:rPr>
        <w:t>obidvoma zmluvnými stranami.</w:t>
      </w:r>
    </w:p>
    <w:p w14:paraId="23E924DE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7D1323D3" w14:textId="43DE3604" w:rsidR="00AF3ABC" w:rsidRPr="00E143FE" w:rsidRDefault="00133991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</w:t>
      </w:r>
      <w:r w:rsidR="00180488" w:rsidRPr="00E143FE">
        <w:rPr>
          <w:rFonts w:cstheme="minorHAnsi"/>
          <w:sz w:val="20"/>
          <w:szCs w:val="20"/>
        </w:rPr>
        <w:t>ľ akékoľvek z ustanovení tejto z</w:t>
      </w:r>
      <w:r w:rsidRPr="00E143FE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E143FE">
        <w:rPr>
          <w:rFonts w:cstheme="minorHAnsi"/>
          <w:sz w:val="20"/>
          <w:szCs w:val="20"/>
        </w:rPr>
        <w:t>ť alebo neúčinnosť ustanovenia z</w:t>
      </w:r>
      <w:r w:rsidRPr="00E143FE">
        <w:rPr>
          <w:rFonts w:cstheme="minorHAnsi"/>
          <w:sz w:val="20"/>
          <w:szCs w:val="20"/>
        </w:rPr>
        <w:t>mluvy sa nebude dotý</w:t>
      </w:r>
      <w:r w:rsidR="00AF3ABC" w:rsidRPr="00E143FE">
        <w:rPr>
          <w:rFonts w:cstheme="minorHAnsi"/>
          <w:sz w:val="20"/>
          <w:szCs w:val="20"/>
        </w:rPr>
        <w:t>kať ostatných ustanovení tejto zmluvy, pričom táto z</w:t>
      </w:r>
      <w:r w:rsidRPr="00E143FE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E143FE">
        <w:rPr>
          <w:rFonts w:cstheme="minorHAnsi"/>
          <w:sz w:val="20"/>
          <w:szCs w:val="20"/>
        </w:rPr>
        <w:t>hnuté.</w:t>
      </w:r>
    </w:p>
    <w:p w14:paraId="62525BD9" w14:textId="77777777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0C9A79F6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1D459BF3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771204A2" w14:textId="77777777" w:rsidR="00AF3ABC" w:rsidRPr="00E143FE" w:rsidRDefault="00AF3ABC" w:rsidP="00AF3A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48A9E6" w14:textId="77777777" w:rsidR="00AF3ABC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E143FE">
        <w:rPr>
          <w:rFonts w:cstheme="minorHAnsi"/>
          <w:sz w:val="20"/>
          <w:szCs w:val="20"/>
        </w:rPr>
        <w:t xml:space="preserve">dne novej e-mailovej adresy. </w:t>
      </w:r>
    </w:p>
    <w:p w14:paraId="43AA9786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1516CA5" w14:textId="77777777" w:rsidR="000B292F" w:rsidRPr="00E143FE" w:rsidRDefault="00180488" w:rsidP="00472149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Neoddeliteľnou súčasťou tejto z</w:t>
      </w:r>
      <w:r w:rsidR="0013277F" w:rsidRPr="00E143FE">
        <w:rPr>
          <w:rFonts w:cstheme="minorHAnsi"/>
          <w:sz w:val="20"/>
          <w:szCs w:val="20"/>
        </w:rPr>
        <w:t>mluvy je: Príloha č.</w:t>
      </w:r>
      <w:r w:rsidRPr="00E143FE">
        <w:rPr>
          <w:rFonts w:cstheme="minorHAnsi"/>
          <w:sz w:val="20"/>
          <w:szCs w:val="20"/>
        </w:rPr>
        <w:t xml:space="preserve"> 1 – </w:t>
      </w:r>
      <w:r w:rsidR="0013277F" w:rsidRPr="00E143FE">
        <w:rPr>
          <w:rFonts w:cstheme="minorHAnsi"/>
          <w:sz w:val="20"/>
          <w:szCs w:val="20"/>
        </w:rPr>
        <w:t>Cenník a opis potravín</w:t>
      </w:r>
      <w:r w:rsidR="00472149" w:rsidRPr="00E143FE">
        <w:rPr>
          <w:rFonts w:cstheme="minorHAnsi"/>
          <w:sz w:val="20"/>
          <w:szCs w:val="20"/>
        </w:rPr>
        <w:t xml:space="preserve"> :</w:t>
      </w:r>
    </w:p>
    <w:p w14:paraId="0283C7A6" w14:textId="36916953" w:rsidR="00AF3ABC" w:rsidRPr="00E143FE" w:rsidRDefault="00472149" w:rsidP="000B292F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   </w:t>
      </w:r>
      <w:r w:rsidR="0013277F" w:rsidRPr="00E143FE">
        <w:rPr>
          <w:rFonts w:cstheme="minorHAnsi"/>
          <w:sz w:val="20"/>
          <w:szCs w:val="20"/>
        </w:rPr>
        <w:t xml:space="preserve"> </w:t>
      </w:r>
      <w:r w:rsidR="00B96DBD" w:rsidRPr="00E143FE">
        <w:rPr>
          <w:rFonts w:cstheme="minorHAnsi"/>
          <w:sz w:val="20"/>
          <w:szCs w:val="20"/>
        </w:rPr>
        <w:t>„</w:t>
      </w:r>
      <w:r w:rsidR="003A15DA">
        <w:rPr>
          <w:rFonts w:eastAsia="Times New Roman" w:cstheme="minorHAnsi"/>
          <w:b/>
          <w:color w:val="000000"/>
          <w:sz w:val="20"/>
          <w:szCs w:val="20"/>
          <w:lang w:eastAsia="cs-CZ"/>
        </w:rPr>
        <w:t>Mäso a mäsové výrobky</w:t>
      </w:r>
      <w:r w:rsidR="00B96DBD" w:rsidRPr="00E143FE">
        <w:rPr>
          <w:rFonts w:eastAsia="Times New Roman" w:cstheme="minorHAnsi"/>
          <w:b/>
          <w:color w:val="000000"/>
          <w:sz w:val="20"/>
          <w:szCs w:val="20"/>
          <w:lang w:eastAsia="cs-CZ"/>
        </w:rPr>
        <w:t>“</w:t>
      </w:r>
    </w:p>
    <w:p w14:paraId="148EE839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96FA009" w14:textId="7AC805DB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 xml:space="preserve">mluva je vyhotovená v </w:t>
      </w:r>
      <w:r w:rsidR="00047B4F">
        <w:rPr>
          <w:rFonts w:cstheme="minorHAnsi"/>
          <w:sz w:val="20"/>
          <w:szCs w:val="20"/>
        </w:rPr>
        <w:t>troch</w:t>
      </w:r>
      <w:r w:rsidR="00133991" w:rsidRPr="00E143FE">
        <w:rPr>
          <w:rFonts w:cstheme="minorHAnsi"/>
          <w:sz w:val="20"/>
          <w:szCs w:val="20"/>
        </w:rPr>
        <w:t xml:space="preserve"> rovnopisoch, každá zmluvná strana o</w:t>
      </w:r>
      <w:r w:rsidR="00180488" w:rsidRPr="00E143FE">
        <w:rPr>
          <w:rFonts w:cstheme="minorHAnsi"/>
          <w:sz w:val="20"/>
          <w:szCs w:val="20"/>
        </w:rPr>
        <w:t xml:space="preserve">bdrží po </w:t>
      </w:r>
      <w:r w:rsidR="00B96DBD" w:rsidRPr="00E143FE">
        <w:rPr>
          <w:rFonts w:cstheme="minorHAnsi"/>
          <w:sz w:val="20"/>
          <w:szCs w:val="20"/>
        </w:rPr>
        <w:t>jednom vyhotovení</w:t>
      </w:r>
      <w:r w:rsidR="00180488" w:rsidRPr="00E143FE">
        <w:rPr>
          <w:rFonts w:cstheme="minorHAnsi"/>
          <w:sz w:val="20"/>
          <w:szCs w:val="20"/>
        </w:rPr>
        <w:t>.</w:t>
      </w:r>
    </w:p>
    <w:p w14:paraId="5A5B5521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7CDDC759" w14:textId="77777777" w:rsidR="00180488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>mluvné strany vyhlasujú, že si z</w:t>
      </w:r>
      <w:r w:rsidRPr="00E143FE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E143FE">
        <w:rPr>
          <w:rFonts w:cstheme="minorHAnsi"/>
          <w:sz w:val="20"/>
          <w:szCs w:val="20"/>
        </w:rPr>
        <w:t xml:space="preserve">oho pripájajú svoje podpisy. </w:t>
      </w:r>
    </w:p>
    <w:p w14:paraId="6335A4E7" w14:textId="77777777" w:rsidR="00180488" w:rsidRPr="00E143FE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2E556858" w14:textId="2FAD3B1F" w:rsidR="00C35CC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č.1 Špecifikácia cien a položiek</w:t>
      </w:r>
    </w:p>
    <w:p w14:paraId="43D66ABB" w14:textId="60157C24" w:rsidR="007C698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 2: Zoznam subdodávateľov</w:t>
      </w:r>
      <w:r w:rsidR="00047B4F">
        <w:rPr>
          <w:rFonts w:cstheme="minorHAnsi"/>
          <w:sz w:val="20"/>
          <w:szCs w:val="20"/>
        </w:rPr>
        <w:t xml:space="preserve"> (Ak sa uplatňuje)</w:t>
      </w:r>
    </w:p>
    <w:p w14:paraId="334854BC" w14:textId="78E77A19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3440E10" w14:textId="44DC54C1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3AC3AE4" w14:textId="6EF5C98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kupujúceho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 predávajúceho</w:t>
      </w:r>
    </w:p>
    <w:p w14:paraId="651153FF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6769D6E" w14:textId="0325E65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EA71A8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 xml:space="preserve">Pezinku, dňa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V..</w:t>
      </w:r>
      <w:r w:rsidR="00EA71A8"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>............, dňa..............</w:t>
      </w:r>
    </w:p>
    <w:p w14:paraId="61D9DC91" w14:textId="7DEF95B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B4F9506" w14:textId="6714F7A5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A6D6782" w14:textId="501BAE3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0F785A4" w14:textId="42CEC29D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10CD94E" w14:textId="34F937C4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7DD170B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02E49CC" w14:textId="77777777" w:rsidR="00047B4F" w:rsidRDefault="00047B4F" w:rsidP="00047B4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...........................................................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...........................................................</w:t>
      </w:r>
    </w:p>
    <w:p w14:paraId="2ECD8FD3" w14:textId="2AD1DD1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43B100AB" w14:textId="27552E46" w:rsidR="008228DB" w:rsidRDefault="008228D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BB36A1" w14:textId="77777777" w:rsidR="008228DB" w:rsidRPr="003F636D" w:rsidRDefault="008228DB" w:rsidP="008228DB">
      <w:pPr>
        <w:shd w:val="clear" w:color="auto" w:fill="FFFFFF"/>
        <w:rPr>
          <w:rFonts w:ascii="Garamond" w:hAnsi="Garamond"/>
          <w:spacing w:val="-1"/>
        </w:rPr>
      </w:pPr>
      <w:r w:rsidRPr="000C18BE">
        <w:rPr>
          <w:rFonts w:ascii="Garamond" w:hAnsi="Garamond"/>
          <w:b/>
        </w:rPr>
        <w:lastRenderedPageBreak/>
        <w:t>Príloha č. 1 k </w:t>
      </w:r>
      <w:r>
        <w:rPr>
          <w:rFonts w:ascii="Garamond" w:hAnsi="Garamond"/>
          <w:b/>
        </w:rPr>
        <w:t>zmluve</w:t>
      </w:r>
    </w:p>
    <w:p w14:paraId="20CF4305" w14:textId="4827C5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9E364CF" w14:textId="0E42CC5D" w:rsidR="008228DB" w:rsidRPr="00D01F7A" w:rsidRDefault="008228DB" w:rsidP="00D01F7A">
      <w:pPr>
        <w:jc w:val="center"/>
        <w:rPr>
          <w:rFonts w:ascii="Garamond" w:hAnsi="Garamond"/>
          <w:b/>
        </w:rPr>
      </w:pPr>
      <w:r w:rsidRPr="007D13B3">
        <w:rPr>
          <w:rFonts w:ascii="Garamond" w:hAnsi="Garamond"/>
          <w:b/>
        </w:rPr>
        <w:t>Špecifikácia a cena predmetu dodania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276"/>
        <w:gridCol w:w="992"/>
        <w:gridCol w:w="992"/>
        <w:gridCol w:w="992"/>
        <w:gridCol w:w="1134"/>
      </w:tblGrid>
      <w:tr w:rsidR="008228DB" w:rsidRPr="00AA5B0E" w14:paraId="74A145FC" w14:textId="77777777" w:rsidTr="00593D95">
        <w:trPr>
          <w:trHeight w:val="1460"/>
        </w:trPr>
        <w:tc>
          <w:tcPr>
            <w:tcW w:w="2263" w:type="dxa"/>
            <w:hideMark/>
          </w:tcPr>
          <w:p w14:paraId="239F498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color w:val="000000"/>
                <w:sz w:val="18"/>
              </w:rPr>
              <w:t>Názov tovaru</w:t>
            </w:r>
          </w:p>
        </w:tc>
        <w:tc>
          <w:tcPr>
            <w:tcW w:w="993" w:type="dxa"/>
            <w:hideMark/>
          </w:tcPr>
          <w:p w14:paraId="30D4319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Merná jednotka</w:t>
            </w:r>
          </w:p>
        </w:tc>
        <w:tc>
          <w:tcPr>
            <w:tcW w:w="992" w:type="dxa"/>
            <w:hideMark/>
          </w:tcPr>
          <w:p w14:paraId="577EF8CB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Množstvo</w:t>
            </w:r>
          </w:p>
        </w:tc>
        <w:tc>
          <w:tcPr>
            <w:tcW w:w="1276" w:type="dxa"/>
            <w:hideMark/>
          </w:tcPr>
          <w:p w14:paraId="3D1B7184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Cena za MJ bez DPH</w:t>
            </w:r>
          </w:p>
        </w:tc>
        <w:tc>
          <w:tcPr>
            <w:tcW w:w="992" w:type="dxa"/>
            <w:hideMark/>
          </w:tcPr>
          <w:p w14:paraId="60DEB2C3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Sadzba DPH</w:t>
            </w:r>
          </w:p>
        </w:tc>
        <w:tc>
          <w:tcPr>
            <w:tcW w:w="992" w:type="dxa"/>
            <w:hideMark/>
          </w:tcPr>
          <w:p w14:paraId="5A7CCC90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bez DPH</w:t>
            </w:r>
          </w:p>
        </w:tc>
        <w:tc>
          <w:tcPr>
            <w:tcW w:w="992" w:type="dxa"/>
            <w:hideMark/>
          </w:tcPr>
          <w:p w14:paraId="00C09578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Výška DPH</w:t>
            </w:r>
          </w:p>
        </w:tc>
        <w:tc>
          <w:tcPr>
            <w:tcW w:w="1134" w:type="dxa"/>
            <w:hideMark/>
          </w:tcPr>
          <w:p w14:paraId="7732D84F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s DPH</w:t>
            </w:r>
          </w:p>
        </w:tc>
      </w:tr>
      <w:tr w:rsidR="008228DB" w:rsidRPr="00AA5B0E" w14:paraId="1DF44A94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6A06C084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0147E6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D42890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8F367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D2A6A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323163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39D684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8B61FF2" w14:textId="77777777" w:rsidR="008228DB" w:rsidRPr="00AA5B0E" w:rsidRDefault="008228DB" w:rsidP="00593D95"/>
        </w:tc>
      </w:tr>
      <w:tr w:rsidR="008228DB" w:rsidRPr="00AA5B0E" w14:paraId="23CABE3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DDC4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9B791C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2602B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E6BEE0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97E76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7941D5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837BB0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0DC1A5" w14:textId="77777777" w:rsidR="008228DB" w:rsidRPr="00AA5B0E" w:rsidRDefault="008228DB" w:rsidP="00593D95"/>
        </w:tc>
      </w:tr>
      <w:tr w:rsidR="008228DB" w:rsidRPr="00AA5B0E" w14:paraId="12BBA257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3EF432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F10C5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303C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65B1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948264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F1915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1609F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2CA3763" w14:textId="77777777" w:rsidR="008228DB" w:rsidRPr="00AA5B0E" w:rsidRDefault="008228DB" w:rsidP="00593D95"/>
        </w:tc>
      </w:tr>
      <w:tr w:rsidR="008228DB" w:rsidRPr="00AA5B0E" w14:paraId="3C7FC98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4FA11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E500F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C631A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104922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68D549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CB44E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1F6DF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0CB90D4" w14:textId="77777777" w:rsidR="008228DB" w:rsidRPr="00AA5B0E" w:rsidRDefault="008228DB" w:rsidP="00593D95"/>
        </w:tc>
      </w:tr>
      <w:tr w:rsidR="008228DB" w:rsidRPr="00AA5B0E" w14:paraId="05C3A2C0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D6399A3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109C84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F54F8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D76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020C25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CC7EB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25F6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6779CB6" w14:textId="77777777" w:rsidR="008228DB" w:rsidRPr="00AA5B0E" w:rsidRDefault="008228DB" w:rsidP="00593D95"/>
        </w:tc>
      </w:tr>
      <w:tr w:rsidR="008228DB" w:rsidRPr="00AA5B0E" w14:paraId="155052E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D474EC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3A7115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B524FD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FCEAFE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3FB41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1ECE1D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7A20A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E6A0BB8" w14:textId="77777777" w:rsidR="008228DB" w:rsidRPr="00AA5B0E" w:rsidRDefault="008228DB" w:rsidP="00593D95"/>
        </w:tc>
      </w:tr>
      <w:tr w:rsidR="008228DB" w:rsidRPr="00AA5B0E" w14:paraId="53E66FC3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588750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EFF627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15A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B92A6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B9DA7F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A4249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FF6E3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1340667" w14:textId="77777777" w:rsidR="008228DB" w:rsidRPr="00AA5B0E" w:rsidRDefault="008228DB" w:rsidP="00593D95"/>
        </w:tc>
      </w:tr>
      <w:tr w:rsidR="008228DB" w:rsidRPr="00AA5B0E" w14:paraId="448880C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A5A7D9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C908CA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6FCB9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E318A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6B27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693E6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8B87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2D084EE" w14:textId="77777777" w:rsidR="008228DB" w:rsidRPr="00AA5B0E" w:rsidRDefault="008228DB" w:rsidP="00593D95"/>
        </w:tc>
      </w:tr>
      <w:tr w:rsidR="008228DB" w:rsidRPr="00AA5B0E" w14:paraId="7EC73A3E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C0C50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5397F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2FA240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144914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E8568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0F40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71F9B5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296D070" w14:textId="77777777" w:rsidR="008228DB" w:rsidRPr="00AA5B0E" w:rsidRDefault="008228DB" w:rsidP="00593D95"/>
        </w:tc>
      </w:tr>
      <w:tr w:rsidR="008228DB" w:rsidRPr="00AA5B0E" w14:paraId="33EE1A7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C1249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4967E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C86D4F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A5F0D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8141B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671CEB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13D17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E57A8A8" w14:textId="77777777" w:rsidR="008228DB" w:rsidRPr="00AA5B0E" w:rsidRDefault="008228DB" w:rsidP="00593D95"/>
        </w:tc>
      </w:tr>
      <w:tr w:rsidR="008228DB" w:rsidRPr="00AA5B0E" w14:paraId="3AD398D9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07ADECA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4C1B9C3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700212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B05325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169AE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E5F89C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356A1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633C32D" w14:textId="77777777" w:rsidR="008228DB" w:rsidRPr="00AA5B0E" w:rsidRDefault="008228DB" w:rsidP="00593D95"/>
        </w:tc>
      </w:tr>
      <w:tr w:rsidR="008228DB" w:rsidRPr="00AA5B0E" w14:paraId="462D1D3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29B8E47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4AE24A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7C0822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F4E76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1B4B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77C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86DB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F56F620" w14:textId="77777777" w:rsidR="008228DB" w:rsidRPr="00AA5B0E" w:rsidRDefault="008228DB" w:rsidP="00593D95"/>
        </w:tc>
      </w:tr>
      <w:tr w:rsidR="008228DB" w:rsidRPr="00AA5B0E" w14:paraId="323C571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BC7917D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2254A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BAA74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46BAF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804D5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62486E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584CD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089D1A4" w14:textId="77777777" w:rsidR="008228DB" w:rsidRPr="00AA5B0E" w:rsidRDefault="008228DB" w:rsidP="00593D95"/>
        </w:tc>
      </w:tr>
      <w:tr w:rsidR="008228DB" w:rsidRPr="00AA5B0E" w14:paraId="6DF8B5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FE7123C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EB356B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11CEC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3628D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C8BE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37A5C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DF4E7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9D1BAD1" w14:textId="77777777" w:rsidR="008228DB" w:rsidRPr="00AA5B0E" w:rsidRDefault="008228DB" w:rsidP="00593D95"/>
        </w:tc>
      </w:tr>
      <w:tr w:rsidR="008228DB" w:rsidRPr="00AA5B0E" w14:paraId="630F2C5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7952E85B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A8EC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778B98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D72921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5C38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E407D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0E8A3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ADA4829" w14:textId="77777777" w:rsidR="008228DB" w:rsidRPr="00AA5B0E" w:rsidRDefault="008228DB" w:rsidP="00593D95"/>
        </w:tc>
      </w:tr>
      <w:tr w:rsidR="008228DB" w:rsidRPr="00AA5B0E" w14:paraId="1FFCC621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825624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D37C84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00B5C7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EE7AAD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927B0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686DC3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BA081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1D4137E" w14:textId="77777777" w:rsidR="008228DB" w:rsidRPr="00AA5B0E" w:rsidRDefault="008228DB" w:rsidP="00593D95"/>
        </w:tc>
      </w:tr>
      <w:tr w:rsidR="008228DB" w:rsidRPr="00AA5B0E" w14:paraId="57EF891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49B56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9C1335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DA90C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100C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B7AE0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9B42C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E5E3BD6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02A75A1" w14:textId="77777777" w:rsidR="008228DB" w:rsidRPr="00AA5B0E" w:rsidRDefault="008228DB" w:rsidP="00593D95"/>
        </w:tc>
      </w:tr>
      <w:tr w:rsidR="008228DB" w:rsidRPr="00AA5B0E" w14:paraId="1B77049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1B6BFF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93181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B49E9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91962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53AE88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FF87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EE40E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73C32D6" w14:textId="77777777" w:rsidR="008228DB" w:rsidRPr="00AA5B0E" w:rsidRDefault="008228DB" w:rsidP="00593D95"/>
        </w:tc>
      </w:tr>
      <w:tr w:rsidR="008228DB" w:rsidRPr="00AA5B0E" w14:paraId="4A57E675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FF7442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BFE9A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80F17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BCE79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C0D08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FFD0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F7981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F924B1A" w14:textId="77777777" w:rsidR="008228DB" w:rsidRPr="00AA5B0E" w:rsidRDefault="008228DB" w:rsidP="00593D95"/>
        </w:tc>
      </w:tr>
      <w:tr w:rsidR="008228DB" w:rsidRPr="00AA5B0E" w14:paraId="1A8CAE8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2930F15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A68FF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ED9A8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34EBFF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F26DE6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F5C2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EE2C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C3724D3" w14:textId="77777777" w:rsidR="008228DB" w:rsidRPr="00AA5B0E" w:rsidRDefault="008228DB" w:rsidP="00593D95"/>
        </w:tc>
      </w:tr>
      <w:tr w:rsidR="008228DB" w:rsidRPr="00AA5B0E" w14:paraId="3E3D43FC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220F94C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ACC8C0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425100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CE3F54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460C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5C29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B400F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096A4CE" w14:textId="77777777" w:rsidR="008228DB" w:rsidRPr="00AA5B0E" w:rsidRDefault="008228DB" w:rsidP="00593D95"/>
        </w:tc>
      </w:tr>
      <w:tr w:rsidR="008228DB" w:rsidRPr="00AA5B0E" w14:paraId="0A29D601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F65E98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3BC7E6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498B7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77EC2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CAAAC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9603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8067F8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C56D4AD" w14:textId="77777777" w:rsidR="008228DB" w:rsidRPr="00AA5B0E" w:rsidRDefault="008228DB" w:rsidP="00593D95"/>
        </w:tc>
      </w:tr>
      <w:tr w:rsidR="008228DB" w:rsidRPr="00AA5B0E" w14:paraId="5E577C0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203A01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2116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06AFF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DEB8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49C9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B8071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F3B55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81DF12" w14:textId="77777777" w:rsidR="008228DB" w:rsidRPr="00AA5B0E" w:rsidRDefault="008228DB" w:rsidP="00593D95"/>
        </w:tc>
      </w:tr>
      <w:tr w:rsidR="008228DB" w:rsidRPr="00AA5B0E" w14:paraId="6A08B3C0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D3EAF4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8D7053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BF0FC2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0756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F958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5D10B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5803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7B80CB" w14:textId="77777777" w:rsidR="008228DB" w:rsidRPr="00AA5B0E" w:rsidRDefault="008228DB" w:rsidP="00593D95"/>
        </w:tc>
      </w:tr>
      <w:tr w:rsidR="008228DB" w:rsidRPr="00AA5B0E" w14:paraId="626965C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AE4B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40AFBA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465B75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379E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9BD3F0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27DF5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0AFC061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17436DD" w14:textId="77777777" w:rsidR="008228DB" w:rsidRPr="00AA5B0E" w:rsidRDefault="008228DB" w:rsidP="00593D95"/>
        </w:tc>
      </w:tr>
      <w:tr w:rsidR="008228DB" w:rsidRPr="00AA5B0E" w14:paraId="642E19C8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0730EB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9084BF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E57E3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CC572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DC899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3AA8E8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B7A3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BFC2BEF" w14:textId="77777777" w:rsidR="008228DB" w:rsidRPr="00AA5B0E" w:rsidRDefault="008228DB" w:rsidP="00593D95"/>
        </w:tc>
      </w:tr>
      <w:tr w:rsidR="008228DB" w:rsidRPr="00AA5B0E" w14:paraId="59EC2919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7A003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0A2953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8434A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8843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99FE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4B8B73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D59EC5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CD596A" w14:textId="77777777" w:rsidR="008228DB" w:rsidRPr="00AA5B0E" w:rsidRDefault="008228DB" w:rsidP="00593D95"/>
        </w:tc>
      </w:tr>
      <w:tr w:rsidR="008228DB" w:rsidRPr="00AA5B0E" w14:paraId="02D51AD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3F18C0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495001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3316A9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3F76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C7199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2E64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6DD818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ABF2AAE" w14:textId="77777777" w:rsidR="008228DB" w:rsidRPr="00AA5B0E" w:rsidRDefault="008228DB" w:rsidP="00593D95"/>
        </w:tc>
      </w:tr>
      <w:tr w:rsidR="008228DB" w:rsidRPr="00AA5B0E" w14:paraId="192753E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472BA5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062689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A53CF1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3D45F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28A1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699C3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9B5C8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E395966" w14:textId="77777777" w:rsidR="008228DB" w:rsidRPr="00AA5B0E" w:rsidRDefault="008228DB" w:rsidP="00593D95"/>
        </w:tc>
      </w:tr>
      <w:tr w:rsidR="008228DB" w:rsidRPr="00AA5B0E" w14:paraId="390B73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14CB9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22A35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84619C0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56828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5DAACE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128837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487319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874847C" w14:textId="77777777" w:rsidR="008228DB" w:rsidRPr="00AA5B0E" w:rsidRDefault="008228DB" w:rsidP="00593D95"/>
        </w:tc>
      </w:tr>
      <w:tr w:rsidR="008228DB" w:rsidRPr="00AA5B0E" w14:paraId="042B646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755D3B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2A6C80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556EA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8274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B0CB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7EBA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CCEE8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BE826F6" w14:textId="77777777" w:rsidR="008228DB" w:rsidRPr="00AA5B0E" w:rsidRDefault="008228DB" w:rsidP="00593D95"/>
        </w:tc>
      </w:tr>
      <w:tr w:rsidR="008228DB" w:rsidRPr="00AA5B0E" w14:paraId="39D2258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FB70C93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6A1860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D3604D4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3E67F" w14:textId="77777777" w:rsidR="008228DB" w:rsidRPr="00AA5B0E" w:rsidRDefault="008228DB" w:rsidP="00593D95"/>
        </w:tc>
        <w:tc>
          <w:tcPr>
            <w:tcW w:w="992" w:type="dxa"/>
            <w:noWrap/>
          </w:tcPr>
          <w:p w14:paraId="4F8E79CA" w14:textId="77777777" w:rsidR="008228DB" w:rsidRPr="00AA5B0E" w:rsidRDefault="008228DB" w:rsidP="00593D95"/>
        </w:tc>
        <w:tc>
          <w:tcPr>
            <w:tcW w:w="992" w:type="dxa"/>
            <w:noWrap/>
          </w:tcPr>
          <w:p w14:paraId="27E32AB4" w14:textId="77777777" w:rsidR="008228DB" w:rsidRPr="00AA5B0E" w:rsidRDefault="008228DB" w:rsidP="00593D95"/>
        </w:tc>
        <w:tc>
          <w:tcPr>
            <w:tcW w:w="992" w:type="dxa"/>
            <w:noWrap/>
          </w:tcPr>
          <w:p w14:paraId="50E9F995" w14:textId="77777777" w:rsidR="008228DB" w:rsidRPr="00AA5B0E" w:rsidRDefault="008228DB" w:rsidP="00593D95"/>
        </w:tc>
        <w:tc>
          <w:tcPr>
            <w:tcW w:w="1134" w:type="dxa"/>
            <w:noWrap/>
          </w:tcPr>
          <w:p w14:paraId="3B1899D4" w14:textId="77777777" w:rsidR="008228DB" w:rsidRPr="00AA5B0E" w:rsidRDefault="008228DB" w:rsidP="00593D95"/>
        </w:tc>
      </w:tr>
      <w:tr w:rsidR="008228DB" w:rsidRPr="00AA5B0E" w14:paraId="59371FC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DF722EE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D03F1B5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B5C8026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6AD1203" w14:textId="77777777" w:rsidR="008228DB" w:rsidRPr="00AA5B0E" w:rsidRDefault="008228DB" w:rsidP="00593D95"/>
        </w:tc>
        <w:tc>
          <w:tcPr>
            <w:tcW w:w="992" w:type="dxa"/>
            <w:noWrap/>
          </w:tcPr>
          <w:p w14:paraId="1898DFA0" w14:textId="77777777" w:rsidR="008228DB" w:rsidRPr="00AA5B0E" w:rsidRDefault="008228DB" w:rsidP="00593D95"/>
        </w:tc>
        <w:tc>
          <w:tcPr>
            <w:tcW w:w="992" w:type="dxa"/>
            <w:noWrap/>
          </w:tcPr>
          <w:p w14:paraId="3BC7AB22" w14:textId="77777777" w:rsidR="008228DB" w:rsidRPr="00AA5B0E" w:rsidRDefault="008228DB" w:rsidP="00593D95"/>
        </w:tc>
        <w:tc>
          <w:tcPr>
            <w:tcW w:w="992" w:type="dxa"/>
            <w:noWrap/>
          </w:tcPr>
          <w:p w14:paraId="75FCFF0E" w14:textId="77777777" w:rsidR="008228DB" w:rsidRPr="00AA5B0E" w:rsidRDefault="008228DB" w:rsidP="00593D95"/>
        </w:tc>
        <w:tc>
          <w:tcPr>
            <w:tcW w:w="1134" w:type="dxa"/>
            <w:noWrap/>
          </w:tcPr>
          <w:p w14:paraId="05D1B5C6" w14:textId="77777777" w:rsidR="008228DB" w:rsidRPr="00AA5B0E" w:rsidRDefault="008228DB" w:rsidP="00593D95"/>
        </w:tc>
      </w:tr>
      <w:tr w:rsidR="008228DB" w:rsidRPr="00AA5B0E" w14:paraId="3B79240F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2CC087D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86E776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E79C03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058E0A6" w14:textId="77777777" w:rsidR="008228DB" w:rsidRPr="00AA5B0E" w:rsidRDefault="008228DB" w:rsidP="00593D95"/>
        </w:tc>
        <w:tc>
          <w:tcPr>
            <w:tcW w:w="992" w:type="dxa"/>
            <w:noWrap/>
          </w:tcPr>
          <w:p w14:paraId="1CAF3E09" w14:textId="77777777" w:rsidR="008228DB" w:rsidRPr="00AA5B0E" w:rsidRDefault="008228DB" w:rsidP="00593D95"/>
        </w:tc>
        <w:tc>
          <w:tcPr>
            <w:tcW w:w="992" w:type="dxa"/>
            <w:noWrap/>
          </w:tcPr>
          <w:p w14:paraId="09EBB152" w14:textId="77777777" w:rsidR="008228DB" w:rsidRPr="00AA5B0E" w:rsidRDefault="008228DB" w:rsidP="00593D95"/>
        </w:tc>
        <w:tc>
          <w:tcPr>
            <w:tcW w:w="992" w:type="dxa"/>
            <w:noWrap/>
          </w:tcPr>
          <w:p w14:paraId="31FE464B" w14:textId="77777777" w:rsidR="008228DB" w:rsidRPr="00AA5B0E" w:rsidRDefault="008228DB" w:rsidP="00593D95"/>
        </w:tc>
        <w:tc>
          <w:tcPr>
            <w:tcW w:w="1134" w:type="dxa"/>
            <w:noWrap/>
          </w:tcPr>
          <w:p w14:paraId="02DB8B3C" w14:textId="77777777" w:rsidR="008228DB" w:rsidRPr="00AA5B0E" w:rsidRDefault="008228DB" w:rsidP="00593D95"/>
        </w:tc>
      </w:tr>
      <w:tr w:rsidR="008228DB" w:rsidRPr="00AA5B0E" w14:paraId="394FA4C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169342F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C03CCA9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8CF443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278BD22" w14:textId="77777777" w:rsidR="008228DB" w:rsidRPr="00AA5B0E" w:rsidRDefault="008228DB" w:rsidP="00593D95"/>
        </w:tc>
        <w:tc>
          <w:tcPr>
            <w:tcW w:w="992" w:type="dxa"/>
            <w:noWrap/>
          </w:tcPr>
          <w:p w14:paraId="5CFCA24F" w14:textId="77777777" w:rsidR="008228DB" w:rsidRPr="00AA5B0E" w:rsidRDefault="008228DB" w:rsidP="00593D95"/>
        </w:tc>
        <w:tc>
          <w:tcPr>
            <w:tcW w:w="992" w:type="dxa"/>
            <w:noWrap/>
          </w:tcPr>
          <w:p w14:paraId="62EB8C2F" w14:textId="77777777" w:rsidR="008228DB" w:rsidRPr="00AA5B0E" w:rsidRDefault="008228DB" w:rsidP="00593D95"/>
        </w:tc>
        <w:tc>
          <w:tcPr>
            <w:tcW w:w="992" w:type="dxa"/>
            <w:noWrap/>
          </w:tcPr>
          <w:p w14:paraId="016DDEF7" w14:textId="77777777" w:rsidR="008228DB" w:rsidRPr="00AA5B0E" w:rsidRDefault="008228DB" w:rsidP="00593D95"/>
        </w:tc>
        <w:tc>
          <w:tcPr>
            <w:tcW w:w="1134" w:type="dxa"/>
            <w:noWrap/>
          </w:tcPr>
          <w:p w14:paraId="6F0F4ED1" w14:textId="77777777" w:rsidR="008228DB" w:rsidRPr="00AA5B0E" w:rsidRDefault="008228DB" w:rsidP="00593D95"/>
        </w:tc>
      </w:tr>
    </w:tbl>
    <w:p w14:paraId="02A52004" w14:textId="687EF22B" w:rsidR="009C1555" w:rsidRDefault="008228DB" w:rsidP="008228DB">
      <w:pPr>
        <w:rPr>
          <w:rFonts w:ascii="Garamond" w:hAnsi="Garamond"/>
          <w:b/>
          <w:i/>
          <w:color w:val="FF0000"/>
        </w:rPr>
      </w:pPr>
      <w:r w:rsidRPr="00285251">
        <w:rPr>
          <w:rFonts w:ascii="Garamond" w:hAnsi="Garamond"/>
          <w:b/>
          <w:i/>
          <w:color w:val="FF0000"/>
        </w:rPr>
        <w:t>* doplní uchádzač</w:t>
      </w:r>
    </w:p>
    <w:p w14:paraId="691D4BDD" w14:textId="77777777" w:rsidR="009C1555" w:rsidRPr="008228DB" w:rsidRDefault="009C1555" w:rsidP="008228DB">
      <w:pPr>
        <w:rPr>
          <w:rFonts w:ascii="Garamond" w:hAnsi="Garamond"/>
          <w:b/>
          <w:i/>
          <w:color w:val="FF0000"/>
        </w:rPr>
      </w:pPr>
    </w:p>
    <w:p w14:paraId="0D38BC30" w14:textId="77777777" w:rsidR="008228DB" w:rsidRPr="000C18BE" w:rsidRDefault="008228DB" w:rsidP="008228DB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Príloha č. 2</w:t>
      </w:r>
      <w:r w:rsidRPr="000C18BE">
        <w:rPr>
          <w:rFonts w:ascii="Garamond" w:hAnsi="Garamond"/>
          <w:b/>
        </w:rPr>
        <w:t xml:space="preserve"> k </w:t>
      </w:r>
      <w:r>
        <w:rPr>
          <w:rFonts w:ascii="Garamond" w:hAnsi="Garamond"/>
          <w:b/>
        </w:rPr>
        <w:t>zmluve</w:t>
      </w:r>
    </w:p>
    <w:p w14:paraId="6ED86452" w14:textId="60DE22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E8DA076" w14:textId="77777777" w:rsidR="008228DB" w:rsidRPr="00412230" w:rsidRDefault="008228DB" w:rsidP="008228DB">
      <w:pPr>
        <w:jc w:val="center"/>
        <w:rPr>
          <w:rFonts w:ascii="Garamond" w:hAnsi="Garamond" w:cs="Arial"/>
          <w:b/>
        </w:rPr>
      </w:pPr>
      <w:r w:rsidRPr="00412230">
        <w:rPr>
          <w:rFonts w:ascii="Garamond" w:hAnsi="Garamond" w:cs="Arial"/>
          <w:b/>
        </w:rPr>
        <w:t>Zoznam subdodávateľov</w:t>
      </w:r>
    </w:p>
    <w:p w14:paraId="1A51C6AE" w14:textId="77777777" w:rsidR="008228DB" w:rsidRPr="00412230" w:rsidRDefault="008228DB" w:rsidP="008228DB">
      <w:pPr>
        <w:jc w:val="right"/>
        <w:rPr>
          <w:rFonts w:ascii="Garamond" w:hAnsi="Garamond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68"/>
        <w:gridCol w:w="2417"/>
        <w:gridCol w:w="2362"/>
        <w:gridCol w:w="1696"/>
      </w:tblGrid>
      <w:tr w:rsidR="008228DB" w:rsidRPr="00412230" w14:paraId="00017C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3FC5C5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92F81F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Označenie subdodávateľa (obchodné meno, sídlo, IČO, registrácia)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45AA2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9CB158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C526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Dátum narodenia osoby oprávnenej konať v mene subdodávateľa</w:t>
            </w:r>
          </w:p>
        </w:tc>
      </w:tr>
      <w:tr w:rsidR="008228DB" w:rsidRPr="00412230" w14:paraId="486F6B36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0E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98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4BA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371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69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57B937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DBD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D686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94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473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5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4C72D4D7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9E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942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87B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17A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522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61A7CC53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AE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26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436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31D7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A5F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3205D95D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6B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6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999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721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B3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</w:tbl>
    <w:p w14:paraId="2570891F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694936E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8CC81E1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189F6A8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6C6BC6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1374CF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4191198B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768DB39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52FF28A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B7858A6" w14:textId="77777777" w:rsidR="008228DB" w:rsidRPr="000C18BE" w:rsidRDefault="008228DB" w:rsidP="008228DB">
      <w:pPr>
        <w:jc w:val="center"/>
        <w:rPr>
          <w:rFonts w:ascii="Garamond" w:hAnsi="Garamond"/>
          <w:b/>
        </w:rPr>
      </w:pPr>
    </w:p>
    <w:p w14:paraId="22ED9AD8" w14:textId="77777777" w:rsidR="008228DB" w:rsidRPr="000C18BE" w:rsidRDefault="008228DB" w:rsidP="008228DB">
      <w:pPr>
        <w:pStyle w:val="CTL"/>
        <w:numPr>
          <w:ilvl w:val="0"/>
          <w:numId w:val="0"/>
        </w:numPr>
        <w:spacing w:after="60" w:line="288" w:lineRule="auto"/>
        <w:ind w:left="360"/>
        <w:contextualSpacing/>
        <w:rPr>
          <w:rFonts w:ascii="Garamond" w:hAnsi="Garamond" w:cs="Calibri"/>
          <w:sz w:val="22"/>
          <w:szCs w:val="22"/>
        </w:rPr>
      </w:pPr>
    </w:p>
    <w:p w14:paraId="09DCEEA0" w14:textId="08C9FE27" w:rsidR="00047B4F" w:rsidRPr="008228DB" w:rsidRDefault="008228DB" w:rsidP="008228DB">
      <w:pPr>
        <w:pStyle w:val="Odsekzoznamu"/>
        <w:autoSpaceDE w:val="0"/>
        <w:autoSpaceDN w:val="0"/>
        <w:adjustRightInd w:val="0"/>
        <w:spacing w:line="288" w:lineRule="auto"/>
        <w:ind w:left="567"/>
        <w:jc w:val="both"/>
        <w:rPr>
          <w:rFonts w:ascii="Garamond" w:eastAsia="Microsoft Sans Serif" w:hAnsi="Garamond" w:cs="Arial"/>
          <w:color w:val="000000"/>
        </w:rPr>
      </w:pPr>
      <w:r w:rsidRPr="000C18BE">
        <w:rPr>
          <w:rFonts w:ascii="Garamond" w:eastAsia="Microsoft Sans Serif" w:hAnsi="Garamond" w:cs="Arial"/>
          <w:color w:val="000000"/>
        </w:rPr>
        <w:t xml:space="preserve">                                                                       </w:t>
      </w:r>
    </w:p>
    <w:sectPr w:rsidR="00047B4F" w:rsidRPr="008228DB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9"/>
  </w:num>
  <w:num w:numId="5">
    <w:abstractNumId w:val="32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7"/>
  </w:num>
  <w:num w:numId="11">
    <w:abstractNumId w:val="2"/>
  </w:num>
  <w:num w:numId="12">
    <w:abstractNumId w:val="5"/>
  </w:num>
  <w:num w:numId="13">
    <w:abstractNumId w:val="12"/>
  </w:num>
  <w:num w:numId="14">
    <w:abstractNumId w:val="28"/>
  </w:num>
  <w:num w:numId="15">
    <w:abstractNumId w:val="31"/>
  </w:num>
  <w:num w:numId="16">
    <w:abstractNumId w:val="23"/>
  </w:num>
  <w:num w:numId="17">
    <w:abstractNumId w:val="10"/>
  </w:num>
  <w:num w:numId="18">
    <w:abstractNumId w:val="20"/>
  </w:num>
  <w:num w:numId="19">
    <w:abstractNumId w:val="27"/>
  </w:num>
  <w:num w:numId="20">
    <w:abstractNumId w:val="1"/>
  </w:num>
  <w:num w:numId="21">
    <w:abstractNumId w:val="26"/>
  </w:num>
  <w:num w:numId="22">
    <w:abstractNumId w:val="9"/>
  </w:num>
  <w:num w:numId="23">
    <w:abstractNumId w:val="24"/>
  </w:num>
  <w:num w:numId="24">
    <w:abstractNumId w:val="11"/>
  </w:num>
  <w:num w:numId="25">
    <w:abstractNumId w:val="33"/>
  </w:num>
  <w:num w:numId="26">
    <w:abstractNumId w:val="29"/>
  </w:num>
  <w:num w:numId="27">
    <w:abstractNumId w:val="0"/>
  </w:num>
  <w:num w:numId="28">
    <w:abstractNumId w:val="7"/>
  </w:num>
  <w:num w:numId="29">
    <w:abstractNumId w:val="21"/>
  </w:num>
  <w:num w:numId="30">
    <w:abstractNumId w:val="25"/>
  </w:num>
  <w:num w:numId="31">
    <w:abstractNumId w:val="4"/>
  </w:num>
  <w:num w:numId="32">
    <w:abstractNumId w:val="15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749"/>
    <w:rsid w:val="00010909"/>
    <w:rsid w:val="00047B4F"/>
    <w:rsid w:val="00094137"/>
    <w:rsid w:val="000B292F"/>
    <w:rsid w:val="0013277F"/>
    <w:rsid w:val="00133991"/>
    <w:rsid w:val="00145837"/>
    <w:rsid w:val="00153C65"/>
    <w:rsid w:val="00180488"/>
    <w:rsid w:val="00181911"/>
    <w:rsid w:val="001C4C50"/>
    <w:rsid w:val="002376BC"/>
    <w:rsid w:val="00243CF9"/>
    <w:rsid w:val="00282D86"/>
    <w:rsid w:val="002E4A0E"/>
    <w:rsid w:val="002E609B"/>
    <w:rsid w:val="00315DFF"/>
    <w:rsid w:val="003A15DA"/>
    <w:rsid w:val="0045276C"/>
    <w:rsid w:val="0047055E"/>
    <w:rsid w:val="00472149"/>
    <w:rsid w:val="004B1015"/>
    <w:rsid w:val="004B35F4"/>
    <w:rsid w:val="00566D29"/>
    <w:rsid w:val="006616D7"/>
    <w:rsid w:val="006657DE"/>
    <w:rsid w:val="00671268"/>
    <w:rsid w:val="006741CE"/>
    <w:rsid w:val="00695ACA"/>
    <w:rsid w:val="006A320E"/>
    <w:rsid w:val="00724F43"/>
    <w:rsid w:val="0076538D"/>
    <w:rsid w:val="00780466"/>
    <w:rsid w:val="00794C02"/>
    <w:rsid w:val="007C698B"/>
    <w:rsid w:val="007D0796"/>
    <w:rsid w:val="007D7014"/>
    <w:rsid w:val="008051BA"/>
    <w:rsid w:val="008228DB"/>
    <w:rsid w:val="008317C6"/>
    <w:rsid w:val="00876A37"/>
    <w:rsid w:val="00893565"/>
    <w:rsid w:val="0089465E"/>
    <w:rsid w:val="009060F5"/>
    <w:rsid w:val="009525A8"/>
    <w:rsid w:val="009C1555"/>
    <w:rsid w:val="009E3B24"/>
    <w:rsid w:val="00A31A84"/>
    <w:rsid w:val="00A51B91"/>
    <w:rsid w:val="00A65AFC"/>
    <w:rsid w:val="00A75D27"/>
    <w:rsid w:val="00AB3984"/>
    <w:rsid w:val="00AC121B"/>
    <w:rsid w:val="00AF3ABC"/>
    <w:rsid w:val="00B4771C"/>
    <w:rsid w:val="00B96DBD"/>
    <w:rsid w:val="00BA581A"/>
    <w:rsid w:val="00C315D1"/>
    <w:rsid w:val="00C33F86"/>
    <w:rsid w:val="00C34EB5"/>
    <w:rsid w:val="00C35CCB"/>
    <w:rsid w:val="00C43D65"/>
    <w:rsid w:val="00CE2067"/>
    <w:rsid w:val="00D01F7A"/>
    <w:rsid w:val="00D10D05"/>
    <w:rsid w:val="00D26466"/>
    <w:rsid w:val="00DC46D7"/>
    <w:rsid w:val="00DE5750"/>
    <w:rsid w:val="00E143FE"/>
    <w:rsid w:val="00E81340"/>
    <w:rsid w:val="00EA71A8"/>
    <w:rsid w:val="00EB5572"/>
    <w:rsid w:val="00EE4D0C"/>
    <w:rsid w:val="00F15F47"/>
    <w:rsid w:val="00F30C92"/>
    <w:rsid w:val="00F71515"/>
    <w:rsid w:val="00F951B0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DAAD"/>
  <w15:docId w15:val="{81B10D4F-3CCA-4CE6-9554-CA9EEFE1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character" w:styleId="Nevyrieenzmienka">
    <w:name w:val="Unresolved Mention"/>
    <w:basedOn w:val="Predvolenpsmoodseku"/>
    <w:uiPriority w:val="99"/>
    <w:semiHidden/>
    <w:unhideWhenUsed/>
    <w:rsid w:val="00D10D0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2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228DB"/>
  </w:style>
  <w:style w:type="paragraph" w:customStyle="1" w:styleId="CTL">
    <w:name w:val="CTL"/>
    <w:basedOn w:val="Normlny"/>
    <w:rsid w:val="008228DB"/>
    <w:pPr>
      <w:widowControl w:val="0"/>
      <w:numPr>
        <w:numId w:val="34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esova@pnp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Miroslava Pastírová</cp:lastModifiedBy>
  <cp:revision>42</cp:revision>
  <cp:lastPrinted>2018-05-03T07:14:00Z</cp:lastPrinted>
  <dcterms:created xsi:type="dcterms:W3CDTF">2018-05-03T06:56:00Z</dcterms:created>
  <dcterms:modified xsi:type="dcterms:W3CDTF">2021-10-19T08:24:00Z</dcterms:modified>
</cp:coreProperties>
</file>