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EB0A" w14:textId="77777777" w:rsidR="00755FEF" w:rsidRPr="00755FEF" w:rsidRDefault="00755FEF" w:rsidP="00897464">
      <w:pPr>
        <w:pStyle w:val="MLOdsek"/>
        <w:numPr>
          <w:ilvl w:val="0"/>
          <w:numId w:val="0"/>
        </w:numPr>
        <w:tabs>
          <w:tab w:val="left" w:pos="1134"/>
        </w:tabs>
        <w:ind w:left="1830"/>
        <w:rPr>
          <w:rFonts w:ascii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</w:p>
    <w:p w14:paraId="52379DF2" w14:textId="77777777" w:rsidR="00755FEF" w:rsidRPr="00755FEF" w:rsidRDefault="00755FEF" w:rsidP="00755FEF">
      <w:pPr>
        <w:pStyle w:val="MLOdsek"/>
        <w:numPr>
          <w:ilvl w:val="0"/>
          <w:numId w:val="0"/>
        </w:num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55FEF">
        <w:rPr>
          <w:rFonts w:ascii="Times New Roman" w:hAnsi="Times New Roman" w:cs="Times New Roman"/>
          <w:b/>
          <w:sz w:val="24"/>
          <w:szCs w:val="24"/>
          <w:lang w:eastAsia="sk-SK"/>
        </w:rPr>
        <w:t>Príloha č. 3</w:t>
      </w:r>
    </w:p>
    <w:p w14:paraId="3AB33969" w14:textId="2D7AE11B" w:rsidR="00755FEF" w:rsidRPr="00755FEF" w:rsidRDefault="00755FEF" w:rsidP="00755FEF">
      <w:pPr>
        <w:pStyle w:val="MLOdsek"/>
        <w:numPr>
          <w:ilvl w:val="0"/>
          <w:numId w:val="0"/>
        </w:num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55FEF">
        <w:rPr>
          <w:rFonts w:ascii="Times New Roman" w:hAnsi="Times New Roman" w:cs="Times New Roman"/>
          <w:b/>
          <w:sz w:val="24"/>
          <w:szCs w:val="24"/>
          <w:lang w:eastAsia="sk-SK"/>
        </w:rPr>
        <w:t>zmluvy o dielo Projekt „Zvýšenie úrovne informačnej a kybernetickej bezpečnosti MZVEZ“ č.</w:t>
      </w:r>
    </w:p>
    <w:p w14:paraId="08AE570D" w14:textId="77777777" w:rsidR="00755FEF" w:rsidRDefault="00755FEF" w:rsidP="00897464">
      <w:pPr>
        <w:pStyle w:val="MLOdsek"/>
        <w:numPr>
          <w:ilvl w:val="0"/>
          <w:numId w:val="0"/>
        </w:numPr>
        <w:tabs>
          <w:tab w:val="left" w:pos="1134"/>
        </w:tabs>
        <w:ind w:left="1830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14:paraId="234E4266" w14:textId="77777777" w:rsidR="00897464" w:rsidRPr="00755FEF" w:rsidRDefault="00897464" w:rsidP="00897464">
      <w:pPr>
        <w:pStyle w:val="MLOdsek"/>
        <w:numPr>
          <w:ilvl w:val="0"/>
          <w:numId w:val="0"/>
        </w:numPr>
        <w:tabs>
          <w:tab w:val="left" w:pos="1134"/>
        </w:tabs>
        <w:ind w:left="1830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755FEF">
        <w:rPr>
          <w:rFonts w:ascii="Times New Roman" w:hAnsi="Times New Roman" w:cs="Times New Roman"/>
          <w:b/>
          <w:sz w:val="32"/>
          <w:szCs w:val="32"/>
          <w:lang w:eastAsia="sk-SK"/>
        </w:rPr>
        <w:t>Zoznam odborníkov a požiadaviek na odborníkov</w:t>
      </w:r>
    </w:p>
    <w:p w14:paraId="0C561122" w14:textId="77777777" w:rsidR="00755FEF" w:rsidRPr="004D5459" w:rsidRDefault="00755FEF" w:rsidP="00897464">
      <w:pPr>
        <w:pStyle w:val="MLOdsek"/>
        <w:numPr>
          <w:ilvl w:val="0"/>
          <w:numId w:val="0"/>
        </w:numPr>
        <w:tabs>
          <w:tab w:val="left" w:pos="1134"/>
        </w:tabs>
        <w:ind w:left="1830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tbl>
      <w:tblPr>
        <w:tblStyle w:val="Mriekatabuky"/>
        <w:tblW w:w="10207" w:type="dxa"/>
        <w:tblInd w:w="-572" w:type="dxa"/>
        <w:tblLook w:val="04A0" w:firstRow="1" w:lastRow="0" w:firstColumn="1" w:lastColumn="0" w:noHBand="0" w:noVBand="1"/>
      </w:tblPr>
      <w:tblGrid>
        <w:gridCol w:w="2835"/>
        <w:gridCol w:w="4253"/>
        <w:gridCol w:w="3119"/>
      </w:tblGrid>
      <w:tr w:rsidR="00D02713" w14:paraId="4EBDF3CC" w14:textId="77777777" w:rsidTr="00D02713">
        <w:tc>
          <w:tcPr>
            <w:tcW w:w="2835" w:type="dxa"/>
            <w:shd w:val="clear" w:color="auto" w:fill="D0CECE" w:themeFill="background2" w:themeFillShade="E6"/>
          </w:tcPr>
          <w:p w14:paraId="5CDC032A" w14:textId="77777777" w:rsidR="00D02713" w:rsidRPr="00D02713" w:rsidRDefault="005126F6" w:rsidP="005126F6">
            <w:pPr>
              <w:pStyle w:val="MLOdsek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Druh o</w:t>
            </w:r>
            <w:r w:rsidR="00D02713" w:rsidRPr="00D02713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dborník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7F725CD6" w14:textId="77777777" w:rsidR="00D02713" w:rsidRPr="00D02713" w:rsidRDefault="00D02713" w:rsidP="00D02713">
            <w:pPr>
              <w:pStyle w:val="MLOdsek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Požiadavky na odborníka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6160843D" w14:textId="77777777" w:rsidR="00D02713" w:rsidRPr="00D02713" w:rsidRDefault="00D02713" w:rsidP="00D02713">
            <w:pPr>
              <w:pStyle w:val="MLOdsek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Meno a priezvisko odborníka</w:t>
            </w:r>
            <w:r w:rsidR="00BD324C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/</w:t>
            </w:r>
            <w:r w:rsidR="005D0BA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BD324C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odborníkov</w:t>
            </w:r>
          </w:p>
        </w:tc>
      </w:tr>
      <w:tr w:rsidR="00D02713" w14:paraId="74F1ADF3" w14:textId="77777777" w:rsidTr="00D02713">
        <w:tc>
          <w:tcPr>
            <w:tcW w:w="2835" w:type="dxa"/>
          </w:tcPr>
          <w:p w14:paraId="683EB891" w14:textId="77777777" w:rsidR="00D02713" w:rsidRPr="00897464" w:rsidRDefault="00D02713" w:rsidP="00EF52D6">
            <w:pPr>
              <w:pStyle w:val="MLOdsek"/>
              <w:numPr>
                <w:ilvl w:val="0"/>
                <w:numId w:val="0"/>
              </w:numPr>
              <w:tabs>
                <w:tab w:val="left" w:pos="1134"/>
              </w:tabs>
              <w:ind w:firstLine="35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97464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IT analytik</w:t>
            </w:r>
          </w:p>
        </w:tc>
        <w:tc>
          <w:tcPr>
            <w:tcW w:w="4253" w:type="dxa"/>
          </w:tcPr>
          <w:p w14:paraId="493B7C40" w14:textId="77777777" w:rsidR="00D02713" w:rsidRDefault="00D02713" w:rsidP="00901873">
            <w:pPr>
              <w:pStyle w:val="Bezriadkovania"/>
              <w:numPr>
                <w:ilvl w:val="0"/>
                <w:numId w:val="3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 xml:space="preserve">minimálne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 xml:space="preserve"> roky odbornej praxe v oblasti </w:t>
            </w:r>
            <w:r w:rsidRPr="00C96C4D">
              <w:rPr>
                <w:rFonts w:ascii="Times New Roman" w:hAnsi="Times New Roman" w:cs="Times New Roman"/>
                <w:sz w:val="24"/>
                <w:szCs w:val="24"/>
              </w:rPr>
              <w:t>analýzy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 xml:space="preserve"> dizajnu informačných systémov a návrhu architektúry 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ešenia informačných technológií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1A7A78" w14:textId="77777777" w:rsidR="00D02713" w:rsidRDefault="00D02713" w:rsidP="00901873">
            <w:pPr>
              <w:pStyle w:val="Bezriadkovania"/>
              <w:numPr>
                <w:ilvl w:val="0"/>
                <w:numId w:val="3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minimálne 2 praktické</w:t>
            </w:r>
            <w:r w:rsidRPr="00FB1C93">
              <w:rPr>
                <w:rFonts w:ascii="Times New Roman" w:hAnsi="Times New Roman" w:cs="Times New Roman"/>
                <w:sz w:val="24"/>
                <w:szCs w:val="24"/>
              </w:rPr>
              <w:t xml:space="preserve"> skúsenosti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C93">
              <w:rPr>
                <w:rFonts w:ascii="Times New Roman" w:hAnsi="Times New Roman" w:cs="Times New Roman"/>
                <w:sz w:val="24"/>
                <w:szCs w:val="24"/>
              </w:rPr>
              <w:t>vypracovaním analýz a diz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ajnu pre realizáciu IT riešení</w:t>
            </w:r>
          </w:p>
          <w:p w14:paraId="34D9118E" w14:textId="77777777" w:rsidR="00D02713" w:rsidRPr="00AC69A4" w:rsidRDefault="00D02713" w:rsidP="00901873">
            <w:pPr>
              <w:pStyle w:val="Bezriadkovania"/>
              <w:numPr>
                <w:ilvl w:val="0"/>
                <w:numId w:val="3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17B5B">
              <w:rPr>
                <w:rFonts w:ascii="Times New Roman" w:hAnsi="Times New Roman" w:cs="Times New Roman"/>
                <w:sz w:val="24"/>
                <w:szCs w:val="24"/>
              </w:rPr>
              <w:t>držiteľ platného certifikátu minimálne na úrovni TOGAF level 2, ICCP ISA alebo ekvivalent (postačuje byť držiteľom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B5B">
              <w:rPr>
                <w:rFonts w:ascii="Times New Roman" w:hAnsi="Times New Roman" w:cs="Times New Roman"/>
                <w:sz w:val="24"/>
                <w:szCs w:val="24"/>
              </w:rPr>
              <w:t>jedného z vymenovaných certifikátov alebo jeho ekvivalentu)</w:t>
            </w:r>
          </w:p>
        </w:tc>
        <w:tc>
          <w:tcPr>
            <w:tcW w:w="3119" w:type="dxa"/>
          </w:tcPr>
          <w:p w14:paraId="068344C3" w14:textId="77777777" w:rsidR="00D02713" w:rsidRPr="00DA7CBF" w:rsidRDefault="00D02713" w:rsidP="00D02713">
            <w:pPr>
              <w:pStyle w:val="Bezriadkovania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13" w14:paraId="43CF6C78" w14:textId="77777777" w:rsidTr="00D02713">
        <w:tc>
          <w:tcPr>
            <w:tcW w:w="2835" w:type="dxa"/>
          </w:tcPr>
          <w:p w14:paraId="76AB3D8F" w14:textId="77777777" w:rsidR="00D02713" w:rsidRPr="00897464" w:rsidRDefault="00D02713" w:rsidP="00D02713">
            <w:pPr>
              <w:pStyle w:val="MLOdsek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97464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 xml:space="preserve">Špecialista pre infraštruktúry 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hardvérový</w:t>
            </w:r>
            <w:r w:rsidRPr="00897464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 xml:space="preserve"> špecialist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4253" w:type="dxa"/>
          </w:tcPr>
          <w:p w14:paraId="22658193" w14:textId="77777777" w:rsidR="00D02713" w:rsidRDefault="00D02713" w:rsidP="00901873">
            <w:pPr>
              <w:pStyle w:val="Bezriadkovania"/>
              <w:numPr>
                <w:ilvl w:val="0"/>
                <w:numId w:val="4"/>
              </w:numPr>
              <w:spacing w:after="120"/>
              <w:ind w:left="495" w:hanging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 xml:space="preserve">minimálne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roky odbornej praxe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> v oblasti návrhu, implementácie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>a prevádzk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 xml:space="preserve"> systémov monitorovania bezpečnosti</w:t>
            </w:r>
            <w:r w:rsidR="00D64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E2A" w:rsidRPr="00D64E2A">
              <w:rPr>
                <w:rFonts w:ascii="Times New Roman" w:hAnsi="Times New Roman" w:cs="Times New Roman"/>
                <w:sz w:val="24"/>
                <w:szCs w:val="24"/>
              </w:rPr>
              <w:t>siete a informačného systému</w:t>
            </w:r>
          </w:p>
          <w:p w14:paraId="2B28AA2A" w14:textId="77777777" w:rsidR="00D02713" w:rsidRDefault="00D02713" w:rsidP="00901873">
            <w:pPr>
              <w:pStyle w:val="Bezriadkovania"/>
              <w:numPr>
                <w:ilvl w:val="0"/>
                <w:numId w:val="4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minimálne 2 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>praktické skúseno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 v oblasti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 xml:space="preserve"> správ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>a prevádzk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 xml:space="preserve"> riešení centralizovaného monitorovania bezpečnosti, poskytovania služieb monitorovania bezpečnosti v reálnom čase,</w:t>
            </w:r>
            <w:r w:rsidR="0090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11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>automatizovaným</w:t>
            </w:r>
            <w:r w:rsidR="0090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>vyhodnocovaním súladu</w:t>
            </w:r>
            <w:r w:rsidR="0090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CBF">
              <w:rPr>
                <w:rFonts w:ascii="Times New Roman" w:hAnsi="Times New Roman" w:cs="Times New Roman"/>
                <w:sz w:val="24"/>
                <w:szCs w:val="24"/>
              </w:rPr>
              <w:t>s definovanými kritériami a notifikácie podozrivých udalostí v rámci systémov monitorovania bezpečnosti</w:t>
            </w:r>
            <w:r w:rsidR="00D64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E2A" w:rsidRPr="00D64E2A">
              <w:rPr>
                <w:rFonts w:ascii="Times New Roman" w:hAnsi="Times New Roman" w:cs="Times New Roman"/>
                <w:sz w:val="24"/>
                <w:szCs w:val="24"/>
              </w:rPr>
              <w:t>siete a informačného systému</w:t>
            </w:r>
          </w:p>
          <w:p w14:paraId="5214C4DB" w14:textId="77777777" w:rsidR="00D02713" w:rsidRPr="00AC69A4" w:rsidRDefault="00D02713" w:rsidP="00901873">
            <w:pPr>
              <w:pStyle w:val="Bezriadkovania"/>
              <w:numPr>
                <w:ilvl w:val="0"/>
                <w:numId w:val="4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17B5B">
              <w:rPr>
                <w:rFonts w:ascii="Times New Roman" w:hAnsi="Times New Roman" w:cs="Times New Roman"/>
                <w:sz w:val="24"/>
                <w:szCs w:val="24"/>
              </w:rPr>
              <w:t>držiteľ platného certifikátu v oblasti návrhu, implementácie alebo správy a prevádzky systémov monitorovania bezpečnosti siete</w:t>
            </w:r>
            <w:r w:rsidR="00D64E2A">
              <w:rPr>
                <w:rFonts w:ascii="Times New Roman" w:hAnsi="Times New Roman" w:cs="Times New Roman"/>
                <w:sz w:val="24"/>
                <w:szCs w:val="24"/>
              </w:rPr>
              <w:t xml:space="preserve"> a informačného systému</w:t>
            </w:r>
            <w:r w:rsidRPr="00817B5B">
              <w:rPr>
                <w:rFonts w:ascii="Times New Roman" w:hAnsi="Times New Roman" w:cs="Times New Roman"/>
                <w:sz w:val="24"/>
                <w:szCs w:val="24"/>
              </w:rPr>
              <w:t xml:space="preserve"> vydaný medzinárodne uznávanou a oprávnenou autoritou alebo výrobcom produktu alebo ekvivalent</w:t>
            </w:r>
          </w:p>
        </w:tc>
        <w:tc>
          <w:tcPr>
            <w:tcW w:w="3119" w:type="dxa"/>
          </w:tcPr>
          <w:p w14:paraId="01D0D6DC" w14:textId="77777777" w:rsidR="00D02713" w:rsidRPr="00DA7CBF" w:rsidRDefault="00D02713" w:rsidP="00D02713">
            <w:pPr>
              <w:pStyle w:val="Bezriadkovania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13" w14:paraId="03EA3FD3" w14:textId="77777777" w:rsidTr="00D02713">
        <w:trPr>
          <w:trHeight w:val="517"/>
        </w:trPr>
        <w:tc>
          <w:tcPr>
            <w:tcW w:w="2835" w:type="dxa"/>
          </w:tcPr>
          <w:p w14:paraId="07811A6E" w14:textId="77777777" w:rsidR="00D02713" w:rsidRPr="00897464" w:rsidRDefault="00D02713" w:rsidP="00E62662">
            <w:pPr>
              <w:pStyle w:val="MLOdsek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97464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 xml:space="preserve">IT konzultant </w:t>
            </w:r>
          </w:p>
        </w:tc>
        <w:tc>
          <w:tcPr>
            <w:tcW w:w="4253" w:type="dxa"/>
          </w:tcPr>
          <w:p w14:paraId="7EDFA87A" w14:textId="77777777" w:rsidR="00D02713" w:rsidRDefault="00D02713" w:rsidP="00901873">
            <w:pPr>
              <w:pStyle w:val="Bezriadkovania"/>
              <w:numPr>
                <w:ilvl w:val="0"/>
                <w:numId w:val="7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minimálne 3 roky odbornej praxe v oblasti riadenia IT služieb (ITSM - Information Technology Service Management)</w:t>
            </w:r>
          </w:p>
          <w:p w14:paraId="654F4B33" w14:textId="77777777" w:rsidR="00D02713" w:rsidRDefault="00D02713" w:rsidP="00901873">
            <w:pPr>
              <w:pStyle w:val="Bezriadkovania"/>
              <w:numPr>
                <w:ilvl w:val="0"/>
                <w:numId w:val="7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minimálne 2 praktické skúsenosti </w:t>
            </w:r>
            <w:r w:rsidRPr="00995711">
              <w:rPr>
                <w:rFonts w:ascii="Times New Roman" w:hAnsi="Times New Roman" w:cs="Times New Roman"/>
                <w:sz w:val="24"/>
                <w:szCs w:val="24"/>
              </w:rPr>
              <w:t>v oblasti zabezpečovania komplexnej podpory pre informačný systém</w:t>
            </w:r>
          </w:p>
          <w:p w14:paraId="2E04DF89" w14:textId="77777777" w:rsidR="00D02713" w:rsidRPr="00AC69A4" w:rsidRDefault="00D02713" w:rsidP="00901873">
            <w:pPr>
              <w:pStyle w:val="Bezriadkovania"/>
              <w:numPr>
                <w:ilvl w:val="0"/>
                <w:numId w:val="7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320C3">
              <w:rPr>
                <w:rFonts w:ascii="Times New Roman" w:hAnsi="Times New Roman" w:cs="Times New Roman"/>
                <w:sz w:val="24"/>
                <w:szCs w:val="24"/>
              </w:rPr>
              <w:t xml:space="preserve">držiteľ platného certifikátu </w:t>
            </w:r>
            <w:r w:rsidRPr="00817B5B">
              <w:rPr>
                <w:rFonts w:ascii="Times New Roman" w:hAnsi="Times New Roman" w:cs="Times New Roman"/>
                <w:sz w:val="24"/>
                <w:szCs w:val="24"/>
              </w:rPr>
              <w:t>minimálne na úrovni</w:t>
            </w:r>
            <w:r w:rsidRPr="00B320C3">
              <w:rPr>
                <w:rFonts w:ascii="Times New Roman" w:hAnsi="Times New Roman" w:cs="Times New Roman"/>
                <w:sz w:val="24"/>
                <w:szCs w:val="24"/>
              </w:rPr>
              <w:t xml:space="preserve"> ITIL (Information Technology Infrastructure Library) 4 Managing Professional Certificate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0C3">
              <w:rPr>
                <w:rFonts w:ascii="Times New Roman" w:hAnsi="Times New Roman" w:cs="Times New Roman"/>
                <w:sz w:val="24"/>
                <w:szCs w:val="24"/>
              </w:rPr>
              <w:t>alebo ekvivalent</w:t>
            </w:r>
          </w:p>
        </w:tc>
        <w:tc>
          <w:tcPr>
            <w:tcW w:w="3119" w:type="dxa"/>
          </w:tcPr>
          <w:p w14:paraId="0C0055DA" w14:textId="77777777" w:rsidR="00D02713" w:rsidRDefault="00D02713" w:rsidP="00D02713">
            <w:pPr>
              <w:pStyle w:val="Bezriadkovania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13" w14:paraId="7BF76038" w14:textId="77777777" w:rsidTr="00D02713">
        <w:tc>
          <w:tcPr>
            <w:tcW w:w="2835" w:type="dxa"/>
          </w:tcPr>
          <w:p w14:paraId="4C9F3AE6" w14:textId="77777777" w:rsidR="00D02713" w:rsidRPr="00897464" w:rsidRDefault="00D02713" w:rsidP="00897464">
            <w:pPr>
              <w:pStyle w:val="MLOdsek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97464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Špecialista pre bezpečnosť IT</w:t>
            </w:r>
          </w:p>
        </w:tc>
        <w:tc>
          <w:tcPr>
            <w:tcW w:w="4253" w:type="dxa"/>
          </w:tcPr>
          <w:p w14:paraId="13A35AB4" w14:textId="77777777" w:rsidR="00D02713" w:rsidRDefault="00D02713" w:rsidP="00901873">
            <w:pPr>
              <w:pStyle w:val="Bezriadkovania"/>
              <w:numPr>
                <w:ilvl w:val="0"/>
                <w:numId w:val="6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6E38">
              <w:rPr>
                <w:rFonts w:ascii="Times New Roman" w:hAnsi="Times New Roman" w:cs="Times New Roman"/>
                <w:sz w:val="24"/>
                <w:szCs w:val="24"/>
              </w:rPr>
              <w:t>minimálne 3 roky odbornej praxe v oblasti riadenia bezpečnosti IT služieb</w:t>
            </w:r>
          </w:p>
          <w:p w14:paraId="7CDB7A5D" w14:textId="77777777" w:rsidR="00D02713" w:rsidRPr="00E34259" w:rsidRDefault="00D02713" w:rsidP="00901873">
            <w:pPr>
              <w:pStyle w:val="Bezriadkovania"/>
              <w:numPr>
                <w:ilvl w:val="0"/>
                <w:numId w:val="6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A6E38">
              <w:rPr>
                <w:rFonts w:ascii="Times New Roman" w:hAnsi="Times New Roman" w:cs="Times New Roman"/>
                <w:sz w:val="24"/>
                <w:szCs w:val="24"/>
              </w:rPr>
              <w:t>minimálne 2 praktické skúsenosti v oblasti návrhu a implementácie bezpečnostných opatrení</w:t>
            </w:r>
            <w:r w:rsidR="003F2548">
              <w:rPr>
                <w:rFonts w:ascii="Times New Roman" w:hAnsi="Times New Roman" w:cs="Times New Roman"/>
                <w:sz w:val="24"/>
                <w:szCs w:val="24"/>
              </w:rPr>
              <w:t xml:space="preserve"> IT služieb</w:t>
            </w:r>
          </w:p>
          <w:p w14:paraId="0AF22CDC" w14:textId="77777777" w:rsidR="00D02713" w:rsidRDefault="00D02713" w:rsidP="00901873">
            <w:pPr>
              <w:pStyle w:val="Bezriadkovania"/>
              <w:numPr>
                <w:ilvl w:val="0"/>
                <w:numId w:val="6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A6E38">
              <w:rPr>
                <w:rFonts w:ascii="Times New Roman" w:hAnsi="Times New Roman" w:cs="Times New Roman"/>
                <w:sz w:val="24"/>
                <w:szCs w:val="24"/>
              </w:rPr>
              <w:t>držiteľ platného certifikátu pre oblasť riadenia bezpečnosti - CISA (Certified Information Systems Auditor), CISM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38">
              <w:rPr>
                <w:rFonts w:ascii="Times New Roman" w:hAnsi="Times New Roman" w:cs="Times New Roman"/>
                <w:sz w:val="24"/>
                <w:szCs w:val="24"/>
              </w:rPr>
              <w:t>(Certified Information Security Manager), CRISC (Certified in Risk and Information Systems Control) alebo ekvivalent (postačuje byť držiteľom jedného z vymenovaných certifikátov alebo jeho ekvivalentu)</w:t>
            </w:r>
          </w:p>
        </w:tc>
        <w:tc>
          <w:tcPr>
            <w:tcW w:w="3119" w:type="dxa"/>
          </w:tcPr>
          <w:p w14:paraId="07AFBD21" w14:textId="77777777" w:rsidR="00D02713" w:rsidRPr="000A6E38" w:rsidRDefault="00D02713" w:rsidP="00D02713">
            <w:pPr>
              <w:pStyle w:val="Bezriadkovania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13" w14:paraId="54C93E33" w14:textId="77777777" w:rsidTr="00D02713">
        <w:trPr>
          <w:trHeight w:val="638"/>
        </w:trPr>
        <w:tc>
          <w:tcPr>
            <w:tcW w:w="2835" w:type="dxa"/>
          </w:tcPr>
          <w:p w14:paraId="5C333E40" w14:textId="77777777" w:rsidR="00D02713" w:rsidRPr="00897464" w:rsidRDefault="00D02713" w:rsidP="00E62662">
            <w:pPr>
              <w:pStyle w:val="MLOdsek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97464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Školiteľ pre IT systémy</w:t>
            </w:r>
          </w:p>
        </w:tc>
        <w:tc>
          <w:tcPr>
            <w:tcW w:w="4253" w:type="dxa"/>
          </w:tcPr>
          <w:p w14:paraId="34E80B78" w14:textId="77777777" w:rsidR="00D02713" w:rsidRDefault="00D02713" w:rsidP="00901873">
            <w:pPr>
              <w:pStyle w:val="Bezriadkovania"/>
              <w:numPr>
                <w:ilvl w:val="0"/>
                <w:numId w:val="5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2662">
              <w:rPr>
                <w:rFonts w:ascii="Times New Roman" w:hAnsi="Times New Roman" w:cs="Times New Roman"/>
                <w:sz w:val="24"/>
                <w:szCs w:val="24"/>
              </w:rPr>
              <w:t>minimálne 2 praktické skúsenosti v oblasti realizácie</w:t>
            </w:r>
            <w:r w:rsidR="00901873">
              <w:rPr>
                <w:rFonts w:ascii="Times New Roman" w:hAnsi="Times New Roman" w:cs="Times New Roman"/>
                <w:sz w:val="24"/>
                <w:szCs w:val="24"/>
              </w:rPr>
              <w:t xml:space="preserve"> školení pre informačné systémy</w:t>
            </w:r>
            <w:r w:rsidRPr="00E62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0CDBDA" w14:textId="77777777" w:rsidR="00D02713" w:rsidRPr="000A6E38" w:rsidRDefault="00D02713" w:rsidP="00901873">
            <w:pPr>
              <w:pStyle w:val="Bezriadkovania"/>
              <w:numPr>
                <w:ilvl w:val="0"/>
                <w:numId w:val="5"/>
              </w:numPr>
              <w:spacing w:after="120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62662">
              <w:rPr>
                <w:rFonts w:ascii="Times New Roman" w:hAnsi="Times New Roman" w:cs="Times New Roman"/>
                <w:sz w:val="24"/>
                <w:szCs w:val="24"/>
              </w:rPr>
              <w:t xml:space="preserve">držiteľ platného certifikátu </w:t>
            </w:r>
            <w:r w:rsidRPr="00817B5B">
              <w:rPr>
                <w:rFonts w:ascii="Times New Roman" w:hAnsi="Times New Roman" w:cs="Times New Roman"/>
                <w:sz w:val="24"/>
                <w:szCs w:val="24"/>
              </w:rPr>
              <w:t>minimálne na úrovni</w:t>
            </w:r>
            <w:r w:rsidRPr="00E62662">
              <w:rPr>
                <w:rFonts w:ascii="Times New Roman" w:hAnsi="Times New Roman" w:cs="Times New Roman"/>
                <w:sz w:val="24"/>
                <w:szCs w:val="24"/>
              </w:rPr>
              <w:t xml:space="preserve"> ITIL (Information Technology Infrastructure Library) 4 Managing Professional Certificate alebo ekvivalent</w:t>
            </w:r>
          </w:p>
        </w:tc>
        <w:tc>
          <w:tcPr>
            <w:tcW w:w="3119" w:type="dxa"/>
          </w:tcPr>
          <w:p w14:paraId="195B0B32" w14:textId="77777777" w:rsidR="00D02713" w:rsidRPr="00E62662" w:rsidRDefault="00D02713" w:rsidP="005D0BA8">
            <w:pPr>
              <w:pStyle w:val="Bezriadkovania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641DD8" w14:textId="77777777" w:rsidR="005317A5" w:rsidRDefault="00980819"/>
    <w:p w14:paraId="66D9AFD9" w14:textId="29DE0230" w:rsidR="000D2C21" w:rsidRPr="00FF0D39" w:rsidRDefault="000D2C21" w:rsidP="00C91E53">
      <w:pPr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FF0D39">
        <w:rPr>
          <w:rFonts w:ascii="Times New Roman" w:hAnsi="Times New Roman" w:cs="Times New Roman"/>
          <w:sz w:val="24"/>
          <w:szCs w:val="24"/>
        </w:rPr>
        <w:t xml:space="preserve">Zhotoviteľ nemôže využiť jednu osobu </w:t>
      </w:r>
      <w:r w:rsidR="00FF0D39" w:rsidRPr="00FF0D39">
        <w:rPr>
          <w:rFonts w:ascii="Times New Roman" w:hAnsi="Times New Roman" w:cs="Times New Roman"/>
          <w:sz w:val="24"/>
          <w:szCs w:val="24"/>
        </w:rPr>
        <w:t>na účely</w:t>
      </w:r>
      <w:r w:rsidRPr="00FF0D39">
        <w:rPr>
          <w:rFonts w:ascii="Times New Roman" w:hAnsi="Times New Roman" w:cs="Times New Roman"/>
          <w:sz w:val="24"/>
          <w:szCs w:val="24"/>
        </w:rPr>
        <w:t xml:space="preserve"> splnenia požiadaviek </w:t>
      </w:r>
      <w:r w:rsidR="00FF0D39" w:rsidRPr="00FF0D39">
        <w:rPr>
          <w:rFonts w:ascii="Times New Roman" w:hAnsi="Times New Roman" w:cs="Times New Roman"/>
          <w:sz w:val="24"/>
          <w:szCs w:val="24"/>
        </w:rPr>
        <w:t>súčasne</w:t>
      </w:r>
      <w:r w:rsidR="00C4778A">
        <w:rPr>
          <w:rFonts w:ascii="Times New Roman" w:hAnsi="Times New Roman" w:cs="Times New Roman"/>
          <w:sz w:val="24"/>
          <w:szCs w:val="24"/>
        </w:rPr>
        <w:t xml:space="preserve"> na</w:t>
      </w:r>
      <w:r w:rsidR="00FF0D39" w:rsidRPr="00FF0D39">
        <w:rPr>
          <w:rFonts w:ascii="Times New Roman" w:hAnsi="Times New Roman" w:cs="Times New Roman"/>
          <w:sz w:val="24"/>
          <w:szCs w:val="24"/>
        </w:rPr>
        <w:t xml:space="preserve"> </w:t>
      </w:r>
      <w:r w:rsidR="00590EB8">
        <w:rPr>
          <w:rFonts w:ascii="Times New Roman" w:hAnsi="Times New Roman" w:cs="Times New Roman"/>
          <w:sz w:val="24"/>
          <w:szCs w:val="24"/>
        </w:rPr>
        <w:t>v</w:t>
      </w:r>
      <w:r w:rsidR="00590EB8" w:rsidRPr="00FF0D39">
        <w:rPr>
          <w:rFonts w:ascii="Times New Roman" w:hAnsi="Times New Roman" w:cs="Times New Roman"/>
          <w:sz w:val="24"/>
          <w:szCs w:val="24"/>
        </w:rPr>
        <w:t>iacer</w:t>
      </w:r>
      <w:r w:rsidR="00590EB8">
        <w:rPr>
          <w:rFonts w:ascii="Times New Roman" w:hAnsi="Times New Roman" w:cs="Times New Roman"/>
          <w:sz w:val="24"/>
          <w:szCs w:val="24"/>
        </w:rPr>
        <w:t>o</w:t>
      </w:r>
      <w:r w:rsidR="00590EB8" w:rsidRPr="00FF0D39">
        <w:rPr>
          <w:rFonts w:ascii="Times New Roman" w:hAnsi="Times New Roman" w:cs="Times New Roman"/>
          <w:sz w:val="24"/>
          <w:szCs w:val="24"/>
        </w:rPr>
        <w:t xml:space="preserve"> </w:t>
      </w:r>
      <w:r w:rsidR="00590EB8">
        <w:rPr>
          <w:rFonts w:ascii="Times New Roman" w:hAnsi="Times New Roman" w:cs="Times New Roman"/>
          <w:sz w:val="24"/>
          <w:szCs w:val="24"/>
        </w:rPr>
        <w:t xml:space="preserve">druhov </w:t>
      </w:r>
      <w:r w:rsidRPr="00FF0D39">
        <w:rPr>
          <w:rFonts w:ascii="Times New Roman" w:hAnsi="Times New Roman" w:cs="Times New Roman"/>
          <w:sz w:val="24"/>
          <w:szCs w:val="24"/>
        </w:rPr>
        <w:t>odborníkov</w:t>
      </w:r>
      <w:r w:rsidR="00FF0D39" w:rsidRPr="00FF0D39">
        <w:rPr>
          <w:rFonts w:ascii="Times New Roman" w:hAnsi="Times New Roman" w:cs="Times New Roman"/>
          <w:sz w:val="24"/>
          <w:szCs w:val="24"/>
        </w:rPr>
        <w:t xml:space="preserve"> vo vyššie uvedenej tabuľke</w:t>
      </w:r>
      <w:r w:rsidR="00590E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C0381" w14:textId="77777777" w:rsidR="000D2C21" w:rsidRDefault="000D2C21" w:rsidP="00FF0D39">
      <w:pPr>
        <w:autoSpaceDE w:val="0"/>
        <w:autoSpaceDN w:val="0"/>
        <w:adjustRightInd w:val="0"/>
        <w:spacing w:after="0" w:line="240" w:lineRule="auto"/>
        <w:rPr>
          <w:rFonts w:ascii="PEÍ≤ò" w:hAnsi="PEÍ≤ò" w:cs="PEÍ≤ò"/>
          <w:sz w:val="18"/>
          <w:szCs w:val="18"/>
        </w:rPr>
      </w:pPr>
    </w:p>
    <w:p w14:paraId="415F4660" w14:textId="77777777" w:rsidR="00390E6B" w:rsidRPr="00FF0D39" w:rsidRDefault="00390E6B" w:rsidP="00FF0D39">
      <w:pPr>
        <w:autoSpaceDE w:val="0"/>
        <w:autoSpaceDN w:val="0"/>
        <w:adjustRightInd w:val="0"/>
        <w:spacing w:after="0" w:line="240" w:lineRule="auto"/>
        <w:rPr>
          <w:rFonts w:ascii="PEÍ≤ò" w:hAnsi="PEÍ≤ò" w:cs="PEÍ≤ò"/>
          <w:sz w:val="18"/>
          <w:szCs w:val="18"/>
        </w:rPr>
      </w:pPr>
    </w:p>
    <w:sectPr w:rsidR="00390E6B" w:rsidRPr="00FF0D39" w:rsidSect="00D02713">
      <w:pgSz w:w="11906" w:h="16838"/>
      <w:pgMar w:top="709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37B99" w14:textId="77777777" w:rsidR="00980819" w:rsidRDefault="00980819" w:rsidP="000F688D">
      <w:pPr>
        <w:spacing w:after="0" w:line="240" w:lineRule="auto"/>
      </w:pPr>
      <w:r>
        <w:separator/>
      </w:r>
    </w:p>
  </w:endnote>
  <w:endnote w:type="continuationSeparator" w:id="0">
    <w:p w14:paraId="4CE00741" w14:textId="77777777" w:rsidR="00980819" w:rsidRDefault="00980819" w:rsidP="000F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EÍ≤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D89B9" w14:textId="77777777" w:rsidR="00980819" w:rsidRDefault="00980819" w:rsidP="000F688D">
      <w:pPr>
        <w:spacing w:after="0" w:line="240" w:lineRule="auto"/>
      </w:pPr>
      <w:r>
        <w:separator/>
      </w:r>
    </w:p>
  </w:footnote>
  <w:footnote w:type="continuationSeparator" w:id="0">
    <w:p w14:paraId="1DCA1278" w14:textId="77777777" w:rsidR="00980819" w:rsidRDefault="00980819" w:rsidP="000F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401"/>
    <w:multiLevelType w:val="hybridMultilevel"/>
    <w:tmpl w:val="A35A64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6499F"/>
    <w:multiLevelType w:val="hybridMultilevel"/>
    <w:tmpl w:val="62A6E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0CDC"/>
    <w:multiLevelType w:val="hybridMultilevel"/>
    <w:tmpl w:val="929E6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52FE3"/>
    <w:multiLevelType w:val="hybridMultilevel"/>
    <w:tmpl w:val="2D5C9C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214B9"/>
    <w:multiLevelType w:val="hybridMultilevel"/>
    <w:tmpl w:val="8EE8C5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4085B"/>
    <w:multiLevelType w:val="hybridMultilevel"/>
    <w:tmpl w:val="884C483C"/>
    <w:lvl w:ilvl="0" w:tplc="041B0017">
      <w:start w:val="1"/>
      <w:numFmt w:val="lowerLetter"/>
      <w:lvlText w:val="%1)"/>
      <w:lvlJc w:val="left"/>
      <w:pPr>
        <w:ind w:left="1830" w:hanging="360"/>
      </w:pPr>
    </w:lvl>
    <w:lvl w:ilvl="1" w:tplc="041B0019" w:tentative="1">
      <w:start w:val="1"/>
      <w:numFmt w:val="lowerLetter"/>
      <w:lvlText w:val="%2."/>
      <w:lvlJc w:val="left"/>
      <w:pPr>
        <w:ind w:left="2550" w:hanging="360"/>
      </w:pPr>
    </w:lvl>
    <w:lvl w:ilvl="2" w:tplc="041B001B" w:tentative="1">
      <w:start w:val="1"/>
      <w:numFmt w:val="lowerRoman"/>
      <w:lvlText w:val="%3."/>
      <w:lvlJc w:val="right"/>
      <w:pPr>
        <w:ind w:left="3270" w:hanging="180"/>
      </w:pPr>
    </w:lvl>
    <w:lvl w:ilvl="3" w:tplc="041B000F" w:tentative="1">
      <w:start w:val="1"/>
      <w:numFmt w:val="decimal"/>
      <w:lvlText w:val="%4."/>
      <w:lvlJc w:val="left"/>
      <w:pPr>
        <w:ind w:left="3990" w:hanging="360"/>
      </w:pPr>
    </w:lvl>
    <w:lvl w:ilvl="4" w:tplc="041B0019" w:tentative="1">
      <w:start w:val="1"/>
      <w:numFmt w:val="lowerLetter"/>
      <w:lvlText w:val="%5."/>
      <w:lvlJc w:val="left"/>
      <w:pPr>
        <w:ind w:left="4710" w:hanging="360"/>
      </w:pPr>
    </w:lvl>
    <w:lvl w:ilvl="5" w:tplc="041B001B" w:tentative="1">
      <w:start w:val="1"/>
      <w:numFmt w:val="lowerRoman"/>
      <w:lvlText w:val="%6."/>
      <w:lvlJc w:val="right"/>
      <w:pPr>
        <w:ind w:left="5430" w:hanging="180"/>
      </w:pPr>
    </w:lvl>
    <w:lvl w:ilvl="6" w:tplc="041B000F" w:tentative="1">
      <w:start w:val="1"/>
      <w:numFmt w:val="decimal"/>
      <w:lvlText w:val="%7."/>
      <w:lvlJc w:val="left"/>
      <w:pPr>
        <w:ind w:left="6150" w:hanging="360"/>
      </w:pPr>
    </w:lvl>
    <w:lvl w:ilvl="7" w:tplc="041B0019" w:tentative="1">
      <w:start w:val="1"/>
      <w:numFmt w:val="lowerLetter"/>
      <w:lvlText w:val="%8."/>
      <w:lvlJc w:val="left"/>
      <w:pPr>
        <w:ind w:left="6870" w:hanging="360"/>
      </w:pPr>
    </w:lvl>
    <w:lvl w:ilvl="8" w:tplc="041B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64A14339"/>
    <w:multiLevelType w:val="multilevel"/>
    <w:tmpl w:val="B2143628"/>
    <w:lvl w:ilvl="0">
      <w:start w:val="1"/>
      <w:numFmt w:val="decimal"/>
      <w:pStyle w:val="MLNadpislnku"/>
      <w:lvlText w:val="%1."/>
      <w:lvlJc w:val="left"/>
      <w:pPr>
        <w:tabs>
          <w:tab w:val="num" w:pos="3147"/>
        </w:tabs>
        <w:ind w:left="3006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7" w15:restartNumberingAfterBreak="0">
    <w:nsid w:val="67FA2354"/>
    <w:multiLevelType w:val="hybridMultilevel"/>
    <w:tmpl w:val="2D5C9C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64"/>
    <w:rsid w:val="00035771"/>
    <w:rsid w:val="00040F10"/>
    <w:rsid w:val="00076DE4"/>
    <w:rsid w:val="000A6E38"/>
    <w:rsid w:val="000D2A86"/>
    <w:rsid w:val="000D2C21"/>
    <w:rsid w:val="000E1B59"/>
    <w:rsid w:val="000F688D"/>
    <w:rsid w:val="00104D53"/>
    <w:rsid w:val="001255F0"/>
    <w:rsid w:val="001A7C7F"/>
    <w:rsid w:val="00284BFD"/>
    <w:rsid w:val="00292D44"/>
    <w:rsid w:val="002D0D30"/>
    <w:rsid w:val="002F4DC8"/>
    <w:rsid w:val="00346EDF"/>
    <w:rsid w:val="00375FA6"/>
    <w:rsid w:val="00390E6B"/>
    <w:rsid w:val="00394796"/>
    <w:rsid w:val="003F2548"/>
    <w:rsid w:val="0044208F"/>
    <w:rsid w:val="004661A1"/>
    <w:rsid w:val="004B5F27"/>
    <w:rsid w:val="004C0EA2"/>
    <w:rsid w:val="004D5459"/>
    <w:rsid w:val="005126F6"/>
    <w:rsid w:val="00530DC3"/>
    <w:rsid w:val="00590EB8"/>
    <w:rsid w:val="005D0BA8"/>
    <w:rsid w:val="005F2C18"/>
    <w:rsid w:val="00612C67"/>
    <w:rsid w:val="00617C68"/>
    <w:rsid w:val="006872D2"/>
    <w:rsid w:val="006E0385"/>
    <w:rsid w:val="0072765B"/>
    <w:rsid w:val="00755FEF"/>
    <w:rsid w:val="00784611"/>
    <w:rsid w:val="007879AA"/>
    <w:rsid w:val="0079226E"/>
    <w:rsid w:val="00817B5B"/>
    <w:rsid w:val="00897464"/>
    <w:rsid w:val="00901873"/>
    <w:rsid w:val="00906F2C"/>
    <w:rsid w:val="00980819"/>
    <w:rsid w:val="00A42289"/>
    <w:rsid w:val="00AC69A4"/>
    <w:rsid w:val="00B23CCC"/>
    <w:rsid w:val="00B320C3"/>
    <w:rsid w:val="00B50A4B"/>
    <w:rsid w:val="00B71D11"/>
    <w:rsid w:val="00B74A80"/>
    <w:rsid w:val="00B80D64"/>
    <w:rsid w:val="00BA124B"/>
    <w:rsid w:val="00BD324C"/>
    <w:rsid w:val="00C4778A"/>
    <w:rsid w:val="00C60CA8"/>
    <w:rsid w:val="00C76D15"/>
    <w:rsid w:val="00C91E53"/>
    <w:rsid w:val="00CA1A12"/>
    <w:rsid w:val="00D02713"/>
    <w:rsid w:val="00D64E2A"/>
    <w:rsid w:val="00D712F8"/>
    <w:rsid w:val="00D90F04"/>
    <w:rsid w:val="00DF4111"/>
    <w:rsid w:val="00E62662"/>
    <w:rsid w:val="00E87A95"/>
    <w:rsid w:val="00EC5620"/>
    <w:rsid w:val="00EF52D6"/>
    <w:rsid w:val="00F33409"/>
    <w:rsid w:val="00F53641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B0795"/>
  <w15:chartTrackingRefBased/>
  <w15:docId w15:val="{8558F193-6C0E-40FC-9DD8-DEEC24B7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C69A4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="Times New Roman"/>
      <w:color w:val="2E74B5" w:themeColor="accent1" w:themeShade="BF"/>
      <w:sz w:val="32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unhideWhenUsed/>
    <w:rsid w:val="00897464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897464"/>
    <w:pPr>
      <w:spacing w:after="12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7464"/>
    <w:rPr>
      <w:rFonts w:ascii="Calibri" w:eastAsia="Times New Roman" w:hAnsi="Calibri" w:cs="Times New Roman"/>
      <w:szCs w:val="24"/>
      <w:lang w:eastAsia="cs-CZ"/>
    </w:rPr>
  </w:style>
  <w:style w:type="paragraph" w:customStyle="1" w:styleId="MLNadpislnku">
    <w:name w:val="ML Nadpis článku"/>
    <w:basedOn w:val="Normlny"/>
    <w:qFormat/>
    <w:rsid w:val="00897464"/>
    <w:pPr>
      <w:keepNext/>
      <w:numPr>
        <w:numId w:val="1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897464"/>
    <w:pPr>
      <w:numPr>
        <w:ilvl w:val="1"/>
        <w:numId w:val="1"/>
      </w:numPr>
      <w:spacing w:after="120" w:line="280" w:lineRule="atLeast"/>
      <w:jc w:val="both"/>
    </w:pPr>
    <w:rPr>
      <w:rFonts w:eastAsia="Times New Roman" w:cstheme="minorHAnsi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7464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9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AC69A4"/>
    <w:rPr>
      <w:rFonts w:ascii="Times New Roman" w:eastAsiaTheme="majorEastAsia" w:hAnsi="Times New Roman" w:cs="Times New Roman"/>
      <w:color w:val="2E74B5" w:themeColor="accent1" w:themeShade="BF"/>
      <w:sz w:val="32"/>
      <w:szCs w:val="26"/>
    </w:rPr>
  </w:style>
  <w:style w:type="paragraph" w:styleId="Bezriadkovania">
    <w:name w:val="No Spacing"/>
    <w:uiPriority w:val="1"/>
    <w:qFormat/>
    <w:rsid w:val="00AC69A4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0F04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0F0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F6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688D"/>
  </w:style>
  <w:style w:type="paragraph" w:styleId="Pta">
    <w:name w:val="footer"/>
    <w:basedOn w:val="Normlny"/>
    <w:link w:val="PtaChar"/>
    <w:uiPriority w:val="99"/>
    <w:unhideWhenUsed/>
    <w:rsid w:val="000F6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688D"/>
  </w:style>
  <w:style w:type="paragraph" w:styleId="Revzia">
    <w:name w:val="Revision"/>
    <w:hidden/>
    <w:uiPriority w:val="99"/>
    <w:semiHidden/>
    <w:rsid w:val="00346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228E-A005-46A4-B482-1A6D85E4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Chvostik Michal /BEZO/MZV</dc:creator>
  <cp:keywords/>
  <dc:description/>
  <cp:lastModifiedBy>Hanigovsky Tomas /ODVO/MZV</cp:lastModifiedBy>
  <cp:revision>2</cp:revision>
  <cp:lastPrinted>2021-06-03T07:45:00Z</cp:lastPrinted>
  <dcterms:created xsi:type="dcterms:W3CDTF">2022-02-23T11:14:00Z</dcterms:created>
  <dcterms:modified xsi:type="dcterms:W3CDTF">2022-02-23T11:14:00Z</dcterms:modified>
</cp:coreProperties>
</file>