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CAFB0" w14:textId="77777777" w:rsidR="006913C5" w:rsidRPr="00D40ADD" w:rsidRDefault="006913C5" w:rsidP="00ED066A">
      <w:pPr>
        <w:spacing w:after="240" w:line="240" w:lineRule="auto"/>
        <w:ind w:left="720" w:hanging="720"/>
        <w:jc w:val="center"/>
        <w:rPr>
          <w:rFonts w:eastAsia="Times New Roman"/>
          <w:b/>
          <w:bCs/>
          <w:kern w:val="32"/>
          <w:lang w:eastAsia="sk-SK"/>
        </w:rPr>
      </w:pPr>
    </w:p>
    <w:p w14:paraId="1233E6FF" w14:textId="77777777" w:rsidR="006913C5" w:rsidRPr="00D40ADD" w:rsidRDefault="006913C5" w:rsidP="006913C5">
      <w:pPr>
        <w:spacing w:after="240" w:line="240" w:lineRule="auto"/>
        <w:ind w:left="720" w:hanging="720"/>
        <w:jc w:val="center"/>
        <w:rPr>
          <w:rFonts w:eastAsia="Times New Roman"/>
          <w:b/>
          <w:bCs/>
          <w:kern w:val="32"/>
          <w:lang w:eastAsia="sk-SK"/>
        </w:rPr>
      </w:pPr>
      <w:r w:rsidRPr="00D40ADD">
        <w:rPr>
          <w:rFonts w:eastAsia="Times New Roman"/>
          <w:b/>
          <w:bCs/>
          <w:kern w:val="32"/>
          <w:lang w:eastAsia="sk-SK"/>
        </w:rPr>
        <w:t xml:space="preserve">Príloha č. 6 </w:t>
      </w:r>
      <w:bookmarkStart w:id="0" w:name="_Hlk56438299"/>
    </w:p>
    <w:p w14:paraId="42EE3D5E" w14:textId="694E4AA6" w:rsidR="006913C5" w:rsidRPr="00D40ADD" w:rsidRDefault="001545D5" w:rsidP="006913C5">
      <w:pPr>
        <w:spacing w:after="240" w:line="240" w:lineRule="auto"/>
        <w:ind w:left="720" w:hanging="720"/>
        <w:jc w:val="center"/>
        <w:rPr>
          <w:rFonts w:eastAsia="Times New Roman"/>
          <w:b/>
          <w:bCs/>
          <w:kern w:val="32"/>
          <w:lang w:eastAsia="sk-SK"/>
        </w:rPr>
      </w:pPr>
      <w:r>
        <w:rPr>
          <w:rFonts w:eastAsia="Times New Roman"/>
          <w:b/>
          <w:bCs/>
          <w:kern w:val="32"/>
          <w:lang w:eastAsia="sk-SK"/>
        </w:rPr>
        <w:t xml:space="preserve">k </w:t>
      </w:r>
      <w:bookmarkStart w:id="1" w:name="_GoBack"/>
      <w:r w:rsidR="00BF2116">
        <w:rPr>
          <w:rFonts w:eastAsia="Times New Roman"/>
          <w:b/>
          <w:bCs/>
          <w:kern w:val="32"/>
          <w:lang w:eastAsia="sk-SK"/>
        </w:rPr>
        <w:t>z</w:t>
      </w:r>
      <w:r w:rsidR="00BF2116" w:rsidRPr="00D40ADD">
        <w:rPr>
          <w:rFonts w:eastAsia="Times New Roman"/>
          <w:b/>
          <w:bCs/>
          <w:kern w:val="32"/>
          <w:lang w:eastAsia="sk-SK"/>
        </w:rPr>
        <w:t>mluv</w:t>
      </w:r>
      <w:bookmarkEnd w:id="1"/>
      <w:r w:rsidR="00BF2116">
        <w:rPr>
          <w:rFonts w:eastAsia="Times New Roman"/>
          <w:b/>
          <w:bCs/>
          <w:kern w:val="32"/>
          <w:lang w:eastAsia="sk-SK"/>
        </w:rPr>
        <w:t>e</w:t>
      </w:r>
      <w:r w:rsidR="00BF2116" w:rsidRPr="00D40ADD">
        <w:rPr>
          <w:rFonts w:eastAsia="Times New Roman"/>
          <w:b/>
          <w:bCs/>
          <w:kern w:val="32"/>
          <w:lang w:eastAsia="sk-SK"/>
        </w:rPr>
        <w:t xml:space="preserve"> </w:t>
      </w:r>
      <w:r w:rsidR="006913C5" w:rsidRPr="00D40ADD">
        <w:rPr>
          <w:rFonts w:eastAsia="Times New Roman"/>
          <w:b/>
          <w:bCs/>
          <w:kern w:val="32"/>
          <w:lang w:eastAsia="sk-SK"/>
        </w:rPr>
        <w:t xml:space="preserve">o podpore prevádzky, údržbe a rozvoji </w:t>
      </w:r>
      <w:bookmarkEnd w:id="0"/>
      <w:r w:rsidR="006913C5" w:rsidRPr="00D40ADD">
        <w:rPr>
          <w:rFonts w:eastAsia="Times New Roman"/>
          <w:b/>
          <w:bCs/>
          <w:kern w:val="32"/>
          <w:lang w:eastAsia="sk-SK"/>
        </w:rPr>
        <w:t>informačného systému bezpečnostného monitorovacieho pracoviska Ministerstva zahraničných vecí a európskych záležitostí Slovenskej republiky, č. z.: .....................</w:t>
      </w:r>
    </w:p>
    <w:p w14:paraId="77002F14" w14:textId="77777777" w:rsidR="006913C5" w:rsidRPr="006913C5" w:rsidRDefault="006913C5" w:rsidP="00ED066A">
      <w:pPr>
        <w:spacing w:after="240" w:line="240" w:lineRule="auto"/>
        <w:ind w:left="720" w:hanging="720"/>
        <w:jc w:val="center"/>
        <w:rPr>
          <w:rFonts w:eastAsia="Times New Roman"/>
          <w:b/>
          <w:bCs/>
          <w:kern w:val="32"/>
          <w:sz w:val="32"/>
          <w:szCs w:val="32"/>
          <w:lang w:eastAsia="sk-SK"/>
        </w:rPr>
      </w:pPr>
    </w:p>
    <w:p w14:paraId="08E270F9" w14:textId="336CFBAF" w:rsidR="00B80CCA" w:rsidRPr="006913C5" w:rsidRDefault="00301490" w:rsidP="00ED066A">
      <w:pPr>
        <w:spacing w:after="240" w:line="240" w:lineRule="auto"/>
        <w:ind w:left="720" w:hanging="720"/>
        <w:jc w:val="center"/>
        <w:rPr>
          <w:rFonts w:eastAsia="Times New Roman"/>
          <w:b/>
          <w:bCs/>
          <w:kern w:val="32"/>
          <w:sz w:val="32"/>
          <w:szCs w:val="32"/>
          <w:lang w:eastAsia="sk-SK"/>
        </w:rPr>
      </w:pPr>
      <w:r w:rsidRPr="006913C5">
        <w:rPr>
          <w:rFonts w:eastAsia="Times New Roman"/>
          <w:b/>
          <w:bCs/>
          <w:kern w:val="32"/>
          <w:sz w:val="32"/>
          <w:szCs w:val="32"/>
          <w:lang w:eastAsia="sk-SK"/>
        </w:rPr>
        <w:t>Rozsah poskytovaných služieb</w:t>
      </w:r>
    </w:p>
    <w:p w14:paraId="7214A924" w14:textId="77777777" w:rsidR="00301490" w:rsidRPr="00916F0B" w:rsidRDefault="00301490" w:rsidP="00301490">
      <w:pPr>
        <w:spacing w:before="100" w:beforeAutospacing="1"/>
        <w:jc w:val="both"/>
        <w:rPr>
          <w:rFonts w:eastAsia="Times New Roman"/>
          <w:b/>
          <w:color w:val="000000"/>
          <w:sz w:val="28"/>
          <w:szCs w:val="28"/>
        </w:rPr>
      </w:pPr>
      <w:r w:rsidRPr="00916F0B">
        <w:rPr>
          <w:b/>
          <w:color w:val="000000"/>
          <w:sz w:val="28"/>
          <w:szCs w:val="28"/>
        </w:rPr>
        <w:t>SLUŽBY</w:t>
      </w:r>
    </w:p>
    <w:p w14:paraId="1DA9BC1F" w14:textId="77777777" w:rsidR="00992612" w:rsidRPr="00A02492" w:rsidRDefault="005E01A1" w:rsidP="00992612">
      <w:pPr>
        <w:spacing w:before="100" w:beforeAutospacing="1"/>
        <w:jc w:val="both"/>
        <w:rPr>
          <w:rFonts w:eastAsia="Times New Roman"/>
          <w:color w:val="000000"/>
        </w:rPr>
      </w:pPr>
      <w:r w:rsidRPr="00A02492">
        <w:rPr>
          <w:rFonts w:eastAsia="Times New Roman"/>
          <w:color w:val="000000"/>
        </w:rPr>
        <w:t>Poskytovateľ v súlade s článkom 3</w:t>
      </w:r>
      <w:r w:rsidR="00992612" w:rsidRPr="00A02492">
        <w:rPr>
          <w:rFonts w:eastAsia="Times New Roman"/>
          <w:color w:val="000000"/>
        </w:rPr>
        <w:t xml:space="preserve"> </w:t>
      </w:r>
      <w:r w:rsidRPr="00A02492">
        <w:rPr>
          <w:rFonts w:eastAsia="Times New Roman"/>
          <w:color w:val="000000"/>
        </w:rPr>
        <w:t xml:space="preserve">Zmluvy </w:t>
      </w:r>
      <w:r w:rsidR="00D231B0">
        <w:rPr>
          <w:rFonts w:eastAsia="Times New Roman"/>
          <w:color w:val="000000"/>
        </w:rPr>
        <w:t>poskyt</w:t>
      </w:r>
      <w:r w:rsidR="00A6017B">
        <w:rPr>
          <w:rFonts w:eastAsia="Times New Roman"/>
          <w:color w:val="000000"/>
        </w:rPr>
        <w:t xml:space="preserve">uje </w:t>
      </w:r>
      <w:r w:rsidRPr="00A02492">
        <w:rPr>
          <w:rFonts w:eastAsia="Times New Roman"/>
          <w:color w:val="000000"/>
        </w:rPr>
        <w:t>nasledovné</w:t>
      </w:r>
      <w:r w:rsidR="00992612" w:rsidRPr="00A02492">
        <w:rPr>
          <w:rFonts w:eastAsia="Times New Roman"/>
          <w:color w:val="000000"/>
        </w:rPr>
        <w:t xml:space="preserve"> služb</w:t>
      </w:r>
      <w:r w:rsidRPr="00A02492">
        <w:rPr>
          <w:rFonts w:eastAsia="Times New Roman"/>
          <w:color w:val="000000"/>
        </w:rPr>
        <w:t>y</w:t>
      </w:r>
      <w:r w:rsidR="00992612" w:rsidRPr="00A02492">
        <w:rPr>
          <w:rFonts w:eastAsia="Times New Roman"/>
          <w:color w:val="000000"/>
        </w:rPr>
        <w:t>:</w:t>
      </w:r>
    </w:p>
    <w:p w14:paraId="13A2B66C" w14:textId="67AD257E" w:rsidR="00992612" w:rsidRPr="00A02492" w:rsidRDefault="005E01A1" w:rsidP="004D6870">
      <w:pPr>
        <w:numPr>
          <w:ilvl w:val="0"/>
          <w:numId w:val="10"/>
        </w:numPr>
        <w:spacing w:before="100" w:beforeAutospacing="1" w:after="0" w:line="276" w:lineRule="auto"/>
        <w:ind w:left="714" w:hanging="357"/>
        <w:jc w:val="both"/>
        <w:rPr>
          <w:rFonts w:eastAsia="Times New Roman"/>
          <w:color w:val="000000"/>
        </w:rPr>
      </w:pPr>
      <w:r w:rsidRPr="00A02492">
        <w:rPr>
          <w:rFonts w:eastAsia="Times New Roman"/>
          <w:color w:val="000000"/>
        </w:rPr>
        <w:t>P</w:t>
      </w:r>
      <w:r w:rsidR="00992612" w:rsidRPr="00A02492">
        <w:rPr>
          <w:rFonts w:eastAsia="Times New Roman"/>
          <w:color w:val="000000"/>
        </w:rPr>
        <w:t>odpor</w:t>
      </w:r>
      <w:r w:rsidRPr="00A02492">
        <w:rPr>
          <w:rFonts w:eastAsia="Times New Roman"/>
          <w:color w:val="000000"/>
        </w:rPr>
        <w:t>a</w:t>
      </w:r>
      <w:r w:rsidR="00992612" w:rsidRPr="00A02492">
        <w:rPr>
          <w:rFonts w:eastAsia="Times New Roman"/>
          <w:color w:val="000000"/>
        </w:rPr>
        <w:t xml:space="preserve"> prevádzky a</w:t>
      </w:r>
      <w:r w:rsidRPr="00A02492">
        <w:rPr>
          <w:rFonts w:eastAsia="Times New Roman"/>
          <w:color w:val="000000"/>
        </w:rPr>
        <w:t> </w:t>
      </w:r>
      <w:r w:rsidR="008252F9" w:rsidRPr="00A02492">
        <w:rPr>
          <w:rFonts w:eastAsia="Times New Roman"/>
          <w:color w:val="000000"/>
        </w:rPr>
        <w:t>údržb</w:t>
      </w:r>
      <w:r w:rsidR="008252F9">
        <w:rPr>
          <w:rFonts w:eastAsia="Times New Roman"/>
          <w:color w:val="000000"/>
        </w:rPr>
        <w:t>a</w:t>
      </w:r>
      <w:r w:rsidR="008252F9" w:rsidRPr="00A02492">
        <w:rPr>
          <w:rFonts w:eastAsia="Times New Roman"/>
          <w:color w:val="000000"/>
        </w:rPr>
        <w:t xml:space="preserve"> </w:t>
      </w:r>
      <w:r w:rsidRPr="00A02492">
        <w:rPr>
          <w:rFonts w:eastAsia="Times New Roman"/>
          <w:color w:val="000000"/>
        </w:rPr>
        <w:t>IS SOC podľa bodu 3.2 písm. a)</w:t>
      </w:r>
    </w:p>
    <w:p w14:paraId="643D19CF" w14:textId="77777777" w:rsidR="005E01A1" w:rsidRPr="00A02492" w:rsidRDefault="005E01A1" w:rsidP="007A6CAD">
      <w:pPr>
        <w:numPr>
          <w:ilvl w:val="0"/>
          <w:numId w:val="10"/>
        </w:numPr>
        <w:spacing w:before="100" w:beforeAutospacing="1" w:after="0" w:line="276" w:lineRule="auto"/>
        <w:ind w:left="714" w:hanging="357"/>
        <w:jc w:val="both"/>
        <w:rPr>
          <w:rFonts w:eastAsia="Times New Roman"/>
          <w:color w:val="000000"/>
        </w:rPr>
      </w:pPr>
      <w:r w:rsidRPr="00A02492">
        <w:rPr>
          <w:rFonts w:eastAsia="Times New Roman"/>
          <w:color w:val="000000"/>
        </w:rPr>
        <w:t>R</w:t>
      </w:r>
      <w:r w:rsidR="00992612" w:rsidRPr="00A02492">
        <w:rPr>
          <w:rFonts w:eastAsia="Times New Roman"/>
          <w:color w:val="000000"/>
        </w:rPr>
        <w:t>ozvoj</w:t>
      </w:r>
      <w:r w:rsidR="0035521B" w:rsidRPr="00A02492">
        <w:rPr>
          <w:rFonts w:eastAsia="Times New Roman"/>
          <w:color w:val="000000"/>
        </w:rPr>
        <w:t xml:space="preserve"> a </w:t>
      </w:r>
      <w:r w:rsidR="00D231B0" w:rsidRPr="00A02492">
        <w:rPr>
          <w:rFonts w:eastAsia="Times New Roman"/>
          <w:color w:val="000000"/>
        </w:rPr>
        <w:t>rozšíreni</w:t>
      </w:r>
      <w:r w:rsidR="00D231B0">
        <w:rPr>
          <w:rFonts w:eastAsia="Times New Roman"/>
          <w:color w:val="000000"/>
        </w:rPr>
        <w:t>e</w:t>
      </w:r>
      <w:r w:rsidR="00D231B0" w:rsidRPr="00A02492">
        <w:rPr>
          <w:rFonts w:eastAsia="Times New Roman"/>
          <w:color w:val="000000"/>
        </w:rPr>
        <w:t xml:space="preserve"> </w:t>
      </w:r>
      <w:r w:rsidR="009D08EE" w:rsidRPr="00A02492">
        <w:rPr>
          <w:rFonts w:eastAsia="Times New Roman"/>
          <w:color w:val="000000"/>
        </w:rPr>
        <w:t>IS SOC</w:t>
      </w:r>
      <w:r w:rsidRPr="00A02492">
        <w:rPr>
          <w:rFonts w:eastAsia="Times New Roman"/>
          <w:color w:val="000000"/>
        </w:rPr>
        <w:t xml:space="preserve"> podľa bodu 3.2 písm. b)</w:t>
      </w:r>
    </w:p>
    <w:p w14:paraId="17140C78" w14:textId="00A046E5" w:rsidR="00992612" w:rsidRPr="00A02492" w:rsidRDefault="005E01A1" w:rsidP="000D7FA4">
      <w:pPr>
        <w:numPr>
          <w:ilvl w:val="0"/>
          <w:numId w:val="10"/>
        </w:numPr>
        <w:spacing w:before="100" w:beforeAutospacing="1" w:line="276" w:lineRule="auto"/>
        <w:ind w:left="714" w:hanging="357"/>
        <w:jc w:val="both"/>
        <w:rPr>
          <w:rFonts w:eastAsia="Times New Roman"/>
          <w:color w:val="000000"/>
        </w:rPr>
      </w:pPr>
      <w:r w:rsidRPr="00A02492">
        <w:rPr>
          <w:rFonts w:eastAsia="Times New Roman"/>
          <w:color w:val="000000"/>
        </w:rPr>
        <w:t xml:space="preserve">Školenie </w:t>
      </w:r>
      <w:r w:rsidR="000C0C12" w:rsidRPr="000C0C12">
        <w:rPr>
          <w:rFonts w:eastAsia="Times New Roman"/>
          <w:color w:val="000000"/>
        </w:rPr>
        <w:t xml:space="preserve">používateľov a administrátorov </w:t>
      </w:r>
      <w:r w:rsidR="00A559DD">
        <w:rPr>
          <w:rFonts w:eastAsia="Times New Roman"/>
          <w:color w:val="000000"/>
        </w:rPr>
        <w:t xml:space="preserve">IS SOC </w:t>
      </w:r>
      <w:r w:rsidRPr="00A02492">
        <w:rPr>
          <w:rFonts w:eastAsia="Times New Roman"/>
          <w:color w:val="000000"/>
        </w:rPr>
        <w:t>podľa bodu 3.2 písm. c)</w:t>
      </w:r>
    </w:p>
    <w:p w14:paraId="772F0B24" w14:textId="77777777" w:rsidR="004555B8" w:rsidRDefault="004555B8" w:rsidP="00057F01">
      <w:pPr>
        <w:spacing w:after="240"/>
        <w:rPr>
          <w:b/>
          <w:sz w:val="28"/>
          <w:szCs w:val="28"/>
          <w:u w:val="single"/>
        </w:rPr>
      </w:pPr>
    </w:p>
    <w:p w14:paraId="62CB6314" w14:textId="07F56932" w:rsidR="00301490" w:rsidRPr="002D5C01" w:rsidRDefault="00057F01" w:rsidP="00057F01">
      <w:pPr>
        <w:spacing w:after="240"/>
        <w:rPr>
          <w:b/>
          <w:sz w:val="28"/>
          <w:szCs w:val="28"/>
          <w:u w:val="single"/>
        </w:rPr>
      </w:pPr>
      <w:bookmarkStart w:id="2" w:name="_Hlk88161249"/>
      <w:r w:rsidRPr="002D5C01">
        <w:rPr>
          <w:b/>
          <w:sz w:val="28"/>
          <w:szCs w:val="28"/>
          <w:u w:val="single"/>
        </w:rPr>
        <w:t>Podpora prevádzky a údržb</w:t>
      </w:r>
      <w:r w:rsidR="00DD27B4">
        <w:rPr>
          <w:b/>
          <w:sz w:val="28"/>
          <w:szCs w:val="28"/>
          <w:u w:val="single"/>
        </w:rPr>
        <w:t>a</w:t>
      </w:r>
      <w:r w:rsidRPr="002D5C01">
        <w:rPr>
          <w:b/>
          <w:sz w:val="28"/>
          <w:szCs w:val="28"/>
          <w:u w:val="single"/>
        </w:rPr>
        <w:t xml:space="preserve"> IS SOC podľa bodu 3.2 písm. a)</w:t>
      </w:r>
    </w:p>
    <w:bookmarkEnd w:id="2"/>
    <w:p w14:paraId="2FA4F1F9" w14:textId="77777777" w:rsidR="00515202" w:rsidRPr="00A02492" w:rsidRDefault="00515202" w:rsidP="00057F01">
      <w:pPr>
        <w:pStyle w:val="Odsekzoznamu"/>
        <w:numPr>
          <w:ilvl w:val="0"/>
          <w:numId w:val="33"/>
        </w:numPr>
        <w:ind w:left="284" w:hanging="284"/>
        <w:contextualSpacing/>
        <w:rPr>
          <w:sz w:val="24"/>
          <w:szCs w:val="24"/>
        </w:rPr>
      </w:pPr>
      <w:r w:rsidRPr="00FE574A">
        <w:rPr>
          <w:b/>
          <w:sz w:val="24"/>
          <w:szCs w:val="24"/>
        </w:rPr>
        <w:t>Činnosti kategórie 1</w:t>
      </w:r>
      <w:r w:rsidRPr="00A02492">
        <w:rPr>
          <w:sz w:val="24"/>
          <w:szCs w:val="24"/>
        </w:rPr>
        <w:t xml:space="preserve"> realizované počas pracovných dní v čase od 08:00 hod. do 16:00 hod. v priestoroch </w:t>
      </w:r>
      <w:r w:rsidR="008279A8">
        <w:rPr>
          <w:sz w:val="24"/>
          <w:szCs w:val="24"/>
        </w:rPr>
        <w:t>Objednávateľa</w:t>
      </w:r>
      <w:r w:rsidRPr="00A02492">
        <w:rPr>
          <w:sz w:val="24"/>
          <w:szCs w:val="24"/>
        </w:rPr>
        <w:t xml:space="preserve"> prostredníctvom dvoch </w:t>
      </w:r>
      <w:r w:rsidR="00C27988">
        <w:rPr>
          <w:sz w:val="24"/>
          <w:szCs w:val="24"/>
        </w:rPr>
        <w:t>odborníkov</w:t>
      </w:r>
      <w:r w:rsidRPr="00A02492">
        <w:rPr>
          <w:sz w:val="24"/>
          <w:szCs w:val="24"/>
        </w:rPr>
        <w:t xml:space="preserve"> Poskytovateľa a počas pracovných dní v čase od 16:00 hod. do 08:00 hod. a počas sviatkov a dní pracovného pokoja od 00:00 do 24:00 hod. prostredn</w:t>
      </w:r>
      <w:r w:rsidR="00057F01" w:rsidRPr="00A02492">
        <w:rPr>
          <w:sz w:val="24"/>
          <w:szCs w:val="24"/>
        </w:rPr>
        <w:t>íctvom vzdialeného prístupu minimálne</w:t>
      </w:r>
      <w:r w:rsidRPr="00A02492">
        <w:rPr>
          <w:sz w:val="24"/>
          <w:szCs w:val="24"/>
        </w:rPr>
        <w:t xml:space="preserve"> jedným </w:t>
      </w:r>
      <w:r w:rsidR="00C27988">
        <w:rPr>
          <w:sz w:val="24"/>
          <w:szCs w:val="24"/>
        </w:rPr>
        <w:t>odborník</w:t>
      </w:r>
      <w:r w:rsidRPr="00A02492">
        <w:rPr>
          <w:sz w:val="24"/>
          <w:szCs w:val="24"/>
        </w:rPr>
        <w:t>om Poskytovateľa:</w:t>
      </w:r>
    </w:p>
    <w:p w14:paraId="65E3B306" w14:textId="77777777" w:rsidR="00515202" w:rsidRPr="00A02492" w:rsidRDefault="00515202" w:rsidP="00515202">
      <w:pPr>
        <w:spacing w:line="240" w:lineRule="auto"/>
        <w:contextualSpacing/>
        <w:jc w:val="both"/>
        <w:rPr>
          <w:u w:val="single"/>
        </w:rPr>
      </w:pPr>
    </w:p>
    <w:p w14:paraId="6B57D7A7" w14:textId="77777777" w:rsidR="00515202" w:rsidRPr="00A02492" w:rsidRDefault="00515202" w:rsidP="004555B8">
      <w:pPr>
        <w:spacing w:after="120" w:line="240" w:lineRule="auto"/>
        <w:ind w:left="851" w:hanging="425"/>
        <w:jc w:val="both"/>
        <w:rPr>
          <w:b/>
        </w:rPr>
      </w:pPr>
      <w:r w:rsidRPr="00A02492">
        <w:rPr>
          <w:b/>
        </w:rPr>
        <w:t xml:space="preserve">Zabezpečenie </w:t>
      </w:r>
      <w:r w:rsidR="00A02492">
        <w:rPr>
          <w:b/>
        </w:rPr>
        <w:t xml:space="preserve">IS </w:t>
      </w:r>
      <w:r w:rsidRPr="00A02492">
        <w:rPr>
          <w:b/>
        </w:rPr>
        <w:t>SOC operátora</w:t>
      </w:r>
      <w:r w:rsidR="00057F01" w:rsidRPr="00A02492">
        <w:rPr>
          <w:b/>
        </w:rPr>
        <w:t>:</w:t>
      </w:r>
    </w:p>
    <w:p w14:paraId="23F8FFC8" w14:textId="77777777" w:rsidR="00515202" w:rsidRPr="00A02492" w:rsidRDefault="00515202" w:rsidP="004555B8">
      <w:pPr>
        <w:pStyle w:val="Odsekzoznamu"/>
        <w:numPr>
          <w:ilvl w:val="2"/>
          <w:numId w:val="30"/>
        </w:numPr>
        <w:spacing w:after="120"/>
        <w:ind w:left="851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Sledovanie výstupov dodaných riešení </w:t>
      </w:r>
    </w:p>
    <w:p w14:paraId="22795487" w14:textId="65A5B14E" w:rsidR="00515202" w:rsidRPr="00A02492" w:rsidRDefault="00515202" w:rsidP="004555B8">
      <w:pPr>
        <w:pStyle w:val="Odsekzoznamu"/>
        <w:numPr>
          <w:ilvl w:val="2"/>
          <w:numId w:val="30"/>
        </w:numPr>
        <w:spacing w:after="120"/>
        <w:ind w:left="851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Vyhodnotenie záznamov a reportov jednotlivých </w:t>
      </w:r>
      <w:r w:rsidR="00821636">
        <w:rPr>
          <w:sz w:val="24"/>
          <w:szCs w:val="24"/>
        </w:rPr>
        <w:t xml:space="preserve">hardvérových a softvérových </w:t>
      </w:r>
      <w:r w:rsidRPr="00A02492">
        <w:rPr>
          <w:sz w:val="24"/>
          <w:szCs w:val="24"/>
        </w:rPr>
        <w:t xml:space="preserve">komponentov dodaného </w:t>
      </w:r>
      <w:r w:rsidR="00821636">
        <w:rPr>
          <w:sz w:val="24"/>
          <w:szCs w:val="24"/>
        </w:rPr>
        <w:t>IS SOC</w:t>
      </w:r>
      <w:r w:rsidR="00821636" w:rsidRPr="00A02492">
        <w:rPr>
          <w:sz w:val="24"/>
          <w:szCs w:val="24"/>
        </w:rPr>
        <w:t xml:space="preserve"> </w:t>
      </w:r>
    </w:p>
    <w:p w14:paraId="23AC93B7" w14:textId="208FF440" w:rsidR="00515202" w:rsidRPr="00A02492" w:rsidRDefault="00515202" w:rsidP="004555B8">
      <w:pPr>
        <w:pStyle w:val="Odsekzoznamu"/>
        <w:numPr>
          <w:ilvl w:val="2"/>
          <w:numId w:val="30"/>
        </w:numPr>
        <w:spacing w:after="120"/>
        <w:ind w:left="851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Reakcia na </w:t>
      </w:r>
      <w:r w:rsidRPr="00E426FB">
        <w:rPr>
          <w:sz w:val="24"/>
          <w:szCs w:val="24"/>
        </w:rPr>
        <w:t>zaznamenané</w:t>
      </w:r>
      <w:r w:rsidR="007D3707">
        <w:rPr>
          <w:sz w:val="24"/>
          <w:szCs w:val="24"/>
        </w:rPr>
        <w:t xml:space="preserve"> </w:t>
      </w:r>
      <w:r w:rsidRPr="00E426FB">
        <w:rPr>
          <w:sz w:val="24"/>
          <w:szCs w:val="24"/>
        </w:rPr>
        <w:t xml:space="preserve">bezpečnostné </w:t>
      </w:r>
      <w:r w:rsidR="003E6C96">
        <w:rPr>
          <w:sz w:val="24"/>
          <w:szCs w:val="24"/>
        </w:rPr>
        <w:t xml:space="preserve">udalosti a </w:t>
      </w:r>
      <w:r w:rsidR="007D3707" w:rsidRPr="007D3707">
        <w:rPr>
          <w:sz w:val="24"/>
          <w:szCs w:val="24"/>
        </w:rPr>
        <w:t xml:space="preserve">kybernetické bezpečnostné </w:t>
      </w:r>
      <w:r w:rsidRPr="00E426FB">
        <w:rPr>
          <w:sz w:val="24"/>
          <w:szCs w:val="24"/>
        </w:rPr>
        <w:t>incidenty</w:t>
      </w:r>
      <w:r w:rsidR="00127767">
        <w:rPr>
          <w:sz w:val="24"/>
          <w:szCs w:val="24"/>
        </w:rPr>
        <w:t xml:space="preserve"> v IS SOC a </w:t>
      </w:r>
      <w:r w:rsidR="007D3707" w:rsidRPr="007D3707">
        <w:rPr>
          <w:sz w:val="24"/>
          <w:szCs w:val="24"/>
        </w:rPr>
        <w:t xml:space="preserve">bezpečnostné </w:t>
      </w:r>
      <w:r w:rsidR="003E6C96">
        <w:rPr>
          <w:sz w:val="24"/>
          <w:szCs w:val="24"/>
        </w:rPr>
        <w:t xml:space="preserve">udalosti a </w:t>
      </w:r>
      <w:r w:rsidR="007D3707" w:rsidRPr="007D3707">
        <w:rPr>
          <w:sz w:val="24"/>
          <w:szCs w:val="24"/>
        </w:rPr>
        <w:t xml:space="preserve">kybernetické bezpečnostné </w:t>
      </w:r>
      <w:r w:rsidR="00127767">
        <w:rPr>
          <w:sz w:val="24"/>
          <w:szCs w:val="24"/>
        </w:rPr>
        <w:t>incidenty v informačných systémoch Objednávateľa monitorovaných IS SOC</w:t>
      </w:r>
      <w:r w:rsidRPr="00E426FB">
        <w:rPr>
          <w:sz w:val="24"/>
          <w:szCs w:val="24"/>
        </w:rPr>
        <w:t xml:space="preserve"> (</w:t>
      </w:r>
      <w:r w:rsidR="00AE3D6E" w:rsidRPr="00E426FB">
        <w:rPr>
          <w:sz w:val="24"/>
          <w:szCs w:val="24"/>
        </w:rPr>
        <w:t>ďalej</w:t>
      </w:r>
      <w:r w:rsidR="00127767">
        <w:rPr>
          <w:sz w:val="24"/>
          <w:szCs w:val="24"/>
        </w:rPr>
        <w:t xml:space="preserve"> spolu</w:t>
      </w:r>
      <w:r w:rsidR="00AE3D6E" w:rsidRPr="00E426FB">
        <w:rPr>
          <w:sz w:val="24"/>
          <w:szCs w:val="24"/>
        </w:rPr>
        <w:t xml:space="preserve"> len „</w:t>
      </w:r>
      <w:r w:rsidRPr="00E426FB">
        <w:rPr>
          <w:sz w:val="24"/>
          <w:szCs w:val="24"/>
        </w:rPr>
        <w:t>BI</w:t>
      </w:r>
      <w:r w:rsidR="00AE3D6E" w:rsidRPr="00E426FB">
        <w:rPr>
          <w:sz w:val="24"/>
          <w:szCs w:val="24"/>
        </w:rPr>
        <w:t>“</w:t>
      </w:r>
      <w:r w:rsidRPr="00E426FB">
        <w:rPr>
          <w:sz w:val="24"/>
          <w:szCs w:val="24"/>
        </w:rPr>
        <w:t>),</w:t>
      </w:r>
      <w:r w:rsidRPr="00A02492">
        <w:rPr>
          <w:sz w:val="24"/>
          <w:szCs w:val="24"/>
        </w:rPr>
        <w:t xml:space="preserve"> resp. podozrenia na ich výskyt</w:t>
      </w:r>
    </w:p>
    <w:p w14:paraId="2EAB90B3" w14:textId="77777777" w:rsidR="00515202" w:rsidRPr="00A02492" w:rsidRDefault="00515202" w:rsidP="004555B8">
      <w:pPr>
        <w:pStyle w:val="Odsekzoznamu"/>
        <w:numPr>
          <w:ilvl w:val="2"/>
          <w:numId w:val="30"/>
        </w:numPr>
        <w:spacing w:after="120"/>
        <w:ind w:left="851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Zber všetkých súvisiacich </w:t>
      </w:r>
      <w:r w:rsidR="003E6C96" w:rsidRPr="00A02492">
        <w:rPr>
          <w:sz w:val="24"/>
          <w:szCs w:val="24"/>
        </w:rPr>
        <w:t>informáci</w:t>
      </w:r>
      <w:r w:rsidR="003E6C96">
        <w:rPr>
          <w:sz w:val="24"/>
          <w:szCs w:val="24"/>
        </w:rPr>
        <w:t>í</w:t>
      </w:r>
      <w:r w:rsidR="003E6C96" w:rsidRPr="00A02492">
        <w:rPr>
          <w:sz w:val="24"/>
          <w:szCs w:val="24"/>
        </w:rPr>
        <w:t xml:space="preserve"> </w:t>
      </w:r>
      <w:r w:rsidRPr="00127767">
        <w:rPr>
          <w:sz w:val="24"/>
          <w:szCs w:val="24"/>
        </w:rPr>
        <w:t>k BI</w:t>
      </w:r>
      <w:r w:rsidRPr="00A02492">
        <w:rPr>
          <w:sz w:val="24"/>
          <w:szCs w:val="24"/>
        </w:rPr>
        <w:t>, zabezpečenie stôp (memory dump a pod.)</w:t>
      </w:r>
    </w:p>
    <w:p w14:paraId="06DAE5DE" w14:textId="219E60B7" w:rsidR="00515202" w:rsidRPr="00A02492" w:rsidRDefault="00515202" w:rsidP="004555B8">
      <w:pPr>
        <w:pStyle w:val="Odsekzoznamu"/>
        <w:numPr>
          <w:ilvl w:val="2"/>
          <w:numId w:val="30"/>
        </w:numPr>
        <w:spacing w:after="120"/>
        <w:ind w:left="851" w:hanging="425"/>
        <w:rPr>
          <w:sz w:val="24"/>
          <w:szCs w:val="24"/>
        </w:rPr>
      </w:pPr>
      <w:r w:rsidRPr="00A02492">
        <w:rPr>
          <w:sz w:val="24"/>
          <w:szCs w:val="24"/>
        </w:rPr>
        <w:t>Aktivovanie dohodnutých postupov pre prijatie nevyhnutných protiopatrení na</w:t>
      </w:r>
      <w:r w:rsidR="00E2408E">
        <w:rPr>
          <w:sz w:val="24"/>
          <w:szCs w:val="24"/>
        </w:rPr>
        <w:t xml:space="preserve"> </w:t>
      </w:r>
      <w:r w:rsidRPr="00A02492">
        <w:rPr>
          <w:sz w:val="24"/>
          <w:szCs w:val="24"/>
        </w:rPr>
        <w:t xml:space="preserve">minimalizáciu dôsledkov </w:t>
      </w:r>
      <w:r w:rsidRPr="00127767">
        <w:rPr>
          <w:sz w:val="24"/>
          <w:szCs w:val="24"/>
        </w:rPr>
        <w:t>BI</w:t>
      </w:r>
    </w:p>
    <w:p w14:paraId="16B12A07" w14:textId="5F41EF8E" w:rsidR="00515202" w:rsidRPr="00A02492" w:rsidRDefault="00515202" w:rsidP="004555B8">
      <w:pPr>
        <w:pStyle w:val="Odsekzoznamu"/>
        <w:numPr>
          <w:ilvl w:val="2"/>
          <w:numId w:val="30"/>
        </w:numPr>
        <w:spacing w:after="120"/>
        <w:ind w:left="851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Vyhodnotenie získaných informácií, návrhy na zmeny v nastaveniach </w:t>
      </w:r>
      <w:r w:rsidR="00127767">
        <w:rPr>
          <w:sz w:val="24"/>
          <w:szCs w:val="24"/>
        </w:rPr>
        <w:t xml:space="preserve">informačných </w:t>
      </w:r>
      <w:r w:rsidR="003E3C75">
        <w:rPr>
          <w:sz w:val="24"/>
          <w:szCs w:val="24"/>
        </w:rPr>
        <w:t xml:space="preserve">systémov </w:t>
      </w:r>
      <w:r w:rsidR="00AE2F5D">
        <w:rPr>
          <w:sz w:val="24"/>
          <w:szCs w:val="24"/>
        </w:rPr>
        <w:t xml:space="preserve">Objednávateľa </w:t>
      </w:r>
      <w:r w:rsidRPr="00A02492">
        <w:rPr>
          <w:sz w:val="24"/>
          <w:szCs w:val="24"/>
        </w:rPr>
        <w:t>monitorovan</w:t>
      </w:r>
      <w:r w:rsidR="00127767">
        <w:rPr>
          <w:sz w:val="24"/>
          <w:szCs w:val="24"/>
        </w:rPr>
        <w:t>ých</w:t>
      </w:r>
      <w:r w:rsidR="00E2408E">
        <w:rPr>
          <w:sz w:val="24"/>
          <w:szCs w:val="24"/>
        </w:rPr>
        <w:t xml:space="preserve"> </w:t>
      </w:r>
      <w:r w:rsidRPr="00A02492">
        <w:rPr>
          <w:sz w:val="24"/>
          <w:szCs w:val="24"/>
        </w:rPr>
        <w:t>IS</w:t>
      </w:r>
      <w:r w:rsidR="00127767">
        <w:rPr>
          <w:sz w:val="24"/>
          <w:szCs w:val="24"/>
        </w:rPr>
        <w:t xml:space="preserve"> SOC</w:t>
      </w:r>
      <w:r w:rsidR="00AE2F5D">
        <w:rPr>
          <w:sz w:val="24"/>
          <w:szCs w:val="24"/>
        </w:rPr>
        <w:t xml:space="preserve"> (ďalej len „IS Objednávateľa“)</w:t>
      </w:r>
    </w:p>
    <w:p w14:paraId="25A600BF" w14:textId="77777777" w:rsidR="00515202" w:rsidRPr="00A02492" w:rsidRDefault="00515202" w:rsidP="004555B8">
      <w:pPr>
        <w:spacing w:before="240" w:after="120" w:line="240" w:lineRule="auto"/>
        <w:ind w:left="851" w:hanging="425"/>
        <w:jc w:val="both"/>
        <w:rPr>
          <w:b/>
        </w:rPr>
      </w:pPr>
      <w:r w:rsidRPr="00A02492">
        <w:rPr>
          <w:b/>
        </w:rPr>
        <w:t>Zabezpečenie ServiceDesk operátora</w:t>
      </w:r>
      <w:r w:rsidR="00057F01" w:rsidRPr="00A02492">
        <w:rPr>
          <w:b/>
        </w:rPr>
        <w:t>:</w:t>
      </w:r>
    </w:p>
    <w:p w14:paraId="6C776DAF" w14:textId="77777777" w:rsidR="00515202" w:rsidRPr="00A02492" w:rsidRDefault="00515202" w:rsidP="004555B8">
      <w:pPr>
        <w:pStyle w:val="Odsekzoznamu"/>
        <w:numPr>
          <w:ilvl w:val="2"/>
          <w:numId w:val="32"/>
        </w:numPr>
        <w:spacing w:after="120"/>
        <w:ind w:left="851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Telefonická a emailová dostupnosť pre nahlasovanie požiadaviek používateľov IS </w:t>
      </w:r>
      <w:r w:rsidR="005F31B2">
        <w:rPr>
          <w:sz w:val="24"/>
          <w:szCs w:val="24"/>
        </w:rPr>
        <w:t>Objednávateľa</w:t>
      </w:r>
    </w:p>
    <w:p w14:paraId="3CB7CBA9" w14:textId="77777777" w:rsidR="00515202" w:rsidRPr="00A02492" w:rsidRDefault="00515202" w:rsidP="004555B8">
      <w:pPr>
        <w:pStyle w:val="Odsekzoznamu"/>
        <w:numPr>
          <w:ilvl w:val="2"/>
          <w:numId w:val="32"/>
        </w:numPr>
        <w:spacing w:after="120"/>
        <w:ind w:left="851" w:hanging="425"/>
        <w:rPr>
          <w:sz w:val="24"/>
          <w:szCs w:val="24"/>
        </w:rPr>
      </w:pPr>
      <w:r w:rsidRPr="00A02492">
        <w:rPr>
          <w:sz w:val="24"/>
          <w:szCs w:val="24"/>
        </w:rPr>
        <w:t>Zaznamenanie požiadaviek a vloženie do systému</w:t>
      </w:r>
    </w:p>
    <w:p w14:paraId="720CDA3F" w14:textId="77777777" w:rsidR="00515202" w:rsidRPr="00A02492" w:rsidRDefault="00515202" w:rsidP="004555B8">
      <w:pPr>
        <w:pStyle w:val="Odsekzoznamu"/>
        <w:numPr>
          <w:ilvl w:val="2"/>
          <w:numId w:val="32"/>
        </w:numPr>
        <w:spacing w:after="120"/>
        <w:ind w:left="851" w:hanging="425"/>
        <w:rPr>
          <w:sz w:val="24"/>
          <w:szCs w:val="24"/>
        </w:rPr>
      </w:pPr>
      <w:r w:rsidRPr="00A02492">
        <w:rPr>
          <w:sz w:val="24"/>
          <w:szCs w:val="24"/>
        </w:rPr>
        <w:lastRenderedPageBreak/>
        <w:t xml:space="preserve">Spracovanie požiadaviek súvisiacich s bezpečnosťou </w:t>
      </w:r>
      <w:r w:rsidRPr="005F31B2">
        <w:rPr>
          <w:sz w:val="24"/>
          <w:szCs w:val="24"/>
        </w:rPr>
        <w:t>IS</w:t>
      </w:r>
      <w:r w:rsidR="00AE2F5D" w:rsidRPr="005F31B2">
        <w:rPr>
          <w:sz w:val="24"/>
          <w:szCs w:val="24"/>
        </w:rPr>
        <w:t xml:space="preserve"> Objednávateľa</w:t>
      </w:r>
    </w:p>
    <w:p w14:paraId="721DAA81" w14:textId="6B06BA8D" w:rsidR="00515202" w:rsidRPr="00A02492" w:rsidRDefault="00515202" w:rsidP="004555B8">
      <w:pPr>
        <w:pStyle w:val="Odsekzoznamu"/>
        <w:numPr>
          <w:ilvl w:val="0"/>
          <w:numId w:val="33"/>
        </w:numPr>
        <w:spacing w:after="120"/>
        <w:ind w:left="284" w:hanging="284"/>
        <w:rPr>
          <w:sz w:val="24"/>
          <w:szCs w:val="24"/>
        </w:rPr>
      </w:pPr>
      <w:r w:rsidRPr="00FE574A">
        <w:rPr>
          <w:b/>
          <w:sz w:val="24"/>
          <w:szCs w:val="24"/>
        </w:rPr>
        <w:t>Činnosti kategórie 2</w:t>
      </w:r>
      <w:r w:rsidRPr="00A02492">
        <w:rPr>
          <w:sz w:val="24"/>
          <w:szCs w:val="24"/>
        </w:rPr>
        <w:t xml:space="preserve"> realizované počas pracovných dní v čase od 08:00 hod. do 16:00 hod. prostredníctvom </w:t>
      </w:r>
      <w:r w:rsidR="00AE3D6E">
        <w:rPr>
          <w:sz w:val="24"/>
          <w:szCs w:val="24"/>
        </w:rPr>
        <w:t xml:space="preserve">vzdialeného prístupu </w:t>
      </w:r>
      <w:r w:rsidRPr="00A02492">
        <w:rPr>
          <w:sz w:val="24"/>
          <w:szCs w:val="24"/>
        </w:rPr>
        <w:t>min</w:t>
      </w:r>
      <w:r w:rsidR="00AE3D6E">
        <w:rPr>
          <w:sz w:val="24"/>
          <w:szCs w:val="24"/>
        </w:rPr>
        <w:t>imálne</w:t>
      </w:r>
      <w:r w:rsidRPr="00A02492">
        <w:rPr>
          <w:sz w:val="24"/>
          <w:szCs w:val="24"/>
        </w:rPr>
        <w:t xml:space="preserve"> dvoch </w:t>
      </w:r>
      <w:r w:rsidR="00C27988">
        <w:rPr>
          <w:sz w:val="24"/>
          <w:szCs w:val="24"/>
        </w:rPr>
        <w:t>odborníkov</w:t>
      </w:r>
      <w:r w:rsidRPr="00A02492">
        <w:rPr>
          <w:sz w:val="24"/>
          <w:szCs w:val="24"/>
        </w:rPr>
        <w:t xml:space="preserve"> Poskytovateľa a počas pracovných dní v čase od 16:00 hod. do 08:00 hod. a počas sviatkov a dní pracovného pokoja od 00:00 do 24:00 hod.</w:t>
      </w:r>
      <w:r w:rsidR="00A559DD">
        <w:rPr>
          <w:sz w:val="24"/>
          <w:szCs w:val="24"/>
        </w:rPr>
        <w:t xml:space="preserve"> prostredníctvom</w:t>
      </w:r>
      <w:r w:rsidRPr="00A02492">
        <w:rPr>
          <w:sz w:val="24"/>
          <w:szCs w:val="24"/>
        </w:rPr>
        <w:t xml:space="preserve"> </w:t>
      </w:r>
      <w:r w:rsidR="00123005">
        <w:rPr>
          <w:sz w:val="24"/>
          <w:szCs w:val="24"/>
        </w:rPr>
        <w:t xml:space="preserve">vzdialeného prístupu </w:t>
      </w:r>
      <w:r w:rsidRPr="00A02492">
        <w:rPr>
          <w:sz w:val="24"/>
          <w:szCs w:val="24"/>
        </w:rPr>
        <w:t>min</w:t>
      </w:r>
      <w:r w:rsidR="00AE3D6E">
        <w:rPr>
          <w:sz w:val="24"/>
          <w:szCs w:val="24"/>
        </w:rPr>
        <w:t>imálne</w:t>
      </w:r>
      <w:r w:rsidRPr="00A02492">
        <w:rPr>
          <w:sz w:val="24"/>
          <w:szCs w:val="24"/>
        </w:rPr>
        <w:t xml:space="preserve"> </w:t>
      </w:r>
      <w:r w:rsidR="00DD572F" w:rsidRPr="00A02492">
        <w:rPr>
          <w:sz w:val="24"/>
          <w:szCs w:val="24"/>
        </w:rPr>
        <w:t>jedn</w:t>
      </w:r>
      <w:r w:rsidR="00DD572F">
        <w:rPr>
          <w:sz w:val="24"/>
          <w:szCs w:val="24"/>
        </w:rPr>
        <w:t>ého</w:t>
      </w:r>
      <w:r w:rsidR="00DD572F" w:rsidRPr="00A02492">
        <w:rPr>
          <w:sz w:val="24"/>
          <w:szCs w:val="24"/>
        </w:rPr>
        <w:t xml:space="preserve"> </w:t>
      </w:r>
      <w:r w:rsidR="00DD572F">
        <w:rPr>
          <w:sz w:val="24"/>
          <w:szCs w:val="24"/>
        </w:rPr>
        <w:t>odborníka</w:t>
      </w:r>
      <w:r w:rsidR="00DD572F" w:rsidRPr="00A02492">
        <w:rPr>
          <w:sz w:val="24"/>
          <w:szCs w:val="24"/>
        </w:rPr>
        <w:t xml:space="preserve"> </w:t>
      </w:r>
      <w:r w:rsidRPr="00A02492">
        <w:rPr>
          <w:sz w:val="24"/>
          <w:szCs w:val="24"/>
        </w:rPr>
        <w:t>Poskytovateľa:</w:t>
      </w:r>
    </w:p>
    <w:p w14:paraId="77230E5F" w14:textId="77777777" w:rsidR="00515202" w:rsidRPr="00A02492" w:rsidRDefault="00515202" w:rsidP="004555B8">
      <w:pPr>
        <w:spacing w:after="120" w:line="240" w:lineRule="auto"/>
        <w:ind w:left="709" w:hanging="425"/>
        <w:jc w:val="both"/>
        <w:rPr>
          <w:b/>
        </w:rPr>
      </w:pPr>
      <w:r w:rsidRPr="00A02492">
        <w:rPr>
          <w:b/>
        </w:rPr>
        <w:t xml:space="preserve">Monitorovanie prevádzky prostredia </w:t>
      </w:r>
      <w:r w:rsidR="00A02492">
        <w:rPr>
          <w:b/>
        </w:rPr>
        <w:t xml:space="preserve">IS </w:t>
      </w:r>
      <w:r w:rsidRPr="00A02492">
        <w:rPr>
          <w:b/>
        </w:rPr>
        <w:t>SOC, aktualizácie</w:t>
      </w:r>
      <w:r w:rsidR="00057F01" w:rsidRPr="00A02492">
        <w:rPr>
          <w:b/>
        </w:rPr>
        <w:t>:</w:t>
      </w:r>
    </w:p>
    <w:p w14:paraId="16EB47ED" w14:textId="51D73D4D" w:rsidR="00515202" w:rsidRPr="00A02492" w:rsidRDefault="00515202" w:rsidP="004555B8">
      <w:pPr>
        <w:pStyle w:val="Odsekzoznamu"/>
        <w:numPr>
          <w:ilvl w:val="0"/>
          <w:numId w:val="36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Vyhodnotenie záznamov (logovacie súbory) o prevádzke prostredia (</w:t>
      </w:r>
      <w:r w:rsidR="00AE3D6E">
        <w:rPr>
          <w:sz w:val="24"/>
          <w:szCs w:val="24"/>
        </w:rPr>
        <w:t>hardvérové</w:t>
      </w:r>
      <w:r w:rsidR="00E2408E">
        <w:rPr>
          <w:sz w:val="24"/>
          <w:szCs w:val="24"/>
        </w:rPr>
        <w:t xml:space="preserve"> </w:t>
      </w:r>
      <w:r w:rsidR="00AE3D6E">
        <w:rPr>
          <w:sz w:val="24"/>
          <w:szCs w:val="24"/>
        </w:rPr>
        <w:t xml:space="preserve">(ďalej len „HW“) </w:t>
      </w:r>
      <w:r w:rsidRPr="00A02492">
        <w:rPr>
          <w:sz w:val="24"/>
          <w:szCs w:val="24"/>
        </w:rPr>
        <w:t xml:space="preserve">aj </w:t>
      </w:r>
      <w:r w:rsidR="00AE3D6E">
        <w:rPr>
          <w:sz w:val="24"/>
          <w:szCs w:val="24"/>
        </w:rPr>
        <w:t>softvérové (ďalej len „SW“)</w:t>
      </w:r>
      <w:r w:rsidR="00AE3D6E" w:rsidRPr="00A02492">
        <w:rPr>
          <w:sz w:val="24"/>
          <w:szCs w:val="24"/>
        </w:rPr>
        <w:t xml:space="preserve"> </w:t>
      </w:r>
      <w:r w:rsidRPr="00A02492">
        <w:rPr>
          <w:sz w:val="24"/>
          <w:szCs w:val="24"/>
        </w:rPr>
        <w:t>komponenty)</w:t>
      </w:r>
    </w:p>
    <w:p w14:paraId="5B331AD9" w14:textId="77777777" w:rsidR="00515202" w:rsidRPr="00A02492" w:rsidRDefault="00515202" w:rsidP="004555B8">
      <w:pPr>
        <w:pStyle w:val="Odsekzoznamu"/>
        <w:numPr>
          <w:ilvl w:val="0"/>
          <w:numId w:val="36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Lokalizácia potenciálnych </w:t>
      </w:r>
      <w:r w:rsidR="00E426FB">
        <w:rPr>
          <w:sz w:val="24"/>
          <w:szCs w:val="24"/>
        </w:rPr>
        <w:t>chýb</w:t>
      </w:r>
      <w:r w:rsidR="00E426FB" w:rsidRPr="00A02492">
        <w:rPr>
          <w:sz w:val="24"/>
          <w:szCs w:val="24"/>
        </w:rPr>
        <w:t xml:space="preserve"> </w:t>
      </w:r>
      <w:r w:rsidRPr="00A02492">
        <w:rPr>
          <w:sz w:val="24"/>
          <w:szCs w:val="24"/>
        </w:rPr>
        <w:t>pri používaní</w:t>
      </w:r>
      <w:r w:rsidR="00A02492">
        <w:rPr>
          <w:sz w:val="24"/>
          <w:szCs w:val="24"/>
        </w:rPr>
        <w:t xml:space="preserve"> IS</w:t>
      </w:r>
      <w:r w:rsidRPr="00A02492">
        <w:rPr>
          <w:sz w:val="24"/>
          <w:szCs w:val="24"/>
        </w:rPr>
        <w:t xml:space="preserve"> SOC</w:t>
      </w:r>
    </w:p>
    <w:p w14:paraId="5299E92C" w14:textId="77777777" w:rsidR="00515202" w:rsidRPr="00A02492" w:rsidRDefault="00515202" w:rsidP="004555B8">
      <w:pPr>
        <w:pStyle w:val="Odsekzoznamu"/>
        <w:numPr>
          <w:ilvl w:val="0"/>
          <w:numId w:val="36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Optimalizácia prevádzky, aktivovanie dohodnutých postupov riešenia</w:t>
      </w:r>
    </w:p>
    <w:p w14:paraId="75931DDD" w14:textId="2923293A" w:rsidR="00515202" w:rsidRPr="00A02492" w:rsidRDefault="00515202" w:rsidP="004555B8">
      <w:pPr>
        <w:pStyle w:val="Odsekzoznamu"/>
        <w:numPr>
          <w:ilvl w:val="0"/>
          <w:numId w:val="36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Aktualizácia dokumentácie</w:t>
      </w:r>
      <w:r w:rsidR="00AE2F5D">
        <w:rPr>
          <w:sz w:val="24"/>
          <w:szCs w:val="24"/>
        </w:rPr>
        <w:t xml:space="preserve"> IS SOC</w:t>
      </w:r>
      <w:r w:rsidRPr="00A02492">
        <w:rPr>
          <w:sz w:val="24"/>
          <w:szCs w:val="24"/>
        </w:rPr>
        <w:t xml:space="preserve"> </w:t>
      </w:r>
      <w:r w:rsidR="00AE2F5D">
        <w:rPr>
          <w:sz w:val="24"/>
          <w:szCs w:val="24"/>
        </w:rPr>
        <w:t xml:space="preserve">uvedenej v bode 2.1 písm. d) Zmluvy </w:t>
      </w:r>
      <w:r w:rsidRPr="00A02492">
        <w:rPr>
          <w:sz w:val="24"/>
          <w:szCs w:val="24"/>
        </w:rPr>
        <w:t>pri zmenách</w:t>
      </w:r>
      <w:r w:rsidR="00AE2F5D">
        <w:rPr>
          <w:sz w:val="24"/>
          <w:szCs w:val="24"/>
        </w:rPr>
        <w:t xml:space="preserve"> IS SOC</w:t>
      </w:r>
    </w:p>
    <w:p w14:paraId="27EDA22B" w14:textId="77777777" w:rsidR="00515202" w:rsidRPr="00A02492" w:rsidRDefault="00515202" w:rsidP="004555B8">
      <w:pPr>
        <w:pStyle w:val="Odsekzoznamu"/>
        <w:numPr>
          <w:ilvl w:val="0"/>
          <w:numId w:val="36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Aktualizácia</w:t>
      </w:r>
      <w:r w:rsidR="00AE2F5D">
        <w:rPr>
          <w:sz w:val="24"/>
          <w:szCs w:val="24"/>
        </w:rPr>
        <w:t xml:space="preserve"> a </w:t>
      </w:r>
      <w:r w:rsidRPr="00A02492">
        <w:rPr>
          <w:sz w:val="24"/>
          <w:szCs w:val="24"/>
        </w:rPr>
        <w:t xml:space="preserve">upgrade HW a SW komponentov </w:t>
      </w:r>
      <w:r w:rsidR="00AE2F5D">
        <w:rPr>
          <w:sz w:val="24"/>
          <w:szCs w:val="24"/>
        </w:rPr>
        <w:t xml:space="preserve">IS SOC </w:t>
      </w:r>
      <w:r w:rsidRPr="00A02492">
        <w:rPr>
          <w:sz w:val="24"/>
          <w:szCs w:val="24"/>
        </w:rPr>
        <w:t>dohodnutým postupom</w:t>
      </w:r>
    </w:p>
    <w:p w14:paraId="62732143" w14:textId="77777777" w:rsidR="00515202" w:rsidRPr="00A02492" w:rsidRDefault="00515202" w:rsidP="004555B8">
      <w:pPr>
        <w:pStyle w:val="Odsekzoznamu"/>
        <w:numPr>
          <w:ilvl w:val="0"/>
          <w:numId w:val="36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Kontrola zálohovania, overovanie kvality záloh</w:t>
      </w:r>
    </w:p>
    <w:p w14:paraId="75CFF8C7" w14:textId="77777777" w:rsidR="00515202" w:rsidRPr="00A02492" w:rsidRDefault="00515202" w:rsidP="004555B8">
      <w:pPr>
        <w:pStyle w:val="Odsekzoznamu"/>
        <w:numPr>
          <w:ilvl w:val="0"/>
          <w:numId w:val="36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Neutralizácia </w:t>
      </w:r>
      <w:r w:rsidR="00AC3DFB">
        <w:rPr>
          <w:sz w:val="24"/>
          <w:szCs w:val="24"/>
        </w:rPr>
        <w:t>chýb</w:t>
      </w:r>
      <w:r w:rsidRPr="00A02492">
        <w:rPr>
          <w:sz w:val="24"/>
          <w:szCs w:val="24"/>
        </w:rPr>
        <w:t xml:space="preserve"> </w:t>
      </w:r>
    </w:p>
    <w:p w14:paraId="4687EAA5" w14:textId="77777777" w:rsidR="004555B8" w:rsidRDefault="004555B8" w:rsidP="004555B8">
      <w:pPr>
        <w:spacing w:after="120" w:line="240" w:lineRule="auto"/>
        <w:ind w:left="709" w:hanging="425"/>
        <w:jc w:val="both"/>
        <w:rPr>
          <w:b/>
        </w:rPr>
      </w:pPr>
    </w:p>
    <w:p w14:paraId="67419B9F" w14:textId="7C2F96CD" w:rsidR="00515202" w:rsidRPr="00A02492" w:rsidRDefault="00515202" w:rsidP="004555B8">
      <w:pPr>
        <w:spacing w:after="120" w:line="240" w:lineRule="auto"/>
        <w:ind w:left="709" w:hanging="425"/>
        <w:jc w:val="both"/>
        <w:rPr>
          <w:b/>
        </w:rPr>
      </w:pPr>
      <w:r w:rsidRPr="00A02492">
        <w:rPr>
          <w:b/>
        </w:rPr>
        <w:t xml:space="preserve">Konfiguračné úpravy prostredia </w:t>
      </w:r>
      <w:r w:rsidR="00A02492">
        <w:rPr>
          <w:b/>
        </w:rPr>
        <w:t xml:space="preserve">IS </w:t>
      </w:r>
      <w:r w:rsidRPr="00A02492">
        <w:rPr>
          <w:b/>
        </w:rPr>
        <w:t>SOC a</w:t>
      </w:r>
      <w:r w:rsidR="00A559DD">
        <w:rPr>
          <w:b/>
        </w:rPr>
        <w:t xml:space="preserve"> návrhy úprav </w:t>
      </w:r>
      <w:r w:rsidRPr="00A02492">
        <w:rPr>
          <w:b/>
        </w:rPr>
        <w:t xml:space="preserve">IS </w:t>
      </w:r>
      <w:r w:rsidR="00AC3DFB">
        <w:rPr>
          <w:b/>
        </w:rPr>
        <w:t>Objednávateľa</w:t>
      </w:r>
      <w:r w:rsidR="00057F01" w:rsidRPr="00A02492">
        <w:rPr>
          <w:b/>
        </w:rPr>
        <w:t>:</w:t>
      </w:r>
    </w:p>
    <w:p w14:paraId="5AFC213D" w14:textId="4101ADED" w:rsidR="00515202" w:rsidRPr="00A02492" w:rsidRDefault="00515202" w:rsidP="004555B8">
      <w:pPr>
        <w:pStyle w:val="Odsekzoznamu"/>
        <w:numPr>
          <w:ilvl w:val="2"/>
          <w:numId w:val="38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Analytické práce, </w:t>
      </w:r>
      <w:r w:rsidR="00123005">
        <w:rPr>
          <w:sz w:val="24"/>
          <w:szCs w:val="24"/>
        </w:rPr>
        <w:t>odstraňovanie chýb</w:t>
      </w:r>
      <w:r w:rsidRPr="00A02492">
        <w:rPr>
          <w:sz w:val="24"/>
          <w:szCs w:val="24"/>
        </w:rPr>
        <w:t>, návrhy na zmeny v nastaveniach IS</w:t>
      </w:r>
      <w:r w:rsidR="00AE2F5D">
        <w:rPr>
          <w:sz w:val="24"/>
          <w:szCs w:val="24"/>
        </w:rPr>
        <w:t xml:space="preserve"> Objednávateľa</w:t>
      </w:r>
    </w:p>
    <w:p w14:paraId="15941261" w14:textId="77777777" w:rsidR="00515202" w:rsidRPr="00A02492" w:rsidRDefault="00515202" w:rsidP="004555B8">
      <w:pPr>
        <w:pStyle w:val="Odsekzoznamu"/>
        <w:numPr>
          <w:ilvl w:val="2"/>
          <w:numId w:val="38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Konfigurácia dodaných súčastí </w:t>
      </w:r>
      <w:r w:rsidR="00AE3D6E">
        <w:rPr>
          <w:sz w:val="24"/>
          <w:szCs w:val="24"/>
        </w:rPr>
        <w:t>IS SOC</w:t>
      </w:r>
    </w:p>
    <w:p w14:paraId="6C91D852" w14:textId="77777777" w:rsidR="00515202" w:rsidRPr="00A02492" w:rsidRDefault="00515202" w:rsidP="004555B8">
      <w:pPr>
        <w:pStyle w:val="Odsekzoznamu"/>
        <w:numPr>
          <w:ilvl w:val="2"/>
          <w:numId w:val="38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Konfigurácia a správa logovania</w:t>
      </w:r>
    </w:p>
    <w:p w14:paraId="3224ADC3" w14:textId="77777777" w:rsidR="00515202" w:rsidRPr="00A02492" w:rsidRDefault="00515202" w:rsidP="004555B8">
      <w:pPr>
        <w:pStyle w:val="Odsekzoznamu"/>
        <w:numPr>
          <w:ilvl w:val="2"/>
          <w:numId w:val="38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Tvorba/úprava parserov a reportov v SIEMe</w:t>
      </w:r>
    </w:p>
    <w:p w14:paraId="442AE1F0" w14:textId="77777777" w:rsidR="00515202" w:rsidRPr="00A02492" w:rsidRDefault="00515202" w:rsidP="004555B8">
      <w:pPr>
        <w:pStyle w:val="Odsekzoznamu"/>
        <w:numPr>
          <w:ilvl w:val="2"/>
          <w:numId w:val="38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Správa systémov na orchestráciu a umelú inteligenciu</w:t>
      </w:r>
    </w:p>
    <w:p w14:paraId="3C2A94B2" w14:textId="77777777" w:rsidR="00515202" w:rsidRPr="00A02492" w:rsidRDefault="00515202" w:rsidP="004555B8">
      <w:pPr>
        <w:pStyle w:val="Odsekzoznamu"/>
        <w:numPr>
          <w:ilvl w:val="2"/>
          <w:numId w:val="38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Správa systému na centralizovaný manažment zraniteľností</w:t>
      </w:r>
    </w:p>
    <w:p w14:paraId="489748B4" w14:textId="05708091" w:rsidR="00515202" w:rsidRPr="00A02492" w:rsidRDefault="00515202" w:rsidP="004555B8">
      <w:pPr>
        <w:pStyle w:val="Odsekzoznamu"/>
        <w:numPr>
          <w:ilvl w:val="2"/>
          <w:numId w:val="38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Manažment, konfigurácia a testovanie systému</w:t>
      </w:r>
      <w:r w:rsidR="002D6CA5" w:rsidRPr="002D6CA5">
        <w:t xml:space="preserve"> </w:t>
      </w:r>
      <w:r w:rsidR="002D6CA5">
        <w:t>Data loss prevention (</w:t>
      </w:r>
      <w:r w:rsidRPr="00A02492">
        <w:rPr>
          <w:sz w:val="24"/>
          <w:szCs w:val="24"/>
        </w:rPr>
        <w:t>DLP</w:t>
      </w:r>
      <w:r w:rsidR="002D6CA5">
        <w:rPr>
          <w:sz w:val="24"/>
          <w:szCs w:val="24"/>
        </w:rPr>
        <w:t>)</w:t>
      </w:r>
    </w:p>
    <w:p w14:paraId="6ECD0BA3" w14:textId="77777777" w:rsidR="00515202" w:rsidRPr="00A02492" w:rsidRDefault="00515202" w:rsidP="004555B8">
      <w:pPr>
        <w:pStyle w:val="Odsekzoznamu"/>
        <w:numPr>
          <w:ilvl w:val="2"/>
          <w:numId w:val="38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Manažment a konfigurácia systémov pre zber sieťových dát a štatistík</w:t>
      </w:r>
    </w:p>
    <w:p w14:paraId="4B445BC8" w14:textId="77777777" w:rsidR="00515202" w:rsidRPr="00A02492" w:rsidRDefault="00515202" w:rsidP="004555B8">
      <w:pPr>
        <w:pStyle w:val="Odsekzoznamu"/>
        <w:numPr>
          <w:ilvl w:val="2"/>
          <w:numId w:val="38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Konfigurácia ServiceDesk systému</w:t>
      </w:r>
    </w:p>
    <w:p w14:paraId="1881F355" w14:textId="6D444DE2" w:rsidR="00515202" w:rsidRPr="00A02492" w:rsidRDefault="00515202" w:rsidP="004555B8">
      <w:pPr>
        <w:pStyle w:val="Odsekzoznamu"/>
        <w:numPr>
          <w:ilvl w:val="2"/>
          <w:numId w:val="38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Manažovanie </w:t>
      </w:r>
      <w:r w:rsidR="00A559DD">
        <w:rPr>
          <w:sz w:val="24"/>
          <w:szCs w:val="24"/>
        </w:rPr>
        <w:t xml:space="preserve">riešenia pre zvýšenie bezpečnostného povedomia zamestnancov </w:t>
      </w:r>
      <w:r w:rsidR="004E1803">
        <w:rPr>
          <w:sz w:val="24"/>
          <w:szCs w:val="24"/>
        </w:rPr>
        <w:t>Objednávateľa</w:t>
      </w:r>
      <w:r w:rsidR="00A559DD">
        <w:rPr>
          <w:sz w:val="24"/>
          <w:szCs w:val="24"/>
        </w:rPr>
        <w:t xml:space="preserve"> (ďalej aj „</w:t>
      </w:r>
      <w:r w:rsidRPr="00A02492">
        <w:rPr>
          <w:sz w:val="24"/>
          <w:szCs w:val="24"/>
        </w:rPr>
        <w:t>e-learning</w:t>
      </w:r>
      <w:r w:rsidR="00A559DD">
        <w:rPr>
          <w:sz w:val="24"/>
          <w:szCs w:val="24"/>
        </w:rPr>
        <w:t>“)</w:t>
      </w:r>
      <w:r w:rsidR="008E1813">
        <w:rPr>
          <w:sz w:val="24"/>
          <w:szCs w:val="24"/>
        </w:rPr>
        <w:t>, a to najmä plánovanie modulov e-learningu, nastavovanie rozsahu a obsahu</w:t>
      </w:r>
      <w:r w:rsidR="00E2408E">
        <w:rPr>
          <w:sz w:val="24"/>
          <w:szCs w:val="24"/>
        </w:rPr>
        <w:t xml:space="preserve"> </w:t>
      </w:r>
      <w:r w:rsidR="008E1813">
        <w:rPr>
          <w:sz w:val="24"/>
          <w:szCs w:val="24"/>
        </w:rPr>
        <w:t>modulov e-learningu, správa oprávnení a podmienok vyhodnocovania</w:t>
      </w:r>
    </w:p>
    <w:p w14:paraId="4C60B807" w14:textId="20CA6042" w:rsidR="00515202" w:rsidRPr="00A02492" w:rsidRDefault="00515202" w:rsidP="004555B8">
      <w:pPr>
        <w:pStyle w:val="Odsekzoznamu"/>
        <w:numPr>
          <w:ilvl w:val="2"/>
          <w:numId w:val="38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Vykonávanie hardeningu</w:t>
      </w:r>
      <w:r w:rsidR="008E1813">
        <w:rPr>
          <w:sz w:val="24"/>
          <w:szCs w:val="24"/>
        </w:rPr>
        <w:t xml:space="preserve"> podľa Metodiky zabezpečenia</w:t>
      </w:r>
    </w:p>
    <w:p w14:paraId="3580CE91" w14:textId="77777777" w:rsidR="00214B42" w:rsidRPr="00A02492" w:rsidRDefault="00214B42" w:rsidP="004555B8">
      <w:pPr>
        <w:spacing w:after="120" w:line="240" w:lineRule="auto"/>
        <w:ind w:left="709" w:hanging="425"/>
        <w:jc w:val="both"/>
        <w:rPr>
          <w:rFonts w:eastAsia="Times New Roman"/>
          <w:lang w:eastAsia="sk-SK"/>
        </w:rPr>
      </w:pPr>
    </w:p>
    <w:p w14:paraId="29816B57" w14:textId="4826DDF6" w:rsidR="00515202" w:rsidRPr="00A02492" w:rsidRDefault="004E2651" w:rsidP="004555B8">
      <w:pPr>
        <w:spacing w:after="120" w:line="240" w:lineRule="auto"/>
        <w:ind w:left="284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Vykonanie zásahu</w:t>
      </w:r>
      <w:r w:rsidR="00515202" w:rsidRPr="00A02492">
        <w:rPr>
          <w:rFonts w:eastAsia="Times New Roman"/>
          <w:b/>
          <w:lang w:eastAsia="sk-SK"/>
        </w:rPr>
        <w:t xml:space="preserve"> podľa </w:t>
      </w:r>
      <w:r w:rsidR="005F31B2">
        <w:rPr>
          <w:rFonts w:eastAsia="Times New Roman"/>
          <w:b/>
          <w:lang w:eastAsia="sk-SK"/>
        </w:rPr>
        <w:t>stanoveného</w:t>
      </w:r>
      <w:r w:rsidR="00120133">
        <w:rPr>
          <w:rFonts w:eastAsia="Times New Roman"/>
          <w:b/>
          <w:lang w:eastAsia="sk-SK"/>
        </w:rPr>
        <w:t xml:space="preserve"> času začatia</w:t>
      </w:r>
      <w:r w:rsidR="00E86D67" w:rsidRPr="00A02492">
        <w:rPr>
          <w:rFonts w:eastAsia="Times New Roman"/>
          <w:b/>
          <w:lang w:eastAsia="sk-SK"/>
        </w:rPr>
        <w:t xml:space="preserve"> odstraňovania a</w:t>
      </w:r>
      <w:r w:rsidR="00A559DD">
        <w:rPr>
          <w:rFonts w:eastAsia="Times New Roman"/>
          <w:b/>
          <w:lang w:eastAsia="sk-SK"/>
        </w:rPr>
        <w:t xml:space="preserve"> lehoty na </w:t>
      </w:r>
      <w:r w:rsidR="00E86D67" w:rsidRPr="00A02492">
        <w:rPr>
          <w:rFonts w:eastAsia="Times New Roman"/>
          <w:b/>
          <w:lang w:eastAsia="sk-SK"/>
        </w:rPr>
        <w:t>odstráneni</w:t>
      </w:r>
      <w:r w:rsidR="00A559DD">
        <w:rPr>
          <w:rFonts w:eastAsia="Times New Roman"/>
          <w:b/>
          <w:lang w:eastAsia="sk-SK"/>
        </w:rPr>
        <w:t>e</w:t>
      </w:r>
      <w:r w:rsidR="00E86D67" w:rsidRPr="00A02492">
        <w:rPr>
          <w:rFonts w:eastAsia="Times New Roman"/>
          <w:b/>
          <w:lang w:eastAsia="sk-SK"/>
        </w:rPr>
        <w:t xml:space="preserve"> chyby podľa prílohy č. 4</w:t>
      </w:r>
      <w:r w:rsidR="00515202" w:rsidRPr="00A02492">
        <w:rPr>
          <w:rFonts w:eastAsia="Times New Roman"/>
          <w:b/>
          <w:lang w:eastAsia="sk-SK"/>
        </w:rPr>
        <w:t xml:space="preserve"> </w:t>
      </w:r>
    </w:p>
    <w:p w14:paraId="64FFBA33" w14:textId="77777777" w:rsidR="00A6017B" w:rsidRDefault="00A6017B" w:rsidP="004555B8">
      <w:pPr>
        <w:pStyle w:val="Odsekzoznamu"/>
        <w:numPr>
          <w:ilvl w:val="2"/>
          <w:numId w:val="40"/>
        </w:numPr>
        <w:spacing w:after="120"/>
        <w:ind w:left="709" w:hanging="425"/>
        <w:rPr>
          <w:sz w:val="24"/>
          <w:szCs w:val="24"/>
        </w:rPr>
      </w:pPr>
      <w:r>
        <w:rPr>
          <w:sz w:val="24"/>
          <w:szCs w:val="24"/>
        </w:rPr>
        <w:t>Monitorovanie požiadaviek v rámci</w:t>
      </w:r>
      <w:r w:rsidRPr="00A6017B">
        <w:rPr>
          <w:sz w:val="24"/>
          <w:szCs w:val="24"/>
        </w:rPr>
        <w:t xml:space="preserve"> Informačného systému pre správu požiadaviek</w:t>
      </w:r>
    </w:p>
    <w:p w14:paraId="41972F50" w14:textId="77777777" w:rsidR="00515202" w:rsidRPr="00A02492" w:rsidRDefault="00515202" w:rsidP="004555B8">
      <w:pPr>
        <w:pStyle w:val="Odsekzoznamu"/>
        <w:numPr>
          <w:ilvl w:val="2"/>
          <w:numId w:val="40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Vyhodnotenie získaných informácií o vzniknutej </w:t>
      </w:r>
      <w:r w:rsidR="00293E17">
        <w:rPr>
          <w:sz w:val="24"/>
          <w:szCs w:val="24"/>
        </w:rPr>
        <w:t>chybe</w:t>
      </w:r>
      <w:r w:rsidRPr="00A02492">
        <w:rPr>
          <w:sz w:val="24"/>
          <w:szCs w:val="24"/>
        </w:rPr>
        <w:t xml:space="preserve">, stanovenie príčin </w:t>
      </w:r>
      <w:r w:rsidR="00293E17">
        <w:rPr>
          <w:sz w:val="24"/>
          <w:szCs w:val="24"/>
        </w:rPr>
        <w:t>chyby</w:t>
      </w:r>
    </w:p>
    <w:p w14:paraId="5FFEE268" w14:textId="77777777" w:rsidR="00515202" w:rsidRPr="00A02492" w:rsidRDefault="00515202" w:rsidP="004555B8">
      <w:pPr>
        <w:pStyle w:val="Odsekzoznamu"/>
        <w:numPr>
          <w:ilvl w:val="2"/>
          <w:numId w:val="40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V prípade </w:t>
      </w:r>
      <w:r w:rsidR="00293E17">
        <w:rPr>
          <w:sz w:val="24"/>
          <w:szCs w:val="24"/>
        </w:rPr>
        <w:t xml:space="preserve">chýb </w:t>
      </w:r>
      <w:r w:rsidR="00AE3D6E">
        <w:rPr>
          <w:sz w:val="24"/>
          <w:szCs w:val="24"/>
        </w:rPr>
        <w:t>IS</w:t>
      </w:r>
      <w:r w:rsidRPr="00A02492">
        <w:rPr>
          <w:sz w:val="24"/>
          <w:szCs w:val="24"/>
        </w:rPr>
        <w:t xml:space="preserve"> SOC návrh optimálneho riešenia </w:t>
      </w:r>
      <w:r w:rsidR="00293E17">
        <w:rPr>
          <w:sz w:val="24"/>
          <w:szCs w:val="24"/>
        </w:rPr>
        <w:t>chyby</w:t>
      </w:r>
    </w:p>
    <w:p w14:paraId="5040A186" w14:textId="77777777" w:rsidR="00515202" w:rsidRPr="00A02492" w:rsidRDefault="00515202" w:rsidP="004555B8">
      <w:pPr>
        <w:pStyle w:val="Odsekzoznamu"/>
        <w:numPr>
          <w:ilvl w:val="2"/>
          <w:numId w:val="40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lastRenderedPageBreak/>
        <w:t>Vyhodnotenie a kvantifikácia nárokov na riešenie vzhľadom na rozsah, náročnosť, dôležitosť a dosah opravy na prevádzku</w:t>
      </w:r>
    </w:p>
    <w:p w14:paraId="5A81612D" w14:textId="77777777" w:rsidR="00515202" w:rsidRPr="00A02492" w:rsidRDefault="00515202" w:rsidP="004555B8">
      <w:pPr>
        <w:pStyle w:val="Odsekzoznamu"/>
        <w:numPr>
          <w:ilvl w:val="2"/>
          <w:numId w:val="40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Výber optimálneho riešenia</w:t>
      </w:r>
    </w:p>
    <w:p w14:paraId="3079F0D6" w14:textId="77777777" w:rsidR="00515202" w:rsidRPr="00A02492" w:rsidRDefault="00515202" w:rsidP="004555B8">
      <w:pPr>
        <w:pStyle w:val="Odsekzoznamu"/>
        <w:numPr>
          <w:ilvl w:val="2"/>
          <w:numId w:val="40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Komunikácia a dokumentovanie vybraného riešenia s </w:t>
      </w:r>
      <w:r w:rsidR="004E2651">
        <w:rPr>
          <w:sz w:val="24"/>
          <w:szCs w:val="24"/>
        </w:rPr>
        <w:t>o</w:t>
      </w:r>
      <w:r w:rsidR="004E2651" w:rsidRPr="00A02492">
        <w:rPr>
          <w:sz w:val="24"/>
          <w:szCs w:val="24"/>
        </w:rPr>
        <w:t xml:space="preserve">hlasovateľom </w:t>
      </w:r>
      <w:r w:rsidR="00293E17">
        <w:rPr>
          <w:sz w:val="24"/>
          <w:szCs w:val="24"/>
        </w:rPr>
        <w:t>chyby</w:t>
      </w:r>
    </w:p>
    <w:p w14:paraId="51191463" w14:textId="6E05434F" w:rsidR="00515202" w:rsidRPr="00A02492" w:rsidRDefault="00515202" w:rsidP="004555B8">
      <w:pPr>
        <w:pStyle w:val="Odsekzoznamu"/>
        <w:numPr>
          <w:ilvl w:val="2"/>
          <w:numId w:val="40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Oprava </w:t>
      </w:r>
      <w:r w:rsidR="00293E17">
        <w:rPr>
          <w:sz w:val="24"/>
          <w:szCs w:val="24"/>
        </w:rPr>
        <w:t>chyby</w:t>
      </w:r>
      <w:r w:rsidR="00293E17" w:rsidRPr="00A02492">
        <w:rPr>
          <w:sz w:val="24"/>
          <w:szCs w:val="24"/>
        </w:rPr>
        <w:t xml:space="preserve"> </w:t>
      </w:r>
      <w:r w:rsidRPr="00A02492">
        <w:rPr>
          <w:sz w:val="24"/>
          <w:szCs w:val="24"/>
        </w:rPr>
        <w:t>vo všetkých častiach</w:t>
      </w:r>
      <w:r w:rsidR="00A559DD">
        <w:rPr>
          <w:sz w:val="24"/>
          <w:szCs w:val="24"/>
        </w:rPr>
        <w:t xml:space="preserve"> IS SOC</w:t>
      </w:r>
      <w:r w:rsidRPr="00A02492">
        <w:rPr>
          <w:sz w:val="24"/>
          <w:szCs w:val="24"/>
        </w:rPr>
        <w:t xml:space="preserve">, ktoré sú </w:t>
      </w:r>
      <w:r w:rsidR="00293E17">
        <w:rPr>
          <w:sz w:val="24"/>
          <w:szCs w:val="24"/>
        </w:rPr>
        <w:t>chybou</w:t>
      </w:r>
      <w:r w:rsidR="00293E17" w:rsidRPr="00A02492">
        <w:rPr>
          <w:sz w:val="24"/>
          <w:szCs w:val="24"/>
        </w:rPr>
        <w:t xml:space="preserve"> </w:t>
      </w:r>
      <w:r w:rsidRPr="00A02492">
        <w:rPr>
          <w:sz w:val="24"/>
          <w:szCs w:val="24"/>
        </w:rPr>
        <w:t>dotknuté</w:t>
      </w:r>
    </w:p>
    <w:p w14:paraId="4A300137" w14:textId="77777777" w:rsidR="00515202" w:rsidRPr="00A02492" w:rsidRDefault="00515202" w:rsidP="004555B8">
      <w:pPr>
        <w:pStyle w:val="Odsekzoznamu"/>
        <w:numPr>
          <w:ilvl w:val="2"/>
          <w:numId w:val="40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Vykonanie modulových testov</w:t>
      </w:r>
    </w:p>
    <w:p w14:paraId="2EAB805C" w14:textId="77777777" w:rsidR="00515202" w:rsidRPr="00A02492" w:rsidRDefault="00515202" w:rsidP="004555B8">
      <w:pPr>
        <w:pStyle w:val="Odsekzoznamu"/>
        <w:numPr>
          <w:ilvl w:val="2"/>
          <w:numId w:val="40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Návrh a odsúhlasenie postupu opravy údajov dotknutých </w:t>
      </w:r>
      <w:r w:rsidR="00293E17">
        <w:rPr>
          <w:sz w:val="24"/>
          <w:szCs w:val="24"/>
        </w:rPr>
        <w:t>chybou</w:t>
      </w:r>
    </w:p>
    <w:p w14:paraId="04681A0C" w14:textId="77777777" w:rsidR="00515202" w:rsidRPr="00A02492" w:rsidRDefault="00515202" w:rsidP="004555B8">
      <w:pPr>
        <w:pStyle w:val="Odsekzoznamu"/>
        <w:numPr>
          <w:ilvl w:val="2"/>
          <w:numId w:val="40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>Implementácia dohodnutého postupu</w:t>
      </w:r>
    </w:p>
    <w:p w14:paraId="28BC02EC" w14:textId="77777777" w:rsidR="00515202" w:rsidRPr="00A02492" w:rsidRDefault="00515202" w:rsidP="004555B8">
      <w:pPr>
        <w:pStyle w:val="Odsekzoznamu"/>
        <w:numPr>
          <w:ilvl w:val="2"/>
          <w:numId w:val="40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Spracovanie a vytvorenie opravnej konfigurácie </w:t>
      </w:r>
      <w:r w:rsidR="00AE3D6E">
        <w:rPr>
          <w:sz w:val="24"/>
          <w:szCs w:val="24"/>
        </w:rPr>
        <w:t xml:space="preserve">IS </w:t>
      </w:r>
      <w:r w:rsidRPr="00A02492">
        <w:rPr>
          <w:sz w:val="24"/>
          <w:szCs w:val="24"/>
        </w:rPr>
        <w:t>SOC</w:t>
      </w:r>
    </w:p>
    <w:p w14:paraId="4FC8D2ED" w14:textId="77777777" w:rsidR="00515202" w:rsidRPr="00A02492" w:rsidRDefault="00515202" w:rsidP="004555B8">
      <w:pPr>
        <w:pStyle w:val="Odsekzoznamu"/>
        <w:numPr>
          <w:ilvl w:val="2"/>
          <w:numId w:val="40"/>
        </w:numPr>
        <w:spacing w:after="120"/>
        <w:ind w:left="709" w:hanging="425"/>
        <w:rPr>
          <w:sz w:val="24"/>
          <w:szCs w:val="24"/>
        </w:rPr>
      </w:pPr>
      <w:r w:rsidRPr="00A02492">
        <w:rPr>
          <w:sz w:val="24"/>
          <w:szCs w:val="24"/>
        </w:rPr>
        <w:t xml:space="preserve">Overenie funkčnosti </w:t>
      </w:r>
      <w:r w:rsidR="00AE3D6E">
        <w:rPr>
          <w:sz w:val="24"/>
          <w:szCs w:val="24"/>
        </w:rPr>
        <w:t>IS SOC</w:t>
      </w:r>
      <w:r w:rsidR="00AE3D6E" w:rsidRPr="00A02492">
        <w:rPr>
          <w:sz w:val="24"/>
          <w:szCs w:val="24"/>
        </w:rPr>
        <w:t xml:space="preserve"> </w:t>
      </w:r>
      <w:r w:rsidRPr="00A02492">
        <w:rPr>
          <w:sz w:val="24"/>
          <w:szCs w:val="24"/>
        </w:rPr>
        <w:t xml:space="preserve">po </w:t>
      </w:r>
      <w:r w:rsidR="00293E17">
        <w:rPr>
          <w:sz w:val="24"/>
          <w:szCs w:val="24"/>
        </w:rPr>
        <w:t>vykonaní zásahu</w:t>
      </w:r>
    </w:p>
    <w:p w14:paraId="6650BAF7" w14:textId="77777777" w:rsidR="00515202" w:rsidRPr="00A02492" w:rsidRDefault="00515202" w:rsidP="004555B8">
      <w:pPr>
        <w:spacing w:after="120" w:line="240" w:lineRule="auto"/>
        <w:jc w:val="both"/>
        <w:rPr>
          <w:rFonts w:eastAsia="Times New Roman"/>
          <w:lang w:eastAsia="sk-SK"/>
        </w:rPr>
      </w:pPr>
    </w:p>
    <w:p w14:paraId="42219303" w14:textId="6113DCD5" w:rsidR="00D87A7E" w:rsidRDefault="00D87A7E" w:rsidP="003960E3">
      <w:pPr>
        <w:spacing w:before="345" w:line="255" w:lineRule="atLeast"/>
        <w:ind w:left="284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V prípade nemožnosti plnenia špecifických úloh v rámci činností kategórie 2 prostredníctvom vzdialeného prístupu budú </w:t>
      </w:r>
      <w:r w:rsidR="00A559DD">
        <w:rPr>
          <w:rFonts w:eastAsia="Times New Roman"/>
          <w:lang w:eastAsia="sk-SK"/>
        </w:rPr>
        <w:t>odborníci</w:t>
      </w:r>
      <w:r>
        <w:rPr>
          <w:rFonts w:eastAsia="Times New Roman"/>
          <w:lang w:eastAsia="sk-SK"/>
        </w:rPr>
        <w:t xml:space="preserve"> Poskytovateľa plniť tieto úlohy v priestoroch Objednávateľa.</w:t>
      </w:r>
    </w:p>
    <w:p w14:paraId="1D11A88B" w14:textId="6B95C027" w:rsidR="00AB5B02" w:rsidRPr="00A02492" w:rsidRDefault="00515202" w:rsidP="003960E3">
      <w:pPr>
        <w:spacing w:before="345" w:line="255" w:lineRule="atLeast"/>
        <w:ind w:left="284"/>
        <w:jc w:val="both"/>
        <w:rPr>
          <w:rFonts w:eastAsia="Times New Roman"/>
          <w:color w:val="000000"/>
        </w:rPr>
      </w:pPr>
      <w:r w:rsidRPr="00A02492">
        <w:rPr>
          <w:rFonts w:eastAsia="Times New Roman"/>
          <w:lang w:eastAsia="sk-SK"/>
        </w:rPr>
        <w:t xml:space="preserve">Aktivity realizované v rámci služieb opravy </w:t>
      </w:r>
      <w:r w:rsidR="00293E17">
        <w:rPr>
          <w:rFonts w:eastAsia="Times New Roman"/>
          <w:lang w:eastAsia="sk-SK"/>
        </w:rPr>
        <w:t>chýb</w:t>
      </w:r>
      <w:r w:rsidR="00293E17" w:rsidRPr="00A02492">
        <w:rPr>
          <w:rFonts w:eastAsia="Times New Roman"/>
          <w:lang w:eastAsia="sk-SK"/>
        </w:rPr>
        <w:t xml:space="preserve"> </w:t>
      </w:r>
      <w:r w:rsidR="00A02492">
        <w:rPr>
          <w:rFonts w:eastAsia="Times New Roman"/>
          <w:lang w:eastAsia="sk-SK"/>
        </w:rPr>
        <w:t xml:space="preserve">IS SOC </w:t>
      </w:r>
      <w:r w:rsidRPr="00A02492">
        <w:rPr>
          <w:rFonts w:eastAsia="Times New Roman"/>
          <w:lang w:eastAsia="sk-SK"/>
        </w:rPr>
        <w:t>budú pridelené do jednej z troch skupín podľa priority</w:t>
      </w:r>
      <w:r w:rsidR="001B39E8" w:rsidRPr="00A02492">
        <w:rPr>
          <w:rFonts w:eastAsia="Times New Roman"/>
          <w:lang w:eastAsia="sk-SK"/>
        </w:rPr>
        <w:t xml:space="preserve"> definovaných v prílohe č. 4.</w:t>
      </w:r>
      <w:r w:rsidR="00EB07DE" w:rsidRPr="00A02492">
        <w:rPr>
          <w:rFonts w:eastAsia="Times New Roman"/>
          <w:lang w:eastAsia="sk-SK"/>
        </w:rPr>
        <w:t xml:space="preserve"> Štandardná servisná pohotovosť je zabezpečená v režime dostupnosti 24 hodín</w:t>
      </w:r>
      <w:r w:rsidR="00A02492">
        <w:rPr>
          <w:rFonts w:eastAsia="Times New Roman"/>
          <w:lang w:eastAsia="sk-SK"/>
        </w:rPr>
        <w:t xml:space="preserve"> denne</w:t>
      </w:r>
      <w:r w:rsidR="00A559DD">
        <w:rPr>
          <w:rFonts w:eastAsia="Times New Roman"/>
          <w:lang w:eastAsia="sk-SK"/>
        </w:rPr>
        <w:t>,</w:t>
      </w:r>
      <w:r w:rsidR="00EB07DE" w:rsidRPr="00A02492">
        <w:rPr>
          <w:rFonts w:eastAsia="Times New Roman"/>
          <w:lang w:eastAsia="sk-SK"/>
        </w:rPr>
        <w:t xml:space="preserve"> 7 dní v týždni.</w:t>
      </w:r>
      <w:r w:rsidR="00AB5B02" w:rsidRPr="00A02492">
        <w:rPr>
          <w:rFonts w:eastAsia="Times New Roman"/>
          <w:color w:val="000000"/>
        </w:rPr>
        <w:t xml:space="preserve"> V rámci služby sa vykonávajú zásahy postupom v súlade s prílohou č. 4.</w:t>
      </w:r>
    </w:p>
    <w:p w14:paraId="497B96CA" w14:textId="77777777" w:rsidR="002D5C01" w:rsidRPr="00FE574A" w:rsidRDefault="002D5C01" w:rsidP="002D5C01">
      <w:pPr>
        <w:rPr>
          <w:rFonts w:eastAsia="Times New Roman"/>
          <w:b/>
          <w:color w:val="000000"/>
          <w:sz w:val="28"/>
          <w:szCs w:val="28"/>
          <w:u w:val="single"/>
          <w:lang w:eastAsia="sk-SK"/>
        </w:rPr>
      </w:pPr>
      <w:r w:rsidRPr="00FE574A">
        <w:rPr>
          <w:rFonts w:eastAsia="Times New Roman"/>
          <w:b/>
          <w:color w:val="000000"/>
          <w:sz w:val="28"/>
          <w:szCs w:val="28"/>
          <w:u w:val="single"/>
          <w:lang w:eastAsia="sk-SK"/>
        </w:rPr>
        <w:t xml:space="preserve">Rozvoj a </w:t>
      </w:r>
      <w:r w:rsidR="00D231B0" w:rsidRPr="00FE574A">
        <w:rPr>
          <w:rFonts w:eastAsia="Times New Roman"/>
          <w:b/>
          <w:color w:val="000000"/>
          <w:sz w:val="28"/>
          <w:szCs w:val="28"/>
          <w:u w:val="single"/>
          <w:lang w:eastAsia="sk-SK"/>
        </w:rPr>
        <w:t xml:space="preserve">rozšírenie </w:t>
      </w:r>
      <w:r w:rsidRPr="00FE574A">
        <w:rPr>
          <w:rFonts w:eastAsia="Times New Roman"/>
          <w:b/>
          <w:color w:val="000000"/>
          <w:sz w:val="28"/>
          <w:szCs w:val="28"/>
          <w:u w:val="single"/>
          <w:lang w:eastAsia="sk-SK"/>
        </w:rPr>
        <w:t>IS SOC podľa bodu 3.2 písm. b)</w:t>
      </w:r>
    </w:p>
    <w:p w14:paraId="2554A95D" w14:textId="19B7E6A8" w:rsidR="005F5B50" w:rsidRPr="00916F0B" w:rsidRDefault="005F5B50" w:rsidP="001F30AC">
      <w:pPr>
        <w:spacing w:before="285" w:line="255" w:lineRule="atLeast"/>
        <w:ind w:left="284"/>
        <w:jc w:val="both"/>
        <w:rPr>
          <w:rFonts w:eastAsia="Times New Roman"/>
          <w:color w:val="000000"/>
          <w:sz w:val="23"/>
          <w:szCs w:val="23"/>
        </w:rPr>
      </w:pPr>
      <w:r w:rsidRPr="004751BD">
        <w:rPr>
          <w:rFonts w:eastAsia="Times New Roman"/>
          <w:color w:val="000000"/>
          <w:sz w:val="23"/>
          <w:szCs w:val="23"/>
        </w:rPr>
        <w:t>Službou „Rozvoj a</w:t>
      </w:r>
      <w:r w:rsidR="0035521B" w:rsidRPr="004751BD">
        <w:rPr>
          <w:rFonts w:eastAsia="Times New Roman"/>
          <w:color w:val="000000"/>
          <w:sz w:val="23"/>
          <w:szCs w:val="23"/>
        </w:rPr>
        <w:t> </w:t>
      </w:r>
      <w:r w:rsidRPr="004751BD">
        <w:rPr>
          <w:rFonts w:eastAsia="Times New Roman"/>
          <w:color w:val="000000"/>
          <w:sz w:val="23"/>
          <w:szCs w:val="23"/>
        </w:rPr>
        <w:t>rozšírenie</w:t>
      </w:r>
      <w:r w:rsidR="0035521B" w:rsidRPr="004751BD">
        <w:rPr>
          <w:rFonts w:eastAsia="Times New Roman"/>
          <w:color w:val="000000"/>
          <w:sz w:val="23"/>
          <w:szCs w:val="23"/>
        </w:rPr>
        <w:t xml:space="preserve"> </w:t>
      </w:r>
      <w:r w:rsidR="009D08EE" w:rsidRPr="004751BD">
        <w:rPr>
          <w:rFonts w:eastAsia="Times New Roman"/>
          <w:color w:val="000000"/>
          <w:sz w:val="23"/>
          <w:szCs w:val="23"/>
        </w:rPr>
        <w:t>IS SOC</w:t>
      </w:r>
      <w:r w:rsidRPr="004751BD">
        <w:rPr>
          <w:rFonts w:eastAsia="Times New Roman"/>
          <w:color w:val="000000"/>
          <w:sz w:val="23"/>
          <w:szCs w:val="23"/>
        </w:rPr>
        <w:t>“</w:t>
      </w:r>
      <w:r w:rsidRPr="00916F0B">
        <w:rPr>
          <w:rFonts w:eastAsia="Times New Roman"/>
          <w:color w:val="000000"/>
          <w:sz w:val="23"/>
          <w:szCs w:val="23"/>
        </w:rPr>
        <w:t> sa rozumejú komplexné analytické</w:t>
      </w:r>
      <w:r w:rsidR="00832048">
        <w:rPr>
          <w:rFonts w:eastAsia="Times New Roman"/>
          <w:color w:val="000000"/>
          <w:sz w:val="23"/>
          <w:szCs w:val="23"/>
        </w:rPr>
        <w:t xml:space="preserve">, konfiguračné a implementačné </w:t>
      </w:r>
      <w:r w:rsidRPr="00916F0B">
        <w:rPr>
          <w:rFonts w:eastAsia="Times New Roman"/>
          <w:color w:val="000000"/>
          <w:sz w:val="23"/>
          <w:szCs w:val="23"/>
        </w:rPr>
        <w:t xml:space="preserve">služby vedúce k ďalšiemu rozvoju, rozširovaniu, úpravám funkcionalít, integrácii a upgrade </w:t>
      </w:r>
      <w:r w:rsidR="009D08EE">
        <w:rPr>
          <w:rFonts w:eastAsia="Times New Roman"/>
          <w:color w:val="000000"/>
          <w:sz w:val="23"/>
          <w:szCs w:val="23"/>
        </w:rPr>
        <w:t>IS SOC</w:t>
      </w:r>
      <w:r w:rsidRPr="00916F0B">
        <w:rPr>
          <w:rFonts w:eastAsia="Times New Roman"/>
          <w:color w:val="000000"/>
          <w:sz w:val="23"/>
          <w:szCs w:val="23"/>
        </w:rPr>
        <w:t xml:space="preserve">. Prostredníctvom tejto služby je možné realizovať aj odbornú činnosť </w:t>
      </w:r>
      <w:r w:rsidR="00961BFE">
        <w:rPr>
          <w:rFonts w:eastAsia="Times New Roman"/>
          <w:color w:val="000000"/>
          <w:sz w:val="23"/>
          <w:szCs w:val="23"/>
        </w:rPr>
        <w:t>P</w:t>
      </w:r>
      <w:r w:rsidR="00F55560">
        <w:rPr>
          <w:rFonts w:eastAsia="Times New Roman"/>
          <w:color w:val="000000"/>
          <w:sz w:val="23"/>
          <w:szCs w:val="23"/>
        </w:rPr>
        <w:t>oskytovateľa</w:t>
      </w:r>
      <w:r w:rsidR="00E2408E">
        <w:rPr>
          <w:rFonts w:eastAsia="Times New Roman"/>
          <w:color w:val="000000"/>
          <w:sz w:val="23"/>
          <w:szCs w:val="23"/>
        </w:rPr>
        <w:t xml:space="preserve"> </w:t>
      </w:r>
      <w:r w:rsidRPr="00916F0B">
        <w:rPr>
          <w:rFonts w:eastAsia="Times New Roman"/>
          <w:color w:val="000000"/>
          <w:sz w:val="23"/>
          <w:szCs w:val="23"/>
        </w:rPr>
        <w:t>týkajúcu sa</w:t>
      </w:r>
      <w:r w:rsidR="003960E3">
        <w:rPr>
          <w:rFonts w:eastAsia="Times New Roman"/>
          <w:color w:val="000000"/>
          <w:sz w:val="23"/>
          <w:szCs w:val="23"/>
        </w:rPr>
        <w:t xml:space="preserve"> úpravy IS SOC z dôvodu</w:t>
      </w:r>
      <w:r w:rsidRPr="00916F0B">
        <w:rPr>
          <w:rFonts w:eastAsia="Times New Roman"/>
          <w:color w:val="000000"/>
          <w:sz w:val="23"/>
          <w:szCs w:val="23"/>
        </w:rPr>
        <w:t xml:space="preserve"> legislatívne</w:t>
      </w:r>
      <w:r w:rsidR="003960E3">
        <w:rPr>
          <w:rFonts w:eastAsia="Times New Roman"/>
          <w:color w:val="000000"/>
          <w:sz w:val="23"/>
          <w:szCs w:val="23"/>
        </w:rPr>
        <w:t>j zmeny</w:t>
      </w:r>
      <w:r w:rsidRPr="00916F0B">
        <w:rPr>
          <w:rFonts w:eastAsia="Times New Roman"/>
          <w:color w:val="000000"/>
          <w:sz w:val="23"/>
          <w:szCs w:val="23"/>
        </w:rPr>
        <w:t xml:space="preserve">, implementáciu </w:t>
      </w:r>
      <w:r w:rsidR="00832048">
        <w:rPr>
          <w:rFonts w:eastAsia="Times New Roman"/>
          <w:color w:val="000000"/>
          <w:sz w:val="23"/>
          <w:szCs w:val="23"/>
        </w:rPr>
        <w:t xml:space="preserve">komponentov </w:t>
      </w:r>
      <w:r w:rsidRPr="00916F0B">
        <w:rPr>
          <w:rFonts w:eastAsia="Times New Roman"/>
          <w:color w:val="000000"/>
          <w:sz w:val="23"/>
          <w:szCs w:val="23"/>
        </w:rPr>
        <w:t xml:space="preserve">na základe špecifikácií, ktoré doplnia pôvodnú špecifikáciu </w:t>
      </w:r>
      <w:r w:rsidR="009D08EE">
        <w:rPr>
          <w:rFonts w:eastAsia="Times New Roman"/>
          <w:color w:val="000000"/>
          <w:sz w:val="23"/>
          <w:szCs w:val="23"/>
        </w:rPr>
        <w:t>IS SOC</w:t>
      </w:r>
      <w:r w:rsidRPr="00916F0B">
        <w:rPr>
          <w:rFonts w:eastAsia="Times New Roman"/>
          <w:color w:val="000000"/>
          <w:sz w:val="23"/>
          <w:szCs w:val="23"/>
        </w:rPr>
        <w:t xml:space="preserve"> z hľadiska jeho komplexnosti a funkčnosti. </w:t>
      </w:r>
    </w:p>
    <w:p w14:paraId="3BF2106E" w14:textId="77777777" w:rsidR="005F5B50" w:rsidRPr="00916F0B" w:rsidRDefault="005F5B50" w:rsidP="001F30AC">
      <w:pPr>
        <w:spacing w:before="15" w:line="255" w:lineRule="atLeast"/>
        <w:ind w:left="284"/>
        <w:rPr>
          <w:rFonts w:eastAsia="Times New Roman"/>
          <w:color w:val="000000"/>
          <w:sz w:val="23"/>
          <w:szCs w:val="23"/>
        </w:rPr>
      </w:pPr>
      <w:r w:rsidRPr="00916F0B">
        <w:rPr>
          <w:rFonts w:eastAsia="Times New Roman"/>
          <w:color w:val="000000"/>
          <w:sz w:val="23"/>
          <w:szCs w:val="23"/>
        </w:rPr>
        <w:t>Ide o:</w:t>
      </w:r>
    </w:p>
    <w:p w14:paraId="506D15EA" w14:textId="77777777" w:rsidR="005F5B50" w:rsidRPr="00916F0B" w:rsidRDefault="005F5B50" w:rsidP="003960E3">
      <w:pPr>
        <w:numPr>
          <w:ilvl w:val="0"/>
          <w:numId w:val="41"/>
        </w:numPr>
        <w:spacing w:after="120" w:line="255" w:lineRule="atLeast"/>
        <w:jc w:val="both"/>
        <w:rPr>
          <w:rFonts w:eastAsia="Times New Roman"/>
          <w:color w:val="000000"/>
          <w:sz w:val="23"/>
          <w:szCs w:val="23"/>
        </w:rPr>
      </w:pPr>
      <w:r w:rsidRPr="00916F0B">
        <w:rPr>
          <w:rFonts w:eastAsia="Times New Roman"/>
          <w:color w:val="000000"/>
          <w:sz w:val="23"/>
          <w:szCs w:val="23"/>
        </w:rPr>
        <w:t xml:space="preserve">implementáciu novej alebo úpravu existujúcej funkčnosti na základe </w:t>
      </w:r>
      <w:r w:rsidR="00E86D67" w:rsidRPr="00916F0B">
        <w:rPr>
          <w:rFonts w:eastAsia="Times New Roman"/>
          <w:color w:val="000000"/>
          <w:sz w:val="23"/>
          <w:szCs w:val="23"/>
        </w:rPr>
        <w:t>požiadaviek</w:t>
      </w:r>
      <w:r w:rsidR="00E86D67">
        <w:rPr>
          <w:rFonts w:eastAsia="Times New Roman"/>
          <w:color w:val="000000"/>
          <w:sz w:val="23"/>
          <w:szCs w:val="23"/>
        </w:rPr>
        <w:t xml:space="preserve"> Objednávateľa</w:t>
      </w:r>
      <w:r w:rsidR="00E86D67" w:rsidRPr="00916F0B">
        <w:rPr>
          <w:rFonts w:eastAsia="Times New Roman"/>
          <w:color w:val="000000"/>
          <w:sz w:val="23"/>
          <w:szCs w:val="23"/>
        </w:rPr>
        <w:t xml:space="preserve"> </w:t>
      </w:r>
      <w:r w:rsidR="00E86D67">
        <w:rPr>
          <w:rFonts w:eastAsia="Times New Roman"/>
          <w:color w:val="000000"/>
          <w:sz w:val="23"/>
          <w:szCs w:val="23"/>
        </w:rPr>
        <w:t xml:space="preserve">a </w:t>
      </w:r>
      <w:r w:rsidRPr="00916F0B">
        <w:rPr>
          <w:rFonts w:eastAsia="Times New Roman"/>
          <w:color w:val="000000"/>
          <w:sz w:val="23"/>
          <w:szCs w:val="23"/>
        </w:rPr>
        <w:t>legislatívnych zmien,</w:t>
      </w:r>
    </w:p>
    <w:p w14:paraId="03EE9691" w14:textId="77777777" w:rsidR="005F5B50" w:rsidRPr="00916F0B" w:rsidRDefault="005F5B50" w:rsidP="003960E3">
      <w:pPr>
        <w:numPr>
          <w:ilvl w:val="0"/>
          <w:numId w:val="41"/>
        </w:numPr>
        <w:spacing w:before="30" w:after="120" w:line="255" w:lineRule="atLeast"/>
        <w:rPr>
          <w:rFonts w:eastAsia="Times New Roman"/>
          <w:color w:val="000000"/>
          <w:sz w:val="23"/>
          <w:szCs w:val="23"/>
        </w:rPr>
      </w:pPr>
      <w:r w:rsidRPr="00916F0B">
        <w:rPr>
          <w:rFonts w:eastAsia="Times New Roman"/>
          <w:color w:val="000000"/>
          <w:sz w:val="23"/>
          <w:szCs w:val="23"/>
        </w:rPr>
        <w:t>technologický upgrade.</w:t>
      </w:r>
    </w:p>
    <w:p w14:paraId="7312E302" w14:textId="77777777" w:rsidR="005F5B50" w:rsidRPr="00916F0B" w:rsidRDefault="003960E3" w:rsidP="007A6CAD">
      <w:pPr>
        <w:spacing w:before="240" w:line="255" w:lineRule="atLeast"/>
        <w:ind w:left="284"/>
        <w:jc w:val="both"/>
        <w:rPr>
          <w:sz w:val="23"/>
          <w:szCs w:val="23"/>
        </w:rPr>
      </w:pPr>
      <w:r>
        <w:rPr>
          <w:rFonts w:eastAsia="Times New Roman"/>
          <w:color w:val="000000"/>
          <w:sz w:val="23"/>
          <w:szCs w:val="23"/>
        </w:rPr>
        <w:t>R</w:t>
      </w:r>
      <w:r w:rsidR="005F5B50" w:rsidRPr="00916F0B">
        <w:rPr>
          <w:rFonts w:eastAsia="Times New Roman"/>
          <w:color w:val="000000"/>
          <w:sz w:val="23"/>
          <w:szCs w:val="23"/>
        </w:rPr>
        <w:t xml:space="preserve">ozvoj </w:t>
      </w:r>
      <w:r w:rsidR="005151CB">
        <w:rPr>
          <w:rFonts w:eastAsia="Times New Roman"/>
          <w:color w:val="000000"/>
          <w:sz w:val="23"/>
          <w:szCs w:val="23"/>
        </w:rPr>
        <w:t>a rozšíren</w:t>
      </w:r>
      <w:r>
        <w:rPr>
          <w:rFonts w:eastAsia="Times New Roman"/>
          <w:color w:val="000000"/>
          <w:sz w:val="23"/>
          <w:szCs w:val="23"/>
        </w:rPr>
        <w:t>ie</w:t>
      </w:r>
      <w:r w:rsidR="005151CB">
        <w:rPr>
          <w:rFonts w:eastAsia="Times New Roman"/>
          <w:color w:val="000000"/>
          <w:sz w:val="23"/>
          <w:szCs w:val="23"/>
        </w:rPr>
        <w:t xml:space="preserve"> </w:t>
      </w:r>
      <w:r w:rsidR="009D08EE">
        <w:rPr>
          <w:rFonts w:eastAsia="Times New Roman"/>
          <w:color w:val="000000"/>
          <w:sz w:val="23"/>
          <w:szCs w:val="23"/>
        </w:rPr>
        <w:t>IS SOC</w:t>
      </w:r>
      <w:r w:rsidR="0035521B" w:rsidRPr="0035521B">
        <w:rPr>
          <w:rFonts w:eastAsia="Times New Roman"/>
          <w:color w:val="000000"/>
          <w:sz w:val="23"/>
          <w:szCs w:val="23"/>
        </w:rPr>
        <w:t xml:space="preserve"> </w:t>
      </w:r>
      <w:r w:rsidR="005F5B50" w:rsidRPr="00916F0B">
        <w:rPr>
          <w:rFonts w:eastAsia="Times New Roman"/>
          <w:color w:val="000000"/>
          <w:sz w:val="23"/>
          <w:szCs w:val="23"/>
        </w:rPr>
        <w:t xml:space="preserve">sa </w:t>
      </w:r>
      <w:r>
        <w:rPr>
          <w:rFonts w:eastAsia="Times New Roman"/>
          <w:color w:val="000000"/>
          <w:sz w:val="23"/>
          <w:szCs w:val="23"/>
        </w:rPr>
        <w:t>uskutočňuje</w:t>
      </w:r>
      <w:r w:rsidR="005F5B50" w:rsidRPr="00916F0B">
        <w:rPr>
          <w:rFonts w:eastAsia="Times New Roman"/>
          <w:color w:val="000000"/>
          <w:sz w:val="23"/>
          <w:szCs w:val="23"/>
        </w:rPr>
        <w:t xml:space="preserve"> </w:t>
      </w:r>
      <w:r w:rsidR="005151CB">
        <w:rPr>
          <w:rFonts w:eastAsia="Times New Roman"/>
          <w:color w:val="000000"/>
          <w:sz w:val="23"/>
          <w:szCs w:val="23"/>
        </w:rPr>
        <w:t>v súlade s bodom 4.5 Zmluvy</w:t>
      </w:r>
      <w:r w:rsidR="007A6CAD">
        <w:rPr>
          <w:rFonts w:eastAsia="Times New Roman"/>
          <w:color w:val="000000"/>
          <w:sz w:val="23"/>
          <w:szCs w:val="23"/>
        </w:rPr>
        <w:t>.</w:t>
      </w:r>
    </w:p>
    <w:p w14:paraId="369BB59E" w14:textId="77777777" w:rsidR="005F5B50" w:rsidRPr="00916F0B" w:rsidRDefault="005F5B50" w:rsidP="005F5B50">
      <w:pPr>
        <w:spacing w:before="30" w:line="255" w:lineRule="atLeast"/>
        <w:rPr>
          <w:rFonts w:eastAsia="Times New Roman"/>
          <w:color w:val="000000"/>
          <w:sz w:val="23"/>
          <w:szCs w:val="23"/>
        </w:rPr>
      </w:pPr>
    </w:p>
    <w:p w14:paraId="0E934BD6" w14:textId="77777777" w:rsidR="002D5C01" w:rsidRPr="00FE574A" w:rsidRDefault="00D231B0" w:rsidP="001F30AC">
      <w:pPr>
        <w:spacing w:before="30" w:line="255" w:lineRule="atLeast"/>
        <w:ind w:firstLine="142"/>
        <w:rPr>
          <w:rFonts w:eastAsia="Times New Roman"/>
          <w:b/>
          <w:bCs/>
          <w:sz w:val="28"/>
          <w:szCs w:val="28"/>
          <w:u w:val="single"/>
        </w:rPr>
      </w:pPr>
      <w:r w:rsidRPr="00FE574A">
        <w:rPr>
          <w:rFonts w:eastAsia="Times New Roman"/>
          <w:b/>
          <w:bCs/>
          <w:sz w:val="28"/>
          <w:szCs w:val="28"/>
          <w:u w:val="single"/>
        </w:rPr>
        <w:t>Školenia</w:t>
      </w:r>
      <w:r w:rsidR="00A6017B" w:rsidRPr="00FE574A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="000C0C12" w:rsidRPr="00FE574A">
        <w:rPr>
          <w:rFonts w:eastAsia="Times New Roman"/>
          <w:b/>
          <w:bCs/>
          <w:sz w:val="28"/>
          <w:szCs w:val="28"/>
          <w:u w:val="single"/>
        </w:rPr>
        <w:t>používateľov a administrátorov</w:t>
      </w:r>
      <w:r w:rsidR="00A6017B" w:rsidRPr="00FE574A">
        <w:rPr>
          <w:rFonts w:eastAsia="Times New Roman"/>
          <w:b/>
          <w:bCs/>
          <w:sz w:val="28"/>
          <w:szCs w:val="28"/>
          <w:u w:val="single"/>
        </w:rPr>
        <w:t xml:space="preserve"> IS SOC</w:t>
      </w:r>
      <w:r w:rsidRPr="00FE574A">
        <w:rPr>
          <w:rFonts w:eastAsia="Times New Roman"/>
          <w:b/>
          <w:bCs/>
          <w:sz w:val="28"/>
          <w:szCs w:val="28"/>
          <w:u w:val="single"/>
        </w:rPr>
        <w:t xml:space="preserve"> </w:t>
      </w:r>
      <w:r w:rsidR="002D5C01" w:rsidRPr="00FE574A">
        <w:rPr>
          <w:rFonts w:eastAsia="Times New Roman"/>
          <w:b/>
          <w:bCs/>
          <w:sz w:val="28"/>
          <w:szCs w:val="28"/>
          <w:u w:val="single"/>
        </w:rPr>
        <w:t>podľa bodu 3.2 písm. c)</w:t>
      </w:r>
    </w:p>
    <w:p w14:paraId="43D117A0" w14:textId="17D5D215" w:rsidR="005F5B50" w:rsidRPr="00916F0B" w:rsidRDefault="005F5B50" w:rsidP="004555B8">
      <w:pPr>
        <w:spacing w:before="30" w:after="120" w:line="255" w:lineRule="atLeast"/>
        <w:ind w:left="567"/>
        <w:jc w:val="both"/>
        <w:rPr>
          <w:rFonts w:eastAsia="Times New Roman"/>
          <w:color w:val="000000"/>
          <w:sz w:val="23"/>
          <w:szCs w:val="23"/>
        </w:rPr>
      </w:pPr>
      <w:r w:rsidRPr="004751BD">
        <w:rPr>
          <w:rFonts w:eastAsia="Times New Roman"/>
          <w:color w:val="000000"/>
          <w:sz w:val="23"/>
          <w:szCs w:val="23"/>
        </w:rPr>
        <w:t>Službou „Školenia</w:t>
      </w:r>
      <w:r w:rsidR="0035100D" w:rsidRPr="004751BD">
        <w:rPr>
          <w:rFonts w:eastAsia="Times New Roman"/>
          <w:color w:val="000000"/>
          <w:sz w:val="23"/>
          <w:szCs w:val="23"/>
        </w:rPr>
        <w:t xml:space="preserve"> </w:t>
      </w:r>
      <w:r w:rsidR="000C0C12" w:rsidRPr="004751BD">
        <w:rPr>
          <w:rFonts w:eastAsia="Times New Roman"/>
          <w:color w:val="000000"/>
          <w:sz w:val="23"/>
          <w:szCs w:val="23"/>
        </w:rPr>
        <w:t>používateľov a administrátorov</w:t>
      </w:r>
      <w:r w:rsidR="0035100D" w:rsidRPr="004751BD">
        <w:rPr>
          <w:rFonts w:eastAsia="Times New Roman"/>
          <w:color w:val="000000"/>
          <w:sz w:val="23"/>
          <w:szCs w:val="23"/>
        </w:rPr>
        <w:t xml:space="preserve"> IS SOC</w:t>
      </w:r>
      <w:r w:rsidRPr="004751BD">
        <w:rPr>
          <w:rFonts w:eastAsia="Times New Roman"/>
          <w:color w:val="000000"/>
          <w:sz w:val="23"/>
          <w:szCs w:val="23"/>
        </w:rPr>
        <w:t>“</w:t>
      </w:r>
      <w:r w:rsidRPr="00916F0B">
        <w:rPr>
          <w:rFonts w:eastAsia="Times New Roman"/>
          <w:color w:val="000000"/>
          <w:sz w:val="23"/>
          <w:szCs w:val="23"/>
        </w:rPr>
        <w:t xml:space="preserve"> sa rozumejú komplexné služby pre zabezpečenie školení </w:t>
      </w:r>
      <w:r w:rsidR="00832048">
        <w:rPr>
          <w:rFonts w:eastAsia="Times New Roman"/>
          <w:color w:val="000000"/>
          <w:sz w:val="23"/>
          <w:szCs w:val="23"/>
        </w:rPr>
        <w:t>po</w:t>
      </w:r>
      <w:r w:rsidRPr="00916F0B">
        <w:rPr>
          <w:rFonts w:eastAsia="Times New Roman"/>
          <w:color w:val="000000"/>
          <w:sz w:val="23"/>
          <w:szCs w:val="23"/>
        </w:rPr>
        <w:t xml:space="preserve">užívateľov a administrátorov </w:t>
      </w:r>
      <w:r w:rsidR="009D08EE">
        <w:rPr>
          <w:rFonts w:eastAsia="Times New Roman"/>
          <w:color w:val="000000"/>
          <w:sz w:val="23"/>
          <w:szCs w:val="23"/>
        </w:rPr>
        <w:t>IS SOC</w:t>
      </w:r>
      <w:r w:rsidRPr="00916F0B">
        <w:rPr>
          <w:rFonts w:eastAsia="Times New Roman"/>
          <w:color w:val="000000"/>
          <w:sz w:val="23"/>
          <w:szCs w:val="23"/>
        </w:rPr>
        <w:t xml:space="preserve"> v priestoroch Objednávateľa</w:t>
      </w:r>
      <w:r w:rsidR="0035100D">
        <w:rPr>
          <w:rFonts w:eastAsia="Times New Roman"/>
          <w:color w:val="000000"/>
          <w:sz w:val="23"/>
          <w:szCs w:val="23"/>
        </w:rPr>
        <w:t xml:space="preserve"> alebo dištančne (on-line), ak sa </w:t>
      </w:r>
      <w:r w:rsidR="00A559DD">
        <w:rPr>
          <w:rFonts w:eastAsia="Times New Roman"/>
          <w:color w:val="000000"/>
          <w:sz w:val="23"/>
          <w:szCs w:val="23"/>
        </w:rPr>
        <w:t xml:space="preserve">tak </w:t>
      </w:r>
      <w:r w:rsidR="00961BFE">
        <w:rPr>
          <w:rFonts w:eastAsia="Times New Roman"/>
          <w:color w:val="000000"/>
          <w:sz w:val="23"/>
          <w:szCs w:val="23"/>
        </w:rPr>
        <w:t>Z</w:t>
      </w:r>
      <w:r w:rsidR="0035100D">
        <w:rPr>
          <w:rFonts w:eastAsia="Times New Roman"/>
          <w:color w:val="000000"/>
          <w:sz w:val="23"/>
          <w:szCs w:val="23"/>
        </w:rPr>
        <w:t xml:space="preserve">mluvné strany dohodnú; v rámci dohody o dištančnom školení </w:t>
      </w:r>
      <w:r w:rsidR="00961BFE">
        <w:rPr>
          <w:rFonts w:eastAsia="Times New Roman"/>
          <w:color w:val="000000"/>
          <w:sz w:val="23"/>
          <w:szCs w:val="23"/>
        </w:rPr>
        <w:t>Z</w:t>
      </w:r>
      <w:r w:rsidR="0035100D">
        <w:rPr>
          <w:rFonts w:eastAsia="Times New Roman"/>
          <w:color w:val="000000"/>
          <w:sz w:val="23"/>
          <w:szCs w:val="23"/>
        </w:rPr>
        <w:t>mluvné strany dohodnú termín, formu a technické zabezpečenie školenia</w:t>
      </w:r>
      <w:r w:rsidRPr="00916F0B">
        <w:rPr>
          <w:rFonts w:eastAsia="Times New Roman"/>
          <w:color w:val="000000"/>
          <w:sz w:val="23"/>
          <w:szCs w:val="23"/>
        </w:rPr>
        <w:t>. Proces zabezpečenia školení je nasledovný:</w:t>
      </w:r>
    </w:p>
    <w:p w14:paraId="47842885" w14:textId="12F338C6" w:rsidR="005F5B50" w:rsidRPr="00916F0B" w:rsidRDefault="003960E3" w:rsidP="004555B8">
      <w:pPr>
        <w:pStyle w:val="Odsekzoznamu"/>
        <w:numPr>
          <w:ilvl w:val="0"/>
          <w:numId w:val="15"/>
        </w:numPr>
        <w:spacing w:before="30" w:after="120" w:line="255" w:lineRule="atLeast"/>
        <w:ind w:left="993" w:hanging="426"/>
        <w:rPr>
          <w:sz w:val="23"/>
          <w:szCs w:val="23"/>
        </w:rPr>
      </w:pPr>
      <w:r>
        <w:rPr>
          <w:sz w:val="23"/>
          <w:szCs w:val="23"/>
        </w:rPr>
        <w:t>O</w:t>
      </w:r>
      <w:r w:rsidR="005F5B50" w:rsidRPr="00916F0B">
        <w:rPr>
          <w:sz w:val="23"/>
          <w:szCs w:val="23"/>
        </w:rPr>
        <w:t>právnená osoba Objednávateľa s dostatočným predstihom zašle Poskytovateľovi písomnú požiadavku na školenie; v požiadavke uvedie špecifikáciu školenia a navrhne termín školenia</w:t>
      </w:r>
      <w:r w:rsidR="004E1803">
        <w:rPr>
          <w:sz w:val="23"/>
          <w:szCs w:val="23"/>
        </w:rPr>
        <w:t>.</w:t>
      </w:r>
    </w:p>
    <w:p w14:paraId="34135686" w14:textId="0658B38C" w:rsidR="005F5B50" w:rsidRPr="00916F0B" w:rsidRDefault="00E46DAB" w:rsidP="004555B8">
      <w:pPr>
        <w:pStyle w:val="Odsekzoznamu"/>
        <w:numPr>
          <w:ilvl w:val="0"/>
          <w:numId w:val="15"/>
        </w:numPr>
        <w:spacing w:before="30" w:after="120" w:line="255" w:lineRule="atLeast"/>
        <w:ind w:left="993" w:hanging="426"/>
        <w:rPr>
          <w:sz w:val="23"/>
          <w:szCs w:val="23"/>
        </w:rPr>
      </w:pPr>
      <w:r>
        <w:rPr>
          <w:sz w:val="23"/>
          <w:szCs w:val="23"/>
        </w:rPr>
        <w:lastRenderedPageBreak/>
        <w:t>Z</w:t>
      </w:r>
      <w:r w:rsidR="005F5B50" w:rsidRPr="00916F0B">
        <w:rPr>
          <w:sz w:val="23"/>
          <w:szCs w:val="23"/>
        </w:rPr>
        <w:t>mluvné strany najneskôr do piatich pracovných dní odo dňa doručenia požiadavk</w:t>
      </w:r>
      <w:r w:rsidR="00A559DD">
        <w:rPr>
          <w:sz w:val="23"/>
          <w:szCs w:val="23"/>
        </w:rPr>
        <w:t>y</w:t>
      </w:r>
      <w:r w:rsidR="005F5B50" w:rsidRPr="00916F0B">
        <w:rPr>
          <w:sz w:val="23"/>
          <w:szCs w:val="23"/>
        </w:rPr>
        <w:t xml:space="preserve"> </w:t>
      </w:r>
      <w:r w:rsidR="00A559DD">
        <w:rPr>
          <w:sz w:val="23"/>
          <w:szCs w:val="23"/>
        </w:rPr>
        <w:t xml:space="preserve">na školenie </w:t>
      </w:r>
      <w:r w:rsidR="005F5B50" w:rsidRPr="00916F0B">
        <w:rPr>
          <w:sz w:val="23"/>
          <w:szCs w:val="23"/>
        </w:rPr>
        <w:t>na spoločnom rokovaní prerokujú a schvália požiadavku na školenie; ak sa Zmluvné strany nedohodnú na termíne školenia, určí termín školenia Objednávateľ</w:t>
      </w:r>
      <w:r w:rsidR="004E1803">
        <w:rPr>
          <w:sz w:val="23"/>
          <w:szCs w:val="23"/>
        </w:rPr>
        <w:t>.</w:t>
      </w:r>
    </w:p>
    <w:p w14:paraId="64EB3535" w14:textId="20C50039" w:rsidR="005F5B50" w:rsidRPr="00916F0B" w:rsidRDefault="005F5B50" w:rsidP="004555B8">
      <w:pPr>
        <w:pStyle w:val="Odsekzoznamu"/>
        <w:numPr>
          <w:ilvl w:val="0"/>
          <w:numId w:val="15"/>
        </w:numPr>
        <w:spacing w:before="30" w:after="12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>Poskytovateľ vykoná školenie v dohodnutom rozsahu a</w:t>
      </w:r>
      <w:r w:rsidR="004E1803">
        <w:rPr>
          <w:sz w:val="23"/>
          <w:szCs w:val="23"/>
        </w:rPr>
        <w:t> </w:t>
      </w:r>
      <w:r w:rsidRPr="00916F0B">
        <w:rPr>
          <w:sz w:val="23"/>
          <w:szCs w:val="23"/>
        </w:rPr>
        <w:t>termín</w:t>
      </w:r>
      <w:r w:rsidR="004E1803">
        <w:rPr>
          <w:sz w:val="23"/>
          <w:szCs w:val="23"/>
        </w:rPr>
        <w:t>e.</w:t>
      </w:r>
    </w:p>
    <w:p w14:paraId="2E652CFD" w14:textId="28067AE2" w:rsidR="005F5B50" w:rsidRPr="00916F0B" w:rsidRDefault="005F5B50" w:rsidP="004555B8">
      <w:pPr>
        <w:pStyle w:val="Odsekzoznamu"/>
        <w:numPr>
          <w:ilvl w:val="0"/>
          <w:numId w:val="15"/>
        </w:numPr>
        <w:spacing w:before="30" w:after="12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 xml:space="preserve">Objednávateľ potvrdí prevzatie školenia na odovzdávacom a preberacom protokole podľa prílohy č. 1 </w:t>
      </w:r>
      <w:r w:rsidR="00E46DAB">
        <w:rPr>
          <w:sz w:val="23"/>
          <w:szCs w:val="23"/>
        </w:rPr>
        <w:t>Z</w:t>
      </w:r>
      <w:r w:rsidRPr="00916F0B">
        <w:rPr>
          <w:sz w:val="23"/>
          <w:szCs w:val="23"/>
        </w:rPr>
        <w:t>mluvy</w:t>
      </w:r>
      <w:r w:rsidR="004E1803">
        <w:rPr>
          <w:sz w:val="23"/>
          <w:szCs w:val="23"/>
        </w:rPr>
        <w:t>.</w:t>
      </w:r>
      <w:r w:rsidR="00E2408E">
        <w:rPr>
          <w:sz w:val="23"/>
          <w:szCs w:val="23"/>
        </w:rPr>
        <w:t xml:space="preserve"> </w:t>
      </w:r>
      <w:r w:rsidR="004E1803">
        <w:rPr>
          <w:sz w:val="23"/>
          <w:szCs w:val="23"/>
        </w:rPr>
        <w:t xml:space="preserve">Prílohou </w:t>
      </w:r>
      <w:r w:rsidR="004E1803" w:rsidRPr="00A12076">
        <w:rPr>
          <w:szCs w:val="24"/>
        </w:rPr>
        <w:t>faktúry za plnenie podľa bodu 3.2 písm. c)</w:t>
      </w:r>
      <w:r w:rsidR="004E1803">
        <w:rPr>
          <w:szCs w:val="24"/>
        </w:rPr>
        <w:t xml:space="preserve"> je</w:t>
      </w:r>
      <w:r w:rsidR="004E1803" w:rsidRPr="00A12076">
        <w:rPr>
          <w:szCs w:val="24"/>
        </w:rPr>
        <w:t xml:space="preserve"> aj prezenčná listina zo školenia, ak sa realizovalo v priestoroch Objednávateľa</w:t>
      </w:r>
      <w:r w:rsidR="004E1803">
        <w:rPr>
          <w:szCs w:val="24"/>
        </w:rPr>
        <w:t>.</w:t>
      </w:r>
    </w:p>
    <w:p w14:paraId="7A7BAD9D" w14:textId="19943A1D" w:rsidR="005F5B50" w:rsidRPr="00916F0B" w:rsidRDefault="005F5B50" w:rsidP="004555B8">
      <w:pPr>
        <w:pStyle w:val="Odsekzoznamu"/>
        <w:numPr>
          <w:ilvl w:val="0"/>
          <w:numId w:val="15"/>
        </w:numPr>
        <w:spacing w:before="30" w:after="120" w:line="255" w:lineRule="atLeast"/>
        <w:ind w:left="993" w:hanging="426"/>
        <w:rPr>
          <w:sz w:val="23"/>
          <w:szCs w:val="23"/>
        </w:rPr>
      </w:pPr>
      <w:r w:rsidRPr="00916F0B">
        <w:rPr>
          <w:sz w:val="23"/>
          <w:szCs w:val="23"/>
        </w:rPr>
        <w:t>Objednávateľ zabezpečí školiacu miestnosť s potrebným technickým vybavením a dátovou konektivitou</w:t>
      </w:r>
      <w:r w:rsidR="0035100D">
        <w:rPr>
          <w:sz w:val="23"/>
          <w:szCs w:val="23"/>
        </w:rPr>
        <w:t xml:space="preserve">, ak sa </w:t>
      </w:r>
      <w:r w:rsidR="00961BFE">
        <w:rPr>
          <w:sz w:val="23"/>
          <w:szCs w:val="23"/>
        </w:rPr>
        <w:t>Z</w:t>
      </w:r>
      <w:r w:rsidR="0035100D">
        <w:rPr>
          <w:sz w:val="23"/>
          <w:szCs w:val="23"/>
        </w:rPr>
        <w:t>mluvné strany nedohodli na dištančnom školení</w:t>
      </w:r>
      <w:r w:rsidR="004E1803">
        <w:rPr>
          <w:sz w:val="23"/>
          <w:szCs w:val="23"/>
        </w:rPr>
        <w:t>.</w:t>
      </w:r>
    </w:p>
    <w:p w14:paraId="75C059B7" w14:textId="57D2482C" w:rsidR="00301490" w:rsidRPr="00764521" w:rsidRDefault="005F5B50" w:rsidP="004555B8">
      <w:pPr>
        <w:pStyle w:val="Odsekzoznamu"/>
        <w:numPr>
          <w:ilvl w:val="0"/>
          <w:numId w:val="15"/>
        </w:numPr>
        <w:spacing w:before="495" w:after="120" w:line="255" w:lineRule="atLeast"/>
        <w:ind w:left="993" w:hanging="426"/>
        <w:rPr>
          <w:b/>
          <w:sz w:val="23"/>
          <w:szCs w:val="23"/>
          <w:u w:val="single"/>
        </w:rPr>
      </w:pPr>
      <w:r w:rsidRPr="00E86D67">
        <w:rPr>
          <w:sz w:val="23"/>
          <w:szCs w:val="23"/>
        </w:rPr>
        <w:t xml:space="preserve">Poskytovateľ zabezpečí kvalifikovaného školiteľa </w:t>
      </w:r>
      <w:r w:rsidR="00992612" w:rsidRPr="00E86D67">
        <w:rPr>
          <w:sz w:val="23"/>
          <w:szCs w:val="23"/>
        </w:rPr>
        <w:t>spĺňajúc</w:t>
      </w:r>
      <w:r w:rsidR="00A52941">
        <w:rPr>
          <w:sz w:val="23"/>
          <w:szCs w:val="23"/>
        </w:rPr>
        <w:t>eho</w:t>
      </w:r>
      <w:r w:rsidR="00992612" w:rsidRPr="00E86D67">
        <w:rPr>
          <w:sz w:val="23"/>
          <w:szCs w:val="23"/>
        </w:rPr>
        <w:t xml:space="preserve"> požiadavky podľa prílohy č. </w:t>
      </w:r>
      <w:r w:rsidR="000D7FA4" w:rsidRPr="00E86D67">
        <w:rPr>
          <w:sz w:val="23"/>
          <w:szCs w:val="23"/>
        </w:rPr>
        <w:t>5</w:t>
      </w:r>
      <w:r w:rsidR="00992612" w:rsidRPr="00E86D67">
        <w:rPr>
          <w:sz w:val="23"/>
          <w:szCs w:val="23"/>
        </w:rPr>
        <w:t>, pripraví školiace materiály a vykoná školenie</w:t>
      </w:r>
      <w:r w:rsidRPr="00E86D67">
        <w:rPr>
          <w:sz w:val="23"/>
          <w:szCs w:val="23"/>
        </w:rPr>
        <w:t>.</w:t>
      </w:r>
    </w:p>
    <w:sectPr w:rsidR="00301490" w:rsidRPr="00764521" w:rsidSect="004555B8"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428DB" w14:textId="77777777" w:rsidR="00A64B7A" w:rsidRDefault="00A64B7A" w:rsidP="00ED066A">
      <w:pPr>
        <w:spacing w:after="0" w:line="240" w:lineRule="auto"/>
      </w:pPr>
      <w:r>
        <w:separator/>
      </w:r>
    </w:p>
  </w:endnote>
  <w:endnote w:type="continuationSeparator" w:id="0">
    <w:p w14:paraId="0D5BE0E6" w14:textId="77777777" w:rsidR="00A64B7A" w:rsidRDefault="00A64B7A" w:rsidP="00ED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T*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EL1 Av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B0CC7" w14:textId="77777777" w:rsidR="00A64B7A" w:rsidRDefault="00A64B7A" w:rsidP="00ED066A">
      <w:pPr>
        <w:spacing w:after="0" w:line="240" w:lineRule="auto"/>
      </w:pPr>
      <w:r>
        <w:separator/>
      </w:r>
    </w:p>
  </w:footnote>
  <w:footnote w:type="continuationSeparator" w:id="0">
    <w:p w14:paraId="618897EA" w14:textId="77777777" w:rsidR="00A64B7A" w:rsidRDefault="00A64B7A" w:rsidP="00ED0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AAEB06E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555A24"/>
    <w:multiLevelType w:val="hybridMultilevel"/>
    <w:tmpl w:val="C068FF10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1060063"/>
    <w:multiLevelType w:val="multilevel"/>
    <w:tmpl w:val="723E5614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3C6721C"/>
    <w:multiLevelType w:val="hybridMultilevel"/>
    <w:tmpl w:val="C860B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73FD6"/>
    <w:multiLevelType w:val="hybridMultilevel"/>
    <w:tmpl w:val="512C58F4"/>
    <w:lvl w:ilvl="0" w:tplc="8878D3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8E1215"/>
    <w:multiLevelType w:val="hybridMultilevel"/>
    <w:tmpl w:val="6D024A9C"/>
    <w:lvl w:ilvl="0" w:tplc="CFF694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4846"/>
    <w:multiLevelType w:val="hybridMultilevel"/>
    <w:tmpl w:val="0AD619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D682A"/>
    <w:multiLevelType w:val="hybridMultilevel"/>
    <w:tmpl w:val="E2F2D85E"/>
    <w:lvl w:ilvl="0" w:tplc="8878D3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03580C"/>
    <w:multiLevelType w:val="hybridMultilevel"/>
    <w:tmpl w:val="0E8E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E35DD"/>
    <w:multiLevelType w:val="hybridMultilevel"/>
    <w:tmpl w:val="5BDA459A"/>
    <w:lvl w:ilvl="0" w:tplc="8878D3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7">
      <w:start w:val="1"/>
      <w:numFmt w:val="lowerLetter"/>
      <w:lvlText w:val="%3)"/>
      <w:lvlJc w:val="lef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A3C13CE"/>
    <w:multiLevelType w:val="hybridMultilevel"/>
    <w:tmpl w:val="657A7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78D3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54ABE50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B5B15"/>
    <w:multiLevelType w:val="hybridMultilevel"/>
    <w:tmpl w:val="9BF2FDB0"/>
    <w:lvl w:ilvl="0" w:tplc="A4641714">
      <w:start w:val="1"/>
      <w:numFmt w:val="decimal"/>
      <w:pStyle w:val="Odsekzoznamu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732DC"/>
    <w:multiLevelType w:val="hybridMultilevel"/>
    <w:tmpl w:val="CF30F3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F7478"/>
    <w:multiLevelType w:val="hybridMultilevel"/>
    <w:tmpl w:val="FF10CDDA"/>
    <w:lvl w:ilvl="0" w:tplc="35F090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2184" w:hanging="340"/>
      </w:pPr>
      <w:rPr>
        <w:rFonts w:ascii="Tahoma" w:hAnsi="Tahoma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24B30DCA"/>
    <w:multiLevelType w:val="hybridMultilevel"/>
    <w:tmpl w:val="5046137E"/>
    <w:lvl w:ilvl="0" w:tplc="8878D3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6A7666B"/>
    <w:multiLevelType w:val="hybridMultilevel"/>
    <w:tmpl w:val="ADCE6BA0"/>
    <w:lvl w:ilvl="0" w:tplc="8878D302">
      <w:start w:val="1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344" w:hanging="360"/>
      </w:pPr>
    </w:lvl>
    <w:lvl w:ilvl="2" w:tplc="041B001B" w:tentative="1">
      <w:start w:val="1"/>
      <w:numFmt w:val="lowerRoman"/>
      <w:lvlText w:val="%3."/>
      <w:lvlJc w:val="right"/>
      <w:pPr>
        <w:ind w:left="4064" w:hanging="180"/>
      </w:pPr>
    </w:lvl>
    <w:lvl w:ilvl="3" w:tplc="041B000F" w:tentative="1">
      <w:start w:val="1"/>
      <w:numFmt w:val="decimal"/>
      <w:lvlText w:val="%4."/>
      <w:lvlJc w:val="left"/>
      <w:pPr>
        <w:ind w:left="4784" w:hanging="360"/>
      </w:pPr>
    </w:lvl>
    <w:lvl w:ilvl="4" w:tplc="041B0019" w:tentative="1">
      <w:start w:val="1"/>
      <w:numFmt w:val="lowerLetter"/>
      <w:lvlText w:val="%5."/>
      <w:lvlJc w:val="left"/>
      <w:pPr>
        <w:ind w:left="5504" w:hanging="360"/>
      </w:pPr>
    </w:lvl>
    <w:lvl w:ilvl="5" w:tplc="041B001B" w:tentative="1">
      <w:start w:val="1"/>
      <w:numFmt w:val="lowerRoman"/>
      <w:lvlText w:val="%6."/>
      <w:lvlJc w:val="right"/>
      <w:pPr>
        <w:ind w:left="6224" w:hanging="180"/>
      </w:pPr>
    </w:lvl>
    <w:lvl w:ilvl="6" w:tplc="041B000F" w:tentative="1">
      <w:start w:val="1"/>
      <w:numFmt w:val="decimal"/>
      <w:lvlText w:val="%7."/>
      <w:lvlJc w:val="left"/>
      <w:pPr>
        <w:ind w:left="6944" w:hanging="360"/>
      </w:pPr>
    </w:lvl>
    <w:lvl w:ilvl="7" w:tplc="041B0019" w:tentative="1">
      <w:start w:val="1"/>
      <w:numFmt w:val="lowerLetter"/>
      <w:lvlText w:val="%8."/>
      <w:lvlJc w:val="left"/>
      <w:pPr>
        <w:ind w:left="7664" w:hanging="360"/>
      </w:pPr>
    </w:lvl>
    <w:lvl w:ilvl="8" w:tplc="041B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17" w15:restartNumberingAfterBreak="0">
    <w:nsid w:val="3C281022"/>
    <w:multiLevelType w:val="hybridMultilevel"/>
    <w:tmpl w:val="11229262"/>
    <w:lvl w:ilvl="0" w:tplc="47E0E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A3D1C"/>
    <w:multiLevelType w:val="hybridMultilevel"/>
    <w:tmpl w:val="3BD850F6"/>
    <w:lvl w:ilvl="0" w:tplc="8878D3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7">
      <w:start w:val="1"/>
      <w:numFmt w:val="lowerLetter"/>
      <w:lvlText w:val="%3)"/>
      <w:lvlJc w:val="lef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E62D65"/>
    <w:multiLevelType w:val="hybridMultilevel"/>
    <w:tmpl w:val="195644B8"/>
    <w:lvl w:ilvl="0" w:tplc="588EA98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34ACD"/>
    <w:multiLevelType w:val="hybridMultilevel"/>
    <w:tmpl w:val="9EAA8EB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69E4FA1"/>
    <w:multiLevelType w:val="hybridMultilevel"/>
    <w:tmpl w:val="50483B8E"/>
    <w:lvl w:ilvl="0" w:tplc="235000A4">
      <w:start w:val="1"/>
      <w:numFmt w:val="decimal"/>
      <w:pStyle w:val="Obsah4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</w:lvl>
  </w:abstractNum>
  <w:abstractNum w:abstractNumId="23" w15:restartNumberingAfterBreak="0">
    <w:nsid w:val="487F0515"/>
    <w:multiLevelType w:val="hybridMultilevel"/>
    <w:tmpl w:val="71A2E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42542"/>
    <w:multiLevelType w:val="hybridMultilevel"/>
    <w:tmpl w:val="CF30F3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10243"/>
    <w:multiLevelType w:val="hybridMultilevel"/>
    <w:tmpl w:val="F818628A"/>
    <w:lvl w:ilvl="0" w:tplc="8878D3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FE7B09"/>
    <w:multiLevelType w:val="multilevel"/>
    <w:tmpl w:val="94F29B5C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</w:lvl>
    <w:lvl w:ilvl="2">
      <w:start w:val="1"/>
      <w:numFmt w:val="none"/>
      <w:lvlRestart w:val="0"/>
      <w:suff w:val="nothing"/>
      <w:lvlText w:val=""/>
      <w:lvlJc w:val="left"/>
    </w:lvl>
    <w:lvl w:ilvl="3">
      <w:start w:val="1"/>
      <w:numFmt w:val="none"/>
      <w:lvlRestart w:val="0"/>
      <w:suff w:val="nothing"/>
      <w:lvlText w:val=""/>
      <w:lvlJc w:val="left"/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Restart w:val="0"/>
      <w:suff w:val="nothing"/>
      <w:lvlText w:val=""/>
      <w:lvlJc w:val="left"/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27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28" w15:restartNumberingAfterBreak="0">
    <w:nsid w:val="50DA084E"/>
    <w:multiLevelType w:val="hybridMultilevel"/>
    <w:tmpl w:val="71928342"/>
    <w:lvl w:ilvl="0" w:tplc="8878D3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7">
      <w:start w:val="1"/>
      <w:numFmt w:val="lowerLetter"/>
      <w:lvlText w:val="%3)"/>
      <w:lvlJc w:val="lef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8F45059"/>
    <w:multiLevelType w:val="hybridMultilevel"/>
    <w:tmpl w:val="330E022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830D10"/>
    <w:multiLevelType w:val="multilevel"/>
    <w:tmpl w:val="8604AE3C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</w:lvl>
    <w:lvl w:ilvl="2">
      <w:start w:val="1"/>
      <w:numFmt w:val="none"/>
      <w:lvlRestart w:val="0"/>
      <w:suff w:val="nothing"/>
      <w:lvlText w:val=""/>
      <w:lvlJc w:val="left"/>
    </w:lvl>
    <w:lvl w:ilvl="3">
      <w:start w:val="1"/>
      <w:numFmt w:val="none"/>
      <w:lvlRestart w:val="0"/>
      <w:suff w:val="nothing"/>
      <w:lvlText w:val=""/>
      <w:lvlJc w:val="left"/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Restart w:val="0"/>
      <w:suff w:val="nothing"/>
      <w:lvlText w:val=""/>
      <w:lvlJc w:val="left"/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31" w15:restartNumberingAfterBreak="0">
    <w:nsid w:val="649279D5"/>
    <w:multiLevelType w:val="hybridMultilevel"/>
    <w:tmpl w:val="8BAE2A70"/>
    <w:lvl w:ilvl="0" w:tplc="8878D3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7">
      <w:start w:val="1"/>
      <w:numFmt w:val="lowerLetter"/>
      <w:lvlText w:val="%3)"/>
      <w:lvlJc w:val="lef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9C62FA5"/>
    <w:multiLevelType w:val="hybridMultilevel"/>
    <w:tmpl w:val="08B8C5B4"/>
    <w:lvl w:ilvl="0" w:tplc="8878D30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BF31A0C"/>
    <w:multiLevelType w:val="hybridMultilevel"/>
    <w:tmpl w:val="F5E272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25FAA"/>
    <w:multiLevelType w:val="multilevel"/>
    <w:tmpl w:val="A4B67268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bCs/>
        <w:i w:val="0"/>
        <w:iCs w:val="0"/>
        <w:caps/>
        <w:smallCaps w:val="0"/>
        <w:sz w:val="22"/>
        <w:szCs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35" w15:restartNumberingAfterBreak="0">
    <w:nsid w:val="7037398A"/>
    <w:multiLevelType w:val="hybridMultilevel"/>
    <w:tmpl w:val="3228AAD4"/>
    <w:lvl w:ilvl="0" w:tplc="8878D3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46170"/>
    <w:multiLevelType w:val="hybridMultilevel"/>
    <w:tmpl w:val="0AD619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7C35629A"/>
    <w:multiLevelType w:val="hybridMultilevel"/>
    <w:tmpl w:val="ED1CFB56"/>
    <w:lvl w:ilvl="0" w:tplc="873EB96C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26"/>
  </w:num>
  <w:num w:numId="4">
    <w:abstractNumId w:val="30"/>
  </w:num>
  <w:num w:numId="5">
    <w:abstractNumId w:val="22"/>
  </w:num>
  <w:num w:numId="6">
    <w:abstractNumId w:val="27"/>
  </w:num>
  <w:num w:numId="7">
    <w:abstractNumId w:val="14"/>
  </w:num>
  <w:num w:numId="8">
    <w:abstractNumId w:val="37"/>
  </w:num>
  <w:num w:numId="9">
    <w:abstractNumId w:val="21"/>
  </w:num>
  <w:num w:numId="10">
    <w:abstractNumId w:val="10"/>
  </w:num>
  <w:num w:numId="11">
    <w:abstractNumId w:val="8"/>
  </w:num>
  <w:num w:numId="12">
    <w:abstractNumId w:val="11"/>
  </w:num>
  <w:num w:numId="13">
    <w:abstractNumId w:val="12"/>
  </w:num>
  <w:num w:numId="14">
    <w:abstractNumId w:val="23"/>
  </w:num>
  <w:num w:numId="15">
    <w:abstractNumId w:val="17"/>
  </w:num>
  <w:num w:numId="16">
    <w:abstractNumId w:val="38"/>
  </w:num>
  <w:num w:numId="17">
    <w:abstractNumId w:val="1"/>
  </w:num>
  <w:num w:numId="18">
    <w:abstractNumId w:val="3"/>
  </w:num>
  <w:num w:numId="19">
    <w:abstractNumId w:val="19"/>
  </w:num>
  <w:num w:numId="20">
    <w:abstractNumId w:val="33"/>
  </w:num>
  <w:num w:numId="21">
    <w:abstractNumId w:val="13"/>
  </w:num>
  <w:num w:numId="22">
    <w:abstractNumId w:val="36"/>
  </w:num>
  <w:num w:numId="23">
    <w:abstractNumId w:val="6"/>
  </w:num>
  <w:num w:numId="24">
    <w:abstractNumId w:val="24"/>
  </w:num>
  <w:num w:numId="25">
    <w:abstractNumId w:val="11"/>
  </w:num>
  <w:num w:numId="26">
    <w:abstractNumId w:val="11"/>
  </w:num>
  <w:num w:numId="27">
    <w:abstractNumId w:val="20"/>
  </w:num>
  <w:num w:numId="28">
    <w:abstractNumId w:val="29"/>
  </w:num>
  <w:num w:numId="29">
    <w:abstractNumId w:val="4"/>
  </w:num>
  <w:num w:numId="30">
    <w:abstractNumId w:val="28"/>
  </w:num>
  <w:num w:numId="31">
    <w:abstractNumId w:val="7"/>
  </w:num>
  <w:num w:numId="32">
    <w:abstractNumId w:val="18"/>
  </w:num>
  <w:num w:numId="33">
    <w:abstractNumId w:val="5"/>
  </w:num>
  <w:num w:numId="34">
    <w:abstractNumId w:val="11"/>
  </w:num>
  <w:num w:numId="35">
    <w:abstractNumId w:val="25"/>
  </w:num>
  <w:num w:numId="36">
    <w:abstractNumId w:val="16"/>
  </w:num>
  <w:num w:numId="37">
    <w:abstractNumId w:val="32"/>
  </w:num>
  <w:num w:numId="38">
    <w:abstractNumId w:val="31"/>
  </w:num>
  <w:num w:numId="39">
    <w:abstractNumId w:val="15"/>
  </w:num>
  <w:num w:numId="40">
    <w:abstractNumId w:val="9"/>
  </w:num>
  <w:num w:numId="41">
    <w:abstractNumId w:val="35"/>
  </w:num>
  <w:num w:numId="4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6A"/>
    <w:rsid w:val="00025551"/>
    <w:rsid w:val="0003264D"/>
    <w:rsid w:val="0003553C"/>
    <w:rsid w:val="00035604"/>
    <w:rsid w:val="00042732"/>
    <w:rsid w:val="00057F01"/>
    <w:rsid w:val="0007116F"/>
    <w:rsid w:val="00086DCA"/>
    <w:rsid w:val="0008769F"/>
    <w:rsid w:val="00092FB0"/>
    <w:rsid w:val="000B64C1"/>
    <w:rsid w:val="000C0C12"/>
    <w:rsid w:val="000C62E5"/>
    <w:rsid w:val="000D2B26"/>
    <w:rsid w:val="000D7FA4"/>
    <w:rsid w:val="000E0BEF"/>
    <w:rsid w:val="000E2CF1"/>
    <w:rsid w:val="000F696F"/>
    <w:rsid w:val="00102584"/>
    <w:rsid w:val="00112819"/>
    <w:rsid w:val="00113A16"/>
    <w:rsid w:val="00117581"/>
    <w:rsid w:val="00120133"/>
    <w:rsid w:val="00123005"/>
    <w:rsid w:val="00123BEB"/>
    <w:rsid w:val="00127767"/>
    <w:rsid w:val="00137F8F"/>
    <w:rsid w:val="0014310B"/>
    <w:rsid w:val="00147846"/>
    <w:rsid w:val="001545D5"/>
    <w:rsid w:val="001555A2"/>
    <w:rsid w:val="00155A81"/>
    <w:rsid w:val="001729EC"/>
    <w:rsid w:val="001B39E8"/>
    <w:rsid w:val="001B7B00"/>
    <w:rsid w:val="001C635F"/>
    <w:rsid w:val="001C7389"/>
    <w:rsid w:val="001D1AB6"/>
    <w:rsid w:val="001D1CBE"/>
    <w:rsid w:val="001D2416"/>
    <w:rsid w:val="001D4ADF"/>
    <w:rsid w:val="001F19C6"/>
    <w:rsid w:val="001F30AC"/>
    <w:rsid w:val="001F7571"/>
    <w:rsid w:val="00210744"/>
    <w:rsid w:val="00214B42"/>
    <w:rsid w:val="00220BC0"/>
    <w:rsid w:val="00227B8D"/>
    <w:rsid w:val="00237904"/>
    <w:rsid w:val="00285B13"/>
    <w:rsid w:val="00293E17"/>
    <w:rsid w:val="002B5627"/>
    <w:rsid w:val="002C05AE"/>
    <w:rsid w:val="002D3EF8"/>
    <w:rsid w:val="002D5C01"/>
    <w:rsid w:val="002D6CA5"/>
    <w:rsid w:val="00301490"/>
    <w:rsid w:val="0033665C"/>
    <w:rsid w:val="00350E94"/>
    <w:rsid w:val="0035100D"/>
    <w:rsid w:val="00352A82"/>
    <w:rsid w:val="0035521B"/>
    <w:rsid w:val="003566BD"/>
    <w:rsid w:val="0036112A"/>
    <w:rsid w:val="00363030"/>
    <w:rsid w:val="003745EA"/>
    <w:rsid w:val="00382B5A"/>
    <w:rsid w:val="003960E3"/>
    <w:rsid w:val="003965F1"/>
    <w:rsid w:val="003B0F7C"/>
    <w:rsid w:val="003B1D88"/>
    <w:rsid w:val="003B289F"/>
    <w:rsid w:val="003B3CE1"/>
    <w:rsid w:val="003D2CA9"/>
    <w:rsid w:val="003D4327"/>
    <w:rsid w:val="003E3C75"/>
    <w:rsid w:val="003E6C96"/>
    <w:rsid w:val="0040425C"/>
    <w:rsid w:val="004247E1"/>
    <w:rsid w:val="00430228"/>
    <w:rsid w:val="00437813"/>
    <w:rsid w:val="00441D45"/>
    <w:rsid w:val="00454122"/>
    <w:rsid w:val="004555B8"/>
    <w:rsid w:val="00472355"/>
    <w:rsid w:val="004736BE"/>
    <w:rsid w:val="00474D78"/>
    <w:rsid w:val="004751BD"/>
    <w:rsid w:val="00494B84"/>
    <w:rsid w:val="004D6870"/>
    <w:rsid w:val="004E1803"/>
    <w:rsid w:val="004E22AC"/>
    <w:rsid w:val="004E2651"/>
    <w:rsid w:val="004F19E8"/>
    <w:rsid w:val="00507210"/>
    <w:rsid w:val="005151CB"/>
    <w:rsid w:val="00515202"/>
    <w:rsid w:val="00527847"/>
    <w:rsid w:val="0053460D"/>
    <w:rsid w:val="0054726D"/>
    <w:rsid w:val="00576AC9"/>
    <w:rsid w:val="00587918"/>
    <w:rsid w:val="00592135"/>
    <w:rsid w:val="005D2E3B"/>
    <w:rsid w:val="005D76D2"/>
    <w:rsid w:val="005E01A1"/>
    <w:rsid w:val="005E0B1E"/>
    <w:rsid w:val="005F31B2"/>
    <w:rsid w:val="005F5B50"/>
    <w:rsid w:val="00606C20"/>
    <w:rsid w:val="0063149B"/>
    <w:rsid w:val="006624B1"/>
    <w:rsid w:val="0066584F"/>
    <w:rsid w:val="0067420C"/>
    <w:rsid w:val="00683D3F"/>
    <w:rsid w:val="00686040"/>
    <w:rsid w:val="0068786A"/>
    <w:rsid w:val="006913C5"/>
    <w:rsid w:val="006933CB"/>
    <w:rsid w:val="006949EF"/>
    <w:rsid w:val="0069581F"/>
    <w:rsid w:val="006C2087"/>
    <w:rsid w:val="00705333"/>
    <w:rsid w:val="0071304E"/>
    <w:rsid w:val="0072106C"/>
    <w:rsid w:val="007230CD"/>
    <w:rsid w:val="00737108"/>
    <w:rsid w:val="00742AD3"/>
    <w:rsid w:val="00764521"/>
    <w:rsid w:val="00771F34"/>
    <w:rsid w:val="00780C80"/>
    <w:rsid w:val="007825F4"/>
    <w:rsid w:val="007A22AA"/>
    <w:rsid w:val="007A6CAD"/>
    <w:rsid w:val="007B283D"/>
    <w:rsid w:val="007B4FCD"/>
    <w:rsid w:val="007C1897"/>
    <w:rsid w:val="007D10C3"/>
    <w:rsid w:val="007D3707"/>
    <w:rsid w:val="007D4072"/>
    <w:rsid w:val="00805016"/>
    <w:rsid w:val="00821636"/>
    <w:rsid w:val="00823463"/>
    <w:rsid w:val="008252F9"/>
    <w:rsid w:val="008279A8"/>
    <w:rsid w:val="00832048"/>
    <w:rsid w:val="0083397B"/>
    <w:rsid w:val="00837A32"/>
    <w:rsid w:val="008404F4"/>
    <w:rsid w:val="00841943"/>
    <w:rsid w:val="0084749E"/>
    <w:rsid w:val="0085265C"/>
    <w:rsid w:val="00862D0F"/>
    <w:rsid w:val="00871DED"/>
    <w:rsid w:val="0087404B"/>
    <w:rsid w:val="008901C1"/>
    <w:rsid w:val="00893D27"/>
    <w:rsid w:val="00896976"/>
    <w:rsid w:val="008A0AA9"/>
    <w:rsid w:val="008A3C22"/>
    <w:rsid w:val="008A510E"/>
    <w:rsid w:val="008C51F7"/>
    <w:rsid w:val="008D3925"/>
    <w:rsid w:val="008E1813"/>
    <w:rsid w:val="008E7726"/>
    <w:rsid w:val="008F49D9"/>
    <w:rsid w:val="0090073C"/>
    <w:rsid w:val="009041A0"/>
    <w:rsid w:val="00915E6D"/>
    <w:rsid w:val="00916F0B"/>
    <w:rsid w:val="0092303E"/>
    <w:rsid w:val="0092401A"/>
    <w:rsid w:val="00933667"/>
    <w:rsid w:val="00941DBC"/>
    <w:rsid w:val="009447EB"/>
    <w:rsid w:val="00961BFE"/>
    <w:rsid w:val="00963D26"/>
    <w:rsid w:val="0096585E"/>
    <w:rsid w:val="00992612"/>
    <w:rsid w:val="009A08BB"/>
    <w:rsid w:val="009A5C9C"/>
    <w:rsid w:val="009D08EE"/>
    <w:rsid w:val="009E4B13"/>
    <w:rsid w:val="00A02492"/>
    <w:rsid w:val="00A17602"/>
    <w:rsid w:val="00A322A3"/>
    <w:rsid w:val="00A52941"/>
    <w:rsid w:val="00A559DD"/>
    <w:rsid w:val="00A6017B"/>
    <w:rsid w:val="00A64B7A"/>
    <w:rsid w:val="00A91972"/>
    <w:rsid w:val="00A95A85"/>
    <w:rsid w:val="00A97290"/>
    <w:rsid w:val="00A97F0F"/>
    <w:rsid w:val="00AA205D"/>
    <w:rsid w:val="00AA4C95"/>
    <w:rsid w:val="00AA4E93"/>
    <w:rsid w:val="00AB3AA9"/>
    <w:rsid w:val="00AB5B02"/>
    <w:rsid w:val="00AB713D"/>
    <w:rsid w:val="00AC3DFB"/>
    <w:rsid w:val="00AC79E1"/>
    <w:rsid w:val="00AE2F5D"/>
    <w:rsid w:val="00AE3D6E"/>
    <w:rsid w:val="00AE756A"/>
    <w:rsid w:val="00AF3DB8"/>
    <w:rsid w:val="00B26E85"/>
    <w:rsid w:val="00B56491"/>
    <w:rsid w:val="00B767D4"/>
    <w:rsid w:val="00B80CCA"/>
    <w:rsid w:val="00B9183E"/>
    <w:rsid w:val="00BA2364"/>
    <w:rsid w:val="00BA3324"/>
    <w:rsid w:val="00BB33A5"/>
    <w:rsid w:val="00BB6A7C"/>
    <w:rsid w:val="00BE190E"/>
    <w:rsid w:val="00BE5725"/>
    <w:rsid w:val="00BF0A02"/>
    <w:rsid w:val="00BF2116"/>
    <w:rsid w:val="00BF6F5F"/>
    <w:rsid w:val="00C1490B"/>
    <w:rsid w:val="00C15DF0"/>
    <w:rsid w:val="00C17CB5"/>
    <w:rsid w:val="00C27988"/>
    <w:rsid w:val="00C33251"/>
    <w:rsid w:val="00C40352"/>
    <w:rsid w:val="00C55FAC"/>
    <w:rsid w:val="00C87C80"/>
    <w:rsid w:val="00CB3810"/>
    <w:rsid w:val="00CD2BA4"/>
    <w:rsid w:val="00CD2F2E"/>
    <w:rsid w:val="00CE651D"/>
    <w:rsid w:val="00CE6745"/>
    <w:rsid w:val="00D045F1"/>
    <w:rsid w:val="00D22B7C"/>
    <w:rsid w:val="00D231B0"/>
    <w:rsid w:val="00D35C8A"/>
    <w:rsid w:val="00D37CDC"/>
    <w:rsid w:val="00D40ADD"/>
    <w:rsid w:val="00D87A7E"/>
    <w:rsid w:val="00D90C4A"/>
    <w:rsid w:val="00D92F10"/>
    <w:rsid w:val="00D96280"/>
    <w:rsid w:val="00DB1426"/>
    <w:rsid w:val="00DB7707"/>
    <w:rsid w:val="00DD27B4"/>
    <w:rsid w:val="00DD5163"/>
    <w:rsid w:val="00DD572F"/>
    <w:rsid w:val="00DE35A8"/>
    <w:rsid w:val="00DF40F3"/>
    <w:rsid w:val="00E02478"/>
    <w:rsid w:val="00E11282"/>
    <w:rsid w:val="00E2408E"/>
    <w:rsid w:val="00E30583"/>
    <w:rsid w:val="00E41BF0"/>
    <w:rsid w:val="00E426FB"/>
    <w:rsid w:val="00E431C6"/>
    <w:rsid w:val="00E463B4"/>
    <w:rsid w:val="00E46DAB"/>
    <w:rsid w:val="00E6293D"/>
    <w:rsid w:val="00E66327"/>
    <w:rsid w:val="00E862BB"/>
    <w:rsid w:val="00E86D67"/>
    <w:rsid w:val="00E912F8"/>
    <w:rsid w:val="00EB07DE"/>
    <w:rsid w:val="00EC1369"/>
    <w:rsid w:val="00EC3AE1"/>
    <w:rsid w:val="00ED066A"/>
    <w:rsid w:val="00ED3236"/>
    <w:rsid w:val="00F17D20"/>
    <w:rsid w:val="00F218D8"/>
    <w:rsid w:val="00F34EAD"/>
    <w:rsid w:val="00F55560"/>
    <w:rsid w:val="00F83FB9"/>
    <w:rsid w:val="00FA7396"/>
    <w:rsid w:val="00FB5BDF"/>
    <w:rsid w:val="00FD0A3D"/>
    <w:rsid w:val="00FD0B27"/>
    <w:rsid w:val="00FD5A85"/>
    <w:rsid w:val="00FE3867"/>
    <w:rsid w:val="00FE574A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76DE7"/>
  <w15:docId w15:val="{88BE8A29-4585-4375-BDA0-094DC440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0744"/>
  </w:style>
  <w:style w:type="paragraph" w:styleId="Nadpis1">
    <w:name w:val="heading 1"/>
    <w:basedOn w:val="Normlny"/>
    <w:next w:val="Normlny"/>
    <w:link w:val="Nadpis1Char"/>
    <w:uiPriority w:val="99"/>
    <w:qFormat/>
    <w:rsid w:val="00B80CCA"/>
    <w:pPr>
      <w:keepNext/>
      <w:tabs>
        <w:tab w:val="num" w:pos="540"/>
      </w:tabs>
      <w:spacing w:after="0" w:line="240" w:lineRule="auto"/>
      <w:jc w:val="center"/>
      <w:outlineLvl w:val="0"/>
    </w:pPr>
    <w:rPr>
      <w:rFonts w:ascii="Arial" w:eastAsia="Times New Roman" w:hAnsi="Arial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B80CCA"/>
    <w:pPr>
      <w:keepNext/>
      <w:tabs>
        <w:tab w:val="num" w:pos="540"/>
      </w:tabs>
      <w:spacing w:after="0" w:line="360" w:lineRule="auto"/>
      <w:jc w:val="center"/>
      <w:outlineLvl w:val="1"/>
    </w:pPr>
    <w:rPr>
      <w:rFonts w:ascii="Arial" w:eastAsia="Times New Roman" w:hAnsi="Arial"/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B80CCA"/>
    <w:pPr>
      <w:keepNext/>
      <w:tabs>
        <w:tab w:val="num" w:pos="540"/>
      </w:tabs>
      <w:spacing w:after="0" w:line="240" w:lineRule="auto"/>
      <w:jc w:val="both"/>
      <w:outlineLvl w:val="2"/>
    </w:pPr>
    <w:rPr>
      <w:rFonts w:eastAsia="Times New Roman"/>
      <w:noProof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B80CCA"/>
    <w:pPr>
      <w:keepNext/>
      <w:tabs>
        <w:tab w:val="num" w:pos="576"/>
      </w:tabs>
      <w:spacing w:after="0" w:line="240" w:lineRule="auto"/>
      <w:jc w:val="center"/>
      <w:outlineLvl w:val="3"/>
    </w:pPr>
    <w:rPr>
      <w:rFonts w:eastAsia="Times New Roman"/>
      <w:b/>
      <w:bCs/>
      <w:noProof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B80CC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B80CCA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B80CCA"/>
    <w:pPr>
      <w:spacing w:before="240" w:after="60" w:line="240" w:lineRule="auto"/>
      <w:outlineLvl w:val="6"/>
    </w:pPr>
    <w:rPr>
      <w:rFonts w:eastAsia="Times New Roman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B80CCA"/>
    <w:pPr>
      <w:spacing w:before="240" w:after="60" w:line="240" w:lineRule="auto"/>
      <w:outlineLvl w:val="7"/>
    </w:pPr>
    <w:rPr>
      <w:rFonts w:eastAsia="Times New Roman"/>
      <w:i/>
      <w:iCs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B80CCA"/>
    <w:pPr>
      <w:spacing w:before="240" w:after="60" w:line="240" w:lineRule="auto"/>
      <w:outlineLvl w:val="8"/>
    </w:pPr>
    <w:rPr>
      <w:rFonts w:ascii="Cambria" w:eastAsia="Times New Roman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D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066A"/>
  </w:style>
  <w:style w:type="paragraph" w:styleId="Pta">
    <w:name w:val="footer"/>
    <w:basedOn w:val="Normlny"/>
    <w:link w:val="PtaChar"/>
    <w:uiPriority w:val="99"/>
    <w:unhideWhenUsed/>
    <w:rsid w:val="00ED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066A"/>
  </w:style>
  <w:style w:type="paragraph" w:styleId="Textbubliny">
    <w:name w:val="Balloon Text"/>
    <w:basedOn w:val="Normlny"/>
    <w:link w:val="TextbublinyChar"/>
    <w:uiPriority w:val="99"/>
    <w:unhideWhenUsed/>
    <w:rsid w:val="0090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9041A0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871D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1D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1DED"/>
    <w:rPr>
      <w:sz w:val="20"/>
      <w:szCs w:val="20"/>
    </w:rPr>
  </w:style>
  <w:style w:type="paragraph" w:styleId="Predmetkomentra">
    <w:name w:val="annotation subject"/>
    <w:aliases w:val=" Char"/>
    <w:basedOn w:val="Textkomentra"/>
    <w:next w:val="Textkomentra"/>
    <w:link w:val="PredmetkomentraChar"/>
    <w:uiPriority w:val="99"/>
    <w:unhideWhenUsed/>
    <w:rsid w:val="00871DED"/>
    <w:rPr>
      <w:b/>
      <w:bCs/>
    </w:rPr>
  </w:style>
  <w:style w:type="character" w:customStyle="1" w:styleId="PredmetkomentraChar">
    <w:name w:val="Predmet komentára Char"/>
    <w:aliases w:val=" Char Char1"/>
    <w:basedOn w:val="TextkomentraChar"/>
    <w:link w:val="Predmetkomentra"/>
    <w:uiPriority w:val="99"/>
    <w:rsid w:val="00871DED"/>
    <w:rPr>
      <w:b/>
      <w:bCs/>
      <w:sz w:val="20"/>
      <w:szCs w:val="20"/>
    </w:rPr>
  </w:style>
  <w:style w:type="table" w:styleId="Mriekatabuky">
    <w:name w:val="Table Grid"/>
    <w:basedOn w:val="Normlnatabuka"/>
    <w:uiPriority w:val="59"/>
    <w:rsid w:val="009E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9"/>
    <w:rsid w:val="00B80CCA"/>
    <w:rPr>
      <w:rFonts w:ascii="Arial" w:eastAsia="Times New Roman" w:hAnsi="Arial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B80CCA"/>
    <w:rPr>
      <w:rFonts w:ascii="Arial" w:eastAsia="Times New Roman" w:hAnsi="Arial"/>
      <w:b/>
      <w:bCs/>
      <w:sz w:val="30"/>
      <w:szCs w:val="30"/>
    </w:rPr>
  </w:style>
  <w:style w:type="character" w:customStyle="1" w:styleId="Nadpis3Char">
    <w:name w:val="Nadpis 3 Char"/>
    <w:basedOn w:val="Predvolenpsmoodseku"/>
    <w:link w:val="Nadpis3"/>
    <w:uiPriority w:val="9"/>
    <w:rsid w:val="00B80CCA"/>
    <w:rPr>
      <w:rFonts w:eastAsia="Times New Roman"/>
      <w:noProof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B80CCA"/>
    <w:rPr>
      <w:rFonts w:eastAsia="Times New Roman"/>
      <w:b/>
      <w:bCs/>
      <w:noProof/>
    </w:rPr>
  </w:style>
  <w:style w:type="character" w:customStyle="1" w:styleId="Nadpis5Char">
    <w:name w:val="Nadpis 5 Char"/>
    <w:basedOn w:val="Predvolenpsmoodseku"/>
    <w:link w:val="Nadpis5"/>
    <w:uiPriority w:val="9"/>
    <w:rsid w:val="00B80CCA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B80CCA"/>
    <w:rPr>
      <w:rFonts w:eastAsia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rsid w:val="00B80CCA"/>
    <w:rPr>
      <w:rFonts w:eastAsia="Times New Roman"/>
    </w:rPr>
  </w:style>
  <w:style w:type="character" w:customStyle="1" w:styleId="Nadpis8Char">
    <w:name w:val="Nadpis 8 Char"/>
    <w:basedOn w:val="Predvolenpsmoodseku"/>
    <w:link w:val="Nadpis8"/>
    <w:uiPriority w:val="9"/>
    <w:rsid w:val="00B80CCA"/>
    <w:rPr>
      <w:rFonts w:eastAsia="Times New Roman"/>
      <w:i/>
      <w:iCs/>
    </w:rPr>
  </w:style>
  <w:style w:type="character" w:customStyle="1" w:styleId="Nadpis9Char">
    <w:name w:val="Nadpis 9 Char"/>
    <w:basedOn w:val="Predvolenpsmoodseku"/>
    <w:link w:val="Nadpis9"/>
    <w:uiPriority w:val="9"/>
    <w:rsid w:val="00B80CCA"/>
    <w:rPr>
      <w:rFonts w:ascii="Cambria" w:eastAsia="Times New Roman" w:hAnsi="Cambria"/>
      <w:sz w:val="22"/>
      <w:szCs w:val="22"/>
    </w:rPr>
  </w:style>
  <w:style w:type="character" w:styleId="Hypertextovprepojenie">
    <w:name w:val="Hyperlink"/>
    <w:rsid w:val="00B80CCA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B80CCA"/>
    <w:rPr>
      <w:rFonts w:cs="Times New Roman"/>
      <w:color w:val="800080"/>
      <w:u w:val="single"/>
    </w:rPr>
  </w:style>
  <w:style w:type="paragraph" w:styleId="PredformtovanHTML">
    <w:name w:val="HTML Preformatted"/>
    <w:basedOn w:val="Normlny"/>
    <w:link w:val="PredformtovanHTMLChar"/>
    <w:uiPriority w:val="99"/>
    <w:rsid w:val="00B80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80CCA"/>
    <w:rPr>
      <w:rFonts w:ascii="Courier New" w:eastAsia="Times New Roman" w:hAnsi="Courier New"/>
      <w:sz w:val="20"/>
      <w:szCs w:val="20"/>
    </w:rPr>
  </w:style>
  <w:style w:type="paragraph" w:styleId="Normlnywebov">
    <w:name w:val="Normal (Web)"/>
    <w:basedOn w:val="Normlny"/>
    <w:link w:val="NormlnywebovChar"/>
    <w:uiPriority w:val="99"/>
    <w:rsid w:val="00B80CCA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Obsah1">
    <w:name w:val="toc 1"/>
    <w:basedOn w:val="Normlny"/>
    <w:next w:val="Normlny"/>
    <w:autoRedefine/>
    <w:uiPriority w:val="99"/>
    <w:rsid w:val="00B80CCA"/>
    <w:pPr>
      <w:tabs>
        <w:tab w:val="right" w:leader="dot" w:pos="9062"/>
      </w:tabs>
      <w:spacing w:after="0" w:line="240" w:lineRule="auto"/>
    </w:pPr>
    <w:rPr>
      <w:rFonts w:ascii="Arial Narrow" w:eastAsia="Times New Roman" w:hAnsi="Arial Narrow"/>
      <w:b/>
      <w:sz w:val="28"/>
      <w:lang w:eastAsia="sk-SK"/>
    </w:rPr>
  </w:style>
  <w:style w:type="paragraph" w:styleId="Obsah2">
    <w:name w:val="toc 2"/>
    <w:basedOn w:val="Normlny"/>
    <w:next w:val="Normlny"/>
    <w:autoRedefine/>
    <w:uiPriority w:val="99"/>
    <w:rsid w:val="00B80CCA"/>
    <w:pPr>
      <w:spacing w:after="0" w:line="240" w:lineRule="auto"/>
      <w:ind w:left="220"/>
    </w:pPr>
    <w:rPr>
      <w:rFonts w:ascii="Arial" w:eastAsia="Times New Roman" w:hAnsi="Arial"/>
      <w:sz w:val="22"/>
      <w:lang w:eastAsia="sk-SK"/>
    </w:rPr>
  </w:style>
  <w:style w:type="paragraph" w:styleId="Obsah3">
    <w:name w:val="toc 3"/>
    <w:basedOn w:val="Normlny"/>
    <w:next w:val="Normlny"/>
    <w:autoRedefine/>
    <w:uiPriority w:val="39"/>
    <w:rsid w:val="00B80CCA"/>
    <w:pPr>
      <w:tabs>
        <w:tab w:val="left" w:pos="1540"/>
        <w:tab w:val="right" w:leader="dot" w:pos="9062"/>
      </w:tabs>
      <w:spacing w:after="0" w:line="240" w:lineRule="auto"/>
      <w:ind w:left="1276" w:hanging="992"/>
      <w:jc w:val="both"/>
    </w:pPr>
    <w:rPr>
      <w:rFonts w:eastAsia="Times New Roman"/>
      <w:b/>
      <w:noProof/>
      <w:sz w:val="22"/>
      <w:lang w:eastAsia="sk-SK"/>
    </w:rPr>
  </w:style>
  <w:style w:type="character" w:customStyle="1" w:styleId="CommentTextChar1">
    <w:name w:val="Comment Text Char1"/>
    <w:rsid w:val="00B80CCA"/>
    <w:rPr>
      <w:rFonts w:ascii="AT* Times New Roman" w:eastAsia="Times New Roman" w:hAnsi="AT* Times New Roman"/>
    </w:rPr>
  </w:style>
  <w:style w:type="character" w:customStyle="1" w:styleId="HeaderChar1">
    <w:name w:val="Header Char1"/>
    <w:uiPriority w:val="99"/>
    <w:rsid w:val="00B80CCA"/>
    <w:rPr>
      <w:rFonts w:ascii="AT* Times New Roman" w:eastAsia="Times New Roman" w:hAnsi="AT* Times New Roman"/>
      <w:sz w:val="24"/>
    </w:rPr>
  </w:style>
  <w:style w:type="paragraph" w:styleId="Nzov">
    <w:name w:val="Title"/>
    <w:basedOn w:val="Normlny"/>
    <w:link w:val="NzovChar"/>
    <w:uiPriority w:val="10"/>
    <w:qFormat/>
    <w:rsid w:val="00B80CCA"/>
    <w:pPr>
      <w:spacing w:after="0" w:line="240" w:lineRule="auto"/>
      <w:jc w:val="center"/>
    </w:pPr>
    <w:rPr>
      <w:rFonts w:eastAsia="Times New Roman"/>
      <w:b/>
      <w:i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B80CCA"/>
    <w:rPr>
      <w:rFonts w:eastAsia="Times New Roman"/>
      <w:b/>
      <w:i/>
      <w:sz w:val="28"/>
      <w:szCs w:val="20"/>
      <w:lang w:eastAsia="cs-CZ"/>
    </w:rPr>
  </w:style>
  <w:style w:type="paragraph" w:styleId="Zkladntext">
    <w:name w:val="Body Text"/>
    <w:basedOn w:val="Normlny"/>
    <w:link w:val="ZkladntextChar"/>
    <w:qFormat/>
    <w:rsid w:val="00B80CCA"/>
    <w:pPr>
      <w:spacing w:after="0" w:line="240" w:lineRule="auto"/>
      <w:jc w:val="both"/>
    </w:pPr>
    <w:rPr>
      <w:rFonts w:ascii="Arial" w:eastAsia="Times New Roman" w:hAnsi="Arial"/>
      <w:sz w:val="22"/>
    </w:rPr>
  </w:style>
  <w:style w:type="character" w:customStyle="1" w:styleId="ZkladntextChar">
    <w:name w:val="Základný text Char"/>
    <w:basedOn w:val="Predvolenpsmoodseku"/>
    <w:link w:val="Zkladntext"/>
    <w:rsid w:val="00B80CCA"/>
    <w:rPr>
      <w:rFonts w:ascii="Arial" w:eastAsia="Times New Roman" w:hAnsi="Arial"/>
      <w:sz w:val="22"/>
    </w:rPr>
  </w:style>
  <w:style w:type="paragraph" w:styleId="Zarkazkladnhotextu">
    <w:name w:val="Body Text Indent"/>
    <w:basedOn w:val="Normlny"/>
    <w:link w:val="ZarkazkladnhotextuChar"/>
    <w:rsid w:val="00B80CCA"/>
    <w:pPr>
      <w:spacing w:after="0" w:line="240" w:lineRule="auto"/>
      <w:ind w:left="4860"/>
    </w:pPr>
    <w:rPr>
      <w:rFonts w:ascii="Arial" w:eastAsia="Times New Roman" w:hAnsi="Arial"/>
      <w:sz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B80CCA"/>
    <w:rPr>
      <w:rFonts w:ascii="Arial" w:eastAsia="Times New Roman" w:hAnsi="Arial"/>
      <w:sz w:val="22"/>
    </w:rPr>
  </w:style>
  <w:style w:type="paragraph" w:styleId="Zkladntext2">
    <w:name w:val="Body Text 2"/>
    <w:basedOn w:val="Normlny"/>
    <w:link w:val="Zkladntext2Char"/>
    <w:uiPriority w:val="99"/>
    <w:rsid w:val="00B80CCA"/>
    <w:pPr>
      <w:spacing w:after="0" w:line="240" w:lineRule="auto"/>
    </w:pPr>
    <w:rPr>
      <w:rFonts w:ascii="Arial" w:eastAsia="Times New Roman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B80CCA"/>
    <w:rPr>
      <w:rFonts w:ascii="Arial" w:eastAsia="Times New Roman" w:hAnsi="Arial"/>
      <w:sz w:val="22"/>
    </w:rPr>
  </w:style>
  <w:style w:type="paragraph" w:styleId="Zkladntext3">
    <w:name w:val="Body Text 3"/>
    <w:basedOn w:val="Normlny"/>
    <w:link w:val="Zkladntext3Char"/>
    <w:rsid w:val="00B80CCA"/>
    <w:pPr>
      <w:spacing w:after="0" w:line="240" w:lineRule="auto"/>
      <w:jc w:val="center"/>
    </w:pPr>
    <w:rPr>
      <w:rFonts w:ascii="Arial" w:eastAsia="Times New Roman" w:hAnsi="Arial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rsid w:val="00B80CCA"/>
    <w:rPr>
      <w:rFonts w:ascii="Arial" w:eastAsia="Times New Roman" w:hAnsi="Arial"/>
      <w:sz w:val="32"/>
      <w:szCs w:val="20"/>
    </w:rPr>
  </w:style>
  <w:style w:type="paragraph" w:styleId="Zarkazkladnhotextu2">
    <w:name w:val="Body Text Indent 2"/>
    <w:basedOn w:val="Normlny"/>
    <w:link w:val="Zarkazkladnhotextu2Char"/>
    <w:rsid w:val="00B80CCA"/>
    <w:pPr>
      <w:spacing w:after="0" w:line="240" w:lineRule="auto"/>
      <w:ind w:left="360"/>
      <w:jc w:val="both"/>
    </w:pPr>
    <w:rPr>
      <w:rFonts w:ascii="Arial" w:eastAsia="Times New Roman" w:hAnsi="Arial"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80CCA"/>
    <w:rPr>
      <w:rFonts w:ascii="Arial" w:eastAsia="Times New Roman" w:hAnsi="Arial"/>
      <w:sz w:val="22"/>
    </w:rPr>
  </w:style>
  <w:style w:type="paragraph" w:styleId="Zarkazkladnhotextu3">
    <w:name w:val="Body Text Indent 3"/>
    <w:basedOn w:val="Normlny"/>
    <w:link w:val="Zarkazkladnhotextu3Char"/>
    <w:rsid w:val="00B80CCA"/>
    <w:pPr>
      <w:spacing w:after="0" w:line="240" w:lineRule="auto"/>
      <w:ind w:left="4860"/>
    </w:pPr>
    <w:rPr>
      <w:rFonts w:ascii="Arial" w:eastAsia="Times New Roman" w:hAnsi="Arial"/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80CCA"/>
    <w:rPr>
      <w:rFonts w:ascii="Arial" w:eastAsia="Times New Roman" w:hAnsi="Arial"/>
      <w:sz w:val="30"/>
      <w:szCs w:val="30"/>
    </w:rPr>
  </w:style>
  <w:style w:type="paragraph" w:styleId="Oznaitext">
    <w:name w:val="Block Text"/>
    <w:basedOn w:val="Normlny"/>
    <w:uiPriority w:val="99"/>
    <w:rsid w:val="00B80CCA"/>
    <w:pPr>
      <w:autoSpaceDE w:val="0"/>
      <w:autoSpaceDN w:val="0"/>
      <w:spacing w:after="0" w:line="240" w:lineRule="auto"/>
      <w:ind w:left="720" w:right="98"/>
      <w:jc w:val="both"/>
    </w:pPr>
    <w:rPr>
      <w:rFonts w:ascii="Arial" w:eastAsia="Times New Roman" w:hAnsi="Arial" w:cs="Arial"/>
      <w:sz w:val="22"/>
      <w:szCs w:val="22"/>
      <w:lang w:eastAsia="sk-SK"/>
    </w:rPr>
  </w:style>
  <w:style w:type="character" w:customStyle="1" w:styleId="PlainTextChar">
    <w:name w:val="Plain Text Char"/>
    <w:uiPriority w:val="99"/>
    <w:locked/>
    <w:rsid w:val="00B80CCA"/>
    <w:rPr>
      <w:rFonts w:ascii="Courier New" w:hAnsi="Courier New" w:cs="Courier New"/>
      <w:lang w:val="sk-SK" w:eastAsia="cs-CZ" w:bidi="ar-SA"/>
    </w:rPr>
  </w:style>
  <w:style w:type="paragraph" w:styleId="Obyajntext">
    <w:name w:val="Plain Text"/>
    <w:basedOn w:val="Normlny"/>
    <w:link w:val="ObyajntextChar"/>
    <w:uiPriority w:val="99"/>
    <w:rsid w:val="00B80CCA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80CCA"/>
    <w:rPr>
      <w:rFonts w:ascii="Courier New" w:eastAsia="Times New Roman" w:hAnsi="Courier New"/>
      <w:sz w:val="20"/>
      <w:szCs w:val="20"/>
      <w:lang w:eastAsia="cs-CZ"/>
    </w:rPr>
  </w:style>
  <w:style w:type="character" w:customStyle="1" w:styleId="CommentSubjectChar1">
    <w:name w:val="Comment Subject Char1"/>
    <w:aliases w:val=" Char Char"/>
    <w:uiPriority w:val="99"/>
    <w:rsid w:val="00B80CCA"/>
    <w:rPr>
      <w:rFonts w:ascii="AT* Times New Roman" w:eastAsia="Times New Roman" w:hAnsi="AT* Times New Roman"/>
      <w:b/>
      <w:bCs/>
    </w:rPr>
  </w:style>
  <w:style w:type="character" w:customStyle="1" w:styleId="BalloonTextChar1">
    <w:name w:val="Balloon Text Char1"/>
    <w:uiPriority w:val="99"/>
    <w:rsid w:val="00B80CCA"/>
    <w:rPr>
      <w:rFonts w:ascii="Tahoma" w:eastAsia="Times New Roman" w:hAnsi="Tahoma"/>
      <w:sz w:val="16"/>
      <w:szCs w:val="16"/>
    </w:rPr>
  </w:style>
  <w:style w:type="paragraph" w:customStyle="1" w:styleId="Blockquote">
    <w:name w:val="Blockquote"/>
    <w:basedOn w:val="Normlny"/>
    <w:rsid w:val="00B80CCA"/>
    <w:pPr>
      <w:snapToGrid w:val="0"/>
      <w:spacing w:before="100" w:after="100" w:line="240" w:lineRule="auto"/>
      <w:ind w:left="360" w:right="360"/>
    </w:pPr>
    <w:rPr>
      <w:rFonts w:eastAsia="Times New Roman"/>
      <w:lang w:eastAsia="sk-SK"/>
    </w:rPr>
  </w:style>
  <w:style w:type="paragraph" w:customStyle="1" w:styleId="Bodclanku">
    <w:name w:val="Bodclanku"/>
    <w:basedOn w:val="Normlny"/>
    <w:uiPriority w:val="99"/>
    <w:rsid w:val="00B80CCA"/>
    <w:pPr>
      <w:spacing w:after="60" w:line="240" w:lineRule="auto"/>
      <w:jc w:val="both"/>
    </w:pPr>
    <w:rPr>
      <w:rFonts w:eastAsia="Times New Roman"/>
      <w:szCs w:val="20"/>
      <w:lang w:eastAsia="sk-SK"/>
    </w:rPr>
  </w:style>
  <w:style w:type="paragraph" w:customStyle="1" w:styleId="pismenka">
    <w:name w:val="pismenka"/>
    <w:basedOn w:val="Normlny"/>
    <w:uiPriority w:val="99"/>
    <w:rsid w:val="00B80CCA"/>
    <w:pPr>
      <w:tabs>
        <w:tab w:val="left" w:pos="357"/>
      </w:tabs>
      <w:spacing w:after="120" w:line="240" w:lineRule="auto"/>
      <w:jc w:val="both"/>
    </w:pPr>
    <w:rPr>
      <w:rFonts w:eastAsia="Times New Roman"/>
      <w:szCs w:val="20"/>
      <w:lang w:eastAsia="sk-SK"/>
    </w:rPr>
  </w:style>
  <w:style w:type="paragraph" w:customStyle="1" w:styleId="TC">
    <w:name w:val="TC"/>
    <w:basedOn w:val="Normlny"/>
    <w:rsid w:val="00B80CCA"/>
    <w:pPr>
      <w:keepNext/>
      <w:tabs>
        <w:tab w:val="num" w:pos="360"/>
      </w:tabs>
      <w:spacing w:before="240" w:after="0" w:line="240" w:lineRule="auto"/>
      <w:ind w:left="360" w:hanging="360"/>
      <w:jc w:val="both"/>
      <w:outlineLvl w:val="2"/>
    </w:pPr>
    <w:rPr>
      <w:rFonts w:ascii="Arial" w:eastAsia="Times New Roman" w:hAnsi="Arial"/>
      <w:b/>
      <w:szCs w:val="20"/>
      <w:lang w:eastAsia="cs-CZ"/>
    </w:rPr>
  </w:style>
  <w:style w:type="paragraph" w:customStyle="1" w:styleId="Bodcslovanhonadpisu">
    <w:name w:val="Bod císlovaného nadpisu"/>
    <w:uiPriority w:val="99"/>
    <w:rsid w:val="00B80CCA"/>
    <w:pPr>
      <w:tabs>
        <w:tab w:val="num" w:pos="792"/>
      </w:tabs>
      <w:spacing w:after="0" w:line="240" w:lineRule="auto"/>
      <w:ind w:left="792" w:hanging="508"/>
    </w:pPr>
    <w:rPr>
      <w:rFonts w:eastAsia="Times New Roman"/>
      <w:szCs w:val="20"/>
      <w:lang w:val="cs-CZ" w:eastAsia="sk-SK"/>
    </w:rPr>
  </w:style>
  <w:style w:type="paragraph" w:customStyle="1" w:styleId="islovanynadpis">
    <w:name w:val="Čislovany nadpis"/>
    <w:basedOn w:val="Nadpis1"/>
    <w:next w:val="Bodcslovanhonadpisu"/>
    <w:uiPriority w:val="99"/>
    <w:rsid w:val="00B80CCA"/>
    <w:pPr>
      <w:tabs>
        <w:tab w:val="clear" w:pos="540"/>
        <w:tab w:val="num" w:pos="360"/>
      </w:tabs>
      <w:ind w:left="360" w:hanging="360"/>
      <w:jc w:val="both"/>
    </w:pPr>
    <w:rPr>
      <w:rFonts w:ascii="Times New Roman" w:hAnsi="Times New Roman"/>
      <w:b/>
      <w:sz w:val="24"/>
      <w:szCs w:val="20"/>
      <w:lang w:eastAsia="cs-CZ"/>
    </w:rPr>
  </w:style>
  <w:style w:type="paragraph" w:customStyle="1" w:styleId="body">
    <w:name w:val="body"/>
    <w:basedOn w:val="Normlny"/>
    <w:next w:val="Normlny"/>
    <w:uiPriority w:val="99"/>
    <w:rsid w:val="00B80CCA"/>
    <w:pPr>
      <w:keepNext/>
      <w:tabs>
        <w:tab w:val="num" w:pos="720"/>
      </w:tabs>
      <w:spacing w:before="80" w:after="0" w:line="240" w:lineRule="auto"/>
    </w:pPr>
    <w:rPr>
      <w:rFonts w:eastAsia="Times New Roman"/>
      <w:b/>
      <w:sz w:val="28"/>
      <w:lang w:val="cs-CZ" w:eastAsia="cs-CZ"/>
    </w:rPr>
  </w:style>
  <w:style w:type="paragraph" w:customStyle="1" w:styleId="BodyTextIndent31">
    <w:name w:val="Body Text Indent 31"/>
    <w:basedOn w:val="Normlny"/>
    <w:uiPriority w:val="99"/>
    <w:rsid w:val="00B80CCA"/>
    <w:pPr>
      <w:spacing w:after="0" w:line="240" w:lineRule="auto"/>
      <w:ind w:left="708"/>
      <w:jc w:val="both"/>
    </w:pPr>
    <w:rPr>
      <w:rFonts w:eastAsia="Times New Roman"/>
      <w:szCs w:val="20"/>
      <w:lang w:eastAsia="sk-SK"/>
    </w:rPr>
  </w:style>
  <w:style w:type="paragraph" w:customStyle="1" w:styleId="CTL">
    <w:name w:val="CTL"/>
    <w:basedOn w:val="Normlny"/>
    <w:uiPriority w:val="99"/>
    <w:rsid w:val="00B80CCA"/>
    <w:pPr>
      <w:widowControl w:val="0"/>
      <w:tabs>
        <w:tab w:val="num" w:pos="720"/>
      </w:tabs>
      <w:autoSpaceDE w:val="0"/>
      <w:autoSpaceDN w:val="0"/>
      <w:adjustRightInd w:val="0"/>
      <w:spacing w:after="120" w:line="240" w:lineRule="auto"/>
      <w:ind w:left="720" w:hanging="360"/>
      <w:jc w:val="both"/>
    </w:pPr>
    <w:rPr>
      <w:rFonts w:eastAsia="Times New Roman"/>
    </w:rPr>
  </w:style>
  <w:style w:type="paragraph" w:customStyle="1" w:styleId="Zarkazkladnhotextu21">
    <w:name w:val="Zarážka základného textu 21"/>
    <w:basedOn w:val="Normlny"/>
    <w:uiPriority w:val="99"/>
    <w:rsid w:val="00B80CCA"/>
    <w:pPr>
      <w:suppressAutoHyphens/>
      <w:spacing w:after="0" w:line="240" w:lineRule="auto"/>
      <w:ind w:left="360"/>
      <w:jc w:val="both"/>
    </w:pPr>
    <w:rPr>
      <w:rFonts w:ascii="Arial" w:eastAsia="Times New Roman" w:hAnsi="Arial"/>
      <w:sz w:val="22"/>
      <w:lang w:eastAsia="ar-SA"/>
    </w:rPr>
  </w:style>
  <w:style w:type="paragraph" w:customStyle="1" w:styleId="Zkladntext21">
    <w:name w:val="Základný text 21"/>
    <w:basedOn w:val="Normlny"/>
    <w:uiPriority w:val="99"/>
    <w:rsid w:val="00B80CCA"/>
    <w:pPr>
      <w:tabs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Styl1">
    <w:name w:val="Styl1"/>
    <w:basedOn w:val="Normlny"/>
    <w:rsid w:val="00B80CCA"/>
    <w:pPr>
      <w:tabs>
        <w:tab w:val="num" w:pos="360"/>
      </w:tabs>
      <w:suppressAutoHyphens/>
      <w:spacing w:after="0" w:line="240" w:lineRule="auto"/>
      <w:ind w:left="360" w:hanging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odrka1">
    <w:name w:val="odrážka1"/>
    <w:basedOn w:val="Normlny"/>
    <w:uiPriority w:val="99"/>
    <w:rsid w:val="00B80CCA"/>
    <w:pPr>
      <w:tabs>
        <w:tab w:val="num" w:pos="360"/>
      </w:tabs>
      <w:suppressAutoHyphens/>
      <w:spacing w:after="0" w:line="240" w:lineRule="auto"/>
    </w:pPr>
    <w:rPr>
      <w:rFonts w:eastAsia="Times New Roman"/>
      <w:lang w:eastAsia="ar-SA"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B80CCA"/>
    <w:pPr>
      <w:widowControl w:val="0"/>
      <w:adjustRightInd w:val="0"/>
      <w:spacing w:line="240" w:lineRule="exact"/>
      <w:ind w:firstLine="72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Odstavecseseznamem1">
    <w:name w:val="Odstavec se seznamem1"/>
    <w:basedOn w:val="Normlny"/>
    <w:uiPriority w:val="99"/>
    <w:rsid w:val="00B80CCA"/>
    <w:pPr>
      <w:spacing w:after="0" w:line="240" w:lineRule="auto"/>
      <w:ind w:left="720"/>
      <w:contextualSpacing/>
    </w:pPr>
    <w:rPr>
      <w:rFonts w:eastAsia="Times New Roman"/>
      <w:lang w:eastAsia="sk-SK"/>
    </w:rPr>
  </w:style>
  <w:style w:type="paragraph" w:customStyle="1" w:styleId="BodyText32">
    <w:name w:val="Body Text 32"/>
    <w:basedOn w:val="Normlny"/>
    <w:uiPriority w:val="99"/>
    <w:rsid w:val="00B80C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sz w:val="20"/>
      <w:szCs w:val="20"/>
      <w:lang w:eastAsia="sk-SK"/>
    </w:rPr>
  </w:style>
  <w:style w:type="paragraph" w:customStyle="1" w:styleId="title12b">
    <w:name w:val="title 12 b"/>
    <w:basedOn w:val="Nzov"/>
    <w:next w:val="Normlny"/>
    <w:uiPriority w:val="99"/>
    <w:rsid w:val="00B80CCA"/>
    <w:pPr>
      <w:spacing w:before="240" w:after="240"/>
      <w:outlineLvl w:val="0"/>
    </w:pPr>
    <w:rPr>
      <w:rFonts w:ascii="Verdana" w:hAnsi="Verdana"/>
      <w:i w:val="0"/>
      <w:sz w:val="24"/>
      <w:lang w:val="en-AU" w:eastAsia="en-US"/>
    </w:rPr>
  </w:style>
  <w:style w:type="paragraph" w:customStyle="1" w:styleId="ListDash">
    <w:name w:val="List Dash"/>
    <w:basedOn w:val="Zoznamsodrkami"/>
    <w:uiPriority w:val="99"/>
    <w:rsid w:val="00B80CCA"/>
    <w:pPr>
      <w:tabs>
        <w:tab w:val="left" w:pos="851"/>
      </w:tabs>
    </w:pPr>
    <w:rPr>
      <w:rFonts w:ascii="Verdana" w:hAnsi="Verdana"/>
      <w:sz w:val="20"/>
      <w:szCs w:val="20"/>
      <w:lang w:val="en-AU" w:eastAsia="en-US"/>
    </w:rPr>
  </w:style>
  <w:style w:type="paragraph" w:customStyle="1" w:styleId="Normabuleted">
    <w:name w:val="Norma buleted"/>
    <w:basedOn w:val="Normlny"/>
    <w:uiPriority w:val="99"/>
    <w:rsid w:val="00B80CCA"/>
    <w:pPr>
      <w:spacing w:after="0" w:line="240" w:lineRule="auto"/>
    </w:pPr>
    <w:rPr>
      <w:rFonts w:ascii="Verdana" w:eastAsia="Times New Roman" w:hAnsi="Verdana"/>
      <w:sz w:val="20"/>
      <w:szCs w:val="20"/>
      <w:lang w:val="en-AU"/>
    </w:rPr>
  </w:style>
  <w:style w:type="character" w:customStyle="1" w:styleId="ra">
    <w:name w:val="ra"/>
    <w:rsid w:val="00B80CCA"/>
    <w:rPr>
      <w:rFonts w:cs="Times New Roman"/>
    </w:rPr>
  </w:style>
  <w:style w:type="paragraph" w:styleId="Zoznamsodrkami">
    <w:name w:val="List Bullet"/>
    <w:basedOn w:val="Normlny"/>
    <w:uiPriority w:val="99"/>
    <w:rsid w:val="00B80CCA"/>
    <w:pPr>
      <w:tabs>
        <w:tab w:val="num" w:pos="927"/>
      </w:tabs>
      <w:spacing w:after="0" w:line="240" w:lineRule="auto"/>
      <w:ind w:left="851" w:hanging="284"/>
    </w:pPr>
    <w:rPr>
      <w:rFonts w:ascii="Arial" w:eastAsia="Times New Roman" w:hAnsi="Arial"/>
      <w:sz w:val="22"/>
      <w:lang w:eastAsia="sk-SK"/>
    </w:rPr>
  </w:style>
  <w:style w:type="paragraph" w:styleId="Odsekzoznamu">
    <w:name w:val="List Paragraph"/>
    <w:aliases w:val="Bullet Number,lp1,lp11,List Paragraph11,Bullet 1,Use Case List Paragraph,List Paragraph1,Bullet List,FooterText,numbered,Paragraphe de liste1,Odsek 1.,Nad,Odstavec cíl se seznamem,body 2,Lista 1"/>
    <w:basedOn w:val="Normlny"/>
    <w:link w:val="OdsekzoznamuChar"/>
    <w:uiPriority w:val="34"/>
    <w:qFormat/>
    <w:rsid w:val="00B80CCA"/>
    <w:pPr>
      <w:numPr>
        <w:numId w:val="12"/>
      </w:numPr>
      <w:spacing w:before="100" w:beforeAutospacing="1" w:after="0" w:line="240" w:lineRule="auto"/>
      <w:jc w:val="both"/>
    </w:pPr>
    <w:rPr>
      <w:rFonts w:eastAsia="Times New Roman"/>
      <w:color w:val="000000"/>
      <w:sz w:val="22"/>
      <w:szCs w:val="22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B80CCA"/>
    <w:rPr>
      <w:rFonts w:eastAsia="Times New Roman"/>
    </w:rPr>
  </w:style>
  <w:style w:type="character" w:customStyle="1" w:styleId="tlNadpis5Arial11ptNiejeTunChar">
    <w:name w:val="Štýl Nadpis 5 + Arial 11 pt Nie je Tučné Char"/>
    <w:uiPriority w:val="99"/>
    <w:rsid w:val="00B80CCA"/>
    <w:rPr>
      <w:rFonts w:ascii="Arial" w:hAnsi="Arial" w:cs="Times New Roman"/>
      <w:b/>
      <w:bCs/>
      <w:color w:val="808080"/>
      <w:sz w:val="28"/>
      <w:szCs w:val="28"/>
      <w:lang w:val="sk-SK" w:eastAsia="sk-SK" w:bidi="ar-SA"/>
    </w:rPr>
  </w:style>
  <w:style w:type="paragraph" w:styleId="Bezriadkovania">
    <w:name w:val="No Spacing"/>
    <w:uiPriority w:val="1"/>
    <w:qFormat/>
    <w:rsid w:val="00B80CCA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harCharCharCharCharCharCharCharCharCharChar1">
    <w:name w:val="Char Char Char Char Char Char Char Char Char Char Char1"/>
    <w:basedOn w:val="Normlny"/>
    <w:uiPriority w:val="99"/>
    <w:rsid w:val="00B80CCA"/>
    <w:pPr>
      <w:widowControl w:val="0"/>
      <w:adjustRightInd w:val="0"/>
      <w:spacing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styleId="slostrany">
    <w:name w:val="page number"/>
    <w:rsid w:val="00B80CCA"/>
    <w:rPr>
      <w:rFonts w:cs="Times New Roman"/>
    </w:rPr>
  </w:style>
  <w:style w:type="paragraph" w:customStyle="1" w:styleId="NormalWeb1">
    <w:name w:val="Normal (Web)1"/>
    <w:basedOn w:val="Normlny"/>
    <w:rsid w:val="00B80C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lang w:eastAsia="sk-SK"/>
    </w:rPr>
  </w:style>
  <w:style w:type="paragraph" w:styleId="Zoznam3">
    <w:name w:val="List 3"/>
    <w:basedOn w:val="Normlny"/>
    <w:rsid w:val="00B80CCA"/>
    <w:pPr>
      <w:spacing w:after="0" w:line="240" w:lineRule="auto"/>
      <w:ind w:left="849" w:hanging="283"/>
    </w:pPr>
    <w:rPr>
      <w:rFonts w:eastAsia="Times New Roman"/>
      <w:lang w:eastAsia="sk-SK"/>
    </w:rPr>
  </w:style>
  <w:style w:type="character" w:styleId="PsacstrojHTML">
    <w:name w:val="HTML Typewriter"/>
    <w:rsid w:val="00B80CCA"/>
    <w:rPr>
      <w:rFonts w:ascii="Courier New" w:eastAsia="Times New Roman" w:hAnsi="Courier New" w:cs="Courier New"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rsid w:val="00B80CCA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B80CCA"/>
    <w:rPr>
      <w:rFonts w:eastAsia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B80CCA"/>
    <w:rPr>
      <w:vertAlign w:val="superscript"/>
    </w:rPr>
  </w:style>
  <w:style w:type="character" w:styleId="Siln">
    <w:name w:val="Strong"/>
    <w:uiPriority w:val="22"/>
    <w:qFormat/>
    <w:rsid w:val="00B80CCA"/>
    <w:rPr>
      <w:b/>
      <w:bCs/>
    </w:rPr>
  </w:style>
  <w:style w:type="paragraph" w:customStyle="1" w:styleId="milos">
    <w:name w:val="milos"/>
    <w:basedOn w:val="Normlny"/>
    <w:rsid w:val="00B80CCA"/>
    <w:pPr>
      <w:widowControl w:val="0"/>
      <w:tabs>
        <w:tab w:val="left" w:pos="567"/>
      </w:tabs>
      <w:spacing w:after="0" w:line="240" w:lineRule="auto"/>
      <w:ind w:left="567"/>
    </w:pPr>
    <w:rPr>
      <w:rFonts w:ascii="EEL1 Aval" w:eastAsia="Times New Roman" w:hAnsi="EEL1 Aval"/>
      <w:lang w:val="de-DE" w:eastAsia="sk-SK"/>
    </w:rPr>
  </w:style>
  <w:style w:type="paragraph" w:customStyle="1" w:styleId="Husto">
    <w:name w:val="Husto"/>
    <w:basedOn w:val="Normlny"/>
    <w:rsid w:val="00B80CCA"/>
    <w:pPr>
      <w:spacing w:after="0" w:line="240" w:lineRule="auto"/>
      <w:jc w:val="both"/>
    </w:pPr>
    <w:rPr>
      <w:rFonts w:eastAsia="Times New Roman"/>
      <w:lang w:eastAsia="sk-SK"/>
    </w:rPr>
  </w:style>
  <w:style w:type="paragraph" w:customStyle="1" w:styleId="Odsek">
    <w:name w:val="Odsek"/>
    <w:basedOn w:val="Normlny"/>
    <w:rsid w:val="00B80CCA"/>
    <w:pPr>
      <w:spacing w:before="120" w:after="0" w:line="240" w:lineRule="auto"/>
      <w:ind w:left="510" w:hanging="510"/>
      <w:jc w:val="both"/>
    </w:pPr>
    <w:rPr>
      <w:rFonts w:eastAsia="Times New Roman"/>
      <w:lang w:eastAsia="sk-SK"/>
    </w:rPr>
  </w:style>
  <w:style w:type="paragraph" w:styleId="Zoznamsodrkami2">
    <w:name w:val="List Bullet 2"/>
    <w:basedOn w:val="Normlny"/>
    <w:rsid w:val="00B80CCA"/>
    <w:pPr>
      <w:numPr>
        <w:numId w:val="1"/>
      </w:numPr>
      <w:tabs>
        <w:tab w:val="clear" w:pos="643"/>
      </w:tabs>
      <w:spacing w:before="100" w:beforeAutospacing="1" w:after="100" w:afterAutospacing="1" w:line="240" w:lineRule="auto"/>
      <w:ind w:left="0" w:firstLine="0"/>
    </w:pPr>
    <w:rPr>
      <w:rFonts w:eastAsia="Times New Roman"/>
      <w:lang w:eastAsia="sk-SK"/>
    </w:rPr>
  </w:style>
  <w:style w:type="paragraph" w:customStyle="1" w:styleId="AONormal">
    <w:name w:val="AONormal"/>
    <w:rsid w:val="00B80CCA"/>
    <w:pPr>
      <w:spacing w:after="0" w:line="260" w:lineRule="atLeast"/>
    </w:pPr>
    <w:rPr>
      <w:rFonts w:eastAsia="Times New Roman"/>
      <w:sz w:val="22"/>
      <w:szCs w:val="22"/>
      <w:lang w:val="en-GB" w:eastAsia="sk-SK"/>
    </w:rPr>
  </w:style>
  <w:style w:type="paragraph" w:customStyle="1" w:styleId="AOHeadings">
    <w:name w:val="AOHeadings"/>
    <w:basedOn w:val="Normlny"/>
    <w:next w:val="AODocTxt"/>
    <w:rsid w:val="00B80CCA"/>
    <w:pPr>
      <w:spacing w:before="240" w:after="0" w:line="260" w:lineRule="atLeast"/>
      <w:jc w:val="both"/>
    </w:pPr>
    <w:rPr>
      <w:rFonts w:eastAsia="Times New Roman"/>
      <w:sz w:val="22"/>
      <w:szCs w:val="22"/>
      <w:lang w:val="en-GB" w:eastAsia="sk-SK"/>
    </w:rPr>
  </w:style>
  <w:style w:type="paragraph" w:customStyle="1" w:styleId="AODocTxt">
    <w:name w:val="AODocTxt"/>
    <w:basedOn w:val="Normlny"/>
    <w:rsid w:val="00B80CCA"/>
    <w:pPr>
      <w:numPr>
        <w:numId w:val="5"/>
      </w:numPr>
      <w:spacing w:before="240" w:after="0" w:line="260" w:lineRule="atLeast"/>
      <w:jc w:val="both"/>
    </w:pPr>
    <w:rPr>
      <w:rFonts w:eastAsia="Times New Roman"/>
      <w:sz w:val="22"/>
      <w:szCs w:val="22"/>
      <w:lang w:val="en-GB" w:eastAsia="sk-SK"/>
    </w:rPr>
  </w:style>
  <w:style w:type="paragraph" w:customStyle="1" w:styleId="AOAnxTitle">
    <w:name w:val="AOAnxTitle"/>
    <w:basedOn w:val="Normlny"/>
    <w:next w:val="AODocTxt"/>
    <w:rsid w:val="00B80CCA"/>
    <w:pPr>
      <w:spacing w:before="240" w:after="0" w:line="260" w:lineRule="atLeast"/>
      <w:jc w:val="center"/>
      <w:outlineLvl w:val="1"/>
    </w:pPr>
    <w:rPr>
      <w:rFonts w:eastAsia="Times New Roman"/>
      <w:b/>
      <w:bCs/>
      <w:caps/>
      <w:sz w:val="22"/>
      <w:szCs w:val="22"/>
      <w:lang w:val="en-GB" w:eastAsia="sk-SK"/>
    </w:rPr>
  </w:style>
  <w:style w:type="paragraph" w:customStyle="1" w:styleId="AODefHead">
    <w:name w:val="AODefHead"/>
    <w:basedOn w:val="Normlny"/>
    <w:next w:val="AODefPara"/>
    <w:rsid w:val="00B80CCA"/>
    <w:pPr>
      <w:numPr>
        <w:numId w:val="2"/>
      </w:numPr>
      <w:spacing w:before="240" w:after="0" w:line="260" w:lineRule="atLeast"/>
      <w:jc w:val="both"/>
      <w:outlineLvl w:val="5"/>
    </w:pPr>
    <w:rPr>
      <w:rFonts w:eastAsia="Times New Roman"/>
      <w:sz w:val="22"/>
      <w:szCs w:val="22"/>
      <w:lang w:val="en-GB" w:eastAsia="sk-SK"/>
    </w:rPr>
  </w:style>
  <w:style w:type="paragraph" w:customStyle="1" w:styleId="AODefPara">
    <w:name w:val="AODefPara"/>
    <w:basedOn w:val="AODefHead"/>
    <w:rsid w:val="00B80CCA"/>
    <w:pPr>
      <w:numPr>
        <w:ilvl w:val="1"/>
      </w:numPr>
      <w:outlineLvl w:val="6"/>
    </w:pPr>
  </w:style>
  <w:style w:type="paragraph" w:customStyle="1" w:styleId="AO1">
    <w:name w:val="AO(1)"/>
    <w:basedOn w:val="Normlny"/>
    <w:next w:val="AODocTxt"/>
    <w:rsid w:val="00B80CCA"/>
    <w:pPr>
      <w:numPr>
        <w:numId w:val="3"/>
      </w:numPr>
      <w:spacing w:before="240" w:after="0" w:line="260" w:lineRule="atLeast"/>
      <w:jc w:val="both"/>
    </w:pPr>
    <w:rPr>
      <w:rFonts w:eastAsia="Times New Roman"/>
      <w:sz w:val="22"/>
      <w:szCs w:val="22"/>
      <w:lang w:val="en-GB" w:eastAsia="sk-SK"/>
    </w:rPr>
  </w:style>
  <w:style w:type="paragraph" w:customStyle="1" w:styleId="AOA">
    <w:name w:val="AO(A)"/>
    <w:basedOn w:val="Normlny"/>
    <w:next w:val="AODocTxt"/>
    <w:rsid w:val="00B80CCA"/>
    <w:pPr>
      <w:numPr>
        <w:numId w:val="4"/>
      </w:numPr>
      <w:tabs>
        <w:tab w:val="clear" w:pos="720"/>
      </w:tabs>
      <w:spacing w:before="240" w:after="0" w:line="260" w:lineRule="atLeast"/>
      <w:jc w:val="both"/>
    </w:pPr>
    <w:rPr>
      <w:rFonts w:eastAsia="Times New Roman"/>
      <w:sz w:val="22"/>
      <w:szCs w:val="22"/>
      <w:lang w:val="en-GB" w:eastAsia="sk-SK"/>
    </w:rPr>
  </w:style>
  <w:style w:type="paragraph" w:customStyle="1" w:styleId="AODocTxtL1">
    <w:name w:val="AODocTxtL1"/>
    <w:basedOn w:val="AODocTxt"/>
    <w:rsid w:val="00B80CCA"/>
    <w:pPr>
      <w:numPr>
        <w:ilvl w:val="1"/>
      </w:numPr>
    </w:pPr>
  </w:style>
  <w:style w:type="paragraph" w:customStyle="1" w:styleId="AODocTxtL2">
    <w:name w:val="AODocTxtL2"/>
    <w:basedOn w:val="AODocTxt"/>
    <w:rsid w:val="00B80CCA"/>
    <w:pPr>
      <w:numPr>
        <w:ilvl w:val="2"/>
      </w:numPr>
    </w:pPr>
  </w:style>
  <w:style w:type="paragraph" w:customStyle="1" w:styleId="AODocTxtL3">
    <w:name w:val="AODocTxtL3"/>
    <w:basedOn w:val="AODocTxt"/>
    <w:rsid w:val="00B80CCA"/>
    <w:pPr>
      <w:numPr>
        <w:ilvl w:val="3"/>
      </w:numPr>
    </w:pPr>
  </w:style>
  <w:style w:type="paragraph" w:customStyle="1" w:styleId="AODocTxtL4">
    <w:name w:val="AODocTxtL4"/>
    <w:basedOn w:val="AODocTxt"/>
    <w:rsid w:val="00B80CCA"/>
    <w:pPr>
      <w:numPr>
        <w:ilvl w:val="4"/>
      </w:numPr>
    </w:pPr>
  </w:style>
  <w:style w:type="paragraph" w:customStyle="1" w:styleId="AODocTxtL5">
    <w:name w:val="AODocTxtL5"/>
    <w:basedOn w:val="AODocTxt"/>
    <w:rsid w:val="00B80CCA"/>
    <w:pPr>
      <w:numPr>
        <w:ilvl w:val="5"/>
      </w:numPr>
    </w:pPr>
  </w:style>
  <w:style w:type="paragraph" w:customStyle="1" w:styleId="AODocTxtL6">
    <w:name w:val="AODocTxtL6"/>
    <w:basedOn w:val="AODocTxt"/>
    <w:rsid w:val="00B80CCA"/>
    <w:pPr>
      <w:numPr>
        <w:ilvl w:val="6"/>
      </w:numPr>
    </w:pPr>
  </w:style>
  <w:style w:type="paragraph" w:customStyle="1" w:styleId="AODocTxtL7">
    <w:name w:val="AODocTxtL7"/>
    <w:basedOn w:val="AODocTxt"/>
    <w:rsid w:val="00B80CCA"/>
    <w:pPr>
      <w:numPr>
        <w:ilvl w:val="7"/>
      </w:numPr>
    </w:pPr>
  </w:style>
  <w:style w:type="paragraph" w:customStyle="1" w:styleId="AODocTxtL8">
    <w:name w:val="AODocTxtL8"/>
    <w:basedOn w:val="AODocTxt"/>
    <w:rsid w:val="00B80CCA"/>
    <w:pPr>
      <w:numPr>
        <w:ilvl w:val="8"/>
      </w:numPr>
    </w:pPr>
  </w:style>
  <w:style w:type="paragraph" w:customStyle="1" w:styleId="AOHead1">
    <w:name w:val="AOHead1"/>
    <w:basedOn w:val="AOHeadings"/>
    <w:next w:val="AOHead2"/>
    <w:rsid w:val="00B80CCA"/>
    <w:pPr>
      <w:keepNext/>
      <w:numPr>
        <w:numId w:val="6"/>
      </w:numPr>
      <w:outlineLvl w:val="0"/>
    </w:pPr>
    <w:rPr>
      <w:b/>
      <w:bCs/>
      <w:caps/>
      <w:kern w:val="28"/>
    </w:rPr>
  </w:style>
  <w:style w:type="paragraph" w:customStyle="1" w:styleId="AOHead2">
    <w:name w:val="AOHead2"/>
    <w:basedOn w:val="AOHeadings"/>
    <w:next w:val="AODocTxtL1"/>
    <w:rsid w:val="00B80CCA"/>
    <w:pPr>
      <w:keepNext/>
      <w:numPr>
        <w:ilvl w:val="1"/>
        <w:numId w:val="6"/>
      </w:numPr>
      <w:outlineLvl w:val="1"/>
    </w:pPr>
    <w:rPr>
      <w:b/>
      <w:bCs/>
    </w:rPr>
  </w:style>
  <w:style w:type="paragraph" w:customStyle="1" w:styleId="AOHead3">
    <w:name w:val="AOHead3"/>
    <w:basedOn w:val="AOHeadings"/>
    <w:next w:val="AODocTxtL2"/>
    <w:rsid w:val="00B80CCA"/>
    <w:pPr>
      <w:numPr>
        <w:ilvl w:val="2"/>
        <w:numId w:val="6"/>
      </w:numPr>
      <w:outlineLvl w:val="2"/>
    </w:pPr>
  </w:style>
  <w:style w:type="paragraph" w:customStyle="1" w:styleId="AOHead4">
    <w:name w:val="AOHead4"/>
    <w:basedOn w:val="AOHeadings"/>
    <w:next w:val="AODocTxtL3"/>
    <w:rsid w:val="00B80CCA"/>
    <w:pPr>
      <w:numPr>
        <w:ilvl w:val="3"/>
        <w:numId w:val="6"/>
      </w:numPr>
      <w:outlineLvl w:val="3"/>
    </w:pPr>
  </w:style>
  <w:style w:type="paragraph" w:customStyle="1" w:styleId="AOHead5">
    <w:name w:val="AOHead5"/>
    <w:basedOn w:val="AOHeadings"/>
    <w:next w:val="AODocTxtL4"/>
    <w:rsid w:val="00B80CCA"/>
    <w:pPr>
      <w:numPr>
        <w:ilvl w:val="4"/>
        <w:numId w:val="6"/>
      </w:numPr>
      <w:outlineLvl w:val="4"/>
    </w:pPr>
  </w:style>
  <w:style w:type="paragraph" w:customStyle="1" w:styleId="AOHead6">
    <w:name w:val="AOHead6"/>
    <w:basedOn w:val="AOHeadings"/>
    <w:next w:val="AODocTxtL5"/>
    <w:rsid w:val="00B80CCA"/>
    <w:pPr>
      <w:numPr>
        <w:ilvl w:val="5"/>
        <w:numId w:val="6"/>
      </w:numPr>
      <w:outlineLvl w:val="5"/>
    </w:pPr>
  </w:style>
  <w:style w:type="paragraph" w:customStyle="1" w:styleId="AOAltHead2">
    <w:name w:val="AOAltHead2"/>
    <w:basedOn w:val="AOHead2"/>
    <w:next w:val="AODocTxtL1"/>
    <w:rsid w:val="00B80CCA"/>
    <w:pPr>
      <w:keepNext w:val="0"/>
      <w:tabs>
        <w:tab w:val="clear" w:pos="720"/>
      </w:tabs>
    </w:pPr>
    <w:rPr>
      <w:b w:val="0"/>
      <w:bCs w:val="0"/>
    </w:rPr>
  </w:style>
  <w:style w:type="paragraph" w:styleId="Podtitul">
    <w:name w:val="Subtitle"/>
    <w:basedOn w:val="Normlny"/>
    <w:link w:val="PodtitulChar"/>
    <w:uiPriority w:val="11"/>
    <w:qFormat/>
    <w:rsid w:val="00B80CCA"/>
    <w:pPr>
      <w:spacing w:after="0" w:line="240" w:lineRule="auto"/>
      <w:jc w:val="center"/>
    </w:pPr>
    <w:rPr>
      <w:rFonts w:eastAsia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B80CCA"/>
    <w:rPr>
      <w:rFonts w:eastAsia="Times New Roman"/>
    </w:rPr>
  </w:style>
  <w:style w:type="paragraph" w:customStyle="1" w:styleId="CharChar2">
    <w:name w:val="Char Char2"/>
    <w:basedOn w:val="Normlny"/>
    <w:rsid w:val="00B80CC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ln">
    <w:name w:val="Normální~"/>
    <w:basedOn w:val="Normlny"/>
    <w:rsid w:val="00B80CCA"/>
    <w:pPr>
      <w:widowControl w:val="0"/>
      <w:spacing w:after="0" w:line="240" w:lineRule="auto"/>
    </w:pPr>
    <w:rPr>
      <w:rFonts w:eastAsia="Times New Roman"/>
      <w:sz w:val="20"/>
      <w:szCs w:val="20"/>
      <w:lang w:val="cs-CZ" w:eastAsia="cs-CZ"/>
    </w:rPr>
  </w:style>
  <w:style w:type="paragraph" w:styleId="Popis">
    <w:name w:val="caption"/>
    <w:basedOn w:val="Normlny"/>
    <w:next w:val="Normlny"/>
    <w:qFormat/>
    <w:rsid w:val="00B80CCA"/>
    <w:pPr>
      <w:spacing w:after="0" w:line="240" w:lineRule="auto"/>
      <w:jc w:val="both"/>
    </w:pPr>
    <w:rPr>
      <w:rFonts w:eastAsia="Times New Roman"/>
      <w:szCs w:val="20"/>
    </w:rPr>
  </w:style>
  <w:style w:type="paragraph" w:customStyle="1" w:styleId="xl37">
    <w:name w:val="xl37"/>
    <w:basedOn w:val="Normlny"/>
    <w:rsid w:val="00B80CCA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6"/>
      <w:szCs w:val="16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B80CCA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80CCA"/>
    <w:rPr>
      <w:rFonts w:ascii="Tahoma" w:eastAsia="Times New Roman" w:hAnsi="Tahoma"/>
      <w:sz w:val="20"/>
      <w:szCs w:val="20"/>
      <w:shd w:val="clear" w:color="auto" w:fill="000080"/>
    </w:rPr>
  </w:style>
  <w:style w:type="character" w:customStyle="1" w:styleId="extraattributes1">
    <w:name w:val="extraattributes1"/>
    <w:rsid w:val="00B80CCA"/>
    <w:rPr>
      <w:b/>
      <w:bCs/>
    </w:rPr>
  </w:style>
  <w:style w:type="paragraph" w:customStyle="1" w:styleId="Normlnywebov1">
    <w:name w:val="Normálny (webový)1"/>
    <w:basedOn w:val="Normlny"/>
    <w:rsid w:val="00B80CCA"/>
    <w:pPr>
      <w:spacing w:before="100" w:after="100" w:line="240" w:lineRule="auto"/>
    </w:pPr>
    <w:rPr>
      <w:rFonts w:ascii="Arial Unicode MS" w:eastAsia="Arial Unicode MS" w:hAnsi="Arial Unicode MS"/>
      <w:szCs w:val="20"/>
      <w:lang w:eastAsia="sk-SK"/>
    </w:rPr>
  </w:style>
  <w:style w:type="paragraph" w:customStyle="1" w:styleId="CharChar1">
    <w:name w:val="Char Char1"/>
    <w:basedOn w:val="Normlny"/>
    <w:rsid w:val="00B80CCA"/>
    <w:pPr>
      <w:spacing w:line="240" w:lineRule="exact"/>
    </w:pPr>
    <w:rPr>
      <w:rFonts w:ascii="Tahoma" w:eastAsia="Times New Roman" w:hAnsi="Tahoma"/>
      <w:sz w:val="20"/>
      <w:szCs w:val="20"/>
    </w:rPr>
  </w:style>
  <w:style w:type="paragraph" w:customStyle="1" w:styleId="tl1">
    <w:name w:val="Štýl1"/>
    <w:basedOn w:val="Normlny"/>
    <w:rsid w:val="00B80CCA"/>
    <w:pPr>
      <w:numPr>
        <w:numId w:val="7"/>
      </w:numPr>
      <w:spacing w:after="0" w:line="240" w:lineRule="auto"/>
      <w:jc w:val="both"/>
    </w:pPr>
    <w:rPr>
      <w:rFonts w:ascii="Tahoma" w:eastAsia="Times New Roman" w:hAnsi="Tahoma"/>
      <w:sz w:val="18"/>
      <w:lang w:eastAsia="sk-SK"/>
    </w:rPr>
  </w:style>
  <w:style w:type="paragraph" w:customStyle="1" w:styleId="CharCharCharCharChar">
    <w:name w:val="Char Char Char Char Char"/>
    <w:basedOn w:val="Normlny"/>
    <w:rsid w:val="00B80CC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B80CCA"/>
    <w:pPr>
      <w:spacing w:after="0" w:line="240" w:lineRule="auto"/>
    </w:pPr>
    <w:rPr>
      <w:rFonts w:eastAsia="Times New Roman"/>
      <w:noProof/>
      <w:lang w:eastAsia="sk-SK"/>
    </w:rPr>
  </w:style>
  <w:style w:type="character" w:customStyle="1" w:styleId="pre">
    <w:name w:val="pre"/>
    <w:rsid w:val="00B80CCA"/>
    <w:rPr>
      <w:rFonts w:cs="Times New Roman"/>
    </w:rPr>
  </w:style>
  <w:style w:type="character" w:customStyle="1" w:styleId="nazov">
    <w:name w:val="nazov"/>
    <w:uiPriority w:val="99"/>
    <w:rsid w:val="00B80CCA"/>
    <w:rPr>
      <w:rFonts w:cs="Times New Roman"/>
      <w:b/>
      <w:bCs/>
    </w:rPr>
  </w:style>
  <w:style w:type="paragraph" w:styleId="Zoznam2">
    <w:name w:val="List 2"/>
    <w:basedOn w:val="Normlny"/>
    <w:uiPriority w:val="99"/>
    <w:semiHidden/>
    <w:unhideWhenUsed/>
    <w:rsid w:val="00B80CCA"/>
    <w:pPr>
      <w:spacing w:after="0" w:line="240" w:lineRule="auto"/>
      <w:ind w:left="566" w:hanging="283"/>
      <w:contextualSpacing/>
    </w:pPr>
    <w:rPr>
      <w:rFonts w:ascii="Arial" w:eastAsia="Times New Roman" w:hAnsi="Arial"/>
      <w:sz w:val="22"/>
      <w:lang w:eastAsia="sk-SK"/>
    </w:rPr>
  </w:style>
  <w:style w:type="paragraph" w:customStyle="1" w:styleId="Default">
    <w:name w:val="Default"/>
    <w:rsid w:val="00B80CC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sk-SK"/>
    </w:rPr>
  </w:style>
  <w:style w:type="paragraph" w:customStyle="1" w:styleId="CharCharCharCharCharChar">
    <w:name w:val="Char Char Char Char Char Char"/>
    <w:basedOn w:val="Normlny"/>
    <w:rsid w:val="00B80CC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lavnynadpisclanok">
    <w:name w:val="hlavny nadpis_clanok"/>
    <w:basedOn w:val="Nadpis1"/>
    <w:autoRedefine/>
    <w:rsid w:val="00B80CCA"/>
    <w:pPr>
      <w:keepNext w:val="0"/>
      <w:widowControl w:val="0"/>
      <w:numPr>
        <w:numId w:val="8"/>
      </w:numPr>
      <w:autoSpaceDE w:val="0"/>
      <w:autoSpaceDN w:val="0"/>
      <w:spacing w:after="240" w:line="360" w:lineRule="auto"/>
    </w:pPr>
    <w:rPr>
      <w:rFonts w:cs="Arial"/>
      <w:b/>
      <w:sz w:val="24"/>
      <w:szCs w:val="24"/>
      <w:lang w:eastAsia="cs-CZ"/>
    </w:rPr>
  </w:style>
  <w:style w:type="paragraph" w:customStyle="1" w:styleId="podnadpis">
    <w:name w:val="podnadpis"/>
    <w:basedOn w:val="Normlny"/>
    <w:rsid w:val="00B80CCA"/>
    <w:pPr>
      <w:numPr>
        <w:ilvl w:val="1"/>
        <w:numId w:val="8"/>
      </w:numPr>
      <w:spacing w:after="240" w:line="240" w:lineRule="auto"/>
    </w:pPr>
    <w:rPr>
      <w:rFonts w:ascii="Arial" w:eastAsia="Times New Roman" w:hAnsi="Arial" w:cs="Arial"/>
      <w:b/>
      <w:szCs w:val="20"/>
      <w:lang w:eastAsia="sk-SK"/>
    </w:rPr>
  </w:style>
  <w:style w:type="paragraph" w:customStyle="1" w:styleId="podpodnadpis">
    <w:name w:val="podpodnadpis"/>
    <w:basedOn w:val="Normlny"/>
    <w:rsid w:val="00B80CCA"/>
    <w:pPr>
      <w:numPr>
        <w:ilvl w:val="2"/>
        <w:numId w:val="8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podnadpis3">
    <w:name w:val="podnadpis3"/>
    <w:basedOn w:val="Normlny"/>
    <w:rsid w:val="00B80CCA"/>
    <w:pPr>
      <w:numPr>
        <w:ilvl w:val="3"/>
        <w:numId w:val="8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zoznamu2">
    <w:name w:val="Odsek zoznamu2"/>
    <w:basedOn w:val="Normlny"/>
    <w:uiPriority w:val="72"/>
    <w:semiHidden/>
    <w:qFormat/>
    <w:rsid w:val="00B80CCA"/>
    <w:pPr>
      <w:spacing w:after="0" w:line="240" w:lineRule="auto"/>
      <w:ind w:left="720"/>
    </w:pPr>
    <w:rPr>
      <w:rFonts w:eastAsia="Times New Roman"/>
      <w:lang w:eastAsia="sk-SK"/>
    </w:rPr>
  </w:style>
  <w:style w:type="paragraph" w:customStyle="1" w:styleId="Odsekzoznamu1">
    <w:name w:val="Odsek zoznamu1"/>
    <w:basedOn w:val="Normlny"/>
    <w:semiHidden/>
    <w:qFormat/>
    <w:rsid w:val="00B80CCA"/>
    <w:pPr>
      <w:spacing w:after="0" w:line="240" w:lineRule="auto"/>
      <w:ind w:left="720"/>
    </w:pPr>
    <w:rPr>
      <w:rFonts w:eastAsia="Times New Roman"/>
      <w:lang w:eastAsia="sk-SK"/>
    </w:rPr>
  </w:style>
  <w:style w:type="character" w:customStyle="1" w:styleId="apple-converted-space">
    <w:name w:val="apple-converted-space"/>
    <w:rsid w:val="00B80CCA"/>
  </w:style>
  <w:style w:type="paragraph" w:customStyle="1" w:styleId="ListParagraph3">
    <w:name w:val="List Paragraph3"/>
    <w:basedOn w:val="Normlny"/>
    <w:rsid w:val="00B80CCA"/>
    <w:pPr>
      <w:suppressAutoHyphens/>
      <w:spacing w:after="120" w:line="276" w:lineRule="auto"/>
      <w:ind w:left="720"/>
    </w:pPr>
    <w:rPr>
      <w:rFonts w:eastAsia="Calibri"/>
      <w:kern w:val="1"/>
      <w:lang w:val="en-US" w:eastAsia="ar-SA"/>
    </w:rPr>
  </w:style>
  <w:style w:type="paragraph" w:customStyle="1" w:styleId="Zkladntext22">
    <w:name w:val="Základný text 22"/>
    <w:basedOn w:val="Normlny"/>
    <w:rsid w:val="00B80CCA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</w:pPr>
    <w:rPr>
      <w:rFonts w:eastAsia="Times New Roman"/>
      <w:szCs w:val="20"/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B80CCA"/>
    <w:pPr>
      <w:spacing w:after="100" w:line="276" w:lineRule="auto"/>
      <w:ind w:left="880"/>
    </w:pPr>
    <w:rPr>
      <w:rFonts w:eastAsia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B80CCA"/>
    <w:pPr>
      <w:spacing w:after="100" w:line="276" w:lineRule="auto"/>
      <w:ind w:left="1540"/>
    </w:pPr>
    <w:rPr>
      <w:rFonts w:eastAsia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B80CCA"/>
    <w:pPr>
      <w:spacing w:after="100" w:line="276" w:lineRule="auto"/>
      <w:ind w:left="1100"/>
    </w:pPr>
    <w:rPr>
      <w:rFonts w:eastAsia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B80CCA"/>
    <w:pPr>
      <w:spacing w:after="100" w:line="276" w:lineRule="auto"/>
      <w:ind w:left="1320"/>
    </w:pPr>
    <w:rPr>
      <w:rFonts w:eastAsia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B80CCA"/>
    <w:pPr>
      <w:spacing w:after="100" w:line="276" w:lineRule="auto"/>
      <w:ind w:left="1760"/>
    </w:pPr>
    <w:rPr>
      <w:rFonts w:eastAsia="Calibri"/>
      <w:sz w:val="22"/>
      <w:szCs w:val="22"/>
    </w:rPr>
  </w:style>
  <w:style w:type="paragraph" w:styleId="Obsah4">
    <w:name w:val="toc 4"/>
    <w:basedOn w:val="Normlny"/>
    <w:next w:val="Normlny"/>
    <w:autoRedefine/>
    <w:uiPriority w:val="39"/>
    <w:unhideWhenUsed/>
    <w:rsid w:val="00B80CCA"/>
    <w:pPr>
      <w:numPr>
        <w:numId w:val="9"/>
      </w:numPr>
      <w:tabs>
        <w:tab w:val="left" w:pos="1276"/>
        <w:tab w:val="right" w:leader="dot" w:pos="9628"/>
      </w:tabs>
      <w:spacing w:after="0" w:line="240" w:lineRule="auto"/>
      <w:jc w:val="both"/>
    </w:pPr>
    <w:rPr>
      <w:rFonts w:eastAsia="Calibri"/>
      <w:sz w:val="22"/>
      <w:szCs w:val="22"/>
    </w:rPr>
  </w:style>
  <w:style w:type="table" w:customStyle="1" w:styleId="Mkatabulky">
    <w:name w:val="Mřížka tabulky"/>
    <w:basedOn w:val="Normlnatabuka"/>
    <w:uiPriority w:val="59"/>
    <w:rsid w:val="00B80CCA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uiPriority w:val="20"/>
    <w:qFormat/>
    <w:rsid w:val="00B80CC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cia">
    <w:name w:val="Quote"/>
    <w:basedOn w:val="Normlny"/>
    <w:next w:val="Normlny"/>
    <w:link w:val="CitciaChar"/>
    <w:uiPriority w:val="29"/>
    <w:qFormat/>
    <w:rsid w:val="00B80CCA"/>
    <w:pPr>
      <w:spacing w:before="200" w:after="0" w:line="240" w:lineRule="auto"/>
      <w:ind w:left="360" w:right="360"/>
    </w:pPr>
    <w:rPr>
      <w:rFonts w:eastAsia="Times New Roman"/>
      <w:i/>
      <w:iCs/>
      <w:sz w:val="22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B80CCA"/>
    <w:rPr>
      <w:rFonts w:eastAsia="Times New Roman"/>
      <w:i/>
      <w:iCs/>
      <w:sz w:val="22"/>
      <w:szCs w:val="22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0CCA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eastAsia="Times New Roman"/>
      <w:b/>
      <w:bCs/>
      <w:i/>
      <w:iCs/>
      <w:sz w:val="22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0CCA"/>
    <w:rPr>
      <w:rFonts w:eastAsia="Times New Roman"/>
      <w:b/>
      <w:bCs/>
      <w:i/>
      <w:iCs/>
      <w:sz w:val="22"/>
      <w:szCs w:val="22"/>
    </w:rPr>
  </w:style>
  <w:style w:type="character" w:styleId="Jemnzvraznenie">
    <w:name w:val="Subtle Emphasis"/>
    <w:uiPriority w:val="19"/>
    <w:qFormat/>
    <w:rsid w:val="00B80CCA"/>
    <w:rPr>
      <w:i/>
      <w:iCs/>
    </w:rPr>
  </w:style>
  <w:style w:type="character" w:styleId="Intenzvnezvraznenie">
    <w:name w:val="Intense Emphasis"/>
    <w:uiPriority w:val="21"/>
    <w:qFormat/>
    <w:rsid w:val="00B80CCA"/>
    <w:rPr>
      <w:b/>
      <w:bCs/>
    </w:rPr>
  </w:style>
  <w:style w:type="character" w:styleId="Jemnodkaz">
    <w:name w:val="Subtle Reference"/>
    <w:uiPriority w:val="31"/>
    <w:qFormat/>
    <w:rsid w:val="00B80CCA"/>
    <w:rPr>
      <w:smallCaps/>
    </w:rPr>
  </w:style>
  <w:style w:type="character" w:styleId="Intenzvnyodkaz">
    <w:name w:val="Intense Reference"/>
    <w:uiPriority w:val="32"/>
    <w:qFormat/>
    <w:rsid w:val="00B80CCA"/>
    <w:rPr>
      <w:smallCaps/>
      <w:spacing w:val="5"/>
      <w:u w:val="single"/>
    </w:rPr>
  </w:style>
  <w:style w:type="character" w:styleId="Nzovknihy">
    <w:name w:val="Book Title"/>
    <w:uiPriority w:val="33"/>
    <w:qFormat/>
    <w:rsid w:val="00B80CCA"/>
    <w:rPr>
      <w:i/>
      <w:iCs/>
      <w:smallCaps/>
      <w:spacing w:val="5"/>
    </w:rPr>
  </w:style>
  <w:style w:type="table" w:styleId="Svetlpodfarbeniezvraznenie2">
    <w:name w:val="Light Shading Accent 2"/>
    <w:basedOn w:val="Normlnatabuka"/>
    <w:uiPriority w:val="60"/>
    <w:rsid w:val="00B80CCA"/>
    <w:pPr>
      <w:spacing w:after="0" w:line="240" w:lineRule="auto"/>
    </w:pPr>
    <w:rPr>
      <w:rFonts w:ascii="Calibri" w:eastAsia="Times New Roman" w:hAnsi="Calibri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FontStyle15">
    <w:name w:val="Font Style15"/>
    <w:uiPriority w:val="99"/>
    <w:rsid w:val="00B80CCA"/>
    <w:rPr>
      <w:rFonts w:ascii="Times New Roman" w:hAnsi="Times New Roman" w:cs="Times New Roman"/>
      <w:sz w:val="88"/>
      <w:szCs w:val="88"/>
    </w:rPr>
  </w:style>
  <w:style w:type="character" w:customStyle="1" w:styleId="FontStyle48">
    <w:name w:val="Font Style48"/>
    <w:uiPriority w:val="99"/>
    <w:rsid w:val="00B80CCA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Normlny"/>
    <w:uiPriority w:val="99"/>
    <w:rsid w:val="00B80CCA"/>
    <w:pPr>
      <w:widowControl w:val="0"/>
      <w:autoSpaceDE w:val="0"/>
      <w:autoSpaceDN w:val="0"/>
      <w:adjustRightInd w:val="0"/>
      <w:spacing w:after="0" w:line="271" w:lineRule="exact"/>
      <w:ind w:hanging="422"/>
      <w:jc w:val="both"/>
    </w:pPr>
    <w:rPr>
      <w:rFonts w:eastAsia="Times New Roman"/>
      <w:lang w:eastAsia="sk-SK"/>
    </w:rPr>
  </w:style>
  <w:style w:type="paragraph" w:customStyle="1" w:styleId="Style3">
    <w:name w:val="Style3"/>
    <w:basedOn w:val="Normlny"/>
    <w:uiPriority w:val="99"/>
    <w:rsid w:val="00B80CCA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eastAsia="Times New Roman"/>
      <w:lang w:eastAsia="sk-SK"/>
    </w:rPr>
  </w:style>
  <w:style w:type="paragraph" w:customStyle="1" w:styleId="Style37">
    <w:name w:val="Style37"/>
    <w:basedOn w:val="Normlny"/>
    <w:uiPriority w:val="99"/>
    <w:rsid w:val="00B80CCA"/>
    <w:pPr>
      <w:widowControl w:val="0"/>
      <w:autoSpaceDE w:val="0"/>
      <w:autoSpaceDN w:val="0"/>
      <w:adjustRightInd w:val="0"/>
      <w:spacing w:after="0" w:line="276" w:lineRule="exact"/>
      <w:ind w:hanging="283"/>
      <w:jc w:val="both"/>
    </w:pPr>
    <w:rPr>
      <w:rFonts w:eastAsia="Times New Roman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B80CCA"/>
  </w:style>
  <w:style w:type="table" w:customStyle="1" w:styleId="TableGrid11">
    <w:name w:val="Table Grid11"/>
    <w:basedOn w:val="Normlnatabuka"/>
    <w:next w:val="Mriekatabuky"/>
    <w:uiPriority w:val="39"/>
    <w:unhideWhenUsed/>
    <w:rsid w:val="00B80CCA"/>
    <w:pPr>
      <w:widowControl w:val="0"/>
      <w:spacing w:after="0" w:line="240" w:lineRule="auto"/>
    </w:pPr>
    <w:rPr>
      <w:rFonts w:ascii="Calibri" w:eastAsia="Times New Roman" w:hAnsi="Calibri" w:cs="Arial"/>
      <w:kern w:val="2"/>
      <w:sz w:val="21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uiPriority w:val="99"/>
    <w:semiHidden/>
    <w:unhideWhenUsed/>
    <w:rsid w:val="00B80CCA"/>
    <w:rPr>
      <w:color w:val="605E5C"/>
      <w:shd w:val="clear" w:color="auto" w:fill="E1DFDD"/>
    </w:rPr>
  </w:style>
  <w:style w:type="character" w:customStyle="1" w:styleId="code">
    <w:name w:val="code"/>
    <w:basedOn w:val="Predvolenpsmoodseku"/>
    <w:rsid w:val="00B80CCA"/>
  </w:style>
  <w:style w:type="character" w:customStyle="1" w:styleId="Title1">
    <w:name w:val="Title1"/>
    <w:basedOn w:val="Predvolenpsmoodseku"/>
    <w:rsid w:val="00B80CCA"/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Odsek 1. Char,Nad Char,body 2 Char"/>
    <w:link w:val="Odsekzoznamu"/>
    <w:uiPriority w:val="34"/>
    <w:qFormat/>
    <w:locked/>
    <w:rsid w:val="00092FB0"/>
    <w:rPr>
      <w:rFonts w:eastAsia="Times New Roman"/>
      <w:color w:val="000000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._7_k_zmluve_SLA_ES_MZVEZ-rozsah_poskytovanych_sluzieb-28.1.2021" edit="true"/>
    <f:field ref="objsubject" par="" text="" edit="true"/>
    <f:field ref="objcreatedby" par="" text="GAJDOŠOVÁ, Adriana, Mgr. Ing."/>
    <f:field ref="objcreatedat" par="" date="2021-01-28T14:25:45" text="28.1.2021 14:25:45"/>
    <f:field ref="objchangedby" par="" text="GAJDOŠOVÁ, Adriana, Mgr. Ing."/>
    <f:field ref="objmodifiedat" par="" date="2021-01-28T14:25:48" text="28.1.2021 14:25:48"/>
    <f:field ref="doc_FSCFOLIO_1_1001_FieldDocumentNumber" par="" text=""/>
    <f:field ref="doc_FSCFOLIO_1_1001_FieldSubject" par="" text=""/>
    <f:field ref="FSCFOLIO_1_1001_FieldCurrentUser" par="" text="Ing. Vladimír JEŽEK"/>
    <f:field ref="CCAPRECONFIG_15_1001_Objektname" par="" text="Priloha_c._7_k_zmluve_SLA_ES_MZVEZ-rozsah_poskytovanych_sluzieb-28.1.202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64FA8FB-2496-4DD8-B0E4-9D66F750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MZVaEZ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Jezek Vladimir /ESAP/MZV</dc:creator>
  <cp:keywords/>
  <dc:description/>
  <cp:lastModifiedBy>Hanigovsky Tomas /ODVO/MZV</cp:lastModifiedBy>
  <cp:revision>3</cp:revision>
  <cp:lastPrinted>2020-11-27T08:25:00Z</cp:lastPrinted>
  <dcterms:created xsi:type="dcterms:W3CDTF">2022-02-16T14:53:00Z</dcterms:created>
  <dcterms:modified xsi:type="dcterms:W3CDTF">2022-02-23T11:07:00Z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ESAP(Odbor elektronizácie služieb a procesov)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EDITIONREG@103.510:a_acceptor">
    <vt:lpwstr/>
  </property>
  <property fmtid="{D5CDD505-2E9C-101B-9397-08002B2CF9AE}" pid="83" name="FSC#SKEDITIONREG@103.510:a_clearedat">
    <vt:lpwstr/>
  </property>
  <property fmtid="{D5CDD505-2E9C-101B-9397-08002B2CF9AE}" pid="84" name="FSC#SKEDITIONREG@103.510:a_clearedby">
    <vt:lpwstr/>
  </property>
  <property fmtid="{D5CDD505-2E9C-101B-9397-08002B2CF9AE}" pid="85" name="FSC#SKEDITIONREG@103.510:a_comm">
    <vt:lpwstr/>
  </property>
  <property fmtid="{D5CDD505-2E9C-101B-9397-08002B2CF9AE}" pid="86" name="FSC#SKEDITIONREG@103.510:a_decisionattachments">
    <vt:lpwstr/>
  </property>
  <property fmtid="{D5CDD505-2E9C-101B-9397-08002B2CF9AE}" pid="87" name="FSC#SKEDITIONREG@103.510:a_deliveredat">
    <vt:lpwstr/>
  </property>
  <property fmtid="{D5CDD505-2E9C-101B-9397-08002B2CF9AE}" pid="88" name="FSC#SKEDITIONREG@103.510:a_delivery">
    <vt:lpwstr/>
  </property>
  <property fmtid="{D5CDD505-2E9C-101B-9397-08002B2CF9AE}" pid="89" name="FSC#SKEDITIONREG@103.510:a_extension">
    <vt:lpwstr/>
  </property>
  <property fmtid="{D5CDD505-2E9C-101B-9397-08002B2CF9AE}" pid="90" name="FSC#SKEDITIONREG@103.510:a_filenumber">
    <vt:lpwstr/>
  </property>
  <property fmtid="{D5CDD505-2E9C-101B-9397-08002B2CF9AE}" pid="91" name="FSC#SKEDITIONREG@103.510:a_fileresponsible">
    <vt:lpwstr/>
  </property>
  <property fmtid="{D5CDD505-2E9C-101B-9397-08002B2CF9AE}" pid="92" name="FSC#SKEDITIONREG@103.510:a_fileresporg">
    <vt:lpwstr/>
  </property>
  <property fmtid="{D5CDD505-2E9C-101B-9397-08002B2CF9AE}" pid="93" name="FSC#SKEDITIONREG@103.510:a_fileresporg_email_OU">
    <vt:lpwstr/>
  </property>
  <property fmtid="{D5CDD505-2E9C-101B-9397-08002B2CF9AE}" pid="94" name="FSC#SKEDITIONREG@103.510:a_fileresporg_emailaddress">
    <vt:lpwstr/>
  </property>
  <property fmtid="{D5CDD505-2E9C-101B-9397-08002B2CF9AE}" pid="95" name="FSC#SKEDITIONREG@103.510:a_fileresporg_fax">
    <vt:lpwstr/>
  </property>
  <property fmtid="{D5CDD505-2E9C-101B-9397-08002B2CF9AE}" pid="96" name="FSC#SKEDITIONREG@103.510:a_fileresporg_fax_OU">
    <vt:lpwstr/>
  </property>
  <property fmtid="{D5CDD505-2E9C-101B-9397-08002B2CF9AE}" pid="97" name="FSC#SKEDITIONREG@103.510:a_fileresporg_function">
    <vt:lpwstr/>
  </property>
  <property fmtid="{D5CDD505-2E9C-101B-9397-08002B2CF9AE}" pid="98" name="FSC#SKEDITIONREG@103.510:a_fileresporg_function_OU">
    <vt:lpwstr/>
  </property>
  <property fmtid="{D5CDD505-2E9C-101B-9397-08002B2CF9AE}" pid="99" name="FSC#SKEDITIONREG@103.510:a_fileresporg_head">
    <vt:lpwstr/>
  </property>
  <property fmtid="{D5CDD505-2E9C-101B-9397-08002B2CF9AE}" pid="100" name="FSC#SKEDITIONREG@103.510:a_fileresporg_head_OU">
    <vt:lpwstr/>
  </property>
  <property fmtid="{D5CDD505-2E9C-101B-9397-08002B2CF9AE}" pid="101" name="FSC#SKEDITIONREG@103.510:a_fileresporg_OU">
    <vt:lpwstr/>
  </property>
  <property fmtid="{D5CDD505-2E9C-101B-9397-08002B2CF9AE}" pid="102" name="FSC#SKEDITIONREG@103.510:a_fileresporg_phone">
    <vt:lpwstr/>
  </property>
  <property fmtid="{D5CDD505-2E9C-101B-9397-08002B2CF9AE}" pid="103" name="FSC#SKEDITIONREG@103.510:a_fileresporg_phone_OU">
    <vt:lpwstr/>
  </property>
  <property fmtid="{D5CDD505-2E9C-101B-9397-08002B2CF9AE}" pid="104" name="FSC#SKEDITIONREG@103.510:a_incattachments">
    <vt:lpwstr/>
  </property>
  <property fmtid="{D5CDD505-2E9C-101B-9397-08002B2CF9AE}" pid="105" name="FSC#SKEDITIONREG@103.510:a_incnr">
    <vt:lpwstr/>
  </property>
  <property fmtid="{D5CDD505-2E9C-101B-9397-08002B2CF9AE}" pid="106" name="FSC#SKEDITIONREG@103.510:a_objcreatedstr">
    <vt:lpwstr/>
  </property>
  <property fmtid="{D5CDD505-2E9C-101B-9397-08002B2CF9AE}" pid="107" name="FSC#SKEDITIONREG@103.510:a_ordernumber">
    <vt:lpwstr/>
  </property>
  <property fmtid="{D5CDD505-2E9C-101B-9397-08002B2CF9AE}" pid="108" name="FSC#SKEDITIONREG@103.510:a_oursign">
    <vt:lpwstr/>
  </property>
  <property fmtid="{D5CDD505-2E9C-101B-9397-08002B2CF9AE}" pid="109" name="FSC#SKEDITIONREG@103.510:a_sendersign">
    <vt:lpwstr/>
  </property>
  <property fmtid="{D5CDD505-2E9C-101B-9397-08002B2CF9AE}" pid="110" name="FSC#SKEDITIONREG@103.510:a_shortou">
    <vt:lpwstr/>
  </property>
  <property fmtid="{D5CDD505-2E9C-101B-9397-08002B2CF9AE}" pid="111" name="FSC#SKEDITIONREG@103.510:a_testsalutation">
    <vt:lpwstr/>
  </property>
  <property fmtid="{D5CDD505-2E9C-101B-9397-08002B2CF9AE}" pid="112" name="FSC#SKEDITIONREG@103.510:a_validfrom">
    <vt:lpwstr/>
  </property>
  <property fmtid="{D5CDD505-2E9C-101B-9397-08002B2CF9AE}" pid="113" name="FSC#SKEDITIONREG@103.510:as_activity">
    <vt:lpwstr/>
  </property>
  <property fmtid="{D5CDD505-2E9C-101B-9397-08002B2CF9AE}" pid="114" name="FSC#SKEDITIONREG@103.510:as_docdate">
    <vt:lpwstr/>
  </property>
  <property fmtid="{D5CDD505-2E9C-101B-9397-08002B2CF9AE}" pid="115" name="FSC#SKEDITIONREG@103.510:as_establishdate">
    <vt:lpwstr/>
  </property>
  <property fmtid="{D5CDD505-2E9C-101B-9397-08002B2CF9AE}" pid="116" name="FSC#SKEDITIONREG@103.510:as_fileresphead">
    <vt:lpwstr/>
  </property>
  <property fmtid="{D5CDD505-2E9C-101B-9397-08002B2CF9AE}" pid="117" name="FSC#SKEDITIONREG@103.510:as_filerespheadfnct">
    <vt:lpwstr/>
  </property>
  <property fmtid="{D5CDD505-2E9C-101B-9397-08002B2CF9AE}" pid="118" name="FSC#SKEDITIONREG@103.510:as_fileresponsible">
    <vt:lpwstr/>
  </property>
  <property fmtid="{D5CDD505-2E9C-101B-9397-08002B2CF9AE}" pid="119" name="FSC#SKEDITIONREG@103.510:as_filesubj">
    <vt:lpwstr/>
  </property>
  <property fmtid="{D5CDD505-2E9C-101B-9397-08002B2CF9AE}" pid="120" name="FSC#SKEDITIONREG@103.510:as_objname">
    <vt:lpwstr/>
  </property>
  <property fmtid="{D5CDD505-2E9C-101B-9397-08002B2CF9AE}" pid="121" name="FSC#SKEDITIONREG@103.510:as_ou">
    <vt:lpwstr/>
  </property>
  <property fmtid="{D5CDD505-2E9C-101B-9397-08002B2CF9AE}" pid="122" name="FSC#SKEDITIONREG@103.510:as_owner">
    <vt:lpwstr>Mgr. Ing. Adriana GAJDOŠOVÁ</vt:lpwstr>
  </property>
  <property fmtid="{D5CDD505-2E9C-101B-9397-08002B2CF9AE}" pid="123" name="FSC#SKEDITIONREG@103.510:as_phonelink">
    <vt:lpwstr/>
  </property>
  <property fmtid="{D5CDD505-2E9C-101B-9397-08002B2CF9AE}" pid="124" name="FSC#SKEDITIONREG@103.510:oz_externAdr">
    <vt:lpwstr/>
  </property>
  <property fmtid="{D5CDD505-2E9C-101B-9397-08002B2CF9AE}" pid="125" name="FSC#SKEDITIONREG@103.510:a_depositperiod">
    <vt:lpwstr/>
  </property>
  <property fmtid="{D5CDD505-2E9C-101B-9397-08002B2CF9AE}" pid="126" name="FSC#SKEDITIONREG@103.510:a_disposestate">
    <vt:lpwstr/>
  </property>
  <property fmtid="{D5CDD505-2E9C-101B-9397-08002B2CF9AE}" pid="127" name="FSC#SKEDITIONREG@103.510:a_fileresponsiblefnct">
    <vt:lpwstr/>
  </property>
  <property fmtid="{D5CDD505-2E9C-101B-9397-08002B2CF9AE}" pid="128" name="FSC#SKEDITIONREG@103.510:a_fileresporg_position">
    <vt:lpwstr/>
  </property>
  <property fmtid="{D5CDD505-2E9C-101B-9397-08002B2CF9AE}" pid="129" name="FSC#SKEDITIONREG@103.510:a_fileresporg_position_OU">
    <vt:lpwstr/>
  </property>
  <property fmtid="{D5CDD505-2E9C-101B-9397-08002B2CF9AE}" pid="130" name="FSC#SKEDITIONREG@103.510:a_osobnecislosprac">
    <vt:lpwstr/>
  </property>
  <property fmtid="{D5CDD505-2E9C-101B-9397-08002B2CF9AE}" pid="131" name="FSC#SKEDITIONREG@103.510:a_registrysign">
    <vt:lpwstr/>
  </property>
  <property fmtid="{D5CDD505-2E9C-101B-9397-08002B2CF9AE}" pid="132" name="FSC#SKEDITIONREG@103.510:a_subfileatt">
    <vt:lpwstr/>
  </property>
  <property fmtid="{D5CDD505-2E9C-101B-9397-08002B2CF9AE}" pid="133" name="FSC#SKEDITIONREG@103.510:as_filesubjall">
    <vt:lpwstr/>
  </property>
  <property fmtid="{D5CDD505-2E9C-101B-9397-08002B2CF9AE}" pid="134" name="FSC#SKEDITIONREG@103.510:CreatedAt">
    <vt:lpwstr>28. 1. 2021, 14:25</vt:lpwstr>
  </property>
  <property fmtid="{D5CDD505-2E9C-101B-9397-08002B2CF9AE}" pid="135" name="FSC#SKEDITIONREG@103.510:curruserrolegroup">
    <vt:lpwstr>Odbor elektronizácie služieb a procesov</vt:lpwstr>
  </property>
  <property fmtid="{D5CDD505-2E9C-101B-9397-08002B2CF9AE}" pid="136" name="FSC#SKEDITIONREG@103.510:currusersubst">
    <vt:lpwstr/>
  </property>
  <property fmtid="{D5CDD505-2E9C-101B-9397-08002B2CF9AE}" pid="137" name="FSC#SKEDITIONREG@103.510:emailsprac">
    <vt:lpwstr/>
  </property>
  <property fmtid="{D5CDD505-2E9C-101B-9397-08002B2CF9AE}" pid="138" name="FSC#SKEDITIONREG@103.510:ms_VyskladaniePoznamok">
    <vt:lpwstr/>
  </property>
  <property fmtid="{D5CDD505-2E9C-101B-9397-08002B2CF9AE}" pid="139" name="FSC#SKEDITIONREG@103.510:oumlname_fnct">
    <vt:lpwstr/>
  </property>
  <property fmtid="{D5CDD505-2E9C-101B-9397-08002B2CF9AE}" pid="140" name="FSC#SKEDITIONREG@103.510:sk_org_city">
    <vt:lpwstr>Bratislava-Staré Mesto</vt:lpwstr>
  </property>
  <property fmtid="{D5CDD505-2E9C-101B-9397-08002B2CF9AE}" pid="141" name="FSC#SKEDITIONREG@103.510:sk_org_dic">
    <vt:lpwstr>2020879344</vt:lpwstr>
  </property>
  <property fmtid="{D5CDD505-2E9C-101B-9397-08002B2CF9AE}" pid="142" name="FSC#SKEDITIONREG@103.510:sk_org_email">
    <vt:lpwstr>info@mzv.sk</vt:lpwstr>
  </property>
  <property fmtid="{D5CDD505-2E9C-101B-9397-08002B2CF9AE}" pid="143" name="FSC#SKEDITIONREG@103.510:sk_org_fax">
    <vt:lpwstr/>
  </property>
  <property fmtid="{D5CDD505-2E9C-101B-9397-08002B2CF9AE}" pid="144" name="FSC#SKEDITIONREG@103.510:sk_org_fullname">
    <vt:lpwstr>Ministerstvo zahraničných vecí a európskych záležitostí Slovenskej republiky</vt:lpwstr>
  </property>
  <property fmtid="{D5CDD505-2E9C-101B-9397-08002B2CF9AE}" pid="145" name="FSC#SKEDITIONREG@103.510:sk_org_ico">
    <vt:lpwstr>00699021</vt:lpwstr>
  </property>
  <property fmtid="{D5CDD505-2E9C-101B-9397-08002B2CF9AE}" pid="146" name="FSC#SKEDITIONREG@103.510:sk_org_phone">
    <vt:lpwstr/>
  </property>
  <property fmtid="{D5CDD505-2E9C-101B-9397-08002B2CF9AE}" pid="147" name="FSC#SKEDITIONREG@103.510:sk_org_shortname">
    <vt:lpwstr/>
  </property>
  <property fmtid="{D5CDD505-2E9C-101B-9397-08002B2CF9AE}" pid="148" name="FSC#SKEDITIONREG@103.510:sk_org_state">
    <vt:lpwstr>Bratislava I</vt:lpwstr>
  </property>
  <property fmtid="{D5CDD505-2E9C-101B-9397-08002B2CF9AE}" pid="149" name="FSC#SKEDITIONREG@103.510:sk_org_street">
    <vt:lpwstr>Hlboká cesta</vt:lpwstr>
  </property>
  <property fmtid="{D5CDD505-2E9C-101B-9397-08002B2CF9AE}" pid="150" name="FSC#SKEDITIONREG@103.510:sk_org_zip">
    <vt:lpwstr>833 36</vt:lpwstr>
  </property>
  <property fmtid="{D5CDD505-2E9C-101B-9397-08002B2CF9AE}" pid="151" name="FSC#SKEDITIONREG@103.510:viz_clearedat">
    <vt:lpwstr/>
  </property>
  <property fmtid="{D5CDD505-2E9C-101B-9397-08002B2CF9AE}" pid="152" name="FSC#SKEDITIONREG@103.510:viz_clearedby">
    <vt:lpwstr/>
  </property>
  <property fmtid="{D5CDD505-2E9C-101B-9397-08002B2CF9AE}" pid="153" name="FSC#SKEDITIONREG@103.510:viz_comm">
    <vt:lpwstr/>
  </property>
  <property fmtid="{D5CDD505-2E9C-101B-9397-08002B2CF9AE}" pid="154" name="FSC#SKEDITIONREG@103.510:viz_decisionattachments">
    <vt:lpwstr/>
  </property>
  <property fmtid="{D5CDD505-2E9C-101B-9397-08002B2CF9AE}" pid="155" name="FSC#SKEDITIONREG@103.510:viz_deliveredat">
    <vt:lpwstr/>
  </property>
  <property fmtid="{D5CDD505-2E9C-101B-9397-08002B2CF9AE}" pid="156" name="FSC#SKEDITIONREG@103.510:viz_delivery">
    <vt:lpwstr/>
  </property>
  <property fmtid="{D5CDD505-2E9C-101B-9397-08002B2CF9AE}" pid="157" name="FSC#SKEDITIONREG@103.510:viz_extension">
    <vt:lpwstr/>
  </property>
  <property fmtid="{D5CDD505-2E9C-101B-9397-08002B2CF9AE}" pid="158" name="FSC#SKEDITIONREG@103.510:viz_filenumber">
    <vt:lpwstr/>
  </property>
  <property fmtid="{D5CDD505-2E9C-101B-9397-08002B2CF9AE}" pid="159" name="FSC#SKEDITIONREG@103.510:viz_fileresponsible">
    <vt:lpwstr/>
  </property>
  <property fmtid="{D5CDD505-2E9C-101B-9397-08002B2CF9AE}" pid="160" name="FSC#SKEDITIONREG@103.510:viz_fileresporg">
    <vt:lpwstr/>
  </property>
  <property fmtid="{D5CDD505-2E9C-101B-9397-08002B2CF9AE}" pid="161" name="FSC#SKEDITIONREG@103.510:viz_fileresporg_email_OU">
    <vt:lpwstr/>
  </property>
  <property fmtid="{D5CDD505-2E9C-101B-9397-08002B2CF9AE}" pid="162" name="FSC#SKEDITIONREG@103.510:viz_fileresporg_emailaddress">
    <vt:lpwstr/>
  </property>
  <property fmtid="{D5CDD505-2E9C-101B-9397-08002B2CF9AE}" pid="163" name="FSC#SKEDITIONREG@103.510:viz_fileresporg_fax">
    <vt:lpwstr/>
  </property>
  <property fmtid="{D5CDD505-2E9C-101B-9397-08002B2CF9AE}" pid="164" name="FSC#SKEDITIONREG@103.510:viz_fileresporg_fax_OU">
    <vt:lpwstr/>
  </property>
  <property fmtid="{D5CDD505-2E9C-101B-9397-08002B2CF9AE}" pid="165" name="FSC#SKEDITIONREG@103.510:viz_fileresporg_function">
    <vt:lpwstr/>
  </property>
  <property fmtid="{D5CDD505-2E9C-101B-9397-08002B2CF9AE}" pid="166" name="FSC#SKEDITIONREG@103.510:viz_fileresporg_function_OU">
    <vt:lpwstr/>
  </property>
  <property fmtid="{D5CDD505-2E9C-101B-9397-08002B2CF9AE}" pid="167" name="FSC#SKEDITIONREG@103.510:viz_fileresporg_head">
    <vt:lpwstr/>
  </property>
  <property fmtid="{D5CDD505-2E9C-101B-9397-08002B2CF9AE}" pid="168" name="FSC#SKEDITIONREG@103.510:viz_fileresporg_head_OU">
    <vt:lpwstr/>
  </property>
  <property fmtid="{D5CDD505-2E9C-101B-9397-08002B2CF9AE}" pid="169" name="FSC#SKEDITIONREG@103.510:viz_fileresporg_longname">
    <vt:lpwstr/>
  </property>
  <property fmtid="{D5CDD505-2E9C-101B-9397-08002B2CF9AE}" pid="170" name="FSC#SKEDITIONREG@103.510:viz_fileresporg_mesto">
    <vt:lpwstr/>
  </property>
  <property fmtid="{D5CDD505-2E9C-101B-9397-08002B2CF9AE}" pid="171" name="FSC#SKEDITIONREG@103.510:viz_fileresporg_odbor">
    <vt:lpwstr/>
  </property>
  <property fmtid="{D5CDD505-2E9C-101B-9397-08002B2CF9AE}" pid="172" name="FSC#SKEDITIONREG@103.510:viz_fileresporg_odbor_function">
    <vt:lpwstr/>
  </property>
  <property fmtid="{D5CDD505-2E9C-101B-9397-08002B2CF9AE}" pid="173" name="FSC#SKEDITIONREG@103.510:viz_fileresporg_odbor_head">
    <vt:lpwstr/>
  </property>
  <property fmtid="{D5CDD505-2E9C-101B-9397-08002B2CF9AE}" pid="174" name="FSC#SKEDITIONREG@103.510:viz_fileresporg_OU">
    <vt:lpwstr/>
  </property>
  <property fmtid="{D5CDD505-2E9C-101B-9397-08002B2CF9AE}" pid="175" name="FSC#SKEDITIONREG@103.510:viz_fileresporg_phone">
    <vt:lpwstr/>
  </property>
  <property fmtid="{D5CDD505-2E9C-101B-9397-08002B2CF9AE}" pid="176" name="FSC#SKEDITIONREG@103.510:viz_fileresporg_phone_OU">
    <vt:lpwstr/>
  </property>
  <property fmtid="{D5CDD505-2E9C-101B-9397-08002B2CF9AE}" pid="177" name="FSC#SKEDITIONREG@103.510:viz_fileresporg_position">
    <vt:lpwstr/>
  </property>
  <property fmtid="{D5CDD505-2E9C-101B-9397-08002B2CF9AE}" pid="178" name="FSC#SKEDITIONREG@103.510:viz_fileresporg_position_OU">
    <vt:lpwstr/>
  </property>
  <property fmtid="{D5CDD505-2E9C-101B-9397-08002B2CF9AE}" pid="179" name="FSC#SKEDITIONREG@103.510:viz_fileresporg_psc">
    <vt:lpwstr/>
  </property>
  <property fmtid="{D5CDD505-2E9C-101B-9397-08002B2CF9AE}" pid="180" name="FSC#SKEDITIONREG@103.510:viz_fileresporg_sekcia">
    <vt:lpwstr/>
  </property>
  <property fmtid="{D5CDD505-2E9C-101B-9397-08002B2CF9AE}" pid="181" name="FSC#SKEDITIONREG@103.510:viz_fileresporg_sekcia_function">
    <vt:lpwstr/>
  </property>
  <property fmtid="{D5CDD505-2E9C-101B-9397-08002B2CF9AE}" pid="182" name="FSC#SKEDITIONREG@103.510:viz_fileresporg_sekcia_head">
    <vt:lpwstr/>
  </property>
  <property fmtid="{D5CDD505-2E9C-101B-9397-08002B2CF9AE}" pid="183" name="FSC#SKEDITIONREG@103.510:viz_fileresporg_stat">
    <vt:lpwstr/>
  </property>
  <property fmtid="{D5CDD505-2E9C-101B-9397-08002B2CF9AE}" pid="184" name="FSC#SKEDITIONREG@103.510:viz_fileresporg_ulica">
    <vt:lpwstr/>
  </property>
  <property fmtid="{D5CDD505-2E9C-101B-9397-08002B2CF9AE}" pid="185" name="FSC#SKEDITIONREG@103.510:viz_fileresporgknazov">
    <vt:lpwstr/>
  </property>
  <property fmtid="{D5CDD505-2E9C-101B-9397-08002B2CF9AE}" pid="186" name="FSC#SKEDITIONREG@103.510:viz_filesubj">
    <vt:lpwstr/>
  </property>
  <property fmtid="{D5CDD505-2E9C-101B-9397-08002B2CF9AE}" pid="187" name="FSC#SKEDITIONREG@103.510:viz_incattachments">
    <vt:lpwstr/>
  </property>
  <property fmtid="{D5CDD505-2E9C-101B-9397-08002B2CF9AE}" pid="188" name="FSC#SKEDITIONREG@103.510:viz_incnr">
    <vt:lpwstr/>
  </property>
  <property fmtid="{D5CDD505-2E9C-101B-9397-08002B2CF9AE}" pid="189" name="FSC#SKEDITIONREG@103.510:viz_intletterrecivers">
    <vt:lpwstr/>
  </property>
  <property fmtid="{D5CDD505-2E9C-101B-9397-08002B2CF9AE}" pid="190" name="FSC#SKEDITIONREG@103.510:viz_objcreatedstr">
    <vt:lpwstr/>
  </property>
  <property fmtid="{D5CDD505-2E9C-101B-9397-08002B2CF9AE}" pid="191" name="FSC#SKEDITIONREG@103.510:viz_ordernumber">
    <vt:lpwstr/>
  </property>
  <property fmtid="{D5CDD505-2E9C-101B-9397-08002B2CF9AE}" pid="192" name="FSC#SKEDITIONREG@103.510:viz_oursign">
    <vt:lpwstr/>
  </property>
  <property fmtid="{D5CDD505-2E9C-101B-9397-08002B2CF9AE}" pid="193" name="FSC#SKEDITIONREG@103.510:viz_responseto_createdby">
    <vt:lpwstr/>
  </property>
  <property fmtid="{D5CDD505-2E9C-101B-9397-08002B2CF9AE}" pid="194" name="FSC#SKEDITIONREG@103.510:viz_sendersign">
    <vt:lpwstr/>
  </property>
  <property fmtid="{D5CDD505-2E9C-101B-9397-08002B2CF9AE}" pid="195" name="FSC#SKEDITIONREG@103.510:viz_shortfileresporg">
    <vt:lpwstr/>
  </property>
  <property fmtid="{D5CDD505-2E9C-101B-9397-08002B2CF9AE}" pid="196" name="FSC#SKEDITIONREG@103.510:viz_tel_number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10">
    <vt:lpwstr/>
  </property>
  <property fmtid="{D5CDD505-2E9C-101B-9397-08002B2CF9AE}" pid="202" name="FSC#SKEDITIONREG@103.510:zaznam_vnut_adresati_11">
    <vt:lpwstr/>
  </property>
  <property fmtid="{D5CDD505-2E9C-101B-9397-08002B2CF9AE}" pid="203" name="FSC#SKEDITIONREG@103.510:zaznam_vnut_adresati_12">
    <vt:lpwstr/>
  </property>
  <property fmtid="{D5CDD505-2E9C-101B-9397-08002B2CF9AE}" pid="204" name="FSC#SKEDITIONREG@103.510:zaznam_vnut_adresati_13">
    <vt:lpwstr/>
  </property>
  <property fmtid="{D5CDD505-2E9C-101B-9397-08002B2CF9AE}" pid="205" name="FSC#SKEDITIONREG@103.510:zaznam_vnut_adresati_14">
    <vt:lpwstr/>
  </property>
  <property fmtid="{D5CDD505-2E9C-101B-9397-08002B2CF9AE}" pid="206" name="FSC#SKEDITIONREG@103.510:zaznam_vnut_adresati_15">
    <vt:lpwstr/>
  </property>
  <property fmtid="{D5CDD505-2E9C-101B-9397-08002B2CF9AE}" pid="207" name="FSC#SKEDITIONREG@103.510:zaznam_vnut_adresati_16">
    <vt:lpwstr/>
  </property>
  <property fmtid="{D5CDD505-2E9C-101B-9397-08002B2CF9AE}" pid="208" name="FSC#SKEDITIONREG@103.510:zaznam_vnut_adresati_17">
    <vt:lpwstr/>
  </property>
  <property fmtid="{D5CDD505-2E9C-101B-9397-08002B2CF9AE}" pid="209" name="FSC#SKEDITIONREG@103.510:zaznam_vnut_adresati_18">
    <vt:lpwstr/>
  </property>
  <property fmtid="{D5CDD505-2E9C-101B-9397-08002B2CF9AE}" pid="210" name="FSC#SKEDITIONREG@103.510:zaznam_vnut_adresati_19">
    <vt:lpwstr/>
  </property>
  <property fmtid="{D5CDD505-2E9C-101B-9397-08002B2CF9AE}" pid="211" name="FSC#SKEDITIONREG@103.510:zaznam_vnut_adresati_2">
    <vt:lpwstr/>
  </property>
  <property fmtid="{D5CDD505-2E9C-101B-9397-08002B2CF9AE}" pid="212" name="FSC#SKEDITIONREG@103.510:zaznam_vnut_adresati_20">
    <vt:lpwstr/>
  </property>
  <property fmtid="{D5CDD505-2E9C-101B-9397-08002B2CF9AE}" pid="213" name="FSC#SKEDITIONREG@103.510:zaznam_vnut_adresati_21">
    <vt:lpwstr/>
  </property>
  <property fmtid="{D5CDD505-2E9C-101B-9397-08002B2CF9AE}" pid="214" name="FSC#SKEDITIONREG@103.510:zaznam_vnut_adresati_22">
    <vt:lpwstr/>
  </property>
  <property fmtid="{D5CDD505-2E9C-101B-9397-08002B2CF9AE}" pid="215" name="FSC#SKEDITIONREG@103.510:zaznam_vnut_adresati_23">
    <vt:lpwstr/>
  </property>
  <property fmtid="{D5CDD505-2E9C-101B-9397-08002B2CF9AE}" pid="216" name="FSC#SKEDITIONREG@103.510:zaznam_vnut_adresati_24">
    <vt:lpwstr/>
  </property>
  <property fmtid="{D5CDD505-2E9C-101B-9397-08002B2CF9AE}" pid="217" name="FSC#SKEDITIONREG@103.510:zaznam_vnut_adresati_25">
    <vt:lpwstr/>
  </property>
  <property fmtid="{D5CDD505-2E9C-101B-9397-08002B2CF9AE}" pid="218" name="FSC#SKEDITIONREG@103.510:zaznam_vnut_adresati_26">
    <vt:lpwstr/>
  </property>
  <property fmtid="{D5CDD505-2E9C-101B-9397-08002B2CF9AE}" pid="219" name="FSC#SKEDITIONREG@103.510:zaznam_vnut_adresati_27">
    <vt:lpwstr/>
  </property>
  <property fmtid="{D5CDD505-2E9C-101B-9397-08002B2CF9AE}" pid="220" name="FSC#SKEDITIONREG@103.510:zaznam_vnut_adresati_28">
    <vt:lpwstr/>
  </property>
  <property fmtid="{D5CDD505-2E9C-101B-9397-08002B2CF9AE}" pid="221" name="FSC#SKEDITIONREG@103.510:zaznam_vnut_adresati_29">
    <vt:lpwstr/>
  </property>
  <property fmtid="{D5CDD505-2E9C-101B-9397-08002B2CF9AE}" pid="222" name="FSC#SKEDITIONREG@103.510:zaznam_vnut_adresati_3">
    <vt:lpwstr/>
  </property>
  <property fmtid="{D5CDD505-2E9C-101B-9397-08002B2CF9AE}" pid="223" name="FSC#SKEDITIONREG@103.510:zaznam_vnut_adresati_30">
    <vt:lpwstr/>
  </property>
  <property fmtid="{D5CDD505-2E9C-101B-9397-08002B2CF9AE}" pid="224" name="FSC#SKEDITIONREG@103.510:zaznam_vnut_adresati_31">
    <vt:lpwstr/>
  </property>
  <property fmtid="{D5CDD505-2E9C-101B-9397-08002B2CF9AE}" pid="225" name="FSC#SKEDITIONREG@103.510:zaznam_vnut_adresati_32">
    <vt:lpwstr/>
  </property>
  <property fmtid="{D5CDD505-2E9C-101B-9397-08002B2CF9AE}" pid="226" name="FSC#SKEDITIONREG@103.510:zaznam_vnut_adresati_33">
    <vt:lpwstr/>
  </property>
  <property fmtid="{D5CDD505-2E9C-101B-9397-08002B2CF9AE}" pid="227" name="FSC#SKEDITIONREG@103.510:zaznam_vnut_adresati_34">
    <vt:lpwstr/>
  </property>
  <property fmtid="{D5CDD505-2E9C-101B-9397-08002B2CF9AE}" pid="228" name="FSC#SKEDITIONREG@103.510:zaznam_vnut_adresati_35">
    <vt:lpwstr/>
  </property>
  <property fmtid="{D5CDD505-2E9C-101B-9397-08002B2CF9AE}" pid="229" name="FSC#SKEDITIONREG@103.510:zaznam_vnut_adresati_36">
    <vt:lpwstr/>
  </property>
  <property fmtid="{D5CDD505-2E9C-101B-9397-08002B2CF9AE}" pid="230" name="FSC#SKEDITIONREG@103.510:zaznam_vnut_adresati_37">
    <vt:lpwstr/>
  </property>
  <property fmtid="{D5CDD505-2E9C-101B-9397-08002B2CF9AE}" pid="231" name="FSC#SKEDITIONREG@103.510:zaznam_vnut_adresati_38">
    <vt:lpwstr/>
  </property>
  <property fmtid="{D5CDD505-2E9C-101B-9397-08002B2CF9AE}" pid="232" name="FSC#SKEDITIONREG@103.510:zaznam_vnut_adresati_39">
    <vt:lpwstr/>
  </property>
  <property fmtid="{D5CDD505-2E9C-101B-9397-08002B2CF9AE}" pid="233" name="FSC#SKEDITIONREG@103.510:zaznam_vnut_adresati_4">
    <vt:lpwstr/>
  </property>
  <property fmtid="{D5CDD505-2E9C-101B-9397-08002B2CF9AE}" pid="234" name="FSC#SKEDITIONREG@103.510:zaznam_vnut_adresati_40">
    <vt:lpwstr/>
  </property>
  <property fmtid="{D5CDD505-2E9C-101B-9397-08002B2CF9AE}" pid="235" name="FSC#SKEDITIONREG@103.510:zaznam_vnut_adresati_41">
    <vt:lpwstr/>
  </property>
  <property fmtid="{D5CDD505-2E9C-101B-9397-08002B2CF9AE}" pid="236" name="FSC#SKEDITIONREG@103.510:zaznam_vnut_adresati_42">
    <vt:lpwstr/>
  </property>
  <property fmtid="{D5CDD505-2E9C-101B-9397-08002B2CF9AE}" pid="237" name="FSC#SKEDITIONREG@103.510:zaznam_vnut_adresati_43">
    <vt:lpwstr/>
  </property>
  <property fmtid="{D5CDD505-2E9C-101B-9397-08002B2CF9AE}" pid="238" name="FSC#SKEDITIONREG@103.510:zaznam_vnut_adresati_44">
    <vt:lpwstr/>
  </property>
  <property fmtid="{D5CDD505-2E9C-101B-9397-08002B2CF9AE}" pid="239" name="FSC#SKEDITIONREG@103.510:zaznam_vnut_adresati_45">
    <vt:lpwstr/>
  </property>
  <property fmtid="{D5CDD505-2E9C-101B-9397-08002B2CF9AE}" pid="240" name="FSC#SKEDITIONREG@103.510:zaznam_vnut_adresati_46">
    <vt:lpwstr/>
  </property>
  <property fmtid="{D5CDD505-2E9C-101B-9397-08002B2CF9AE}" pid="241" name="FSC#SKEDITIONREG@103.510:zaznam_vnut_adresati_47">
    <vt:lpwstr/>
  </property>
  <property fmtid="{D5CDD505-2E9C-101B-9397-08002B2CF9AE}" pid="242" name="FSC#SKEDITIONREG@103.510:zaznam_vnut_adresati_48">
    <vt:lpwstr/>
  </property>
  <property fmtid="{D5CDD505-2E9C-101B-9397-08002B2CF9AE}" pid="243" name="FSC#SKEDITIONREG@103.510:zaznam_vnut_adresati_49">
    <vt:lpwstr/>
  </property>
  <property fmtid="{D5CDD505-2E9C-101B-9397-08002B2CF9AE}" pid="244" name="FSC#SKEDITIONREG@103.510:zaznam_vnut_adresati_5">
    <vt:lpwstr/>
  </property>
  <property fmtid="{D5CDD505-2E9C-101B-9397-08002B2CF9AE}" pid="245" name="FSC#SKEDITIONREG@103.510:zaznam_vnut_adresati_50">
    <vt:lpwstr/>
  </property>
  <property fmtid="{D5CDD505-2E9C-101B-9397-08002B2CF9AE}" pid="246" name="FSC#SKEDITIONREG@103.510:zaznam_vnut_adresati_51">
    <vt:lpwstr/>
  </property>
  <property fmtid="{D5CDD505-2E9C-101B-9397-08002B2CF9AE}" pid="247" name="FSC#SKEDITIONREG@103.510:zaznam_vnut_adresati_52">
    <vt:lpwstr/>
  </property>
  <property fmtid="{D5CDD505-2E9C-101B-9397-08002B2CF9AE}" pid="248" name="FSC#SKEDITIONREG@103.510:zaznam_vnut_adresati_53">
    <vt:lpwstr/>
  </property>
  <property fmtid="{D5CDD505-2E9C-101B-9397-08002B2CF9AE}" pid="249" name="FSC#SKEDITIONREG@103.510:zaznam_vnut_adresati_54">
    <vt:lpwstr/>
  </property>
  <property fmtid="{D5CDD505-2E9C-101B-9397-08002B2CF9AE}" pid="250" name="FSC#SKEDITIONREG@103.510:zaznam_vnut_adresati_55">
    <vt:lpwstr/>
  </property>
  <property fmtid="{D5CDD505-2E9C-101B-9397-08002B2CF9AE}" pid="251" name="FSC#SKEDITIONREG@103.510:zaznam_vnut_adresati_56">
    <vt:lpwstr/>
  </property>
  <property fmtid="{D5CDD505-2E9C-101B-9397-08002B2CF9AE}" pid="252" name="FSC#SKEDITIONREG@103.510:zaznam_vnut_adresati_57">
    <vt:lpwstr/>
  </property>
  <property fmtid="{D5CDD505-2E9C-101B-9397-08002B2CF9AE}" pid="253" name="FSC#SKEDITIONREG@103.510:zaznam_vnut_adresati_58">
    <vt:lpwstr/>
  </property>
  <property fmtid="{D5CDD505-2E9C-101B-9397-08002B2CF9AE}" pid="254" name="FSC#SKEDITIONREG@103.510:zaznam_vnut_adresati_59">
    <vt:lpwstr/>
  </property>
  <property fmtid="{D5CDD505-2E9C-101B-9397-08002B2CF9AE}" pid="255" name="FSC#SKEDITIONREG@103.510:zaznam_vnut_adresati_6">
    <vt:lpwstr/>
  </property>
  <property fmtid="{D5CDD505-2E9C-101B-9397-08002B2CF9AE}" pid="256" name="FSC#SKEDITIONREG@103.510:zaznam_vnut_adresati_60">
    <vt:lpwstr/>
  </property>
  <property fmtid="{D5CDD505-2E9C-101B-9397-08002B2CF9AE}" pid="257" name="FSC#SKEDITIONREG@103.510:zaznam_vnut_adresati_61">
    <vt:lpwstr/>
  </property>
  <property fmtid="{D5CDD505-2E9C-101B-9397-08002B2CF9AE}" pid="258" name="FSC#SKEDITIONREG@103.510:zaznam_vnut_adresati_62">
    <vt:lpwstr/>
  </property>
  <property fmtid="{D5CDD505-2E9C-101B-9397-08002B2CF9AE}" pid="259" name="FSC#SKEDITIONREG@103.510:zaznam_vnut_adresati_63">
    <vt:lpwstr/>
  </property>
  <property fmtid="{D5CDD505-2E9C-101B-9397-08002B2CF9AE}" pid="260" name="FSC#SKEDITIONREG@103.510:zaznam_vnut_adresati_64">
    <vt:lpwstr/>
  </property>
  <property fmtid="{D5CDD505-2E9C-101B-9397-08002B2CF9AE}" pid="261" name="FSC#SKEDITIONREG@103.510:zaznam_vnut_adresati_65">
    <vt:lpwstr/>
  </property>
  <property fmtid="{D5CDD505-2E9C-101B-9397-08002B2CF9AE}" pid="262" name="FSC#SKEDITIONREG@103.510:zaznam_vnut_adresati_66">
    <vt:lpwstr/>
  </property>
  <property fmtid="{D5CDD505-2E9C-101B-9397-08002B2CF9AE}" pid="263" name="FSC#SKEDITIONREG@103.510:zaznam_vnut_adresati_67">
    <vt:lpwstr/>
  </property>
  <property fmtid="{D5CDD505-2E9C-101B-9397-08002B2CF9AE}" pid="264" name="FSC#SKEDITIONREG@103.510:zaznam_vnut_adresati_68">
    <vt:lpwstr/>
  </property>
  <property fmtid="{D5CDD505-2E9C-101B-9397-08002B2CF9AE}" pid="265" name="FSC#SKEDITIONREG@103.510:zaznam_vnut_adresati_69">
    <vt:lpwstr/>
  </property>
  <property fmtid="{D5CDD505-2E9C-101B-9397-08002B2CF9AE}" pid="266" name="FSC#SKEDITIONREG@103.510:zaznam_vnut_adresati_7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nut_adresati_8">
    <vt:lpwstr/>
  </property>
  <property fmtid="{D5CDD505-2E9C-101B-9397-08002B2CF9AE}" pid="269" name="FSC#SKEDITIONREG@103.510:zaznam_vnut_adresati_9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GAJDOŠOVÁ, Adriana, Mgr. Ing.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ODVO(Odbor verejného obstarávania)</vt:lpwstr>
  </property>
  <property fmtid="{D5CDD505-2E9C-101B-9397-08002B2CF9AE}" pid="346" name="FSC#COOELAK@1.1001:CreatedAt">
    <vt:lpwstr>28.01.2021</vt:lpwstr>
  </property>
  <property fmtid="{D5CDD505-2E9C-101B-9397-08002B2CF9AE}" pid="347" name="FSC#COOELAK@1.1001:OU">
    <vt:lpwstr>ODVO(Odbor verejného obstarávania)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*COO.2145.2000.3.13851316*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vedúci</vt:lpwstr>
  </property>
  <property fmtid="{D5CDD505-2E9C-101B-9397-08002B2CF9AE}" pid="366" name="FSC#COOELAK@1.1001:CurrentUserEmail">
    <vt:lpwstr>vladimir.jezek@mzv.sk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COOSYSTEM@1.1:Container">
    <vt:lpwstr>COO.2145.2000.3.13851316</vt:lpwstr>
  </property>
  <property fmtid="{D5CDD505-2E9C-101B-9397-08002B2CF9AE}" pid="397" name="FSC#FSCFOLIO@1.1001:docpropproject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</Properties>
</file>