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CC" w:rsidRPr="00192FCC" w:rsidRDefault="00192FCC" w:rsidP="00513575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  <w:r w:rsidRPr="00192FCC">
        <w:rPr>
          <w:rFonts w:asciiTheme="minorHAnsi" w:hAnsiTheme="minorHAnsi" w:cs="Arial"/>
          <w:sz w:val="18"/>
          <w:szCs w:val="18"/>
          <w:lang w:eastAsia="cs-CZ"/>
        </w:rPr>
        <w:t>Vyplní uchádzač a predloží na začiatku svojej ponuky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sz w:val="18"/>
          <w:szCs w:val="18"/>
          <w:lang w:eastAsia="cs-CZ"/>
        </w:rPr>
      </w:pPr>
    </w:p>
    <w:p w:rsidR="00192FCC" w:rsidRPr="00192FCC" w:rsidRDefault="00192FCC" w:rsidP="00192FCC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192FCC">
        <w:rPr>
          <w:rFonts w:asciiTheme="minorHAnsi" w:hAnsiTheme="minorHAnsi" w:cs="Arial"/>
          <w:b/>
          <w:lang w:eastAsia="cs-CZ"/>
        </w:rPr>
        <w:t>UCHÁDZAČ: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Sídlo/Adresa: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Štatutárny orgán: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IČO:</w:t>
      </w:r>
      <w:r w:rsidRPr="00192FCC">
        <w:rPr>
          <w:rFonts w:asciiTheme="minorHAnsi" w:hAnsiTheme="minorHAnsi" w:cs="Arial"/>
          <w:lang w:eastAsia="cs-CZ"/>
        </w:rPr>
        <w:tab/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DIČ: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Bankové spojenie: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Číslo účtu: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 xml:space="preserve">Telefón:                               </w:t>
      </w:r>
    </w:p>
    <w:p w:rsidR="00192FCC" w:rsidRPr="00192FCC" w:rsidRDefault="00192FCC" w:rsidP="00192FCC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192FCC">
        <w:rPr>
          <w:rFonts w:asciiTheme="minorHAnsi" w:hAnsiTheme="minorHAnsi" w:cs="Arial"/>
          <w:lang w:eastAsia="cs-CZ"/>
        </w:rPr>
        <w:t>e-mail:</w:t>
      </w:r>
      <w:r w:rsidRPr="00192FCC">
        <w:rPr>
          <w:rFonts w:asciiTheme="minorHAnsi" w:hAnsiTheme="minorHAnsi" w:cs="Arial"/>
          <w:lang w:eastAsia="cs-CZ"/>
        </w:rPr>
        <w:tab/>
      </w:r>
    </w:p>
    <w:p w:rsidR="00192FCC" w:rsidRPr="00192FCC" w:rsidRDefault="00192FCC" w:rsidP="00192FCC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Kontaktná osoba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Meno a priezvisko: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Tel. kontakt: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Email: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</w:r>
      <w:r w:rsidRPr="00192FCC">
        <w:rPr>
          <w:rFonts w:asciiTheme="minorHAnsi" w:hAnsiTheme="minorHAnsi" w:cs="Arial"/>
          <w:sz w:val="22"/>
          <w:szCs w:val="22"/>
          <w:lang w:eastAsia="cs-CZ"/>
        </w:rPr>
        <w:tab/>
        <w:t xml:space="preserve">   </w:t>
      </w: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192FCC" w:rsidRPr="00192FCC" w:rsidRDefault="00192FCC" w:rsidP="00192FC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>Predmet verejného obstarávania</w:t>
      </w:r>
      <w:r w:rsidRPr="00192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Pr="008971BB">
        <w:rPr>
          <w:rFonts w:asciiTheme="minorHAnsi" w:hAnsiTheme="minorHAnsi" w:cs="Arial"/>
          <w:sz w:val="22"/>
          <w:szCs w:val="22"/>
          <w:lang w:eastAsia="cs-CZ"/>
        </w:rPr>
        <w:t>poskytnutie služby</w:t>
      </w:r>
    </w:p>
    <w:p w:rsidR="008971BB" w:rsidRDefault="008971BB" w:rsidP="008971BB">
      <w:pPr>
        <w:spacing w:line="288" w:lineRule="auto"/>
        <w:ind w:right="286"/>
        <w:rPr>
          <w:rFonts w:asciiTheme="minorHAnsi" w:hAnsiTheme="minorHAnsi" w:cstheme="minorHAnsi"/>
          <w:b/>
          <w:sz w:val="28"/>
          <w:szCs w:val="28"/>
        </w:rPr>
      </w:pPr>
      <w:r w:rsidRPr="005C76C3">
        <w:rPr>
          <w:rFonts w:asciiTheme="minorHAnsi" w:hAnsiTheme="minorHAnsi" w:cstheme="minorHAnsi"/>
          <w:b/>
          <w:sz w:val="28"/>
          <w:szCs w:val="28"/>
        </w:rPr>
        <w:t>„</w:t>
      </w:r>
      <w:r>
        <w:rPr>
          <w:rFonts w:asciiTheme="minorHAnsi" w:hAnsiTheme="minorHAnsi" w:cstheme="minorHAnsi"/>
          <w:b/>
          <w:sz w:val="28"/>
          <w:szCs w:val="28"/>
        </w:rPr>
        <w:t xml:space="preserve">Výmena analógových kamerových systémov na IP technológiu </w:t>
      </w:r>
      <w:r w:rsidRPr="005C76C3">
        <w:rPr>
          <w:rFonts w:asciiTheme="minorHAnsi" w:hAnsiTheme="minorHAnsi" w:cstheme="minorHAnsi"/>
          <w:b/>
          <w:sz w:val="28"/>
          <w:szCs w:val="28"/>
        </w:rPr>
        <w:t>“</w:t>
      </w:r>
    </w:p>
    <w:p w:rsidR="00192FCC" w:rsidRPr="00A1069F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8"/>
          <w:szCs w:val="28"/>
          <w:u w:val="single"/>
          <w:lang w:eastAsia="cs-CZ"/>
        </w:rPr>
      </w:pPr>
      <w:r w:rsidRPr="00A1069F">
        <w:rPr>
          <w:rFonts w:asciiTheme="minorHAnsi" w:hAnsiTheme="minorHAnsi" w:cs="Arial"/>
          <w:b/>
          <w:sz w:val="28"/>
          <w:szCs w:val="28"/>
          <w:u w:val="single"/>
          <w:lang w:eastAsia="cs-CZ"/>
        </w:rPr>
        <w:t>Vyhlásenie</w:t>
      </w:r>
    </w:p>
    <w:p w:rsidR="00192FCC" w:rsidRPr="00192FCC" w:rsidRDefault="00192FCC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8971BB">
        <w:rPr>
          <w:rFonts w:asciiTheme="minorHAnsi" w:hAnsiTheme="minorHAnsi" w:cs="Arial"/>
          <w:sz w:val="22"/>
          <w:szCs w:val="22"/>
          <w:lang w:eastAsia="cs-CZ"/>
        </w:rPr>
        <w:t>Zmluvy o dielo</w:t>
      </w:r>
      <w:bookmarkStart w:id="0" w:name="_GoBack"/>
      <w:bookmarkEnd w:id="0"/>
      <w:r w:rsidRPr="00192FCC">
        <w:rPr>
          <w:rFonts w:asciiTheme="minorHAnsi" w:hAnsiTheme="minorHAnsi" w:cs="Arial"/>
          <w:sz w:val="22"/>
          <w:szCs w:val="22"/>
          <w:lang w:eastAsia="cs-CZ"/>
        </w:rPr>
        <w:t xml:space="preserve"> predloženej verejným obstarávateľom,</w:t>
      </w:r>
    </w:p>
    <w:p w:rsidR="00192FCC" w:rsidRPr="00192FCC" w:rsidRDefault="00676D4A" w:rsidP="00192FCC">
      <w:pPr>
        <w:pStyle w:val="Normlnywebov"/>
        <w:numPr>
          <w:ilvl w:val="0"/>
          <w:numId w:val="2"/>
        </w:numPr>
        <w:spacing w:before="0" w:beforeAutospacing="0" w:after="0"/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u</w:t>
      </w:r>
      <w:r w:rsidR="00192FCC" w:rsidRPr="00192FCC">
        <w:rPr>
          <w:rFonts w:asciiTheme="minorHAnsi" w:hAnsiTheme="minorHAnsi" w:cs="Arial"/>
          <w:sz w:val="22"/>
          <w:szCs w:val="22"/>
          <w:lang w:eastAsia="cs-CZ"/>
        </w:rPr>
        <w:t>chádzač porozumel a súhlasí s podmienkami určenými verejným obstarávateľom v tejto súťaži.</w:t>
      </w:r>
    </w:p>
    <w:p w:rsidR="00192FCC" w:rsidRP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ED39DE" w:rsidRDefault="00192FCC" w:rsidP="00192FCC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192FCC" w:rsidRPr="00192FCC" w:rsidRDefault="00192FCC" w:rsidP="00192FCC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192FCC" w:rsidRPr="00192FCC" w:rsidRDefault="00192FCC" w:rsidP="00192FCC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Default="00192FCC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676D4A" w:rsidRDefault="00676D4A" w:rsidP="00192FCC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192FCC" w:rsidRPr="00192FCC" w:rsidRDefault="00192FCC" w:rsidP="00192FCC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AF76DE" w:rsidRPr="00676D4A" w:rsidRDefault="00192FCC" w:rsidP="00676D4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sectPr w:rsidR="00AF76DE" w:rsidRPr="00676D4A" w:rsidSect="00513575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29" w:rsidRDefault="00711F29" w:rsidP="00192FCC">
      <w:pPr>
        <w:spacing w:after="0" w:line="240" w:lineRule="auto"/>
      </w:pPr>
      <w:r>
        <w:separator/>
      </w:r>
    </w:p>
  </w:endnote>
  <w:endnote w:type="continuationSeparator" w:id="0">
    <w:p w:rsidR="00711F29" w:rsidRDefault="00711F29" w:rsidP="0019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29" w:rsidRDefault="00711F29" w:rsidP="00192FCC">
      <w:pPr>
        <w:spacing w:after="0" w:line="240" w:lineRule="auto"/>
      </w:pPr>
      <w:r>
        <w:separator/>
      </w:r>
    </w:p>
  </w:footnote>
  <w:footnote w:type="continuationSeparator" w:id="0">
    <w:p w:rsidR="00711F29" w:rsidRDefault="00711F29" w:rsidP="0019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FCC" w:rsidRDefault="00192FCC" w:rsidP="00192FCC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8AD677A" wp14:editId="1F67739C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2FCC" w:rsidRPr="00353691" w:rsidRDefault="00192FCC" w:rsidP="00192FC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D67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192FCC" w:rsidRPr="00353691" w:rsidRDefault="00192FCC" w:rsidP="00192FCC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5ECAFBAA" wp14:editId="2C259A5A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192FCC" w:rsidRPr="00916DB6" w:rsidRDefault="00A1069F" w:rsidP="00192FCC">
    <w:pPr>
      <w:shd w:val="clear" w:color="auto" w:fill="FFFFFF"/>
      <w:spacing w:before="120"/>
      <w:ind w:right="17"/>
      <w:jc w:val="both"/>
      <w:rPr>
        <w:sz w:val="18"/>
        <w:szCs w:val="18"/>
      </w:rPr>
    </w:pPr>
    <w:r w:rsidRPr="00916DB6">
      <w:rPr>
        <w:rFonts w:asciiTheme="minorHAnsi" w:hAnsiTheme="minorHAnsi"/>
        <w:sz w:val="18"/>
        <w:szCs w:val="18"/>
      </w:rPr>
      <w:t xml:space="preserve">Príloha č. 5 </w:t>
    </w:r>
    <w:proofErr w:type="spellStart"/>
    <w:r w:rsidRPr="00916DB6">
      <w:rPr>
        <w:rFonts w:asciiTheme="minorHAnsi" w:hAnsiTheme="minorHAnsi"/>
        <w:sz w:val="18"/>
        <w:szCs w:val="18"/>
      </w:rPr>
      <w:t>Výzvy_</w:t>
    </w:r>
    <w:r w:rsidR="00192FCC" w:rsidRPr="00916DB6">
      <w:rPr>
        <w:rFonts w:asciiTheme="minorHAnsi" w:hAnsiTheme="minorHAnsi"/>
        <w:sz w:val="18"/>
        <w:szCs w:val="18"/>
      </w:rPr>
      <w:t>Krycí</w:t>
    </w:r>
    <w:proofErr w:type="spellEnd"/>
    <w:r w:rsidR="00192FCC" w:rsidRPr="00916DB6">
      <w:rPr>
        <w:rFonts w:asciiTheme="minorHAnsi" w:hAnsiTheme="minorHAnsi"/>
        <w:sz w:val="18"/>
        <w:szCs w:val="18"/>
      </w:rPr>
      <w:t xml:space="preserve"> list ponuky</w:t>
    </w:r>
  </w:p>
  <w:p w:rsidR="00192FCC" w:rsidRDefault="00192F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C"/>
    <w:rsid w:val="00192FCC"/>
    <w:rsid w:val="003D4482"/>
    <w:rsid w:val="00513575"/>
    <w:rsid w:val="0058040D"/>
    <w:rsid w:val="00676D4A"/>
    <w:rsid w:val="00711F29"/>
    <w:rsid w:val="008971BB"/>
    <w:rsid w:val="00916DB6"/>
    <w:rsid w:val="00A0621C"/>
    <w:rsid w:val="00A1069F"/>
    <w:rsid w:val="00AF76DE"/>
    <w:rsid w:val="00F0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FCF20-62F2-426B-82D5-1784D48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2FC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FCC"/>
  </w:style>
  <w:style w:type="paragraph" w:styleId="Pta">
    <w:name w:val="footer"/>
    <w:basedOn w:val="Normlny"/>
    <w:link w:val="PtaChar"/>
    <w:uiPriority w:val="99"/>
    <w:unhideWhenUsed/>
    <w:rsid w:val="0019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FCC"/>
  </w:style>
  <w:style w:type="paragraph" w:styleId="Normlnywebov">
    <w:name w:val="Normal (Web)"/>
    <w:basedOn w:val="Normlny"/>
    <w:uiPriority w:val="99"/>
    <w:unhideWhenUsed/>
    <w:rsid w:val="00192FCC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2FCC"/>
    <w:pPr>
      <w:ind w:left="720"/>
      <w:contextualSpacing/>
    </w:pPr>
  </w:style>
  <w:style w:type="paragraph" w:customStyle="1" w:styleId="Default">
    <w:name w:val="Default"/>
    <w:rsid w:val="00192F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192F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2021-11-04T12:13:00Z</dcterms:created>
  <dcterms:modified xsi:type="dcterms:W3CDTF">2021-11-04T12:13:00Z</dcterms:modified>
</cp:coreProperties>
</file>