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30D" w:rsidRDefault="00AE430D" w:rsidP="00AE430D">
      <w:pPr>
        <w:spacing w:after="0"/>
        <w:outlineLvl w:val="0"/>
        <w:rPr>
          <w:rFonts w:ascii="Times New Roman" w:hAnsi="Times New Roman" w:cs="Times New Roman"/>
          <w:b/>
          <w:iCs/>
        </w:rPr>
      </w:pPr>
      <w:r>
        <w:rPr>
          <w:rFonts w:ascii="Times New Roman" w:hAnsi="Times New Roman" w:cs="Times New Roman"/>
          <w:b/>
          <w:iCs/>
          <w:sz w:val="20"/>
          <w:szCs w:val="20"/>
        </w:rPr>
        <w:t xml:space="preserve">Príloha č. 2     ( </w:t>
      </w:r>
      <w:r>
        <w:rPr>
          <w:rFonts w:ascii="Times New Roman" w:hAnsi="Times New Roman" w:cs="Times New Roman"/>
          <w:b/>
          <w:iCs/>
        </w:rPr>
        <w:t>uchádzač vyplní len v prípade ak je uplatniteľné)</w:t>
      </w:r>
    </w:p>
    <w:p w:rsidR="00AE430D" w:rsidRDefault="00AE430D" w:rsidP="00AE430D">
      <w:pPr>
        <w:spacing w:after="0"/>
        <w:jc w:val="center"/>
        <w:outlineLvl w:val="0"/>
        <w:rPr>
          <w:rFonts w:ascii="Times New Roman" w:hAnsi="Times New Roman" w:cs="Times New Roman"/>
          <w:b/>
          <w:iCs/>
          <w:sz w:val="20"/>
          <w:szCs w:val="20"/>
        </w:rPr>
      </w:pPr>
    </w:p>
    <w:p w:rsidR="00AE430D" w:rsidRDefault="00AE430D" w:rsidP="00AE430D">
      <w:pPr>
        <w:spacing w:after="0"/>
        <w:jc w:val="center"/>
        <w:outlineLvl w:val="0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VYHLÁSENIE O INFORMÁCIÁCH OZNAČENÝCH AKO DÔVERNÉ</w:t>
      </w:r>
    </w:p>
    <w:p w:rsidR="00AE430D" w:rsidRDefault="00AE430D" w:rsidP="00AE430D">
      <w:pPr>
        <w:spacing w:after="0"/>
        <w:jc w:val="center"/>
        <w:outlineLvl w:val="0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V PONUKE UCHÁDZAČA</w:t>
      </w:r>
    </w:p>
    <w:p w:rsidR="00AE430D" w:rsidRDefault="00AE430D" w:rsidP="00AE430D">
      <w:pPr>
        <w:spacing w:after="0"/>
        <w:outlineLvl w:val="0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___________________________________________________________________________</w:t>
      </w:r>
    </w:p>
    <w:p w:rsidR="00AE430D" w:rsidRDefault="00AE430D" w:rsidP="00AE430D">
      <w:pPr>
        <w:spacing w:after="0"/>
        <w:outlineLvl w:val="0"/>
        <w:rPr>
          <w:rFonts w:ascii="Times New Roman" w:hAnsi="Times New Roman" w:cs="Times New Roman"/>
          <w:iCs/>
          <w:sz w:val="24"/>
          <w:szCs w:val="24"/>
        </w:rPr>
      </w:pPr>
    </w:p>
    <w:p w:rsidR="00AE430D" w:rsidRDefault="00AE430D" w:rsidP="00AE430D">
      <w:pPr>
        <w:spacing w:after="0"/>
        <w:outlineLvl w:val="0"/>
        <w:rPr>
          <w:rFonts w:ascii="Times New Roman" w:hAnsi="Times New Roman" w:cs="Times New Roman"/>
          <w:iCs/>
          <w:sz w:val="24"/>
          <w:szCs w:val="24"/>
        </w:rPr>
      </w:pPr>
    </w:p>
    <w:p w:rsidR="00AE430D" w:rsidRDefault="00AE430D" w:rsidP="00AE430D">
      <w:pPr>
        <w:spacing w:after="0"/>
        <w:outlineLvl w:val="0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Uchádzač/ za skupinu dodávateľov – líder skupiny </w:t>
      </w:r>
      <w:r>
        <w:rPr>
          <w:rFonts w:ascii="Times New Roman" w:hAnsi="Times New Roman" w:cs="Times New Roman"/>
          <w:b/>
          <w:iCs/>
          <w:sz w:val="16"/>
          <w:szCs w:val="16"/>
        </w:rPr>
        <w:t>1)</w:t>
      </w:r>
    </w:p>
    <w:p w:rsidR="00AE430D" w:rsidRDefault="00AE430D" w:rsidP="00AE430D">
      <w:pPr>
        <w:spacing w:after="0"/>
        <w:outlineLvl w:val="0"/>
        <w:rPr>
          <w:rFonts w:ascii="Times New Roman" w:hAnsi="Times New Roman" w:cs="Times New Roman"/>
          <w:iCs/>
          <w:sz w:val="24"/>
          <w:szCs w:val="24"/>
        </w:rPr>
      </w:pPr>
    </w:p>
    <w:p w:rsidR="00AE430D" w:rsidRDefault="00AE430D" w:rsidP="00AE430D">
      <w:pPr>
        <w:spacing w:after="0" w:line="240" w:lineRule="auto"/>
        <w:outlineLvl w:val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Obchodné meno: ........................................</w:t>
      </w:r>
    </w:p>
    <w:p w:rsidR="00AE430D" w:rsidRDefault="00AE430D" w:rsidP="00AE430D">
      <w:pPr>
        <w:spacing w:after="0"/>
        <w:outlineLvl w:val="0"/>
        <w:rPr>
          <w:rFonts w:ascii="Times New Roman" w:hAnsi="Times New Roman" w:cs="Times New Roman"/>
          <w:iCs/>
          <w:sz w:val="24"/>
          <w:szCs w:val="24"/>
        </w:rPr>
      </w:pPr>
    </w:p>
    <w:p w:rsidR="00AE430D" w:rsidRDefault="00AE430D" w:rsidP="00AE430D">
      <w:pPr>
        <w:spacing w:after="0"/>
        <w:outlineLvl w:val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Adresa – sídlo, miesto podnikania:........................................</w:t>
      </w:r>
    </w:p>
    <w:p w:rsidR="00AE430D" w:rsidRDefault="00AE430D" w:rsidP="00AE430D">
      <w:pPr>
        <w:spacing w:after="0"/>
        <w:outlineLvl w:val="0"/>
        <w:rPr>
          <w:rFonts w:ascii="Times New Roman" w:hAnsi="Times New Roman" w:cs="Times New Roman"/>
          <w:iCs/>
          <w:sz w:val="24"/>
          <w:szCs w:val="24"/>
        </w:rPr>
      </w:pPr>
    </w:p>
    <w:p w:rsidR="00AE430D" w:rsidRDefault="00AE430D" w:rsidP="00AE430D">
      <w:pPr>
        <w:spacing w:after="0"/>
        <w:outlineLvl w:val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IČO:.......................  </w:t>
      </w:r>
    </w:p>
    <w:p w:rsidR="00AE430D" w:rsidRDefault="00AE430D" w:rsidP="00AE430D">
      <w:pPr>
        <w:spacing w:after="0"/>
        <w:outlineLvl w:val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            </w:t>
      </w:r>
    </w:p>
    <w:p w:rsidR="00AE430D" w:rsidRDefault="00AE430D" w:rsidP="00AE430D">
      <w:pPr>
        <w:spacing w:after="0"/>
        <w:outlineLvl w:val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Oprávnená osoba:............................</w:t>
      </w:r>
    </w:p>
    <w:p w:rsidR="00AE430D" w:rsidRDefault="00AE430D" w:rsidP="00AE430D">
      <w:pPr>
        <w:spacing w:after="0"/>
        <w:jc w:val="center"/>
        <w:outlineLvl w:val="0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vyhlasujem,</w:t>
      </w:r>
    </w:p>
    <w:p w:rsidR="00AE430D" w:rsidRDefault="00AE430D" w:rsidP="00AE430D">
      <w:pPr>
        <w:spacing w:after="0"/>
        <w:outlineLvl w:val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že v zmysle § 22 zák. č. 343/2015 Z. z. o verejnom obstarávaní a o zmene a doplnení niektorých zákonov v znení neskorších predpisov za informácie označené ako dôverné považujeme:</w:t>
      </w:r>
    </w:p>
    <w:p w:rsidR="00AE430D" w:rsidRDefault="00AE430D" w:rsidP="00AE430D">
      <w:pPr>
        <w:spacing w:after="0"/>
        <w:outlineLvl w:val="0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……………………………………………………………………………….....................</w:t>
      </w:r>
    </w:p>
    <w:p w:rsidR="00AE430D" w:rsidRDefault="00AE430D" w:rsidP="00AE430D">
      <w:pPr>
        <w:spacing w:after="0"/>
        <w:outlineLvl w:val="0"/>
        <w:rPr>
          <w:rFonts w:ascii="Times New Roman" w:hAnsi="Times New Roman" w:cs="Times New Roman"/>
          <w:iCs/>
          <w:sz w:val="16"/>
          <w:szCs w:val="16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(uchádzač uvedie čo považuje dôverné informácie svojej ponuky) </w:t>
      </w:r>
      <w:r>
        <w:rPr>
          <w:rFonts w:ascii="Times New Roman" w:hAnsi="Times New Roman" w:cs="Times New Roman"/>
          <w:iCs/>
          <w:sz w:val="16"/>
          <w:szCs w:val="16"/>
        </w:rPr>
        <w:t>2)</w:t>
      </w:r>
    </w:p>
    <w:p w:rsidR="00AE430D" w:rsidRDefault="00AE430D" w:rsidP="00AE430D">
      <w:pPr>
        <w:spacing w:after="0"/>
        <w:outlineLvl w:val="0"/>
        <w:rPr>
          <w:rFonts w:ascii="Times New Roman" w:hAnsi="Times New Roman" w:cs="Times New Roman"/>
          <w:iCs/>
          <w:sz w:val="16"/>
          <w:szCs w:val="16"/>
        </w:rPr>
      </w:pPr>
    </w:p>
    <w:p w:rsidR="00AE430D" w:rsidRDefault="00AE430D" w:rsidP="00AE430D">
      <w:pPr>
        <w:spacing w:after="0"/>
        <w:outlineLvl w:val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ktoré sme uviedli v našej ponuke, predloženej do súťaže na predmet zákazky s názvom:</w:t>
      </w:r>
    </w:p>
    <w:p w:rsidR="00AE430D" w:rsidRPr="00C24FB5" w:rsidRDefault="00AE430D" w:rsidP="00AE430D">
      <w:pPr>
        <w:spacing w:after="0"/>
        <w:outlineLvl w:val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„Rekonštrukcia a modernizácia Komunitného centra v meste Dobšiná“</w:t>
      </w:r>
      <w:r w:rsidR="00C24FB5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C24FB5" w:rsidRPr="00C24FB5">
        <w:rPr>
          <w:rFonts w:ascii="Times New Roman" w:hAnsi="Times New Roman" w:cs="Times New Roman"/>
          <w:iCs/>
          <w:sz w:val="24"/>
          <w:szCs w:val="24"/>
        </w:rPr>
        <w:t>uverejnenej vo vestníku</w:t>
      </w:r>
      <w:r w:rsidR="00C24FB5">
        <w:rPr>
          <w:rFonts w:ascii="Times New Roman" w:hAnsi="Times New Roman" w:cs="Times New Roman"/>
          <w:iCs/>
          <w:sz w:val="24"/>
          <w:szCs w:val="24"/>
        </w:rPr>
        <w:t xml:space="preserve"> č. 218/2018 zo dňa 06.11.2018, č. výzvy 15871-WYP</w:t>
      </w:r>
      <w:bookmarkStart w:id="0" w:name="_GoBack"/>
      <w:bookmarkEnd w:id="0"/>
    </w:p>
    <w:p w:rsidR="00AE430D" w:rsidRDefault="00AE430D" w:rsidP="00AE430D">
      <w:pPr>
        <w:spacing w:after="0"/>
        <w:jc w:val="center"/>
        <w:outlineLvl w:val="0"/>
        <w:rPr>
          <w:rFonts w:ascii="Times New Roman" w:hAnsi="Times New Roman" w:cs="Times New Roman"/>
          <w:b/>
          <w:iCs/>
          <w:sz w:val="24"/>
          <w:szCs w:val="24"/>
        </w:rPr>
      </w:pPr>
    </w:p>
    <w:p w:rsidR="00AE430D" w:rsidRDefault="00AE430D" w:rsidP="00AE430D">
      <w:pPr>
        <w:spacing w:after="0"/>
        <w:jc w:val="center"/>
        <w:outlineLvl w:val="0"/>
        <w:rPr>
          <w:rFonts w:ascii="Times New Roman" w:hAnsi="Times New Roman" w:cs="Times New Roman"/>
          <w:b/>
          <w:iCs/>
          <w:sz w:val="24"/>
          <w:szCs w:val="24"/>
        </w:rPr>
      </w:pPr>
    </w:p>
    <w:p w:rsidR="00AE430D" w:rsidRDefault="00AE430D" w:rsidP="00AE430D">
      <w:pPr>
        <w:spacing w:after="0"/>
        <w:outlineLvl w:val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V ………… dňa...................</w:t>
      </w:r>
    </w:p>
    <w:p w:rsidR="00AE430D" w:rsidRDefault="00AE430D" w:rsidP="00AE430D">
      <w:pPr>
        <w:spacing w:after="0"/>
        <w:outlineLvl w:val="0"/>
        <w:rPr>
          <w:rFonts w:ascii="Times New Roman" w:hAnsi="Times New Roman" w:cs="Times New Roman"/>
          <w:iCs/>
          <w:sz w:val="24"/>
          <w:szCs w:val="24"/>
        </w:rPr>
      </w:pPr>
    </w:p>
    <w:p w:rsidR="00AE430D" w:rsidRDefault="00AE430D" w:rsidP="00AE430D">
      <w:pPr>
        <w:spacing w:after="0"/>
        <w:outlineLvl w:val="0"/>
        <w:rPr>
          <w:rFonts w:ascii="Times New Roman" w:hAnsi="Times New Roman" w:cs="Times New Roman"/>
          <w:iCs/>
          <w:sz w:val="24"/>
          <w:szCs w:val="24"/>
        </w:rPr>
      </w:pPr>
    </w:p>
    <w:p w:rsidR="00AE430D" w:rsidRDefault="00AE430D" w:rsidP="00AE430D">
      <w:pPr>
        <w:spacing w:after="0"/>
        <w:outlineLvl w:val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                                          ....................................................................</w:t>
      </w:r>
    </w:p>
    <w:p w:rsidR="00AE430D" w:rsidRDefault="00AE430D" w:rsidP="00AE430D">
      <w:pPr>
        <w:spacing w:after="0"/>
        <w:ind w:left="4536"/>
        <w:outlineLvl w:val="0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 xml:space="preserve">Podpis oprávnenej osoby za uchádzača/lídra skupiny </w:t>
      </w:r>
    </w:p>
    <w:p w:rsidR="00AE430D" w:rsidRDefault="00AE430D" w:rsidP="00AE430D">
      <w:pPr>
        <w:spacing w:after="0"/>
        <w:ind w:left="4536"/>
        <w:outlineLvl w:val="0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 xml:space="preserve">( Meno a priezvisko, </w:t>
      </w:r>
      <w:proofErr w:type="spellStart"/>
      <w:r>
        <w:rPr>
          <w:rFonts w:ascii="Times New Roman" w:hAnsi="Times New Roman" w:cs="Times New Roman"/>
          <w:iCs/>
          <w:sz w:val="20"/>
          <w:szCs w:val="20"/>
        </w:rPr>
        <w:t>titl</w:t>
      </w:r>
      <w:proofErr w:type="spellEnd"/>
      <w:r>
        <w:rPr>
          <w:rFonts w:ascii="Times New Roman" w:hAnsi="Times New Roman" w:cs="Times New Roman"/>
          <w:iCs/>
          <w:sz w:val="20"/>
          <w:szCs w:val="20"/>
        </w:rPr>
        <w:t>. Funkcia, Obchodné meno)</w:t>
      </w:r>
    </w:p>
    <w:p w:rsidR="00AE430D" w:rsidRDefault="00AE430D" w:rsidP="00AE430D">
      <w:pPr>
        <w:spacing w:after="0"/>
        <w:outlineLvl w:val="0"/>
        <w:rPr>
          <w:rFonts w:ascii="Times New Roman" w:hAnsi="Times New Roman" w:cs="Times New Roman"/>
          <w:iCs/>
          <w:sz w:val="20"/>
          <w:szCs w:val="20"/>
        </w:rPr>
      </w:pPr>
    </w:p>
    <w:p w:rsidR="00AE430D" w:rsidRDefault="00AE430D" w:rsidP="00AE430D">
      <w:pPr>
        <w:spacing w:after="0"/>
        <w:ind w:left="4536"/>
        <w:outlineLvl w:val="0"/>
        <w:rPr>
          <w:rFonts w:ascii="Times New Roman" w:hAnsi="Times New Roman" w:cs="Times New Roman"/>
          <w:iCs/>
          <w:sz w:val="24"/>
          <w:szCs w:val="24"/>
        </w:rPr>
      </w:pPr>
    </w:p>
    <w:p w:rsidR="00AE430D" w:rsidRDefault="00AE430D" w:rsidP="00AE430D">
      <w:pPr>
        <w:pBdr>
          <w:bottom w:val="single" w:sz="4" w:space="1" w:color="auto"/>
        </w:pBdr>
        <w:spacing w:after="0"/>
        <w:outlineLvl w:val="0"/>
        <w:rPr>
          <w:rFonts w:ascii="Times New Roman" w:hAnsi="Times New Roman" w:cs="Times New Roman"/>
          <w:iCs/>
          <w:sz w:val="24"/>
          <w:szCs w:val="24"/>
        </w:rPr>
      </w:pPr>
    </w:p>
    <w:p w:rsidR="00AE430D" w:rsidRDefault="00AE430D" w:rsidP="00AE430D">
      <w:pPr>
        <w:spacing w:after="0"/>
        <w:ind w:left="4536"/>
        <w:outlineLvl w:val="0"/>
        <w:rPr>
          <w:rFonts w:ascii="Times New Roman" w:hAnsi="Times New Roman" w:cs="Times New Roman"/>
          <w:iCs/>
          <w:sz w:val="24"/>
          <w:szCs w:val="24"/>
        </w:rPr>
      </w:pPr>
    </w:p>
    <w:p w:rsidR="00AE430D" w:rsidRDefault="00AE430D" w:rsidP="00AE430D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18"/>
          <w:szCs w:val="18"/>
        </w:rPr>
      </w:pPr>
      <w:r>
        <w:rPr>
          <w:rFonts w:ascii="Times New Roman" w:eastAsiaTheme="minorEastAsia" w:hAnsi="Times New Roman" w:cs="Times New Roman"/>
          <w:color w:val="000000"/>
          <w:sz w:val="18"/>
          <w:szCs w:val="18"/>
        </w:rPr>
        <w:t>1)</w:t>
      </w:r>
      <w:proofErr w:type="spellStart"/>
      <w:r>
        <w:rPr>
          <w:rFonts w:ascii="Times New Roman" w:eastAsiaTheme="minorEastAsia" w:hAnsi="Times New Roman" w:cs="Times New Roman"/>
          <w:color w:val="000000"/>
          <w:sz w:val="18"/>
          <w:szCs w:val="18"/>
        </w:rPr>
        <w:t>Nehodiace</w:t>
      </w:r>
      <w:proofErr w:type="spellEnd"/>
      <w:r>
        <w:rPr>
          <w:rFonts w:ascii="Times New Roman" w:eastAsiaTheme="minorEastAsia" w:hAnsi="Times New Roman" w:cs="Times New Roman"/>
          <w:color w:val="000000"/>
          <w:sz w:val="18"/>
          <w:szCs w:val="18"/>
        </w:rPr>
        <w:t xml:space="preserve">  škrtnúť </w:t>
      </w:r>
    </w:p>
    <w:p w:rsidR="00AE430D" w:rsidRDefault="00AE430D" w:rsidP="00AE430D">
      <w:pPr>
        <w:spacing w:after="0"/>
        <w:outlineLvl w:val="0"/>
        <w:rPr>
          <w:rFonts w:ascii="Times New Roman" w:hAnsi="Times New Roman" w:cs="Times New Roman"/>
          <w:b/>
          <w:iCs/>
          <w:sz w:val="18"/>
          <w:szCs w:val="18"/>
        </w:rPr>
      </w:pPr>
      <w:r>
        <w:rPr>
          <w:rFonts w:ascii="Times New Roman" w:eastAsiaTheme="minorEastAsia" w:hAnsi="Times New Roman" w:cs="Times New Roman"/>
          <w:color w:val="000000"/>
          <w:sz w:val="18"/>
          <w:szCs w:val="18"/>
        </w:rPr>
        <w:t>2) Za dôverné informácie na účely zák. č. 343/2015 Z. z. v znení neskorších predpisov je možné označiť výhradne obchodné tajomstvo, technické riešenia a predlohy, návody, výkresy, projektové dokumentácie, modely, spôsob výpočtu jednotkových cien a ak sa neuvádzajú jednotkové ceny ale len cena, tak aj spôsob výpočtu ceny a vzory</w:t>
      </w:r>
      <w:r>
        <w:rPr>
          <w:rFonts w:ascii="Calibri" w:eastAsiaTheme="minorEastAsia" w:hAnsi="Calibri" w:cs="Calibri"/>
          <w:color w:val="000000"/>
          <w:sz w:val="18"/>
          <w:szCs w:val="18"/>
        </w:rPr>
        <w:t xml:space="preserve">.  </w:t>
      </w:r>
    </w:p>
    <w:p w:rsidR="007339E8" w:rsidRDefault="007339E8"/>
    <w:sectPr w:rsidR="007339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30D"/>
    <w:rsid w:val="007339E8"/>
    <w:rsid w:val="00AE430D"/>
    <w:rsid w:val="00C24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268A4F-D0C6-46A7-9A09-54B3E0D58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E430D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9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Štark</dc:creator>
  <cp:keywords/>
  <dc:description/>
  <cp:lastModifiedBy>Tomáš Štark</cp:lastModifiedBy>
  <cp:revision>2</cp:revision>
  <cp:lastPrinted>2018-11-06T06:52:00Z</cp:lastPrinted>
  <dcterms:created xsi:type="dcterms:W3CDTF">2018-10-28T14:44:00Z</dcterms:created>
  <dcterms:modified xsi:type="dcterms:W3CDTF">2018-11-06T06:53:00Z</dcterms:modified>
</cp:coreProperties>
</file>