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C23C93" w:rsidRDefault="00BF262E" w:rsidP="00A37523">
      <w:pPr>
        <w:pStyle w:val="Nadpis6"/>
        <w:jc w:val="center"/>
        <w:rPr>
          <w:sz w:val="24"/>
          <w:szCs w:val="24"/>
        </w:rPr>
      </w:pPr>
      <w:r w:rsidRPr="00C23C93">
        <w:rPr>
          <w:sz w:val="24"/>
          <w:szCs w:val="24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</w:p>
    <w:p w:rsidR="00BF262E" w:rsidRPr="00C4159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</w:p>
    <w:p w:rsidR="00AB308F" w:rsidRPr="00C23C93" w:rsidRDefault="00C23C93" w:rsidP="002F36E2">
      <w:pPr>
        <w:numPr>
          <w:ilvl w:val="12"/>
          <w:numId w:val="0"/>
        </w:numPr>
        <w:suppressAutoHyphens/>
        <w:spacing w:line="230" w:lineRule="auto"/>
        <w:ind w:left="709" w:hanging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3C93">
        <w:rPr>
          <w:rFonts w:ascii="Arial" w:hAnsi="Arial" w:cs="Arial"/>
          <w:b/>
          <w:color w:val="000000"/>
          <w:sz w:val="28"/>
          <w:szCs w:val="28"/>
        </w:rPr>
        <w:t>Doplnenie verejného osvetlenia 2018</w:t>
      </w: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88307D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0643CE" w:rsidRDefault="000643CE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0643CE" w:rsidTr="00C23C93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643CE" w:rsidRDefault="00C23C93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Doplnenie VO, Rybníková ulica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Cena </w:t>
            </w:r>
            <w:r w:rsidR="00C23C93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diela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DPH </w:t>
            </w:r>
            <w:r w:rsidR="00C23C9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(20%)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0643CE" w:rsidTr="000643C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Cena </w:t>
            </w:r>
            <w:r w:rsidR="00C23C9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diela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celkom s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DPH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(</w:t>
            </w:r>
            <w:r w:rsidR="00C23C9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cena 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643CE" w:rsidRDefault="000643CE">
            <w:pPr>
              <w:suppressAutoHyphens/>
              <w:spacing w:line="22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43CE" w:rsidRDefault="000643CE">
            <w:pPr>
              <w:suppressAutoHyphens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</w:tbl>
    <w:p w:rsidR="000643CE" w:rsidRDefault="000643CE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C23C93" w:rsidRPr="00AB308F" w:rsidRDefault="00AB308F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C23C93" w:rsidTr="00370565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Doplnenie VO, ulica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Terézie Vansovej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Cena diela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DPH (20%)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Cena diela celkom s DPH (cena 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</w:tbl>
    <w:p w:rsidR="00C23C93" w:rsidRDefault="00AB308F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C23C93" w:rsidTr="00370565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Doplnenie VO,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Veterná ulica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Cena diela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DPH (20%)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Cena diela celkom s DPH (cena 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</w:tbl>
    <w:p w:rsidR="00034C66" w:rsidRDefault="00AB308F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p w:rsidR="00C23C93" w:rsidRPr="000643CE" w:rsidRDefault="00C23C93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C23C93" w:rsidTr="00370565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Doplnenie VO,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Nerudova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ulica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Cena diela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DPH (20%)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  <w:tr w:rsidR="00C23C93" w:rsidTr="00370565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Cena diela celkom s DPH (cena 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C23C93" w:rsidRDefault="00C23C93" w:rsidP="00370565">
            <w:pPr>
              <w:suppressAutoHyphens/>
              <w:spacing w:line="228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23C93" w:rsidRDefault="00C23C93" w:rsidP="00370565">
            <w:pPr>
              <w:suppressAutoHyphens/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€</w:t>
            </w:r>
          </w:p>
        </w:tc>
      </w:tr>
    </w:tbl>
    <w:p w:rsidR="00483F0B" w:rsidRPr="000643CE" w:rsidRDefault="00483F0B" w:rsidP="000643CE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</w:p>
    <w:p w:rsidR="008236CE" w:rsidRPr="00034C66" w:rsidRDefault="008236C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43076" w:rsidRDefault="00AB308F" w:rsidP="00350BF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  <w:r w:rsidR="00C23C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(1 - 4)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 w:rsidR="000E167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(celkom)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643076" w:rsidRDefault="00643076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68217F" w:rsidRPr="00483F0B" w:rsidRDefault="0068217F" w:rsidP="0068217F">
      <w:pPr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Požadujeme zahrnúť do ceny diela všetky  nevyhnutné a súvisiace časti PD a náleži</w:t>
      </w:r>
      <w:r w:rsidR="00D055AE" w:rsidRPr="00483F0B">
        <w:rPr>
          <w:rFonts w:ascii="Arial" w:hAnsi="Arial" w:cs="Arial"/>
          <w:b/>
          <w:sz w:val="18"/>
          <w:szCs w:val="18"/>
        </w:rPr>
        <w:t xml:space="preserve">tosti </w:t>
      </w:r>
      <w:r w:rsidRPr="00483F0B">
        <w:rPr>
          <w:rFonts w:ascii="Arial" w:hAnsi="Arial" w:cs="Arial"/>
          <w:b/>
          <w:sz w:val="18"/>
          <w:szCs w:val="18"/>
        </w:rPr>
        <w:t>potrebné na realizáciu stavby.</w:t>
      </w:r>
    </w:p>
    <w:p w:rsidR="000643CE" w:rsidRPr="00483F0B" w:rsidRDefault="000643CE" w:rsidP="000643CE">
      <w:pPr>
        <w:jc w:val="both"/>
        <w:rPr>
          <w:rFonts w:ascii="Arial" w:hAnsi="Arial" w:cs="Arial"/>
          <w:b/>
          <w:sz w:val="18"/>
          <w:szCs w:val="18"/>
        </w:rPr>
      </w:pPr>
    </w:p>
    <w:p w:rsidR="000643CE" w:rsidRPr="00483F0B" w:rsidRDefault="000643CE" w:rsidP="000643CE">
      <w:pPr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Termíny plnenia:</w:t>
      </w:r>
    </w:p>
    <w:p w:rsidR="00C23C93" w:rsidRPr="00C23C93" w:rsidRDefault="00C23C93" w:rsidP="00C23C9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sz w:val="18"/>
          <w:szCs w:val="18"/>
        </w:rPr>
      </w:pPr>
      <w:r w:rsidRPr="00C23C93">
        <w:rPr>
          <w:rFonts w:ascii="Arial" w:hAnsi="Arial" w:cs="Arial"/>
          <w:sz w:val="18"/>
          <w:szCs w:val="18"/>
        </w:rPr>
        <w:t>Začatie prác: do 5 dní od nadobudnutia účinnosti zmluvy o dielo</w:t>
      </w:r>
    </w:p>
    <w:p w:rsidR="004B722C" w:rsidRDefault="00C23C93" w:rsidP="00C23C9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sz w:val="18"/>
          <w:szCs w:val="18"/>
        </w:rPr>
      </w:pPr>
      <w:r w:rsidRPr="00C23C93">
        <w:rPr>
          <w:rFonts w:ascii="Arial" w:hAnsi="Arial" w:cs="Arial"/>
          <w:sz w:val="18"/>
          <w:szCs w:val="18"/>
        </w:rPr>
        <w:t>Ukončenie prác vrátane vypratania staveniska: najneskôr do 05/2019</w:t>
      </w:r>
    </w:p>
    <w:p w:rsidR="00C23C93" w:rsidRPr="00483F0B" w:rsidRDefault="00C23C93" w:rsidP="00C23C9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18"/>
          <w:szCs w:val="18"/>
        </w:rPr>
      </w:pPr>
    </w:p>
    <w:p w:rsidR="00453BC5" w:rsidRPr="00483F0B" w:rsidRDefault="00BF262E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18"/>
          <w:szCs w:val="18"/>
        </w:rPr>
      </w:pPr>
      <w:r w:rsidRPr="00483F0B">
        <w:rPr>
          <w:rFonts w:ascii="Arial" w:hAnsi="Arial" w:cs="Arial"/>
          <w:b/>
          <w:sz w:val="18"/>
          <w:szCs w:val="18"/>
        </w:rPr>
        <w:t>Uchádzač zároveň prehlasuje</w:t>
      </w:r>
      <w:r w:rsidR="00453BC5" w:rsidRPr="00483F0B">
        <w:rPr>
          <w:rFonts w:ascii="Arial" w:hAnsi="Arial" w:cs="Arial"/>
          <w:b/>
          <w:sz w:val="18"/>
          <w:szCs w:val="18"/>
        </w:rPr>
        <w:t>, že:</w:t>
      </w:r>
    </w:p>
    <w:p w:rsidR="00991BD3" w:rsidRPr="00991BD3" w:rsidRDefault="00991BD3" w:rsidP="00991BD3">
      <w:pPr>
        <w:pStyle w:val="Normlnywebov"/>
        <w:ind w:left="720" w:right="23"/>
        <w:rPr>
          <w:rFonts w:ascii="Arial" w:hAnsi="Arial" w:cs="Arial"/>
          <w:sz w:val="20"/>
          <w:szCs w:val="20"/>
        </w:rPr>
      </w:pPr>
      <w:r w:rsidRPr="00991BD3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991BD3">
        <w:rPr>
          <w:rFonts w:ascii="Arial" w:hAnsi="Arial" w:cs="Arial"/>
          <w:sz w:val="20"/>
          <w:szCs w:val="20"/>
        </w:rPr>
        <w:t>súhlasí s návrhom zmluvy o dielo predloženým verejným obstarávateľom a v tomto návrhu nevykonal žiadnu zmenu (okrem údajov, ktoré sa vyžadujú doplniť),</w:t>
      </w:r>
    </w:p>
    <w:p w:rsidR="0068217F" w:rsidRPr="009E5145" w:rsidRDefault="00991BD3" w:rsidP="00991BD3">
      <w:pPr>
        <w:pStyle w:val="Normlnywebov"/>
        <w:ind w:left="720" w:right="23"/>
        <w:rPr>
          <w:rFonts w:ascii="Arial" w:hAnsi="Arial" w:cs="Arial"/>
          <w:sz w:val="20"/>
          <w:szCs w:val="20"/>
        </w:rPr>
      </w:pPr>
      <w:r w:rsidRPr="00991BD3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991BD3">
        <w:rPr>
          <w:rFonts w:ascii="Arial" w:hAnsi="Arial" w:cs="Arial"/>
          <w:sz w:val="20"/>
          <w:szCs w:val="20"/>
        </w:rPr>
        <w:t>rešpektuje etický kódex vo verejnom obstarávaní podľa pod hrozbou porušenia profesijných povinností (porušenie kódexu je považované za pokus o neoprávnené ovplyvnenie postupu verejného obstarávania)</w:t>
      </w:r>
      <w:r w:rsidR="00C23C93">
        <w:rPr>
          <w:rFonts w:ascii="Arial" w:hAnsi="Arial" w:cs="Arial"/>
          <w:sz w:val="20"/>
          <w:szCs w:val="20"/>
        </w:rPr>
        <w:t xml:space="preserve"> - </w:t>
      </w:r>
      <w:r w:rsidR="00C23C93" w:rsidRPr="00C23C93">
        <w:rPr>
          <w:rFonts w:ascii="Arial" w:hAnsi="Arial" w:cs="Arial"/>
          <w:sz w:val="20"/>
          <w:szCs w:val="20"/>
        </w:rPr>
        <w:t>etický kóde</w:t>
      </w:r>
      <w:r w:rsidR="00C23C93">
        <w:rPr>
          <w:rFonts w:ascii="Arial" w:hAnsi="Arial" w:cs="Arial"/>
          <w:sz w:val="20"/>
          <w:szCs w:val="20"/>
        </w:rPr>
        <w:t xml:space="preserve">x </w:t>
      </w:r>
      <w:r w:rsidR="00C23C93" w:rsidRPr="00C23C93">
        <w:rPr>
          <w:rFonts w:ascii="Arial" w:hAnsi="Arial" w:cs="Arial"/>
          <w:sz w:val="20"/>
          <w:szCs w:val="20"/>
        </w:rPr>
        <w:t>je zverejnený na webovom sídle Úradu pre verejné obstarávanie</w:t>
      </w:r>
      <w:r w:rsidR="00C23C93">
        <w:rPr>
          <w:rFonts w:ascii="Arial" w:hAnsi="Arial" w:cs="Arial"/>
          <w:sz w:val="20"/>
          <w:szCs w:val="20"/>
        </w:rPr>
        <w:t xml:space="preserve"> - </w:t>
      </w:r>
      <w:hyperlink r:id="rId8" w:history="1">
        <w:r w:rsidR="00C23C93" w:rsidRPr="00F1563B">
          <w:rPr>
            <w:rStyle w:val="Hypertextovprepojenie"/>
            <w:rFonts w:ascii="Arial" w:hAnsi="Arial" w:cs="Arial"/>
            <w:sz w:val="20"/>
            <w:szCs w:val="20"/>
          </w:rPr>
          <w:t>https://www.uvo.gov.sk/eticky-kodex-zaujemcu-uchadzaca-54b.html</w:t>
        </w:r>
      </w:hyperlink>
      <w:r w:rsidR="00C23C93">
        <w:rPr>
          <w:rFonts w:ascii="Arial" w:hAnsi="Arial" w:cs="Arial"/>
          <w:sz w:val="20"/>
          <w:szCs w:val="20"/>
        </w:rPr>
        <w:t xml:space="preserve"> </w:t>
      </w:r>
    </w:p>
    <w:p w:rsidR="00A52DFE" w:rsidRDefault="00A52DF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</w:p>
    <w:p w:rsidR="00C23C93" w:rsidRDefault="00C23C93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</w:p>
    <w:p w:rsidR="00C23C93" w:rsidRDefault="00C23C93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</w:p>
    <w:p w:rsidR="00C23C93" w:rsidRDefault="00C23C93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</w:p>
    <w:p w:rsidR="00BF262E" w:rsidRPr="00483F0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8"/>
        </w:rPr>
      </w:pPr>
      <w:r w:rsidRPr="00483F0B">
        <w:rPr>
          <w:rFonts w:ascii="Arial" w:hAnsi="Arial" w:cs="Arial"/>
          <w:snapToGrid w:val="0"/>
          <w:sz w:val="18"/>
        </w:rPr>
        <w:t xml:space="preserve">Dátum: ...................   </w:t>
      </w:r>
      <w:r w:rsidR="001F5E9A" w:rsidRPr="00483F0B">
        <w:rPr>
          <w:rFonts w:ascii="Arial" w:hAnsi="Arial" w:cs="Arial"/>
          <w:snapToGrid w:val="0"/>
          <w:sz w:val="18"/>
        </w:rPr>
        <w:t xml:space="preserve">                                                                     </w:t>
      </w:r>
      <w:r w:rsidR="001E3FF7" w:rsidRPr="00483F0B">
        <w:rPr>
          <w:rFonts w:ascii="Arial" w:hAnsi="Arial" w:cs="Arial"/>
          <w:snapToGrid w:val="0"/>
          <w:sz w:val="18"/>
        </w:rPr>
        <w:t xml:space="preserve">                </w:t>
      </w:r>
      <w:r w:rsidR="00C57B8A" w:rsidRPr="00483F0B">
        <w:rPr>
          <w:rFonts w:ascii="Arial" w:hAnsi="Arial" w:cs="Arial"/>
          <w:snapToGrid w:val="0"/>
          <w:sz w:val="18"/>
        </w:rPr>
        <w:t xml:space="preserve">   </w:t>
      </w:r>
      <w:r w:rsidRPr="00483F0B">
        <w:rPr>
          <w:rFonts w:ascii="Arial" w:hAnsi="Arial" w:cs="Arial"/>
          <w:snapToGrid w:val="0"/>
          <w:sz w:val="18"/>
        </w:rPr>
        <w:t>………………………</w:t>
      </w:r>
    </w:p>
    <w:p w:rsidR="00FC6867" w:rsidRPr="00483F0B" w:rsidRDefault="001E3FF7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  <w:sz w:val="22"/>
        </w:rPr>
      </w:pPr>
      <w:r w:rsidRPr="00483F0B">
        <w:rPr>
          <w:rFonts w:ascii="Arial" w:hAnsi="Arial" w:cs="Arial"/>
          <w:snapToGrid w:val="0"/>
          <w:sz w:val="18"/>
        </w:rPr>
        <w:t xml:space="preserve">  </w:t>
      </w:r>
      <w:r w:rsidR="00BF262E" w:rsidRPr="00483F0B">
        <w:rPr>
          <w:rFonts w:ascii="Arial" w:hAnsi="Arial" w:cs="Arial"/>
          <w:snapToGrid w:val="0"/>
          <w:sz w:val="18"/>
        </w:rPr>
        <w:t>pečiatka a podpis</w:t>
      </w:r>
    </w:p>
    <w:sectPr w:rsidR="00FC6867" w:rsidRPr="00483F0B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190" w:rsidRDefault="00CB1190">
      <w:r>
        <w:separator/>
      </w:r>
    </w:p>
  </w:endnote>
  <w:endnote w:type="continuationSeparator" w:id="0">
    <w:p w:rsidR="00CB1190" w:rsidRDefault="00CB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CB11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190" w:rsidRDefault="00CB1190">
      <w:r>
        <w:separator/>
      </w:r>
    </w:p>
  </w:footnote>
  <w:footnote w:type="continuationSeparator" w:id="0">
    <w:p w:rsidR="00CB1190" w:rsidRDefault="00CB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1EE5"/>
    <w:rsid w:val="00034C66"/>
    <w:rsid w:val="000643CE"/>
    <w:rsid w:val="00073570"/>
    <w:rsid w:val="00075396"/>
    <w:rsid w:val="000B23B0"/>
    <w:rsid w:val="000B55C7"/>
    <w:rsid w:val="000B7918"/>
    <w:rsid w:val="000D279D"/>
    <w:rsid w:val="000E1670"/>
    <w:rsid w:val="001304C9"/>
    <w:rsid w:val="0013069E"/>
    <w:rsid w:val="00136AAF"/>
    <w:rsid w:val="001B111C"/>
    <w:rsid w:val="001B3C2E"/>
    <w:rsid w:val="001C02D3"/>
    <w:rsid w:val="001C4BE4"/>
    <w:rsid w:val="001D7CF8"/>
    <w:rsid w:val="001E3FF7"/>
    <w:rsid w:val="001E7F5B"/>
    <w:rsid w:val="001F1452"/>
    <w:rsid w:val="001F3830"/>
    <w:rsid w:val="001F5D09"/>
    <w:rsid w:val="001F5E9A"/>
    <w:rsid w:val="002034FB"/>
    <w:rsid w:val="0020429D"/>
    <w:rsid w:val="0021257D"/>
    <w:rsid w:val="002176A3"/>
    <w:rsid w:val="002418F4"/>
    <w:rsid w:val="00247598"/>
    <w:rsid w:val="00253448"/>
    <w:rsid w:val="00260787"/>
    <w:rsid w:val="002C6231"/>
    <w:rsid w:val="002F36E2"/>
    <w:rsid w:val="003350DD"/>
    <w:rsid w:val="003450C5"/>
    <w:rsid w:val="003615DB"/>
    <w:rsid w:val="003869DD"/>
    <w:rsid w:val="003A06CD"/>
    <w:rsid w:val="003A7375"/>
    <w:rsid w:val="003C2BF0"/>
    <w:rsid w:val="003D30E1"/>
    <w:rsid w:val="003D5DDF"/>
    <w:rsid w:val="003D5DFB"/>
    <w:rsid w:val="003F08C6"/>
    <w:rsid w:val="00416F02"/>
    <w:rsid w:val="00421073"/>
    <w:rsid w:val="00442352"/>
    <w:rsid w:val="00453BC5"/>
    <w:rsid w:val="00463468"/>
    <w:rsid w:val="00473E05"/>
    <w:rsid w:val="0048176A"/>
    <w:rsid w:val="00483F0B"/>
    <w:rsid w:val="004B722C"/>
    <w:rsid w:val="004C6882"/>
    <w:rsid w:val="004D28A7"/>
    <w:rsid w:val="004F3B89"/>
    <w:rsid w:val="00505A72"/>
    <w:rsid w:val="00512BAB"/>
    <w:rsid w:val="00525DD7"/>
    <w:rsid w:val="00531F0D"/>
    <w:rsid w:val="00532D75"/>
    <w:rsid w:val="005551AB"/>
    <w:rsid w:val="005668AD"/>
    <w:rsid w:val="00575216"/>
    <w:rsid w:val="005769FD"/>
    <w:rsid w:val="00586FCB"/>
    <w:rsid w:val="005966C9"/>
    <w:rsid w:val="005A055A"/>
    <w:rsid w:val="005A2555"/>
    <w:rsid w:val="005A6CB7"/>
    <w:rsid w:val="0060065E"/>
    <w:rsid w:val="00622A70"/>
    <w:rsid w:val="00631F59"/>
    <w:rsid w:val="0063493C"/>
    <w:rsid w:val="00643076"/>
    <w:rsid w:val="0064357B"/>
    <w:rsid w:val="006522B8"/>
    <w:rsid w:val="00664303"/>
    <w:rsid w:val="00675A92"/>
    <w:rsid w:val="00676FE5"/>
    <w:rsid w:val="0068217F"/>
    <w:rsid w:val="0068497D"/>
    <w:rsid w:val="006902F4"/>
    <w:rsid w:val="006C5FAC"/>
    <w:rsid w:val="007169FD"/>
    <w:rsid w:val="00727C33"/>
    <w:rsid w:val="00735075"/>
    <w:rsid w:val="0076293E"/>
    <w:rsid w:val="00783778"/>
    <w:rsid w:val="00785ADA"/>
    <w:rsid w:val="00795674"/>
    <w:rsid w:val="007C08DD"/>
    <w:rsid w:val="007C1362"/>
    <w:rsid w:val="007D441A"/>
    <w:rsid w:val="007E0263"/>
    <w:rsid w:val="007E0E5C"/>
    <w:rsid w:val="008236CE"/>
    <w:rsid w:val="00863117"/>
    <w:rsid w:val="00875AAE"/>
    <w:rsid w:val="00881A60"/>
    <w:rsid w:val="0088307D"/>
    <w:rsid w:val="008A187F"/>
    <w:rsid w:val="008B4791"/>
    <w:rsid w:val="008B5B61"/>
    <w:rsid w:val="008E3593"/>
    <w:rsid w:val="008F788C"/>
    <w:rsid w:val="00902C48"/>
    <w:rsid w:val="0091585A"/>
    <w:rsid w:val="00962252"/>
    <w:rsid w:val="00975568"/>
    <w:rsid w:val="00983CA2"/>
    <w:rsid w:val="00991BD3"/>
    <w:rsid w:val="00994227"/>
    <w:rsid w:val="009A7564"/>
    <w:rsid w:val="009B0733"/>
    <w:rsid w:val="009B1834"/>
    <w:rsid w:val="009E156E"/>
    <w:rsid w:val="00A21DA9"/>
    <w:rsid w:val="00A37523"/>
    <w:rsid w:val="00A52DFE"/>
    <w:rsid w:val="00A57865"/>
    <w:rsid w:val="00A71985"/>
    <w:rsid w:val="00AB308F"/>
    <w:rsid w:val="00AB7783"/>
    <w:rsid w:val="00AE1F15"/>
    <w:rsid w:val="00AF5B26"/>
    <w:rsid w:val="00AF7EC8"/>
    <w:rsid w:val="00B077A6"/>
    <w:rsid w:val="00B258D4"/>
    <w:rsid w:val="00B273E3"/>
    <w:rsid w:val="00B364DB"/>
    <w:rsid w:val="00B578B9"/>
    <w:rsid w:val="00BC6ACC"/>
    <w:rsid w:val="00BD0C89"/>
    <w:rsid w:val="00BE1245"/>
    <w:rsid w:val="00BF262E"/>
    <w:rsid w:val="00BF49A0"/>
    <w:rsid w:val="00BF6292"/>
    <w:rsid w:val="00C0238C"/>
    <w:rsid w:val="00C17082"/>
    <w:rsid w:val="00C23C93"/>
    <w:rsid w:val="00C32A59"/>
    <w:rsid w:val="00C330F2"/>
    <w:rsid w:val="00C37D33"/>
    <w:rsid w:val="00C4159E"/>
    <w:rsid w:val="00C47ED5"/>
    <w:rsid w:val="00C57B8A"/>
    <w:rsid w:val="00C94479"/>
    <w:rsid w:val="00CB1190"/>
    <w:rsid w:val="00D055AE"/>
    <w:rsid w:val="00D117F9"/>
    <w:rsid w:val="00D20911"/>
    <w:rsid w:val="00D20C86"/>
    <w:rsid w:val="00D267CF"/>
    <w:rsid w:val="00D413D2"/>
    <w:rsid w:val="00D53094"/>
    <w:rsid w:val="00D72001"/>
    <w:rsid w:val="00D85480"/>
    <w:rsid w:val="00D92AD4"/>
    <w:rsid w:val="00DE0AF3"/>
    <w:rsid w:val="00DE2B43"/>
    <w:rsid w:val="00E36B3C"/>
    <w:rsid w:val="00E469D1"/>
    <w:rsid w:val="00E515CF"/>
    <w:rsid w:val="00E53EBB"/>
    <w:rsid w:val="00E55556"/>
    <w:rsid w:val="00E856DA"/>
    <w:rsid w:val="00E91A42"/>
    <w:rsid w:val="00E94CC3"/>
    <w:rsid w:val="00EA26A6"/>
    <w:rsid w:val="00EB6BD8"/>
    <w:rsid w:val="00EC11C1"/>
    <w:rsid w:val="00EC51A7"/>
    <w:rsid w:val="00ED2900"/>
    <w:rsid w:val="00EF1631"/>
    <w:rsid w:val="00F1497A"/>
    <w:rsid w:val="00F24543"/>
    <w:rsid w:val="00F54728"/>
    <w:rsid w:val="00F75F3C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B9D1"/>
  <w15:docId w15:val="{7158CD4F-29E2-4E7C-8FBE-11E9C0FA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23C9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23C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ticky-kodex-zaujemcu-uchadzaca-54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C9B3-675B-4E26-912C-EC8BDD6D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JUDr. Peter Kubovič</cp:lastModifiedBy>
  <cp:revision>75</cp:revision>
  <cp:lastPrinted>2017-04-03T08:34:00Z</cp:lastPrinted>
  <dcterms:created xsi:type="dcterms:W3CDTF">2015-11-19T12:46:00Z</dcterms:created>
  <dcterms:modified xsi:type="dcterms:W3CDTF">2018-11-09T06:53:00Z</dcterms:modified>
</cp:coreProperties>
</file>