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5C8B" w14:textId="0E7FBD04" w:rsidR="00EA5FE6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  <w:b/>
        </w:rPr>
      </w:pPr>
      <w:r w:rsidRPr="009E5806">
        <w:rPr>
          <w:rFonts w:asciiTheme="minorHAnsi" w:hAnsiTheme="minorHAnsi" w:cs="Tahoma"/>
          <w:b/>
        </w:rPr>
        <w:t>Harmonogram distribúcie mesačníka Náš kraj 202</w:t>
      </w:r>
      <w:r w:rsidR="005C4A3A">
        <w:rPr>
          <w:rFonts w:asciiTheme="minorHAnsi" w:hAnsiTheme="minorHAnsi" w:cs="Tahoma"/>
          <w:b/>
        </w:rPr>
        <w:t>2</w:t>
      </w:r>
    </w:p>
    <w:p w14:paraId="7794EA14" w14:textId="77777777" w:rsidR="00EA5FE6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  <w:b/>
        </w:rPr>
      </w:pPr>
    </w:p>
    <w:p w14:paraId="26E4FA34" w14:textId="52BCAA27" w:rsidR="00EA5FE6" w:rsidRPr="00CD3BAF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 xml:space="preserve">Január – </w:t>
      </w:r>
      <w:r w:rsidR="0081626D">
        <w:rPr>
          <w:rFonts w:asciiTheme="minorHAnsi" w:hAnsiTheme="minorHAnsi" w:cs="Tahoma"/>
        </w:rPr>
        <w:t>2</w:t>
      </w:r>
      <w:r w:rsidR="005C4A3A">
        <w:rPr>
          <w:rFonts w:asciiTheme="minorHAnsi" w:hAnsiTheme="minorHAnsi" w:cs="Tahoma"/>
        </w:rPr>
        <w:t>4</w:t>
      </w:r>
      <w:r w:rsidR="0081626D">
        <w:rPr>
          <w:rFonts w:asciiTheme="minorHAnsi" w:hAnsiTheme="minorHAnsi" w:cs="Tahoma"/>
        </w:rPr>
        <w:t>. – 2</w:t>
      </w:r>
      <w:r w:rsidR="005C4A3A">
        <w:rPr>
          <w:rFonts w:asciiTheme="minorHAnsi" w:hAnsiTheme="minorHAnsi" w:cs="Tahoma"/>
        </w:rPr>
        <w:t>6</w:t>
      </w:r>
      <w:r w:rsidR="0081626D">
        <w:rPr>
          <w:rFonts w:asciiTheme="minorHAnsi" w:hAnsiTheme="minorHAnsi" w:cs="Tahoma"/>
        </w:rPr>
        <w:t>. 1. 202</w:t>
      </w:r>
      <w:r w:rsidR="005C4A3A">
        <w:rPr>
          <w:rFonts w:asciiTheme="minorHAnsi" w:hAnsiTheme="minorHAnsi" w:cs="Tahoma"/>
        </w:rPr>
        <w:t>2</w:t>
      </w:r>
    </w:p>
    <w:p w14:paraId="395F56F6" w14:textId="543DF064" w:rsidR="00EA5FE6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Február – </w:t>
      </w:r>
      <w:r w:rsidR="005C4A3A">
        <w:rPr>
          <w:rFonts w:asciiTheme="minorHAnsi" w:hAnsiTheme="minorHAnsi" w:cs="Tahoma"/>
        </w:rPr>
        <w:t>21</w:t>
      </w:r>
      <w:r w:rsidR="0081626D">
        <w:rPr>
          <w:rFonts w:asciiTheme="minorHAnsi" w:hAnsiTheme="minorHAnsi" w:cs="Tahoma"/>
        </w:rPr>
        <w:t xml:space="preserve">. – </w:t>
      </w:r>
      <w:r w:rsidR="005C4A3A">
        <w:rPr>
          <w:rFonts w:asciiTheme="minorHAnsi" w:hAnsiTheme="minorHAnsi" w:cs="Tahoma"/>
        </w:rPr>
        <w:t>23</w:t>
      </w:r>
      <w:r w:rsidR="0081626D">
        <w:rPr>
          <w:rFonts w:asciiTheme="minorHAnsi" w:hAnsiTheme="minorHAnsi" w:cs="Tahoma"/>
        </w:rPr>
        <w:t>. 2.</w:t>
      </w:r>
      <w:r w:rsidRPr="00CD3BAF">
        <w:rPr>
          <w:rFonts w:asciiTheme="minorHAnsi" w:hAnsiTheme="minorHAnsi" w:cs="Tahoma"/>
        </w:rPr>
        <w:t xml:space="preserve"> 202</w:t>
      </w:r>
      <w:r w:rsidR="005C4A3A">
        <w:rPr>
          <w:rFonts w:asciiTheme="minorHAnsi" w:hAnsiTheme="minorHAnsi" w:cs="Tahoma"/>
        </w:rPr>
        <w:t>2</w:t>
      </w:r>
    </w:p>
    <w:p w14:paraId="1997EC71" w14:textId="496A9F86" w:rsidR="00EA5FE6" w:rsidRPr="00CD3BAF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 xml:space="preserve">Marec – </w:t>
      </w:r>
      <w:r w:rsidR="005C4A3A">
        <w:rPr>
          <w:rFonts w:asciiTheme="minorHAnsi" w:hAnsiTheme="minorHAnsi" w:cs="Tahoma"/>
        </w:rPr>
        <w:t>21. – 23. 3.</w:t>
      </w:r>
      <w:r w:rsidR="005C4A3A" w:rsidRPr="00CD3BAF">
        <w:rPr>
          <w:rFonts w:asciiTheme="minorHAnsi" w:hAnsiTheme="minorHAnsi" w:cs="Tahoma"/>
        </w:rPr>
        <w:t xml:space="preserve"> 202</w:t>
      </w:r>
      <w:r w:rsidR="005C4A3A">
        <w:rPr>
          <w:rFonts w:asciiTheme="minorHAnsi" w:hAnsiTheme="minorHAnsi" w:cs="Tahoma"/>
        </w:rPr>
        <w:t>2</w:t>
      </w:r>
    </w:p>
    <w:p w14:paraId="7456730E" w14:textId="0EA10CEB" w:rsidR="00EA5FE6" w:rsidRPr="00CD3BAF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 xml:space="preserve">Apríl – </w:t>
      </w:r>
      <w:r w:rsidR="005C4A3A">
        <w:rPr>
          <w:rFonts w:asciiTheme="minorHAnsi" w:hAnsiTheme="minorHAnsi" w:cs="Tahoma"/>
        </w:rPr>
        <w:t>18</w:t>
      </w:r>
      <w:r w:rsidR="0081626D">
        <w:rPr>
          <w:rFonts w:asciiTheme="minorHAnsi" w:hAnsiTheme="minorHAnsi" w:cs="Tahoma"/>
        </w:rPr>
        <w:t>.</w:t>
      </w:r>
      <w:r w:rsidR="005C4A3A">
        <w:rPr>
          <w:rFonts w:asciiTheme="minorHAnsi" w:hAnsiTheme="minorHAnsi" w:cs="Tahoma"/>
        </w:rPr>
        <w:t xml:space="preserve"> – 20. 4.</w:t>
      </w:r>
      <w:r w:rsidR="0081626D">
        <w:rPr>
          <w:rFonts w:asciiTheme="minorHAnsi" w:hAnsiTheme="minorHAnsi" w:cs="Tahoma"/>
        </w:rPr>
        <w:t xml:space="preserve"> 202</w:t>
      </w:r>
      <w:r w:rsidR="005C4A3A">
        <w:rPr>
          <w:rFonts w:asciiTheme="minorHAnsi" w:hAnsiTheme="minorHAnsi" w:cs="Tahoma"/>
        </w:rPr>
        <w:t>2</w:t>
      </w:r>
    </w:p>
    <w:p w14:paraId="3388CF48" w14:textId="6F6EBB31" w:rsidR="00EA5FE6" w:rsidRPr="00CD3BAF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 xml:space="preserve">Máj – </w:t>
      </w:r>
      <w:r w:rsidR="005C4A3A">
        <w:rPr>
          <w:rFonts w:asciiTheme="minorHAnsi" w:hAnsiTheme="minorHAnsi" w:cs="Tahoma"/>
        </w:rPr>
        <w:t>23</w:t>
      </w:r>
      <w:r w:rsidR="0081626D">
        <w:rPr>
          <w:rFonts w:asciiTheme="minorHAnsi" w:hAnsiTheme="minorHAnsi" w:cs="Tahoma"/>
        </w:rPr>
        <w:t xml:space="preserve">. – </w:t>
      </w:r>
      <w:r w:rsidR="005C4A3A">
        <w:rPr>
          <w:rFonts w:asciiTheme="minorHAnsi" w:hAnsiTheme="minorHAnsi" w:cs="Tahoma"/>
        </w:rPr>
        <w:t>25</w:t>
      </w:r>
      <w:r w:rsidR="0081626D">
        <w:rPr>
          <w:rFonts w:asciiTheme="minorHAnsi" w:hAnsiTheme="minorHAnsi" w:cs="Tahoma"/>
        </w:rPr>
        <w:t>. 5. 202</w:t>
      </w:r>
      <w:r w:rsidR="005C4A3A">
        <w:rPr>
          <w:rFonts w:asciiTheme="minorHAnsi" w:hAnsiTheme="minorHAnsi" w:cs="Tahoma"/>
        </w:rPr>
        <w:t>2</w:t>
      </w:r>
    </w:p>
    <w:p w14:paraId="2284C5EA" w14:textId="3536B483" w:rsidR="00EA5FE6" w:rsidRPr="00CD3BAF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 xml:space="preserve">Jún – </w:t>
      </w:r>
      <w:r w:rsidR="005C4A3A">
        <w:rPr>
          <w:rFonts w:asciiTheme="minorHAnsi" w:hAnsiTheme="minorHAnsi" w:cs="Tahoma"/>
        </w:rPr>
        <w:t>27</w:t>
      </w:r>
      <w:r w:rsidR="0081626D">
        <w:rPr>
          <w:rFonts w:asciiTheme="minorHAnsi" w:hAnsiTheme="minorHAnsi" w:cs="Tahoma"/>
        </w:rPr>
        <w:t xml:space="preserve">. – </w:t>
      </w:r>
      <w:r w:rsidR="005C4A3A">
        <w:rPr>
          <w:rFonts w:asciiTheme="minorHAnsi" w:hAnsiTheme="minorHAnsi" w:cs="Tahoma"/>
        </w:rPr>
        <w:t>29</w:t>
      </w:r>
      <w:r w:rsidR="0081626D">
        <w:rPr>
          <w:rFonts w:asciiTheme="minorHAnsi" w:hAnsiTheme="minorHAnsi" w:cs="Tahoma"/>
        </w:rPr>
        <w:t>. 6. 202</w:t>
      </w:r>
      <w:r w:rsidR="005C4A3A">
        <w:rPr>
          <w:rFonts w:asciiTheme="minorHAnsi" w:hAnsiTheme="minorHAnsi" w:cs="Tahoma"/>
        </w:rPr>
        <w:t>2</w:t>
      </w:r>
    </w:p>
    <w:p w14:paraId="5AA963CB" w14:textId="4031230E" w:rsidR="00EA5FE6" w:rsidRPr="00CD3BAF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 xml:space="preserve">Júl – </w:t>
      </w:r>
      <w:r w:rsidR="005C4A3A">
        <w:rPr>
          <w:rFonts w:asciiTheme="minorHAnsi" w:hAnsiTheme="minorHAnsi" w:cs="Tahoma"/>
        </w:rPr>
        <w:t>25</w:t>
      </w:r>
      <w:r w:rsidR="0081626D">
        <w:rPr>
          <w:rFonts w:asciiTheme="minorHAnsi" w:hAnsiTheme="minorHAnsi" w:cs="Tahoma"/>
        </w:rPr>
        <w:t>. – 2</w:t>
      </w:r>
      <w:r w:rsidR="005C4A3A">
        <w:rPr>
          <w:rFonts w:asciiTheme="minorHAnsi" w:hAnsiTheme="minorHAnsi" w:cs="Tahoma"/>
        </w:rPr>
        <w:t>7</w:t>
      </w:r>
      <w:r w:rsidR="0081626D">
        <w:rPr>
          <w:rFonts w:asciiTheme="minorHAnsi" w:hAnsiTheme="minorHAnsi" w:cs="Tahoma"/>
        </w:rPr>
        <w:t>. 7. 202</w:t>
      </w:r>
      <w:r w:rsidR="005C4A3A">
        <w:rPr>
          <w:rFonts w:asciiTheme="minorHAnsi" w:hAnsiTheme="minorHAnsi" w:cs="Tahoma"/>
        </w:rPr>
        <w:t>2</w:t>
      </w:r>
    </w:p>
    <w:p w14:paraId="2F664F05" w14:textId="6D6313AD" w:rsidR="00EA5FE6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August – </w:t>
      </w:r>
      <w:r w:rsidR="005C4A3A">
        <w:rPr>
          <w:rFonts w:asciiTheme="minorHAnsi" w:hAnsiTheme="minorHAnsi" w:cs="Tahoma"/>
        </w:rPr>
        <w:t>22</w:t>
      </w:r>
      <w:r w:rsidR="0081626D">
        <w:rPr>
          <w:rFonts w:asciiTheme="minorHAnsi" w:hAnsiTheme="minorHAnsi" w:cs="Tahoma"/>
        </w:rPr>
        <w:t xml:space="preserve">. – </w:t>
      </w:r>
      <w:r w:rsidR="005C4A3A">
        <w:rPr>
          <w:rFonts w:asciiTheme="minorHAnsi" w:hAnsiTheme="minorHAnsi" w:cs="Tahoma"/>
        </w:rPr>
        <w:t>24</w:t>
      </w:r>
      <w:r w:rsidR="0081626D">
        <w:rPr>
          <w:rFonts w:asciiTheme="minorHAnsi" w:hAnsiTheme="minorHAnsi" w:cs="Tahoma"/>
        </w:rPr>
        <w:t>. 8. 202</w:t>
      </w:r>
      <w:r w:rsidR="005C4A3A">
        <w:rPr>
          <w:rFonts w:asciiTheme="minorHAnsi" w:hAnsiTheme="minorHAnsi" w:cs="Tahoma"/>
        </w:rPr>
        <w:t>2</w:t>
      </w:r>
    </w:p>
    <w:p w14:paraId="02F2385B" w14:textId="45C02DFE" w:rsidR="00EA5FE6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September – </w:t>
      </w:r>
      <w:r w:rsidR="0081626D">
        <w:rPr>
          <w:rFonts w:asciiTheme="minorHAnsi" w:hAnsiTheme="minorHAnsi" w:cs="Tahoma"/>
        </w:rPr>
        <w:t>2</w:t>
      </w:r>
      <w:r w:rsidR="00E828F7">
        <w:rPr>
          <w:rFonts w:asciiTheme="minorHAnsi" w:hAnsiTheme="minorHAnsi" w:cs="Tahoma"/>
        </w:rPr>
        <w:t>6</w:t>
      </w:r>
      <w:r w:rsidR="0081626D">
        <w:rPr>
          <w:rFonts w:asciiTheme="minorHAnsi" w:hAnsiTheme="minorHAnsi" w:cs="Tahoma"/>
        </w:rPr>
        <w:t>. – 2</w:t>
      </w:r>
      <w:r w:rsidR="00E828F7">
        <w:rPr>
          <w:rFonts w:asciiTheme="minorHAnsi" w:hAnsiTheme="minorHAnsi" w:cs="Tahoma"/>
        </w:rPr>
        <w:t>8</w:t>
      </w:r>
      <w:r w:rsidR="0081626D">
        <w:rPr>
          <w:rFonts w:asciiTheme="minorHAnsi" w:hAnsiTheme="minorHAnsi" w:cs="Tahoma"/>
        </w:rPr>
        <w:t>. 9. 202</w:t>
      </w:r>
      <w:r w:rsidR="00E828F7">
        <w:rPr>
          <w:rFonts w:asciiTheme="minorHAnsi" w:hAnsiTheme="minorHAnsi" w:cs="Tahoma"/>
        </w:rPr>
        <w:t>2</w:t>
      </w:r>
    </w:p>
    <w:p w14:paraId="21689DC1" w14:textId="37596CED" w:rsidR="00EA5FE6" w:rsidRPr="00CD3BAF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 xml:space="preserve">Október – </w:t>
      </w:r>
      <w:r w:rsidR="00E828F7">
        <w:rPr>
          <w:rFonts w:asciiTheme="minorHAnsi" w:hAnsiTheme="minorHAnsi" w:cs="Tahoma"/>
        </w:rPr>
        <w:t>24</w:t>
      </w:r>
      <w:r w:rsidR="0081626D">
        <w:rPr>
          <w:rFonts w:asciiTheme="minorHAnsi" w:hAnsiTheme="minorHAnsi" w:cs="Tahoma"/>
        </w:rPr>
        <w:t>. – 2</w:t>
      </w:r>
      <w:r w:rsidR="00E828F7">
        <w:rPr>
          <w:rFonts w:asciiTheme="minorHAnsi" w:hAnsiTheme="minorHAnsi" w:cs="Tahoma"/>
        </w:rPr>
        <w:t>6</w:t>
      </w:r>
      <w:r w:rsidR="0081626D">
        <w:rPr>
          <w:rFonts w:asciiTheme="minorHAnsi" w:hAnsiTheme="minorHAnsi" w:cs="Tahoma"/>
        </w:rPr>
        <w:t>. 10. 202</w:t>
      </w:r>
      <w:r w:rsidR="00E828F7">
        <w:rPr>
          <w:rFonts w:asciiTheme="minorHAnsi" w:hAnsiTheme="minorHAnsi" w:cs="Tahoma"/>
        </w:rPr>
        <w:t>2</w:t>
      </w:r>
    </w:p>
    <w:p w14:paraId="4578AC6A" w14:textId="5B3B93D1" w:rsidR="00EA5FE6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November – </w:t>
      </w:r>
      <w:r w:rsidR="0081626D">
        <w:rPr>
          <w:rFonts w:asciiTheme="minorHAnsi" w:hAnsiTheme="minorHAnsi" w:cs="Tahoma"/>
        </w:rPr>
        <w:t>2</w:t>
      </w:r>
      <w:r w:rsidR="00E828F7">
        <w:rPr>
          <w:rFonts w:asciiTheme="minorHAnsi" w:hAnsiTheme="minorHAnsi" w:cs="Tahoma"/>
        </w:rPr>
        <w:t>8</w:t>
      </w:r>
      <w:r w:rsidR="0081626D">
        <w:rPr>
          <w:rFonts w:asciiTheme="minorHAnsi" w:hAnsiTheme="minorHAnsi" w:cs="Tahoma"/>
        </w:rPr>
        <w:t xml:space="preserve">. – </w:t>
      </w:r>
      <w:r w:rsidR="00E828F7">
        <w:rPr>
          <w:rFonts w:asciiTheme="minorHAnsi" w:hAnsiTheme="minorHAnsi" w:cs="Tahoma"/>
        </w:rPr>
        <w:t>30</w:t>
      </w:r>
      <w:r w:rsidR="0081626D">
        <w:rPr>
          <w:rFonts w:asciiTheme="minorHAnsi" w:hAnsiTheme="minorHAnsi" w:cs="Tahoma"/>
        </w:rPr>
        <w:t>. 11. 202</w:t>
      </w:r>
      <w:r w:rsidR="00E828F7">
        <w:rPr>
          <w:rFonts w:asciiTheme="minorHAnsi" w:hAnsiTheme="minorHAnsi" w:cs="Tahoma"/>
        </w:rPr>
        <w:t>2</w:t>
      </w:r>
    </w:p>
    <w:p w14:paraId="417B2AEF" w14:textId="75914CED" w:rsidR="00EA5FE6" w:rsidRPr="00CD3BAF" w:rsidRDefault="00EA5FE6" w:rsidP="00EA5FE6">
      <w:pPr>
        <w:pStyle w:val="Odsekzoznamu1"/>
        <w:suppressAutoHyphens/>
        <w:spacing w:after="120"/>
        <w:ind w:left="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 xml:space="preserve">December – </w:t>
      </w:r>
      <w:r w:rsidR="00E828F7">
        <w:rPr>
          <w:rFonts w:asciiTheme="minorHAnsi" w:hAnsiTheme="minorHAnsi" w:cs="Tahoma"/>
        </w:rPr>
        <w:t>19</w:t>
      </w:r>
      <w:r w:rsidR="0081626D">
        <w:rPr>
          <w:rFonts w:asciiTheme="minorHAnsi" w:hAnsiTheme="minorHAnsi" w:cs="Tahoma"/>
        </w:rPr>
        <w:t>. - 2</w:t>
      </w:r>
      <w:r w:rsidR="00E828F7">
        <w:rPr>
          <w:rFonts w:asciiTheme="minorHAnsi" w:hAnsiTheme="minorHAnsi" w:cs="Tahoma"/>
        </w:rPr>
        <w:t>1</w:t>
      </w:r>
      <w:r w:rsidR="0081626D">
        <w:rPr>
          <w:rFonts w:asciiTheme="minorHAnsi" w:hAnsiTheme="minorHAnsi" w:cs="Tahoma"/>
        </w:rPr>
        <w:t>. 12. 202</w:t>
      </w:r>
      <w:r w:rsidR="000E3F04">
        <w:rPr>
          <w:rFonts w:asciiTheme="minorHAnsi" w:hAnsiTheme="minorHAnsi" w:cs="Tahoma"/>
        </w:rPr>
        <w:t>2</w:t>
      </w:r>
    </w:p>
    <w:p w14:paraId="2D2AF728" w14:textId="77777777" w:rsidR="00EA5FE6" w:rsidRDefault="00EA5FE6" w:rsidP="00EA5FE6"/>
    <w:p w14:paraId="78CE1827" w14:textId="77777777" w:rsidR="00BB7A11" w:rsidRDefault="00BB7A11"/>
    <w:sectPr w:rsidR="00BB7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E6"/>
    <w:rsid w:val="000E3F04"/>
    <w:rsid w:val="005C4A3A"/>
    <w:rsid w:val="0081626D"/>
    <w:rsid w:val="0092205D"/>
    <w:rsid w:val="00B905A3"/>
    <w:rsid w:val="00BB7A11"/>
    <w:rsid w:val="00E828F7"/>
    <w:rsid w:val="00EA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51B7"/>
  <w15:chartTrackingRefBased/>
  <w15:docId w15:val="{1966B37A-27DB-4CA7-BB86-166A8FF4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5F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uiPriority w:val="99"/>
    <w:qFormat/>
    <w:rsid w:val="00EA5FE6"/>
    <w:pPr>
      <w:spacing w:after="0" w:line="240" w:lineRule="auto"/>
      <w:ind w:left="708"/>
    </w:pPr>
    <w:rPr>
      <w:rFonts w:ascii="Arial" w:eastAsia="Times New Roman" w:hAnsi="Arial" w:cs="Arial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c.2 - Harmonogram distribúcie mesačníka Náš kraj 2022" edit="true"/>
    <f:field ref="objsubject" par="" text="" edit="true"/>
    <f:field ref="objcreatedby" par="" text="Štepáneková, Lenka, Mgr."/>
    <f:field ref="objcreatedat" par="" date="2021-11-26T11:28:58" text="26. 11. 2021 11:28:58"/>
    <f:field ref="objchangedby" par="" text="Štepáneková, Lenka, Mgr."/>
    <f:field ref="objmodifiedat" par="" date="2021-11-26T11:29:00" text="26. 11. 2021 11:29:00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iloha c.2 - Harmonogram distribúcie mesačníka Náš kraj 2022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Štepáneková Lenka</dc:creator>
  <cp:keywords/>
  <dc:description/>
  <cp:lastModifiedBy>Hláčik Ľuboš</cp:lastModifiedBy>
  <cp:revision>2</cp:revision>
  <dcterms:created xsi:type="dcterms:W3CDTF">2021-11-30T06:42:00Z</dcterms:created>
  <dcterms:modified xsi:type="dcterms:W3CDTF">2021-11-30T06:42:00Z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Martin Daniš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26. 11. 2021, 11:28</vt:lpwstr>
  </property>
  <property fmtid="{D5CDD505-2E9C-101B-9397-08002B2CF9AE}" pid="59" name="FSC#SKEDITIONREG@103.510:curruserrolegroup">
    <vt:lpwstr>Oddelenie verejného obstarávania a investícií</vt:lpwstr>
  </property>
  <property fmtid="{D5CDD505-2E9C-101B-9397-08002B2CF9AE}" pid="60" name="FSC#SKEDITIONREG@103.510:currusersubst">
    <vt:lpwstr/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/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26. 11. 2021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26.11.2021, 11:28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Daniš, Martin,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ODDVOI (Oddelenie verejného obstarávania a investícií)</vt:lpwstr>
  </property>
  <property fmtid="{D5CDD505-2E9C-101B-9397-08002B2CF9AE}" pid="339" name="FSC#COOELAK@1.1001:CreatedAt">
    <vt:lpwstr>26.11.2021</vt:lpwstr>
  </property>
  <property fmtid="{D5CDD505-2E9C-101B-9397-08002B2CF9AE}" pid="340" name="FSC#COOELAK@1.1001:OU">
    <vt:lpwstr>ODDVOI (Oddelenie verejného obstarávania a investícií)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*COO.2090.100.9.4435267*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</vt:lpwstr>
  </property>
  <property fmtid="{D5CDD505-2E9C-101B-9397-08002B2CF9AE}" pid="359" name="FSC#COOELAK@1.1001:CurrentUserEmail">
    <vt:lpwstr>lubos.hlacik@bbsk.sk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COO.2090.100.9.4435267</vt:lpwstr>
  </property>
  <property fmtid="{D5CDD505-2E9C-101B-9397-08002B2CF9AE}" pid="391" name="FSC#FSCFOLIO@1.1001:docpropproject">
    <vt:lpwstr/>
  </property>
</Properties>
</file>