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>
        <w:rPr>
          <w:sz w:val="22"/>
        </w:rPr>
        <w:t>2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9460BD" w:rsidRPr="00FE2E17" w:rsidRDefault="009460BD" w:rsidP="009460BD">
      <w:pPr>
        <w:pStyle w:val="Zarkazkladnhotextu"/>
        <w:jc w:val="center"/>
        <w:rPr>
          <w:sz w:val="28"/>
          <w:szCs w:val="28"/>
        </w:rPr>
      </w:pPr>
      <w:r w:rsidRPr="00FE2E17">
        <w:rPr>
          <w:b/>
          <w:sz w:val="28"/>
          <w:szCs w:val="28"/>
        </w:rPr>
        <w:t>Zoznam  subdodávateľov</w:t>
      </w: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b/>
          <w:i/>
          <w:sz w:val="22"/>
          <w:szCs w:val="22"/>
        </w:rPr>
      </w:pP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Obchodné meno uchádzača: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Sídlo:</w:t>
      </w:r>
    </w:p>
    <w:p w:rsidR="009460BD" w:rsidRPr="003E413F" w:rsidRDefault="009460BD" w:rsidP="009460BD">
      <w:pPr>
        <w:pStyle w:val="Zarkazkladnhotextu"/>
        <w:rPr>
          <w:sz w:val="22"/>
          <w:szCs w:val="22"/>
        </w:rPr>
      </w:pPr>
      <w:r w:rsidRPr="003E413F">
        <w:rPr>
          <w:sz w:val="22"/>
          <w:szCs w:val="22"/>
        </w:rPr>
        <w:t>IČO:</w:t>
      </w:r>
    </w:p>
    <w:p w:rsidR="00C74B77" w:rsidRDefault="00C74B77" w:rsidP="00C74B77">
      <w:pPr>
        <w:rPr>
          <w:bCs/>
          <w:sz w:val="22"/>
        </w:rPr>
      </w:pPr>
    </w:p>
    <w:p w:rsidR="00925DDB" w:rsidRPr="005C77A7" w:rsidRDefault="009460BD" w:rsidP="00925DDB">
      <w:pPr>
        <w:ind w:left="397"/>
        <w:rPr>
          <w:b/>
          <w:color w:val="000000"/>
          <w:szCs w:val="24"/>
        </w:rPr>
      </w:pPr>
      <w:r w:rsidRPr="00C934F5">
        <w:rPr>
          <w:bCs/>
          <w:sz w:val="22"/>
        </w:rPr>
        <w:t xml:space="preserve">Predmet zákazky: </w:t>
      </w:r>
      <w:r w:rsidR="00370C3A">
        <w:rPr>
          <w:bCs/>
          <w:sz w:val="22"/>
        </w:rPr>
        <w:t>„</w:t>
      </w:r>
      <w:r w:rsidR="00370C3A" w:rsidRPr="00370C3A">
        <w:rPr>
          <w:b/>
          <w:bCs/>
          <w:sz w:val="22"/>
        </w:rPr>
        <w:t xml:space="preserve">OFTALMOLOGIKÁ pre potreby </w:t>
      </w:r>
      <w:proofErr w:type="spellStart"/>
      <w:r w:rsidR="00370C3A" w:rsidRPr="00370C3A">
        <w:rPr>
          <w:b/>
          <w:bCs/>
          <w:sz w:val="22"/>
        </w:rPr>
        <w:t>FNsP</w:t>
      </w:r>
      <w:proofErr w:type="spellEnd"/>
      <w:r w:rsidR="00370C3A" w:rsidRPr="00370C3A">
        <w:rPr>
          <w:b/>
          <w:bCs/>
          <w:sz w:val="22"/>
        </w:rPr>
        <w:t xml:space="preserve"> F. D. </w:t>
      </w:r>
      <w:proofErr w:type="spellStart"/>
      <w:r w:rsidR="00370C3A" w:rsidRPr="00370C3A">
        <w:rPr>
          <w:b/>
          <w:bCs/>
          <w:sz w:val="22"/>
        </w:rPr>
        <w:t>Roosevelta</w:t>
      </w:r>
      <w:proofErr w:type="spellEnd"/>
      <w:r w:rsidR="00370C3A" w:rsidRPr="00370C3A">
        <w:rPr>
          <w:b/>
          <w:bCs/>
          <w:sz w:val="22"/>
        </w:rPr>
        <w:t xml:space="preserve"> Banská Bystrica</w:t>
      </w:r>
      <w:r w:rsidR="00370C3A">
        <w:rPr>
          <w:b/>
          <w:bCs/>
          <w:sz w:val="22"/>
        </w:rPr>
        <w:t>“</w:t>
      </w:r>
      <w:r w:rsidR="00370C3A">
        <w:rPr>
          <w:bCs/>
          <w:sz w:val="22"/>
        </w:rPr>
        <w:t xml:space="preserve"> </w:t>
      </w:r>
    </w:p>
    <w:p w:rsidR="00925DDB" w:rsidRDefault="00925DDB" w:rsidP="00925DDB">
      <w:pPr>
        <w:ind w:left="397"/>
        <w:rPr>
          <w:sz w:val="28"/>
          <w:szCs w:val="28"/>
        </w:rPr>
      </w:pPr>
    </w:p>
    <w:p w:rsidR="009460BD" w:rsidRPr="007B729B" w:rsidRDefault="009460BD" w:rsidP="00925DDB">
      <w:pPr>
        <w:rPr>
          <w:bCs/>
          <w:szCs w:val="24"/>
        </w:rPr>
      </w:pPr>
      <w:r w:rsidRPr="007B729B">
        <w:rPr>
          <w:bCs/>
          <w:szCs w:val="24"/>
        </w:rPr>
        <w:t xml:space="preserve">uverejnenou vo Vestníku verejného obstarávania </w:t>
      </w:r>
      <w:r w:rsidRPr="007B729B">
        <w:rPr>
          <w:bCs/>
          <w:i/>
          <w:szCs w:val="24"/>
        </w:rPr>
        <w:t>[</w:t>
      </w:r>
      <w:r w:rsidRPr="00370C3A">
        <w:rPr>
          <w:b/>
          <w:bCs/>
          <w:i/>
          <w:szCs w:val="24"/>
          <w:highlight w:val="lightGray"/>
        </w:rPr>
        <w:t>doplniť číslo Vestníka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zo dňa </w:t>
      </w:r>
      <w:r w:rsidRPr="007B729B">
        <w:rPr>
          <w:bCs/>
          <w:i/>
          <w:szCs w:val="24"/>
        </w:rPr>
        <w:t>[</w:t>
      </w:r>
      <w:r w:rsidRPr="00370C3A">
        <w:rPr>
          <w:b/>
          <w:bCs/>
          <w:i/>
          <w:szCs w:val="24"/>
          <w:highlight w:val="lightGray"/>
        </w:rPr>
        <w:t>doplniť dátum zverejnenia vo Vestníku</w:t>
      </w:r>
      <w:r w:rsidRPr="007B729B">
        <w:rPr>
          <w:bCs/>
          <w:i/>
          <w:szCs w:val="24"/>
        </w:rPr>
        <w:t>]</w:t>
      </w:r>
      <w:r w:rsidRPr="007B729B">
        <w:rPr>
          <w:bCs/>
          <w:szCs w:val="24"/>
        </w:rPr>
        <w:t xml:space="preserve"> pod číslom </w:t>
      </w:r>
      <w:r w:rsidRPr="007B729B">
        <w:rPr>
          <w:bCs/>
          <w:i/>
          <w:szCs w:val="24"/>
        </w:rPr>
        <w:t>[</w:t>
      </w:r>
      <w:r w:rsidRPr="00370C3A">
        <w:rPr>
          <w:b/>
          <w:bCs/>
          <w:i/>
          <w:szCs w:val="24"/>
          <w:highlight w:val="lightGray"/>
        </w:rPr>
        <w:t>doplniť číslo značky vo Vestníku</w:t>
      </w:r>
      <w:r w:rsidRPr="00370C3A">
        <w:rPr>
          <w:b/>
          <w:bCs/>
          <w:i/>
          <w:szCs w:val="24"/>
        </w:rPr>
        <w:t>]</w:t>
      </w:r>
    </w:p>
    <w:p w:rsidR="009460BD" w:rsidRPr="007B729B" w:rsidRDefault="009460BD" w:rsidP="009460BD">
      <w:pPr>
        <w:keepNext/>
        <w:keepLines/>
        <w:rPr>
          <w:bCs/>
          <w:szCs w:val="24"/>
        </w:rPr>
      </w:pPr>
    </w:p>
    <w:p w:rsidR="009460BD" w:rsidRPr="00FE2E17" w:rsidRDefault="009460BD" w:rsidP="009460BD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9460BD" w:rsidRPr="00FE2E17" w:rsidTr="00A74D16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(meno, priezvisko, adresa pobytu, dátum narodenia, tel. č., email, osoby oprávnenej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460BD" w:rsidRPr="00FE2E17" w:rsidRDefault="009460BD" w:rsidP="00A74D16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Pr="00FE2E17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60BD" w:rsidRDefault="009460BD" w:rsidP="00A74D16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9460BD" w:rsidRPr="00FE2E17" w:rsidTr="00A74D16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460BD" w:rsidRPr="00FE2E17" w:rsidTr="00A74D1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0BD" w:rsidRPr="00FE2E17" w:rsidRDefault="009460BD" w:rsidP="00A74D16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pStyle w:val="Zarkazkladnhotextu"/>
        <w:rPr>
          <w:sz w:val="22"/>
          <w:szCs w:val="22"/>
        </w:rPr>
      </w:pPr>
    </w:p>
    <w:p w:rsidR="009460BD" w:rsidRPr="00FE2E17" w:rsidRDefault="009460BD" w:rsidP="009460BD">
      <w:pPr>
        <w:pStyle w:val="Zarkazkladnhotextu"/>
        <w:rPr>
          <w:sz w:val="22"/>
          <w:szCs w:val="22"/>
        </w:rPr>
      </w:pPr>
    </w:p>
    <w:p w:rsidR="009460BD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460BD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460BD" w:rsidRPr="00347F13" w:rsidRDefault="009460BD" w:rsidP="009460B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7FBA"/>
    <w:rsid w:val="0007435C"/>
    <w:rsid w:val="002511A0"/>
    <w:rsid w:val="00370C3A"/>
    <w:rsid w:val="005937F1"/>
    <w:rsid w:val="00605119"/>
    <w:rsid w:val="0071466B"/>
    <w:rsid w:val="00744F58"/>
    <w:rsid w:val="00925DDB"/>
    <w:rsid w:val="009460BD"/>
    <w:rsid w:val="009E30C5"/>
    <w:rsid w:val="00A668D1"/>
    <w:rsid w:val="00C74B77"/>
    <w:rsid w:val="00F1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>FNsP FDR Banská Bystrica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10</cp:revision>
  <dcterms:created xsi:type="dcterms:W3CDTF">2021-05-26T06:54:00Z</dcterms:created>
  <dcterms:modified xsi:type="dcterms:W3CDTF">2021-09-27T08:05:00Z</dcterms:modified>
</cp:coreProperties>
</file>