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30C4" w14:textId="27E961C8" w:rsidR="00154251" w:rsidRPr="003C1A6E" w:rsidRDefault="00154251" w:rsidP="00154251">
      <w:pPr>
        <w:pStyle w:val="Default"/>
        <w:jc w:val="center"/>
        <w:rPr>
          <w:b/>
          <w:bCs/>
        </w:rPr>
      </w:pPr>
      <w:r>
        <w:rPr>
          <w:b/>
          <w:bCs/>
        </w:rPr>
        <w:t>Zmluva o dielo č.:</w:t>
      </w:r>
      <w:r w:rsidR="00647AED">
        <w:rPr>
          <w:b/>
          <w:bCs/>
        </w:rPr>
        <w:t xml:space="preserve">                </w:t>
      </w:r>
      <w:r>
        <w:rPr>
          <w:b/>
          <w:bCs/>
        </w:rPr>
        <w:t xml:space="preserve"> </w:t>
      </w:r>
      <w:r w:rsidRPr="00F57594">
        <w:rPr>
          <w:b/>
          <w:bCs/>
        </w:rPr>
        <w:t>/2021</w:t>
      </w:r>
    </w:p>
    <w:p w14:paraId="69B6A525" w14:textId="44F481D1" w:rsidR="00154251" w:rsidRDefault="00154251" w:rsidP="00154251">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medzi zmluvnými stranami:</w:t>
      </w:r>
    </w:p>
    <w:p w14:paraId="732510B4" w14:textId="77777777" w:rsidR="00EC47F0" w:rsidRPr="00DA292F" w:rsidRDefault="00EC47F0" w:rsidP="00154251">
      <w:pPr>
        <w:pStyle w:val="Default"/>
        <w:jc w:val="center"/>
        <w:rPr>
          <w:sz w:val="18"/>
          <w:szCs w:val="18"/>
        </w:rPr>
      </w:pPr>
    </w:p>
    <w:p w14:paraId="1EEA6365" w14:textId="77777777" w:rsidR="00154251" w:rsidRPr="00281ED6" w:rsidRDefault="00154251" w:rsidP="00154251">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154251" w14:paraId="475FD645" w14:textId="77777777" w:rsidTr="003E30F5">
        <w:trPr>
          <w:trHeight w:val="227"/>
        </w:trPr>
        <w:tc>
          <w:tcPr>
            <w:tcW w:w="10060" w:type="dxa"/>
            <w:gridSpan w:val="2"/>
            <w:shd w:val="clear" w:color="auto" w:fill="D9D9D9" w:themeFill="background1" w:themeFillShade="D9"/>
            <w:vAlign w:val="center"/>
          </w:tcPr>
          <w:p w14:paraId="20F3E333" w14:textId="77777777" w:rsidR="00154251" w:rsidRPr="003C1A6E" w:rsidRDefault="00154251" w:rsidP="003E30F5">
            <w:pPr>
              <w:pStyle w:val="Default"/>
              <w:rPr>
                <w:b/>
                <w:bCs/>
                <w:sz w:val="18"/>
                <w:szCs w:val="18"/>
              </w:rPr>
            </w:pPr>
            <w:r>
              <w:rPr>
                <w:b/>
                <w:bCs/>
                <w:sz w:val="18"/>
                <w:szCs w:val="18"/>
              </w:rPr>
              <w:t>Objednávateľ</w:t>
            </w:r>
            <w:r w:rsidRPr="003C1A6E">
              <w:rPr>
                <w:b/>
                <w:bCs/>
                <w:sz w:val="18"/>
                <w:szCs w:val="18"/>
              </w:rPr>
              <w:t>:</w:t>
            </w:r>
          </w:p>
        </w:tc>
      </w:tr>
      <w:tr w:rsidR="00154251" w14:paraId="7E827249" w14:textId="77777777" w:rsidTr="003E30F5">
        <w:tc>
          <w:tcPr>
            <w:tcW w:w="1696" w:type="dxa"/>
            <w:shd w:val="clear" w:color="auto" w:fill="D9D9D9" w:themeFill="background1" w:themeFillShade="D9"/>
          </w:tcPr>
          <w:p w14:paraId="42ABFE7E" w14:textId="77777777" w:rsidR="00154251" w:rsidRPr="003C1A6E" w:rsidRDefault="00154251" w:rsidP="003E30F5">
            <w:pPr>
              <w:pStyle w:val="Default"/>
              <w:jc w:val="both"/>
              <w:rPr>
                <w:sz w:val="18"/>
                <w:szCs w:val="18"/>
              </w:rPr>
            </w:pPr>
            <w:r w:rsidRPr="003C1A6E">
              <w:rPr>
                <w:sz w:val="18"/>
                <w:szCs w:val="18"/>
              </w:rPr>
              <w:t>obchodné meno:</w:t>
            </w:r>
          </w:p>
        </w:tc>
        <w:tc>
          <w:tcPr>
            <w:tcW w:w="8364" w:type="dxa"/>
          </w:tcPr>
          <w:p w14:paraId="5B4EF10D" w14:textId="77777777" w:rsidR="00154251" w:rsidRPr="003C1A6E" w:rsidRDefault="00154251" w:rsidP="003E30F5">
            <w:pPr>
              <w:pStyle w:val="Default"/>
              <w:jc w:val="both"/>
              <w:rPr>
                <w:b/>
                <w:bCs/>
                <w:sz w:val="18"/>
                <w:szCs w:val="18"/>
              </w:rPr>
            </w:pPr>
            <w:r w:rsidRPr="003C1A6E">
              <w:rPr>
                <w:b/>
                <w:bCs/>
                <w:sz w:val="18"/>
                <w:szCs w:val="18"/>
              </w:rPr>
              <w:t>Odvoz a likvidácia odpadu a.s. v skratke: OLO a.s.</w:t>
            </w:r>
          </w:p>
        </w:tc>
      </w:tr>
      <w:tr w:rsidR="00154251" w14:paraId="76C0DE66" w14:textId="77777777" w:rsidTr="003E30F5">
        <w:tc>
          <w:tcPr>
            <w:tcW w:w="1696" w:type="dxa"/>
            <w:shd w:val="clear" w:color="auto" w:fill="D9D9D9" w:themeFill="background1" w:themeFillShade="D9"/>
          </w:tcPr>
          <w:p w14:paraId="6D67504E" w14:textId="77777777" w:rsidR="00154251" w:rsidRPr="003C1A6E" w:rsidRDefault="00154251" w:rsidP="003E30F5">
            <w:pPr>
              <w:pStyle w:val="Default"/>
              <w:jc w:val="both"/>
              <w:rPr>
                <w:sz w:val="18"/>
                <w:szCs w:val="18"/>
              </w:rPr>
            </w:pPr>
            <w:r w:rsidRPr="003C1A6E">
              <w:rPr>
                <w:sz w:val="18"/>
                <w:szCs w:val="18"/>
              </w:rPr>
              <w:t>sídlo:</w:t>
            </w:r>
          </w:p>
        </w:tc>
        <w:tc>
          <w:tcPr>
            <w:tcW w:w="8364" w:type="dxa"/>
          </w:tcPr>
          <w:p w14:paraId="2F80AEDB" w14:textId="77777777" w:rsidR="00154251" w:rsidRPr="003C1A6E" w:rsidRDefault="00154251" w:rsidP="003E30F5">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154251" w14:paraId="63348A39" w14:textId="77777777" w:rsidTr="003E30F5">
        <w:tc>
          <w:tcPr>
            <w:tcW w:w="1696" w:type="dxa"/>
            <w:shd w:val="clear" w:color="auto" w:fill="D9D9D9" w:themeFill="background1" w:themeFillShade="D9"/>
          </w:tcPr>
          <w:p w14:paraId="6020DCE6" w14:textId="77777777" w:rsidR="00154251" w:rsidRPr="003C1A6E" w:rsidRDefault="00154251" w:rsidP="003E30F5">
            <w:pPr>
              <w:pStyle w:val="Default"/>
              <w:jc w:val="both"/>
              <w:rPr>
                <w:sz w:val="18"/>
                <w:szCs w:val="18"/>
              </w:rPr>
            </w:pPr>
            <w:r w:rsidRPr="003C1A6E">
              <w:rPr>
                <w:sz w:val="18"/>
                <w:szCs w:val="18"/>
              </w:rPr>
              <w:t>IČO:</w:t>
            </w:r>
          </w:p>
        </w:tc>
        <w:tc>
          <w:tcPr>
            <w:tcW w:w="8364" w:type="dxa"/>
          </w:tcPr>
          <w:p w14:paraId="67C7487B" w14:textId="77777777" w:rsidR="00154251" w:rsidRPr="003C1A6E" w:rsidRDefault="00154251" w:rsidP="003E30F5">
            <w:pPr>
              <w:pStyle w:val="Default"/>
              <w:jc w:val="both"/>
              <w:rPr>
                <w:b/>
                <w:bCs/>
                <w:sz w:val="18"/>
                <w:szCs w:val="18"/>
              </w:rPr>
            </w:pPr>
            <w:r w:rsidRPr="003C1A6E">
              <w:rPr>
                <w:sz w:val="18"/>
                <w:szCs w:val="18"/>
              </w:rPr>
              <w:t>00 681 300</w:t>
            </w:r>
          </w:p>
        </w:tc>
      </w:tr>
      <w:tr w:rsidR="00154251" w14:paraId="2FCD93C4" w14:textId="77777777" w:rsidTr="003E30F5">
        <w:tc>
          <w:tcPr>
            <w:tcW w:w="1696" w:type="dxa"/>
            <w:shd w:val="clear" w:color="auto" w:fill="D9D9D9" w:themeFill="background1" w:themeFillShade="D9"/>
          </w:tcPr>
          <w:p w14:paraId="71A789FD" w14:textId="77777777" w:rsidR="00154251" w:rsidRPr="003C1A6E" w:rsidRDefault="00154251" w:rsidP="003E30F5">
            <w:pPr>
              <w:pStyle w:val="Default"/>
              <w:jc w:val="both"/>
              <w:rPr>
                <w:sz w:val="18"/>
                <w:szCs w:val="18"/>
              </w:rPr>
            </w:pPr>
            <w:r w:rsidRPr="003C1A6E">
              <w:rPr>
                <w:sz w:val="18"/>
                <w:szCs w:val="18"/>
              </w:rPr>
              <w:t>DIČ:</w:t>
            </w:r>
          </w:p>
        </w:tc>
        <w:tc>
          <w:tcPr>
            <w:tcW w:w="8364" w:type="dxa"/>
          </w:tcPr>
          <w:p w14:paraId="4365B495" w14:textId="77777777" w:rsidR="00154251" w:rsidRPr="00602C58" w:rsidRDefault="00154251" w:rsidP="003E30F5">
            <w:pPr>
              <w:pStyle w:val="Default"/>
              <w:jc w:val="both"/>
              <w:rPr>
                <w:sz w:val="18"/>
                <w:szCs w:val="18"/>
              </w:rPr>
            </w:pPr>
            <w:r w:rsidRPr="00530C72">
              <w:rPr>
                <w:sz w:val="18"/>
                <w:szCs w:val="18"/>
              </w:rPr>
              <w:t>2020318256</w:t>
            </w:r>
          </w:p>
        </w:tc>
      </w:tr>
      <w:tr w:rsidR="00154251" w14:paraId="1DCA5A63" w14:textId="77777777" w:rsidTr="003E30F5">
        <w:tc>
          <w:tcPr>
            <w:tcW w:w="1696" w:type="dxa"/>
            <w:shd w:val="clear" w:color="auto" w:fill="D9D9D9" w:themeFill="background1" w:themeFillShade="D9"/>
          </w:tcPr>
          <w:p w14:paraId="7CAAA5A9" w14:textId="77777777" w:rsidR="00154251" w:rsidRPr="003C1A6E" w:rsidRDefault="00154251" w:rsidP="003E30F5">
            <w:pPr>
              <w:pStyle w:val="Default"/>
              <w:jc w:val="both"/>
              <w:rPr>
                <w:sz w:val="18"/>
                <w:szCs w:val="18"/>
              </w:rPr>
            </w:pPr>
            <w:r w:rsidRPr="003C1A6E">
              <w:rPr>
                <w:sz w:val="18"/>
                <w:szCs w:val="18"/>
              </w:rPr>
              <w:t>IČ DPH:</w:t>
            </w:r>
          </w:p>
        </w:tc>
        <w:tc>
          <w:tcPr>
            <w:tcW w:w="8364" w:type="dxa"/>
          </w:tcPr>
          <w:p w14:paraId="39A22DF8" w14:textId="77777777" w:rsidR="00154251" w:rsidRPr="00602C58" w:rsidRDefault="00154251" w:rsidP="003E30F5">
            <w:pPr>
              <w:pStyle w:val="Default"/>
              <w:jc w:val="both"/>
              <w:rPr>
                <w:sz w:val="18"/>
                <w:szCs w:val="18"/>
              </w:rPr>
            </w:pPr>
            <w:r>
              <w:rPr>
                <w:sz w:val="18"/>
                <w:szCs w:val="18"/>
              </w:rPr>
              <w:t>SK</w:t>
            </w:r>
            <w:r w:rsidRPr="00530C72">
              <w:rPr>
                <w:sz w:val="18"/>
                <w:szCs w:val="18"/>
              </w:rPr>
              <w:t>2020318256</w:t>
            </w:r>
          </w:p>
        </w:tc>
      </w:tr>
      <w:tr w:rsidR="00154251" w14:paraId="60961D73" w14:textId="77777777" w:rsidTr="003E30F5">
        <w:tc>
          <w:tcPr>
            <w:tcW w:w="1696" w:type="dxa"/>
            <w:shd w:val="clear" w:color="auto" w:fill="D9D9D9" w:themeFill="background1" w:themeFillShade="D9"/>
          </w:tcPr>
          <w:p w14:paraId="76FA52E4" w14:textId="77777777" w:rsidR="00154251" w:rsidRPr="003C1A6E" w:rsidRDefault="00154251" w:rsidP="003E30F5">
            <w:pPr>
              <w:pStyle w:val="Default"/>
              <w:jc w:val="both"/>
              <w:rPr>
                <w:sz w:val="18"/>
                <w:szCs w:val="18"/>
              </w:rPr>
            </w:pPr>
            <w:r w:rsidRPr="003C1A6E">
              <w:rPr>
                <w:sz w:val="18"/>
                <w:szCs w:val="18"/>
              </w:rPr>
              <w:t>IBAN:</w:t>
            </w:r>
          </w:p>
        </w:tc>
        <w:tc>
          <w:tcPr>
            <w:tcW w:w="8364" w:type="dxa"/>
          </w:tcPr>
          <w:p w14:paraId="7C4AE73E" w14:textId="77777777" w:rsidR="00154251" w:rsidRPr="00602C58" w:rsidRDefault="00154251" w:rsidP="003E30F5">
            <w:pPr>
              <w:pStyle w:val="Default"/>
              <w:jc w:val="both"/>
              <w:rPr>
                <w:sz w:val="18"/>
                <w:szCs w:val="18"/>
              </w:rPr>
            </w:pPr>
            <w:r w:rsidRPr="00077486">
              <w:rPr>
                <w:sz w:val="18"/>
                <w:szCs w:val="18"/>
              </w:rPr>
              <w:t>SK37 7500 000 000 2533 2773</w:t>
            </w:r>
          </w:p>
        </w:tc>
      </w:tr>
      <w:tr w:rsidR="00154251" w14:paraId="55148094" w14:textId="77777777" w:rsidTr="003E30F5">
        <w:tc>
          <w:tcPr>
            <w:tcW w:w="1696" w:type="dxa"/>
            <w:shd w:val="clear" w:color="auto" w:fill="D9D9D9" w:themeFill="background1" w:themeFillShade="D9"/>
          </w:tcPr>
          <w:p w14:paraId="79F49C37" w14:textId="77777777" w:rsidR="00154251" w:rsidRPr="003C1A6E" w:rsidRDefault="00154251" w:rsidP="003E30F5">
            <w:pPr>
              <w:pStyle w:val="Default"/>
              <w:jc w:val="both"/>
              <w:rPr>
                <w:sz w:val="18"/>
                <w:szCs w:val="18"/>
              </w:rPr>
            </w:pPr>
            <w:r w:rsidRPr="003C1A6E">
              <w:rPr>
                <w:sz w:val="18"/>
                <w:szCs w:val="18"/>
              </w:rPr>
              <w:t>SWIFT / BIC:</w:t>
            </w:r>
          </w:p>
        </w:tc>
        <w:tc>
          <w:tcPr>
            <w:tcW w:w="8364" w:type="dxa"/>
          </w:tcPr>
          <w:p w14:paraId="3819E936" w14:textId="12AD1A2D" w:rsidR="00154251" w:rsidRPr="00602C58" w:rsidRDefault="00154251" w:rsidP="00154251">
            <w:pPr>
              <w:pStyle w:val="Default"/>
              <w:jc w:val="both"/>
              <w:rPr>
                <w:sz w:val="18"/>
                <w:szCs w:val="18"/>
              </w:rPr>
            </w:pPr>
            <w:r>
              <w:rPr>
                <w:sz w:val="18"/>
                <w:szCs w:val="18"/>
              </w:rPr>
              <w:t>CEKOSKBX</w:t>
            </w:r>
          </w:p>
        </w:tc>
      </w:tr>
      <w:tr w:rsidR="00154251" w14:paraId="508318AD" w14:textId="77777777" w:rsidTr="003E30F5">
        <w:tc>
          <w:tcPr>
            <w:tcW w:w="1696" w:type="dxa"/>
            <w:shd w:val="clear" w:color="auto" w:fill="D9D9D9" w:themeFill="background1" w:themeFillShade="D9"/>
          </w:tcPr>
          <w:p w14:paraId="0E957DF1" w14:textId="77777777" w:rsidR="00154251" w:rsidRPr="003C1A6E" w:rsidRDefault="00154251" w:rsidP="003E30F5">
            <w:pPr>
              <w:pStyle w:val="Default"/>
              <w:jc w:val="both"/>
              <w:rPr>
                <w:sz w:val="18"/>
                <w:szCs w:val="18"/>
              </w:rPr>
            </w:pPr>
            <w:r w:rsidRPr="003C1A6E">
              <w:rPr>
                <w:sz w:val="18"/>
                <w:szCs w:val="18"/>
              </w:rPr>
              <w:t>zápis:</w:t>
            </w:r>
          </w:p>
        </w:tc>
        <w:tc>
          <w:tcPr>
            <w:tcW w:w="8364" w:type="dxa"/>
          </w:tcPr>
          <w:p w14:paraId="180D47AB" w14:textId="77777777" w:rsidR="00154251" w:rsidRPr="00602C58" w:rsidRDefault="00154251" w:rsidP="003E30F5">
            <w:pPr>
              <w:pStyle w:val="Default"/>
              <w:jc w:val="both"/>
              <w:rPr>
                <w:sz w:val="18"/>
                <w:szCs w:val="18"/>
              </w:rPr>
            </w:pPr>
            <w:r w:rsidRPr="00602C58">
              <w:rPr>
                <w:sz w:val="18"/>
                <w:szCs w:val="18"/>
              </w:rPr>
              <w:t>Obchodný register Okresného súdu Bratislava I, oddiel : Sa, vložka č. 482/B</w:t>
            </w:r>
          </w:p>
        </w:tc>
      </w:tr>
      <w:tr w:rsidR="00154251" w14:paraId="38329C92" w14:textId="77777777" w:rsidTr="003E30F5">
        <w:tc>
          <w:tcPr>
            <w:tcW w:w="1696" w:type="dxa"/>
            <w:shd w:val="clear" w:color="auto" w:fill="D9D9D9" w:themeFill="background1" w:themeFillShade="D9"/>
          </w:tcPr>
          <w:p w14:paraId="50568F78" w14:textId="77777777" w:rsidR="00154251" w:rsidRPr="003C1A6E" w:rsidRDefault="00154251" w:rsidP="00154251">
            <w:pPr>
              <w:pStyle w:val="Default"/>
              <w:jc w:val="both"/>
              <w:rPr>
                <w:sz w:val="18"/>
                <w:szCs w:val="18"/>
              </w:rPr>
            </w:pPr>
            <w:bookmarkStart w:id="0" w:name="_Hlk49420611"/>
            <w:r w:rsidRPr="003C1A6E">
              <w:rPr>
                <w:sz w:val="18"/>
                <w:szCs w:val="18"/>
              </w:rPr>
              <w:t>kontaktná osoba:</w:t>
            </w:r>
            <w:bookmarkEnd w:id="0"/>
          </w:p>
        </w:tc>
        <w:tc>
          <w:tcPr>
            <w:tcW w:w="8364" w:type="dxa"/>
          </w:tcPr>
          <w:p w14:paraId="23CADAA4" w14:textId="17A035BB" w:rsidR="00154251" w:rsidRPr="00602C58" w:rsidRDefault="00154251" w:rsidP="00154251">
            <w:pPr>
              <w:pStyle w:val="Default"/>
              <w:jc w:val="both"/>
              <w:rPr>
                <w:sz w:val="18"/>
                <w:szCs w:val="18"/>
              </w:rPr>
            </w:pPr>
            <w:r>
              <w:rPr>
                <w:sz w:val="18"/>
                <w:szCs w:val="18"/>
              </w:rPr>
              <w:t>Ing. Anna Rothbergová</w:t>
            </w:r>
          </w:p>
        </w:tc>
      </w:tr>
      <w:tr w:rsidR="00154251" w14:paraId="679308FC" w14:textId="77777777" w:rsidTr="003E30F5">
        <w:tc>
          <w:tcPr>
            <w:tcW w:w="1696" w:type="dxa"/>
            <w:shd w:val="clear" w:color="auto" w:fill="D9D9D9" w:themeFill="background1" w:themeFillShade="D9"/>
          </w:tcPr>
          <w:p w14:paraId="08AD6276" w14:textId="77777777" w:rsidR="00154251" w:rsidRPr="003C1A6E" w:rsidRDefault="00154251" w:rsidP="00154251">
            <w:pPr>
              <w:pStyle w:val="Default"/>
              <w:jc w:val="both"/>
              <w:rPr>
                <w:sz w:val="18"/>
                <w:szCs w:val="18"/>
              </w:rPr>
            </w:pPr>
            <w:r w:rsidRPr="003C1A6E">
              <w:rPr>
                <w:sz w:val="18"/>
                <w:szCs w:val="18"/>
              </w:rPr>
              <w:t>tel.:</w:t>
            </w:r>
          </w:p>
        </w:tc>
        <w:tc>
          <w:tcPr>
            <w:tcW w:w="8364" w:type="dxa"/>
          </w:tcPr>
          <w:p w14:paraId="7EA6FF09" w14:textId="730E5C35" w:rsidR="00154251" w:rsidRPr="00602C58" w:rsidRDefault="00154251" w:rsidP="00154251">
            <w:pPr>
              <w:pStyle w:val="Default"/>
              <w:jc w:val="both"/>
              <w:rPr>
                <w:sz w:val="18"/>
                <w:szCs w:val="18"/>
              </w:rPr>
            </w:pPr>
            <w:r>
              <w:rPr>
                <w:sz w:val="18"/>
                <w:szCs w:val="18"/>
              </w:rPr>
              <w:t xml:space="preserve">+421 </w:t>
            </w:r>
            <w:r w:rsidRPr="00984377">
              <w:rPr>
                <w:color w:val="auto"/>
                <w:sz w:val="18"/>
                <w:szCs w:val="18"/>
              </w:rPr>
              <w:t>2</w:t>
            </w:r>
            <w:r w:rsidRPr="00984377">
              <w:rPr>
                <w:color w:val="auto"/>
                <w:sz w:val="18"/>
                <w:szCs w:val="18"/>
                <w:lang w:eastAsia="sk-SK"/>
              </w:rPr>
              <w:t>40 20 60 09</w:t>
            </w:r>
          </w:p>
        </w:tc>
      </w:tr>
      <w:tr w:rsidR="00154251" w14:paraId="785AD79B" w14:textId="77777777" w:rsidTr="003E30F5">
        <w:tc>
          <w:tcPr>
            <w:tcW w:w="1696" w:type="dxa"/>
            <w:shd w:val="clear" w:color="auto" w:fill="D9D9D9" w:themeFill="background1" w:themeFillShade="D9"/>
          </w:tcPr>
          <w:p w14:paraId="0ECC8A2F" w14:textId="77777777" w:rsidR="00154251" w:rsidRPr="003C1A6E" w:rsidRDefault="00154251" w:rsidP="00154251">
            <w:pPr>
              <w:pStyle w:val="Default"/>
              <w:jc w:val="both"/>
              <w:rPr>
                <w:sz w:val="18"/>
                <w:szCs w:val="18"/>
              </w:rPr>
            </w:pPr>
            <w:r w:rsidRPr="003C1A6E">
              <w:rPr>
                <w:sz w:val="18"/>
                <w:szCs w:val="18"/>
              </w:rPr>
              <w:t>e-mail:</w:t>
            </w:r>
          </w:p>
        </w:tc>
        <w:tc>
          <w:tcPr>
            <w:tcW w:w="8364" w:type="dxa"/>
          </w:tcPr>
          <w:p w14:paraId="57DDF05C" w14:textId="6A3D419B" w:rsidR="00154251" w:rsidRPr="00602C58" w:rsidRDefault="00154251" w:rsidP="00154251">
            <w:pPr>
              <w:pStyle w:val="Default"/>
              <w:jc w:val="both"/>
              <w:rPr>
                <w:sz w:val="18"/>
                <w:szCs w:val="18"/>
              </w:rPr>
            </w:pPr>
            <w:r>
              <w:rPr>
                <w:sz w:val="18"/>
                <w:szCs w:val="18"/>
              </w:rPr>
              <w:t>rothbergova@olo.sk</w:t>
            </w:r>
          </w:p>
        </w:tc>
      </w:tr>
    </w:tbl>
    <w:p w14:paraId="500E3B83" w14:textId="77777777" w:rsidR="00154251" w:rsidRPr="003C1A6E" w:rsidRDefault="00154251" w:rsidP="00154251">
      <w:pPr>
        <w:pStyle w:val="Default"/>
        <w:jc w:val="both"/>
        <w:rPr>
          <w:sz w:val="10"/>
          <w:szCs w:val="10"/>
        </w:rPr>
      </w:pPr>
    </w:p>
    <w:p w14:paraId="4D0DE123" w14:textId="77777777" w:rsidR="00154251" w:rsidRPr="003C1A6E" w:rsidRDefault="00154251" w:rsidP="00154251">
      <w:pPr>
        <w:pStyle w:val="Default"/>
        <w:jc w:val="both"/>
        <w:rPr>
          <w:sz w:val="18"/>
          <w:szCs w:val="18"/>
        </w:rPr>
      </w:pPr>
      <w:r w:rsidRPr="003C1A6E">
        <w:rPr>
          <w:sz w:val="18"/>
          <w:szCs w:val="18"/>
        </w:rPr>
        <w:t>a</w:t>
      </w:r>
    </w:p>
    <w:p w14:paraId="2882DFAC" w14:textId="77777777" w:rsidR="00154251" w:rsidRPr="003C1A6E" w:rsidRDefault="00154251" w:rsidP="00154251">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154251" w14:paraId="7E4BE69A" w14:textId="77777777" w:rsidTr="003E30F5">
        <w:trPr>
          <w:trHeight w:val="227"/>
        </w:trPr>
        <w:tc>
          <w:tcPr>
            <w:tcW w:w="10075" w:type="dxa"/>
            <w:gridSpan w:val="2"/>
            <w:shd w:val="clear" w:color="auto" w:fill="D9D9D9" w:themeFill="background1" w:themeFillShade="D9"/>
            <w:vAlign w:val="center"/>
          </w:tcPr>
          <w:p w14:paraId="3FCB88CD" w14:textId="77777777" w:rsidR="00154251" w:rsidRPr="003C1A6E" w:rsidRDefault="00154251" w:rsidP="003E30F5">
            <w:pPr>
              <w:pStyle w:val="Default"/>
              <w:rPr>
                <w:b/>
                <w:bCs/>
                <w:sz w:val="18"/>
                <w:szCs w:val="18"/>
              </w:rPr>
            </w:pPr>
            <w:r>
              <w:rPr>
                <w:b/>
                <w:bCs/>
                <w:sz w:val="18"/>
                <w:szCs w:val="18"/>
              </w:rPr>
              <w:t>Zhotoviteľ</w:t>
            </w:r>
            <w:r w:rsidRPr="003C1A6E">
              <w:rPr>
                <w:b/>
                <w:bCs/>
                <w:sz w:val="18"/>
                <w:szCs w:val="18"/>
              </w:rPr>
              <w:t>:</w:t>
            </w:r>
          </w:p>
        </w:tc>
      </w:tr>
      <w:tr w:rsidR="00154251" w14:paraId="55C419B4" w14:textId="77777777" w:rsidTr="003E30F5">
        <w:tc>
          <w:tcPr>
            <w:tcW w:w="1696" w:type="dxa"/>
            <w:shd w:val="clear" w:color="auto" w:fill="D9D9D9" w:themeFill="background1" w:themeFillShade="D9"/>
          </w:tcPr>
          <w:p w14:paraId="40DAA2BF" w14:textId="77777777" w:rsidR="00154251" w:rsidRPr="003C1A6E" w:rsidRDefault="00154251" w:rsidP="003E30F5">
            <w:pPr>
              <w:pStyle w:val="Default"/>
              <w:jc w:val="both"/>
              <w:rPr>
                <w:sz w:val="18"/>
                <w:szCs w:val="18"/>
              </w:rPr>
            </w:pPr>
            <w:r w:rsidRPr="003C1A6E">
              <w:rPr>
                <w:sz w:val="18"/>
                <w:szCs w:val="18"/>
              </w:rPr>
              <w:t>obchodné meno:</w:t>
            </w:r>
          </w:p>
        </w:tc>
        <w:tc>
          <w:tcPr>
            <w:tcW w:w="8379" w:type="dxa"/>
          </w:tcPr>
          <w:p w14:paraId="1EA25C85" w14:textId="77777777" w:rsidR="00154251" w:rsidRPr="003C1A6E" w:rsidRDefault="00154251" w:rsidP="003E30F5">
            <w:pPr>
              <w:pStyle w:val="Default"/>
              <w:jc w:val="both"/>
              <w:rPr>
                <w:b/>
                <w:bCs/>
                <w:sz w:val="18"/>
                <w:szCs w:val="18"/>
              </w:rPr>
            </w:pPr>
          </w:p>
        </w:tc>
      </w:tr>
      <w:tr w:rsidR="00154251" w14:paraId="1C7EE8CF" w14:textId="77777777" w:rsidTr="003E30F5">
        <w:tc>
          <w:tcPr>
            <w:tcW w:w="1696" w:type="dxa"/>
            <w:shd w:val="clear" w:color="auto" w:fill="D9D9D9" w:themeFill="background1" w:themeFillShade="D9"/>
          </w:tcPr>
          <w:p w14:paraId="5F1B01DB" w14:textId="77777777" w:rsidR="00154251" w:rsidRPr="003C1A6E" w:rsidRDefault="00154251" w:rsidP="003E30F5">
            <w:pPr>
              <w:pStyle w:val="Default"/>
              <w:jc w:val="both"/>
              <w:rPr>
                <w:sz w:val="18"/>
                <w:szCs w:val="18"/>
              </w:rPr>
            </w:pPr>
            <w:r w:rsidRPr="003C1A6E">
              <w:rPr>
                <w:sz w:val="18"/>
                <w:szCs w:val="18"/>
              </w:rPr>
              <w:t>sídlo:</w:t>
            </w:r>
          </w:p>
        </w:tc>
        <w:tc>
          <w:tcPr>
            <w:tcW w:w="8379" w:type="dxa"/>
          </w:tcPr>
          <w:p w14:paraId="2A2304E1" w14:textId="77777777" w:rsidR="00154251" w:rsidRPr="00602C58" w:rsidRDefault="00154251" w:rsidP="003E30F5">
            <w:pPr>
              <w:pStyle w:val="Default"/>
              <w:jc w:val="both"/>
              <w:rPr>
                <w:sz w:val="18"/>
                <w:szCs w:val="18"/>
              </w:rPr>
            </w:pPr>
          </w:p>
        </w:tc>
      </w:tr>
      <w:tr w:rsidR="00154251" w14:paraId="3787A9A1" w14:textId="77777777" w:rsidTr="003E30F5">
        <w:tc>
          <w:tcPr>
            <w:tcW w:w="1696" w:type="dxa"/>
            <w:shd w:val="clear" w:color="auto" w:fill="D9D9D9" w:themeFill="background1" w:themeFillShade="D9"/>
          </w:tcPr>
          <w:p w14:paraId="4BB60219" w14:textId="77777777" w:rsidR="00154251" w:rsidRPr="003C1A6E" w:rsidRDefault="00154251" w:rsidP="003E30F5">
            <w:pPr>
              <w:pStyle w:val="Default"/>
              <w:jc w:val="both"/>
              <w:rPr>
                <w:sz w:val="18"/>
                <w:szCs w:val="18"/>
              </w:rPr>
            </w:pPr>
            <w:r w:rsidRPr="003C1A6E">
              <w:rPr>
                <w:sz w:val="18"/>
                <w:szCs w:val="18"/>
              </w:rPr>
              <w:t>IČO:</w:t>
            </w:r>
          </w:p>
        </w:tc>
        <w:tc>
          <w:tcPr>
            <w:tcW w:w="8379" w:type="dxa"/>
          </w:tcPr>
          <w:p w14:paraId="207B5C11" w14:textId="77777777" w:rsidR="00154251" w:rsidRPr="00602C58" w:rsidRDefault="00154251" w:rsidP="003E30F5">
            <w:pPr>
              <w:pStyle w:val="Default"/>
              <w:jc w:val="both"/>
              <w:rPr>
                <w:sz w:val="18"/>
                <w:szCs w:val="18"/>
              </w:rPr>
            </w:pPr>
          </w:p>
        </w:tc>
      </w:tr>
      <w:tr w:rsidR="00154251" w14:paraId="5F869863" w14:textId="77777777" w:rsidTr="003E30F5">
        <w:tc>
          <w:tcPr>
            <w:tcW w:w="1696" w:type="dxa"/>
            <w:shd w:val="clear" w:color="auto" w:fill="D9D9D9" w:themeFill="background1" w:themeFillShade="D9"/>
          </w:tcPr>
          <w:p w14:paraId="6A835AD4" w14:textId="77777777" w:rsidR="00154251" w:rsidRPr="003C1A6E" w:rsidRDefault="00154251" w:rsidP="003E30F5">
            <w:pPr>
              <w:pStyle w:val="Default"/>
              <w:jc w:val="both"/>
              <w:rPr>
                <w:sz w:val="18"/>
                <w:szCs w:val="18"/>
              </w:rPr>
            </w:pPr>
            <w:r w:rsidRPr="003C1A6E">
              <w:rPr>
                <w:sz w:val="18"/>
                <w:szCs w:val="18"/>
              </w:rPr>
              <w:t>DIČ:</w:t>
            </w:r>
          </w:p>
        </w:tc>
        <w:tc>
          <w:tcPr>
            <w:tcW w:w="8379" w:type="dxa"/>
          </w:tcPr>
          <w:p w14:paraId="4C4072F2" w14:textId="77777777" w:rsidR="00154251" w:rsidRPr="00602C58" w:rsidRDefault="00154251" w:rsidP="003E30F5">
            <w:pPr>
              <w:pStyle w:val="Default"/>
              <w:jc w:val="both"/>
              <w:rPr>
                <w:sz w:val="18"/>
                <w:szCs w:val="18"/>
              </w:rPr>
            </w:pPr>
          </w:p>
        </w:tc>
      </w:tr>
      <w:tr w:rsidR="00154251" w14:paraId="1A1D3763" w14:textId="77777777" w:rsidTr="003E30F5">
        <w:tc>
          <w:tcPr>
            <w:tcW w:w="1696" w:type="dxa"/>
            <w:shd w:val="clear" w:color="auto" w:fill="D9D9D9" w:themeFill="background1" w:themeFillShade="D9"/>
          </w:tcPr>
          <w:p w14:paraId="4990EC13" w14:textId="77777777" w:rsidR="00154251" w:rsidRPr="003C1A6E" w:rsidRDefault="00154251" w:rsidP="003E30F5">
            <w:pPr>
              <w:pStyle w:val="Default"/>
              <w:jc w:val="both"/>
              <w:rPr>
                <w:sz w:val="18"/>
                <w:szCs w:val="18"/>
              </w:rPr>
            </w:pPr>
            <w:r w:rsidRPr="003C1A6E">
              <w:rPr>
                <w:sz w:val="18"/>
                <w:szCs w:val="18"/>
              </w:rPr>
              <w:t>IČ DPH:</w:t>
            </w:r>
          </w:p>
        </w:tc>
        <w:tc>
          <w:tcPr>
            <w:tcW w:w="8379" w:type="dxa"/>
          </w:tcPr>
          <w:p w14:paraId="57BD7423" w14:textId="77777777" w:rsidR="00154251" w:rsidRPr="00602C58" w:rsidRDefault="00154251" w:rsidP="003E30F5">
            <w:pPr>
              <w:pStyle w:val="Default"/>
              <w:jc w:val="both"/>
              <w:rPr>
                <w:sz w:val="18"/>
                <w:szCs w:val="18"/>
              </w:rPr>
            </w:pPr>
          </w:p>
        </w:tc>
      </w:tr>
      <w:tr w:rsidR="00154251" w14:paraId="5D86BC62" w14:textId="77777777" w:rsidTr="003E30F5">
        <w:tc>
          <w:tcPr>
            <w:tcW w:w="1696" w:type="dxa"/>
            <w:shd w:val="clear" w:color="auto" w:fill="D9D9D9" w:themeFill="background1" w:themeFillShade="D9"/>
          </w:tcPr>
          <w:p w14:paraId="6DE28E2E" w14:textId="77777777" w:rsidR="00154251" w:rsidRPr="003C1A6E" w:rsidRDefault="00154251" w:rsidP="003E30F5">
            <w:pPr>
              <w:pStyle w:val="Default"/>
              <w:jc w:val="both"/>
              <w:rPr>
                <w:sz w:val="18"/>
                <w:szCs w:val="18"/>
              </w:rPr>
            </w:pPr>
            <w:r w:rsidRPr="003C1A6E">
              <w:rPr>
                <w:sz w:val="18"/>
                <w:szCs w:val="18"/>
              </w:rPr>
              <w:t>IBAN:</w:t>
            </w:r>
          </w:p>
        </w:tc>
        <w:tc>
          <w:tcPr>
            <w:tcW w:w="8379" w:type="dxa"/>
          </w:tcPr>
          <w:p w14:paraId="277563E9" w14:textId="77777777" w:rsidR="00154251" w:rsidRPr="00602C58" w:rsidRDefault="00154251" w:rsidP="003E30F5">
            <w:pPr>
              <w:pStyle w:val="Default"/>
              <w:jc w:val="both"/>
              <w:rPr>
                <w:sz w:val="18"/>
                <w:szCs w:val="18"/>
              </w:rPr>
            </w:pPr>
          </w:p>
        </w:tc>
      </w:tr>
      <w:tr w:rsidR="00154251" w14:paraId="6B0F8774" w14:textId="77777777" w:rsidTr="003E30F5">
        <w:tc>
          <w:tcPr>
            <w:tcW w:w="1696" w:type="dxa"/>
            <w:shd w:val="clear" w:color="auto" w:fill="D9D9D9" w:themeFill="background1" w:themeFillShade="D9"/>
          </w:tcPr>
          <w:p w14:paraId="14F5D42B" w14:textId="77777777" w:rsidR="00154251" w:rsidRPr="003C1A6E" w:rsidRDefault="00154251" w:rsidP="003E30F5">
            <w:pPr>
              <w:pStyle w:val="Default"/>
              <w:jc w:val="both"/>
              <w:rPr>
                <w:sz w:val="18"/>
                <w:szCs w:val="18"/>
              </w:rPr>
            </w:pPr>
            <w:r w:rsidRPr="003C1A6E">
              <w:rPr>
                <w:sz w:val="18"/>
                <w:szCs w:val="18"/>
              </w:rPr>
              <w:t>SWIFT / BIC:</w:t>
            </w:r>
          </w:p>
        </w:tc>
        <w:tc>
          <w:tcPr>
            <w:tcW w:w="8379" w:type="dxa"/>
          </w:tcPr>
          <w:p w14:paraId="35D943EC" w14:textId="77777777" w:rsidR="00154251" w:rsidRPr="00602C58" w:rsidRDefault="00154251" w:rsidP="003E30F5">
            <w:pPr>
              <w:pStyle w:val="Default"/>
              <w:jc w:val="both"/>
              <w:rPr>
                <w:sz w:val="18"/>
                <w:szCs w:val="18"/>
              </w:rPr>
            </w:pPr>
          </w:p>
        </w:tc>
      </w:tr>
      <w:tr w:rsidR="00154251" w14:paraId="42B7F914" w14:textId="77777777" w:rsidTr="003E30F5">
        <w:tc>
          <w:tcPr>
            <w:tcW w:w="1696" w:type="dxa"/>
            <w:shd w:val="clear" w:color="auto" w:fill="D9D9D9" w:themeFill="background1" w:themeFillShade="D9"/>
          </w:tcPr>
          <w:p w14:paraId="4DCC5B5C" w14:textId="77777777" w:rsidR="00154251" w:rsidRPr="003C1A6E" w:rsidRDefault="00154251" w:rsidP="003E30F5">
            <w:pPr>
              <w:pStyle w:val="Default"/>
              <w:jc w:val="both"/>
              <w:rPr>
                <w:sz w:val="18"/>
                <w:szCs w:val="18"/>
              </w:rPr>
            </w:pPr>
            <w:r w:rsidRPr="003C1A6E">
              <w:rPr>
                <w:sz w:val="18"/>
                <w:szCs w:val="18"/>
              </w:rPr>
              <w:t>zápis:</w:t>
            </w:r>
          </w:p>
        </w:tc>
        <w:tc>
          <w:tcPr>
            <w:tcW w:w="8379" w:type="dxa"/>
          </w:tcPr>
          <w:p w14:paraId="33D9B9C1" w14:textId="77777777" w:rsidR="00154251" w:rsidRPr="00602C58" w:rsidRDefault="00154251" w:rsidP="003E30F5">
            <w:pPr>
              <w:pStyle w:val="Default"/>
              <w:jc w:val="both"/>
              <w:rPr>
                <w:sz w:val="18"/>
                <w:szCs w:val="18"/>
              </w:rPr>
            </w:pPr>
          </w:p>
        </w:tc>
      </w:tr>
      <w:tr w:rsidR="00154251" w14:paraId="547BED4C" w14:textId="77777777" w:rsidTr="003E30F5">
        <w:tc>
          <w:tcPr>
            <w:tcW w:w="1696" w:type="dxa"/>
            <w:shd w:val="clear" w:color="auto" w:fill="D9D9D9" w:themeFill="background1" w:themeFillShade="D9"/>
          </w:tcPr>
          <w:p w14:paraId="26DB578C" w14:textId="77777777" w:rsidR="00154251" w:rsidRPr="003C1A6E" w:rsidRDefault="00154251" w:rsidP="003E30F5">
            <w:pPr>
              <w:pStyle w:val="Default"/>
              <w:jc w:val="both"/>
              <w:rPr>
                <w:sz w:val="18"/>
                <w:szCs w:val="18"/>
              </w:rPr>
            </w:pPr>
            <w:r w:rsidRPr="003C1A6E">
              <w:rPr>
                <w:sz w:val="18"/>
                <w:szCs w:val="18"/>
              </w:rPr>
              <w:t>kontaktná osoba:</w:t>
            </w:r>
          </w:p>
        </w:tc>
        <w:tc>
          <w:tcPr>
            <w:tcW w:w="8379" w:type="dxa"/>
          </w:tcPr>
          <w:p w14:paraId="47BA632F" w14:textId="77777777" w:rsidR="00154251" w:rsidRPr="00602C58" w:rsidRDefault="00154251" w:rsidP="003E30F5">
            <w:pPr>
              <w:pStyle w:val="Default"/>
              <w:jc w:val="both"/>
              <w:rPr>
                <w:sz w:val="18"/>
                <w:szCs w:val="18"/>
              </w:rPr>
            </w:pPr>
          </w:p>
        </w:tc>
      </w:tr>
      <w:tr w:rsidR="00154251" w14:paraId="776E0636" w14:textId="77777777" w:rsidTr="003E30F5">
        <w:tc>
          <w:tcPr>
            <w:tcW w:w="1696" w:type="dxa"/>
            <w:shd w:val="clear" w:color="auto" w:fill="D9D9D9" w:themeFill="background1" w:themeFillShade="D9"/>
          </w:tcPr>
          <w:p w14:paraId="314B53AD" w14:textId="77777777" w:rsidR="00154251" w:rsidRPr="003C1A6E" w:rsidRDefault="00154251" w:rsidP="003E30F5">
            <w:pPr>
              <w:pStyle w:val="Default"/>
              <w:jc w:val="both"/>
              <w:rPr>
                <w:sz w:val="18"/>
                <w:szCs w:val="18"/>
              </w:rPr>
            </w:pPr>
            <w:r w:rsidRPr="003C1A6E">
              <w:rPr>
                <w:sz w:val="18"/>
                <w:szCs w:val="18"/>
              </w:rPr>
              <w:t>tel.:</w:t>
            </w:r>
          </w:p>
        </w:tc>
        <w:tc>
          <w:tcPr>
            <w:tcW w:w="8379" w:type="dxa"/>
          </w:tcPr>
          <w:p w14:paraId="31D5F03C" w14:textId="77777777" w:rsidR="00154251" w:rsidRPr="00602C58" w:rsidRDefault="00154251" w:rsidP="003E30F5">
            <w:pPr>
              <w:pStyle w:val="Default"/>
              <w:jc w:val="both"/>
              <w:rPr>
                <w:sz w:val="18"/>
                <w:szCs w:val="18"/>
              </w:rPr>
            </w:pPr>
          </w:p>
        </w:tc>
      </w:tr>
      <w:tr w:rsidR="00154251" w14:paraId="51FCA5CD" w14:textId="77777777" w:rsidTr="003E30F5">
        <w:tc>
          <w:tcPr>
            <w:tcW w:w="1696" w:type="dxa"/>
            <w:shd w:val="clear" w:color="auto" w:fill="D9D9D9" w:themeFill="background1" w:themeFillShade="D9"/>
          </w:tcPr>
          <w:p w14:paraId="52F12C58" w14:textId="77777777" w:rsidR="00154251" w:rsidRPr="003C1A6E" w:rsidRDefault="00154251" w:rsidP="003E30F5">
            <w:pPr>
              <w:pStyle w:val="Default"/>
              <w:jc w:val="both"/>
              <w:rPr>
                <w:sz w:val="18"/>
                <w:szCs w:val="18"/>
              </w:rPr>
            </w:pPr>
            <w:r w:rsidRPr="003C1A6E">
              <w:rPr>
                <w:sz w:val="18"/>
                <w:szCs w:val="18"/>
              </w:rPr>
              <w:t>e-mail:</w:t>
            </w:r>
          </w:p>
        </w:tc>
        <w:tc>
          <w:tcPr>
            <w:tcW w:w="8379" w:type="dxa"/>
          </w:tcPr>
          <w:p w14:paraId="093F0703" w14:textId="77777777" w:rsidR="00154251" w:rsidRPr="00602C58" w:rsidRDefault="00154251" w:rsidP="003E30F5">
            <w:pPr>
              <w:pStyle w:val="Default"/>
              <w:jc w:val="both"/>
              <w:rPr>
                <w:sz w:val="18"/>
                <w:szCs w:val="18"/>
              </w:rPr>
            </w:pPr>
          </w:p>
        </w:tc>
      </w:tr>
    </w:tbl>
    <w:p w14:paraId="64718DA6" w14:textId="77777777" w:rsidR="00154251" w:rsidRDefault="00154251" w:rsidP="00154251">
      <w:pPr>
        <w:pStyle w:val="Default"/>
        <w:jc w:val="both"/>
        <w:rPr>
          <w:b/>
          <w:bCs/>
          <w:sz w:val="18"/>
          <w:szCs w:val="18"/>
        </w:rPr>
      </w:pPr>
    </w:p>
    <w:p w14:paraId="735413E2" w14:textId="77777777" w:rsidR="00154251" w:rsidRDefault="00154251" w:rsidP="00154251">
      <w:pPr>
        <w:pStyle w:val="Default"/>
        <w:jc w:val="both"/>
        <w:rPr>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7B8BCB98" w14:textId="77777777" w:rsidR="00154251" w:rsidRDefault="00154251" w:rsidP="00154251">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3D0E8838" w14:textId="77777777" w:rsidR="00154251" w:rsidRDefault="00154251" w:rsidP="00154251">
      <w:pPr>
        <w:pStyle w:val="Default"/>
        <w:jc w:val="both"/>
        <w:rPr>
          <w:b/>
          <w:bCs/>
          <w:sz w:val="18"/>
          <w:szCs w:val="18"/>
        </w:rPr>
      </w:pPr>
    </w:p>
    <w:p w14:paraId="718CABE0" w14:textId="77777777" w:rsidR="00154251" w:rsidRDefault="00154251" w:rsidP="00154251">
      <w:pPr>
        <w:pStyle w:val="Default"/>
        <w:jc w:val="both"/>
        <w:rPr>
          <w:b/>
          <w:bCs/>
          <w:sz w:val="18"/>
          <w:szCs w:val="18"/>
        </w:rPr>
      </w:pPr>
    </w:p>
    <w:p w14:paraId="3CAAA0EB" w14:textId="77777777" w:rsidR="00154251" w:rsidRDefault="00154251" w:rsidP="00154251">
      <w:pPr>
        <w:pStyle w:val="Default"/>
        <w:jc w:val="center"/>
        <w:rPr>
          <w:b/>
          <w:bCs/>
          <w:sz w:val="18"/>
          <w:szCs w:val="18"/>
        </w:rPr>
      </w:pPr>
      <w:r>
        <w:rPr>
          <w:b/>
          <w:bCs/>
          <w:sz w:val="18"/>
          <w:szCs w:val="18"/>
        </w:rPr>
        <w:t>I. Predmet zmluvy</w:t>
      </w:r>
    </w:p>
    <w:p w14:paraId="78EC2A9D" w14:textId="77777777" w:rsidR="00154251" w:rsidRPr="00B6537D" w:rsidRDefault="00154251" w:rsidP="00154251">
      <w:pPr>
        <w:pStyle w:val="Default"/>
        <w:jc w:val="center"/>
        <w:rPr>
          <w:b/>
          <w:bCs/>
          <w:sz w:val="10"/>
          <w:szCs w:val="10"/>
        </w:rPr>
      </w:pPr>
    </w:p>
    <w:p w14:paraId="172BC1AC" w14:textId="77777777" w:rsidR="00154251" w:rsidRPr="00DF6E34" w:rsidRDefault="00154251" w:rsidP="00154251">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04B1A80C" w14:textId="77777777" w:rsidR="00154251" w:rsidRPr="005923CD" w:rsidRDefault="00154251" w:rsidP="00154251">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154251" w14:paraId="47F80118" w14:textId="77777777" w:rsidTr="003E30F5">
        <w:trPr>
          <w:trHeight w:val="47"/>
        </w:trPr>
        <w:tc>
          <w:tcPr>
            <w:tcW w:w="9558" w:type="dxa"/>
            <w:gridSpan w:val="5"/>
            <w:shd w:val="clear" w:color="auto" w:fill="D9D9D9" w:themeFill="background1" w:themeFillShade="D9"/>
          </w:tcPr>
          <w:p w14:paraId="2E888F8E" w14:textId="77777777" w:rsidR="00154251" w:rsidRPr="00DF6E34" w:rsidRDefault="00154251" w:rsidP="003E30F5">
            <w:pPr>
              <w:pStyle w:val="Bezriadkovania"/>
              <w:jc w:val="both"/>
              <w:rPr>
                <w:rFonts w:ascii="Arial" w:hAnsi="Arial" w:cs="Arial"/>
                <w:b/>
                <w:bCs/>
                <w:sz w:val="18"/>
                <w:szCs w:val="18"/>
              </w:rPr>
            </w:pPr>
            <w:r>
              <w:rPr>
                <w:rFonts w:ascii="Arial" w:hAnsi="Arial" w:cs="Arial"/>
                <w:b/>
                <w:bCs/>
                <w:sz w:val="18"/>
                <w:szCs w:val="18"/>
              </w:rPr>
              <w:t>špecifikácia diela:</w:t>
            </w:r>
          </w:p>
        </w:tc>
      </w:tr>
      <w:tr w:rsidR="00154251" w14:paraId="450D7C0E" w14:textId="77777777" w:rsidTr="003E30F5">
        <w:trPr>
          <w:trHeight w:val="515"/>
        </w:trPr>
        <w:tc>
          <w:tcPr>
            <w:tcW w:w="9558" w:type="dxa"/>
            <w:gridSpan w:val="5"/>
            <w:shd w:val="clear" w:color="auto" w:fill="FFFFFF" w:themeFill="background1"/>
          </w:tcPr>
          <w:p w14:paraId="4B6A55A7" w14:textId="433925D2" w:rsidR="00154251" w:rsidRDefault="00154251" w:rsidP="00154251">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v rozsahu a za podmienok ďalej uvedených</w:t>
            </w:r>
            <w:r>
              <w:rPr>
                <w:rFonts w:ascii="Arial" w:hAnsi="Arial" w:cs="Arial"/>
                <w:sz w:val="18"/>
                <w:szCs w:val="18"/>
              </w:rPr>
              <w:t xml:space="preserve"> a na základe </w:t>
            </w:r>
            <w:r w:rsidRPr="00473BD2">
              <w:rPr>
                <w:rFonts w:ascii="Arial" w:hAnsi="Arial" w:cs="Arial"/>
                <w:sz w:val="18"/>
                <w:szCs w:val="18"/>
              </w:rPr>
              <w:t>zákona č. 343/2015 Z.</w:t>
            </w:r>
            <w:r>
              <w:rPr>
                <w:rFonts w:ascii="Arial" w:hAnsi="Arial" w:cs="Arial"/>
                <w:sz w:val="18"/>
                <w:szCs w:val="18"/>
              </w:rPr>
              <w:t xml:space="preserve"> </w:t>
            </w:r>
            <w:r w:rsidRPr="00473BD2">
              <w:rPr>
                <w:rFonts w:ascii="Arial" w:hAnsi="Arial" w:cs="Arial"/>
                <w:sz w:val="18"/>
                <w:szCs w:val="18"/>
              </w:rPr>
              <w:t>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Pr>
                <w:rFonts w:ascii="Arial" w:hAnsi="Arial" w:cs="Arial"/>
                <w:sz w:val="18"/>
                <w:szCs w:val="18"/>
              </w:rPr>
              <w:t>názvom</w:t>
            </w:r>
            <w:r w:rsidRPr="00473BD2">
              <w:rPr>
                <w:rFonts w:ascii="Arial" w:hAnsi="Arial" w:cs="Arial"/>
                <w:sz w:val="18"/>
                <w:szCs w:val="18"/>
              </w:rPr>
              <w:t xml:space="preserve"> zákazky </w:t>
            </w:r>
            <w:r w:rsidRPr="00473BD2">
              <w:rPr>
                <w:rFonts w:ascii="Arial" w:hAnsi="Arial" w:cs="Arial"/>
                <w:b/>
                <w:bCs/>
                <w:i/>
                <w:iCs/>
                <w:sz w:val="18"/>
                <w:szCs w:val="18"/>
              </w:rPr>
              <w:t>„</w:t>
            </w:r>
            <w:r w:rsidRPr="00154251">
              <w:rPr>
                <w:rFonts w:ascii="Arial" w:hAnsi="Arial" w:cs="Arial"/>
                <w:b/>
                <w:bCs/>
                <w:i/>
                <w:iCs/>
                <w:sz w:val="18"/>
                <w:szCs w:val="18"/>
              </w:rPr>
              <w:t>Dodanie a inštalácia modulov na meranie NH</w:t>
            </w:r>
            <w:r w:rsidRPr="00154251">
              <w:rPr>
                <w:rFonts w:ascii="Arial" w:hAnsi="Arial" w:cs="Arial"/>
                <w:b/>
                <w:bCs/>
                <w:i/>
                <w:iCs/>
                <w:sz w:val="18"/>
                <w:szCs w:val="18"/>
                <w:vertAlign w:val="subscript"/>
              </w:rPr>
              <w:t>3</w:t>
            </w:r>
            <w:r w:rsidRPr="00154251">
              <w:rPr>
                <w:rFonts w:ascii="Arial" w:hAnsi="Arial" w:cs="Arial"/>
                <w:b/>
                <w:bCs/>
                <w:i/>
                <w:iCs/>
                <w:sz w:val="18"/>
                <w:szCs w:val="18"/>
              </w:rPr>
              <w:t xml:space="preserve"> (čpavok)</w:t>
            </w:r>
            <w:r w:rsidRPr="00473BD2">
              <w:rPr>
                <w:rFonts w:ascii="Arial" w:hAnsi="Arial" w:cs="Arial"/>
                <w:b/>
                <w:bCs/>
                <w:i/>
                <w:iCs/>
                <w:sz w:val="18"/>
                <w:szCs w:val="18"/>
              </w:rPr>
              <w:t>“</w:t>
            </w:r>
            <w:r w:rsidRPr="00473BD2">
              <w:rPr>
                <w:rFonts w:ascii="Arial" w:hAnsi="Arial" w:cs="Arial"/>
                <w:sz w:val="18"/>
                <w:szCs w:val="18"/>
              </w:rPr>
              <w:t>.</w:t>
            </w:r>
            <w:r>
              <w:rPr>
                <w:rFonts w:ascii="Arial" w:hAnsi="Arial" w:cs="Arial"/>
                <w:sz w:val="18"/>
                <w:szCs w:val="18"/>
              </w:rPr>
              <w:t xml:space="preserve"> </w:t>
            </w:r>
            <w:r w:rsidRPr="00782657">
              <w:rPr>
                <w:rFonts w:ascii="Arial" w:hAnsi="Arial" w:cs="Arial"/>
                <w:sz w:val="18"/>
                <w:szCs w:val="18"/>
              </w:rPr>
              <w:t>Predmetom zákazky je</w:t>
            </w:r>
            <w:r w:rsidR="00694DF5">
              <w:rPr>
                <w:rFonts w:ascii="Arial" w:hAnsi="Arial" w:cs="Arial"/>
                <w:sz w:val="18"/>
                <w:szCs w:val="18"/>
              </w:rPr>
              <w:t xml:space="preserve"> záväzok zhotoviteľa</w:t>
            </w:r>
            <w:r>
              <w:rPr>
                <w:rFonts w:ascii="Arial" w:hAnsi="Arial" w:cs="Arial"/>
                <w:sz w:val="18"/>
                <w:szCs w:val="18"/>
              </w:rPr>
              <w:t xml:space="preserve"> </w:t>
            </w:r>
            <w:r w:rsidR="00694DF5">
              <w:rPr>
                <w:rFonts w:ascii="Arial" w:hAnsi="Arial" w:cs="Arial"/>
                <w:sz w:val="18"/>
                <w:szCs w:val="18"/>
              </w:rPr>
              <w:t xml:space="preserve">dodať </w:t>
            </w:r>
            <w:r>
              <w:rPr>
                <w:rFonts w:ascii="Arial" w:hAnsi="Arial" w:cs="Arial"/>
                <w:sz w:val="18"/>
                <w:szCs w:val="18"/>
              </w:rPr>
              <w:t xml:space="preserve">a </w:t>
            </w:r>
            <w:r w:rsidR="00694DF5">
              <w:rPr>
                <w:rFonts w:ascii="Arial" w:hAnsi="Arial" w:cs="Arial"/>
                <w:sz w:val="18"/>
                <w:szCs w:val="18"/>
              </w:rPr>
              <w:t>inštalovať objednávateľovi</w:t>
            </w:r>
            <w:r w:rsidR="00694DF5" w:rsidRPr="00B71F01">
              <w:rPr>
                <w:rFonts w:ascii="Arial" w:hAnsi="Arial" w:cs="Arial"/>
                <w:sz w:val="18"/>
                <w:szCs w:val="18"/>
              </w:rPr>
              <w:t xml:space="preserve"> </w:t>
            </w:r>
            <w:r w:rsidRPr="00B71F01">
              <w:rPr>
                <w:rFonts w:ascii="Arial" w:hAnsi="Arial" w:cs="Arial"/>
                <w:sz w:val="18"/>
                <w:szCs w:val="18"/>
              </w:rPr>
              <w:t>modul</w:t>
            </w:r>
            <w:r w:rsidR="00694DF5">
              <w:rPr>
                <w:rFonts w:ascii="Arial" w:hAnsi="Arial" w:cs="Arial"/>
                <w:sz w:val="18"/>
                <w:szCs w:val="18"/>
              </w:rPr>
              <w:t>y</w:t>
            </w:r>
            <w:r w:rsidRPr="00B71F01">
              <w:rPr>
                <w:rFonts w:ascii="Arial" w:hAnsi="Arial" w:cs="Arial"/>
                <w:sz w:val="18"/>
                <w:szCs w:val="18"/>
              </w:rPr>
              <w:t xml:space="preserve"> na meranie NH</w:t>
            </w:r>
            <w:r w:rsidRPr="00B71F01">
              <w:rPr>
                <w:rFonts w:ascii="Arial" w:hAnsi="Arial" w:cs="Arial"/>
                <w:sz w:val="18"/>
                <w:szCs w:val="18"/>
                <w:vertAlign w:val="subscript"/>
              </w:rPr>
              <w:t>3</w:t>
            </w:r>
            <w:r w:rsidRPr="00B71F01">
              <w:rPr>
                <w:rFonts w:ascii="Arial" w:hAnsi="Arial" w:cs="Arial"/>
                <w:sz w:val="18"/>
                <w:szCs w:val="18"/>
              </w:rPr>
              <w:t xml:space="preserve"> (čpavku)</w:t>
            </w:r>
            <w:r>
              <w:rPr>
                <w:rFonts w:ascii="Arial" w:hAnsi="Arial" w:cs="Arial"/>
                <w:sz w:val="18"/>
                <w:szCs w:val="18"/>
              </w:rPr>
              <w:t xml:space="preserve"> (ďalej len „</w:t>
            </w:r>
            <w:r w:rsidR="00694DF5">
              <w:rPr>
                <w:rFonts w:ascii="Arial" w:hAnsi="Arial" w:cs="Arial"/>
                <w:b/>
                <w:bCs/>
                <w:sz w:val="18"/>
                <w:szCs w:val="18"/>
              </w:rPr>
              <w:t>dielo</w:t>
            </w:r>
            <w:r>
              <w:rPr>
                <w:rFonts w:ascii="Arial" w:hAnsi="Arial" w:cs="Arial"/>
                <w:sz w:val="18"/>
                <w:szCs w:val="18"/>
              </w:rPr>
              <w:t>“)</w:t>
            </w:r>
            <w:r w:rsidRPr="000550F0">
              <w:rPr>
                <w:rFonts w:ascii="Arial" w:hAnsi="Arial" w:cs="Arial"/>
                <w:sz w:val="18"/>
                <w:szCs w:val="18"/>
              </w:rPr>
              <w:t xml:space="preserve"> </w:t>
            </w:r>
            <w:r>
              <w:rPr>
                <w:rFonts w:ascii="Arial" w:hAnsi="Arial" w:cs="Arial"/>
                <w:sz w:val="18"/>
                <w:szCs w:val="18"/>
              </w:rPr>
              <w:t>pre</w:t>
            </w:r>
            <w:r w:rsidRPr="000550F0">
              <w:rPr>
                <w:rFonts w:ascii="Arial" w:hAnsi="Arial" w:cs="Arial"/>
                <w:sz w:val="18"/>
                <w:szCs w:val="18"/>
              </w:rPr>
              <w:t xml:space="preserve"> zabezpečenie </w:t>
            </w:r>
            <w:r>
              <w:rPr>
                <w:rFonts w:ascii="Arial" w:hAnsi="Arial" w:cs="Arial"/>
                <w:sz w:val="18"/>
                <w:szCs w:val="18"/>
              </w:rPr>
              <w:t xml:space="preserve">optimálneho dávkovania čpavkovej vody na znižovanie </w:t>
            </w:r>
            <w:proofErr w:type="spellStart"/>
            <w:r>
              <w:rPr>
                <w:rFonts w:ascii="Arial" w:hAnsi="Arial" w:cs="Arial"/>
                <w:sz w:val="18"/>
                <w:szCs w:val="18"/>
              </w:rPr>
              <w:t>NOx</w:t>
            </w:r>
            <w:proofErr w:type="spellEnd"/>
            <w:r>
              <w:rPr>
                <w:rFonts w:ascii="Arial" w:hAnsi="Arial" w:cs="Arial"/>
                <w:sz w:val="18"/>
                <w:szCs w:val="18"/>
              </w:rPr>
              <w:t>.</w:t>
            </w:r>
          </w:p>
          <w:p w14:paraId="3A0D57AA" w14:textId="4964BD03" w:rsidR="00154251" w:rsidRDefault="00154251" w:rsidP="003E30F5">
            <w:pPr>
              <w:pStyle w:val="Bezriadkovania"/>
              <w:jc w:val="both"/>
              <w:rPr>
                <w:rFonts w:ascii="Arial" w:hAnsi="Arial" w:cs="Arial"/>
                <w:sz w:val="18"/>
                <w:szCs w:val="18"/>
              </w:rPr>
            </w:pPr>
          </w:p>
          <w:p w14:paraId="2CE8F56B" w14:textId="604E1D41" w:rsidR="00154251" w:rsidRPr="00EA7794" w:rsidRDefault="00154251" w:rsidP="003E30F5">
            <w:pPr>
              <w:pStyle w:val="Bezriadkovania"/>
              <w:jc w:val="both"/>
            </w:pPr>
            <w:r w:rsidRPr="475ACB03">
              <w:rPr>
                <w:rFonts w:ascii="Arial" w:hAnsi="Arial" w:cs="Arial"/>
                <w:sz w:val="18"/>
                <w:szCs w:val="18"/>
              </w:rPr>
              <w:t xml:space="preserve">Podrobná špecifikácia </w:t>
            </w:r>
            <w:r w:rsidRPr="006558F7">
              <w:rPr>
                <w:rFonts w:ascii="Arial" w:hAnsi="Arial" w:cs="Arial"/>
                <w:sz w:val="18"/>
                <w:szCs w:val="18"/>
              </w:rPr>
              <w:t xml:space="preserve">diela </w:t>
            </w:r>
            <w:r w:rsidRPr="475ACB03">
              <w:rPr>
                <w:rFonts w:ascii="Arial" w:hAnsi="Arial" w:cs="Arial"/>
                <w:sz w:val="18"/>
                <w:szCs w:val="18"/>
              </w:rPr>
              <w:t>je uvedená v prílohe č. 1 Technická špecifikácia</w:t>
            </w:r>
            <w:r>
              <w:rPr>
                <w:rFonts w:ascii="Arial" w:hAnsi="Arial" w:cs="Arial"/>
                <w:sz w:val="18"/>
                <w:szCs w:val="18"/>
              </w:rPr>
              <w:t>, ktorá je neoddeliteľnou súčasťou tejto zmluvy.</w:t>
            </w:r>
          </w:p>
          <w:p w14:paraId="001BC97D" w14:textId="77777777" w:rsidR="00154251" w:rsidRPr="00197738" w:rsidRDefault="00154251" w:rsidP="003E30F5">
            <w:pPr>
              <w:pStyle w:val="Bezriadkovania"/>
              <w:jc w:val="both"/>
              <w:rPr>
                <w:rFonts w:ascii="Arial" w:hAnsi="Arial" w:cs="Arial"/>
                <w:sz w:val="18"/>
                <w:szCs w:val="18"/>
              </w:rPr>
            </w:pPr>
          </w:p>
        </w:tc>
      </w:tr>
      <w:tr w:rsidR="00154251" w14:paraId="51B22119" w14:textId="77777777" w:rsidTr="003E30F5">
        <w:trPr>
          <w:trHeight w:val="10"/>
        </w:trPr>
        <w:tc>
          <w:tcPr>
            <w:tcW w:w="1842" w:type="dxa"/>
            <w:shd w:val="clear" w:color="auto" w:fill="D9D9D9" w:themeFill="background1" w:themeFillShade="D9"/>
          </w:tcPr>
          <w:p w14:paraId="271B5E40" w14:textId="77777777" w:rsidR="00154251" w:rsidRPr="00197738" w:rsidRDefault="00154251" w:rsidP="003E30F5">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5FFB95E3" w14:textId="630D60EB" w:rsidR="00154251" w:rsidRPr="009F53DA" w:rsidRDefault="00154251" w:rsidP="003E30F5">
            <w:pPr>
              <w:pStyle w:val="Bezriadkovania"/>
              <w:jc w:val="both"/>
              <w:rPr>
                <w:rFonts w:ascii="Arial" w:hAnsi="Arial" w:cs="Arial"/>
                <w:sz w:val="18"/>
                <w:szCs w:val="18"/>
              </w:rPr>
            </w:pPr>
            <w:r>
              <w:rPr>
                <w:rFonts w:ascii="Arial" w:hAnsi="Arial" w:cs="Arial"/>
                <w:sz w:val="18"/>
                <w:szCs w:val="18"/>
              </w:rPr>
              <w:t>do ôsmich (8) kalendárnych týždňov od</w:t>
            </w:r>
            <w:r w:rsidR="00A958C6">
              <w:rPr>
                <w:rFonts w:ascii="Arial" w:hAnsi="Arial" w:cs="Arial"/>
                <w:sz w:val="18"/>
                <w:szCs w:val="18"/>
              </w:rPr>
              <w:t>o</w:t>
            </w:r>
            <w:r>
              <w:rPr>
                <w:rFonts w:ascii="Arial" w:hAnsi="Arial" w:cs="Arial"/>
                <w:sz w:val="18"/>
                <w:szCs w:val="18"/>
              </w:rPr>
              <w:t xml:space="preserve"> dňa </w:t>
            </w:r>
            <w:r w:rsidR="00A958C6">
              <w:rPr>
                <w:rFonts w:ascii="Arial" w:hAnsi="Arial" w:cs="Arial"/>
                <w:sz w:val="18"/>
                <w:szCs w:val="18"/>
              </w:rPr>
              <w:t>doručenia</w:t>
            </w:r>
            <w:r>
              <w:rPr>
                <w:rFonts w:ascii="Arial" w:hAnsi="Arial" w:cs="Arial"/>
                <w:sz w:val="18"/>
                <w:szCs w:val="18"/>
              </w:rPr>
              <w:t xml:space="preserve"> objednávky </w:t>
            </w:r>
            <w:r w:rsidR="00A958C6">
              <w:rPr>
                <w:rFonts w:ascii="Arial" w:hAnsi="Arial" w:cs="Arial"/>
                <w:sz w:val="18"/>
                <w:szCs w:val="18"/>
              </w:rPr>
              <w:t>zhotoviteľovi</w:t>
            </w:r>
          </w:p>
        </w:tc>
      </w:tr>
      <w:tr w:rsidR="00154251" w14:paraId="62D77392" w14:textId="77777777" w:rsidTr="003E30F5">
        <w:trPr>
          <w:trHeight w:val="10"/>
        </w:trPr>
        <w:tc>
          <w:tcPr>
            <w:tcW w:w="1842" w:type="dxa"/>
            <w:shd w:val="clear" w:color="auto" w:fill="D9D9D9" w:themeFill="background1" w:themeFillShade="D9"/>
          </w:tcPr>
          <w:p w14:paraId="39AC8AAF" w14:textId="77777777" w:rsidR="00154251" w:rsidRDefault="00154251" w:rsidP="003E30F5">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2B5123CF" w14:textId="09691AD2" w:rsidR="00154251" w:rsidRPr="00A93A29" w:rsidRDefault="00154251" w:rsidP="003E30F5">
            <w:pPr>
              <w:pStyle w:val="Bezriadkovania"/>
              <w:rPr>
                <w:rFonts w:ascii="Arial" w:hAnsi="Arial" w:cs="Arial"/>
                <w:sz w:val="18"/>
                <w:szCs w:val="18"/>
              </w:rPr>
            </w:pPr>
            <w:r>
              <w:rPr>
                <w:rFonts w:ascii="Arial" w:hAnsi="Arial" w:cs="Arial"/>
                <w:sz w:val="18"/>
                <w:szCs w:val="18"/>
              </w:rPr>
              <w:t>Zariadenie na energetické využitie odpadu, Vlčie hrdlo 72, Bratislava</w:t>
            </w:r>
          </w:p>
        </w:tc>
      </w:tr>
      <w:tr w:rsidR="00154251" w14:paraId="41FDD860" w14:textId="77777777" w:rsidTr="003E30F5">
        <w:trPr>
          <w:trHeight w:val="10"/>
        </w:trPr>
        <w:tc>
          <w:tcPr>
            <w:tcW w:w="1842" w:type="dxa"/>
            <w:shd w:val="clear" w:color="auto" w:fill="D9D9D9" w:themeFill="background1" w:themeFillShade="D9"/>
          </w:tcPr>
          <w:p w14:paraId="7E798ACB" w14:textId="77777777" w:rsidR="00154251" w:rsidRDefault="00154251" w:rsidP="003E30F5">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17CE7706" w14:textId="77777777" w:rsidR="00154251" w:rsidRPr="00B6537D" w:rsidRDefault="00154251" w:rsidP="003E30F5">
            <w:pPr>
              <w:pStyle w:val="Bezriadkovania"/>
              <w:rPr>
                <w:rFonts w:ascii="Arial" w:hAnsi="Arial" w:cs="Arial"/>
                <w:sz w:val="18"/>
                <w:szCs w:val="18"/>
              </w:rPr>
            </w:pPr>
            <w:r>
              <w:rPr>
                <w:rFonts w:ascii="Arial" w:hAnsi="Arial" w:cs="Arial"/>
                <w:sz w:val="18"/>
                <w:szCs w:val="18"/>
              </w:rPr>
              <w:t>Uvedená v prílohe č.2 Cena.</w:t>
            </w:r>
          </w:p>
        </w:tc>
        <w:tc>
          <w:tcPr>
            <w:tcW w:w="1024" w:type="dxa"/>
            <w:tcBorders>
              <w:left w:val="nil"/>
            </w:tcBorders>
          </w:tcPr>
          <w:p w14:paraId="66B8DC99" w14:textId="77777777" w:rsidR="00154251" w:rsidRPr="00B6537D" w:rsidRDefault="00154251" w:rsidP="003E30F5">
            <w:pPr>
              <w:pStyle w:val="Bezriadkovania"/>
              <w:jc w:val="both"/>
              <w:rPr>
                <w:rFonts w:ascii="Arial" w:hAnsi="Arial" w:cs="Arial"/>
                <w:sz w:val="18"/>
                <w:szCs w:val="18"/>
              </w:rPr>
            </w:pPr>
          </w:p>
        </w:tc>
        <w:tc>
          <w:tcPr>
            <w:tcW w:w="993" w:type="dxa"/>
            <w:shd w:val="clear" w:color="auto" w:fill="D9D9D9" w:themeFill="background1" w:themeFillShade="D9"/>
          </w:tcPr>
          <w:p w14:paraId="5CF3B4FE" w14:textId="77777777" w:rsidR="00154251" w:rsidRPr="00602C58" w:rsidRDefault="00154251" w:rsidP="003E30F5">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0C736532" w14:textId="77777777" w:rsidR="00154251" w:rsidRPr="00602C58" w:rsidRDefault="00154251" w:rsidP="003E30F5">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4262B0F8" w14:textId="77777777" w:rsidR="00154251" w:rsidRDefault="00154251" w:rsidP="00154251">
      <w:pPr>
        <w:pStyle w:val="Bezriadkovania"/>
        <w:jc w:val="both"/>
        <w:rPr>
          <w:rFonts w:ascii="Arial" w:hAnsi="Arial" w:cs="Arial"/>
          <w:sz w:val="18"/>
          <w:szCs w:val="18"/>
        </w:rPr>
      </w:pPr>
      <w:bookmarkStart w:id="1" w:name="_Hlk46175063"/>
    </w:p>
    <w:p w14:paraId="5F2BE89E" w14:textId="4AEB206E" w:rsidR="00154251" w:rsidRDefault="00154251" w:rsidP="00154251">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394803F6" w14:textId="1ACCD2B4" w:rsidR="00E42133" w:rsidRDefault="00E42133" w:rsidP="00E42133">
      <w:pPr>
        <w:pStyle w:val="Default"/>
        <w:jc w:val="both"/>
        <w:rPr>
          <w:sz w:val="18"/>
          <w:szCs w:val="18"/>
        </w:rPr>
      </w:pPr>
    </w:p>
    <w:p w14:paraId="3EBC112B" w14:textId="4FEB66ED" w:rsidR="00E42133" w:rsidRDefault="00E42133" w:rsidP="00E42133">
      <w:pPr>
        <w:pStyle w:val="Default"/>
        <w:jc w:val="both"/>
        <w:rPr>
          <w:sz w:val="18"/>
          <w:szCs w:val="18"/>
        </w:rPr>
      </w:pPr>
    </w:p>
    <w:p w14:paraId="14D876CE" w14:textId="4F52751B" w:rsidR="00E42133" w:rsidRDefault="00E42133" w:rsidP="00E42133">
      <w:pPr>
        <w:pStyle w:val="Default"/>
        <w:jc w:val="both"/>
        <w:rPr>
          <w:sz w:val="18"/>
          <w:szCs w:val="18"/>
        </w:rPr>
      </w:pPr>
    </w:p>
    <w:p w14:paraId="29637676" w14:textId="67C444B0" w:rsidR="00E42133" w:rsidRDefault="00E42133" w:rsidP="00E42133">
      <w:pPr>
        <w:pStyle w:val="Default"/>
        <w:jc w:val="both"/>
        <w:rPr>
          <w:sz w:val="18"/>
          <w:szCs w:val="18"/>
        </w:rPr>
      </w:pPr>
    </w:p>
    <w:p w14:paraId="6F8BFA23" w14:textId="680807A0" w:rsidR="00E42133" w:rsidRDefault="00E42133" w:rsidP="00E42133">
      <w:pPr>
        <w:pStyle w:val="Default"/>
        <w:jc w:val="both"/>
        <w:rPr>
          <w:sz w:val="18"/>
          <w:szCs w:val="18"/>
        </w:rPr>
      </w:pPr>
    </w:p>
    <w:p w14:paraId="17196928" w14:textId="44E3E9D0" w:rsidR="00E42133" w:rsidRDefault="00E42133" w:rsidP="00E42133">
      <w:pPr>
        <w:pStyle w:val="Default"/>
        <w:jc w:val="both"/>
        <w:rPr>
          <w:sz w:val="18"/>
          <w:szCs w:val="18"/>
        </w:rPr>
      </w:pPr>
    </w:p>
    <w:p w14:paraId="768DB8EF" w14:textId="35FCAA00" w:rsidR="00E42133" w:rsidRDefault="00E42133" w:rsidP="00E42133">
      <w:pPr>
        <w:pStyle w:val="Default"/>
        <w:jc w:val="both"/>
        <w:rPr>
          <w:sz w:val="18"/>
          <w:szCs w:val="18"/>
        </w:rPr>
      </w:pPr>
    </w:p>
    <w:p w14:paraId="3912A189" w14:textId="1ACBCEF3" w:rsidR="00E42133" w:rsidRDefault="00E42133" w:rsidP="00E42133">
      <w:pPr>
        <w:pStyle w:val="Default"/>
        <w:jc w:val="both"/>
        <w:rPr>
          <w:sz w:val="18"/>
          <w:szCs w:val="18"/>
        </w:rPr>
      </w:pPr>
    </w:p>
    <w:p w14:paraId="17CF1360" w14:textId="77777777" w:rsidR="00E42133" w:rsidRPr="009F53DA" w:rsidRDefault="00E42133" w:rsidP="00E42133">
      <w:pPr>
        <w:pStyle w:val="Default"/>
        <w:jc w:val="both"/>
        <w:rPr>
          <w:sz w:val="18"/>
          <w:szCs w:val="18"/>
        </w:rPr>
      </w:pPr>
    </w:p>
    <w:p w14:paraId="3287DD07" w14:textId="77777777" w:rsidR="00154251" w:rsidRPr="005923CD" w:rsidRDefault="00154251" w:rsidP="00154251">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154251" w14:paraId="76DC9519" w14:textId="77777777" w:rsidTr="003E30F5">
        <w:trPr>
          <w:trHeight w:val="47"/>
        </w:trPr>
        <w:tc>
          <w:tcPr>
            <w:tcW w:w="3119" w:type="dxa"/>
            <w:shd w:val="clear" w:color="auto" w:fill="D9D9D9" w:themeFill="background1" w:themeFillShade="D9"/>
          </w:tcPr>
          <w:p w14:paraId="2137110A" w14:textId="77777777" w:rsidR="00154251" w:rsidRPr="00DF6E34" w:rsidRDefault="00154251" w:rsidP="003E30F5">
            <w:pPr>
              <w:pStyle w:val="Bezriadkovania"/>
              <w:jc w:val="both"/>
              <w:rPr>
                <w:rFonts w:ascii="Arial" w:hAnsi="Arial" w:cs="Arial"/>
                <w:b/>
                <w:bCs/>
                <w:sz w:val="18"/>
                <w:szCs w:val="18"/>
              </w:rPr>
            </w:pPr>
            <w:r>
              <w:rPr>
                <w:rFonts w:ascii="Arial" w:hAnsi="Arial" w:cs="Arial"/>
                <w:b/>
                <w:bCs/>
                <w:sz w:val="18"/>
                <w:szCs w:val="18"/>
              </w:rPr>
              <w:lastRenderedPageBreak/>
              <w:t>osobitné zmluvné podmienky sa:</w:t>
            </w:r>
          </w:p>
        </w:tc>
        <w:tc>
          <w:tcPr>
            <w:tcW w:w="6439" w:type="dxa"/>
            <w:shd w:val="clear" w:color="auto" w:fill="FFFFFF" w:themeFill="background1"/>
          </w:tcPr>
          <w:p w14:paraId="589568A6" w14:textId="409400E4" w:rsidR="00154251" w:rsidRPr="00DF6E34" w:rsidRDefault="00154251" w:rsidP="003E30F5">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154251" w14:paraId="433DB356" w14:textId="77777777" w:rsidTr="003E30F5">
        <w:trPr>
          <w:trHeight w:val="47"/>
        </w:trPr>
        <w:tc>
          <w:tcPr>
            <w:tcW w:w="9558" w:type="dxa"/>
            <w:gridSpan w:val="2"/>
            <w:shd w:val="clear" w:color="auto" w:fill="D9D9D9" w:themeFill="background1" w:themeFillShade="D9"/>
          </w:tcPr>
          <w:p w14:paraId="0750D666" w14:textId="77777777" w:rsidR="00154251" w:rsidRDefault="00154251" w:rsidP="003E30F5">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154251" w14:paraId="0548B0B4" w14:textId="77777777" w:rsidTr="00CF075C">
        <w:trPr>
          <w:trHeight w:val="3538"/>
        </w:trPr>
        <w:tc>
          <w:tcPr>
            <w:tcW w:w="9558" w:type="dxa"/>
            <w:gridSpan w:val="2"/>
            <w:shd w:val="clear" w:color="auto" w:fill="FFFFFF" w:themeFill="background1"/>
          </w:tcPr>
          <w:p w14:paraId="009EFF7C" w14:textId="052660BC" w:rsidR="00A958C6" w:rsidRPr="00A958C6" w:rsidRDefault="00A958C6" w:rsidP="00A958C6">
            <w:pPr>
              <w:pStyle w:val="Odsekzoznamu"/>
              <w:numPr>
                <w:ilvl w:val="0"/>
                <w:numId w:val="2"/>
              </w:numPr>
              <w:ind w:left="599" w:hanging="567"/>
              <w:rPr>
                <w:rFonts w:ascii="Arial" w:hAnsi="Arial" w:cs="Arial"/>
                <w:sz w:val="18"/>
                <w:szCs w:val="18"/>
              </w:rPr>
            </w:pPr>
            <w:r>
              <w:rPr>
                <w:rFonts w:ascii="Arial" w:hAnsi="Arial" w:cs="Arial"/>
                <w:sz w:val="18"/>
                <w:szCs w:val="18"/>
              </w:rPr>
              <w:t>Zhotoviteľ je povinný dodať</w:t>
            </w:r>
            <w:r w:rsidR="00154251" w:rsidRPr="00A958C6">
              <w:rPr>
                <w:rFonts w:ascii="Arial" w:hAnsi="Arial" w:cs="Arial"/>
                <w:sz w:val="18"/>
                <w:szCs w:val="18"/>
              </w:rPr>
              <w:t xml:space="preserve"> moduly k prístrojom MCS100FT, </w:t>
            </w:r>
            <w:r>
              <w:rPr>
                <w:rFonts w:ascii="Arial" w:hAnsi="Arial" w:cs="Arial"/>
                <w:sz w:val="18"/>
                <w:szCs w:val="18"/>
              </w:rPr>
              <w:t xml:space="preserve">t. j. moduly </w:t>
            </w:r>
            <w:r w:rsidR="00154251" w:rsidRPr="00A958C6">
              <w:rPr>
                <w:rFonts w:ascii="Arial" w:hAnsi="Arial" w:cs="Arial"/>
                <w:sz w:val="18"/>
                <w:szCs w:val="18"/>
              </w:rPr>
              <w:t>plne kompatibilné s týmito prístrojmi</w:t>
            </w:r>
            <w:r w:rsidR="001C5F4F">
              <w:rPr>
                <w:rFonts w:ascii="Arial" w:hAnsi="Arial" w:cs="Arial"/>
                <w:sz w:val="18"/>
                <w:szCs w:val="18"/>
              </w:rPr>
              <w:t xml:space="preserve"> objednávateľa</w:t>
            </w:r>
            <w:r w:rsidR="00154251" w:rsidRPr="00A958C6">
              <w:rPr>
                <w:rFonts w:ascii="Arial" w:hAnsi="Arial" w:cs="Arial"/>
                <w:sz w:val="18"/>
                <w:szCs w:val="18"/>
              </w:rPr>
              <w:t>. Požadovaný rozsah merania je 0 - 50 mg/m</w:t>
            </w:r>
            <w:r w:rsidR="00154251" w:rsidRPr="00A958C6">
              <w:rPr>
                <w:rFonts w:ascii="Arial" w:hAnsi="Arial" w:cs="Arial"/>
                <w:sz w:val="18"/>
                <w:szCs w:val="18"/>
                <w:vertAlign w:val="superscript"/>
              </w:rPr>
              <w:t>3</w:t>
            </w:r>
            <w:r w:rsidR="00154251" w:rsidRPr="00A958C6">
              <w:rPr>
                <w:rFonts w:ascii="Arial" w:hAnsi="Arial" w:cs="Arial"/>
                <w:sz w:val="18"/>
                <w:szCs w:val="18"/>
              </w:rPr>
              <w:t xml:space="preserve"> pre emisiu NH</w:t>
            </w:r>
            <w:r w:rsidR="00154251" w:rsidRPr="00A958C6">
              <w:rPr>
                <w:rFonts w:ascii="Arial" w:hAnsi="Arial" w:cs="Arial"/>
                <w:sz w:val="18"/>
                <w:szCs w:val="18"/>
                <w:vertAlign w:val="subscript"/>
              </w:rPr>
              <w:t>3.</w:t>
            </w:r>
            <w:r w:rsidR="00154251" w:rsidRPr="00A958C6">
              <w:rPr>
                <w:rFonts w:ascii="Arial" w:hAnsi="Arial" w:cs="Arial"/>
                <w:sz w:val="18"/>
                <w:szCs w:val="18"/>
              </w:rPr>
              <w:t xml:space="preserve"> </w:t>
            </w:r>
          </w:p>
          <w:p w14:paraId="5C9BA24A" w14:textId="1C5DB743" w:rsidR="00A958C6" w:rsidRPr="00A958C6" w:rsidRDefault="00A958C6" w:rsidP="00B6244C">
            <w:pPr>
              <w:pStyle w:val="Odsekzoznamu"/>
              <w:numPr>
                <w:ilvl w:val="0"/>
                <w:numId w:val="2"/>
              </w:numPr>
              <w:ind w:left="599" w:hanging="567"/>
              <w:jc w:val="both"/>
              <w:rPr>
                <w:rFonts w:ascii="Arial" w:hAnsi="Arial" w:cs="Arial"/>
                <w:sz w:val="18"/>
                <w:szCs w:val="18"/>
              </w:rPr>
            </w:pPr>
            <w:r>
              <w:rPr>
                <w:rFonts w:ascii="Arial" w:hAnsi="Arial" w:cs="Arial"/>
                <w:sz w:val="18"/>
                <w:szCs w:val="18"/>
              </w:rPr>
              <w:t>Zhotoviteľ sa zaväzuje</w:t>
            </w:r>
            <w:r w:rsidR="00154251" w:rsidRPr="00A958C6">
              <w:rPr>
                <w:rFonts w:ascii="Arial" w:hAnsi="Arial" w:cs="Arial"/>
                <w:sz w:val="18"/>
                <w:szCs w:val="18"/>
              </w:rPr>
              <w:t xml:space="preserve"> pred dodaním modulov dodať</w:t>
            </w:r>
            <w:r w:rsidR="006167BC">
              <w:rPr>
                <w:rFonts w:ascii="Arial" w:hAnsi="Arial" w:cs="Arial"/>
                <w:sz w:val="18"/>
                <w:szCs w:val="18"/>
              </w:rPr>
              <w:t xml:space="preserve"> objednávateľovi</w:t>
            </w:r>
            <w:r w:rsidR="00154251" w:rsidRPr="00A958C6">
              <w:rPr>
                <w:rFonts w:ascii="Arial" w:hAnsi="Arial" w:cs="Arial"/>
                <w:sz w:val="18"/>
                <w:szCs w:val="18"/>
              </w:rPr>
              <w:t xml:space="preserve"> projektovú dokumentáciu</w:t>
            </w:r>
            <w:r w:rsidR="009E47AA">
              <w:rPr>
                <w:rFonts w:ascii="Arial" w:hAnsi="Arial" w:cs="Arial"/>
                <w:sz w:val="18"/>
                <w:szCs w:val="18"/>
              </w:rPr>
              <w:t xml:space="preserve"> v</w:t>
            </w:r>
            <w:r w:rsidR="00D36BE0">
              <w:rPr>
                <w:rFonts w:ascii="Arial" w:hAnsi="Arial" w:cs="Arial"/>
                <w:sz w:val="18"/>
                <w:szCs w:val="18"/>
              </w:rPr>
              <w:t> štyroch (4) vyhotoveniach v</w:t>
            </w:r>
            <w:r w:rsidR="009E47AA">
              <w:rPr>
                <w:rFonts w:ascii="Arial" w:hAnsi="Arial" w:cs="Arial"/>
                <w:sz w:val="18"/>
                <w:szCs w:val="18"/>
              </w:rPr>
              <w:t xml:space="preserve"> listinnej </w:t>
            </w:r>
            <w:r w:rsidR="00D36BE0">
              <w:rPr>
                <w:rFonts w:ascii="Arial" w:hAnsi="Arial" w:cs="Arial"/>
                <w:sz w:val="18"/>
                <w:szCs w:val="18"/>
              </w:rPr>
              <w:t xml:space="preserve">podobe a v jednom (1) vyhotovení v elektronickej podobe </w:t>
            </w:r>
            <w:r w:rsidR="00154251" w:rsidRPr="00A958C6">
              <w:rPr>
                <w:rFonts w:ascii="Arial" w:hAnsi="Arial" w:cs="Arial"/>
                <w:sz w:val="18"/>
                <w:szCs w:val="18"/>
              </w:rPr>
              <w:t>k inštalácií modulov na meranie NH</w:t>
            </w:r>
            <w:r w:rsidR="00154251" w:rsidRPr="00A958C6">
              <w:rPr>
                <w:rFonts w:ascii="Arial" w:hAnsi="Arial" w:cs="Arial"/>
                <w:sz w:val="18"/>
                <w:szCs w:val="18"/>
                <w:vertAlign w:val="subscript"/>
              </w:rPr>
              <w:t>3</w:t>
            </w:r>
            <w:r w:rsidR="00D22B23">
              <w:rPr>
                <w:rFonts w:ascii="Arial" w:hAnsi="Arial" w:cs="Arial"/>
                <w:sz w:val="18"/>
                <w:szCs w:val="18"/>
                <w:vertAlign w:val="subscript"/>
              </w:rPr>
              <w:t xml:space="preserve">, </w:t>
            </w:r>
            <w:r w:rsidR="00D22B23">
              <w:rPr>
                <w:rFonts w:ascii="Arial" w:hAnsi="Arial" w:cs="Arial"/>
                <w:sz w:val="18"/>
                <w:szCs w:val="18"/>
              </w:rPr>
              <w:t>a to najneskôr</w:t>
            </w:r>
            <w:r w:rsidR="00026443">
              <w:rPr>
                <w:rFonts w:ascii="Arial" w:hAnsi="Arial" w:cs="Arial"/>
                <w:sz w:val="18"/>
                <w:szCs w:val="18"/>
              </w:rPr>
              <w:t xml:space="preserve"> do dvoch (2) kalendárnych týždňov</w:t>
            </w:r>
            <w:r w:rsidR="00D0227E">
              <w:rPr>
                <w:rFonts w:ascii="Arial" w:hAnsi="Arial" w:cs="Arial"/>
                <w:sz w:val="18"/>
                <w:szCs w:val="18"/>
              </w:rPr>
              <w:t xml:space="preserve"> </w:t>
            </w:r>
            <w:r w:rsidR="00D0425A">
              <w:rPr>
                <w:rFonts w:ascii="Arial" w:hAnsi="Arial" w:cs="Arial"/>
                <w:sz w:val="18"/>
                <w:szCs w:val="18"/>
              </w:rPr>
              <w:t>pred plánovanou inštaláciou</w:t>
            </w:r>
            <w:r w:rsidR="008A5CAE">
              <w:rPr>
                <w:rFonts w:ascii="Arial" w:hAnsi="Arial" w:cs="Arial"/>
                <w:sz w:val="18"/>
                <w:szCs w:val="18"/>
              </w:rPr>
              <w:t xml:space="preserve"> modulov</w:t>
            </w:r>
            <w:r w:rsidR="0008219D">
              <w:rPr>
                <w:rFonts w:ascii="Arial" w:hAnsi="Arial" w:cs="Arial"/>
                <w:sz w:val="18"/>
                <w:szCs w:val="18"/>
              </w:rPr>
              <w:t xml:space="preserve"> </w:t>
            </w:r>
            <w:r w:rsidR="0008219D" w:rsidRPr="00A958C6">
              <w:rPr>
                <w:rFonts w:ascii="Arial" w:hAnsi="Arial" w:cs="Arial"/>
                <w:sz w:val="18"/>
                <w:szCs w:val="18"/>
              </w:rPr>
              <w:t>na meranie NH</w:t>
            </w:r>
            <w:r w:rsidR="0008219D" w:rsidRPr="00A958C6">
              <w:rPr>
                <w:rFonts w:ascii="Arial" w:hAnsi="Arial" w:cs="Arial"/>
                <w:sz w:val="18"/>
                <w:szCs w:val="18"/>
                <w:vertAlign w:val="subscript"/>
              </w:rPr>
              <w:t>3</w:t>
            </w:r>
            <w:r w:rsidR="00C63A97">
              <w:rPr>
                <w:rFonts w:ascii="Arial" w:hAnsi="Arial" w:cs="Arial"/>
                <w:sz w:val="18"/>
                <w:szCs w:val="18"/>
              </w:rPr>
              <w:t>.</w:t>
            </w:r>
            <w:r w:rsidR="000A6430">
              <w:rPr>
                <w:rFonts w:ascii="Arial" w:hAnsi="Arial" w:cs="Arial"/>
                <w:sz w:val="18"/>
                <w:szCs w:val="18"/>
              </w:rPr>
              <w:t xml:space="preserve"> </w:t>
            </w:r>
            <w:r w:rsidR="00FA2CCF">
              <w:rPr>
                <w:rFonts w:ascii="Arial" w:hAnsi="Arial" w:cs="Arial"/>
                <w:sz w:val="18"/>
                <w:szCs w:val="18"/>
              </w:rPr>
              <w:t xml:space="preserve">Objednávateľ schváli dodanú projektovú </w:t>
            </w:r>
            <w:r w:rsidR="00245EEF">
              <w:rPr>
                <w:rFonts w:ascii="Arial" w:hAnsi="Arial" w:cs="Arial"/>
                <w:sz w:val="18"/>
                <w:szCs w:val="18"/>
              </w:rPr>
              <w:t>dokumentáciu</w:t>
            </w:r>
            <w:r w:rsidR="00FA2CCF">
              <w:rPr>
                <w:rFonts w:ascii="Arial" w:hAnsi="Arial" w:cs="Arial"/>
                <w:sz w:val="18"/>
                <w:szCs w:val="18"/>
              </w:rPr>
              <w:t xml:space="preserve"> bezodkladne, najneskôr však do jedného (1) týždňa </w:t>
            </w:r>
            <w:r w:rsidR="0022499E">
              <w:rPr>
                <w:rFonts w:ascii="Arial" w:hAnsi="Arial" w:cs="Arial"/>
                <w:sz w:val="18"/>
                <w:szCs w:val="18"/>
              </w:rPr>
              <w:t>od</w:t>
            </w:r>
            <w:r w:rsidR="00B6244C">
              <w:rPr>
                <w:rFonts w:ascii="Arial" w:hAnsi="Arial" w:cs="Arial"/>
                <w:sz w:val="18"/>
                <w:szCs w:val="18"/>
              </w:rPr>
              <w:t xml:space="preserve"> dodania projektovej dokumentácie</w:t>
            </w:r>
            <w:r w:rsidR="0022499E">
              <w:rPr>
                <w:rFonts w:ascii="Arial" w:hAnsi="Arial" w:cs="Arial"/>
                <w:sz w:val="18"/>
                <w:szCs w:val="18"/>
              </w:rPr>
              <w:t>.</w:t>
            </w:r>
          </w:p>
          <w:p w14:paraId="23A0818F" w14:textId="36606864" w:rsidR="00A958C6" w:rsidRPr="00A958C6" w:rsidRDefault="00A958C6" w:rsidP="00A958C6">
            <w:pPr>
              <w:pStyle w:val="Odsekzoznamu"/>
              <w:numPr>
                <w:ilvl w:val="0"/>
                <w:numId w:val="2"/>
              </w:numPr>
              <w:ind w:left="599" w:hanging="567"/>
              <w:rPr>
                <w:rFonts w:ascii="Arial" w:hAnsi="Arial" w:cs="Arial"/>
                <w:sz w:val="18"/>
                <w:szCs w:val="18"/>
              </w:rPr>
            </w:pPr>
            <w:r>
              <w:rPr>
                <w:rFonts w:ascii="Arial" w:hAnsi="Arial" w:cs="Arial"/>
                <w:sz w:val="18"/>
                <w:szCs w:val="18"/>
              </w:rPr>
              <w:t>Zhotoviteľ je povinný</w:t>
            </w:r>
            <w:r w:rsidR="00154251" w:rsidRPr="00A958C6">
              <w:rPr>
                <w:rFonts w:ascii="Arial" w:hAnsi="Arial" w:cs="Arial"/>
                <w:sz w:val="18"/>
                <w:szCs w:val="18"/>
              </w:rPr>
              <w:t xml:space="preserve"> po inštalácií modulov vykonať aktualizáciu platnej dokumentácie</w:t>
            </w:r>
            <w:r w:rsidR="00D00153">
              <w:rPr>
                <w:rFonts w:ascii="Arial" w:hAnsi="Arial" w:cs="Arial"/>
                <w:sz w:val="18"/>
                <w:szCs w:val="18"/>
              </w:rPr>
              <w:t xml:space="preserve"> (príručky AMS)</w:t>
            </w:r>
            <w:r>
              <w:rPr>
                <w:rFonts w:ascii="Arial" w:hAnsi="Arial" w:cs="Arial"/>
                <w:sz w:val="18"/>
                <w:szCs w:val="18"/>
              </w:rPr>
              <w:t>.</w:t>
            </w:r>
          </w:p>
          <w:p w14:paraId="017A409E" w14:textId="7B335FB1" w:rsidR="00154251" w:rsidRDefault="00A958C6" w:rsidP="008E5AD9">
            <w:pPr>
              <w:pStyle w:val="Odsekzoznamu"/>
              <w:numPr>
                <w:ilvl w:val="0"/>
                <w:numId w:val="2"/>
              </w:numPr>
              <w:ind w:left="599" w:hanging="567"/>
              <w:jc w:val="both"/>
              <w:rPr>
                <w:rFonts w:ascii="Arial" w:hAnsi="Arial" w:cs="Arial"/>
                <w:sz w:val="18"/>
                <w:szCs w:val="18"/>
              </w:rPr>
            </w:pPr>
            <w:r w:rsidRPr="00A958C6">
              <w:rPr>
                <w:rFonts w:ascii="Arial" w:hAnsi="Arial" w:cs="Arial"/>
                <w:sz w:val="18"/>
                <w:szCs w:val="18"/>
              </w:rPr>
              <w:t xml:space="preserve">Zhotoviteľ </w:t>
            </w:r>
            <w:r w:rsidR="00154251" w:rsidRPr="00A958C6">
              <w:rPr>
                <w:rFonts w:ascii="Arial" w:hAnsi="Arial" w:cs="Arial"/>
                <w:sz w:val="18"/>
                <w:szCs w:val="18"/>
              </w:rPr>
              <w:t xml:space="preserve">dodá </w:t>
            </w:r>
            <w:r w:rsidRPr="00A958C6">
              <w:rPr>
                <w:rFonts w:ascii="Arial" w:hAnsi="Arial" w:cs="Arial"/>
                <w:sz w:val="18"/>
                <w:szCs w:val="18"/>
              </w:rPr>
              <w:t xml:space="preserve">objednávateľovi </w:t>
            </w:r>
            <w:r w:rsidR="00154251" w:rsidRPr="00A958C6">
              <w:rPr>
                <w:rFonts w:ascii="Arial" w:hAnsi="Arial" w:cs="Arial"/>
                <w:sz w:val="18"/>
                <w:szCs w:val="18"/>
              </w:rPr>
              <w:t>moduly, ktoré spĺňajú požiadavky STN EN 14181: 2016 Stacionárne zdroje znečisťovania – Zabezpečovanie kvality automatizovaných meracích systémov</w:t>
            </w:r>
            <w:r w:rsidRPr="00A958C6">
              <w:rPr>
                <w:rFonts w:ascii="Arial" w:hAnsi="Arial" w:cs="Arial"/>
                <w:sz w:val="18"/>
                <w:szCs w:val="18"/>
              </w:rPr>
              <w:t xml:space="preserve"> a</w:t>
            </w:r>
            <w:r w:rsidR="00154251" w:rsidRPr="00A958C6">
              <w:rPr>
                <w:rFonts w:ascii="Arial" w:hAnsi="Arial" w:cs="Arial"/>
                <w:sz w:val="18"/>
                <w:szCs w:val="18"/>
              </w:rPr>
              <w:t xml:space="preserve"> certifikáty QAL1.</w:t>
            </w:r>
          </w:p>
          <w:p w14:paraId="7CEAFE2F" w14:textId="779A976D" w:rsidR="00DA4938" w:rsidRDefault="005C4E93" w:rsidP="008E5AD9">
            <w:pPr>
              <w:pStyle w:val="Odsekzoznamu"/>
              <w:numPr>
                <w:ilvl w:val="0"/>
                <w:numId w:val="2"/>
              </w:numPr>
              <w:ind w:left="599" w:hanging="567"/>
              <w:jc w:val="both"/>
              <w:rPr>
                <w:rFonts w:ascii="Arial" w:hAnsi="Arial" w:cs="Arial"/>
                <w:sz w:val="18"/>
                <w:szCs w:val="18"/>
              </w:rPr>
            </w:pPr>
            <w:r>
              <w:rPr>
                <w:rFonts w:ascii="Arial" w:hAnsi="Arial" w:cs="Arial"/>
                <w:sz w:val="18"/>
                <w:szCs w:val="18"/>
              </w:rPr>
              <w:t xml:space="preserve">Zhotoviteľ sa zaväzuje vykonávať </w:t>
            </w:r>
            <w:r w:rsidR="00991858">
              <w:rPr>
                <w:rFonts w:ascii="Arial" w:hAnsi="Arial" w:cs="Arial"/>
                <w:sz w:val="18"/>
                <w:szCs w:val="18"/>
              </w:rPr>
              <w:t xml:space="preserve">na </w:t>
            </w:r>
            <w:r w:rsidR="00DB2513">
              <w:rPr>
                <w:rFonts w:ascii="Arial" w:hAnsi="Arial" w:cs="Arial"/>
                <w:sz w:val="18"/>
                <w:szCs w:val="18"/>
              </w:rPr>
              <w:t xml:space="preserve">predmete plnenia tejto zmluvy </w:t>
            </w:r>
            <w:r>
              <w:rPr>
                <w:rFonts w:ascii="Arial" w:hAnsi="Arial" w:cs="Arial"/>
                <w:sz w:val="18"/>
                <w:szCs w:val="18"/>
              </w:rPr>
              <w:t xml:space="preserve">servisné práce </w:t>
            </w:r>
            <w:r w:rsidR="003852FE">
              <w:rPr>
                <w:rFonts w:ascii="Arial" w:hAnsi="Arial" w:cs="Arial"/>
                <w:sz w:val="18"/>
                <w:szCs w:val="18"/>
              </w:rPr>
              <w:t xml:space="preserve">počas </w:t>
            </w:r>
            <w:r w:rsidR="003F3D47">
              <w:rPr>
                <w:rFonts w:ascii="Arial" w:hAnsi="Arial" w:cs="Arial"/>
                <w:sz w:val="18"/>
                <w:szCs w:val="18"/>
              </w:rPr>
              <w:t xml:space="preserve">trvania </w:t>
            </w:r>
            <w:r w:rsidR="003852FE">
              <w:rPr>
                <w:rFonts w:ascii="Arial" w:hAnsi="Arial" w:cs="Arial"/>
                <w:sz w:val="18"/>
                <w:szCs w:val="18"/>
              </w:rPr>
              <w:t xml:space="preserve">záručnej doby. </w:t>
            </w:r>
          </w:p>
          <w:p w14:paraId="34758C4E" w14:textId="0A52AA2B" w:rsidR="00154251" w:rsidRPr="00EC47F0" w:rsidRDefault="00CF075C" w:rsidP="00EC47F0">
            <w:pPr>
              <w:pStyle w:val="Odsekzoznamu"/>
              <w:numPr>
                <w:ilvl w:val="0"/>
                <w:numId w:val="2"/>
              </w:numPr>
              <w:ind w:left="599" w:hanging="567"/>
              <w:jc w:val="both"/>
              <w:rPr>
                <w:rFonts w:ascii="Arial" w:hAnsi="Arial" w:cs="Arial"/>
                <w:sz w:val="18"/>
                <w:szCs w:val="18"/>
              </w:rPr>
            </w:pPr>
            <w:r w:rsidRPr="00EC47F0">
              <w:rPr>
                <w:rFonts w:ascii="Arial" w:hAnsi="Arial" w:cs="Arial"/>
                <w:sz w:val="18"/>
                <w:szCs w:val="18"/>
              </w:rPr>
              <w:t>Z</w:t>
            </w:r>
            <w:r w:rsidR="00140893" w:rsidRPr="00EC47F0">
              <w:rPr>
                <w:rFonts w:ascii="Arial" w:hAnsi="Arial" w:cs="Arial"/>
                <w:sz w:val="18"/>
                <w:szCs w:val="18"/>
              </w:rPr>
              <w:t>hotoviteľ sa zaväzuje vykonať skúšky</w:t>
            </w:r>
            <w:r w:rsidR="007C58EC" w:rsidRPr="00EC47F0">
              <w:rPr>
                <w:rFonts w:ascii="Arial" w:hAnsi="Arial" w:cs="Arial"/>
                <w:sz w:val="18"/>
                <w:szCs w:val="18"/>
              </w:rPr>
              <w:t xml:space="preserve"> podľa čl. III tejto zmluvy</w:t>
            </w:r>
            <w:r w:rsidR="00D405F8" w:rsidRPr="00EC47F0">
              <w:rPr>
                <w:rFonts w:ascii="Arial" w:hAnsi="Arial" w:cs="Arial"/>
                <w:sz w:val="18"/>
                <w:szCs w:val="18"/>
              </w:rPr>
              <w:t xml:space="preserve"> v trvaní</w:t>
            </w:r>
            <w:r w:rsidR="00140893" w:rsidRPr="00EC47F0">
              <w:rPr>
                <w:rFonts w:ascii="Arial" w:hAnsi="Arial" w:cs="Arial"/>
                <w:sz w:val="18"/>
                <w:szCs w:val="18"/>
              </w:rPr>
              <w:t xml:space="preserve"> sedemdesiatdva (72) hodín</w:t>
            </w:r>
            <w:r w:rsidR="00D405F8" w:rsidRPr="00EC47F0">
              <w:rPr>
                <w:rFonts w:ascii="Arial" w:hAnsi="Arial" w:cs="Arial"/>
                <w:sz w:val="18"/>
                <w:szCs w:val="18"/>
              </w:rPr>
              <w:t xml:space="preserve">, pričom až po riadnom vykonaní skúšok </w:t>
            </w:r>
            <w:r w:rsidR="00A96E56" w:rsidRPr="00EC47F0">
              <w:rPr>
                <w:rFonts w:ascii="Arial" w:hAnsi="Arial" w:cs="Arial"/>
                <w:sz w:val="18"/>
                <w:szCs w:val="18"/>
              </w:rPr>
              <w:t xml:space="preserve">je </w:t>
            </w:r>
            <w:r w:rsidR="005468E2" w:rsidRPr="00EC47F0">
              <w:rPr>
                <w:rFonts w:ascii="Arial" w:hAnsi="Arial" w:cs="Arial"/>
                <w:sz w:val="18"/>
                <w:szCs w:val="18"/>
              </w:rPr>
              <w:t xml:space="preserve">zhotoviteľ </w:t>
            </w:r>
            <w:r w:rsidR="00A96E56" w:rsidRPr="00EC47F0">
              <w:rPr>
                <w:rFonts w:ascii="Arial" w:hAnsi="Arial" w:cs="Arial"/>
                <w:sz w:val="18"/>
                <w:szCs w:val="18"/>
              </w:rPr>
              <w:t>oprávnený odovzdať dielo objednávateľovi.</w:t>
            </w:r>
          </w:p>
          <w:p w14:paraId="1C946DE5" w14:textId="77777777" w:rsidR="00154251" w:rsidRPr="00197738" w:rsidRDefault="00154251" w:rsidP="003E30F5">
            <w:pPr>
              <w:pStyle w:val="Bezriadkovania"/>
              <w:jc w:val="both"/>
              <w:rPr>
                <w:rFonts w:ascii="Arial" w:hAnsi="Arial" w:cs="Arial"/>
                <w:sz w:val="18"/>
                <w:szCs w:val="18"/>
              </w:rPr>
            </w:pPr>
          </w:p>
        </w:tc>
      </w:tr>
    </w:tbl>
    <w:p w14:paraId="50AF99F2" w14:textId="77777777" w:rsidR="00154251" w:rsidRDefault="00154251" w:rsidP="00154251">
      <w:pPr>
        <w:pStyle w:val="Bezriadkovania"/>
        <w:jc w:val="both"/>
        <w:rPr>
          <w:rFonts w:ascii="Arial" w:hAnsi="Arial" w:cs="Arial"/>
          <w:sz w:val="18"/>
          <w:szCs w:val="18"/>
        </w:rPr>
      </w:pPr>
    </w:p>
    <w:p w14:paraId="7BB1A75C" w14:textId="77777777" w:rsidR="00154251" w:rsidRDefault="00154251" w:rsidP="00154251">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696E7B71" w14:textId="77777777" w:rsidR="00154251" w:rsidRDefault="00154251" w:rsidP="00154251">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4E82842D" w14:textId="78F208E0" w:rsidR="00154251" w:rsidRDefault="00154251" w:rsidP="00154251">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784B64BE" w14:textId="7F64D876" w:rsidR="00A958C6" w:rsidRDefault="00A958C6" w:rsidP="00A958C6">
      <w:pPr>
        <w:pStyle w:val="Default"/>
        <w:jc w:val="both"/>
        <w:rPr>
          <w:sz w:val="18"/>
          <w:szCs w:val="18"/>
        </w:rPr>
      </w:pPr>
    </w:p>
    <w:p w14:paraId="4606CF06" w14:textId="0E40FD83" w:rsidR="00A958C6" w:rsidRDefault="00A958C6" w:rsidP="009F75EF">
      <w:pPr>
        <w:pStyle w:val="Default"/>
        <w:rPr>
          <w:sz w:val="18"/>
          <w:szCs w:val="18"/>
        </w:rPr>
      </w:pPr>
    </w:p>
    <w:p w14:paraId="327AF57E" w14:textId="6978D8FB" w:rsidR="00A958C6" w:rsidRDefault="00A958C6" w:rsidP="00A958C6">
      <w:pPr>
        <w:pStyle w:val="Default"/>
        <w:ind w:left="360"/>
        <w:jc w:val="center"/>
        <w:rPr>
          <w:b/>
          <w:bCs/>
          <w:sz w:val="18"/>
          <w:szCs w:val="18"/>
        </w:rPr>
      </w:pPr>
      <w:r>
        <w:rPr>
          <w:b/>
          <w:bCs/>
          <w:sz w:val="18"/>
          <w:szCs w:val="18"/>
        </w:rPr>
        <w:t xml:space="preserve">II. </w:t>
      </w:r>
      <w:r w:rsidRPr="00FD426D">
        <w:rPr>
          <w:b/>
          <w:bCs/>
          <w:sz w:val="18"/>
          <w:szCs w:val="18"/>
        </w:rPr>
        <w:t xml:space="preserve">Osobitné ustanovenia pre </w:t>
      </w:r>
      <w:r>
        <w:rPr>
          <w:b/>
          <w:bCs/>
          <w:sz w:val="18"/>
          <w:szCs w:val="18"/>
        </w:rPr>
        <w:t>servisné práce</w:t>
      </w:r>
    </w:p>
    <w:p w14:paraId="3228BF29" w14:textId="77777777" w:rsidR="00A958C6" w:rsidRPr="00A76D20" w:rsidRDefault="00A958C6" w:rsidP="00A958C6">
      <w:pPr>
        <w:pStyle w:val="Bezriadkovania"/>
        <w:jc w:val="center"/>
        <w:rPr>
          <w:rFonts w:ascii="Arial" w:hAnsi="Arial" w:cs="Arial"/>
          <w:b/>
          <w:bCs/>
          <w:sz w:val="10"/>
          <w:szCs w:val="10"/>
        </w:rPr>
      </w:pPr>
    </w:p>
    <w:p w14:paraId="603A604F" w14:textId="77777777" w:rsidR="00A958C6" w:rsidRPr="00B758D6" w:rsidRDefault="00A958C6" w:rsidP="00A958C6">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A8D9D6D" w14:textId="77777777" w:rsidR="00A958C6" w:rsidRDefault="00A958C6" w:rsidP="00A958C6">
      <w:pPr>
        <w:pStyle w:val="Default"/>
        <w:numPr>
          <w:ilvl w:val="1"/>
          <w:numId w:val="1"/>
        </w:numPr>
        <w:ind w:left="567" w:hanging="573"/>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65DD398F" w14:textId="77777777" w:rsidR="00A958C6" w:rsidRPr="00A76D20" w:rsidRDefault="00A958C6" w:rsidP="00A958C6">
      <w:pPr>
        <w:pStyle w:val="Default"/>
        <w:numPr>
          <w:ilvl w:val="1"/>
          <w:numId w:val="1"/>
        </w:numPr>
        <w:ind w:left="567" w:hanging="573"/>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72F6106B" w14:textId="77777777" w:rsidR="00A958C6" w:rsidRPr="008D32B8" w:rsidRDefault="00A958C6" w:rsidP="00A958C6">
      <w:pPr>
        <w:pStyle w:val="Default"/>
        <w:numPr>
          <w:ilvl w:val="1"/>
          <w:numId w:val="1"/>
        </w:numPr>
        <w:ind w:left="567" w:hanging="573"/>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6E4A4661" w14:textId="6F8FB8DE" w:rsidR="00A958C6" w:rsidRPr="00A958C6" w:rsidRDefault="00A958C6" w:rsidP="00A958C6">
      <w:pPr>
        <w:pStyle w:val="Default"/>
        <w:numPr>
          <w:ilvl w:val="1"/>
          <w:numId w:val="1"/>
        </w:numPr>
        <w:ind w:left="567" w:hanging="573"/>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0015A24B" w14:textId="77777777" w:rsidR="00154251" w:rsidRDefault="00154251" w:rsidP="00154251">
      <w:pPr>
        <w:pStyle w:val="Default"/>
        <w:ind w:left="792"/>
        <w:jc w:val="both"/>
        <w:rPr>
          <w:sz w:val="18"/>
          <w:szCs w:val="18"/>
        </w:rPr>
      </w:pPr>
    </w:p>
    <w:p w14:paraId="58FFD8F5" w14:textId="77777777" w:rsidR="00154251" w:rsidRPr="00A76D20" w:rsidRDefault="00154251" w:rsidP="00154251">
      <w:pPr>
        <w:pStyle w:val="Default"/>
        <w:jc w:val="both"/>
        <w:rPr>
          <w:b/>
          <w:bCs/>
          <w:sz w:val="18"/>
          <w:szCs w:val="18"/>
        </w:rPr>
      </w:pPr>
    </w:p>
    <w:p w14:paraId="6A33144E" w14:textId="22AAE0BF" w:rsidR="00154251" w:rsidRDefault="00154251" w:rsidP="00154251">
      <w:pPr>
        <w:pStyle w:val="Default"/>
        <w:ind w:left="360"/>
        <w:jc w:val="center"/>
        <w:rPr>
          <w:b/>
          <w:bCs/>
          <w:sz w:val="18"/>
          <w:szCs w:val="18"/>
        </w:rPr>
      </w:pPr>
      <w:r>
        <w:rPr>
          <w:b/>
          <w:bCs/>
          <w:sz w:val="18"/>
          <w:szCs w:val="18"/>
        </w:rPr>
        <w:t>I</w:t>
      </w:r>
      <w:r w:rsidR="009F75EF">
        <w:rPr>
          <w:b/>
          <w:bCs/>
          <w:sz w:val="18"/>
          <w:szCs w:val="18"/>
        </w:rPr>
        <w:t>II</w:t>
      </w:r>
      <w:r w:rsidRPr="00ED42AD">
        <w:rPr>
          <w:b/>
          <w:bCs/>
          <w:sz w:val="18"/>
          <w:szCs w:val="18"/>
        </w:rPr>
        <w:t>. Skúšky</w:t>
      </w:r>
    </w:p>
    <w:p w14:paraId="449EF1FE" w14:textId="77777777" w:rsidR="00154251" w:rsidRPr="00ED42AD" w:rsidRDefault="00154251" w:rsidP="00154251">
      <w:pPr>
        <w:pStyle w:val="Bezriadkovania"/>
        <w:jc w:val="center"/>
        <w:rPr>
          <w:rFonts w:ascii="Arial" w:hAnsi="Arial" w:cs="Arial"/>
          <w:b/>
          <w:bCs/>
          <w:sz w:val="10"/>
          <w:szCs w:val="10"/>
        </w:rPr>
      </w:pPr>
    </w:p>
    <w:p w14:paraId="20B66834" w14:textId="77777777" w:rsidR="00154251" w:rsidRPr="008308FF" w:rsidRDefault="00154251" w:rsidP="0015425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0C85EF2" w14:textId="77777777" w:rsidR="00154251" w:rsidRPr="00426993" w:rsidRDefault="00154251" w:rsidP="00154251">
      <w:pPr>
        <w:pStyle w:val="Default"/>
        <w:numPr>
          <w:ilvl w:val="1"/>
          <w:numId w:val="1"/>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 xml:space="preserve">skúšky </w:t>
      </w:r>
      <w:r w:rsidRPr="00426993">
        <w:rPr>
          <w:sz w:val="18"/>
          <w:szCs w:val="18"/>
        </w:rPr>
        <w:t>technologických zariadení potom, ako zhotoviteľ vykoná inštalačné a montážne práce vo vzťahu ku každému jednotlivému technologickému zariadeniu</w:t>
      </w:r>
    </w:p>
    <w:p w14:paraId="71EF2B66" w14:textId="77777777" w:rsidR="00154251" w:rsidRDefault="00154251" w:rsidP="00154251">
      <w:pPr>
        <w:pStyle w:val="Default"/>
        <w:numPr>
          <w:ilvl w:val="1"/>
          <w:numId w:val="1"/>
        </w:numPr>
        <w:ind w:left="567" w:hanging="573"/>
        <w:jc w:val="both"/>
        <w:rPr>
          <w:sz w:val="18"/>
          <w:szCs w:val="18"/>
        </w:rPr>
      </w:pPr>
      <w:r>
        <w:rPr>
          <w:sz w:val="18"/>
          <w:szCs w:val="18"/>
        </w:rPr>
        <w:t>Náklady na vykonanie skúšok znáša zhotoviteľ.</w:t>
      </w:r>
    </w:p>
    <w:p w14:paraId="7F60DED0" w14:textId="77777777" w:rsidR="00154251" w:rsidRPr="008308FF" w:rsidRDefault="00154251" w:rsidP="00154251">
      <w:pPr>
        <w:pStyle w:val="Default"/>
        <w:numPr>
          <w:ilvl w:val="1"/>
          <w:numId w:val="1"/>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4250CE05" w14:textId="77777777" w:rsidR="00154251" w:rsidRDefault="00154251" w:rsidP="00154251">
      <w:pPr>
        <w:pStyle w:val="Default"/>
        <w:numPr>
          <w:ilvl w:val="1"/>
          <w:numId w:val="1"/>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30FC646B" w14:textId="77777777" w:rsidR="00154251" w:rsidRDefault="00154251" w:rsidP="00154251">
      <w:pPr>
        <w:pStyle w:val="Default"/>
        <w:numPr>
          <w:ilvl w:val="1"/>
          <w:numId w:val="1"/>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5DA5251A" w14:textId="77777777" w:rsidR="00154251" w:rsidRDefault="00154251" w:rsidP="00154251">
      <w:pPr>
        <w:pStyle w:val="Default"/>
        <w:numPr>
          <w:ilvl w:val="1"/>
          <w:numId w:val="1"/>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238D342F" w14:textId="77777777" w:rsidR="00154251" w:rsidRDefault="00154251" w:rsidP="00154251">
      <w:pPr>
        <w:pStyle w:val="Default"/>
        <w:numPr>
          <w:ilvl w:val="1"/>
          <w:numId w:val="1"/>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7B17AB77" w14:textId="77777777" w:rsidR="00154251" w:rsidRDefault="00154251" w:rsidP="00154251">
      <w:pPr>
        <w:pStyle w:val="Default"/>
        <w:ind w:left="426"/>
        <w:jc w:val="both"/>
        <w:rPr>
          <w:sz w:val="18"/>
          <w:szCs w:val="18"/>
        </w:rPr>
      </w:pPr>
    </w:p>
    <w:p w14:paraId="5619DD81" w14:textId="77777777" w:rsidR="00154251" w:rsidRDefault="00154251" w:rsidP="00154251">
      <w:pPr>
        <w:pStyle w:val="Default"/>
        <w:ind w:left="426"/>
        <w:jc w:val="both"/>
        <w:rPr>
          <w:sz w:val="18"/>
          <w:szCs w:val="18"/>
        </w:rPr>
      </w:pPr>
    </w:p>
    <w:p w14:paraId="39537FA5" w14:textId="107CC8F8" w:rsidR="00154251" w:rsidRPr="00ED42AD" w:rsidRDefault="009F75EF" w:rsidP="00154251">
      <w:pPr>
        <w:pStyle w:val="Default"/>
        <w:ind w:left="-6"/>
        <w:jc w:val="center"/>
        <w:rPr>
          <w:sz w:val="18"/>
          <w:szCs w:val="18"/>
        </w:rPr>
      </w:pPr>
      <w:r>
        <w:rPr>
          <w:b/>
          <w:bCs/>
          <w:sz w:val="18"/>
          <w:szCs w:val="18"/>
        </w:rPr>
        <w:t>I</w:t>
      </w:r>
      <w:r w:rsidR="004B13BB">
        <w:rPr>
          <w:b/>
          <w:bCs/>
          <w:sz w:val="18"/>
          <w:szCs w:val="18"/>
        </w:rPr>
        <w:t>V</w:t>
      </w:r>
      <w:r w:rsidR="00154251" w:rsidRPr="00ED42AD">
        <w:rPr>
          <w:b/>
          <w:bCs/>
          <w:sz w:val="18"/>
          <w:szCs w:val="18"/>
        </w:rPr>
        <w:t>. Nakladanie s odpadmi</w:t>
      </w:r>
    </w:p>
    <w:p w14:paraId="5354B85A" w14:textId="77777777" w:rsidR="00154251" w:rsidRPr="00C11298" w:rsidRDefault="00154251" w:rsidP="00154251">
      <w:pPr>
        <w:pStyle w:val="Default"/>
        <w:ind w:left="993"/>
        <w:jc w:val="both"/>
        <w:rPr>
          <w:sz w:val="10"/>
          <w:szCs w:val="10"/>
        </w:rPr>
      </w:pPr>
    </w:p>
    <w:p w14:paraId="7431459C" w14:textId="77777777" w:rsidR="00154251" w:rsidRPr="00C11298" w:rsidRDefault="00154251" w:rsidP="0015425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2148679C" w14:textId="77777777" w:rsidR="00154251" w:rsidRPr="00C11298" w:rsidRDefault="00154251" w:rsidP="00154251">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7A3D91">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71BBA1E9" w14:textId="77777777" w:rsidR="00154251" w:rsidRPr="00545B75" w:rsidRDefault="00154251" w:rsidP="00154251">
      <w:pPr>
        <w:pStyle w:val="Default"/>
        <w:numPr>
          <w:ilvl w:val="1"/>
          <w:numId w:val="1"/>
        </w:numPr>
        <w:ind w:left="567" w:hanging="573"/>
        <w:jc w:val="both"/>
        <w:rPr>
          <w:b/>
          <w:color w:val="auto"/>
          <w:sz w:val="18"/>
          <w:szCs w:val="18"/>
        </w:rPr>
      </w:pPr>
      <w:r w:rsidRPr="00C11298">
        <w:rPr>
          <w:sz w:val="18"/>
          <w:szCs w:val="18"/>
        </w:rPr>
        <w:lastRenderedPageBreak/>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463F6A78" w14:textId="77777777" w:rsidR="00154251" w:rsidRPr="00545B75" w:rsidRDefault="00154251" w:rsidP="00154251">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09E45D22" w14:textId="77777777" w:rsidR="00154251" w:rsidRPr="00545B75" w:rsidRDefault="00154251" w:rsidP="00154251">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dodávateľ v elektronickej forme zástupcovi objednávateľa v čase uvedenom v zmluve.</w:t>
      </w:r>
    </w:p>
    <w:p w14:paraId="18D5852C" w14:textId="77777777" w:rsidR="00154251" w:rsidRPr="003665B5" w:rsidRDefault="00154251" w:rsidP="00154251">
      <w:pPr>
        <w:pStyle w:val="Default"/>
        <w:numPr>
          <w:ilvl w:val="1"/>
          <w:numId w:val="1"/>
        </w:numPr>
        <w:ind w:left="567" w:hanging="573"/>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5E02AF">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526295B7" w14:textId="77777777" w:rsidR="00154251" w:rsidRPr="00545B75" w:rsidRDefault="00154251" w:rsidP="00154251">
      <w:pPr>
        <w:pStyle w:val="Default"/>
        <w:numPr>
          <w:ilvl w:val="1"/>
          <w:numId w:val="1"/>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2B16782E" w14:textId="77777777" w:rsidR="00154251" w:rsidRPr="00140AE7" w:rsidRDefault="00154251" w:rsidP="00154251">
      <w:pPr>
        <w:pStyle w:val="Default"/>
        <w:numPr>
          <w:ilvl w:val="1"/>
          <w:numId w:val="1"/>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180D495E" w14:textId="77777777" w:rsidR="00154251" w:rsidRDefault="00154251" w:rsidP="00154251">
      <w:pPr>
        <w:pStyle w:val="Default"/>
        <w:jc w:val="both"/>
        <w:rPr>
          <w:sz w:val="18"/>
          <w:szCs w:val="18"/>
        </w:rPr>
      </w:pPr>
    </w:p>
    <w:p w14:paraId="50C447A8" w14:textId="1E3693CF" w:rsidR="00154251" w:rsidRPr="00A76E89" w:rsidRDefault="00154251" w:rsidP="00154251">
      <w:pPr>
        <w:spacing w:after="120" w:line="240" w:lineRule="auto"/>
        <w:jc w:val="center"/>
        <w:rPr>
          <w:rFonts w:ascii="Arial" w:hAnsi="Arial" w:cs="Arial"/>
          <w:b/>
          <w:bCs/>
          <w:sz w:val="18"/>
          <w:szCs w:val="18"/>
        </w:rPr>
      </w:pPr>
      <w:r>
        <w:rPr>
          <w:rFonts w:ascii="Arial" w:hAnsi="Arial" w:cs="Arial"/>
          <w:b/>
          <w:bCs/>
          <w:sz w:val="18"/>
          <w:szCs w:val="18"/>
        </w:rPr>
        <w:t>V</w:t>
      </w:r>
      <w:r w:rsidRPr="00A76E89">
        <w:rPr>
          <w:rFonts w:ascii="Arial" w:hAnsi="Arial" w:cs="Arial"/>
          <w:b/>
          <w:bCs/>
          <w:sz w:val="18"/>
          <w:szCs w:val="18"/>
        </w:rPr>
        <w:t>. Trvanie zmluvy</w:t>
      </w:r>
    </w:p>
    <w:p w14:paraId="14FDCDD4" w14:textId="77777777" w:rsidR="00154251" w:rsidRPr="00140AE7" w:rsidRDefault="00154251" w:rsidP="0015425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7CDF0AA" w14:textId="24CBC7B8" w:rsidR="00154251" w:rsidRPr="00A76E89" w:rsidRDefault="00154251" w:rsidP="00154251">
      <w:pPr>
        <w:pStyle w:val="Default"/>
        <w:numPr>
          <w:ilvl w:val="1"/>
          <w:numId w:val="1"/>
        </w:numPr>
        <w:ind w:left="567" w:hanging="567"/>
        <w:jc w:val="both"/>
        <w:rPr>
          <w:sz w:val="18"/>
          <w:szCs w:val="18"/>
        </w:rPr>
      </w:pPr>
      <w:r w:rsidRPr="00A76E89">
        <w:rPr>
          <w:sz w:val="18"/>
          <w:szCs w:val="18"/>
        </w:rPr>
        <w:t xml:space="preserve">Táto zmluva sa uzatvára na </w:t>
      </w:r>
      <w:r>
        <w:rPr>
          <w:sz w:val="18"/>
          <w:szCs w:val="18"/>
        </w:rPr>
        <w:t>dobu určitú, do 31.03.2022</w:t>
      </w:r>
      <w:r w:rsidRPr="00A76E89">
        <w:rPr>
          <w:sz w:val="18"/>
          <w:szCs w:val="18"/>
        </w:rPr>
        <w:t xml:space="preserve"> odo dňa účinnosti tejto zmluvy.</w:t>
      </w:r>
    </w:p>
    <w:p w14:paraId="6296A1DE" w14:textId="77777777" w:rsidR="00154251" w:rsidRPr="00545B75" w:rsidRDefault="00154251" w:rsidP="00154251">
      <w:pPr>
        <w:pStyle w:val="Default"/>
        <w:jc w:val="both"/>
        <w:rPr>
          <w:b/>
          <w:sz w:val="18"/>
          <w:szCs w:val="18"/>
        </w:rPr>
      </w:pPr>
    </w:p>
    <w:p w14:paraId="47CCA202" w14:textId="77777777" w:rsidR="00154251" w:rsidRPr="00545B75" w:rsidRDefault="00154251" w:rsidP="00154251">
      <w:pPr>
        <w:pStyle w:val="Default"/>
        <w:ind w:left="426"/>
        <w:jc w:val="both"/>
        <w:rPr>
          <w:sz w:val="18"/>
          <w:szCs w:val="18"/>
        </w:rPr>
      </w:pPr>
    </w:p>
    <w:p w14:paraId="106FF0D5" w14:textId="2ED12B24" w:rsidR="00154251" w:rsidRPr="002F0E62" w:rsidRDefault="00154251" w:rsidP="00154251">
      <w:pPr>
        <w:pStyle w:val="Bezriadkovania"/>
        <w:ind w:left="284"/>
        <w:jc w:val="center"/>
        <w:rPr>
          <w:rFonts w:ascii="Arial" w:hAnsi="Arial" w:cs="Arial"/>
          <w:b/>
          <w:bCs/>
          <w:sz w:val="18"/>
          <w:szCs w:val="18"/>
        </w:rPr>
      </w:pPr>
      <w:r>
        <w:rPr>
          <w:rFonts w:ascii="Arial" w:hAnsi="Arial" w:cs="Arial"/>
          <w:b/>
          <w:bCs/>
          <w:sz w:val="18"/>
          <w:szCs w:val="18"/>
        </w:rPr>
        <w:t>V</w:t>
      </w:r>
      <w:r w:rsidR="004B13BB">
        <w:rPr>
          <w:rFonts w:ascii="Arial" w:hAnsi="Arial" w:cs="Arial"/>
          <w:b/>
          <w:bCs/>
          <w:sz w:val="18"/>
          <w:szCs w:val="18"/>
        </w:rPr>
        <w:t>I</w:t>
      </w:r>
      <w:r w:rsidRPr="002F0E62">
        <w:rPr>
          <w:rFonts w:ascii="Arial" w:hAnsi="Arial" w:cs="Arial"/>
          <w:b/>
          <w:bCs/>
          <w:sz w:val="18"/>
          <w:szCs w:val="18"/>
        </w:rPr>
        <w:t>. Záverečné ustanovenia</w:t>
      </w:r>
    </w:p>
    <w:p w14:paraId="3176E782" w14:textId="77777777" w:rsidR="00154251" w:rsidRPr="00F37691" w:rsidRDefault="00154251" w:rsidP="00154251">
      <w:pPr>
        <w:pStyle w:val="Bezriadkovania"/>
        <w:ind w:left="284"/>
        <w:jc w:val="both"/>
        <w:rPr>
          <w:rFonts w:ascii="Arial" w:hAnsi="Arial" w:cs="Arial"/>
          <w:sz w:val="10"/>
          <w:szCs w:val="10"/>
        </w:rPr>
      </w:pPr>
    </w:p>
    <w:p w14:paraId="399C2EAF" w14:textId="77777777" w:rsidR="00154251" w:rsidRPr="008D32B8" w:rsidRDefault="00154251" w:rsidP="0015425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7B7BBDA" w14:textId="77777777" w:rsidR="00154251" w:rsidRPr="00403EC7" w:rsidRDefault="00154251" w:rsidP="00154251">
      <w:pPr>
        <w:pStyle w:val="Default"/>
        <w:numPr>
          <w:ilvl w:val="1"/>
          <w:numId w:val="1"/>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1EAE7097" w14:textId="77777777" w:rsidR="00154251" w:rsidRPr="00403EC7" w:rsidRDefault="00154251" w:rsidP="00154251">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252214E4" w14:textId="77777777" w:rsidR="00154251" w:rsidRPr="00403EC7" w:rsidRDefault="00154251" w:rsidP="00154251">
      <w:pPr>
        <w:pStyle w:val="Default"/>
        <w:numPr>
          <w:ilvl w:val="2"/>
          <w:numId w:val="1"/>
        </w:numPr>
        <w:jc w:val="both"/>
        <w:rPr>
          <w:sz w:val="18"/>
          <w:szCs w:val="18"/>
        </w:rPr>
      </w:pPr>
      <w:r w:rsidRPr="00403EC7">
        <w:rPr>
          <w:sz w:val="18"/>
          <w:szCs w:val="18"/>
        </w:rPr>
        <w:t xml:space="preserve">namietať spracúvanie svojich osobných údajov; </w:t>
      </w:r>
    </w:p>
    <w:p w14:paraId="278845F9" w14:textId="77777777" w:rsidR="00154251" w:rsidRPr="00403EC7" w:rsidRDefault="00154251" w:rsidP="00154251">
      <w:pPr>
        <w:pStyle w:val="Default"/>
        <w:numPr>
          <w:ilvl w:val="2"/>
          <w:numId w:val="1"/>
        </w:numPr>
        <w:jc w:val="both"/>
        <w:rPr>
          <w:sz w:val="18"/>
          <w:szCs w:val="18"/>
        </w:rPr>
      </w:pPr>
      <w:r w:rsidRPr="00403EC7">
        <w:rPr>
          <w:sz w:val="18"/>
          <w:szCs w:val="18"/>
        </w:rPr>
        <w:t>na prenosnosť osobných údajov;</w:t>
      </w:r>
    </w:p>
    <w:p w14:paraId="31F11E73" w14:textId="77777777" w:rsidR="00154251" w:rsidRPr="00403EC7" w:rsidRDefault="00154251" w:rsidP="00154251">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0A29F613" w14:textId="77777777" w:rsidR="00154251" w:rsidRPr="00403EC7" w:rsidRDefault="00154251" w:rsidP="00154251">
      <w:pPr>
        <w:pStyle w:val="Default"/>
        <w:numPr>
          <w:ilvl w:val="1"/>
          <w:numId w:val="1"/>
        </w:numPr>
        <w:ind w:left="567" w:hanging="567"/>
        <w:jc w:val="both"/>
        <w:rPr>
          <w:sz w:val="18"/>
          <w:szCs w:val="18"/>
        </w:rPr>
      </w:pPr>
      <w:r>
        <w:rPr>
          <w:sz w:val="18"/>
          <w:szCs w:val="18"/>
        </w:rPr>
        <w:t>Zhotoviteľ</w:t>
      </w:r>
      <w:r w:rsidRPr="00403EC7">
        <w:rPr>
          <w:sz w:val="18"/>
          <w:szCs w:val="18"/>
        </w:rPr>
        <w:t xml:space="preserve"> podpisom zmluvy potvrdzuje že:</w:t>
      </w:r>
    </w:p>
    <w:p w14:paraId="06D1F7A5" w14:textId="77777777" w:rsidR="00154251" w:rsidRPr="00403EC7" w:rsidRDefault="00154251" w:rsidP="00154251">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40162605" w14:textId="77777777" w:rsidR="00154251" w:rsidRPr="00403EC7" w:rsidRDefault="00154251" w:rsidP="00154251">
      <w:pPr>
        <w:pStyle w:val="Default"/>
        <w:numPr>
          <w:ilvl w:val="2"/>
          <w:numId w:val="1"/>
        </w:numPr>
        <w:jc w:val="both"/>
        <w:rPr>
          <w:sz w:val="18"/>
          <w:szCs w:val="18"/>
        </w:rPr>
      </w:pPr>
      <w:r w:rsidRPr="00403EC7">
        <w:rPr>
          <w:sz w:val="18"/>
          <w:szCs w:val="18"/>
        </w:rPr>
        <w:t>mu boli poskytnuté Informácie o ochrane osobných údajov;</w:t>
      </w:r>
    </w:p>
    <w:p w14:paraId="2CBD66AF" w14:textId="77777777" w:rsidR="00154251" w:rsidRPr="00403EC7" w:rsidRDefault="00154251" w:rsidP="00154251">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79190B62" w14:textId="77777777" w:rsidR="00154251" w:rsidRPr="00C55FBE" w:rsidRDefault="00154251" w:rsidP="00154251">
      <w:pPr>
        <w:pStyle w:val="Default"/>
        <w:numPr>
          <w:ilvl w:val="1"/>
          <w:numId w:val="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F82C9E">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50D69733" w14:textId="77777777" w:rsidR="00154251" w:rsidRPr="00C55FBE" w:rsidRDefault="00154251" w:rsidP="00154251">
      <w:pPr>
        <w:pStyle w:val="Default"/>
        <w:numPr>
          <w:ilvl w:val="1"/>
          <w:numId w:val="1"/>
        </w:numPr>
        <w:ind w:left="567" w:hanging="567"/>
        <w:jc w:val="both"/>
        <w:rPr>
          <w:sz w:val="18"/>
          <w:szCs w:val="18"/>
        </w:rPr>
      </w:pPr>
      <w:r w:rsidRPr="00C55FBE">
        <w:rPr>
          <w:sz w:val="18"/>
          <w:szCs w:val="18"/>
        </w:rPr>
        <w:t>Zhotoviteľ je povinný zabezpečiť dodržiavanie Zásad práce a správania sa zamestnancov dodávateľa.</w:t>
      </w:r>
    </w:p>
    <w:p w14:paraId="53736F3F" w14:textId="77777777" w:rsidR="00154251" w:rsidRPr="008D32B8" w:rsidRDefault="00154251" w:rsidP="00154251">
      <w:pPr>
        <w:pStyle w:val="Default"/>
        <w:numPr>
          <w:ilvl w:val="1"/>
          <w:numId w:val="1"/>
        </w:numPr>
        <w:ind w:left="567" w:hanging="567"/>
        <w:jc w:val="both"/>
        <w:rPr>
          <w:sz w:val="18"/>
          <w:szCs w:val="18"/>
        </w:rPr>
      </w:pPr>
      <w:r w:rsidRPr="475ACB03">
        <w:rPr>
          <w:sz w:val="18"/>
          <w:szCs w:val="18"/>
        </w:rPr>
        <w:t xml:space="preserve">Neoddeliteľnou súčasťou zmluvy sú nasledovné prílohy: </w:t>
      </w:r>
    </w:p>
    <w:p w14:paraId="0E7F970F" w14:textId="77777777" w:rsidR="00154251" w:rsidRPr="002D1858" w:rsidRDefault="00154251" w:rsidP="00154251">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154251" w:rsidRPr="00DF6E34" w14:paraId="68C4E5A4" w14:textId="77777777" w:rsidTr="003E30F5">
        <w:trPr>
          <w:trHeight w:val="47"/>
        </w:trPr>
        <w:tc>
          <w:tcPr>
            <w:tcW w:w="9568" w:type="dxa"/>
            <w:gridSpan w:val="2"/>
            <w:shd w:val="clear" w:color="auto" w:fill="D9D9D9" w:themeFill="background1" w:themeFillShade="D9"/>
          </w:tcPr>
          <w:p w14:paraId="4FD2E5C0" w14:textId="77777777" w:rsidR="00154251" w:rsidRPr="00DF6E34" w:rsidRDefault="00154251" w:rsidP="003E30F5">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154251" w:rsidRPr="00DF6E34" w14:paraId="44344F87" w14:textId="77777777" w:rsidTr="003E30F5">
        <w:trPr>
          <w:trHeight w:val="47"/>
        </w:trPr>
        <w:tc>
          <w:tcPr>
            <w:tcW w:w="467" w:type="dxa"/>
            <w:shd w:val="clear" w:color="auto" w:fill="D9D9D9" w:themeFill="background1" w:themeFillShade="D9"/>
          </w:tcPr>
          <w:p w14:paraId="64AABE2F" w14:textId="77777777" w:rsidR="00154251" w:rsidRPr="002D1858" w:rsidRDefault="00154251" w:rsidP="003E30F5">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054F09B6" w14:textId="77777777" w:rsidR="00154251" w:rsidRDefault="00154251" w:rsidP="003E30F5">
            <w:pPr>
              <w:pStyle w:val="Bezriadkovania"/>
              <w:jc w:val="both"/>
              <w:rPr>
                <w:rFonts w:ascii="Arial" w:hAnsi="Arial" w:cs="Arial"/>
                <w:sz w:val="18"/>
                <w:szCs w:val="18"/>
              </w:rPr>
            </w:pPr>
            <w:r>
              <w:rPr>
                <w:rFonts w:ascii="Arial" w:hAnsi="Arial" w:cs="Arial"/>
                <w:sz w:val="18"/>
                <w:szCs w:val="18"/>
              </w:rPr>
              <w:t>Technická špecifikácia</w:t>
            </w:r>
          </w:p>
        </w:tc>
      </w:tr>
      <w:tr w:rsidR="00154251" w:rsidRPr="00DF6E34" w14:paraId="1CC00266" w14:textId="77777777" w:rsidTr="003E30F5">
        <w:trPr>
          <w:trHeight w:val="47"/>
        </w:trPr>
        <w:tc>
          <w:tcPr>
            <w:tcW w:w="467" w:type="dxa"/>
            <w:shd w:val="clear" w:color="auto" w:fill="D9D9D9" w:themeFill="background1" w:themeFillShade="D9"/>
          </w:tcPr>
          <w:p w14:paraId="25DBC1AA" w14:textId="77777777" w:rsidR="00154251" w:rsidRPr="002D1858" w:rsidRDefault="00154251" w:rsidP="003E30F5">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7AA16581" w14:textId="77777777" w:rsidR="00154251" w:rsidRDefault="00154251" w:rsidP="003E30F5">
            <w:pPr>
              <w:pStyle w:val="Bezriadkovania"/>
              <w:jc w:val="both"/>
              <w:rPr>
                <w:rFonts w:ascii="Arial" w:hAnsi="Arial" w:cs="Arial"/>
                <w:sz w:val="18"/>
                <w:szCs w:val="18"/>
              </w:rPr>
            </w:pPr>
            <w:r>
              <w:rPr>
                <w:rFonts w:ascii="Arial" w:hAnsi="Arial" w:cs="Arial"/>
                <w:sz w:val="18"/>
                <w:szCs w:val="18"/>
              </w:rPr>
              <w:t>Cena</w:t>
            </w:r>
          </w:p>
        </w:tc>
      </w:tr>
      <w:tr w:rsidR="00154251" w:rsidRPr="00DF6E34" w14:paraId="719F1BC6" w14:textId="77777777" w:rsidTr="003E30F5">
        <w:trPr>
          <w:trHeight w:val="47"/>
        </w:trPr>
        <w:tc>
          <w:tcPr>
            <w:tcW w:w="467" w:type="dxa"/>
            <w:shd w:val="clear" w:color="auto" w:fill="D9D9D9" w:themeFill="background1" w:themeFillShade="D9"/>
          </w:tcPr>
          <w:p w14:paraId="0D28B256" w14:textId="77777777" w:rsidR="00154251" w:rsidRPr="002D1858" w:rsidRDefault="00154251" w:rsidP="003E30F5">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6D4E5851" w14:textId="77777777" w:rsidR="00154251" w:rsidRDefault="00154251" w:rsidP="003E30F5">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bookmarkEnd w:id="1"/>
    </w:tbl>
    <w:p w14:paraId="7FF980F9" w14:textId="77777777" w:rsidR="00154251" w:rsidRDefault="00154251" w:rsidP="00154251">
      <w:pPr>
        <w:pStyle w:val="Default"/>
        <w:ind w:left="567"/>
        <w:jc w:val="both"/>
        <w:rPr>
          <w:sz w:val="18"/>
          <w:szCs w:val="18"/>
        </w:rPr>
      </w:pPr>
    </w:p>
    <w:p w14:paraId="21D5CF03" w14:textId="77777777" w:rsidR="00154251" w:rsidRDefault="00154251" w:rsidP="00154251">
      <w:pPr>
        <w:pStyle w:val="Default"/>
        <w:numPr>
          <w:ilvl w:val="1"/>
          <w:numId w:val="1"/>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227377FD" w14:textId="77777777" w:rsidR="00154251" w:rsidRPr="00281ED6" w:rsidRDefault="00154251" w:rsidP="00154251">
      <w:pPr>
        <w:pStyle w:val="Bezriadkovania"/>
        <w:ind w:left="284"/>
        <w:jc w:val="both"/>
        <w:rPr>
          <w:rFonts w:ascii="Arial" w:hAnsi="Arial" w:cs="Arial"/>
          <w:sz w:val="18"/>
          <w:szCs w:val="18"/>
        </w:rPr>
      </w:pPr>
    </w:p>
    <w:p w14:paraId="42CEECD7" w14:textId="77777777" w:rsidR="00154251" w:rsidRDefault="00154251" w:rsidP="00154251">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54251" w14:paraId="3F3F54E4" w14:textId="77777777" w:rsidTr="003E30F5">
        <w:tc>
          <w:tcPr>
            <w:tcW w:w="4814" w:type="dxa"/>
          </w:tcPr>
          <w:p w14:paraId="1760DC55" w14:textId="77777777" w:rsidR="00154251" w:rsidRDefault="00154251" w:rsidP="003E30F5">
            <w:pPr>
              <w:pStyle w:val="Bezriadkovania"/>
              <w:jc w:val="both"/>
              <w:rPr>
                <w:rFonts w:ascii="Arial" w:hAnsi="Arial" w:cs="Arial"/>
                <w:sz w:val="18"/>
                <w:szCs w:val="18"/>
              </w:rPr>
            </w:pPr>
            <w:r>
              <w:rPr>
                <w:rFonts w:ascii="Arial" w:hAnsi="Arial" w:cs="Arial"/>
                <w:sz w:val="18"/>
                <w:szCs w:val="18"/>
              </w:rPr>
              <w:t>V ...........................  dňa ............................</w:t>
            </w:r>
          </w:p>
        </w:tc>
        <w:tc>
          <w:tcPr>
            <w:tcW w:w="4814" w:type="dxa"/>
          </w:tcPr>
          <w:p w14:paraId="79F175C1" w14:textId="77777777" w:rsidR="00154251" w:rsidRDefault="00154251" w:rsidP="003E30F5">
            <w:pPr>
              <w:pStyle w:val="Bezriadkovania"/>
              <w:jc w:val="both"/>
              <w:rPr>
                <w:rFonts w:ascii="Arial" w:hAnsi="Arial" w:cs="Arial"/>
                <w:sz w:val="18"/>
                <w:szCs w:val="18"/>
              </w:rPr>
            </w:pPr>
            <w:r>
              <w:rPr>
                <w:rFonts w:ascii="Arial" w:hAnsi="Arial" w:cs="Arial"/>
                <w:sz w:val="18"/>
                <w:szCs w:val="18"/>
              </w:rPr>
              <w:t>V ...........................  dňa ............................</w:t>
            </w:r>
          </w:p>
        </w:tc>
      </w:tr>
      <w:tr w:rsidR="00154251" w14:paraId="4FCB5620" w14:textId="77777777" w:rsidTr="003E30F5">
        <w:tc>
          <w:tcPr>
            <w:tcW w:w="4814" w:type="dxa"/>
          </w:tcPr>
          <w:p w14:paraId="7BA87854" w14:textId="77777777" w:rsidR="00154251" w:rsidRDefault="00154251" w:rsidP="003E30F5">
            <w:pPr>
              <w:pStyle w:val="Bezriadkovania"/>
              <w:jc w:val="both"/>
              <w:rPr>
                <w:rFonts w:ascii="Arial" w:hAnsi="Arial" w:cs="Arial"/>
                <w:b/>
                <w:bCs/>
                <w:sz w:val="18"/>
                <w:szCs w:val="18"/>
              </w:rPr>
            </w:pPr>
          </w:p>
          <w:p w14:paraId="091D35FD" w14:textId="77777777" w:rsidR="00154251" w:rsidRPr="00281ED6" w:rsidRDefault="00154251" w:rsidP="003E30F5">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40ACEDF9" w14:textId="77777777" w:rsidR="00154251" w:rsidRDefault="00154251" w:rsidP="003E30F5">
            <w:pPr>
              <w:pStyle w:val="Bezriadkovania"/>
              <w:jc w:val="both"/>
              <w:rPr>
                <w:rFonts w:ascii="Arial" w:hAnsi="Arial" w:cs="Arial"/>
                <w:sz w:val="18"/>
                <w:szCs w:val="18"/>
              </w:rPr>
            </w:pPr>
          </w:p>
          <w:p w14:paraId="453232BD" w14:textId="77777777" w:rsidR="00154251" w:rsidRDefault="00154251" w:rsidP="003E30F5">
            <w:pPr>
              <w:pStyle w:val="Bezriadkovania"/>
              <w:jc w:val="both"/>
              <w:rPr>
                <w:rFonts w:ascii="Arial" w:hAnsi="Arial" w:cs="Arial"/>
                <w:sz w:val="18"/>
                <w:szCs w:val="18"/>
              </w:rPr>
            </w:pPr>
          </w:p>
          <w:p w14:paraId="31D148DD" w14:textId="77777777" w:rsidR="00154251" w:rsidRDefault="00154251" w:rsidP="003E30F5">
            <w:pPr>
              <w:pStyle w:val="Bezriadkovania"/>
              <w:jc w:val="both"/>
              <w:rPr>
                <w:rFonts w:ascii="Arial" w:hAnsi="Arial" w:cs="Arial"/>
                <w:sz w:val="18"/>
                <w:szCs w:val="18"/>
              </w:rPr>
            </w:pPr>
          </w:p>
          <w:p w14:paraId="44E515B6" w14:textId="77777777" w:rsidR="00154251" w:rsidRDefault="00154251" w:rsidP="003E30F5">
            <w:pPr>
              <w:pStyle w:val="Bezriadkovania"/>
              <w:jc w:val="center"/>
              <w:rPr>
                <w:rFonts w:ascii="Arial" w:hAnsi="Arial" w:cs="Arial"/>
                <w:sz w:val="18"/>
                <w:szCs w:val="18"/>
              </w:rPr>
            </w:pPr>
            <w:r>
              <w:rPr>
                <w:rFonts w:ascii="Arial" w:hAnsi="Arial" w:cs="Arial"/>
                <w:sz w:val="18"/>
                <w:szCs w:val="18"/>
              </w:rPr>
              <w:t>________________________________________</w:t>
            </w:r>
          </w:p>
          <w:p w14:paraId="237EAF46" w14:textId="77777777" w:rsidR="00154251" w:rsidRPr="00281ED6" w:rsidRDefault="00154251" w:rsidP="003E30F5">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4E16E732" w14:textId="77777777" w:rsidR="00154251" w:rsidRDefault="00154251" w:rsidP="003E30F5">
            <w:pPr>
              <w:pStyle w:val="Bezriadkovania"/>
              <w:jc w:val="center"/>
              <w:rPr>
                <w:rFonts w:ascii="Arial" w:hAnsi="Arial" w:cs="Arial"/>
                <w:sz w:val="18"/>
                <w:szCs w:val="18"/>
              </w:rPr>
            </w:pPr>
            <w:r w:rsidRPr="00281ED6">
              <w:rPr>
                <w:rFonts w:ascii="Arial" w:hAnsi="Arial" w:cs="Arial"/>
                <w:sz w:val="18"/>
                <w:szCs w:val="18"/>
              </w:rPr>
              <w:t>[meno, priezvisko a funkcia]</w:t>
            </w:r>
          </w:p>
          <w:p w14:paraId="5FB0500A" w14:textId="77777777" w:rsidR="00154251" w:rsidRDefault="00154251" w:rsidP="003E30F5">
            <w:pPr>
              <w:pStyle w:val="Bezriadkovania"/>
              <w:jc w:val="both"/>
              <w:rPr>
                <w:rFonts w:ascii="Arial" w:hAnsi="Arial" w:cs="Arial"/>
                <w:sz w:val="18"/>
                <w:szCs w:val="18"/>
              </w:rPr>
            </w:pPr>
          </w:p>
        </w:tc>
        <w:tc>
          <w:tcPr>
            <w:tcW w:w="4814" w:type="dxa"/>
          </w:tcPr>
          <w:p w14:paraId="09FB7889" w14:textId="77777777" w:rsidR="00154251" w:rsidRDefault="00154251" w:rsidP="003E30F5">
            <w:pPr>
              <w:pStyle w:val="Bezriadkovania"/>
              <w:jc w:val="both"/>
              <w:rPr>
                <w:rFonts w:ascii="Arial" w:hAnsi="Arial" w:cs="Arial"/>
                <w:b/>
                <w:bCs/>
                <w:sz w:val="18"/>
                <w:szCs w:val="18"/>
              </w:rPr>
            </w:pPr>
          </w:p>
          <w:p w14:paraId="0F4BDEA3" w14:textId="77777777" w:rsidR="00154251" w:rsidRPr="00281ED6" w:rsidRDefault="00154251" w:rsidP="003E30F5">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6CA8D5E6" w14:textId="77777777" w:rsidR="00154251" w:rsidRDefault="00154251" w:rsidP="003E30F5">
            <w:pPr>
              <w:pStyle w:val="Bezriadkovania"/>
              <w:jc w:val="both"/>
              <w:rPr>
                <w:rFonts w:ascii="Arial" w:hAnsi="Arial" w:cs="Arial"/>
                <w:sz w:val="18"/>
                <w:szCs w:val="18"/>
              </w:rPr>
            </w:pPr>
          </w:p>
          <w:p w14:paraId="2422CBB9" w14:textId="77777777" w:rsidR="00154251" w:rsidRDefault="00154251" w:rsidP="003E30F5">
            <w:pPr>
              <w:pStyle w:val="Bezriadkovania"/>
              <w:jc w:val="both"/>
              <w:rPr>
                <w:rFonts w:ascii="Arial" w:hAnsi="Arial" w:cs="Arial"/>
                <w:sz w:val="18"/>
                <w:szCs w:val="18"/>
              </w:rPr>
            </w:pPr>
          </w:p>
          <w:p w14:paraId="65EE32B9" w14:textId="77777777" w:rsidR="00154251" w:rsidRDefault="00154251" w:rsidP="003E30F5">
            <w:pPr>
              <w:pStyle w:val="Bezriadkovania"/>
              <w:jc w:val="both"/>
              <w:rPr>
                <w:rFonts w:ascii="Arial" w:hAnsi="Arial" w:cs="Arial"/>
                <w:sz w:val="18"/>
                <w:szCs w:val="18"/>
              </w:rPr>
            </w:pPr>
          </w:p>
          <w:p w14:paraId="7E1CDE16" w14:textId="77777777" w:rsidR="00154251" w:rsidRDefault="00154251" w:rsidP="003E30F5">
            <w:pPr>
              <w:pStyle w:val="Bezriadkovania"/>
              <w:jc w:val="center"/>
              <w:rPr>
                <w:rFonts w:ascii="Arial" w:hAnsi="Arial" w:cs="Arial"/>
                <w:sz w:val="18"/>
                <w:szCs w:val="18"/>
              </w:rPr>
            </w:pPr>
            <w:r>
              <w:rPr>
                <w:rFonts w:ascii="Arial" w:hAnsi="Arial" w:cs="Arial"/>
                <w:sz w:val="18"/>
                <w:szCs w:val="18"/>
              </w:rPr>
              <w:t>________________________________________</w:t>
            </w:r>
          </w:p>
          <w:p w14:paraId="3480EE00" w14:textId="77777777" w:rsidR="00154251" w:rsidRPr="00281ED6" w:rsidRDefault="00154251" w:rsidP="003E30F5">
            <w:pPr>
              <w:pStyle w:val="Bezriadkovania"/>
              <w:jc w:val="center"/>
              <w:rPr>
                <w:rFonts w:ascii="Arial" w:hAnsi="Arial" w:cs="Arial"/>
                <w:b/>
                <w:bCs/>
                <w:sz w:val="18"/>
                <w:szCs w:val="18"/>
              </w:rPr>
            </w:pPr>
            <w:r w:rsidRPr="00281ED6">
              <w:rPr>
                <w:rFonts w:ascii="Arial" w:hAnsi="Arial" w:cs="Arial"/>
                <w:b/>
                <w:bCs/>
                <w:sz w:val="18"/>
                <w:szCs w:val="18"/>
              </w:rPr>
              <w:t>[obchodné meno]</w:t>
            </w:r>
          </w:p>
          <w:p w14:paraId="51374127" w14:textId="77777777" w:rsidR="00154251" w:rsidRDefault="00154251" w:rsidP="003E30F5">
            <w:pPr>
              <w:pStyle w:val="Bezriadkovania"/>
              <w:jc w:val="center"/>
              <w:rPr>
                <w:rFonts w:ascii="Arial" w:hAnsi="Arial" w:cs="Arial"/>
                <w:sz w:val="18"/>
                <w:szCs w:val="18"/>
              </w:rPr>
            </w:pPr>
            <w:r w:rsidRPr="00281ED6">
              <w:rPr>
                <w:rFonts w:ascii="Arial" w:hAnsi="Arial" w:cs="Arial"/>
                <w:sz w:val="18"/>
                <w:szCs w:val="18"/>
              </w:rPr>
              <w:t>[meno, priezvisko a funkcia]</w:t>
            </w:r>
          </w:p>
        </w:tc>
      </w:tr>
      <w:tr w:rsidR="00154251" w14:paraId="667C9E71" w14:textId="77777777" w:rsidTr="003E30F5">
        <w:tc>
          <w:tcPr>
            <w:tcW w:w="4814" w:type="dxa"/>
          </w:tcPr>
          <w:p w14:paraId="46B3E51D" w14:textId="77777777" w:rsidR="00154251" w:rsidRDefault="00154251" w:rsidP="003E30F5">
            <w:pPr>
              <w:pStyle w:val="Bezriadkovania"/>
              <w:jc w:val="both"/>
              <w:rPr>
                <w:rFonts w:ascii="Arial" w:hAnsi="Arial" w:cs="Arial"/>
                <w:sz w:val="18"/>
                <w:szCs w:val="18"/>
              </w:rPr>
            </w:pPr>
          </w:p>
          <w:p w14:paraId="7E695B0E" w14:textId="77777777" w:rsidR="00154251" w:rsidRDefault="00154251" w:rsidP="003E30F5">
            <w:pPr>
              <w:pStyle w:val="Bezriadkovania"/>
              <w:jc w:val="both"/>
              <w:rPr>
                <w:rFonts w:ascii="Arial" w:hAnsi="Arial" w:cs="Arial"/>
                <w:sz w:val="18"/>
                <w:szCs w:val="18"/>
              </w:rPr>
            </w:pPr>
          </w:p>
          <w:p w14:paraId="2AD719E7" w14:textId="77777777" w:rsidR="00154251" w:rsidRDefault="00154251" w:rsidP="003E30F5">
            <w:pPr>
              <w:pStyle w:val="Bezriadkovania"/>
              <w:jc w:val="center"/>
              <w:rPr>
                <w:rFonts w:ascii="Arial" w:hAnsi="Arial" w:cs="Arial"/>
                <w:sz w:val="18"/>
                <w:szCs w:val="18"/>
              </w:rPr>
            </w:pPr>
            <w:r>
              <w:rPr>
                <w:rFonts w:ascii="Arial" w:hAnsi="Arial" w:cs="Arial"/>
                <w:sz w:val="18"/>
                <w:szCs w:val="18"/>
              </w:rPr>
              <w:t>________________________________________</w:t>
            </w:r>
          </w:p>
          <w:p w14:paraId="19098976" w14:textId="77777777" w:rsidR="00154251" w:rsidRPr="003F5F52" w:rsidRDefault="00154251" w:rsidP="003E30F5">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Pr>
                <w:rFonts w:ascii="Arial" w:hAnsi="Arial" w:cs="Arial"/>
                <w:b/>
                <w:bCs/>
                <w:sz w:val="18"/>
                <w:szCs w:val="18"/>
              </w:rPr>
              <w:t>v skratke: OLO a.s.</w:t>
            </w:r>
          </w:p>
          <w:p w14:paraId="1DEB45D7" w14:textId="77777777" w:rsidR="00154251" w:rsidRDefault="00154251" w:rsidP="003E30F5">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65E31801" w14:textId="77777777" w:rsidR="00154251" w:rsidRDefault="00154251" w:rsidP="003E30F5">
            <w:pPr>
              <w:pStyle w:val="Bezriadkovania"/>
              <w:jc w:val="both"/>
              <w:rPr>
                <w:rFonts w:ascii="Arial" w:hAnsi="Arial" w:cs="Arial"/>
                <w:sz w:val="18"/>
                <w:szCs w:val="18"/>
              </w:rPr>
            </w:pPr>
          </w:p>
          <w:p w14:paraId="541CC277" w14:textId="77777777" w:rsidR="00154251" w:rsidRDefault="00154251" w:rsidP="003E30F5">
            <w:pPr>
              <w:pStyle w:val="Bezriadkovania"/>
              <w:jc w:val="both"/>
              <w:rPr>
                <w:rFonts w:ascii="Arial" w:hAnsi="Arial" w:cs="Arial"/>
                <w:sz w:val="18"/>
                <w:szCs w:val="18"/>
              </w:rPr>
            </w:pPr>
          </w:p>
          <w:p w14:paraId="6E5D42D8" w14:textId="77777777" w:rsidR="00154251" w:rsidRDefault="00154251" w:rsidP="003E30F5">
            <w:pPr>
              <w:pStyle w:val="Bezriadkovania"/>
              <w:jc w:val="center"/>
              <w:rPr>
                <w:rFonts w:ascii="Arial" w:hAnsi="Arial" w:cs="Arial"/>
                <w:sz w:val="18"/>
                <w:szCs w:val="18"/>
              </w:rPr>
            </w:pPr>
            <w:r>
              <w:rPr>
                <w:rFonts w:ascii="Arial" w:hAnsi="Arial" w:cs="Arial"/>
                <w:sz w:val="18"/>
                <w:szCs w:val="18"/>
              </w:rPr>
              <w:t>________________________________________</w:t>
            </w:r>
          </w:p>
          <w:p w14:paraId="0ADA3CBA" w14:textId="77777777" w:rsidR="00154251" w:rsidRPr="00281ED6" w:rsidRDefault="00154251" w:rsidP="003E30F5">
            <w:pPr>
              <w:pStyle w:val="Bezriadkovania"/>
              <w:jc w:val="center"/>
              <w:rPr>
                <w:rFonts w:ascii="Arial" w:hAnsi="Arial" w:cs="Arial"/>
                <w:b/>
                <w:bCs/>
                <w:sz w:val="18"/>
                <w:szCs w:val="18"/>
              </w:rPr>
            </w:pPr>
            <w:r w:rsidRPr="00281ED6">
              <w:rPr>
                <w:rFonts w:ascii="Arial" w:hAnsi="Arial" w:cs="Arial"/>
                <w:b/>
                <w:bCs/>
                <w:sz w:val="18"/>
                <w:szCs w:val="18"/>
              </w:rPr>
              <w:t>[obchodné meno]</w:t>
            </w:r>
          </w:p>
          <w:p w14:paraId="7158608B" w14:textId="77777777" w:rsidR="00154251" w:rsidRDefault="00154251" w:rsidP="003E30F5">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5D74F42" w14:textId="77777777" w:rsidR="00154251" w:rsidRPr="00DF6E34" w:rsidRDefault="00154251" w:rsidP="00154251">
      <w:pPr>
        <w:pStyle w:val="Bezriadkovania"/>
        <w:jc w:val="both"/>
        <w:rPr>
          <w:rFonts w:ascii="Arial" w:hAnsi="Arial" w:cs="Arial"/>
          <w:sz w:val="18"/>
          <w:szCs w:val="18"/>
        </w:rPr>
      </w:pPr>
    </w:p>
    <w:p w14:paraId="436F382E" w14:textId="77777777" w:rsidR="00666BB4" w:rsidRDefault="00666BB4"/>
    <w:sectPr w:rsidR="00666BB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84D"/>
    <w:multiLevelType w:val="hybridMultilevel"/>
    <w:tmpl w:val="05D86B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51"/>
    <w:rsid w:val="00010DB1"/>
    <w:rsid w:val="00026443"/>
    <w:rsid w:val="0003181E"/>
    <w:rsid w:val="0008219D"/>
    <w:rsid w:val="000A6430"/>
    <w:rsid w:val="000B64D7"/>
    <w:rsid w:val="000D01ED"/>
    <w:rsid w:val="00113CA1"/>
    <w:rsid w:val="001358B6"/>
    <w:rsid w:val="00140893"/>
    <w:rsid w:val="00144517"/>
    <w:rsid w:val="00144EEA"/>
    <w:rsid w:val="00154251"/>
    <w:rsid w:val="001C5F4F"/>
    <w:rsid w:val="001C7039"/>
    <w:rsid w:val="0022499E"/>
    <w:rsid w:val="00245EEF"/>
    <w:rsid w:val="0025693D"/>
    <w:rsid w:val="00286702"/>
    <w:rsid w:val="002974C1"/>
    <w:rsid w:val="002B291B"/>
    <w:rsid w:val="003852FE"/>
    <w:rsid w:val="00390526"/>
    <w:rsid w:val="003B5566"/>
    <w:rsid w:val="003F3D47"/>
    <w:rsid w:val="00492C0A"/>
    <w:rsid w:val="004B13BB"/>
    <w:rsid w:val="004D0B25"/>
    <w:rsid w:val="005468E2"/>
    <w:rsid w:val="005C4E93"/>
    <w:rsid w:val="006167BC"/>
    <w:rsid w:val="00647AED"/>
    <w:rsid w:val="006558F7"/>
    <w:rsid w:val="00666BB4"/>
    <w:rsid w:val="006806DB"/>
    <w:rsid w:val="006857B7"/>
    <w:rsid w:val="00694DF5"/>
    <w:rsid w:val="00697252"/>
    <w:rsid w:val="007C58EC"/>
    <w:rsid w:val="007C7455"/>
    <w:rsid w:val="00872FB5"/>
    <w:rsid w:val="008A3514"/>
    <w:rsid w:val="008A5CAE"/>
    <w:rsid w:val="008D4C27"/>
    <w:rsid w:val="008E5AD9"/>
    <w:rsid w:val="009405D8"/>
    <w:rsid w:val="00945F38"/>
    <w:rsid w:val="00950CFF"/>
    <w:rsid w:val="00991858"/>
    <w:rsid w:val="009E47AA"/>
    <w:rsid w:val="009F75EF"/>
    <w:rsid w:val="00A024F8"/>
    <w:rsid w:val="00A12959"/>
    <w:rsid w:val="00A44B6C"/>
    <w:rsid w:val="00A958C6"/>
    <w:rsid w:val="00A96E56"/>
    <w:rsid w:val="00B6244C"/>
    <w:rsid w:val="00C10B4B"/>
    <w:rsid w:val="00C26CCB"/>
    <w:rsid w:val="00C63A97"/>
    <w:rsid w:val="00CF075C"/>
    <w:rsid w:val="00D00153"/>
    <w:rsid w:val="00D0227E"/>
    <w:rsid w:val="00D0425A"/>
    <w:rsid w:val="00D22B23"/>
    <w:rsid w:val="00D36BE0"/>
    <w:rsid w:val="00D405F8"/>
    <w:rsid w:val="00D440A7"/>
    <w:rsid w:val="00DA3A3A"/>
    <w:rsid w:val="00DA4938"/>
    <w:rsid w:val="00DB2513"/>
    <w:rsid w:val="00DB74B1"/>
    <w:rsid w:val="00DC62EF"/>
    <w:rsid w:val="00E37054"/>
    <w:rsid w:val="00E42133"/>
    <w:rsid w:val="00E62C05"/>
    <w:rsid w:val="00EC47F0"/>
    <w:rsid w:val="00F13C3F"/>
    <w:rsid w:val="00FA2C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F2E9"/>
  <w15:chartTrackingRefBased/>
  <w15:docId w15:val="{CACEE0DB-4A58-4DE7-A33E-2A8EAE35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425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54251"/>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54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154251"/>
    <w:pPr>
      <w:spacing w:after="0" w:line="240" w:lineRule="auto"/>
    </w:pPr>
  </w:style>
  <w:style w:type="paragraph" w:styleId="Odsekzoznamu">
    <w:name w:val="List Paragraph"/>
    <w:aliases w:val="body,Odsek zoznamu2"/>
    <w:basedOn w:val="Normlny"/>
    <w:link w:val="OdsekzoznamuChar"/>
    <w:uiPriority w:val="34"/>
    <w:qFormat/>
    <w:rsid w:val="00154251"/>
    <w:pPr>
      <w:widowControl w:val="0"/>
      <w:spacing w:after="200" w:line="276" w:lineRule="auto"/>
      <w:ind w:left="720"/>
      <w:contextualSpacing/>
    </w:pPr>
  </w:style>
  <w:style w:type="character" w:customStyle="1" w:styleId="Predvolenpsmoodseku1">
    <w:name w:val="Predvolené písmo odseku1"/>
    <w:rsid w:val="00154251"/>
  </w:style>
  <w:style w:type="character" w:customStyle="1" w:styleId="OdsekzoznamuChar">
    <w:name w:val="Odsek zoznamu Char"/>
    <w:aliases w:val="body Char,Odsek zoznamu2 Char"/>
    <w:basedOn w:val="Predvolenpsmoodseku"/>
    <w:link w:val="Odsekzoznamu"/>
    <w:uiPriority w:val="34"/>
    <w:locked/>
    <w:rsid w:val="00154251"/>
  </w:style>
  <w:style w:type="paragraph" w:styleId="Revzia">
    <w:name w:val="Revision"/>
    <w:hidden/>
    <w:uiPriority w:val="99"/>
    <w:semiHidden/>
    <w:rsid w:val="00154251"/>
    <w:pPr>
      <w:spacing w:after="0" w:line="240" w:lineRule="auto"/>
    </w:pPr>
  </w:style>
  <w:style w:type="character" w:styleId="Odkaznakomentr">
    <w:name w:val="annotation reference"/>
    <w:basedOn w:val="Predvolenpsmoodseku"/>
    <w:uiPriority w:val="99"/>
    <w:semiHidden/>
    <w:unhideWhenUsed/>
    <w:rsid w:val="004B13BB"/>
    <w:rPr>
      <w:sz w:val="16"/>
      <w:szCs w:val="16"/>
    </w:rPr>
  </w:style>
  <w:style w:type="paragraph" w:styleId="Textkomentra">
    <w:name w:val="annotation text"/>
    <w:basedOn w:val="Normlny"/>
    <w:link w:val="TextkomentraChar"/>
    <w:uiPriority w:val="99"/>
    <w:unhideWhenUsed/>
    <w:rsid w:val="004B13BB"/>
    <w:pPr>
      <w:spacing w:line="240" w:lineRule="auto"/>
    </w:pPr>
    <w:rPr>
      <w:sz w:val="20"/>
      <w:szCs w:val="20"/>
    </w:rPr>
  </w:style>
  <w:style w:type="character" w:customStyle="1" w:styleId="TextkomentraChar">
    <w:name w:val="Text komentára Char"/>
    <w:basedOn w:val="Predvolenpsmoodseku"/>
    <w:link w:val="Textkomentra"/>
    <w:uiPriority w:val="99"/>
    <w:rsid w:val="004B13BB"/>
    <w:rPr>
      <w:sz w:val="20"/>
      <w:szCs w:val="20"/>
    </w:rPr>
  </w:style>
  <w:style w:type="paragraph" w:styleId="Predmetkomentra">
    <w:name w:val="annotation subject"/>
    <w:basedOn w:val="Textkomentra"/>
    <w:next w:val="Textkomentra"/>
    <w:link w:val="PredmetkomentraChar"/>
    <w:uiPriority w:val="99"/>
    <w:semiHidden/>
    <w:unhideWhenUsed/>
    <w:rsid w:val="001C7039"/>
    <w:rPr>
      <w:b/>
      <w:bCs/>
    </w:rPr>
  </w:style>
  <w:style w:type="character" w:customStyle="1" w:styleId="PredmetkomentraChar">
    <w:name w:val="Predmet komentára Char"/>
    <w:basedOn w:val="TextkomentraChar"/>
    <w:link w:val="Predmetkomentra"/>
    <w:uiPriority w:val="99"/>
    <w:semiHidden/>
    <w:rsid w:val="001C70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2099</Words>
  <Characters>11970</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Hajčáková Slávka</cp:lastModifiedBy>
  <cp:revision>7</cp:revision>
  <dcterms:created xsi:type="dcterms:W3CDTF">2021-11-29T07:21:00Z</dcterms:created>
  <dcterms:modified xsi:type="dcterms:W3CDTF">2021-11-29T07:26:00Z</dcterms:modified>
</cp:coreProperties>
</file>