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5119C1">
        <w:rPr>
          <w:b/>
          <w:bCs/>
          <w:sz w:val="32"/>
          <w:szCs w:val="32"/>
          <w:shd w:val="clear" w:color="auto" w:fill="FFFFFF"/>
        </w:rPr>
        <w:t>8</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5119C1">
        <w:rPr>
          <w:rFonts w:ascii="Garamond" w:hAnsi="Garamond"/>
          <w:b/>
          <w:bCs/>
        </w:rPr>
        <w:t xml:space="preserve"> v ťažobnom procese v časti č. 8 (Lokalita Ľubica</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5119C1">
        <w:rPr>
          <w:rFonts w:ascii="Garamond" w:hAnsi="Garamond"/>
          <w:b/>
        </w:rPr>
        <w:t>ĽUBICA</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5119C1">
        <w:rPr>
          <w:rFonts w:ascii="Garamond" w:hAnsi="Garamond" w:cs="Garamond"/>
          <w:b/>
          <w:sz w:val="24"/>
          <w:szCs w:val="24"/>
        </w:rPr>
        <w:t xml:space="preserve"> ĽUBICA</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78" w:rsidRDefault="000A4678" w:rsidP="0059263B">
      <w:r>
        <w:separator/>
      </w:r>
    </w:p>
  </w:endnote>
  <w:endnote w:type="continuationSeparator" w:id="0">
    <w:p w:rsidR="000A4678" w:rsidRDefault="000A467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78" w:rsidRDefault="000A4678" w:rsidP="0059263B">
      <w:r>
        <w:separator/>
      </w:r>
    </w:p>
  </w:footnote>
  <w:footnote w:type="continuationSeparator" w:id="0">
    <w:p w:rsidR="000A4678" w:rsidRDefault="000A467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4678"/>
    <w:rsid w:val="000A69D4"/>
    <w:rsid w:val="000C1E6E"/>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19C1"/>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3F6"/>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25</Pages>
  <Words>9816</Words>
  <Characters>55955</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2021-12-08T12:46:00Z</dcterms:modified>
</cp:coreProperties>
</file>