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F196B" w14:textId="78B9DBBD" w:rsidR="005F3916" w:rsidRPr="000F53AA" w:rsidRDefault="005F3916" w:rsidP="005F3916">
      <w:pPr>
        <w:jc w:val="center"/>
        <w:rPr>
          <w:rFonts w:ascii="Nudista" w:hAnsi="Nudista" w:cs="Arial"/>
          <w:b/>
          <w:smallCaps/>
          <w:sz w:val="22"/>
          <w:szCs w:val="22"/>
        </w:rPr>
      </w:pPr>
      <w:r w:rsidRPr="000F53AA">
        <w:rPr>
          <w:rFonts w:ascii="Nudista" w:hAnsi="Nudista" w:cs="Arial"/>
          <w:b/>
          <w:smallCaps/>
          <w:sz w:val="22"/>
          <w:szCs w:val="22"/>
        </w:rPr>
        <w:t>ZMLUVA O POSKYTNUTÍ SLUŽIEB</w:t>
      </w:r>
    </w:p>
    <w:p w14:paraId="0D2FD414" w14:textId="09A81A94" w:rsidR="00916838" w:rsidRPr="000F53AA" w:rsidRDefault="00916838" w:rsidP="005F3916">
      <w:pPr>
        <w:jc w:val="center"/>
        <w:rPr>
          <w:rFonts w:ascii="Nudista" w:hAnsi="Nudista" w:cs="Arial"/>
          <w:b/>
          <w:sz w:val="22"/>
          <w:szCs w:val="22"/>
        </w:rPr>
      </w:pPr>
      <w:r w:rsidRPr="000F53AA">
        <w:rPr>
          <w:rFonts w:ascii="Nudista" w:hAnsi="Nudista" w:cs="Arial"/>
          <w:b/>
          <w:smallCaps/>
          <w:sz w:val="22"/>
          <w:szCs w:val="22"/>
        </w:rPr>
        <w:t>č.</w:t>
      </w:r>
      <w:r w:rsidR="0035060F">
        <w:rPr>
          <w:rFonts w:ascii="Nudista" w:hAnsi="Nudista" w:cs="Arial"/>
          <w:b/>
          <w:smallCaps/>
          <w:sz w:val="22"/>
          <w:szCs w:val="22"/>
        </w:rPr>
        <w:t>.....</w:t>
      </w:r>
      <w:r w:rsidR="00277880">
        <w:rPr>
          <w:rFonts w:ascii="Nudista" w:hAnsi="Nudista" w:cs="Arial"/>
          <w:b/>
          <w:smallCaps/>
          <w:sz w:val="22"/>
          <w:szCs w:val="22"/>
        </w:rPr>
        <w:t>.......................</w:t>
      </w:r>
    </w:p>
    <w:p w14:paraId="2C8B66D6" w14:textId="02F7CEF3" w:rsidR="00916838" w:rsidRPr="0059103D" w:rsidRDefault="00916838" w:rsidP="00916838">
      <w:pPr>
        <w:pStyle w:val="Hlavika"/>
        <w:tabs>
          <w:tab w:val="left" w:pos="708"/>
        </w:tabs>
        <w:ind w:left="-142" w:right="-2"/>
        <w:jc w:val="center"/>
        <w:rPr>
          <w:rFonts w:ascii="Nudista" w:hAnsi="Nudista" w:cs="Arial"/>
          <w:b/>
        </w:rPr>
      </w:pPr>
      <w:r w:rsidRPr="000F53AA">
        <w:rPr>
          <w:rFonts w:ascii="Nudista" w:hAnsi="Nudista" w:cs="Arial"/>
          <w:bCs w:val="0"/>
        </w:rPr>
        <w:t xml:space="preserve">na plnenie predmetu zákazky s názvom </w:t>
      </w:r>
      <w:r w:rsidRPr="0059103D">
        <w:rPr>
          <w:rFonts w:ascii="Nudista" w:hAnsi="Nudista" w:cs="Arial"/>
          <w:b/>
        </w:rPr>
        <w:t>„</w:t>
      </w:r>
      <w:r w:rsidR="007741E8">
        <w:rPr>
          <w:rFonts w:ascii="Nudista" w:hAnsi="Nudista" w:cs="Arial"/>
          <w:b/>
        </w:rPr>
        <w:t>Náhradná výsadba</w:t>
      </w:r>
      <w:r w:rsidRPr="0059103D">
        <w:rPr>
          <w:rFonts w:ascii="Nudista" w:hAnsi="Nudista" w:cs="Arial"/>
          <w:b/>
        </w:rPr>
        <w:t xml:space="preserve"> pre stavbu: KE, Rekonštrukcia</w:t>
      </w:r>
    </w:p>
    <w:p w14:paraId="44DFC259" w14:textId="7EEBDE9F" w:rsidR="00916838" w:rsidRPr="0035060F" w:rsidRDefault="00916838" w:rsidP="00916838">
      <w:pPr>
        <w:pStyle w:val="Hlavika"/>
        <w:tabs>
          <w:tab w:val="clear" w:pos="567"/>
          <w:tab w:val="left" w:pos="708"/>
        </w:tabs>
        <w:spacing w:after="0"/>
        <w:ind w:left="-142" w:right="-2"/>
        <w:jc w:val="center"/>
        <w:rPr>
          <w:rFonts w:ascii="Nudista" w:hAnsi="Nudista" w:cs="Arial"/>
          <w:b/>
        </w:rPr>
      </w:pPr>
      <w:r w:rsidRPr="0059103D">
        <w:rPr>
          <w:rFonts w:ascii="Nudista" w:hAnsi="Nudista" w:cs="Arial"/>
          <w:b/>
        </w:rPr>
        <w:t xml:space="preserve">a modernizácia cesty II/552 – </w:t>
      </w:r>
      <w:proofErr w:type="spellStart"/>
      <w:r w:rsidRPr="0059103D">
        <w:rPr>
          <w:rFonts w:ascii="Nudista" w:hAnsi="Nudista" w:cs="Arial"/>
          <w:b/>
        </w:rPr>
        <w:t>Slanecká</w:t>
      </w:r>
      <w:proofErr w:type="spellEnd"/>
      <w:r w:rsidRPr="0059103D">
        <w:rPr>
          <w:rFonts w:ascii="Nudista" w:hAnsi="Nudista" w:cs="Arial"/>
          <w:b/>
        </w:rPr>
        <w:t xml:space="preserve"> cesta“</w:t>
      </w:r>
    </w:p>
    <w:p w14:paraId="70F9EB9E" w14:textId="6D5BCCDC" w:rsidR="005F3916" w:rsidRPr="000F53AA" w:rsidRDefault="00916838" w:rsidP="00916838">
      <w:pPr>
        <w:pStyle w:val="Hlavika"/>
        <w:tabs>
          <w:tab w:val="clear" w:pos="567"/>
          <w:tab w:val="left" w:pos="708"/>
        </w:tabs>
        <w:spacing w:after="0"/>
        <w:ind w:right="-2"/>
        <w:jc w:val="center"/>
        <w:rPr>
          <w:rFonts w:ascii="Nudista" w:hAnsi="Nudista" w:cs="Arial"/>
          <w:bCs w:val="0"/>
        </w:rPr>
      </w:pPr>
      <w:r w:rsidRPr="000F53AA">
        <w:rPr>
          <w:rFonts w:ascii="Nudista" w:hAnsi="Nudista" w:cs="Arial"/>
          <w:bCs w:val="0"/>
        </w:rPr>
        <w:t>(</w:t>
      </w:r>
      <w:r w:rsidR="005F3916" w:rsidRPr="000F53AA">
        <w:rPr>
          <w:rFonts w:ascii="Nudista" w:hAnsi="Nudista" w:cs="Arial"/>
          <w:bCs w:val="0"/>
        </w:rPr>
        <w:t>uzavretá podľa § 269 ods.2 a </w:t>
      </w:r>
      <w:proofErr w:type="spellStart"/>
      <w:r w:rsidR="005F3916" w:rsidRPr="000F53AA">
        <w:rPr>
          <w:rFonts w:ascii="Nudista" w:hAnsi="Nudista" w:cs="Arial"/>
          <w:bCs w:val="0"/>
        </w:rPr>
        <w:t>nasl</w:t>
      </w:r>
      <w:proofErr w:type="spellEnd"/>
      <w:r w:rsidR="005F3916" w:rsidRPr="000F53AA">
        <w:rPr>
          <w:rFonts w:ascii="Nudista" w:hAnsi="Nudista" w:cs="Arial"/>
          <w:bCs w:val="0"/>
        </w:rPr>
        <w:t>. zákona č. 513/1991 Zb. v znení neskorších predpisov</w:t>
      </w:r>
      <w:r w:rsidRPr="000F53AA">
        <w:rPr>
          <w:rFonts w:ascii="Nudista" w:hAnsi="Nudista" w:cs="Arial"/>
          <w:bCs w:val="0"/>
        </w:rPr>
        <w:t>)</w:t>
      </w:r>
    </w:p>
    <w:p w14:paraId="6143688A" w14:textId="77777777" w:rsidR="00916838" w:rsidRPr="000F53AA" w:rsidRDefault="00916838" w:rsidP="00916838">
      <w:pPr>
        <w:pStyle w:val="Hlavika"/>
        <w:tabs>
          <w:tab w:val="clear" w:pos="567"/>
          <w:tab w:val="left" w:pos="708"/>
        </w:tabs>
        <w:spacing w:after="0"/>
        <w:ind w:left="-142" w:right="-2"/>
        <w:jc w:val="center"/>
        <w:rPr>
          <w:rFonts w:ascii="Nudista" w:hAnsi="Nudista" w:cs="Arial"/>
          <w:bCs w:val="0"/>
        </w:rPr>
      </w:pPr>
      <w:r w:rsidRPr="000F53AA">
        <w:rPr>
          <w:rFonts w:ascii="Nudista" w:hAnsi="Nudista" w:cs="Arial"/>
          <w:bCs w:val="0"/>
        </w:rPr>
        <w:t>(ďalej tiež len „</w:t>
      </w:r>
      <w:r w:rsidRPr="000F53AA">
        <w:rPr>
          <w:rFonts w:ascii="Nudista" w:hAnsi="Nudista" w:cs="Arial"/>
          <w:b/>
        </w:rPr>
        <w:t>zmluva</w:t>
      </w:r>
      <w:r w:rsidRPr="000F53AA">
        <w:rPr>
          <w:rFonts w:ascii="Nudista" w:hAnsi="Nudista" w:cs="Arial"/>
          <w:bCs w:val="0"/>
        </w:rPr>
        <w:t>“)</w:t>
      </w:r>
    </w:p>
    <w:p w14:paraId="3ED0FDC4" w14:textId="77777777" w:rsidR="005F3916" w:rsidRPr="000F53AA" w:rsidRDefault="005F3916" w:rsidP="005F3916">
      <w:pPr>
        <w:pStyle w:val="Hlavika"/>
        <w:tabs>
          <w:tab w:val="clear" w:pos="567"/>
          <w:tab w:val="left" w:pos="708"/>
        </w:tabs>
        <w:spacing w:after="0"/>
        <w:jc w:val="both"/>
        <w:rPr>
          <w:rFonts w:ascii="Nudista" w:hAnsi="Nudista" w:cs="Arial"/>
        </w:rPr>
      </w:pPr>
    </w:p>
    <w:p w14:paraId="67EEBD6B" w14:textId="52D01C22" w:rsidR="005F3916" w:rsidRPr="000F53AA" w:rsidRDefault="00916838" w:rsidP="005F3916">
      <w:pPr>
        <w:pStyle w:val="Hlavika"/>
        <w:tabs>
          <w:tab w:val="clear" w:pos="567"/>
          <w:tab w:val="left" w:pos="708"/>
        </w:tabs>
        <w:spacing w:after="0"/>
        <w:ind w:left="-142" w:right="-2"/>
        <w:jc w:val="center"/>
        <w:rPr>
          <w:rFonts w:ascii="Nudista" w:hAnsi="Nudista" w:cs="Arial"/>
          <w:bCs w:val="0"/>
        </w:rPr>
      </w:pPr>
      <w:r w:rsidRPr="000F53AA">
        <w:rPr>
          <w:rFonts w:ascii="Nudista" w:hAnsi="Nudista" w:cs="Arial"/>
          <w:bCs w:val="0"/>
        </w:rPr>
        <w:t xml:space="preserve">uzatvorená </w:t>
      </w:r>
      <w:r w:rsidR="005F3916" w:rsidRPr="000F53AA">
        <w:rPr>
          <w:rFonts w:ascii="Nudista" w:hAnsi="Nudista" w:cs="Arial"/>
          <w:bCs w:val="0"/>
        </w:rPr>
        <w:t xml:space="preserve">medzi </w:t>
      </w:r>
      <w:r w:rsidRPr="000F53AA">
        <w:rPr>
          <w:rFonts w:ascii="Nudista" w:hAnsi="Nudista" w:cs="Arial"/>
          <w:bCs w:val="0"/>
        </w:rPr>
        <w:t>zmluvnými stranami:</w:t>
      </w:r>
    </w:p>
    <w:p w14:paraId="4CE5923B" w14:textId="77777777" w:rsidR="005F3916" w:rsidRPr="000F53AA" w:rsidRDefault="005F3916" w:rsidP="005F3916">
      <w:pPr>
        <w:pStyle w:val="Hlavika"/>
        <w:tabs>
          <w:tab w:val="clear" w:pos="567"/>
          <w:tab w:val="left" w:pos="708"/>
        </w:tabs>
        <w:spacing w:after="0"/>
        <w:jc w:val="both"/>
        <w:rPr>
          <w:rFonts w:ascii="Nudista" w:hAnsi="Nudista" w:cs="Arial"/>
        </w:rPr>
      </w:pPr>
    </w:p>
    <w:p w14:paraId="347335C9" w14:textId="116884D5" w:rsidR="00916838" w:rsidRPr="000F53AA" w:rsidRDefault="00916838" w:rsidP="00916838">
      <w:pPr>
        <w:suppressAutoHyphens/>
        <w:ind w:left="1985" w:hanging="1985"/>
        <w:jc w:val="both"/>
        <w:rPr>
          <w:rFonts w:ascii="Nudista" w:hAnsi="Nudista" w:cs="Arial"/>
          <w:b/>
          <w:bCs/>
          <w:sz w:val="22"/>
          <w:szCs w:val="22"/>
        </w:rPr>
      </w:pPr>
      <w:r w:rsidRPr="000F53AA">
        <w:rPr>
          <w:rFonts w:ascii="Nudista" w:hAnsi="Nudista" w:cs="Arial"/>
          <w:b/>
          <w:bCs/>
          <w:sz w:val="22"/>
          <w:szCs w:val="22"/>
        </w:rPr>
        <w:t>Objednávateľ</w:t>
      </w:r>
    </w:p>
    <w:p w14:paraId="26652CEA" w14:textId="2FC50590" w:rsidR="00916838" w:rsidRPr="000F53AA" w:rsidRDefault="00916838" w:rsidP="00916838">
      <w:pPr>
        <w:suppressAutoHyphens/>
        <w:ind w:left="1985" w:hanging="1985"/>
        <w:jc w:val="both"/>
        <w:rPr>
          <w:rFonts w:ascii="Nudista" w:hAnsi="Nudista" w:cs="Arial"/>
          <w:b/>
          <w:sz w:val="22"/>
          <w:szCs w:val="22"/>
        </w:rPr>
      </w:pPr>
      <w:r w:rsidRPr="000F53AA">
        <w:rPr>
          <w:rFonts w:ascii="Nudista" w:hAnsi="Nudista" w:cs="Arial"/>
          <w:sz w:val="22"/>
          <w:szCs w:val="22"/>
        </w:rPr>
        <w:t>Názov:</w:t>
      </w:r>
      <w:r w:rsidRPr="000F53AA">
        <w:rPr>
          <w:rFonts w:ascii="Nudista" w:hAnsi="Nudista" w:cs="Arial"/>
          <w:sz w:val="22"/>
          <w:szCs w:val="22"/>
        </w:rPr>
        <w:tab/>
      </w:r>
      <w:bookmarkStart w:id="0" w:name="_Hlk63406802"/>
      <w:r w:rsidRPr="000F53AA">
        <w:rPr>
          <w:rFonts w:ascii="Nudista" w:hAnsi="Nudista" w:cs="Arial"/>
          <w:sz w:val="22"/>
          <w:szCs w:val="22"/>
        </w:rPr>
        <w:t>Mesto Košice</w:t>
      </w:r>
    </w:p>
    <w:p w14:paraId="1278C249"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Sídlo:</w:t>
      </w:r>
      <w:r w:rsidRPr="000F53AA">
        <w:rPr>
          <w:rFonts w:ascii="Nudista" w:hAnsi="Nudista" w:cs="Arial"/>
          <w:sz w:val="22"/>
          <w:szCs w:val="22"/>
        </w:rPr>
        <w:tab/>
        <w:t>Trieda SNP 48/A, 040 01 Košice</w:t>
      </w:r>
    </w:p>
    <w:bookmarkEnd w:id="0"/>
    <w:p w14:paraId="3DC2239E"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IČO: </w:t>
      </w:r>
      <w:r w:rsidRPr="000F53AA">
        <w:rPr>
          <w:rFonts w:ascii="Nudista" w:hAnsi="Nudista" w:cs="Arial"/>
          <w:sz w:val="22"/>
          <w:szCs w:val="22"/>
        </w:rPr>
        <w:tab/>
        <w:t>00691135</w:t>
      </w:r>
    </w:p>
    <w:p w14:paraId="5BDD279C"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DIČ:</w:t>
      </w:r>
      <w:r w:rsidRPr="000F53AA">
        <w:rPr>
          <w:rFonts w:ascii="Nudista" w:hAnsi="Nudista" w:cs="Arial"/>
          <w:sz w:val="22"/>
          <w:szCs w:val="22"/>
        </w:rPr>
        <w:tab/>
        <w:t>2021186904</w:t>
      </w:r>
    </w:p>
    <w:p w14:paraId="4E4562E3" w14:textId="744DCB16" w:rsidR="00916838"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IČDPH:</w:t>
      </w:r>
      <w:r w:rsidRPr="000F53AA">
        <w:rPr>
          <w:rFonts w:ascii="Nudista" w:hAnsi="Nudista" w:cs="Arial"/>
          <w:sz w:val="22"/>
          <w:szCs w:val="22"/>
        </w:rPr>
        <w:tab/>
        <w:t>SK2021186904</w:t>
      </w:r>
    </w:p>
    <w:p w14:paraId="3DC162E5" w14:textId="580979A6" w:rsidR="00655154" w:rsidRDefault="00655154" w:rsidP="00655154">
      <w:pPr>
        <w:suppressAutoHyphens/>
        <w:ind w:left="1985" w:hanging="1985"/>
        <w:jc w:val="both"/>
        <w:rPr>
          <w:rFonts w:ascii="Nudista" w:hAnsi="Nudista" w:cs="Arial"/>
          <w:sz w:val="22"/>
          <w:szCs w:val="22"/>
        </w:rPr>
      </w:pPr>
      <w:r>
        <w:rPr>
          <w:rFonts w:ascii="Nudista" w:hAnsi="Nudista" w:cs="Arial"/>
          <w:sz w:val="22"/>
          <w:szCs w:val="22"/>
        </w:rPr>
        <w:t>Projekty:</w:t>
      </w:r>
    </w:p>
    <w:p w14:paraId="7BBF5B0F" w14:textId="3E4FD842" w:rsidR="00655154" w:rsidRPr="00BF1D7F" w:rsidRDefault="00655154" w:rsidP="00B560CC">
      <w:pPr>
        <w:suppressAutoHyphens/>
        <w:ind w:left="1985" w:hanging="1985"/>
        <w:jc w:val="both"/>
        <w:rPr>
          <w:rFonts w:ascii="Nudista" w:hAnsi="Nudista" w:cs="Arial"/>
          <w:sz w:val="22"/>
          <w:szCs w:val="22"/>
        </w:rPr>
      </w:pPr>
      <w:r w:rsidRPr="00BF1D7F">
        <w:rPr>
          <w:rFonts w:ascii="Nudista" w:hAnsi="Nudista" w:cs="Arial"/>
          <w:sz w:val="22"/>
          <w:szCs w:val="22"/>
        </w:rPr>
        <w:t>„KE, Rekonštrukcia a modernizácia</w:t>
      </w:r>
      <w:r w:rsidR="00515BCC">
        <w:rPr>
          <w:rFonts w:ascii="Nudista" w:hAnsi="Nudista" w:cs="Arial"/>
          <w:sz w:val="22"/>
          <w:szCs w:val="22"/>
        </w:rPr>
        <w:t xml:space="preserve"> cesty II/552 – </w:t>
      </w:r>
      <w:proofErr w:type="spellStart"/>
      <w:r w:rsidR="00515BCC">
        <w:rPr>
          <w:rFonts w:ascii="Nudista" w:hAnsi="Nudista" w:cs="Arial"/>
          <w:sz w:val="22"/>
          <w:szCs w:val="22"/>
        </w:rPr>
        <w:t>Slanecká</w:t>
      </w:r>
      <w:proofErr w:type="spellEnd"/>
      <w:r w:rsidR="00515BCC">
        <w:rPr>
          <w:rFonts w:ascii="Nudista" w:hAnsi="Nudista" w:cs="Arial"/>
          <w:sz w:val="22"/>
          <w:szCs w:val="22"/>
        </w:rPr>
        <w:t xml:space="preserve"> cesta“</w:t>
      </w:r>
    </w:p>
    <w:p w14:paraId="1F0E9D45" w14:textId="623A4565" w:rsidR="00655154" w:rsidRPr="000F53AA" w:rsidRDefault="00655154" w:rsidP="00655154">
      <w:pPr>
        <w:suppressAutoHyphens/>
        <w:ind w:left="1985" w:hanging="1985"/>
        <w:jc w:val="both"/>
        <w:rPr>
          <w:rFonts w:ascii="Nudista" w:hAnsi="Nudista" w:cs="Arial"/>
          <w:sz w:val="22"/>
          <w:szCs w:val="22"/>
        </w:rPr>
      </w:pPr>
      <w:r w:rsidRPr="000F53AA">
        <w:rPr>
          <w:rFonts w:ascii="Nudista" w:hAnsi="Nudista" w:cs="Arial"/>
          <w:sz w:val="22"/>
          <w:szCs w:val="22"/>
        </w:rPr>
        <w:t>Bankové spojenie:</w:t>
      </w:r>
      <w:r w:rsidRPr="000F53AA">
        <w:rPr>
          <w:rFonts w:ascii="Nudista" w:hAnsi="Nudista" w:cs="Arial"/>
          <w:sz w:val="22"/>
          <w:szCs w:val="22"/>
        </w:rPr>
        <w:tab/>
      </w:r>
      <w:r w:rsidR="004E25AB" w:rsidRPr="00D5096B">
        <w:rPr>
          <w:rFonts w:ascii="Nudista" w:hAnsi="Nudista" w:cs="Arial"/>
          <w:sz w:val="22"/>
          <w:szCs w:val="22"/>
        </w:rPr>
        <w:t xml:space="preserve">VÚB, </w:t>
      </w:r>
      <w:proofErr w:type="spellStart"/>
      <w:r w:rsidR="004E25AB" w:rsidRPr="00D5096B">
        <w:rPr>
          <w:rFonts w:ascii="Nudista" w:hAnsi="Nudista" w:cs="Arial"/>
          <w:sz w:val="22"/>
          <w:szCs w:val="22"/>
        </w:rPr>
        <w:t>a.s</w:t>
      </w:r>
      <w:proofErr w:type="spellEnd"/>
      <w:r w:rsidR="004E25AB" w:rsidRPr="00D5096B">
        <w:rPr>
          <w:rFonts w:ascii="Nudista" w:hAnsi="Nudista" w:cs="Arial"/>
          <w:sz w:val="22"/>
          <w:szCs w:val="22"/>
        </w:rPr>
        <w:t>.</w:t>
      </w:r>
    </w:p>
    <w:p w14:paraId="6ABEA8D3" w14:textId="7C4F4114" w:rsidR="008B1C80" w:rsidRDefault="00655154" w:rsidP="0059103D">
      <w:pPr>
        <w:suppressAutoHyphens/>
        <w:spacing w:after="240"/>
        <w:ind w:left="1985" w:hanging="1985"/>
        <w:jc w:val="both"/>
        <w:rPr>
          <w:rFonts w:ascii="Nudista" w:hAnsi="Nudista" w:cs="Arial"/>
          <w:sz w:val="22"/>
          <w:szCs w:val="22"/>
        </w:rPr>
      </w:pPr>
      <w:r w:rsidRPr="000F53AA">
        <w:rPr>
          <w:rFonts w:ascii="Nudista" w:hAnsi="Nudista" w:cs="Arial"/>
          <w:sz w:val="22"/>
          <w:szCs w:val="22"/>
        </w:rPr>
        <w:t xml:space="preserve">IBAN: </w:t>
      </w:r>
      <w:r w:rsidRPr="000F53AA">
        <w:rPr>
          <w:rFonts w:ascii="Nudista" w:hAnsi="Nudista" w:cs="Arial"/>
          <w:sz w:val="22"/>
          <w:szCs w:val="22"/>
        </w:rPr>
        <w:tab/>
      </w:r>
      <w:r w:rsidR="008B1C80" w:rsidRPr="00D5096B">
        <w:rPr>
          <w:rFonts w:ascii="Nudista" w:hAnsi="Nudista" w:cs="Arial"/>
          <w:sz w:val="22"/>
          <w:szCs w:val="22"/>
        </w:rPr>
        <w:t>SK69 0200 0000 0039 1040 9757</w:t>
      </w:r>
    </w:p>
    <w:p w14:paraId="7060980F" w14:textId="77777777" w:rsidR="00916838" w:rsidRPr="000F53AA"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 xml:space="preserve">V mene ktorého </w:t>
      </w:r>
    </w:p>
    <w:p w14:paraId="44B671BB" w14:textId="77777777" w:rsidR="00916838" w:rsidRPr="000F53AA" w:rsidRDefault="00916838" w:rsidP="00916838">
      <w:pPr>
        <w:suppressAutoHyphens/>
        <w:spacing w:after="120"/>
        <w:ind w:left="1985" w:hanging="1985"/>
        <w:jc w:val="both"/>
        <w:rPr>
          <w:rFonts w:ascii="Nudista" w:hAnsi="Nudista" w:cs="Arial"/>
          <w:sz w:val="22"/>
          <w:szCs w:val="22"/>
        </w:rPr>
      </w:pPr>
      <w:r w:rsidRPr="000F53AA">
        <w:rPr>
          <w:rFonts w:ascii="Nudista" w:hAnsi="Nudista" w:cs="Arial"/>
          <w:sz w:val="22"/>
          <w:szCs w:val="22"/>
        </w:rPr>
        <w:t>koná</w:t>
      </w:r>
      <w:r w:rsidRPr="00D5096B">
        <w:rPr>
          <w:rFonts w:ascii="Nudista" w:hAnsi="Nudista" w:cs="Arial"/>
          <w:sz w:val="22"/>
          <w:szCs w:val="22"/>
        </w:rPr>
        <w:t>:</w:t>
      </w:r>
      <w:r w:rsidRPr="00D5096B">
        <w:rPr>
          <w:rFonts w:ascii="Nudista" w:hAnsi="Nudista" w:cs="Arial"/>
          <w:sz w:val="22"/>
          <w:szCs w:val="22"/>
        </w:rPr>
        <w:tab/>
        <w:t xml:space="preserve">Ing. Jaroslav </w:t>
      </w:r>
      <w:proofErr w:type="spellStart"/>
      <w:r w:rsidRPr="00D5096B">
        <w:rPr>
          <w:rFonts w:ascii="Nudista" w:hAnsi="Nudista" w:cs="Arial"/>
          <w:sz w:val="22"/>
          <w:szCs w:val="22"/>
        </w:rPr>
        <w:t>Polaček</w:t>
      </w:r>
      <w:proofErr w:type="spellEnd"/>
      <w:r w:rsidRPr="00D5096B">
        <w:rPr>
          <w:rFonts w:ascii="Nudista" w:hAnsi="Nudista" w:cs="Arial"/>
          <w:sz w:val="22"/>
          <w:szCs w:val="22"/>
        </w:rPr>
        <w:t>, primátor</w:t>
      </w:r>
    </w:p>
    <w:p w14:paraId="2635FD8F" w14:textId="77777777" w:rsidR="00916838" w:rsidRPr="000F53AA" w:rsidRDefault="00916838" w:rsidP="00916838">
      <w:pPr>
        <w:pStyle w:val="Zkladntext"/>
        <w:jc w:val="both"/>
        <w:rPr>
          <w:rFonts w:ascii="Nudista" w:hAnsi="Nudista" w:cs="Arial"/>
        </w:rPr>
      </w:pPr>
      <w:r w:rsidRPr="000F53AA">
        <w:rPr>
          <w:rFonts w:ascii="Nudista" w:hAnsi="Nudista" w:cs="Arial"/>
        </w:rPr>
        <w:t>a</w:t>
      </w:r>
    </w:p>
    <w:p w14:paraId="051868A2" w14:textId="77777777" w:rsidR="001D6787" w:rsidRPr="000F53AA" w:rsidRDefault="00916838" w:rsidP="001D6787">
      <w:pPr>
        <w:suppressAutoHyphens/>
        <w:ind w:left="1985" w:hanging="1985"/>
        <w:jc w:val="both"/>
        <w:rPr>
          <w:rFonts w:ascii="Nudista" w:hAnsi="Nudista" w:cs="Arial"/>
          <w:b/>
          <w:bCs/>
          <w:sz w:val="22"/>
          <w:szCs w:val="22"/>
        </w:rPr>
      </w:pPr>
      <w:r w:rsidRPr="000F53AA">
        <w:rPr>
          <w:rFonts w:ascii="Nudista" w:hAnsi="Nudista" w:cs="Arial"/>
          <w:b/>
          <w:bCs/>
          <w:sz w:val="22"/>
          <w:szCs w:val="22"/>
        </w:rPr>
        <w:t>Dodávateľ:</w:t>
      </w:r>
    </w:p>
    <w:p w14:paraId="295049D8" w14:textId="0CA3DB15" w:rsidR="00916838" w:rsidRPr="000F53AA" w:rsidRDefault="00916838" w:rsidP="001D6787">
      <w:pPr>
        <w:suppressAutoHyphens/>
        <w:ind w:left="1985" w:hanging="1985"/>
        <w:jc w:val="both"/>
        <w:rPr>
          <w:rFonts w:ascii="Nudista" w:hAnsi="Nudista" w:cs="Arial"/>
          <w:sz w:val="22"/>
          <w:szCs w:val="22"/>
        </w:rPr>
      </w:pPr>
      <w:r w:rsidRPr="000F53AA">
        <w:rPr>
          <w:rFonts w:ascii="Nudista" w:hAnsi="Nudista" w:cs="Arial"/>
          <w:sz w:val="22"/>
          <w:szCs w:val="22"/>
        </w:rPr>
        <w:t>Obchodné meno:</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082DB8E4" w14:textId="77777777" w:rsidR="00916838" w:rsidRPr="000F53AA" w:rsidRDefault="00916838" w:rsidP="00916838">
      <w:pPr>
        <w:suppressAutoHyphens/>
        <w:ind w:left="1985" w:hanging="1985"/>
        <w:jc w:val="both"/>
        <w:rPr>
          <w:rFonts w:ascii="Nudista" w:hAnsi="Nudista" w:cs="Arial"/>
          <w:i/>
          <w:iCs/>
          <w:sz w:val="22"/>
          <w:szCs w:val="22"/>
        </w:rPr>
      </w:pPr>
      <w:r w:rsidRPr="000F53AA">
        <w:rPr>
          <w:rFonts w:ascii="Nudista" w:hAnsi="Nudista" w:cs="Arial"/>
          <w:sz w:val="22"/>
          <w:szCs w:val="22"/>
        </w:rPr>
        <w:t>Sídlo:</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5D1AC763" w14:textId="0115919D" w:rsidR="00916838" w:rsidRPr="000F53AA" w:rsidRDefault="00916838" w:rsidP="001D6787">
      <w:pPr>
        <w:suppressAutoHyphens/>
        <w:ind w:left="1985" w:hanging="1985"/>
        <w:jc w:val="both"/>
        <w:rPr>
          <w:rFonts w:ascii="Nudista" w:hAnsi="Nudista" w:cs="Arial"/>
          <w:i/>
          <w:iCs/>
          <w:sz w:val="22"/>
          <w:szCs w:val="22"/>
        </w:rPr>
      </w:pPr>
      <w:r w:rsidRPr="000F53AA">
        <w:rPr>
          <w:rFonts w:ascii="Nudista" w:hAnsi="Nudista" w:cs="Arial"/>
          <w:sz w:val="22"/>
          <w:szCs w:val="22"/>
        </w:rPr>
        <w:t xml:space="preserve">IČO: </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67600285" w14:textId="77777777" w:rsidR="00916838" w:rsidRPr="000F53AA" w:rsidRDefault="00916838" w:rsidP="00916838">
      <w:pPr>
        <w:suppressAutoHyphens/>
        <w:ind w:left="1985" w:hanging="1985"/>
        <w:jc w:val="both"/>
        <w:rPr>
          <w:rFonts w:ascii="Nudista" w:hAnsi="Nudista" w:cs="Arial"/>
          <w:i/>
          <w:iCs/>
          <w:sz w:val="22"/>
          <w:szCs w:val="22"/>
        </w:rPr>
      </w:pPr>
      <w:r w:rsidRPr="000F53AA">
        <w:rPr>
          <w:rFonts w:ascii="Nudista" w:hAnsi="Nudista" w:cs="Arial"/>
          <w:sz w:val="22"/>
          <w:szCs w:val="22"/>
        </w:rPr>
        <w:t>DIČ:</w:t>
      </w:r>
      <w:r w:rsidRPr="000F53AA">
        <w:rPr>
          <w:rFonts w:ascii="Nudista" w:hAnsi="Nudista" w:cs="Arial"/>
          <w:sz w:val="22"/>
          <w:szCs w:val="22"/>
        </w:rPr>
        <w:tab/>
      </w:r>
      <w:r w:rsidRPr="000F53AA">
        <w:rPr>
          <w:rFonts w:ascii="Nudista" w:hAnsi="Nudista" w:cs="Arial"/>
          <w:i/>
          <w:iCs/>
          <w:sz w:val="22"/>
          <w:szCs w:val="22"/>
        </w:rPr>
        <w:t>[</w:t>
      </w:r>
      <w:r w:rsidRPr="00D5096B">
        <w:rPr>
          <w:rFonts w:ascii="Nudista" w:hAnsi="Nudista" w:cs="Arial"/>
          <w:i/>
          <w:iCs/>
          <w:sz w:val="22"/>
          <w:szCs w:val="22"/>
          <w:highlight w:val="lightGray"/>
        </w:rPr>
        <w:t>doplní uchádzač</w:t>
      </w:r>
      <w:r w:rsidRPr="000F53AA">
        <w:rPr>
          <w:rFonts w:ascii="Nudista" w:hAnsi="Nudista" w:cs="Arial"/>
          <w:i/>
          <w:iCs/>
          <w:sz w:val="22"/>
          <w:szCs w:val="22"/>
        </w:rPr>
        <w:t>]</w:t>
      </w:r>
    </w:p>
    <w:p w14:paraId="694D952F" w14:textId="77777777" w:rsidR="00916838" w:rsidRPr="0059103D" w:rsidRDefault="00916838" w:rsidP="00916838">
      <w:pPr>
        <w:suppressAutoHyphens/>
        <w:ind w:left="1985" w:hanging="1985"/>
        <w:jc w:val="both"/>
        <w:rPr>
          <w:rFonts w:ascii="Nudista" w:hAnsi="Nudista" w:cs="Arial"/>
          <w:sz w:val="22"/>
          <w:szCs w:val="22"/>
        </w:rPr>
      </w:pPr>
      <w:r w:rsidRPr="0059103D">
        <w:rPr>
          <w:rFonts w:ascii="Nudista" w:hAnsi="Nudista" w:cs="Arial"/>
          <w:sz w:val="22"/>
          <w:szCs w:val="22"/>
        </w:rPr>
        <w:t xml:space="preserve">IČ DPH:   </w:t>
      </w:r>
      <w:r w:rsidRPr="0059103D">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6061295A" w14:textId="77777777" w:rsidR="00916838" w:rsidRPr="000F53AA" w:rsidRDefault="00916838" w:rsidP="00916838">
      <w:pPr>
        <w:jc w:val="both"/>
        <w:rPr>
          <w:rFonts w:ascii="Nudista" w:hAnsi="Nudista" w:cs="Arial"/>
          <w:sz w:val="22"/>
          <w:szCs w:val="22"/>
        </w:rPr>
      </w:pPr>
      <w:r w:rsidRPr="000F53AA">
        <w:rPr>
          <w:rFonts w:ascii="Nudista" w:hAnsi="Nudista" w:cs="Arial"/>
          <w:sz w:val="22"/>
          <w:szCs w:val="22"/>
        </w:rPr>
        <w:t>Spoločnosť zapísaná v Obchodnom registri Okresného súdu</w:t>
      </w:r>
      <w:r w:rsidRPr="0059103D">
        <w:rPr>
          <w:rFonts w:ascii="Nudista" w:hAnsi="Nudista" w:cs="Arial"/>
          <w:sz w:val="22"/>
          <w:szCs w:val="22"/>
        </w:rPr>
        <w:t xml:space="preserve">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r w:rsidRPr="0059103D">
        <w:rPr>
          <w:rFonts w:ascii="Nudista" w:hAnsi="Nudista" w:cs="Arial"/>
          <w:sz w:val="22"/>
          <w:szCs w:val="22"/>
        </w:rPr>
        <w:t>,</w:t>
      </w:r>
      <w:r w:rsidRPr="000F53AA">
        <w:rPr>
          <w:rFonts w:ascii="Nudista" w:hAnsi="Nudista" w:cs="Arial"/>
          <w:sz w:val="22"/>
          <w:szCs w:val="22"/>
        </w:rPr>
        <w:t xml:space="preserve"> oddiel: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r w:rsidRPr="0059103D">
        <w:rPr>
          <w:rFonts w:ascii="Nudista" w:hAnsi="Nudista" w:cs="Arial"/>
          <w:sz w:val="22"/>
          <w:szCs w:val="22"/>
        </w:rPr>
        <w:t>,</w:t>
      </w:r>
      <w:r w:rsidRPr="000F53AA">
        <w:rPr>
          <w:rFonts w:ascii="Nudista" w:hAnsi="Nudista" w:cs="Arial"/>
          <w:sz w:val="22"/>
          <w:szCs w:val="22"/>
        </w:rPr>
        <w:t xml:space="preserve"> vložka číslo: </w:t>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0A7C5683" w14:textId="77777777" w:rsidR="00916838" w:rsidRPr="000F53AA" w:rsidRDefault="00916838" w:rsidP="00916838">
      <w:pPr>
        <w:jc w:val="both"/>
        <w:rPr>
          <w:rFonts w:ascii="Nudista" w:hAnsi="Nudista" w:cs="Arial"/>
          <w:sz w:val="22"/>
          <w:szCs w:val="22"/>
        </w:rPr>
      </w:pPr>
      <w:r w:rsidRPr="009A5CF6">
        <w:rPr>
          <w:rFonts w:ascii="Nudista" w:hAnsi="Nudista" w:cs="Arial"/>
          <w:sz w:val="22"/>
          <w:szCs w:val="22"/>
        </w:rPr>
        <w:t>V</w:t>
      </w:r>
      <w:r w:rsidRPr="009A5CF6">
        <w:rPr>
          <w:rFonts w:ascii="Nudista" w:hAnsi="Nudista" w:cs="Calibri"/>
          <w:sz w:val="22"/>
          <w:szCs w:val="22"/>
        </w:rPr>
        <w:t> </w:t>
      </w:r>
      <w:r w:rsidRPr="00D50CB9">
        <w:rPr>
          <w:rFonts w:ascii="Nudista" w:hAnsi="Nudista" w:cs="Arial"/>
          <w:sz w:val="22"/>
          <w:szCs w:val="22"/>
        </w:rPr>
        <w:t>mene spolo</w:t>
      </w:r>
      <w:r w:rsidRPr="00D50CB9">
        <w:rPr>
          <w:rFonts w:ascii="Nudista" w:hAnsi="Nudista" w:cs="Proba Pro"/>
          <w:sz w:val="22"/>
          <w:szCs w:val="22"/>
        </w:rPr>
        <w:t>č</w:t>
      </w:r>
      <w:r w:rsidRPr="00D50CB9">
        <w:rPr>
          <w:rFonts w:ascii="Nudista" w:hAnsi="Nudista" w:cs="Arial"/>
          <w:sz w:val="22"/>
          <w:szCs w:val="22"/>
        </w:rPr>
        <w:t xml:space="preserve">nosti </w:t>
      </w:r>
    </w:p>
    <w:p w14:paraId="5F0F99E2" w14:textId="77777777" w:rsidR="00916838" w:rsidRPr="0059103D" w:rsidRDefault="00916838" w:rsidP="00916838">
      <w:pPr>
        <w:suppressAutoHyphens/>
        <w:ind w:left="1985" w:hanging="1985"/>
        <w:jc w:val="both"/>
        <w:rPr>
          <w:rFonts w:ascii="Nudista" w:hAnsi="Nudista" w:cs="Arial"/>
          <w:sz w:val="22"/>
          <w:szCs w:val="22"/>
        </w:rPr>
      </w:pPr>
      <w:r w:rsidRPr="000F53AA">
        <w:rPr>
          <w:rFonts w:ascii="Nudista" w:hAnsi="Nudista" w:cs="Arial"/>
          <w:sz w:val="22"/>
          <w:szCs w:val="22"/>
        </w:rPr>
        <w:t>koná:</w:t>
      </w:r>
      <w:r w:rsidRPr="000F53AA">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748F5913" w14:textId="77777777" w:rsidR="00916838" w:rsidRPr="000F53AA" w:rsidRDefault="00916838" w:rsidP="00916838">
      <w:pPr>
        <w:suppressAutoHyphens/>
        <w:ind w:left="1985" w:hanging="1985"/>
        <w:jc w:val="both"/>
        <w:rPr>
          <w:rFonts w:ascii="Nudista" w:hAnsi="Nudista"/>
          <w:sz w:val="22"/>
          <w:szCs w:val="22"/>
        </w:rPr>
      </w:pPr>
      <w:r w:rsidRPr="000F53AA">
        <w:rPr>
          <w:rFonts w:ascii="Nudista" w:hAnsi="Nudista" w:cs="Arial"/>
          <w:sz w:val="22"/>
          <w:szCs w:val="22"/>
        </w:rPr>
        <w:t>IBAN:</w:t>
      </w:r>
      <w:r w:rsidRPr="000F53AA">
        <w:rPr>
          <w:rFonts w:ascii="Nudista" w:hAnsi="Nudista" w:cs="Arial"/>
          <w:sz w:val="22"/>
          <w:szCs w:val="22"/>
        </w:rPr>
        <w:tab/>
      </w:r>
      <w:r w:rsidRPr="000F53AA">
        <w:rPr>
          <w:rFonts w:ascii="Nudista" w:hAnsi="Nudista" w:cs="Arial"/>
          <w:i/>
          <w:sz w:val="22"/>
          <w:szCs w:val="22"/>
        </w:rPr>
        <w:t>[</w:t>
      </w:r>
      <w:r w:rsidRPr="00D5096B">
        <w:rPr>
          <w:rFonts w:ascii="Nudista" w:hAnsi="Nudista" w:cs="Arial"/>
          <w:i/>
          <w:sz w:val="22"/>
          <w:szCs w:val="22"/>
          <w:highlight w:val="lightGray"/>
        </w:rPr>
        <w:t>doplní uchádzač</w:t>
      </w:r>
      <w:r w:rsidRPr="000F53AA">
        <w:rPr>
          <w:rFonts w:ascii="Nudista" w:hAnsi="Nudista" w:cs="Arial"/>
          <w:i/>
          <w:sz w:val="22"/>
          <w:szCs w:val="22"/>
        </w:rPr>
        <w:t>]</w:t>
      </w:r>
    </w:p>
    <w:p w14:paraId="0F6E2AEF" w14:textId="77777777" w:rsidR="005F3916" w:rsidRPr="009A5CF6" w:rsidRDefault="005F3916" w:rsidP="005F3916">
      <w:pPr>
        <w:jc w:val="both"/>
        <w:rPr>
          <w:rFonts w:ascii="Nudista" w:hAnsi="Nudista" w:cs="Arial"/>
          <w:sz w:val="22"/>
          <w:szCs w:val="22"/>
        </w:rPr>
      </w:pPr>
    </w:p>
    <w:p w14:paraId="7D0DDF22" w14:textId="499064EC" w:rsidR="00916838" w:rsidRDefault="00916838" w:rsidP="005F3916">
      <w:pPr>
        <w:jc w:val="center"/>
        <w:rPr>
          <w:rFonts w:ascii="Nudista" w:hAnsi="Nudista" w:cs="Arial"/>
          <w:b/>
          <w:sz w:val="22"/>
          <w:szCs w:val="22"/>
        </w:rPr>
      </w:pPr>
    </w:p>
    <w:p w14:paraId="437C971D" w14:textId="77777777" w:rsidR="00796129" w:rsidRPr="00D50CB9" w:rsidRDefault="00796129" w:rsidP="005F3916">
      <w:pPr>
        <w:jc w:val="center"/>
        <w:rPr>
          <w:rFonts w:ascii="Nudista" w:hAnsi="Nudista" w:cs="Arial"/>
          <w:b/>
          <w:sz w:val="22"/>
          <w:szCs w:val="22"/>
        </w:rPr>
      </w:pPr>
    </w:p>
    <w:p w14:paraId="33F242A1" w14:textId="33226E45" w:rsidR="00916838" w:rsidRPr="0059103D" w:rsidRDefault="00916838" w:rsidP="00916838">
      <w:pPr>
        <w:spacing w:before="360" w:after="360"/>
        <w:jc w:val="both"/>
        <w:rPr>
          <w:rFonts w:ascii="Nudista" w:hAnsi="Nudista" w:cs="Arial"/>
          <w:b/>
          <w:sz w:val="22"/>
          <w:szCs w:val="22"/>
        </w:rPr>
      </w:pPr>
      <w:r w:rsidRPr="0059103D">
        <w:rPr>
          <w:rFonts w:ascii="Nudista" w:hAnsi="Nudista" w:cs="Arial"/>
          <w:b/>
          <w:sz w:val="22"/>
          <w:szCs w:val="22"/>
        </w:rPr>
        <w:t>PREAMBULA</w:t>
      </w:r>
    </w:p>
    <w:p w14:paraId="6FF2EAA9" w14:textId="4BDB4F97" w:rsidR="00916838" w:rsidRPr="0059103D" w:rsidRDefault="00916838" w:rsidP="00916838">
      <w:pPr>
        <w:numPr>
          <w:ilvl w:val="0"/>
          <w:numId w:val="29"/>
        </w:numPr>
        <w:spacing w:after="120"/>
        <w:ind w:left="709" w:hanging="709"/>
        <w:jc w:val="both"/>
        <w:rPr>
          <w:rFonts w:ascii="Nudista" w:hAnsi="Nudista" w:cs="Arial"/>
          <w:iCs/>
          <w:sz w:val="22"/>
          <w:szCs w:val="22"/>
        </w:rPr>
      </w:pPr>
      <w:bookmarkStart w:id="1" w:name="_Ref485111977"/>
      <w:r w:rsidRPr="0059103D">
        <w:rPr>
          <w:rFonts w:ascii="Nudista" w:hAnsi="Nudista" w:cs="Arial"/>
          <w:sz w:val="22"/>
          <w:szCs w:val="22"/>
        </w:rPr>
        <w:t>Objednávateľ vystupujúc</w:t>
      </w:r>
      <w:r w:rsidR="00C3115F" w:rsidRPr="0059103D">
        <w:rPr>
          <w:rFonts w:ascii="Nudista" w:hAnsi="Nudista" w:cs="Arial"/>
          <w:sz w:val="22"/>
          <w:szCs w:val="22"/>
        </w:rPr>
        <w:t>i</w:t>
      </w:r>
      <w:r w:rsidRPr="0059103D">
        <w:rPr>
          <w:rFonts w:ascii="Nudista" w:hAnsi="Nudista" w:cs="Arial"/>
          <w:sz w:val="22"/>
          <w:szCs w:val="22"/>
        </w:rPr>
        <w:t xml:space="preserve"> v</w:t>
      </w:r>
      <w:r w:rsidRPr="0059103D">
        <w:rPr>
          <w:rFonts w:ascii="Nudista" w:hAnsi="Nudista" w:cs="Calibri"/>
          <w:sz w:val="22"/>
          <w:szCs w:val="22"/>
        </w:rPr>
        <w:t> </w:t>
      </w:r>
      <w:r w:rsidRPr="0059103D">
        <w:rPr>
          <w:rFonts w:ascii="Nudista" w:hAnsi="Nudista" w:cs="Arial"/>
          <w:sz w:val="22"/>
          <w:szCs w:val="22"/>
        </w:rPr>
        <w:t>pr</w:t>
      </w:r>
      <w:r w:rsidRPr="0059103D">
        <w:rPr>
          <w:rFonts w:ascii="Nudista" w:hAnsi="Nudista" w:cs="Proba Pro"/>
          <w:sz w:val="22"/>
          <w:szCs w:val="22"/>
        </w:rPr>
        <w:t>á</w:t>
      </w:r>
      <w:r w:rsidRPr="0059103D">
        <w:rPr>
          <w:rFonts w:ascii="Nudista" w:hAnsi="Nudista" w:cs="Arial"/>
          <w:sz w:val="22"/>
          <w:szCs w:val="22"/>
        </w:rPr>
        <w:t>vnom postaven</w:t>
      </w:r>
      <w:r w:rsidRPr="0059103D">
        <w:rPr>
          <w:rFonts w:ascii="Nudista" w:hAnsi="Nudista" w:cs="Proba Pro"/>
          <w:sz w:val="22"/>
          <w:szCs w:val="22"/>
        </w:rPr>
        <w:t>í</w:t>
      </w:r>
      <w:r w:rsidRPr="0059103D">
        <w:rPr>
          <w:rFonts w:ascii="Nudista" w:hAnsi="Nudista" w:cs="Arial"/>
          <w:sz w:val="22"/>
          <w:szCs w:val="22"/>
        </w:rPr>
        <w:t xml:space="preserve"> verejn</w:t>
      </w:r>
      <w:r w:rsidRPr="0059103D">
        <w:rPr>
          <w:rFonts w:ascii="Nudista" w:hAnsi="Nudista" w:cs="Proba Pro"/>
          <w:sz w:val="22"/>
          <w:szCs w:val="22"/>
        </w:rPr>
        <w:t>é</w:t>
      </w:r>
      <w:r w:rsidRPr="0059103D">
        <w:rPr>
          <w:rFonts w:ascii="Nudista" w:hAnsi="Nudista" w:cs="Arial"/>
          <w:sz w:val="22"/>
          <w:szCs w:val="22"/>
        </w:rPr>
        <w:t>ho obstar</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a pod</w:t>
      </w:r>
      <w:r w:rsidRPr="0059103D">
        <w:rPr>
          <w:rFonts w:ascii="Nudista" w:hAnsi="Nudista" w:cs="Proba Pro"/>
          <w:sz w:val="22"/>
          <w:szCs w:val="22"/>
        </w:rPr>
        <w:t>ľ</w:t>
      </w:r>
      <w:r w:rsidRPr="0059103D">
        <w:rPr>
          <w:rFonts w:ascii="Nudista" w:hAnsi="Nudista" w:cs="Arial"/>
          <w:sz w:val="22"/>
          <w:szCs w:val="22"/>
        </w:rPr>
        <w:t xml:space="preserve">a </w:t>
      </w:r>
      <w:r w:rsidR="00A4711B" w:rsidRPr="000F53AA">
        <w:rPr>
          <w:rFonts w:ascii="Nudista" w:hAnsi="Nudista" w:cs="Arial"/>
          <w:sz w:val="22"/>
          <w:szCs w:val="22"/>
        </w:rPr>
        <w:t>zákona č. 343/2015 Z. z. o verejnom obstarávaní a o zmene a doplnení niektorých zákonov v znení neskorších predpisov (ďalej len „</w:t>
      </w:r>
      <w:r w:rsidR="00A4711B">
        <w:rPr>
          <w:rFonts w:ascii="Nudista" w:hAnsi="Nudista" w:cs="Arial"/>
          <w:b/>
          <w:bCs/>
          <w:sz w:val="22"/>
          <w:szCs w:val="22"/>
        </w:rPr>
        <w:t>Z</w:t>
      </w:r>
      <w:r w:rsidR="00A4711B" w:rsidRPr="00A4711B">
        <w:rPr>
          <w:rFonts w:ascii="Nudista" w:hAnsi="Nudista" w:cs="Arial"/>
          <w:b/>
          <w:bCs/>
          <w:sz w:val="22"/>
          <w:szCs w:val="22"/>
        </w:rPr>
        <w:t>ákon o verejnom obstarávaní</w:t>
      </w:r>
      <w:r w:rsidR="00A4711B" w:rsidRPr="000F53AA">
        <w:rPr>
          <w:rFonts w:ascii="Nudista" w:hAnsi="Nudista" w:cs="Arial"/>
          <w:sz w:val="22"/>
          <w:szCs w:val="22"/>
        </w:rPr>
        <w:t xml:space="preserve">“) </w:t>
      </w:r>
      <w:r w:rsidRPr="0059103D">
        <w:rPr>
          <w:rFonts w:ascii="Nudista" w:hAnsi="Nudista" w:cs="Calibri"/>
          <w:sz w:val="22"/>
          <w:szCs w:val="22"/>
        </w:rPr>
        <w:t>vyhlás</w:t>
      </w:r>
      <w:r w:rsidR="00C3115F" w:rsidRPr="0059103D">
        <w:rPr>
          <w:rFonts w:ascii="Nudista" w:hAnsi="Nudista" w:cs="Calibri"/>
          <w:sz w:val="22"/>
          <w:szCs w:val="22"/>
        </w:rPr>
        <w:t>il</w:t>
      </w:r>
      <w:r w:rsidRPr="0059103D">
        <w:rPr>
          <w:rFonts w:ascii="Nudista" w:hAnsi="Nudista" w:cs="Calibri"/>
          <w:sz w:val="22"/>
          <w:szCs w:val="22"/>
        </w:rPr>
        <w:t xml:space="preserve"> súťaž na obstaranie nadlimitnej zákazky s predmetom zákazky „</w:t>
      </w:r>
      <w:r w:rsidRPr="0059103D">
        <w:rPr>
          <w:rFonts w:ascii="Nudista" w:hAnsi="Nudista" w:cs="Calibri"/>
          <w:b/>
          <w:bCs/>
          <w:sz w:val="22"/>
          <w:szCs w:val="22"/>
        </w:rPr>
        <w:t xml:space="preserve">KE, Rekonštrukcia a modernizácia cesty II/552 - </w:t>
      </w:r>
      <w:proofErr w:type="spellStart"/>
      <w:r w:rsidRPr="0059103D">
        <w:rPr>
          <w:rFonts w:ascii="Nudista" w:hAnsi="Nudista" w:cs="Calibri"/>
          <w:b/>
          <w:bCs/>
          <w:sz w:val="22"/>
          <w:szCs w:val="22"/>
        </w:rPr>
        <w:t>Slanecká</w:t>
      </w:r>
      <w:proofErr w:type="spellEnd"/>
      <w:r w:rsidRPr="0059103D">
        <w:rPr>
          <w:rFonts w:ascii="Nudista" w:hAnsi="Nudista" w:cs="Calibri"/>
          <w:b/>
          <w:bCs/>
          <w:sz w:val="22"/>
          <w:szCs w:val="22"/>
        </w:rPr>
        <w:t xml:space="preserve"> cesta</w:t>
      </w:r>
      <w:r w:rsidRPr="0059103D">
        <w:rPr>
          <w:rFonts w:ascii="Nudista" w:hAnsi="Nudista" w:cs="Calibri"/>
          <w:sz w:val="22"/>
          <w:szCs w:val="22"/>
        </w:rPr>
        <w:t>“</w:t>
      </w:r>
      <w:r w:rsidR="00C3115F" w:rsidRPr="0059103D">
        <w:rPr>
          <w:rFonts w:ascii="Nudista" w:hAnsi="Nudista" w:cs="Calibri"/>
          <w:sz w:val="22"/>
          <w:szCs w:val="22"/>
        </w:rPr>
        <w:t>, a to uverejnením</w:t>
      </w:r>
      <w:r w:rsidRPr="0059103D">
        <w:rPr>
          <w:rFonts w:ascii="Nudista" w:hAnsi="Nudista" w:cs="Calibri"/>
          <w:sz w:val="22"/>
          <w:szCs w:val="22"/>
        </w:rPr>
        <w:t xml:space="preserve"> </w:t>
      </w:r>
      <w:r w:rsidR="00C3115F" w:rsidRPr="0059103D">
        <w:rPr>
          <w:rFonts w:ascii="Nudista" w:hAnsi="Nudista" w:cs="Calibri"/>
          <w:sz w:val="22"/>
          <w:szCs w:val="22"/>
        </w:rPr>
        <w:t>oznámenia o vyhlásení verejného obstarávania dňa 02.12.2020 v Dodatku k Úradnému vestníku Európskej únie pod číslom 2020/S 235-579155 a dňa 03.12.2020 vo Vestníku verejného obstarávania číslo 255/2020 pod označením 44259 - MSP</w:t>
      </w:r>
      <w:r w:rsidRPr="0059103D">
        <w:rPr>
          <w:rFonts w:ascii="Nudista" w:hAnsi="Nudista" w:cs="Arial"/>
          <w:i/>
          <w:sz w:val="22"/>
          <w:szCs w:val="22"/>
        </w:rPr>
        <w:t xml:space="preserve"> </w:t>
      </w:r>
      <w:r w:rsidRPr="0059103D">
        <w:rPr>
          <w:rFonts w:ascii="Nudista" w:hAnsi="Nudista" w:cs="Arial"/>
          <w:iCs/>
          <w:sz w:val="22"/>
          <w:szCs w:val="22"/>
        </w:rPr>
        <w:t xml:space="preserve">a ktorej výsledkom </w:t>
      </w:r>
      <w:r w:rsidR="00515BCC">
        <w:rPr>
          <w:rFonts w:ascii="Nudista" w:hAnsi="Nudista" w:cs="Arial"/>
          <w:iCs/>
          <w:sz w:val="22"/>
          <w:szCs w:val="22"/>
        </w:rPr>
        <w:t>je</w:t>
      </w:r>
      <w:r w:rsidRPr="0059103D">
        <w:rPr>
          <w:rFonts w:ascii="Nudista" w:hAnsi="Nudista" w:cs="Arial"/>
          <w:iCs/>
          <w:sz w:val="22"/>
          <w:szCs w:val="22"/>
        </w:rPr>
        <w:t xml:space="preserve"> Zmluva o</w:t>
      </w:r>
      <w:r w:rsidR="00C3115F" w:rsidRPr="0059103D">
        <w:rPr>
          <w:rFonts w:ascii="Nudista" w:hAnsi="Nudista" w:cs="Arial"/>
          <w:iCs/>
          <w:sz w:val="22"/>
          <w:szCs w:val="22"/>
        </w:rPr>
        <w:t> </w:t>
      </w:r>
      <w:r w:rsidRPr="0059103D">
        <w:rPr>
          <w:rFonts w:ascii="Nudista" w:hAnsi="Nudista" w:cs="Arial"/>
          <w:iCs/>
          <w:sz w:val="22"/>
          <w:szCs w:val="22"/>
        </w:rPr>
        <w:t>dielo</w:t>
      </w:r>
      <w:r w:rsidR="00C3115F" w:rsidRPr="0059103D">
        <w:rPr>
          <w:rFonts w:ascii="Nudista" w:hAnsi="Nudista" w:cs="Arial"/>
          <w:iCs/>
          <w:sz w:val="22"/>
          <w:szCs w:val="22"/>
        </w:rPr>
        <w:t xml:space="preserve"> na realizáciu predmetu tejto nadlimitnej zákazky (ďalej len „</w:t>
      </w:r>
      <w:r w:rsidR="00C3115F" w:rsidRPr="0059103D">
        <w:rPr>
          <w:rFonts w:ascii="Nudista" w:hAnsi="Nudista" w:cs="Arial"/>
          <w:b/>
          <w:bCs/>
          <w:iCs/>
          <w:sz w:val="22"/>
          <w:szCs w:val="22"/>
        </w:rPr>
        <w:t>Zmluva o dielo</w:t>
      </w:r>
      <w:r w:rsidR="00C3115F" w:rsidRPr="0059103D">
        <w:rPr>
          <w:rFonts w:ascii="Nudista" w:hAnsi="Nudista" w:cs="Arial"/>
          <w:iCs/>
          <w:sz w:val="22"/>
          <w:szCs w:val="22"/>
        </w:rPr>
        <w:t>“)</w:t>
      </w:r>
      <w:r w:rsidRPr="0059103D">
        <w:rPr>
          <w:rFonts w:ascii="Nudista" w:hAnsi="Nudista" w:cs="Arial"/>
          <w:iCs/>
          <w:sz w:val="22"/>
          <w:szCs w:val="22"/>
        </w:rPr>
        <w:t>;</w:t>
      </w:r>
      <w:bookmarkEnd w:id="1"/>
    </w:p>
    <w:p w14:paraId="3810CB7B" w14:textId="0E1F7CD3" w:rsidR="00916838" w:rsidRPr="0059103D" w:rsidRDefault="00916838" w:rsidP="00C3115F">
      <w:pPr>
        <w:numPr>
          <w:ilvl w:val="0"/>
          <w:numId w:val="29"/>
        </w:numPr>
        <w:spacing w:after="120"/>
        <w:ind w:hanging="720"/>
        <w:jc w:val="both"/>
        <w:rPr>
          <w:rFonts w:ascii="Nudista" w:hAnsi="Nudista" w:cs="Calibri"/>
          <w:iCs/>
          <w:sz w:val="22"/>
          <w:szCs w:val="22"/>
        </w:rPr>
      </w:pPr>
      <w:r w:rsidRPr="0059103D">
        <w:rPr>
          <w:rFonts w:ascii="Nudista" w:hAnsi="Nudista" w:cs="Arial"/>
          <w:sz w:val="22"/>
          <w:szCs w:val="22"/>
        </w:rPr>
        <w:t xml:space="preserve">Dňa </w:t>
      </w:r>
      <w:r w:rsidRPr="0059103D">
        <w:rPr>
          <w:rFonts w:ascii="Nudista" w:hAnsi="Nudista" w:cs="Arial"/>
          <w:i/>
          <w:sz w:val="22"/>
          <w:szCs w:val="22"/>
        </w:rPr>
        <w:t>[</w:t>
      </w:r>
      <w:r w:rsidRPr="00D5096B">
        <w:rPr>
          <w:rFonts w:ascii="Nudista" w:hAnsi="Nudista" w:cs="Arial"/>
          <w:i/>
          <w:sz w:val="22"/>
          <w:szCs w:val="22"/>
          <w:highlight w:val="lightGray"/>
        </w:rPr>
        <w:t>doplní uchádzač</w:t>
      </w:r>
      <w:r w:rsidRPr="0059103D">
        <w:rPr>
          <w:rFonts w:ascii="Nudista" w:hAnsi="Nudista" w:cs="Arial"/>
          <w:i/>
          <w:sz w:val="22"/>
          <w:szCs w:val="22"/>
        </w:rPr>
        <w:t>]</w:t>
      </w:r>
      <w:r w:rsidRPr="0059103D">
        <w:rPr>
          <w:rFonts w:ascii="Nudista" w:hAnsi="Nudista" w:cs="Arial"/>
          <w:sz w:val="22"/>
          <w:szCs w:val="22"/>
        </w:rPr>
        <w:t xml:space="preserve"> bola zo strany Objednávateľa vystupujúceho v</w:t>
      </w:r>
      <w:r w:rsidRPr="0059103D">
        <w:rPr>
          <w:rFonts w:ascii="Nudista" w:hAnsi="Nudista" w:cs="Calibri"/>
          <w:sz w:val="22"/>
          <w:szCs w:val="22"/>
        </w:rPr>
        <w:t> </w:t>
      </w:r>
      <w:r w:rsidRPr="0059103D">
        <w:rPr>
          <w:rFonts w:ascii="Nudista" w:hAnsi="Nudista" w:cs="Arial"/>
          <w:sz w:val="22"/>
          <w:szCs w:val="22"/>
        </w:rPr>
        <w:t>pr</w:t>
      </w:r>
      <w:r w:rsidRPr="0059103D">
        <w:rPr>
          <w:rFonts w:ascii="Nudista" w:hAnsi="Nudista" w:cs="Proba Pro"/>
          <w:sz w:val="22"/>
          <w:szCs w:val="22"/>
        </w:rPr>
        <w:t>á</w:t>
      </w:r>
      <w:r w:rsidRPr="0059103D">
        <w:rPr>
          <w:rFonts w:ascii="Nudista" w:hAnsi="Nudista" w:cs="Arial"/>
          <w:sz w:val="22"/>
          <w:szCs w:val="22"/>
        </w:rPr>
        <w:t>vnom postaven</w:t>
      </w:r>
      <w:r w:rsidRPr="0059103D">
        <w:rPr>
          <w:rFonts w:ascii="Nudista" w:hAnsi="Nudista" w:cs="Proba Pro"/>
          <w:sz w:val="22"/>
          <w:szCs w:val="22"/>
        </w:rPr>
        <w:t>í</w:t>
      </w:r>
      <w:r w:rsidRPr="0059103D">
        <w:rPr>
          <w:rFonts w:ascii="Nudista" w:hAnsi="Nudista" w:cs="Arial"/>
          <w:sz w:val="22"/>
          <w:szCs w:val="22"/>
        </w:rPr>
        <w:t xml:space="preserve"> verejn</w:t>
      </w:r>
      <w:r w:rsidRPr="0059103D">
        <w:rPr>
          <w:rFonts w:ascii="Nudista" w:hAnsi="Nudista" w:cs="Proba Pro"/>
          <w:sz w:val="22"/>
          <w:szCs w:val="22"/>
        </w:rPr>
        <w:t>é</w:t>
      </w:r>
      <w:r w:rsidRPr="0059103D">
        <w:rPr>
          <w:rFonts w:ascii="Nudista" w:hAnsi="Nudista" w:cs="Arial"/>
          <w:sz w:val="22"/>
          <w:szCs w:val="22"/>
        </w:rPr>
        <w:t>ho obstar</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a pod</w:t>
      </w:r>
      <w:r w:rsidRPr="0059103D">
        <w:rPr>
          <w:rFonts w:ascii="Nudista" w:hAnsi="Nudista" w:cs="Proba Pro"/>
          <w:sz w:val="22"/>
          <w:szCs w:val="22"/>
        </w:rPr>
        <w:t>ľ</w:t>
      </w:r>
      <w:r w:rsidRPr="0059103D">
        <w:rPr>
          <w:rFonts w:ascii="Nudista" w:hAnsi="Nudista" w:cs="Arial"/>
          <w:sz w:val="22"/>
          <w:szCs w:val="22"/>
        </w:rPr>
        <w:t>a Z</w:t>
      </w:r>
      <w:r w:rsidRPr="0059103D">
        <w:rPr>
          <w:rFonts w:ascii="Nudista" w:hAnsi="Nudista" w:cs="Proba Pro"/>
          <w:sz w:val="22"/>
          <w:szCs w:val="22"/>
        </w:rPr>
        <w:t>á</w:t>
      </w:r>
      <w:r w:rsidRPr="0059103D">
        <w:rPr>
          <w:rFonts w:ascii="Nudista" w:hAnsi="Nudista" w:cs="Arial"/>
          <w:sz w:val="22"/>
          <w:szCs w:val="22"/>
        </w:rPr>
        <w:t>kona o</w:t>
      </w:r>
      <w:r w:rsidRPr="0059103D">
        <w:rPr>
          <w:rFonts w:ascii="Nudista" w:hAnsi="Nudista" w:cs="Calibri"/>
          <w:sz w:val="22"/>
          <w:szCs w:val="22"/>
        </w:rPr>
        <w:t> </w:t>
      </w:r>
      <w:r w:rsidRPr="0059103D">
        <w:rPr>
          <w:rFonts w:ascii="Nudista" w:hAnsi="Nudista" w:cs="Arial"/>
          <w:sz w:val="22"/>
          <w:szCs w:val="22"/>
        </w:rPr>
        <w:t xml:space="preserve">verejnom </w:t>
      </w:r>
      <w:r w:rsidRPr="0059103D">
        <w:rPr>
          <w:rFonts w:ascii="Nudista" w:hAnsi="Nudista" w:cs="Calibri"/>
          <w:sz w:val="22"/>
          <w:szCs w:val="22"/>
        </w:rPr>
        <w:t>obstarávaní vyhlásená súťaž na obstaranie nadlimitnej zákazky s predmetom zákazky „</w:t>
      </w:r>
      <w:r w:rsidR="007741E8">
        <w:rPr>
          <w:rFonts w:ascii="Nudista" w:hAnsi="Nudista" w:cs="Calibri"/>
          <w:b/>
          <w:bCs/>
          <w:sz w:val="22"/>
          <w:szCs w:val="22"/>
        </w:rPr>
        <w:t>Náhradná výsadba</w:t>
      </w:r>
      <w:r w:rsidR="00C3115F" w:rsidRPr="0059103D">
        <w:rPr>
          <w:rFonts w:ascii="Nudista" w:hAnsi="Nudista" w:cs="Calibri"/>
          <w:b/>
          <w:bCs/>
          <w:sz w:val="22"/>
          <w:szCs w:val="22"/>
        </w:rPr>
        <w:t xml:space="preserve"> pre stavbu: KE, Rekonštrukcia a modernizácia cesty II/552 – </w:t>
      </w:r>
      <w:proofErr w:type="spellStart"/>
      <w:r w:rsidR="00C3115F" w:rsidRPr="0059103D">
        <w:rPr>
          <w:rFonts w:ascii="Nudista" w:hAnsi="Nudista" w:cs="Calibri"/>
          <w:b/>
          <w:bCs/>
          <w:sz w:val="22"/>
          <w:szCs w:val="22"/>
        </w:rPr>
        <w:t>Slanecká</w:t>
      </w:r>
      <w:proofErr w:type="spellEnd"/>
      <w:r w:rsidR="00C3115F" w:rsidRPr="0059103D">
        <w:rPr>
          <w:rFonts w:ascii="Nudista" w:hAnsi="Nudista" w:cs="Calibri"/>
          <w:b/>
          <w:bCs/>
          <w:sz w:val="22"/>
          <w:szCs w:val="22"/>
        </w:rPr>
        <w:t xml:space="preserve"> cesta</w:t>
      </w:r>
      <w:r w:rsidRPr="0059103D">
        <w:rPr>
          <w:rFonts w:ascii="Nudista" w:hAnsi="Nudista" w:cs="Calibri"/>
          <w:sz w:val="22"/>
          <w:szCs w:val="22"/>
        </w:rPr>
        <w:t>“ k</w:t>
      </w:r>
      <w:r w:rsidRPr="0059103D">
        <w:rPr>
          <w:rFonts w:ascii="Nudista" w:hAnsi="Nudista" w:cs="Arial"/>
          <w:sz w:val="22"/>
          <w:szCs w:val="22"/>
        </w:rPr>
        <w:t xml:space="preserve">torej oznámenie bolo uverejnené vo Vestníku </w:t>
      </w:r>
      <w:r w:rsidRPr="0059103D">
        <w:rPr>
          <w:rFonts w:ascii="Nudista" w:hAnsi="Nudista" w:cs="Arial"/>
          <w:sz w:val="22"/>
          <w:szCs w:val="22"/>
        </w:rPr>
        <w:lastRenderedPageBreak/>
        <w:t xml:space="preserve">verejného obstarávania č. </w:t>
      </w:r>
      <w:r w:rsidRPr="0059103D">
        <w:rPr>
          <w:rFonts w:ascii="Nudista" w:hAnsi="Nudista" w:cs="Arial"/>
          <w:i/>
          <w:sz w:val="22"/>
          <w:szCs w:val="22"/>
        </w:rPr>
        <w:t>[</w:t>
      </w:r>
      <w:r w:rsidR="00C3115F" w:rsidRPr="00D5096B">
        <w:rPr>
          <w:rFonts w:ascii="Nudista" w:hAnsi="Nudista" w:cs="Arial"/>
          <w:i/>
          <w:sz w:val="22"/>
          <w:szCs w:val="22"/>
          <w:highlight w:val="lightGray"/>
        </w:rPr>
        <w:t>doplní uchádzač</w:t>
      </w:r>
      <w:r w:rsidRPr="0059103D">
        <w:rPr>
          <w:rFonts w:ascii="Nudista" w:hAnsi="Nudista" w:cs="Arial"/>
          <w:i/>
          <w:sz w:val="22"/>
          <w:szCs w:val="22"/>
        </w:rPr>
        <w:t>]</w:t>
      </w:r>
      <w:r w:rsidRPr="0059103D">
        <w:rPr>
          <w:rFonts w:ascii="Nudista" w:hAnsi="Nudista" w:cs="Arial"/>
          <w:sz w:val="22"/>
          <w:szCs w:val="22"/>
        </w:rPr>
        <w:t xml:space="preserve"> pod označením </w:t>
      </w:r>
      <w:r w:rsidRPr="0059103D">
        <w:rPr>
          <w:rFonts w:ascii="Nudista" w:hAnsi="Nudista" w:cs="Arial"/>
          <w:i/>
          <w:sz w:val="22"/>
          <w:szCs w:val="22"/>
        </w:rPr>
        <w:t>[</w:t>
      </w:r>
      <w:r w:rsidR="00C3115F" w:rsidRPr="00D5096B">
        <w:rPr>
          <w:rFonts w:ascii="Nudista" w:hAnsi="Nudista" w:cs="Arial"/>
          <w:i/>
          <w:sz w:val="22"/>
          <w:szCs w:val="22"/>
          <w:highlight w:val="lightGray"/>
        </w:rPr>
        <w:t>doplní uchádzač</w:t>
      </w:r>
      <w:r w:rsidRPr="0059103D">
        <w:rPr>
          <w:rFonts w:ascii="Nudista" w:hAnsi="Nudista" w:cs="Arial"/>
          <w:i/>
          <w:sz w:val="22"/>
          <w:szCs w:val="22"/>
        </w:rPr>
        <w:t>]</w:t>
      </w:r>
      <w:r w:rsidR="00C3115F" w:rsidRPr="0059103D">
        <w:rPr>
          <w:rFonts w:ascii="Nudista" w:hAnsi="Nudista" w:cs="Arial"/>
          <w:i/>
          <w:sz w:val="22"/>
          <w:szCs w:val="22"/>
        </w:rPr>
        <w:t xml:space="preserve"> </w:t>
      </w:r>
      <w:r w:rsidR="00C3115F" w:rsidRPr="0059103D">
        <w:rPr>
          <w:rFonts w:ascii="Nudista" w:hAnsi="Nudista" w:cs="Arial"/>
          <w:iCs/>
          <w:sz w:val="22"/>
          <w:szCs w:val="22"/>
        </w:rPr>
        <w:t>(</w:t>
      </w:r>
      <w:r w:rsidR="001D6787" w:rsidRPr="0059103D">
        <w:rPr>
          <w:rFonts w:ascii="Nudista" w:hAnsi="Nudista" w:cs="Arial"/>
          <w:iCs/>
          <w:sz w:val="22"/>
          <w:szCs w:val="22"/>
        </w:rPr>
        <w:t xml:space="preserve">ďalej len </w:t>
      </w:r>
      <w:r w:rsidR="00C3115F" w:rsidRPr="0059103D">
        <w:rPr>
          <w:rFonts w:ascii="Nudista" w:hAnsi="Nudista" w:cs="Arial"/>
          <w:iCs/>
          <w:sz w:val="22"/>
          <w:szCs w:val="22"/>
        </w:rPr>
        <w:t>„</w:t>
      </w:r>
      <w:r w:rsidR="00C3115F" w:rsidRPr="0059103D">
        <w:rPr>
          <w:rFonts w:ascii="Nudista" w:hAnsi="Nudista" w:cs="Arial"/>
          <w:b/>
          <w:bCs/>
          <w:iCs/>
          <w:sz w:val="22"/>
          <w:szCs w:val="22"/>
        </w:rPr>
        <w:t>Súťaž</w:t>
      </w:r>
      <w:r w:rsidR="00C3115F" w:rsidRPr="0059103D">
        <w:rPr>
          <w:rFonts w:ascii="Nudista" w:hAnsi="Nudista" w:cs="Arial"/>
          <w:iCs/>
          <w:sz w:val="22"/>
          <w:szCs w:val="22"/>
        </w:rPr>
        <w:t>“)</w:t>
      </w:r>
      <w:r w:rsidRPr="0059103D">
        <w:rPr>
          <w:rFonts w:ascii="Nudista" w:hAnsi="Nudista" w:cs="Arial"/>
          <w:iCs/>
          <w:sz w:val="22"/>
          <w:szCs w:val="22"/>
        </w:rPr>
        <w:t>;</w:t>
      </w:r>
    </w:p>
    <w:p w14:paraId="55213CDF" w14:textId="684385DF" w:rsidR="00916838" w:rsidRPr="0059103D" w:rsidRDefault="00916838" w:rsidP="00916838">
      <w:pPr>
        <w:numPr>
          <w:ilvl w:val="0"/>
          <w:numId w:val="29"/>
        </w:numPr>
        <w:spacing w:after="120"/>
        <w:ind w:left="709" w:hanging="709"/>
        <w:jc w:val="both"/>
        <w:rPr>
          <w:rFonts w:ascii="Nudista" w:hAnsi="Nudista" w:cs="Arial"/>
          <w:sz w:val="22"/>
          <w:szCs w:val="22"/>
        </w:rPr>
      </w:pPr>
      <w:r w:rsidRPr="0059103D">
        <w:rPr>
          <w:rFonts w:ascii="Nudista" w:hAnsi="Nudista" w:cs="Arial"/>
          <w:sz w:val="22"/>
          <w:szCs w:val="22"/>
        </w:rPr>
        <w:t xml:space="preserve">Ponuka </w:t>
      </w:r>
      <w:r w:rsidR="00C3115F" w:rsidRPr="0059103D">
        <w:rPr>
          <w:rFonts w:ascii="Nudista" w:hAnsi="Nudista" w:cs="Arial"/>
          <w:sz w:val="22"/>
          <w:szCs w:val="22"/>
        </w:rPr>
        <w:t>Dodávateľa</w:t>
      </w:r>
      <w:r w:rsidRPr="0059103D">
        <w:rPr>
          <w:rFonts w:ascii="Nudista" w:hAnsi="Nudista" w:cs="Arial"/>
          <w:sz w:val="22"/>
          <w:szCs w:val="22"/>
        </w:rPr>
        <w:t xml:space="preserve"> predložená do Súťaže bola na základe kritérií Súťaže vyhodnotená ako úspešná </w:t>
      </w:r>
      <w:r w:rsidR="00C32385" w:rsidRPr="0059103D">
        <w:rPr>
          <w:rFonts w:ascii="Nudista" w:hAnsi="Nudista" w:cs="Arial"/>
          <w:sz w:val="22"/>
          <w:szCs w:val="22"/>
        </w:rPr>
        <w:t>(„</w:t>
      </w:r>
      <w:r w:rsidR="00C32385" w:rsidRPr="0059103D">
        <w:rPr>
          <w:rFonts w:ascii="Nudista" w:hAnsi="Nudista" w:cs="Arial"/>
          <w:b/>
          <w:bCs/>
          <w:iCs/>
          <w:sz w:val="22"/>
          <w:szCs w:val="22"/>
        </w:rPr>
        <w:t>Ponuka Dodávateľa</w:t>
      </w:r>
      <w:r w:rsidR="00C32385" w:rsidRPr="0059103D">
        <w:rPr>
          <w:rFonts w:ascii="Nudista" w:hAnsi="Nudista" w:cs="Arial"/>
          <w:iCs/>
          <w:sz w:val="22"/>
          <w:szCs w:val="22"/>
        </w:rPr>
        <w:t>“)</w:t>
      </w:r>
      <w:r w:rsidR="00C32385" w:rsidRPr="0059103D">
        <w:rPr>
          <w:rFonts w:ascii="Nudista" w:hAnsi="Nudista" w:cs="Arial"/>
          <w:sz w:val="22"/>
          <w:szCs w:val="22"/>
        </w:rPr>
        <w:t xml:space="preserve"> </w:t>
      </w:r>
      <w:r w:rsidRPr="0059103D">
        <w:rPr>
          <w:rFonts w:ascii="Nudista" w:hAnsi="Nudista" w:cs="Arial"/>
          <w:sz w:val="22"/>
          <w:szCs w:val="22"/>
        </w:rPr>
        <w:t>a</w:t>
      </w:r>
      <w:r w:rsidRPr="0059103D">
        <w:rPr>
          <w:rFonts w:ascii="Nudista" w:hAnsi="Nudista" w:cs="Calibri"/>
          <w:sz w:val="22"/>
          <w:szCs w:val="22"/>
        </w:rPr>
        <w:t> </w:t>
      </w:r>
      <w:r w:rsidRPr="0059103D">
        <w:rPr>
          <w:rFonts w:ascii="Nudista" w:hAnsi="Nudista" w:cs="Arial"/>
          <w:sz w:val="22"/>
          <w:szCs w:val="22"/>
        </w:rPr>
        <w:t>Objedn</w:t>
      </w:r>
      <w:r w:rsidRPr="0059103D">
        <w:rPr>
          <w:rFonts w:ascii="Nudista" w:hAnsi="Nudista" w:cs="Proba Pro"/>
          <w:sz w:val="22"/>
          <w:szCs w:val="22"/>
        </w:rPr>
        <w:t>á</w:t>
      </w:r>
      <w:r w:rsidRPr="0059103D">
        <w:rPr>
          <w:rFonts w:ascii="Nudista" w:hAnsi="Nudista" w:cs="Arial"/>
          <w:sz w:val="22"/>
          <w:szCs w:val="22"/>
        </w:rPr>
        <w:t>vate</w:t>
      </w:r>
      <w:r w:rsidRPr="0059103D">
        <w:rPr>
          <w:rFonts w:ascii="Nudista" w:hAnsi="Nudista" w:cs="Proba Pro"/>
          <w:sz w:val="22"/>
          <w:szCs w:val="22"/>
        </w:rPr>
        <w:t>ľ</w:t>
      </w:r>
      <w:r w:rsidRPr="0059103D">
        <w:rPr>
          <w:rFonts w:ascii="Nudista" w:hAnsi="Nudista" w:cs="Arial"/>
          <w:sz w:val="22"/>
          <w:szCs w:val="22"/>
        </w:rPr>
        <w:t xml:space="preserve"> t</w:t>
      </w:r>
      <w:r w:rsidRPr="0059103D">
        <w:rPr>
          <w:rFonts w:ascii="Nudista" w:hAnsi="Nudista" w:cs="Proba Pro"/>
          <w:sz w:val="22"/>
          <w:szCs w:val="22"/>
        </w:rPr>
        <w:t>ú</w:t>
      </w:r>
      <w:r w:rsidRPr="0059103D">
        <w:rPr>
          <w:rFonts w:ascii="Nudista" w:hAnsi="Nudista" w:cs="Arial"/>
          <w:sz w:val="22"/>
          <w:szCs w:val="22"/>
        </w:rPr>
        <w:t xml:space="preserve">to Ponuku </w:t>
      </w:r>
      <w:r w:rsidR="00C3115F" w:rsidRPr="0059103D">
        <w:rPr>
          <w:rFonts w:ascii="Nudista" w:hAnsi="Nudista" w:cs="Arial"/>
          <w:sz w:val="22"/>
          <w:szCs w:val="22"/>
        </w:rPr>
        <w:t>Dodávateľa</w:t>
      </w:r>
      <w:r w:rsidRPr="0059103D">
        <w:rPr>
          <w:rFonts w:ascii="Nudista" w:hAnsi="Nudista" w:cs="Arial"/>
          <w:sz w:val="22"/>
          <w:szCs w:val="22"/>
        </w:rPr>
        <w:t xml:space="preserve"> prijal;</w:t>
      </w:r>
    </w:p>
    <w:p w14:paraId="270FC9CD" w14:textId="51B4EBB0" w:rsidR="00D32AB9" w:rsidRPr="00B9530E" w:rsidRDefault="00916838" w:rsidP="00D32AB9">
      <w:pPr>
        <w:numPr>
          <w:ilvl w:val="0"/>
          <w:numId w:val="29"/>
        </w:numPr>
        <w:spacing w:after="120"/>
        <w:ind w:hanging="720"/>
        <w:jc w:val="both"/>
        <w:rPr>
          <w:rFonts w:ascii="Nudista" w:hAnsi="Nudista" w:cs="Arial"/>
          <w:sz w:val="22"/>
          <w:szCs w:val="22"/>
        </w:rPr>
      </w:pPr>
      <w:bookmarkStart w:id="2" w:name="_Ref485111919"/>
      <w:r w:rsidRPr="00B9530E">
        <w:rPr>
          <w:rFonts w:ascii="Nudista" w:hAnsi="Nudista" w:cs="Arial"/>
          <w:sz w:val="22"/>
          <w:szCs w:val="22"/>
        </w:rPr>
        <w:t xml:space="preserve">Predmet plnenia tejto Zmluvy </w:t>
      </w:r>
      <w:r w:rsidR="00D32AB9" w:rsidRPr="00B9530E">
        <w:rPr>
          <w:rFonts w:ascii="Nudista" w:hAnsi="Nudista" w:cs="Arial"/>
          <w:sz w:val="22"/>
          <w:szCs w:val="22"/>
        </w:rPr>
        <w:t xml:space="preserve">má byť z časti financovaný formou nenávratného finančného príspevku poskytnutého Verejnému obstarávateľovi zo strany </w:t>
      </w:r>
      <w:r w:rsidR="002053C5" w:rsidRPr="00B9530E">
        <w:rPr>
          <w:rFonts w:ascii="Nudista" w:hAnsi="Nudista" w:cs="Arial"/>
          <w:sz w:val="22"/>
          <w:szCs w:val="22"/>
        </w:rPr>
        <w:t>Ministerstv</w:t>
      </w:r>
      <w:r w:rsidR="00CD6CE9" w:rsidRPr="00B9530E">
        <w:rPr>
          <w:rFonts w:ascii="Nudista" w:hAnsi="Nudista" w:cs="Arial"/>
          <w:sz w:val="22"/>
          <w:szCs w:val="22"/>
        </w:rPr>
        <w:t>a</w:t>
      </w:r>
      <w:r w:rsidR="002053C5" w:rsidRPr="00B9530E">
        <w:rPr>
          <w:rFonts w:ascii="Nudista" w:hAnsi="Nudista" w:cs="Arial"/>
          <w:sz w:val="22"/>
          <w:szCs w:val="22"/>
        </w:rPr>
        <w:t xml:space="preserve"> invest</w:t>
      </w:r>
      <w:r w:rsidR="002053C5" w:rsidRPr="00B9530E">
        <w:rPr>
          <w:rFonts w:ascii="Nudista" w:hAnsi="Nudista" w:cs="Arial" w:hint="eastAsia"/>
          <w:sz w:val="22"/>
          <w:szCs w:val="22"/>
        </w:rPr>
        <w:t>í</w:t>
      </w:r>
      <w:r w:rsidR="002053C5" w:rsidRPr="00B9530E">
        <w:rPr>
          <w:rFonts w:ascii="Nudista" w:hAnsi="Nudista" w:cs="Arial"/>
          <w:sz w:val="22"/>
          <w:szCs w:val="22"/>
        </w:rPr>
        <w:t>ci</w:t>
      </w:r>
      <w:r w:rsidR="002053C5" w:rsidRPr="00B9530E">
        <w:rPr>
          <w:rFonts w:ascii="Nudista" w:hAnsi="Nudista" w:cs="Arial" w:hint="eastAsia"/>
          <w:sz w:val="22"/>
          <w:szCs w:val="22"/>
        </w:rPr>
        <w:t>í</w:t>
      </w:r>
      <w:r w:rsidR="002053C5" w:rsidRPr="00B9530E">
        <w:rPr>
          <w:rFonts w:ascii="Nudista" w:hAnsi="Nudista" w:cs="Arial"/>
          <w:sz w:val="22"/>
          <w:szCs w:val="22"/>
        </w:rPr>
        <w:t>, region</w:t>
      </w:r>
      <w:r w:rsidR="002053C5" w:rsidRPr="00B9530E">
        <w:rPr>
          <w:rFonts w:ascii="Nudista" w:hAnsi="Nudista" w:cs="Arial" w:hint="eastAsia"/>
          <w:sz w:val="22"/>
          <w:szCs w:val="22"/>
        </w:rPr>
        <w:t>á</w:t>
      </w:r>
      <w:r w:rsidR="002053C5" w:rsidRPr="00B9530E">
        <w:rPr>
          <w:rFonts w:ascii="Nudista" w:hAnsi="Nudista" w:cs="Arial"/>
          <w:sz w:val="22"/>
          <w:szCs w:val="22"/>
        </w:rPr>
        <w:t>lneho rozvoja a informatiz</w:t>
      </w:r>
      <w:r w:rsidR="002053C5" w:rsidRPr="00B9530E">
        <w:rPr>
          <w:rFonts w:ascii="Nudista" w:hAnsi="Nudista" w:cs="Arial" w:hint="eastAsia"/>
          <w:sz w:val="22"/>
          <w:szCs w:val="22"/>
        </w:rPr>
        <w:t>á</w:t>
      </w:r>
      <w:r w:rsidR="002053C5" w:rsidRPr="00B9530E">
        <w:rPr>
          <w:rFonts w:ascii="Nudista" w:hAnsi="Nudista" w:cs="Arial"/>
          <w:sz w:val="22"/>
          <w:szCs w:val="22"/>
        </w:rPr>
        <w:t>cie Slovenskej republiky</w:t>
      </w:r>
      <w:r w:rsidR="002053C5" w:rsidRPr="00B9530E" w:rsidDel="002053C5">
        <w:rPr>
          <w:rFonts w:ascii="Nudista" w:hAnsi="Nudista" w:cs="Arial"/>
          <w:sz w:val="22"/>
          <w:szCs w:val="22"/>
        </w:rPr>
        <w:t xml:space="preserve"> </w:t>
      </w:r>
      <w:r w:rsidR="00D32AB9" w:rsidRPr="00B9530E">
        <w:rPr>
          <w:rFonts w:ascii="Nudista" w:hAnsi="Nudista" w:cs="Arial"/>
          <w:sz w:val="22"/>
          <w:szCs w:val="22"/>
        </w:rPr>
        <w:t>(ďalej len „</w:t>
      </w:r>
      <w:r w:rsidR="00D32AB9" w:rsidRPr="00B9530E">
        <w:rPr>
          <w:rFonts w:ascii="Nudista" w:hAnsi="Nudista" w:cs="Arial"/>
          <w:b/>
          <w:bCs/>
          <w:sz w:val="22"/>
          <w:szCs w:val="22"/>
        </w:rPr>
        <w:t>Poskytovateľ NFP</w:t>
      </w:r>
      <w:r w:rsidR="00D32AB9" w:rsidRPr="00B9530E">
        <w:rPr>
          <w:rFonts w:ascii="Nudista" w:hAnsi="Nudista" w:cs="Arial"/>
          <w:sz w:val="22"/>
          <w:szCs w:val="22"/>
        </w:rPr>
        <w:t xml:space="preserve">“) v rámci </w:t>
      </w:r>
      <w:r w:rsidR="00E61736" w:rsidRPr="00B9530E">
        <w:rPr>
          <w:rFonts w:ascii="Nudista" w:hAnsi="Nudista" w:cs="Arial"/>
          <w:sz w:val="22"/>
          <w:szCs w:val="22"/>
        </w:rPr>
        <w:t xml:space="preserve">Integrovaného </w:t>
      </w:r>
      <w:r w:rsidR="00CD6CE9" w:rsidRPr="00B9530E">
        <w:rPr>
          <w:rFonts w:ascii="Nudista" w:hAnsi="Nudista" w:cs="Arial"/>
          <w:sz w:val="22"/>
          <w:szCs w:val="22"/>
        </w:rPr>
        <w:t>regionálneho</w:t>
      </w:r>
      <w:r w:rsidR="00E61736" w:rsidRPr="00B9530E">
        <w:rPr>
          <w:rFonts w:ascii="Nudista" w:hAnsi="Nudista" w:cs="Arial"/>
          <w:sz w:val="22"/>
          <w:szCs w:val="22"/>
        </w:rPr>
        <w:t xml:space="preserve"> operačného </w:t>
      </w:r>
      <w:r w:rsidR="00D32AB9" w:rsidRPr="00B9530E">
        <w:rPr>
          <w:rFonts w:ascii="Nudista" w:hAnsi="Nudista" w:cs="Arial"/>
          <w:sz w:val="22"/>
          <w:szCs w:val="22"/>
        </w:rPr>
        <w:t>program</w:t>
      </w:r>
      <w:r w:rsidR="00E61736" w:rsidRPr="00B9530E">
        <w:rPr>
          <w:rFonts w:ascii="Nudista" w:hAnsi="Nudista" w:cs="Arial"/>
          <w:sz w:val="22"/>
          <w:szCs w:val="22"/>
        </w:rPr>
        <w:t>u</w:t>
      </w:r>
      <w:r w:rsidR="00D32AB9" w:rsidRPr="00B9530E">
        <w:rPr>
          <w:rFonts w:ascii="Nudista" w:hAnsi="Nudista" w:cs="Arial"/>
          <w:sz w:val="22"/>
          <w:szCs w:val="22"/>
        </w:rPr>
        <w:t xml:space="preserve">, </w:t>
      </w:r>
      <w:r w:rsidR="00CD6CE9" w:rsidRPr="00B9530E">
        <w:rPr>
          <w:rFonts w:ascii="Nudista" w:hAnsi="Nudista" w:cs="Arial"/>
          <w:sz w:val="22"/>
          <w:szCs w:val="22"/>
        </w:rPr>
        <w:t>z časti 85 % z</w:t>
      </w:r>
      <w:r w:rsidR="00790227">
        <w:rPr>
          <w:rFonts w:ascii="Nudista" w:hAnsi="Nudista" w:cs="Arial"/>
          <w:sz w:val="22"/>
          <w:szCs w:val="22"/>
        </w:rPr>
        <w:t> Európskeho fondu regionálneho rozvoja („</w:t>
      </w:r>
      <w:r w:rsidR="00CD6CE9" w:rsidRPr="00B701BB">
        <w:rPr>
          <w:rFonts w:ascii="Nudista" w:hAnsi="Nudista" w:cs="Arial"/>
          <w:b/>
          <w:sz w:val="22"/>
          <w:szCs w:val="22"/>
        </w:rPr>
        <w:t>EFRR</w:t>
      </w:r>
      <w:r w:rsidR="00790227">
        <w:rPr>
          <w:rFonts w:ascii="Nudista" w:hAnsi="Nudista" w:cs="Arial"/>
          <w:sz w:val="22"/>
          <w:szCs w:val="22"/>
        </w:rPr>
        <w:t>“)</w:t>
      </w:r>
      <w:r w:rsidR="00CD6CE9" w:rsidRPr="00B9530E">
        <w:rPr>
          <w:rFonts w:ascii="Nudista" w:hAnsi="Nudista" w:cs="Arial"/>
          <w:sz w:val="22"/>
          <w:szCs w:val="22"/>
        </w:rPr>
        <w:t xml:space="preserve"> </w:t>
      </w:r>
      <w:r w:rsidR="00D32AB9" w:rsidRPr="00B9530E">
        <w:rPr>
          <w:rFonts w:ascii="Nudista" w:hAnsi="Nudista" w:cs="Arial"/>
          <w:sz w:val="22"/>
          <w:szCs w:val="22"/>
        </w:rPr>
        <w:t>z časti 10% zo štátneho rozpočtu Slovenskej republiky a z časti 5% z vlastných prostriedkov Verejného obstarávateľa.</w:t>
      </w:r>
    </w:p>
    <w:p w14:paraId="23BD9823" w14:textId="0BAFFB56" w:rsidR="00D32AB9"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 xml:space="preserve">Na tento účel </w:t>
      </w:r>
      <w:r w:rsidR="00430AEF">
        <w:rPr>
          <w:rFonts w:ascii="Nudista" w:hAnsi="Nudista" w:cs="Arial"/>
          <w:sz w:val="22"/>
          <w:szCs w:val="22"/>
        </w:rPr>
        <w:t xml:space="preserve">sú </w:t>
      </w:r>
      <w:r w:rsidRPr="0059103D">
        <w:rPr>
          <w:rFonts w:ascii="Nudista" w:hAnsi="Nudista" w:cs="Arial"/>
          <w:sz w:val="22"/>
          <w:szCs w:val="22"/>
        </w:rPr>
        <w:t>medzi Verejným obstarávateľom a Poskytovateľom NFP uzatvorené tri samostatné zmluvy o poskytnutí nenávratného finančného príspevku (ďalej aj ako „</w:t>
      </w:r>
      <w:r w:rsidRPr="0059103D">
        <w:rPr>
          <w:rFonts w:ascii="Nudista" w:hAnsi="Nudista" w:cs="Arial"/>
          <w:b/>
          <w:bCs/>
          <w:sz w:val="22"/>
          <w:szCs w:val="22"/>
        </w:rPr>
        <w:t>Zmluvy</w:t>
      </w:r>
      <w:r w:rsidR="00DB4322">
        <w:rPr>
          <w:rFonts w:ascii="Nudista" w:hAnsi="Nudista" w:cs="Arial"/>
          <w:b/>
          <w:bCs/>
          <w:sz w:val="22"/>
          <w:szCs w:val="22"/>
        </w:rPr>
        <w:t xml:space="preserve"> </w:t>
      </w:r>
      <w:r w:rsidRPr="0059103D">
        <w:rPr>
          <w:rFonts w:ascii="Nudista" w:hAnsi="Nudista" w:cs="Arial"/>
          <w:b/>
          <w:bCs/>
          <w:sz w:val="22"/>
          <w:szCs w:val="22"/>
        </w:rPr>
        <w:t>o NFP</w:t>
      </w:r>
      <w:r w:rsidRPr="0059103D">
        <w:rPr>
          <w:rFonts w:ascii="Nudista" w:hAnsi="Nudista" w:cs="Arial"/>
          <w:sz w:val="22"/>
          <w:szCs w:val="22"/>
        </w:rPr>
        <w:t>“) za účelom realizácie projektov:</w:t>
      </w:r>
    </w:p>
    <w:p w14:paraId="3B824850" w14:textId="7A49545A" w:rsidR="00D32AB9" w:rsidRPr="0059103D" w:rsidRDefault="00D32AB9" w:rsidP="00D32AB9">
      <w:pPr>
        <w:spacing w:after="120"/>
        <w:ind w:left="720"/>
        <w:jc w:val="both"/>
        <w:rPr>
          <w:rFonts w:ascii="Nudista" w:hAnsi="Nudista" w:cs="Arial"/>
          <w:sz w:val="22"/>
          <w:szCs w:val="22"/>
        </w:rPr>
      </w:pPr>
      <w:r w:rsidRPr="0059103D">
        <w:rPr>
          <w:rFonts w:ascii="Nudista" w:hAnsi="Nudista" w:cs="Arial"/>
          <w:sz w:val="22"/>
          <w:szCs w:val="22"/>
        </w:rPr>
        <w:t>(i)</w:t>
      </w:r>
      <w:r w:rsidRPr="0059103D">
        <w:rPr>
          <w:rFonts w:ascii="Nudista" w:hAnsi="Nudista" w:cs="Arial"/>
          <w:sz w:val="22"/>
          <w:szCs w:val="22"/>
        </w:rPr>
        <w:tab/>
        <w:t xml:space="preserve">„KE, Rekonštrukcia a modernizácia cesty II/552 – </w:t>
      </w:r>
      <w:proofErr w:type="spellStart"/>
      <w:r w:rsidRPr="0059103D">
        <w:rPr>
          <w:rFonts w:ascii="Nudista" w:hAnsi="Nudista" w:cs="Arial"/>
          <w:sz w:val="22"/>
          <w:szCs w:val="22"/>
        </w:rPr>
        <w:t>Slanecká</w:t>
      </w:r>
      <w:proofErr w:type="spellEnd"/>
      <w:r w:rsidRPr="0059103D">
        <w:rPr>
          <w:rFonts w:ascii="Nudista" w:hAnsi="Nudista" w:cs="Arial"/>
          <w:sz w:val="22"/>
          <w:szCs w:val="22"/>
        </w:rPr>
        <w:t xml:space="preserve"> cesta“,</w:t>
      </w:r>
    </w:p>
    <w:p w14:paraId="101CF77D" w14:textId="33D3E4AD" w:rsidR="00D32AB9" w:rsidRPr="0059103D" w:rsidRDefault="00D32AB9" w:rsidP="00D32AB9">
      <w:pPr>
        <w:spacing w:after="120"/>
        <w:ind w:left="1418" w:hanging="698"/>
        <w:jc w:val="both"/>
        <w:rPr>
          <w:rFonts w:ascii="Nudista" w:hAnsi="Nudista" w:cs="Arial"/>
          <w:sz w:val="22"/>
          <w:szCs w:val="22"/>
        </w:rPr>
      </w:pPr>
      <w:r w:rsidRPr="0059103D">
        <w:rPr>
          <w:rFonts w:ascii="Nudista" w:hAnsi="Nudista" w:cs="Arial"/>
          <w:sz w:val="22"/>
          <w:szCs w:val="22"/>
        </w:rPr>
        <w:t>(ii)</w:t>
      </w:r>
      <w:r w:rsidRPr="0059103D">
        <w:rPr>
          <w:rFonts w:ascii="Nudista" w:hAnsi="Nudista" w:cs="Arial"/>
          <w:sz w:val="22"/>
          <w:szCs w:val="22"/>
        </w:rPr>
        <w:tab/>
        <w:t xml:space="preserve">„Modernizácia zastávok verejnej osobnej dopravy a informačných systémov, </w:t>
      </w:r>
      <w:proofErr w:type="spellStart"/>
      <w:r w:rsidRPr="0059103D">
        <w:rPr>
          <w:rFonts w:ascii="Nudista" w:hAnsi="Nudista" w:cs="Arial"/>
          <w:sz w:val="22"/>
          <w:szCs w:val="22"/>
        </w:rPr>
        <w:t>Slanecká</w:t>
      </w:r>
      <w:proofErr w:type="spellEnd"/>
      <w:r w:rsidRPr="0059103D">
        <w:rPr>
          <w:rFonts w:ascii="Nudista" w:hAnsi="Nudista" w:cs="Arial"/>
          <w:sz w:val="22"/>
          <w:szCs w:val="22"/>
        </w:rPr>
        <w:t xml:space="preserve"> cesta, Košice“,</w:t>
      </w:r>
    </w:p>
    <w:p w14:paraId="424F2265" w14:textId="5F616925" w:rsidR="00D32AB9" w:rsidRPr="0059103D" w:rsidRDefault="00D32AB9" w:rsidP="00A046D3">
      <w:pPr>
        <w:spacing w:after="120"/>
        <w:ind w:left="720"/>
        <w:jc w:val="both"/>
        <w:rPr>
          <w:rFonts w:ascii="Nudista" w:hAnsi="Nudista" w:cs="Arial"/>
          <w:sz w:val="22"/>
          <w:szCs w:val="22"/>
        </w:rPr>
      </w:pPr>
      <w:r w:rsidRPr="0059103D">
        <w:rPr>
          <w:rFonts w:ascii="Nudista" w:hAnsi="Nudista" w:cs="Arial"/>
          <w:sz w:val="22"/>
          <w:szCs w:val="22"/>
        </w:rPr>
        <w:t>(iii)</w:t>
      </w:r>
      <w:r w:rsidRPr="0059103D">
        <w:rPr>
          <w:rFonts w:ascii="Nudista" w:hAnsi="Nudista" w:cs="Arial"/>
          <w:sz w:val="22"/>
          <w:szCs w:val="22"/>
        </w:rPr>
        <w:tab/>
        <w:t xml:space="preserve">„Cyklistická komunikácia popri </w:t>
      </w:r>
      <w:proofErr w:type="spellStart"/>
      <w:r w:rsidRPr="0059103D">
        <w:rPr>
          <w:rFonts w:ascii="Nudista" w:hAnsi="Nudista" w:cs="Arial"/>
          <w:sz w:val="22"/>
          <w:szCs w:val="22"/>
        </w:rPr>
        <w:t>Slaneckej</w:t>
      </w:r>
      <w:proofErr w:type="spellEnd"/>
      <w:r w:rsidRPr="0059103D">
        <w:rPr>
          <w:rFonts w:ascii="Nudista" w:hAnsi="Nudista" w:cs="Arial"/>
          <w:sz w:val="22"/>
          <w:szCs w:val="22"/>
        </w:rPr>
        <w:t xml:space="preserve"> ceste II/552, Košice“</w:t>
      </w:r>
    </w:p>
    <w:bookmarkEnd w:id="2"/>
    <w:p w14:paraId="040D8DE3" w14:textId="77777777" w:rsidR="00916838" w:rsidRPr="0059103D" w:rsidRDefault="00916838" w:rsidP="00D32AB9">
      <w:pPr>
        <w:spacing w:after="120"/>
        <w:jc w:val="both"/>
        <w:rPr>
          <w:rFonts w:ascii="Nudista" w:hAnsi="Nudista" w:cs="Arial"/>
          <w:sz w:val="22"/>
          <w:szCs w:val="22"/>
        </w:rPr>
      </w:pPr>
    </w:p>
    <w:p w14:paraId="1708FB95" w14:textId="77777777" w:rsidR="00916838" w:rsidRPr="000F53AA" w:rsidRDefault="00916838" w:rsidP="00916838">
      <w:pPr>
        <w:spacing w:after="120"/>
        <w:contextualSpacing/>
        <w:jc w:val="both"/>
        <w:rPr>
          <w:rFonts w:ascii="Nudista" w:hAnsi="Nudista"/>
          <w:sz w:val="22"/>
          <w:szCs w:val="22"/>
          <w:lang w:eastAsia="sk-SK"/>
        </w:rPr>
      </w:pPr>
      <w:r w:rsidRPr="000F53AA">
        <w:rPr>
          <w:rFonts w:ascii="Nudista" w:hAnsi="Nudista"/>
          <w:sz w:val="22"/>
          <w:szCs w:val="22"/>
          <w:lang w:eastAsia="sk-SK"/>
        </w:rPr>
        <w:t>Vzhľadom na vyššie uvedené sa Zmluvné strany dohodli a</w:t>
      </w:r>
      <w:r w:rsidRPr="000F53AA">
        <w:rPr>
          <w:rFonts w:ascii="Nudista" w:hAnsi="Nudista" w:cs="Calibri"/>
          <w:sz w:val="22"/>
          <w:szCs w:val="22"/>
          <w:lang w:eastAsia="sk-SK"/>
        </w:rPr>
        <w:t> </w:t>
      </w:r>
      <w:r w:rsidRPr="000F53AA">
        <w:rPr>
          <w:rFonts w:ascii="Nudista" w:hAnsi="Nudista"/>
          <w:sz w:val="22"/>
          <w:szCs w:val="22"/>
          <w:lang w:eastAsia="sk-SK"/>
        </w:rPr>
        <w:t>uzatv</w:t>
      </w:r>
      <w:r w:rsidRPr="009A5CF6">
        <w:rPr>
          <w:rFonts w:ascii="Nudista" w:hAnsi="Nudista" w:cs="Proba Pro"/>
          <w:sz w:val="22"/>
          <w:szCs w:val="22"/>
          <w:lang w:eastAsia="sk-SK"/>
        </w:rPr>
        <w:t>á</w:t>
      </w:r>
      <w:r w:rsidRPr="00D50CB9">
        <w:rPr>
          <w:rFonts w:ascii="Nudista" w:hAnsi="Nudista"/>
          <w:sz w:val="22"/>
          <w:szCs w:val="22"/>
          <w:lang w:eastAsia="sk-SK"/>
        </w:rPr>
        <w:t>raj</w:t>
      </w:r>
      <w:r w:rsidRPr="00D50CB9">
        <w:rPr>
          <w:rFonts w:ascii="Nudista" w:hAnsi="Nudista" w:cs="Proba Pro"/>
          <w:sz w:val="22"/>
          <w:szCs w:val="22"/>
          <w:lang w:eastAsia="sk-SK"/>
        </w:rPr>
        <w:t>ú</w:t>
      </w:r>
      <w:r w:rsidRPr="00D50CB9">
        <w:rPr>
          <w:rFonts w:ascii="Nudista" w:hAnsi="Nudista"/>
          <w:sz w:val="22"/>
          <w:szCs w:val="22"/>
          <w:lang w:eastAsia="sk-SK"/>
        </w:rPr>
        <w:t xml:space="preserve"> t</w:t>
      </w:r>
      <w:r w:rsidRPr="00F66127">
        <w:rPr>
          <w:rFonts w:ascii="Nudista" w:hAnsi="Nudista" w:cs="Proba Pro"/>
          <w:sz w:val="22"/>
          <w:szCs w:val="22"/>
          <w:lang w:eastAsia="sk-SK"/>
        </w:rPr>
        <w:t>ú</w:t>
      </w:r>
      <w:r w:rsidRPr="000F53AA">
        <w:rPr>
          <w:rFonts w:ascii="Nudista" w:hAnsi="Nudista"/>
          <w:sz w:val="22"/>
          <w:szCs w:val="22"/>
          <w:lang w:eastAsia="sk-SK"/>
        </w:rPr>
        <w:t>to Zmluvu v</w:t>
      </w:r>
      <w:r w:rsidRPr="000F53AA">
        <w:rPr>
          <w:rFonts w:ascii="Nudista" w:hAnsi="Nudista" w:cs="Calibri"/>
          <w:sz w:val="22"/>
          <w:szCs w:val="22"/>
          <w:lang w:eastAsia="sk-SK"/>
        </w:rPr>
        <w:t> </w:t>
      </w:r>
      <w:r w:rsidRPr="000F53AA">
        <w:rPr>
          <w:rFonts w:ascii="Nudista" w:hAnsi="Nudista"/>
          <w:sz w:val="22"/>
          <w:szCs w:val="22"/>
          <w:lang w:eastAsia="sk-SK"/>
        </w:rPr>
        <w:t>nasledovnom znen</w:t>
      </w:r>
      <w:r w:rsidRPr="000F53AA">
        <w:rPr>
          <w:rFonts w:ascii="Nudista" w:hAnsi="Nudista" w:cs="Proba Pro"/>
          <w:sz w:val="22"/>
          <w:szCs w:val="22"/>
          <w:lang w:eastAsia="sk-SK"/>
        </w:rPr>
        <w:t>í</w:t>
      </w:r>
      <w:r w:rsidRPr="000F53AA">
        <w:rPr>
          <w:rFonts w:ascii="Nudista" w:hAnsi="Nudista"/>
          <w:sz w:val="22"/>
          <w:szCs w:val="22"/>
          <w:lang w:eastAsia="sk-SK"/>
        </w:rPr>
        <w:t>:</w:t>
      </w:r>
    </w:p>
    <w:p w14:paraId="6B2E51F9" w14:textId="29A980AF" w:rsidR="00916838" w:rsidRDefault="00916838" w:rsidP="005F3916">
      <w:pPr>
        <w:jc w:val="center"/>
        <w:rPr>
          <w:rFonts w:ascii="Nudista" w:hAnsi="Nudista" w:cs="Arial"/>
          <w:b/>
          <w:sz w:val="22"/>
          <w:szCs w:val="22"/>
        </w:rPr>
      </w:pPr>
    </w:p>
    <w:p w14:paraId="66BA90A4" w14:textId="77777777" w:rsidR="00796129" w:rsidRPr="000F53AA" w:rsidRDefault="00796129" w:rsidP="005F3916">
      <w:pPr>
        <w:jc w:val="center"/>
        <w:rPr>
          <w:rFonts w:ascii="Nudista" w:hAnsi="Nudista" w:cs="Arial"/>
          <w:b/>
          <w:sz w:val="22"/>
          <w:szCs w:val="22"/>
        </w:rPr>
      </w:pPr>
    </w:p>
    <w:p w14:paraId="1071D510" w14:textId="1836036E"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p>
    <w:p w14:paraId="7A07902A" w14:textId="642ECF82" w:rsidR="005F3916" w:rsidRDefault="005F3916" w:rsidP="005F3916">
      <w:pPr>
        <w:jc w:val="center"/>
        <w:rPr>
          <w:rFonts w:ascii="Nudista" w:hAnsi="Nudista" w:cs="Arial"/>
          <w:b/>
          <w:sz w:val="22"/>
          <w:szCs w:val="22"/>
        </w:rPr>
      </w:pPr>
      <w:r w:rsidRPr="000F53AA">
        <w:rPr>
          <w:rFonts w:ascii="Nudista" w:hAnsi="Nudista" w:cs="Arial"/>
          <w:b/>
          <w:sz w:val="22"/>
          <w:szCs w:val="22"/>
        </w:rPr>
        <w:t>Pre</w:t>
      </w:r>
      <w:r w:rsidRPr="004F3BDD">
        <w:rPr>
          <w:rFonts w:ascii="Nudista" w:hAnsi="Nudista" w:cs="Arial"/>
          <w:b/>
          <w:sz w:val="22"/>
          <w:szCs w:val="22"/>
        </w:rPr>
        <w:t>dmet zmluvy</w:t>
      </w:r>
    </w:p>
    <w:p w14:paraId="72DB8E48" w14:textId="77777777" w:rsidR="00DB7F47" w:rsidRPr="000F53AA" w:rsidRDefault="00DB7F47" w:rsidP="005F3916">
      <w:pPr>
        <w:jc w:val="center"/>
        <w:rPr>
          <w:rFonts w:ascii="Nudista" w:hAnsi="Nudista" w:cs="Arial"/>
          <w:b/>
          <w:sz w:val="22"/>
          <w:szCs w:val="22"/>
        </w:rPr>
      </w:pPr>
    </w:p>
    <w:p w14:paraId="26194645" w14:textId="196E8852" w:rsidR="00E6565F" w:rsidRDefault="005F3916" w:rsidP="00255638">
      <w:pPr>
        <w:pStyle w:val="Odsekzoznamu"/>
        <w:numPr>
          <w:ilvl w:val="0"/>
          <w:numId w:val="1"/>
        </w:numPr>
        <w:ind w:left="709" w:hanging="425"/>
        <w:jc w:val="both"/>
        <w:rPr>
          <w:rFonts w:ascii="Nudista" w:hAnsi="Nudista" w:cs="Arial"/>
          <w:sz w:val="22"/>
          <w:szCs w:val="22"/>
        </w:rPr>
      </w:pPr>
      <w:r w:rsidRPr="007741E8">
        <w:rPr>
          <w:rFonts w:ascii="Nudista" w:hAnsi="Nudista" w:cs="Arial"/>
          <w:sz w:val="22"/>
          <w:szCs w:val="22"/>
        </w:rPr>
        <w:t xml:space="preserve">Dodávateľ sa zaväzuje za podmienok uvedených v tejto zmluve </w:t>
      </w:r>
      <w:r w:rsidR="009B52AD">
        <w:rPr>
          <w:rFonts w:ascii="Nudista" w:hAnsi="Nudista" w:cs="Arial"/>
          <w:sz w:val="22"/>
          <w:szCs w:val="22"/>
        </w:rPr>
        <w:t xml:space="preserve">a v Prílohe </w:t>
      </w:r>
      <w:r w:rsidR="00E6565F" w:rsidRPr="007741E8">
        <w:rPr>
          <w:rFonts w:ascii="Nudista" w:hAnsi="Nudista" w:cs="Arial"/>
          <w:sz w:val="22"/>
          <w:szCs w:val="22"/>
        </w:rPr>
        <w:t xml:space="preserve">č. 1 </w:t>
      </w:r>
      <w:r w:rsidR="00C32385" w:rsidRPr="007741E8">
        <w:rPr>
          <w:rFonts w:ascii="Nudista" w:hAnsi="Nudista" w:cs="Arial"/>
          <w:sz w:val="22"/>
          <w:szCs w:val="22"/>
        </w:rPr>
        <w:t xml:space="preserve">k </w:t>
      </w:r>
      <w:r w:rsidR="00E6565F" w:rsidRPr="007741E8">
        <w:rPr>
          <w:rFonts w:ascii="Nudista" w:hAnsi="Nudista" w:cs="Arial"/>
          <w:sz w:val="22"/>
          <w:szCs w:val="22"/>
        </w:rPr>
        <w:t>tejto zmluve</w:t>
      </w:r>
      <w:r w:rsidR="00FA3631" w:rsidRPr="007741E8">
        <w:rPr>
          <w:rFonts w:ascii="Nudista" w:hAnsi="Nudista" w:cs="Arial"/>
          <w:sz w:val="22"/>
          <w:szCs w:val="22"/>
        </w:rPr>
        <w:t xml:space="preserve"> „Opis predmetu zákazky“</w:t>
      </w:r>
      <w:r w:rsidR="00E6565F" w:rsidRPr="007741E8">
        <w:rPr>
          <w:rFonts w:ascii="Nudista" w:hAnsi="Nudista" w:cs="Arial"/>
          <w:sz w:val="22"/>
          <w:szCs w:val="22"/>
        </w:rPr>
        <w:t xml:space="preserve"> </w:t>
      </w:r>
      <w:r w:rsidRPr="007741E8">
        <w:rPr>
          <w:rFonts w:ascii="Nudista" w:hAnsi="Nudista" w:cs="Arial"/>
          <w:sz w:val="22"/>
          <w:szCs w:val="22"/>
        </w:rPr>
        <w:t xml:space="preserve">poskytovať pre Objednávateľa všetky vyžadované služby výkonu činnosti </w:t>
      </w:r>
      <w:r w:rsidR="007741E8" w:rsidRPr="007741E8">
        <w:rPr>
          <w:rFonts w:ascii="Nudista" w:hAnsi="Nudista" w:cs="Arial"/>
          <w:sz w:val="22"/>
          <w:szCs w:val="22"/>
        </w:rPr>
        <w:t>Náhradnej výsadby</w:t>
      </w:r>
      <w:r w:rsidRPr="007741E8">
        <w:rPr>
          <w:rFonts w:ascii="Nudista" w:hAnsi="Nudista" w:cs="Arial"/>
          <w:sz w:val="22"/>
          <w:szCs w:val="22"/>
        </w:rPr>
        <w:t xml:space="preserve"> (ďalej len „</w:t>
      </w:r>
      <w:r w:rsidRPr="007741E8">
        <w:rPr>
          <w:rFonts w:ascii="Nudista" w:hAnsi="Nudista" w:cs="Arial"/>
          <w:b/>
          <w:bCs/>
          <w:sz w:val="22"/>
          <w:szCs w:val="22"/>
        </w:rPr>
        <w:t>poskytnutie služby</w:t>
      </w:r>
      <w:r w:rsidRPr="007741E8">
        <w:rPr>
          <w:rFonts w:ascii="Nudista" w:hAnsi="Nudista" w:cs="Arial"/>
          <w:sz w:val="22"/>
          <w:szCs w:val="22"/>
        </w:rPr>
        <w:t>”) n</w:t>
      </w:r>
      <w:r w:rsidR="00E6565F" w:rsidRPr="007741E8">
        <w:rPr>
          <w:rFonts w:ascii="Nudista" w:hAnsi="Nudista" w:cs="Arial"/>
          <w:sz w:val="22"/>
          <w:szCs w:val="22"/>
        </w:rPr>
        <w:t>a diele</w:t>
      </w:r>
      <w:r w:rsidR="002B71F8">
        <w:rPr>
          <w:rFonts w:ascii="Nudista" w:hAnsi="Nudista" w:cs="Arial"/>
          <w:sz w:val="22"/>
          <w:szCs w:val="22"/>
        </w:rPr>
        <w:t xml:space="preserve"> ktoré </w:t>
      </w:r>
      <w:r w:rsidR="00E6565F" w:rsidRPr="007741E8">
        <w:rPr>
          <w:rFonts w:ascii="Nudista" w:hAnsi="Nudista" w:cs="Arial"/>
          <w:sz w:val="22"/>
          <w:szCs w:val="22"/>
        </w:rPr>
        <w:t xml:space="preserve">zahŕňa projekt „KE, Rekonštrukcia a modernizácia cesty II/552 – </w:t>
      </w:r>
      <w:proofErr w:type="spellStart"/>
      <w:r w:rsidR="00E6565F" w:rsidRPr="007741E8">
        <w:rPr>
          <w:rFonts w:ascii="Nudista" w:hAnsi="Nudista" w:cs="Arial"/>
          <w:sz w:val="22"/>
          <w:szCs w:val="22"/>
        </w:rPr>
        <w:t>Slanecká</w:t>
      </w:r>
      <w:proofErr w:type="spellEnd"/>
      <w:r w:rsidR="00E6565F" w:rsidRPr="007741E8">
        <w:rPr>
          <w:rFonts w:ascii="Nudista" w:hAnsi="Nudista" w:cs="Arial"/>
          <w:sz w:val="22"/>
          <w:szCs w:val="22"/>
        </w:rPr>
        <w:t xml:space="preserve"> cesta“</w:t>
      </w:r>
      <w:r w:rsidR="007741E8" w:rsidRPr="007741E8">
        <w:rPr>
          <w:rFonts w:ascii="Nudista" w:hAnsi="Nudista" w:cs="Arial"/>
          <w:sz w:val="22"/>
          <w:szCs w:val="22"/>
        </w:rPr>
        <w:t xml:space="preserve"> </w:t>
      </w:r>
      <w:r w:rsidR="00C32385" w:rsidRPr="007741E8">
        <w:rPr>
          <w:rFonts w:ascii="Nudista" w:hAnsi="Nudista" w:cs="Arial"/>
          <w:sz w:val="22"/>
          <w:szCs w:val="22"/>
        </w:rPr>
        <w:t>(</w:t>
      </w:r>
      <w:r w:rsidR="0093496E" w:rsidRPr="007741E8">
        <w:rPr>
          <w:rFonts w:ascii="Nudista" w:hAnsi="Nudista" w:cs="Arial"/>
          <w:sz w:val="22"/>
          <w:szCs w:val="22"/>
        </w:rPr>
        <w:t xml:space="preserve">spolu </w:t>
      </w:r>
      <w:r w:rsidR="00C32385" w:rsidRPr="007741E8">
        <w:rPr>
          <w:rFonts w:ascii="Nudista" w:hAnsi="Nudista" w:cs="Arial"/>
          <w:sz w:val="22"/>
          <w:szCs w:val="22"/>
        </w:rPr>
        <w:t>ďalej len „</w:t>
      </w:r>
      <w:r w:rsidR="00C32385" w:rsidRPr="007741E8">
        <w:rPr>
          <w:rFonts w:ascii="Nudista" w:hAnsi="Nudista" w:cs="Arial"/>
          <w:b/>
          <w:bCs/>
          <w:sz w:val="22"/>
          <w:szCs w:val="22"/>
        </w:rPr>
        <w:t>Dielo</w:t>
      </w:r>
      <w:r w:rsidR="00C32385" w:rsidRPr="007741E8">
        <w:rPr>
          <w:rFonts w:ascii="Nudista" w:hAnsi="Nudista" w:cs="Arial"/>
          <w:sz w:val="22"/>
          <w:szCs w:val="22"/>
        </w:rPr>
        <w:t>“)</w:t>
      </w:r>
      <w:r w:rsidR="00022D25" w:rsidRPr="007741E8">
        <w:rPr>
          <w:rFonts w:ascii="Nudista" w:hAnsi="Nudista" w:cs="Arial"/>
          <w:sz w:val="22"/>
          <w:szCs w:val="22"/>
        </w:rPr>
        <w:t>.</w:t>
      </w:r>
    </w:p>
    <w:p w14:paraId="42B4689D" w14:textId="77777777" w:rsidR="00207F7C" w:rsidRPr="00207F7C" w:rsidRDefault="00207F7C" w:rsidP="00207F7C">
      <w:pPr>
        <w:pStyle w:val="Odsekzoznamu"/>
        <w:jc w:val="both"/>
        <w:rPr>
          <w:rFonts w:ascii="Nudista" w:hAnsi="Nudista" w:cs="Arial"/>
          <w:b/>
          <w:sz w:val="22"/>
          <w:szCs w:val="22"/>
        </w:rPr>
      </w:pPr>
    </w:p>
    <w:p w14:paraId="1E1E2B20" w14:textId="0C4A0AD3" w:rsidR="00207F7C" w:rsidRPr="00207F7C" w:rsidRDefault="00207F7C" w:rsidP="00207F7C">
      <w:pPr>
        <w:pStyle w:val="Odsekzoznamu"/>
        <w:jc w:val="both"/>
        <w:rPr>
          <w:rFonts w:ascii="Nudista" w:hAnsi="Nudista" w:cs="Arial"/>
          <w:b/>
          <w:sz w:val="22"/>
          <w:szCs w:val="22"/>
        </w:rPr>
      </w:pPr>
      <w:r w:rsidRPr="00207F7C">
        <w:rPr>
          <w:rFonts w:ascii="Nudista" w:hAnsi="Nudista" w:cs="Arial"/>
          <w:b/>
          <w:sz w:val="22"/>
          <w:szCs w:val="22"/>
        </w:rPr>
        <w:t>Časť 1:</w:t>
      </w:r>
    </w:p>
    <w:p w14:paraId="0669272C" w14:textId="77777777" w:rsidR="00207F7C" w:rsidRPr="00207F7C" w:rsidRDefault="00207F7C" w:rsidP="00207F7C">
      <w:pPr>
        <w:pStyle w:val="Hlavika"/>
        <w:tabs>
          <w:tab w:val="clear" w:pos="567"/>
          <w:tab w:val="left" w:pos="709"/>
        </w:tabs>
        <w:spacing w:after="0"/>
        <w:ind w:left="720"/>
        <w:jc w:val="both"/>
        <w:outlineLvl w:val="0"/>
        <w:rPr>
          <w:rFonts w:ascii="Nudista" w:hAnsi="Nudista" w:cs="Arial"/>
          <w:bCs w:val="0"/>
          <w:lang w:eastAsia="en-US"/>
        </w:rPr>
      </w:pPr>
      <w:r w:rsidRPr="00207F7C">
        <w:rPr>
          <w:rFonts w:ascii="Nudista" w:hAnsi="Nudista" w:cs="Arial"/>
          <w:bCs w:val="0"/>
          <w:lang w:eastAsia="en-US"/>
        </w:rPr>
        <w:t xml:space="preserve">Lokalita č. 1 – ul. Jána Pavla II., </w:t>
      </w:r>
      <w:proofErr w:type="spellStart"/>
      <w:r w:rsidRPr="00207F7C">
        <w:rPr>
          <w:rFonts w:ascii="Nudista" w:hAnsi="Nudista" w:cs="Arial"/>
          <w:bCs w:val="0"/>
          <w:lang w:eastAsia="en-US"/>
        </w:rPr>
        <w:t>k.ú</w:t>
      </w:r>
      <w:proofErr w:type="spellEnd"/>
      <w:r w:rsidRPr="00207F7C">
        <w:rPr>
          <w:rFonts w:ascii="Nudista" w:hAnsi="Nudista" w:cs="Arial"/>
          <w:bCs w:val="0"/>
          <w:lang w:eastAsia="en-US"/>
        </w:rPr>
        <w:t xml:space="preserve">. Grunt, </w:t>
      </w:r>
      <w:proofErr w:type="spellStart"/>
      <w:r w:rsidRPr="00207F7C">
        <w:rPr>
          <w:rFonts w:ascii="Nudista" w:hAnsi="Nudista" w:cs="Arial"/>
          <w:bCs w:val="0"/>
          <w:lang w:eastAsia="en-US"/>
        </w:rPr>
        <w:t>p.č</w:t>
      </w:r>
      <w:proofErr w:type="spellEnd"/>
      <w:r w:rsidRPr="00207F7C">
        <w:rPr>
          <w:rFonts w:ascii="Nudista" w:hAnsi="Nudista" w:cs="Arial"/>
          <w:bCs w:val="0"/>
          <w:lang w:eastAsia="en-US"/>
        </w:rPr>
        <w:t>. 1624/1</w:t>
      </w:r>
    </w:p>
    <w:p w14:paraId="0B106D79" w14:textId="77777777" w:rsidR="00207F7C" w:rsidRPr="00207F7C" w:rsidRDefault="00207F7C" w:rsidP="00207F7C">
      <w:pPr>
        <w:pStyle w:val="Odsekzoznamu"/>
        <w:tabs>
          <w:tab w:val="left" w:pos="709"/>
        </w:tabs>
        <w:ind w:right="-143"/>
        <w:jc w:val="both"/>
        <w:rPr>
          <w:rFonts w:ascii="Nudista" w:hAnsi="Nudista" w:cs="Arial"/>
          <w:sz w:val="22"/>
          <w:szCs w:val="22"/>
        </w:rPr>
      </w:pPr>
      <w:r w:rsidRPr="00207F7C">
        <w:rPr>
          <w:rFonts w:ascii="Nudista" w:hAnsi="Nudista" w:cs="Arial"/>
          <w:sz w:val="22"/>
          <w:szCs w:val="22"/>
        </w:rPr>
        <w:t xml:space="preserve">Lokalita č. 4 – Moskovská trieda – ulica </w:t>
      </w:r>
      <w:proofErr w:type="spellStart"/>
      <w:r w:rsidRPr="00207F7C">
        <w:rPr>
          <w:rFonts w:ascii="Nudista" w:hAnsi="Nudista" w:cs="Arial"/>
          <w:sz w:val="22"/>
          <w:szCs w:val="22"/>
        </w:rPr>
        <w:t>Jasuschova</w:t>
      </w:r>
      <w:proofErr w:type="spellEnd"/>
      <w:r w:rsidRPr="00207F7C">
        <w:rPr>
          <w:rFonts w:ascii="Nudista" w:hAnsi="Nudista" w:cs="Arial"/>
          <w:sz w:val="22"/>
          <w:szCs w:val="22"/>
        </w:rPr>
        <w:t xml:space="preserve"> KVP, </w:t>
      </w:r>
      <w:proofErr w:type="spellStart"/>
      <w:r w:rsidRPr="00207F7C">
        <w:rPr>
          <w:rFonts w:ascii="Nudista" w:hAnsi="Nudista" w:cs="Arial"/>
          <w:sz w:val="22"/>
          <w:szCs w:val="22"/>
        </w:rPr>
        <w:t>p.č</w:t>
      </w:r>
      <w:proofErr w:type="spellEnd"/>
      <w:r w:rsidRPr="00207F7C">
        <w:rPr>
          <w:rFonts w:ascii="Nudista" w:hAnsi="Nudista" w:cs="Arial"/>
          <w:sz w:val="22"/>
          <w:szCs w:val="22"/>
        </w:rPr>
        <w:t xml:space="preserve">. 3337/1, 3337/5, </w:t>
      </w:r>
      <w:proofErr w:type="spellStart"/>
      <w:r w:rsidRPr="00207F7C">
        <w:rPr>
          <w:rFonts w:ascii="Nudista" w:hAnsi="Nudista" w:cs="Arial"/>
          <w:sz w:val="22"/>
          <w:szCs w:val="22"/>
        </w:rPr>
        <w:t>k.ú</w:t>
      </w:r>
      <w:proofErr w:type="spellEnd"/>
      <w:r w:rsidRPr="00207F7C">
        <w:rPr>
          <w:rFonts w:ascii="Nudista" w:hAnsi="Nudista" w:cs="Arial"/>
          <w:sz w:val="22"/>
          <w:szCs w:val="22"/>
        </w:rPr>
        <w:t>. Grunt</w:t>
      </w:r>
    </w:p>
    <w:p w14:paraId="10446E10" w14:textId="77777777" w:rsidR="00207F7C" w:rsidRPr="00207F7C" w:rsidRDefault="00207F7C" w:rsidP="00207F7C">
      <w:pPr>
        <w:pStyle w:val="Odsekzoznamu"/>
        <w:tabs>
          <w:tab w:val="left" w:pos="709"/>
        </w:tabs>
        <w:jc w:val="both"/>
        <w:rPr>
          <w:rFonts w:ascii="Nudista" w:hAnsi="Nudista" w:cs="Arial"/>
          <w:sz w:val="22"/>
          <w:szCs w:val="22"/>
        </w:rPr>
      </w:pPr>
      <w:r w:rsidRPr="00207F7C">
        <w:rPr>
          <w:rFonts w:ascii="Nudista" w:hAnsi="Nudista" w:cs="Arial"/>
          <w:sz w:val="22"/>
          <w:szCs w:val="22"/>
        </w:rPr>
        <w:t xml:space="preserve">Lokalita č. 6 – ul. Povrazová, KVP, </w:t>
      </w:r>
      <w:proofErr w:type="spellStart"/>
      <w:r w:rsidRPr="00207F7C">
        <w:rPr>
          <w:rFonts w:ascii="Nudista" w:hAnsi="Nudista" w:cs="Arial"/>
          <w:sz w:val="22"/>
          <w:szCs w:val="22"/>
        </w:rPr>
        <w:t>p.č</w:t>
      </w:r>
      <w:proofErr w:type="spellEnd"/>
      <w:r w:rsidRPr="00207F7C">
        <w:rPr>
          <w:rFonts w:ascii="Nudista" w:hAnsi="Nudista" w:cs="Arial"/>
          <w:sz w:val="22"/>
          <w:szCs w:val="22"/>
        </w:rPr>
        <w:t xml:space="preserve">. 1624/520, 1624/519, 1624/589, 3351, </w:t>
      </w:r>
      <w:proofErr w:type="spellStart"/>
      <w:r w:rsidRPr="00207F7C">
        <w:rPr>
          <w:rFonts w:ascii="Nudista" w:hAnsi="Nudista" w:cs="Arial"/>
          <w:sz w:val="22"/>
          <w:szCs w:val="22"/>
        </w:rPr>
        <w:t>k.ú</w:t>
      </w:r>
      <w:proofErr w:type="spellEnd"/>
      <w:r w:rsidRPr="00207F7C">
        <w:rPr>
          <w:rFonts w:ascii="Nudista" w:hAnsi="Nudista" w:cs="Arial"/>
          <w:sz w:val="22"/>
          <w:szCs w:val="22"/>
        </w:rPr>
        <w:t>. Grunt</w:t>
      </w:r>
    </w:p>
    <w:p w14:paraId="342A0F69" w14:textId="77777777" w:rsidR="00A36F4B" w:rsidRDefault="00A36F4B" w:rsidP="00A36F4B">
      <w:pPr>
        <w:pStyle w:val="Odsekzoznamu"/>
        <w:ind w:left="709"/>
        <w:jc w:val="both"/>
        <w:rPr>
          <w:rFonts w:ascii="Nudista" w:hAnsi="Nudista" w:cs="Arial"/>
          <w:sz w:val="22"/>
          <w:szCs w:val="22"/>
        </w:rPr>
      </w:pPr>
    </w:p>
    <w:p w14:paraId="44AD93F0" w14:textId="253191A8" w:rsidR="00C3115F" w:rsidRDefault="005F3916" w:rsidP="00207F7C">
      <w:pPr>
        <w:pStyle w:val="Odsekzoznamu"/>
        <w:numPr>
          <w:ilvl w:val="0"/>
          <w:numId w:val="48"/>
        </w:numPr>
        <w:ind w:left="709" w:hanging="425"/>
        <w:jc w:val="both"/>
        <w:rPr>
          <w:rFonts w:ascii="Nudista" w:hAnsi="Nudista" w:cs="Arial"/>
          <w:sz w:val="22"/>
          <w:szCs w:val="22"/>
        </w:rPr>
      </w:pPr>
      <w:r w:rsidRPr="00207F7C">
        <w:rPr>
          <w:rFonts w:ascii="Nudista" w:hAnsi="Nudista" w:cs="Arial"/>
          <w:sz w:val="22"/>
          <w:szCs w:val="22"/>
        </w:rPr>
        <w:t>Dodávateľ sa zaväzuje, že prostredníctvom jeho personálu</w:t>
      </w:r>
      <w:r w:rsidR="00C32385" w:rsidRPr="00207F7C">
        <w:rPr>
          <w:rFonts w:ascii="Nudista" w:hAnsi="Nudista" w:cs="Arial"/>
          <w:sz w:val="22"/>
          <w:szCs w:val="22"/>
        </w:rPr>
        <w:t xml:space="preserve"> a </w:t>
      </w:r>
      <w:r w:rsidRPr="00207F7C">
        <w:rPr>
          <w:rFonts w:ascii="Nudista" w:hAnsi="Nudista" w:cs="Arial"/>
          <w:sz w:val="22"/>
          <w:szCs w:val="22"/>
        </w:rPr>
        <w:t>odborníkov,</w:t>
      </w:r>
      <w:r w:rsidR="00C32385" w:rsidRPr="00207F7C">
        <w:rPr>
          <w:rFonts w:ascii="Nudista" w:hAnsi="Nudista" w:cs="Arial"/>
          <w:sz w:val="22"/>
          <w:szCs w:val="22"/>
        </w:rPr>
        <w:t xml:space="preserve"> </w:t>
      </w:r>
      <w:r w:rsidRPr="00207F7C">
        <w:rPr>
          <w:rFonts w:ascii="Nudista" w:hAnsi="Nudista" w:cs="Arial"/>
          <w:sz w:val="22"/>
          <w:szCs w:val="22"/>
        </w:rPr>
        <w:t xml:space="preserve">zabezpečí vykonávanie všetkých činností potrebných pre </w:t>
      </w:r>
      <w:r w:rsidR="002B71F8" w:rsidRPr="00207F7C">
        <w:rPr>
          <w:rFonts w:ascii="Nudista" w:hAnsi="Nudista" w:cs="Arial"/>
          <w:sz w:val="22"/>
          <w:szCs w:val="22"/>
        </w:rPr>
        <w:t>poskytnutie služby</w:t>
      </w:r>
      <w:r w:rsidR="00FA3631" w:rsidRPr="00207F7C">
        <w:rPr>
          <w:rFonts w:ascii="Nudista" w:hAnsi="Nudista" w:cs="Arial"/>
          <w:sz w:val="22"/>
          <w:szCs w:val="22"/>
        </w:rPr>
        <w:t>.</w:t>
      </w:r>
    </w:p>
    <w:p w14:paraId="79AD9DB0" w14:textId="77777777" w:rsidR="00A36F4B" w:rsidRPr="00207F7C" w:rsidRDefault="00A36F4B" w:rsidP="00A36F4B">
      <w:pPr>
        <w:pStyle w:val="Odsekzoznamu"/>
        <w:ind w:left="709"/>
        <w:jc w:val="both"/>
        <w:rPr>
          <w:rFonts w:ascii="Nudista" w:hAnsi="Nudista" w:cs="Arial"/>
          <w:sz w:val="22"/>
          <w:szCs w:val="22"/>
        </w:rPr>
      </w:pPr>
    </w:p>
    <w:p w14:paraId="70E3B7A3" w14:textId="79634058" w:rsidR="005F3916" w:rsidRDefault="005F3916" w:rsidP="00207F7C">
      <w:pPr>
        <w:pStyle w:val="Odsekzoznamu"/>
        <w:numPr>
          <w:ilvl w:val="0"/>
          <w:numId w:val="48"/>
        </w:numPr>
        <w:ind w:left="709" w:hanging="425"/>
        <w:jc w:val="both"/>
        <w:rPr>
          <w:rFonts w:ascii="Nudista" w:hAnsi="Nudista" w:cs="Arial"/>
          <w:sz w:val="22"/>
          <w:szCs w:val="22"/>
        </w:rPr>
      </w:pPr>
      <w:r w:rsidRPr="000F53AA">
        <w:rPr>
          <w:rFonts w:ascii="Nudista" w:hAnsi="Nudista" w:cs="Arial"/>
          <w:sz w:val="22"/>
          <w:szCs w:val="22"/>
        </w:rPr>
        <w:t>Dodávateľ svojim podpisom potvrdzuje, že v deň podpisu tejto zmluvy jeho zodpovedné osoby podieľajúce sa na plnení predmetu tejto zmluvy majú dostatočné skúsenosti, znalosti a</w:t>
      </w:r>
      <w:r w:rsidR="00E6565F" w:rsidRPr="000F53AA">
        <w:rPr>
          <w:rFonts w:ascii="Nudista" w:hAnsi="Nudista" w:cs="Arial"/>
          <w:sz w:val="22"/>
          <w:szCs w:val="22"/>
        </w:rPr>
        <w:t> </w:t>
      </w:r>
      <w:r w:rsidRPr="000F53AA">
        <w:rPr>
          <w:rFonts w:ascii="Nudista" w:hAnsi="Nudista" w:cs="Arial"/>
          <w:sz w:val="22"/>
          <w:szCs w:val="22"/>
        </w:rPr>
        <w:t>vedomosti</w:t>
      </w:r>
      <w:r w:rsidR="00E6565F" w:rsidRPr="000F53AA">
        <w:rPr>
          <w:rFonts w:ascii="Nudista" w:hAnsi="Nudista" w:cs="Arial"/>
          <w:sz w:val="22"/>
          <w:szCs w:val="22"/>
        </w:rPr>
        <w:t>, ako aj</w:t>
      </w:r>
      <w:r w:rsidRPr="000F53AA">
        <w:rPr>
          <w:rFonts w:ascii="Nudista" w:hAnsi="Nudista" w:cs="Arial"/>
          <w:sz w:val="22"/>
          <w:szCs w:val="22"/>
        </w:rPr>
        <w:t xml:space="preserve"> etické a morálne kvality, aby boli schopné zodpovedne a profesionálne</w:t>
      </w:r>
      <w:r w:rsidR="00F8483A" w:rsidRPr="00F8483A">
        <w:rPr>
          <w:rFonts w:ascii="Nudista" w:hAnsi="Nudista" w:cs="Arial"/>
          <w:sz w:val="22"/>
          <w:szCs w:val="22"/>
        </w:rPr>
        <w:t xml:space="preserve"> </w:t>
      </w:r>
      <w:r w:rsidR="00F8483A">
        <w:rPr>
          <w:rFonts w:ascii="Nudista" w:hAnsi="Nudista" w:cs="Arial"/>
          <w:sz w:val="22"/>
          <w:szCs w:val="22"/>
        </w:rPr>
        <w:t>poskytnúť službu</w:t>
      </w:r>
      <w:r w:rsidRPr="000F53AA">
        <w:rPr>
          <w:rFonts w:ascii="Nudista" w:hAnsi="Nudista" w:cs="Arial"/>
          <w:sz w:val="22"/>
          <w:szCs w:val="22"/>
        </w:rPr>
        <w:t>.</w:t>
      </w:r>
    </w:p>
    <w:p w14:paraId="6FA85F16" w14:textId="77777777" w:rsidR="00A36F4B" w:rsidRPr="000F53AA" w:rsidRDefault="00A36F4B" w:rsidP="00A36F4B">
      <w:pPr>
        <w:pStyle w:val="Odsekzoznamu"/>
        <w:ind w:left="709"/>
        <w:jc w:val="both"/>
        <w:rPr>
          <w:rFonts w:ascii="Nudista" w:hAnsi="Nudista" w:cs="Arial"/>
          <w:sz w:val="22"/>
          <w:szCs w:val="22"/>
        </w:rPr>
      </w:pPr>
    </w:p>
    <w:p w14:paraId="4DACBAEE" w14:textId="57380E33" w:rsidR="005F3916" w:rsidRPr="000F53AA" w:rsidRDefault="005F3916" w:rsidP="00207F7C">
      <w:pPr>
        <w:pStyle w:val="Odsekzoznamu"/>
        <w:numPr>
          <w:ilvl w:val="0"/>
          <w:numId w:val="48"/>
        </w:numPr>
        <w:ind w:left="709" w:hanging="425"/>
        <w:jc w:val="both"/>
        <w:rPr>
          <w:rFonts w:ascii="Nudista" w:hAnsi="Nudista" w:cs="Arial"/>
          <w:sz w:val="22"/>
          <w:szCs w:val="22"/>
        </w:rPr>
      </w:pPr>
      <w:r w:rsidRPr="000F53AA">
        <w:rPr>
          <w:rFonts w:ascii="Nudista" w:hAnsi="Nudista" w:cs="Arial"/>
          <w:sz w:val="22"/>
          <w:szCs w:val="22"/>
        </w:rPr>
        <w:t>Objednávateľ sa zaväzuje Dodávateľovi za poskytnutie služby zaplatiť zmluvnú cenu uvedenú v článku 3 tejto zmluvy (ďalej len „</w:t>
      </w:r>
      <w:r w:rsidRPr="000F53AA">
        <w:rPr>
          <w:rFonts w:ascii="Nudista" w:hAnsi="Nudista" w:cs="Arial"/>
          <w:b/>
          <w:bCs/>
          <w:sz w:val="22"/>
          <w:szCs w:val="22"/>
        </w:rPr>
        <w:t>zmluvná cena</w:t>
      </w:r>
      <w:r w:rsidRPr="000F53AA">
        <w:rPr>
          <w:rFonts w:ascii="Nudista" w:hAnsi="Nudista" w:cs="Arial"/>
          <w:sz w:val="22"/>
          <w:szCs w:val="22"/>
        </w:rPr>
        <w:t>“), resp. len jej časť v súlade s ustanov</w:t>
      </w:r>
      <w:r w:rsidR="002B71F8">
        <w:rPr>
          <w:rFonts w:ascii="Nudista" w:hAnsi="Nudista" w:cs="Arial"/>
          <w:sz w:val="22"/>
          <w:szCs w:val="22"/>
        </w:rPr>
        <w:t>enými podmienkami tejto zmluvy.</w:t>
      </w:r>
    </w:p>
    <w:p w14:paraId="795CC154" w14:textId="37A6AC82" w:rsidR="005F3916" w:rsidRDefault="005F3916" w:rsidP="005F3916">
      <w:pPr>
        <w:jc w:val="both"/>
        <w:rPr>
          <w:rFonts w:ascii="Nudista" w:hAnsi="Nudista" w:cs="Arial"/>
          <w:sz w:val="22"/>
          <w:szCs w:val="22"/>
        </w:rPr>
      </w:pPr>
    </w:p>
    <w:p w14:paraId="1034C634" w14:textId="0C05582F" w:rsidR="00A36F4B" w:rsidRDefault="00A36F4B" w:rsidP="005F3916">
      <w:pPr>
        <w:jc w:val="both"/>
        <w:rPr>
          <w:rFonts w:ascii="Nudista" w:hAnsi="Nudista" w:cs="Arial"/>
          <w:sz w:val="22"/>
          <w:szCs w:val="22"/>
        </w:rPr>
      </w:pPr>
    </w:p>
    <w:p w14:paraId="4414CA55" w14:textId="73944B20" w:rsidR="00A36F4B" w:rsidRDefault="00A36F4B" w:rsidP="005F3916">
      <w:pPr>
        <w:jc w:val="both"/>
        <w:rPr>
          <w:rFonts w:ascii="Nudista" w:hAnsi="Nudista" w:cs="Arial"/>
          <w:sz w:val="22"/>
          <w:szCs w:val="22"/>
        </w:rPr>
      </w:pPr>
    </w:p>
    <w:p w14:paraId="1B12ED4F" w14:textId="777929AE" w:rsidR="00A36F4B" w:rsidRDefault="00A36F4B" w:rsidP="005F3916">
      <w:pPr>
        <w:jc w:val="both"/>
        <w:rPr>
          <w:rFonts w:ascii="Nudista" w:hAnsi="Nudista" w:cs="Arial"/>
          <w:sz w:val="22"/>
          <w:szCs w:val="22"/>
        </w:rPr>
      </w:pPr>
    </w:p>
    <w:p w14:paraId="7E40FC88" w14:textId="2603B145" w:rsidR="00A36F4B" w:rsidRDefault="00A36F4B" w:rsidP="005F3916">
      <w:pPr>
        <w:jc w:val="both"/>
        <w:rPr>
          <w:rFonts w:ascii="Nudista" w:hAnsi="Nudista" w:cs="Arial"/>
          <w:sz w:val="22"/>
          <w:szCs w:val="22"/>
        </w:rPr>
      </w:pPr>
    </w:p>
    <w:p w14:paraId="76B473B6" w14:textId="77777777" w:rsidR="00A36F4B" w:rsidRDefault="00A36F4B" w:rsidP="005F3916">
      <w:pPr>
        <w:jc w:val="both"/>
        <w:rPr>
          <w:rFonts w:ascii="Nudista" w:hAnsi="Nudista" w:cs="Arial"/>
          <w:sz w:val="22"/>
          <w:szCs w:val="22"/>
        </w:rPr>
      </w:pPr>
      <w:bookmarkStart w:id="3" w:name="_GoBack"/>
      <w:bookmarkEnd w:id="3"/>
    </w:p>
    <w:p w14:paraId="0430EB44" w14:textId="77777777" w:rsidR="005320C9" w:rsidRDefault="005320C9" w:rsidP="005F3916">
      <w:pPr>
        <w:jc w:val="both"/>
        <w:rPr>
          <w:rFonts w:ascii="Nudista" w:hAnsi="Nudista" w:cs="Arial"/>
          <w:sz w:val="22"/>
          <w:szCs w:val="22"/>
        </w:rPr>
      </w:pPr>
    </w:p>
    <w:p w14:paraId="01DD790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lastRenderedPageBreak/>
        <w:t>Článok 2</w:t>
      </w:r>
    </w:p>
    <w:p w14:paraId="28795BA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Obsah, rozsah a podmienky poskytnutia služby</w:t>
      </w:r>
    </w:p>
    <w:p w14:paraId="52BE32DE" w14:textId="77777777" w:rsidR="005F3916" w:rsidRPr="000F53AA" w:rsidRDefault="005F3916" w:rsidP="005F3916">
      <w:pPr>
        <w:jc w:val="both"/>
        <w:rPr>
          <w:rFonts w:ascii="Nudista" w:hAnsi="Nudista" w:cs="Arial"/>
          <w:sz w:val="22"/>
          <w:szCs w:val="22"/>
        </w:rPr>
      </w:pPr>
    </w:p>
    <w:p w14:paraId="65B262A3" w14:textId="3BAA0867"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Podmienky poskytnutia služby, obsah a rozsah povinností, ktoré je povinný</w:t>
      </w:r>
      <w:r w:rsidR="00F8483A">
        <w:rPr>
          <w:rFonts w:ascii="Nudista" w:hAnsi="Nudista" w:cs="Arial"/>
          <w:sz w:val="22"/>
          <w:szCs w:val="22"/>
        </w:rPr>
        <w:t xml:space="preserve"> poskytovateľ</w:t>
      </w:r>
      <w:r w:rsidRPr="000F53AA">
        <w:rPr>
          <w:rFonts w:ascii="Nudista" w:hAnsi="Nudista" w:cs="Arial"/>
          <w:sz w:val="22"/>
          <w:szCs w:val="22"/>
        </w:rPr>
        <w:t xml:space="preserve"> vykonávať v rámci tejto zmluvy, vyplýva</w:t>
      </w:r>
      <w:r w:rsidR="007B2690">
        <w:rPr>
          <w:rFonts w:ascii="Nudista" w:hAnsi="Nudista" w:cs="Arial"/>
          <w:sz w:val="22"/>
          <w:szCs w:val="22"/>
        </w:rPr>
        <w:t>jú</w:t>
      </w:r>
      <w:r w:rsidRPr="000F53AA">
        <w:rPr>
          <w:rFonts w:ascii="Nudista" w:hAnsi="Nudista" w:cs="Arial"/>
          <w:sz w:val="22"/>
          <w:szCs w:val="22"/>
        </w:rPr>
        <w:t xml:space="preserve"> z nasledovných príloh, ako aj z ostatných ustanovení zmluvy:</w:t>
      </w:r>
    </w:p>
    <w:p w14:paraId="2A951BDD" w14:textId="589356A2" w:rsidR="005F3916" w:rsidRPr="000F53AA" w:rsidRDefault="005F3916" w:rsidP="005F3916">
      <w:pPr>
        <w:pStyle w:val="Odsekzoznamu"/>
        <w:ind w:left="2127" w:hanging="1418"/>
        <w:rPr>
          <w:rFonts w:ascii="Nudista" w:hAnsi="Nudista" w:cs="Arial"/>
          <w:sz w:val="22"/>
          <w:szCs w:val="22"/>
        </w:rPr>
      </w:pPr>
      <w:r w:rsidRPr="000F53AA">
        <w:rPr>
          <w:rFonts w:ascii="Nudista" w:hAnsi="Nudista" w:cs="Arial"/>
          <w:sz w:val="22"/>
          <w:szCs w:val="22"/>
        </w:rPr>
        <w:t>Príloha č. 1:</w:t>
      </w:r>
      <w:r w:rsidRPr="000F53AA">
        <w:rPr>
          <w:rFonts w:ascii="Nudista" w:hAnsi="Nudista" w:cs="Arial"/>
          <w:sz w:val="22"/>
          <w:szCs w:val="22"/>
        </w:rPr>
        <w:tab/>
      </w:r>
      <w:r w:rsidR="00F8483A">
        <w:rPr>
          <w:rFonts w:ascii="Nudista" w:hAnsi="Nudista" w:cs="Arial"/>
          <w:sz w:val="22"/>
          <w:szCs w:val="22"/>
        </w:rPr>
        <w:t>Opis predmetu zákazky</w:t>
      </w:r>
      <w:r w:rsidR="00204B15">
        <w:rPr>
          <w:rFonts w:ascii="Nudista" w:hAnsi="Nudista" w:cs="Arial"/>
          <w:sz w:val="22"/>
          <w:szCs w:val="22"/>
        </w:rPr>
        <w:t xml:space="preserve"> (vrátane príloh)</w:t>
      </w:r>
    </w:p>
    <w:p w14:paraId="26041314" w14:textId="79495507" w:rsidR="005F3916" w:rsidRPr="000F53AA" w:rsidRDefault="005F3916" w:rsidP="00F8483A">
      <w:pPr>
        <w:pStyle w:val="Odsekzoznamu"/>
        <w:ind w:left="709"/>
        <w:rPr>
          <w:rFonts w:ascii="Nudista" w:hAnsi="Nudista" w:cs="Arial"/>
          <w:sz w:val="22"/>
          <w:szCs w:val="22"/>
        </w:rPr>
      </w:pPr>
      <w:r w:rsidRPr="000F53AA">
        <w:rPr>
          <w:rFonts w:ascii="Nudista" w:hAnsi="Nudista" w:cs="Arial"/>
          <w:sz w:val="22"/>
          <w:szCs w:val="22"/>
        </w:rPr>
        <w:t>Príloha č. 2:</w:t>
      </w:r>
      <w:r w:rsidRPr="000F53AA">
        <w:rPr>
          <w:rFonts w:ascii="Nudista" w:hAnsi="Nudista" w:cs="Arial"/>
          <w:sz w:val="22"/>
          <w:szCs w:val="22"/>
        </w:rPr>
        <w:tab/>
      </w:r>
      <w:r w:rsidR="00F8483A">
        <w:rPr>
          <w:rFonts w:ascii="Nudista" w:hAnsi="Nudista" w:cs="Arial"/>
          <w:sz w:val="22"/>
          <w:szCs w:val="22"/>
        </w:rPr>
        <w:t>Ocenený výkaz výmer</w:t>
      </w:r>
    </w:p>
    <w:p w14:paraId="4DD050B1" w14:textId="77777777"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V prípade vzniku akéhokoľvek rozporu pri slovnom alebo logickom výklade a aplikácií tejto zmluvy sa použije nasledovné zostupné poradie prednosti a dôležitosti týchto písomností alebo právnych úkonov:</w:t>
      </w:r>
    </w:p>
    <w:p w14:paraId="674703D4" w14:textId="40706843" w:rsidR="005F3916" w:rsidRPr="000F53AA" w:rsidRDefault="00FA3631" w:rsidP="00611EF9">
      <w:pPr>
        <w:pStyle w:val="Odsekzoznamu"/>
        <w:ind w:left="709"/>
        <w:rPr>
          <w:rFonts w:ascii="Nudista" w:hAnsi="Nudista" w:cs="Arial"/>
          <w:sz w:val="22"/>
          <w:szCs w:val="22"/>
        </w:rPr>
      </w:pPr>
      <w:r w:rsidRPr="000F53AA">
        <w:rPr>
          <w:rFonts w:ascii="Nudista" w:hAnsi="Nudista" w:cs="Arial"/>
          <w:sz w:val="22"/>
          <w:szCs w:val="22"/>
        </w:rPr>
        <w:t xml:space="preserve">Táto </w:t>
      </w:r>
      <w:r w:rsidR="009B52AD" w:rsidRPr="000F53AA">
        <w:rPr>
          <w:rFonts w:ascii="Nudista" w:hAnsi="Nudista" w:cs="Arial"/>
          <w:sz w:val="22"/>
          <w:szCs w:val="22"/>
        </w:rPr>
        <w:t>zmluv</w:t>
      </w:r>
      <w:r w:rsidR="009B52AD">
        <w:rPr>
          <w:rFonts w:ascii="Nudista" w:hAnsi="Nudista" w:cs="Arial"/>
          <w:sz w:val="22"/>
          <w:szCs w:val="22"/>
        </w:rPr>
        <w:t>a</w:t>
      </w:r>
      <w:r w:rsidR="009B52AD" w:rsidRPr="000F53AA">
        <w:rPr>
          <w:rFonts w:ascii="Nudista" w:hAnsi="Nudista" w:cs="Arial"/>
          <w:sz w:val="22"/>
          <w:szCs w:val="22"/>
        </w:rPr>
        <w:t xml:space="preserve"> </w:t>
      </w:r>
      <w:r w:rsidR="005F3916" w:rsidRPr="000F53AA">
        <w:rPr>
          <w:rFonts w:ascii="Nudista" w:hAnsi="Nudista" w:cs="Arial"/>
          <w:sz w:val="22"/>
          <w:szCs w:val="22"/>
        </w:rPr>
        <w:t>o poskytnutí služieb</w:t>
      </w:r>
    </w:p>
    <w:p w14:paraId="2A6ADB9F" w14:textId="67990C58" w:rsidR="005F3916" w:rsidRPr="000F53AA" w:rsidRDefault="005F3916" w:rsidP="00611EF9">
      <w:pPr>
        <w:pStyle w:val="Odsekzoznamu"/>
        <w:ind w:left="709" w:hanging="142"/>
        <w:rPr>
          <w:rFonts w:ascii="Nudista" w:hAnsi="Nudista" w:cs="Arial"/>
          <w:sz w:val="22"/>
          <w:szCs w:val="22"/>
        </w:rPr>
      </w:pPr>
      <w:r w:rsidRPr="000F53AA">
        <w:rPr>
          <w:rFonts w:ascii="Nudista" w:hAnsi="Nudista" w:cs="Arial"/>
          <w:sz w:val="22"/>
          <w:szCs w:val="22"/>
        </w:rPr>
        <w:tab/>
        <w:t>Príloha č. 1:</w:t>
      </w:r>
      <w:r w:rsidRPr="000F53AA">
        <w:rPr>
          <w:rFonts w:ascii="Nudista" w:hAnsi="Nudista" w:cs="Arial"/>
          <w:sz w:val="22"/>
          <w:szCs w:val="22"/>
        </w:rPr>
        <w:tab/>
        <w:t>Opis predmetu zákazky</w:t>
      </w:r>
      <w:r w:rsidR="00204B15">
        <w:rPr>
          <w:rFonts w:ascii="Nudista" w:hAnsi="Nudista" w:cs="Arial"/>
          <w:sz w:val="22"/>
          <w:szCs w:val="22"/>
        </w:rPr>
        <w:t xml:space="preserve"> (vrátane príloh)</w:t>
      </w:r>
    </w:p>
    <w:p w14:paraId="2E14C713" w14:textId="59824066" w:rsidR="005F3916" w:rsidRPr="000F53AA" w:rsidRDefault="005F3916" w:rsidP="00F8483A">
      <w:pPr>
        <w:pStyle w:val="Odsekzoznamu"/>
        <w:ind w:left="709"/>
        <w:rPr>
          <w:rFonts w:ascii="Nudista" w:hAnsi="Nudista" w:cs="Arial"/>
          <w:sz w:val="22"/>
          <w:szCs w:val="22"/>
        </w:rPr>
      </w:pPr>
      <w:r w:rsidRPr="000F53AA">
        <w:rPr>
          <w:rFonts w:ascii="Nudista" w:hAnsi="Nudista" w:cs="Arial"/>
          <w:sz w:val="22"/>
          <w:szCs w:val="22"/>
        </w:rPr>
        <w:t>Príloha č. 2:</w:t>
      </w:r>
      <w:r w:rsidRPr="000F53AA">
        <w:rPr>
          <w:rFonts w:ascii="Nudista" w:hAnsi="Nudista" w:cs="Arial"/>
          <w:sz w:val="22"/>
          <w:szCs w:val="22"/>
        </w:rPr>
        <w:tab/>
      </w:r>
      <w:r w:rsidR="00F8483A">
        <w:rPr>
          <w:rFonts w:ascii="Nudista" w:hAnsi="Nudista" w:cs="Arial"/>
          <w:sz w:val="22"/>
          <w:szCs w:val="22"/>
        </w:rPr>
        <w:t>Ocenený výkaz výmer</w:t>
      </w:r>
    </w:p>
    <w:p w14:paraId="362C290B" w14:textId="77A8B315" w:rsidR="005F3916" w:rsidRPr="000F53AA" w:rsidRDefault="005F3916" w:rsidP="005F3916">
      <w:pPr>
        <w:pStyle w:val="Odsekzoznamu"/>
        <w:numPr>
          <w:ilvl w:val="1"/>
          <w:numId w:val="2"/>
        </w:numPr>
        <w:ind w:left="709" w:hanging="425"/>
        <w:jc w:val="both"/>
        <w:rPr>
          <w:rFonts w:ascii="Nudista" w:hAnsi="Nudista" w:cs="Arial"/>
          <w:sz w:val="22"/>
          <w:szCs w:val="22"/>
        </w:rPr>
      </w:pPr>
      <w:r w:rsidRPr="000F53AA">
        <w:rPr>
          <w:rFonts w:ascii="Nudista" w:hAnsi="Nudista" w:cs="Arial"/>
          <w:sz w:val="22"/>
          <w:szCs w:val="22"/>
        </w:rPr>
        <w:t>V prípade zmeny uvedených dokumentov formou dodatku k</w:t>
      </w:r>
      <w:r w:rsidR="00FA3631" w:rsidRPr="000F53AA">
        <w:rPr>
          <w:rFonts w:ascii="Nudista" w:hAnsi="Nudista" w:cs="Arial"/>
          <w:sz w:val="22"/>
          <w:szCs w:val="22"/>
        </w:rPr>
        <w:t xml:space="preserve"> tejto </w:t>
      </w:r>
      <w:r w:rsidRPr="000F53AA">
        <w:rPr>
          <w:rFonts w:ascii="Nudista" w:hAnsi="Nudista" w:cs="Arial"/>
          <w:sz w:val="22"/>
          <w:szCs w:val="22"/>
        </w:rPr>
        <w:t>zmluve sa poradie dôležitosti písomnosti alebo právnych úkonov uvedených v predchádzajúcom bode nemení. Toto platí aj v prípade, ak dodatok k</w:t>
      </w:r>
      <w:r w:rsidR="00FA3631" w:rsidRPr="000F53AA">
        <w:rPr>
          <w:rFonts w:ascii="Nudista" w:hAnsi="Nudista" w:cs="Arial"/>
          <w:sz w:val="22"/>
          <w:szCs w:val="22"/>
        </w:rPr>
        <w:t xml:space="preserve"> tejto </w:t>
      </w:r>
      <w:r w:rsidRPr="000F53AA">
        <w:rPr>
          <w:rFonts w:ascii="Nudista" w:hAnsi="Nudista" w:cs="Arial"/>
          <w:sz w:val="22"/>
          <w:szCs w:val="22"/>
        </w:rPr>
        <w:t>zmluve mení alebo dopĺňa súčasne viacero písomností alebo právnych úkonov uvedených v predchádzajúcom bode.</w:t>
      </w:r>
    </w:p>
    <w:p w14:paraId="572F589F" w14:textId="53EEF33D" w:rsidR="005F3916" w:rsidRDefault="005F3916" w:rsidP="005F3916">
      <w:pPr>
        <w:ind w:left="709" w:hanging="425"/>
        <w:jc w:val="both"/>
        <w:rPr>
          <w:rFonts w:ascii="Nudista" w:hAnsi="Nudista" w:cs="Arial"/>
          <w:sz w:val="22"/>
          <w:szCs w:val="22"/>
        </w:rPr>
      </w:pPr>
    </w:p>
    <w:p w14:paraId="10F64E71" w14:textId="77777777" w:rsidR="00796129" w:rsidRPr="000F53AA" w:rsidRDefault="00796129" w:rsidP="005F3916">
      <w:pPr>
        <w:ind w:left="709" w:hanging="425"/>
        <w:jc w:val="both"/>
        <w:rPr>
          <w:rFonts w:ascii="Nudista" w:hAnsi="Nudista" w:cs="Arial"/>
          <w:sz w:val="22"/>
          <w:szCs w:val="22"/>
        </w:rPr>
      </w:pPr>
    </w:p>
    <w:p w14:paraId="2C9FD1DC" w14:textId="4F0CBBBC"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3</w:t>
      </w:r>
    </w:p>
    <w:p w14:paraId="0A42B2B3"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Zmluvná cena</w:t>
      </w:r>
    </w:p>
    <w:p w14:paraId="3BCE4555" w14:textId="77777777" w:rsidR="005F3916" w:rsidRPr="000F53AA" w:rsidRDefault="005F3916" w:rsidP="005F3916">
      <w:pPr>
        <w:jc w:val="center"/>
        <w:rPr>
          <w:rFonts w:ascii="Nudista" w:hAnsi="Nudista" w:cs="Arial"/>
          <w:sz w:val="22"/>
          <w:szCs w:val="22"/>
        </w:rPr>
      </w:pPr>
    </w:p>
    <w:p w14:paraId="7346B294" w14:textId="77777777" w:rsidR="005F3916" w:rsidRPr="000F53AA" w:rsidRDefault="005F3916" w:rsidP="005F3916">
      <w:pPr>
        <w:pStyle w:val="Odsekzoznamu"/>
        <w:numPr>
          <w:ilvl w:val="0"/>
          <w:numId w:val="3"/>
        </w:numPr>
        <w:jc w:val="both"/>
        <w:rPr>
          <w:rFonts w:ascii="Nudista" w:hAnsi="Nudista" w:cs="Arial"/>
          <w:sz w:val="22"/>
          <w:szCs w:val="22"/>
        </w:rPr>
      </w:pPr>
      <w:r w:rsidRPr="000F53AA">
        <w:rPr>
          <w:rFonts w:ascii="Nudista" w:hAnsi="Nudista" w:cs="Arial"/>
          <w:sz w:val="22"/>
          <w:szCs w:val="22"/>
        </w:rPr>
        <w:t>Zmluvná cena je určená v Eur ako pevná cena v súlade so zákonom č. 18/1996 Z. z. o cenách v znení neskorších predpisov (ďalej len „</w:t>
      </w:r>
      <w:r w:rsidRPr="000F53AA">
        <w:rPr>
          <w:rFonts w:ascii="Nudista" w:hAnsi="Nudista" w:cs="Arial"/>
          <w:b/>
          <w:bCs/>
          <w:sz w:val="22"/>
          <w:szCs w:val="22"/>
        </w:rPr>
        <w:t>zákon o cenách</w:t>
      </w:r>
      <w:r w:rsidRPr="000F53AA">
        <w:rPr>
          <w:rFonts w:ascii="Nudista" w:hAnsi="Nudista" w:cs="Arial"/>
          <w:sz w:val="22"/>
          <w:szCs w:val="22"/>
        </w:rPr>
        <w:t>“) a vyhláškou Ministerstva financií Slovenskej republiky č. 87/1996 Z. z., ktorou sa vykonáva zákon Národnej rady Slovenskej republiky č. 18/1996 Z. z. o cenách, v znení neskorších predpisov (ďalej len „</w:t>
      </w:r>
      <w:r w:rsidRPr="000F53AA">
        <w:rPr>
          <w:rFonts w:ascii="Nudista" w:hAnsi="Nudista" w:cs="Arial"/>
          <w:b/>
          <w:bCs/>
          <w:sz w:val="22"/>
          <w:szCs w:val="22"/>
        </w:rPr>
        <w:t>vyhláška</w:t>
      </w:r>
      <w:r w:rsidRPr="000F53AA">
        <w:rPr>
          <w:rFonts w:ascii="Nudista" w:hAnsi="Nudista" w:cs="Arial"/>
          <w:sz w:val="22"/>
          <w:szCs w:val="22"/>
        </w:rPr>
        <w:t>“) a sú v nej zahrnuté všetky náklady, činnosti, práce, výkony alebo služby nevyhnutné za účelom riadneho vykonania zmluvy nasledovne:</w:t>
      </w:r>
    </w:p>
    <w:p w14:paraId="324B0E91" w14:textId="37423B84"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a)</w:t>
      </w:r>
      <w:r w:rsidRPr="000F53AA">
        <w:rPr>
          <w:rFonts w:ascii="Nudista" w:hAnsi="Nudista" w:cs="Arial"/>
          <w:sz w:val="22"/>
          <w:szCs w:val="22"/>
        </w:rPr>
        <w:tab/>
      </w:r>
      <w:r w:rsidR="00F8483A">
        <w:rPr>
          <w:rFonts w:ascii="Nudista" w:hAnsi="Nudista" w:cs="Arial"/>
          <w:sz w:val="22"/>
          <w:szCs w:val="22"/>
        </w:rPr>
        <w:t>Z</w:t>
      </w:r>
      <w:r w:rsidRPr="000F53AA">
        <w:rPr>
          <w:rFonts w:ascii="Nudista" w:hAnsi="Nudista" w:cs="Arial"/>
          <w:sz w:val="22"/>
          <w:szCs w:val="22"/>
        </w:rPr>
        <w:t>mluvná cena bez DPH:</w:t>
      </w:r>
      <w:r w:rsidRPr="000F53AA">
        <w:rPr>
          <w:rFonts w:ascii="Nudista" w:hAnsi="Nudista" w:cs="Arial"/>
          <w:sz w:val="22"/>
          <w:szCs w:val="22"/>
        </w:rPr>
        <w:tab/>
        <w:t>..................... Eur</w:t>
      </w:r>
    </w:p>
    <w:p w14:paraId="047A8F8B" w14:textId="77777777"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b)</w:t>
      </w:r>
      <w:r w:rsidRPr="000F53AA">
        <w:rPr>
          <w:rFonts w:ascii="Nudista" w:hAnsi="Nudista" w:cs="Arial"/>
          <w:sz w:val="22"/>
          <w:szCs w:val="22"/>
        </w:rPr>
        <w:tab/>
        <w:t>Sadzba DPH vo výške 20%:</w:t>
      </w:r>
      <w:r w:rsidRPr="000F53AA">
        <w:rPr>
          <w:rFonts w:ascii="Nudista" w:hAnsi="Nudista" w:cs="Arial"/>
          <w:sz w:val="22"/>
          <w:szCs w:val="22"/>
        </w:rPr>
        <w:tab/>
      </w:r>
      <w:r w:rsidR="007D57E6" w:rsidRPr="000F53AA">
        <w:rPr>
          <w:rFonts w:ascii="Nudista" w:hAnsi="Nudista" w:cs="Arial"/>
          <w:sz w:val="22"/>
          <w:szCs w:val="22"/>
        </w:rPr>
        <w:tab/>
      </w:r>
      <w:r w:rsidRPr="000F53AA">
        <w:rPr>
          <w:rFonts w:ascii="Nudista" w:hAnsi="Nudista" w:cs="Arial"/>
          <w:sz w:val="22"/>
          <w:szCs w:val="22"/>
        </w:rPr>
        <w:t>..................... Eur</w:t>
      </w:r>
    </w:p>
    <w:p w14:paraId="6CE18A2E" w14:textId="77777777" w:rsidR="005F3916" w:rsidRPr="000F53AA" w:rsidRDefault="005F3916" w:rsidP="005F3916">
      <w:pPr>
        <w:pStyle w:val="Odsekzoznamu"/>
        <w:ind w:left="786"/>
        <w:jc w:val="both"/>
        <w:rPr>
          <w:rFonts w:ascii="Nudista" w:hAnsi="Nudista" w:cs="Arial"/>
          <w:sz w:val="22"/>
          <w:szCs w:val="22"/>
        </w:rPr>
      </w:pPr>
      <w:r w:rsidRPr="000F53AA">
        <w:rPr>
          <w:rFonts w:ascii="Nudista" w:hAnsi="Nudista" w:cs="Arial"/>
          <w:sz w:val="22"/>
          <w:szCs w:val="22"/>
        </w:rPr>
        <w:t>c)</w:t>
      </w:r>
      <w:r w:rsidRPr="000F53AA">
        <w:rPr>
          <w:rFonts w:ascii="Nudista" w:hAnsi="Nudista" w:cs="Arial"/>
          <w:sz w:val="22"/>
          <w:szCs w:val="22"/>
        </w:rPr>
        <w:tab/>
        <w:t xml:space="preserve">Zmluvná cena vrátane DPH celkom: </w:t>
      </w:r>
      <w:r w:rsidRPr="000F53AA">
        <w:rPr>
          <w:rFonts w:ascii="Nudista" w:hAnsi="Nudista" w:cs="Arial"/>
          <w:sz w:val="22"/>
          <w:szCs w:val="22"/>
        </w:rPr>
        <w:tab/>
        <w:t>..................... Eur</w:t>
      </w:r>
    </w:p>
    <w:p w14:paraId="237EF9E1" w14:textId="15C8FC0E" w:rsidR="005F3916" w:rsidRPr="000F53AA" w:rsidRDefault="005F3916" w:rsidP="005F3916">
      <w:pPr>
        <w:pStyle w:val="Odsekzoznamu"/>
        <w:ind w:left="1998" w:hanging="1147"/>
        <w:jc w:val="both"/>
        <w:rPr>
          <w:rFonts w:ascii="Nudista" w:hAnsi="Nudista" w:cs="Arial"/>
          <w:sz w:val="22"/>
          <w:szCs w:val="22"/>
        </w:rPr>
      </w:pPr>
      <w:r w:rsidRPr="000F53AA">
        <w:rPr>
          <w:rFonts w:ascii="Nudista" w:hAnsi="Nudista" w:cs="Arial"/>
          <w:sz w:val="22"/>
          <w:szCs w:val="22"/>
        </w:rPr>
        <w:t>(slovom:  ..................</w:t>
      </w:r>
      <w:r w:rsidR="00B924AC">
        <w:rPr>
          <w:rFonts w:ascii="Nudista" w:hAnsi="Nudista" w:cs="Arial"/>
          <w:sz w:val="22"/>
          <w:szCs w:val="22"/>
        </w:rPr>
        <w:t>........</w:t>
      </w:r>
      <w:r w:rsidRPr="000F53AA">
        <w:rPr>
          <w:rFonts w:ascii="Nudista" w:hAnsi="Nudista" w:cs="Arial"/>
          <w:sz w:val="22"/>
          <w:szCs w:val="22"/>
        </w:rPr>
        <w:t>..................................................... Eur).</w:t>
      </w:r>
    </w:p>
    <w:p w14:paraId="5944E742" w14:textId="119EA08D" w:rsidR="005F3916" w:rsidRPr="000F53AA" w:rsidRDefault="005F3916" w:rsidP="005F3916">
      <w:pPr>
        <w:ind w:left="851" w:hanging="425"/>
        <w:jc w:val="both"/>
        <w:rPr>
          <w:rFonts w:ascii="Nudista" w:hAnsi="Nudista" w:cs="Arial"/>
          <w:sz w:val="22"/>
          <w:szCs w:val="22"/>
        </w:rPr>
      </w:pPr>
      <w:r w:rsidRPr="000F53AA">
        <w:rPr>
          <w:rFonts w:ascii="Nudista" w:hAnsi="Nudista" w:cs="Arial"/>
          <w:sz w:val="22"/>
          <w:szCs w:val="22"/>
        </w:rPr>
        <w:tab/>
        <w:t>(ďalej len „</w:t>
      </w:r>
      <w:r w:rsidR="00F8483A" w:rsidRPr="00F8483A">
        <w:rPr>
          <w:rFonts w:ascii="Nudista" w:hAnsi="Nudista" w:cs="Arial"/>
          <w:b/>
          <w:sz w:val="22"/>
          <w:szCs w:val="22"/>
        </w:rPr>
        <w:t>Z</w:t>
      </w:r>
      <w:r w:rsidRPr="000F53AA">
        <w:rPr>
          <w:rFonts w:ascii="Nudista" w:hAnsi="Nudista" w:cs="Arial"/>
          <w:b/>
          <w:bCs/>
          <w:sz w:val="22"/>
          <w:szCs w:val="22"/>
        </w:rPr>
        <w:t>mluvná cena</w:t>
      </w:r>
      <w:r w:rsidRPr="000F53AA">
        <w:rPr>
          <w:rFonts w:ascii="Nudista" w:hAnsi="Nudista" w:cs="Arial"/>
          <w:sz w:val="22"/>
          <w:szCs w:val="22"/>
        </w:rPr>
        <w:t>“)</w:t>
      </w:r>
    </w:p>
    <w:p w14:paraId="152D7AB2" w14:textId="3D8D9FE3" w:rsidR="005F3916" w:rsidRDefault="005F3916" w:rsidP="00C74AB2">
      <w:pPr>
        <w:pStyle w:val="Odsekzoznamu"/>
        <w:numPr>
          <w:ilvl w:val="0"/>
          <w:numId w:val="3"/>
        </w:numPr>
        <w:jc w:val="both"/>
        <w:rPr>
          <w:rFonts w:ascii="Nudista" w:hAnsi="Nudista" w:cs="Arial"/>
          <w:sz w:val="22"/>
          <w:szCs w:val="22"/>
        </w:rPr>
      </w:pPr>
      <w:r w:rsidRPr="000F53AA">
        <w:rPr>
          <w:rFonts w:ascii="Nudista" w:hAnsi="Nudista" w:cs="Arial"/>
          <w:sz w:val="22"/>
          <w:szCs w:val="22"/>
        </w:rPr>
        <w:t>Dodávateľovi bude zmluvná cena uvedená v bode 1 tohto článku uhradená za podmienok, v čase a spôsobom uvedeným v ostatných ustanoveniach tejto zmluvy.</w:t>
      </w:r>
    </w:p>
    <w:p w14:paraId="7D3B8A73" w14:textId="4E53BE40" w:rsidR="00F8483A" w:rsidRDefault="00F8483A" w:rsidP="00F8483A">
      <w:pPr>
        <w:pStyle w:val="Odsekzoznamu"/>
        <w:jc w:val="both"/>
        <w:rPr>
          <w:rFonts w:ascii="Nudista" w:hAnsi="Nudista" w:cs="Arial"/>
          <w:sz w:val="22"/>
          <w:szCs w:val="22"/>
        </w:rPr>
      </w:pPr>
    </w:p>
    <w:p w14:paraId="1EFAACE0" w14:textId="77777777" w:rsidR="00207F7C" w:rsidRPr="000F53AA" w:rsidRDefault="00207F7C" w:rsidP="00F8483A">
      <w:pPr>
        <w:pStyle w:val="Odsekzoznamu"/>
        <w:jc w:val="both"/>
        <w:rPr>
          <w:rFonts w:ascii="Nudista" w:hAnsi="Nudista" w:cs="Arial"/>
          <w:sz w:val="22"/>
          <w:szCs w:val="22"/>
        </w:rPr>
      </w:pPr>
    </w:p>
    <w:p w14:paraId="25DF367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4</w:t>
      </w:r>
    </w:p>
    <w:p w14:paraId="7F3A7E79" w14:textId="37676AC6" w:rsidR="005F3916" w:rsidRDefault="005F3916" w:rsidP="005F3916">
      <w:pPr>
        <w:jc w:val="center"/>
        <w:rPr>
          <w:rFonts w:ascii="Nudista" w:hAnsi="Nudista" w:cs="Arial"/>
          <w:b/>
          <w:sz w:val="22"/>
          <w:szCs w:val="22"/>
        </w:rPr>
      </w:pPr>
      <w:r w:rsidRPr="000F53AA">
        <w:rPr>
          <w:rFonts w:ascii="Nudista" w:hAnsi="Nudista" w:cs="Arial"/>
          <w:b/>
          <w:sz w:val="22"/>
          <w:szCs w:val="22"/>
        </w:rPr>
        <w:t>Čas plnenia</w:t>
      </w:r>
    </w:p>
    <w:p w14:paraId="1578091F" w14:textId="77777777" w:rsidR="00DB4322" w:rsidRPr="000F53AA" w:rsidRDefault="00DB4322" w:rsidP="005F3916">
      <w:pPr>
        <w:jc w:val="center"/>
        <w:rPr>
          <w:rFonts w:ascii="Nudista" w:hAnsi="Nudista" w:cs="Arial"/>
          <w:b/>
          <w:sz w:val="22"/>
          <w:szCs w:val="22"/>
        </w:rPr>
      </w:pPr>
    </w:p>
    <w:p w14:paraId="2B445480" w14:textId="3AE40408" w:rsidR="005F3916" w:rsidRPr="000F53AA" w:rsidRDefault="005F3916" w:rsidP="00964C2F">
      <w:pPr>
        <w:pStyle w:val="Odsekzoznamu"/>
        <w:numPr>
          <w:ilvl w:val="0"/>
          <w:numId w:val="7"/>
        </w:numPr>
        <w:ind w:left="709" w:hanging="283"/>
        <w:jc w:val="both"/>
        <w:rPr>
          <w:rFonts w:ascii="Nudista" w:hAnsi="Nudista" w:cs="Arial"/>
          <w:sz w:val="22"/>
          <w:szCs w:val="22"/>
        </w:rPr>
      </w:pPr>
      <w:r w:rsidRPr="000F53AA">
        <w:rPr>
          <w:rFonts w:ascii="Nudista" w:hAnsi="Nudista" w:cs="Arial"/>
          <w:sz w:val="22"/>
          <w:szCs w:val="22"/>
        </w:rPr>
        <w:t>Dodávateľ sa zaväzuje poskyt</w:t>
      </w:r>
      <w:r w:rsidR="00A046D3">
        <w:rPr>
          <w:rFonts w:ascii="Nudista" w:hAnsi="Nudista" w:cs="Arial"/>
          <w:sz w:val="22"/>
          <w:szCs w:val="22"/>
        </w:rPr>
        <w:t>núť</w:t>
      </w:r>
      <w:r w:rsidRPr="000F53AA">
        <w:rPr>
          <w:rFonts w:ascii="Nudista" w:hAnsi="Nudista" w:cs="Arial"/>
          <w:sz w:val="22"/>
          <w:szCs w:val="22"/>
        </w:rPr>
        <w:t xml:space="preserve"> službu od</w:t>
      </w:r>
      <w:r w:rsidR="00F8483A">
        <w:rPr>
          <w:rFonts w:ascii="Nudista" w:hAnsi="Nudista" w:cs="Arial"/>
          <w:sz w:val="22"/>
          <w:szCs w:val="22"/>
        </w:rPr>
        <w:t xml:space="preserve"> 01.09.2022 do 3</w:t>
      </w:r>
      <w:r w:rsidR="00515BCC">
        <w:rPr>
          <w:rFonts w:ascii="Nudista" w:hAnsi="Nudista" w:cs="Arial"/>
          <w:sz w:val="22"/>
          <w:szCs w:val="22"/>
        </w:rPr>
        <w:t>1</w:t>
      </w:r>
      <w:r w:rsidR="00F8483A">
        <w:rPr>
          <w:rFonts w:ascii="Nudista" w:hAnsi="Nudista" w:cs="Arial"/>
          <w:sz w:val="22"/>
          <w:szCs w:val="22"/>
        </w:rPr>
        <w:t>.</w:t>
      </w:r>
      <w:r w:rsidR="00515BCC">
        <w:rPr>
          <w:rFonts w:ascii="Nudista" w:hAnsi="Nudista" w:cs="Arial"/>
          <w:sz w:val="22"/>
          <w:szCs w:val="22"/>
        </w:rPr>
        <w:t>05.2023</w:t>
      </w:r>
    </w:p>
    <w:p w14:paraId="30A2A102" w14:textId="6F11AD97" w:rsidR="007D37E6" w:rsidRDefault="007D37E6" w:rsidP="007D37E6">
      <w:pPr>
        <w:jc w:val="both"/>
        <w:rPr>
          <w:rFonts w:ascii="Nudista" w:hAnsi="Nudista" w:cs="Arial"/>
          <w:sz w:val="22"/>
          <w:szCs w:val="22"/>
        </w:rPr>
      </w:pPr>
    </w:p>
    <w:p w14:paraId="7E2418CA" w14:textId="77777777" w:rsidR="00563EAE" w:rsidRDefault="00563EAE" w:rsidP="005F3916">
      <w:pPr>
        <w:pStyle w:val="normaltableau"/>
        <w:tabs>
          <w:tab w:val="clear" w:pos="567"/>
          <w:tab w:val="left" w:pos="708"/>
        </w:tabs>
        <w:spacing w:before="0" w:after="0"/>
        <w:jc w:val="center"/>
        <w:rPr>
          <w:rFonts w:ascii="Nudista" w:hAnsi="Nudista" w:cs="Arial"/>
          <w:b/>
          <w:szCs w:val="22"/>
        </w:rPr>
      </w:pPr>
    </w:p>
    <w:p w14:paraId="33382E38" w14:textId="44835A18"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5</w:t>
      </w:r>
    </w:p>
    <w:p w14:paraId="0D51D71D"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Fakturačné a platobné podmienky</w:t>
      </w:r>
    </w:p>
    <w:p w14:paraId="17B632ED" w14:textId="77777777" w:rsidR="005F3916" w:rsidRPr="000F53AA" w:rsidRDefault="005F3916" w:rsidP="005F3916">
      <w:pPr>
        <w:rPr>
          <w:rFonts w:ascii="Nudista" w:hAnsi="Nudista" w:cs="Arial"/>
          <w:sz w:val="22"/>
          <w:szCs w:val="22"/>
        </w:rPr>
      </w:pPr>
    </w:p>
    <w:p w14:paraId="169F29D9" w14:textId="150750E1" w:rsidR="005F3916" w:rsidRPr="000F53AA" w:rsidRDefault="00256A62" w:rsidP="00964C2F">
      <w:pPr>
        <w:pStyle w:val="Odsekzoznamu"/>
        <w:numPr>
          <w:ilvl w:val="0"/>
          <w:numId w:val="38"/>
        </w:numPr>
        <w:ind w:hanging="294"/>
        <w:jc w:val="both"/>
        <w:rPr>
          <w:rFonts w:ascii="Nudista" w:hAnsi="Nudista" w:cs="Arial"/>
          <w:sz w:val="22"/>
          <w:szCs w:val="22"/>
        </w:rPr>
      </w:pPr>
      <w:r w:rsidRPr="000F53AA">
        <w:rPr>
          <w:rFonts w:ascii="Nudista" w:hAnsi="Nudista" w:cs="Arial"/>
          <w:sz w:val="22"/>
          <w:szCs w:val="22"/>
        </w:rPr>
        <w:t>Akékoľvek platby na základe tejto zmluvy, ak tomu nebude brániť zákonom alebo úradným či súdnym rozhodnutím uložená osobitná povinnosť, budú uhrádzané na účty uvedené v záhlaví tejto zmluvy. Akákoľvek zmena účtu uvedená v záhlaví tejto zmluvy sa musí uskutočniť</w:t>
      </w:r>
      <w:r w:rsidR="00457759" w:rsidRPr="000F53AA">
        <w:rPr>
          <w:rFonts w:ascii="Nudista" w:hAnsi="Nudista" w:cs="Arial"/>
          <w:sz w:val="22"/>
          <w:szCs w:val="22"/>
        </w:rPr>
        <w:t xml:space="preserve"> formou dodatku k tejto zmluve.</w:t>
      </w:r>
    </w:p>
    <w:p w14:paraId="731526E5" w14:textId="6AEF6433"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Všetky platby medzi Objednávateľom a Dodávateľom sa budú uskutočňovať v mene Eur</w:t>
      </w:r>
      <w:r w:rsidR="00457759" w:rsidRPr="000F53AA">
        <w:rPr>
          <w:rFonts w:ascii="Nudista" w:hAnsi="Nudista" w:cs="Arial"/>
          <w:sz w:val="22"/>
          <w:szCs w:val="22"/>
        </w:rPr>
        <w:t>o</w:t>
      </w:r>
      <w:r w:rsidRPr="000F53AA">
        <w:rPr>
          <w:rFonts w:ascii="Nudista" w:hAnsi="Nudista" w:cs="Arial"/>
          <w:sz w:val="22"/>
          <w:szCs w:val="22"/>
        </w:rPr>
        <w:t>.</w:t>
      </w:r>
    </w:p>
    <w:p w14:paraId="5431D50E" w14:textId="3D5A99EB" w:rsidR="005F3916" w:rsidRPr="000F53AA" w:rsidRDefault="005F3916" w:rsidP="00256A62">
      <w:pPr>
        <w:pStyle w:val="Odsekzoznamu"/>
        <w:numPr>
          <w:ilvl w:val="0"/>
          <w:numId w:val="38"/>
        </w:numPr>
        <w:ind w:left="709" w:hanging="425"/>
        <w:jc w:val="both"/>
        <w:rPr>
          <w:rFonts w:ascii="Nudista" w:hAnsi="Nudista" w:cs="Arial"/>
          <w:sz w:val="22"/>
          <w:szCs w:val="22"/>
        </w:rPr>
      </w:pPr>
      <w:r w:rsidRPr="00964C2F">
        <w:rPr>
          <w:rFonts w:ascii="Nudista" w:hAnsi="Nudista" w:cs="Arial"/>
          <w:sz w:val="22"/>
          <w:szCs w:val="22"/>
        </w:rPr>
        <w:t>Objednávateľ</w:t>
      </w:r>
      <w:r w:rsidRPr="000F53AA">
        <w:rPr>
          <w:rFonts w:ascii="Nudista" w:hAnsi="Nudista" w:cs="Arial"/>
          <w:sz w:val="22"/>
          <w:szCs w:val="22"/>
        </w:rPr>
        <w:t xml:space="preserve"> sa zaväzuje zmluvnú cenu uhrádzať na </w:t>
      </w:r>
      <w:r w:rsidR="00FE12B9">
        <w:rPr>
          <w:rFonts w:ascii="Nudista" w:hAnsi="Nudista" w:cs="Arial"/>
          <w:sz w:val="22"/>
          <w:szCs w:val="22"/>
        </w:rPr>
        <w:t xml:space="preserve">základe čiastkových úhrad </w:t>
      </w:r>
      <w:r w:rsidRPr="000F53AA">
        <w:rPr>
          <w:rFonts w:ascii="Nudista" w:hAnsi="Nudista" w:cs="Arial"/>
          <w:sz w:val="22"/>
          <w:szCs w:val="22"/>
        </w:rPr>
        <w:t xml:space="preserve">faktúr vystavených Dodávateľom v súlade s touto zmluvou </w:t>
      </w:r>
      <w:r w:rsidR="000D56C2">
        <w:rPr>
          <w:rFonts w:ascii="Nudista" w:hAnsi="Nudista" w:cs="Arial"/>
          <w:sz w:val="22"/>
          <w:szCs w:val="22"/>
        </w:rPr>
        <w:t xml:space="preserve">preukázateľne </w:t>
      </w:r>
      <w:r w:rsidRPr="000F53AA">
        <w:rPr>
          <w:rFonts w:ascii="Nudista" w:hAnsi="Nudista" w:cs="Arial"/>
          <w:sz w:val="22"/>
          <w:szCs w:val="22"/>
        </w:rPr>
        <w:t>doručen</w:t>
      </w:r>
      <w:r w:rsidR="000D56C2">
        <w:rPr>
          <w:rFonts w:ascii="Nudista" w:hAnsi="Nudista" w:cs="Arial"/>
          <w:sz w:val="22"/>
          <w:szCs w:val="22"/>
        </w:rPr>
        <w:t>ých</w:t>
      </w:r>
      <w:r w:rsidRPr="000F53AA">
        <w:rPr>
          <w:rFonts w:ascii="Nudista" w:hAnsi="Nudista" w:cs="Arial"/>
          <w:sz w:val="22"/>
          <w:szCs w:val="22"/>
        </w:rPr>
        <w:t xml:space="preserve"> do sídla Objednávateľa.</w:t>
      </w:r>
    </w:p>
    <w:p w14:paraId="79B48834" w14:textId="044094C1" w:rsidR="005F3916"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lastRenderedPageBreak/>
        <w:t xml:space="preserve">Pre účely fakturácie bude Dodávateľ povinný predložiť výkaz skutočne poskytnutých služieb </w:t>
      </w:r>
      <w:r w:rsidR="00476DE5" w:rsidRPr="00A046D3">
        <w:rPr>
          <w:rFonts w:ascii="Nudista" w:hAnsi="Nudista" w:cs="Arial"/>
          <w:sz w:val="22"/>
          <w:szCs w:val="22"/>
        </w:rPr>
        <w:t>za jednotlivé lokality potvrdený Objednávateľom</w:t>
      </w:r>
      <w:r w:rsidR="00E1164E">
        <w:rPr>
          <w:rFonts w:ascii="Nudista" w:hAnsi="Nudista" w:cs="Arial"/>
          <w:sz w:val="22"/>
          <w:szCs w:val="22"/>
        </w:rPr>
        <w:t xml:space="preserve"> vrátane </w:t>
      </w:r>
      <w:r w:rsidR="00E1164E" w:rsidRPr="00C969FC">
        <w:rPr>
          <w:rFonts w:ascii="Nudista" w:hAnsi="Nudista" w:cs="Arial"/>
          <w:sz w:val="22"/>
          <w:szCs w:val="22"/>
        </w:rPr>
        <w:t>protokolu o odovzdaní a pr</w:t>
      </w:r>
      <w:r w:rsidR="00E1164E">
        <w:rPr>
          <w:rFonts w:ascii="Nudista" w:hAnsi="Nudista" w:cs="Arial"/>
          <w:sz w:val="22"/>
          <w:szCs w:val="22"/>
        </w:rPr>
        <w:t>evzatí prác</w:t>
      </w:r>
      <w:r w:rsidR="00476DE5" w:rsidRPr="00A046D3">
        <w:rPr>
          <w:rFonts w:ascii="Nudista" w:hAnsi="Nudista" w:cs="Arial"/>
          <w:sz w:val="22"/>
          <w:szCs w:val="22"/>
        </w:rPr>
        <w:t>.</w:t>
      </w:r>
    </w:p>
    <w:p w14:paraId="235975D7" w14:textId="6CD13239" w:rsidR="00B924AC"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Dodávateľovi vznikne právo na vystavenie faktúry dňom odsúhlasenia súpisu skutočne poskytnutých služieb za každ</w:t>
      </w:r>
      <w:r w:rsidR="00476DE5" w:rsidRPr="00A046D3">
        <w:rPr>
          <w:rFonts w:ascii="Nudista" w:hAnsi="Nudista" w:cs="Arial"/>
          <w:sz w:val="22"/>
          <w:szCs w:val="22"/>
        </w:rPr>
        <w:t>ú</w:t>
      </w:r>
      <w:r w:rsidRPr="00A046D3">
        <w:rPr>
          <w:rFonts w:ascii="Nudista" w:hAnsi="Nudista" w:cs="Arial"/>
          <w:sz w:val="22"/>
          <w:szCs w:val="22"/>
        </w:rPr>
        <w:t xml:space="preserve"> </w:t>
      </w:r>
      <w:r w:rsidR="00476DE5" w:rsidRPr="00A046D3">
        <w:rPr>
          <w:rFonts w:ascii="Nudista" w:hAnsi="Nudista" w:cs="Arial"/>
          <w:sz w:val="22"/>
          <w:szCs w:val="22"/>
        </w:rPr>
        <w:t>celú</w:t>
      </w:r>
      <w:r w:rsidR="00E95752" w:rsidRPr="00A046D3">
        <w:rPr>
          <w:rFonts w:ascii="Nudista" w:hAnsi="Nudista" w:cs="Arial"/>
          <w:sz w:val="22"/>
          <w:szCs w:val="22"/>
        </w:rPr>
        <w:t xml:space="preserve"> </w:t>
      </w:r>
      <w:r w:rsidRPr="00A046D3">
        <w:rPr>
          <w:rFonts w:ascii="Nudista" w:hAnsi="Nudista" w:cs="Arial"/>
          <w:sz w:val="22"/>
          <w:szCs w:val="22"/>
        </w:rPr>
        <w:t>ukončen</w:t>
      </w:r>
      <w:r w:rsidR="00476DE5" w:rsidRPr="00A046D3">
        <w:rPr>
          <w:rFonts w:ascii="Nudista" w:hAnsi="Nudista" w:cs="Arial"/>
          <w:sz w:val="22"/>
          <w:szCs w:val="22"/>
        </w:rPr>
        <w:t>ú lokalitu</w:t>
      </w:r>
      <w:r w:rsidR="00E95752" w:rsidRPr="00A046D3">
        <w:rPr>
          <w:rFonts w:ascii="Nudista" w:hAnsi="Nudista" w:cs="Arial"/>
          <w:sz w:val="22"/>
          <w:szCs w:val="22"/>
        </w:rPr>
        <w:t xml:space="preserve"> v ktor</w:t>
      </w:r>
      <w:r w:rsidR="00476DE5" w:rsidRPr="00A046D3">
        <w:rPr>
          <w:rFonts w:ascii="Nudista" w:hAnsi="Nudista" w:cs="Arial"/>
          <w:sz w:val="22"/>
          <w:szCs w:val="22"/>
        </w:rPr>
        <w:t>ej</w:t>
      </w:r>
      <w:r w:rsidR="00E95752" w:rsidRPr="00A046D3">
        <w:rPr>
          <w:rFonts w:ascii="Nudista" w:hAnsi="Nudista" w:cs="Arial"/>
          <w:sz w:val="22"/>
          <w:szCs w:val="22"/>
        </w:rPr>
        <w:t xml:space="preserve"> Dodávateľ plnil predmet zmluvy</w:t>
      </w:r>
      <w:r w:rsidR="00FE12B9" w:rsidRPr="00A046D3">
        <w:rPr>
          <w:rFonts w:ascii="Nudista" w:hAnsi="Nudista" w:cs="Arial"/>
          <w:sz w:val="22"/>
          <w:szCs w:val="22"/>
        </w:rPr>
        <w:t>.</w:t>
      </w:r>
    </w:p>
    <w:p w14:paraId="4DCFBCCA" w14:textId="521122D9" w:rsidR="007A01EC" w:rsidRPr="00A046D3" w:rsidRDefault="007A01EC"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 xml:space="preserve">Fakturácia a platby budú realizované </w:t>
      </w:r>
      <w:r w:rsidR="00476DE5" w:rsidRPr="00A046D3">
        <w:rPr>
          <w:rFonts w:ascii="Nudista" w:hAnsi="Nudista" w:cs="Arial"/>
          <w:sz w:val="22"/>
          <w:szCs w:val="22"/>
        </w:rPr>
        <w:t>po dodaní služby za jednotlivé lokality a prevzatí každej ukončenej lokality objednávateľom.</w:t>
      </w:r>
    </w:p>
    <w:p w14:paraId="0520418B" w14:textId="2876FDFA" w:rsidR="005F3916" w:rsidRPr="000F53AA" w:rsidRDefault="005F3916" w:rsidP="004D0455">
      <w:pPr>
        <w:pStyle w:val="Odsekzoznamu"/>
        <w:numPr>
          <w:ilvl w:val="0"/>
          <w:numId w:val="38"/>
        </w:numPr>
        <w:ind w:left="709" w:hanging="425"/>
        <w:jc w:val="both"/>
        <w:rPr>
          <w:rFonts w:ascii="Nudista" w:hAnsi="Nudista" w:cs="Arial"/>
          <w:sz w:val="22"/>
          <w:szCs w:val="22"/>
        </w:rPr>
      </w:pPr>
      <w:r w:rsidRPr="00964C2F">
        <w:rPr>
          <w:rFonts w:ascii="Nudista" w:hAnsi="Nudista" w:cs="Arial"/>
          <w:sz w:val="22"/>
          <w:szCs w:val="22"/>
        </w:rPr>
        <w:t>Dodávateľ je oprávnený</w:t>
      </w:r>
      <w:r w:rsidRPr="000F53AA">
        <w:rPr>
          <w:rFonts w:ascii="Nudista" w:hAnsi="Nudista" w:cs="Arial"/>
          <w:sz w:val="22"/>
          <w:szCs w:val="22"/>
        </w:rPr>
        <w:t xml:space="preserve"> vyhotoviť a doručiť faktúru</w:t>
      </w:r>
      <w:r w:rsidR="00457759" w:rsidRPr="000F53AA">
        <w:rPr>
          <w:rFonts w:ascii="Nudista" w:hAnsi="Nudista" w:cs="Arial"/>
          <w:sz w:val="22"/>
          <w:szCs w:val="22"/>
        </w:rPr>
        <w:t xml:space="preserve"> najskôr </w:t>
      </w:r>
      <w:r w:rsidR="00515BCC">
        <w:rPr>
          <w:rFonts w:ascii="Nudista" w:hAnsi="Nudista" w:cs="Arial"/>
          <w:sz w:val="22"/>
          <w:szCs w:val="22"/>
        </w:rPr>
        <w:t>3</w:t>
      </w:r>
      <w:r w:rsidR="00457759" w:rsidRPr="000F53AA">
        <w:rPr>
          <w:rFonts w:ascii="Nudista" w:hAnsi="Nudista" w:cs="Arial"/>
          <w:sz w:val="22"/>
          <w:szCs w:val="22"/>
        </w:rPr>
        <w:t xml:space="preserve"> dn</w:t>
      </w:r>
      <w:r w:rsidR="00515BCC">
        <w:rPr>
          <w:rFonts w:ascii="Nudista" w:hAnsi="Nudista" w:cs="Arial"/>
          <w:sz w:val="22"/>
          <w:szCs w:val="22"/>
        </w:rPr>
        <w:t>i</w:t>
      </w:r>
      <w:r w:rsidR="00457759" w:rsidRPr="000F53AA">
        <w:rPr>
          <w:rFonts w:ascii="Nudista" w:hAnsi="Nudista" w:cs="Arial"/>
          <w:sz w:val="22"/>
          <w:szCs w:val="22"/>
        </w:rPr>
        <w:t xml:space="preserve"> po uplynutí mesiaca</w:t>
      </w:r>
      <w:r w:rsidRPr="000F53AA">
        <w:rPr>
          <w:rFonts w:ascii="Nudista" w:hAnsi="Nudista" w:cs="Arial"/>
          <w:sz w:val="22"/>
          <w:szCs w:val="22"/>
        </w:rPr>
        <w:t>, v ktorom bol</w:t>
      </w:r>
      <w:r w:rsidR="004623B9">
        <w:rPr>
          <w:rFonts w:ascii="Nudista" w:hAnsi="Nudista" w:cs="Arial"/>
          <w:sz w:val="22"/>
          <w:szCs w:val="22"/>
        </w:rPr>
        <w:t>a služba za jednotlivú lokalitu prevzatá Objednávateľom</w:t>
      </w:r>
      <w:r w:rsidRPr="000F53AA">
        <w:rPr>
          <w:rFonts w:ascii="Nudista" w:hAnsi="Nudista" w:cs="Arial"/>
          <w:sz w:val="22"/>
          <w:szCs w:val="22"/>
        </w:rPr>
        <w:t>, a to v písomnej forme v 6 rovnopisoch a taktiež</w:t>
      </w:r>
      <w:r w:rsidR="002270B2">
        <w:rPr>
          <w:rFonts w:ascii="Nudista" w:hAnsi="Nudista" w:cs="Arial"/>
          <w:sz w:val="22"/>
          <w:szCs w:val="22"/>
        </w:rPr>
        <w:t xml:space="preserve"> </w:t>
      </w:r>
      <w:r w:rsidRPr="000F53AA">
        <w:rPr>
          <w:rFonts w:ascii="Nudista" w:hAnsi="Nudista" w:cs="Arial"/>
          <w:sz w:val="22"/>
          <w:szCs w:val="22"/>
        </w:rPr>
        <w:t>v elektronickej forme vo formáte MS Excel.</w:t>
      </w:r>
      <w:r w:rsidR="00C41AF2" w:rsidRPr="000F53AA">
        <w:rPr>
          <w:rFonts w:ascii="Nudista" w:hAnsi="Nudista" w:cs="Arial"/>
          <w:sz w:val="22"/>
          <w:szCs w:val="22"/>
        </w:rPr>
        <w:t xml:space="preserve"> </w:t>
      </w:r>
      <w:r w:rsidR="00137EA2">
        <w:rPr>
          <w:rFonts w:ascii="Nudista" w:hAnsi="Nudista" w:cs="Arial"/>
          <w:sz w:val="22"/>
          <w:szCs w:val="22"/>
        </w:rPr>
        <w:t xml:space="preserve">Záverečnú faktúru </w:t>
      </w:r>
      <w:r w:rsidR="00C41AF2" w:rsidRPr="000F53AA">
        <w:rPr>
          <w:rFonts w:ascii="Nudista" w:hAnsi="Nudista" w:cs="Arial"/>
          <w:sz w:val="22"/>
          <w:szCs w:val="22"/>
        </w:rPr>
        <w:t xml:space="preserve">je Dodávateľ oprávnený vyhotoviť a doručiť až </w:t>
      </w:r>
      <w:r w:rsidR="004D0455" w:rsidRPr="000F53AA">
        <w:rPr>
          <w:rFonts w:ascii="Nudista" w:hAnsi="Nudista" w:cs="Arial"/>
          <w:sz w:val="22"/>
          <w:szCs w:val="22"/>
        </w:rPr>
        <w:t xml:space="preserve">po </w:t>
      </w:r>
      <w:r w:rsidR="00FE12B9">
        <w:rPr>
          <w:rFonts w:ascii="Nudista" w:hAnsi="Nudista" w:cs="Arial"/>
          <w:sz w:val="22"/>
          <w:szCs w:val="22"/>
        </w:rPr>
        <w:t>ukončení služby</w:t>
      </w:r>
      <w:r w:rsidR="004D0455" w:rsidRPr="000F53AA">
        <w:rPr>
          <w:rFonts w:ascii="Nudista" w:hAnsi="Nudista" w:cs="Arial"/>
          <w:sz w:val="22"/>
          <w:szCs w:val="22"/>
        </w:rPr>
        <w:t>.</w:t>
      </w:r>
    </w:p>
    <w:p w14:paraId="7D2982E6" w14:textId="0F32ECB8" w:rsidR="00256A62" w:rsidRPr="00A046D3" w:rsidRDefault="005F3916" w:rsidP="00256A62">
      <w:pPr>
        <w:pStyle w:val="Odsekzoznamu"/>
        <w:numPr>
          <w:ilvl w:val="0"/>
          <w:numId w:val="38"/>
        </w:numPr>
        <w:ind w:left="709" w:hanging="425"/>
        <w:jc w:val="both"/>
        <w:rPr>
          <w:rFonts w:ascii="Nudista" w:hAnsi="Nudista" w:cs="Arial"/>
          <w:sz w:val="22"/>
          <w:szCs w:val="22"/>
        </w:rPr>
      </w:pPr>
      <w:r w:rsidRPr="00A046D3">
        <w:rPr>
          <w:rFonts w:ascii="Nudista" w:hAnsi="Nudista" w:cs="Arial"/>
          <w:sz w:val="22"/>
          <w:szCs w:val="22"/>
        </w:rPr>
        <w:t xml:space="preserve">Dodávateľ je spolu s faktúrou povinný </w:t>
      </w:r>
      <w:r w:rsidR="000D56C2">
        <w:rPr>
          <w:rFonts w:ascii="Nudista" w:hAnsi="Nudista" w:cs="Arial"/>
          <w:sz w:val="22"/>
          <w:szCs w:val="22"/>
        </w:rPr>
        <w:t>preukázat</w:t>
      </w:r>
      <w:r w:rsidRPr="00A046D3">
        <w:rPr>
          <w:rFonts w:ascii="Nudista" w:hAnsi="Nudista" w:cs="Arial"/>
          <w:sz w:val="22"/>
          <w:szCs w:val="22"/>
        </w:rPr>
        <w:t>e</w:t>
      </w:r>
      <w:r w:rsidR="000D56C2">
        <w:rPr>
          <w:rFonts w:ascii="Nudista" w:hAnsi="Nudista" w:cs="Arial"/>
          <w:sz w:val="22"/>
          <w:szCs w:val="22"/>
        </w:rPr>
        <w:t>ľ</w:t>
      </w:r>
      <w:r w:rsidRPr="00A046D3">
        <w:rPr>
          <w:rFonts w:ascii="Nudista" w:hAnsi="Nudista" w:cs="Arial"/>
          <w:sz w:val="22"/>
          <w:szCs w:val="22"/>
        </w:rPr>
        <w:t xml:space="preserve">ne doručiť do sídla Objednávateľa, ako prílohu faktúry, súpisy skutočne </w:t>
      </w:r>
      <w:r w:rsidR="00FE12B9" w:rsidRPr="00A046D3">
        <w:rPr>
          <w:rFonts w:ascii="Nudista" w:hAnsi="Nudista" w:cs="Arial"/>
          <w:sz w:val="22"/>
          <w:szCs w:val="22"/>
        </w:rPr>
        <w:t>p</w:t>
      </w:r>
      <w:r w:rsidRPr="00A046D3">
        <w:rPr>
          <w:rFonts w:ascii="Nudista" w:hAnsi="Nudista" w:cs="Arial"/>
          <w:sz w:val="22"/>
          <w:szCs w:val="22"/>
        </w:rPr>
        <w:t>oskytnutých služieb</w:t>
      </w:r>
      <w:r w:rsidR="00FE12B9" w:rsidRPr="00A046D3">
        <w:rPr>
          <w:rFonts w:ascii="Nudista" w:hAnsi="Nudista" w:cs="Arial"/>
          <w:sz w:val="22"/>
          <w:szCs w:val="22"/>
        </w:rPr>
        <w:t xml:space="preserve"> defin</w:t>
      </w:r>
      <w:r w:rsidRPr="00A046D3">
        <w:rPr>
          <w:rFonts w:ascii="Nudista" w:hAnsi="Nudista" w:cs="Arial"/>
          <w:sz w:val="22"/>
          <w:szCs w:val="22"/>
        </w:rPr>
        <w:t>ované v Opise predmetu zákazky za každ</w:t>
      </w:r>
      <w:r w:rsidR="00476DE5" w:rsidRPr="00A046D3">
        <w:rPr>
          <w:rFonts w:ascii="Nudista" w:hAnsi="Nudista" w:cs="Arial"/>
          <w:sz w:val="22"/>
          <w:szCs w:val="22"/>
        </w:rPr>
        <w:t>ú</w:t>
      </w:r>
      <w:r w:rsidRPr="00A046D3">
        <w:rPr>
          <w:rFonts w:ascii="Nudista" w:hAnsi="Nudista" w:cs="Arial"/>
          <w:sz w:val="22"/>
          <w:szCs w:val="22"/>
        </w:rPr>
        <w:t xml:space="preserve"> ukončen</w:t>
      </w:r>
      <w:r w:rsidR="00476DE5" w:rsidRPr="00A046D3">
        <w:rPr>
          <w:rFonts w:ascii="Nudista" w:hAnsi="Nudista" w:cs="Arial"/>
          <w:sz w:val="22"/>
          <w:szCs w:val="22"/>
        </w:rPr>
        <w:t>ú</w:t>
      </w:r>
      <w:r w:rsidRPr="00A046D3">
        <w:rPr>
          <w:rFonts w:ascii="Nudista" w:hAnsi="Nudista" w:cs="Arial"/>
          <w:sz w:val="22"/>
          <w:szCs w:val="22"/>
        </w:rPr>
        <w:t xml:space="preserve"> </w:t>
      </w:r>
      <w:r w:rsidR="00476DE5" w:rsidRPr="00A046D3">
        <w:rPr>
          <w:rFonts w:ascii="Nudista" w:hAnsi="Nudista" w:cs="Arial"/>
          <w:sz w:val="22"/>
          <w:szCs w:val="22"/>
        </w:rPr>
        <w:t xml:space="preserve">lokalitu </w:t>
      </w:r>
      <w:r w:rsidRPr="00A046D3">
        <w:rPr>
          <w:rFonts w:ascii="Nudista" w:hAnsi="Nudista" w:cs="Arial"/>
          <w:sz w:val="22"/>
          <w:szCs w:val="22"/>
        </w:rPr>
        <w:t>(ďalej len „</w:t>
      </w:r>
      <w:r w:rsidRPr="00A046D3">
        <w:rPr>
          <w:rFonts w:ascii="Nudista" w:hAnsi="Nudista" w:cs="Arial"/>
          <w:b/>
          <w:bCs/>
          <w:i/>
          <w:iCs/>
          <w:sz w:val="22"/>
          <w:szCs w:val="22"/>
        </w:rPr>
        <w:t>fakturačné obdobie</w:t>
      </w:r>
      <w:r w:rsidRPr="00A046D3">
        <w:rPr>
          <w:rFonts w:ascii="Nudista" w:hAnsi="Nudista" w:cs="Arial"/>
          <w:sz w:val="22"/>
          <w:szCs w:val="22"/>
        </w:rPr>
        <w:t>“) (ďalej len „</w:t>
      </w:r>
      <w:r w:rsidRPr="00A046D3">
        <w:rPr>
          <w:rFonts w:ascii="Nudista" w:hAnsi="Nudista" w:cs="Arial"/>
          <w:b/>
          <w:bCs/>
          <w:i/>
          <w:iCs/>
          <w:sz w:val="22"/>
          <w:szCs w:val="22"/>
        </w:rPr>
        <w:t>súpis</w:t>
      </w:r>
      <w:r w:rsidRPr="00A046D3">
        <w:rPr>
          <w:rFonts w:ascii="Nudista" w:hAnsi="Nudista" w:cs="Arial"/>
          <w:sz w:val="22"/>
          <w:szCs w:val="22"/>
        </w:rPr>
        <w:t>“) schválené predstaviteľom Objednávateľa, v opačnom prípade pre účely tejto zmluvy platí, že faktúra nebola Objednávateľovi doporučene doručená.</w:t>
      </w:r>
    </w:p>
    <w:p w14:paraId="7CA1BC69"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Deň dodania služby sa určí v súlade so zákonom č. 222/2004 Z. z. o dani z pridanej hodnoty v znení neskorších predpisov.</w:t>
      </w:r>
    </w:p>
    <w:p w14:paraId="3F776D4A" w14:textId="77777777"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Peňažný záväzok sa na účely tejto zmluvy považuje za splnený dňom, v ktorom bola príslušná suma odpísaná z bankového účtu povinnej zmluvnej strany.</w:t>
      </w:r>
    </w:p>
    <w:p w14:paraId="522E8199" w14:textId="12965A59" w:rsidR="005F3916" w:rsidRPr="000F53AA"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Náklady vynaložené každý kalendárny </w:t>
      </w:r>
      <w:r w:rsidR="00A15589">
        <w:rPr>
          <w:rFonts w:ascii="Nudista" w:hAnsi="Nudista" w:cs="Arial"/>
          <w:sz w:val="22"/>
          <w:szCs w:val="22"/>
        </w:rPr>
        <w:t>mesiac</w:t>
      </w:r>
      <w:r w:rsidRPr="000F53AA">
        <w:rPr>
          <w:rFonts w:ascii="Nudista" w:hAnsi="Nudista" w:cs="Arial"/>
          <w:sz w:val="22"/>
          <w:szCs w:val="22"/>
        </w:rPr>
        <w:t xml:space="preserve"> na financovanie činnosti Dodávateľa musia byť v súlade s príslušnými všeobecne záväznými právnymi predpismi platnými a účinnými v Slovenskej republike.</w:t>
      </w:r>
    </w:p>
    <w:p w14:paraId="2BE2EC2F" w14:textId="3CEFE32D" w:rsidR="005F3916" w:rsidRDefault="005F3916" w:rsidP="00CF051C">
      <w:pPr>
        <w:pStyle w:val="Odsekzoznamu"/>
        <w:numPr>
          <w:ilvl w:val="0"/>
          <w:numId w:val="38"/>
        </w:numPr>
        <w:ind w:left="709" w:hanging="425"/>
        <w:jc w:val="both"/>
        <w:rPr>
          <w:rFonts w:ascii="Nudista" w:hAnsi="Nudista" w:cs="Arial"/>
          <w:sz w:val="22"/>
          <w:szCs w:val="22"/>
        </w:rPr>
      </w:pPr>
      <w:r w:rsidRPr="00A15589">
        <w:rPr>
          <w:rFonts w:ascii="Nudista" w:hAnsi="Nudista" w:cs="Arial"/>
          <w:sz w:val="22"/>
          <w:szCs w:val="22"/>
        </w:rPr>
        <w:t>Faktúry musia obsahovať náležitosti podľa zákona č. 222/2004 Z. z o dani z pridanej hodnoty v znení neskorších predpisov a prílohy uvedené v bodoch 4 až</w:t>
      </w:r>
      <w:r w:rsidR="006D5E16" w:rsidRPr="00A15589">
        <w:rPr>
          <w:rFonts w:ascii="Nudista" w:hAnsi="Nudista" w:cs="Arial"/>
          <w:sz w:val="22"/>
          <w:szCs w:val="22"/>
        </w:rPr>
        <w:t xml:space="preserve"> </w:t>
      </w:r>
      <w:r w:rsidR="0072755D" w:rsidRPr="00A15589">
        <w:rPr>
          <w:rFonts w:ascii="Nudista" w:hAnsi="Nudista" w:cs="Arial"/>
          <w:sz w:val="22"/>
          <w:szCs w:val="22"/>
        </w:rPr>
        <w:t>8</w:t>
      </w:r>
      <w:r w:rsidR="004D0455" w:rsidRPr="00A15589">
        <w:rPr>
          <w:rFonts w:ascii="Nudista" w:hAnsi="Nudista" w:cs="Arial"/>
          <w:sz w:val="22"/>
          <w:szCs w:val="22"/>
        </w:rPr>
        <w:t xml:space="preserve"> </w:t>
      </w:r>
      <w:r w:rsidRPr="00A15589">
        <w:rPr>
          <w:rFonts w:ascii="Nudista" w:hAnsi="Nudista" w:cs="Arial"/>
          <w:sz w:val="22"/>
          <w:szCs w:val="22"/>
        </w:rPr>
        <w:t>tohto článku. Ak ich faktúra nebude obsahovať, alebo ak faktúra bude obsahovať neúplné, nesprávne alebo nepravdivé údaje,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faktúry, ktorá obsahuje úplné, správne a pravdivé údaje, a ktorej údaje sa zhodujú s údajmi uvedenými v príslušných prílohách, do sídla Objednávateľa</w:t>
      </w:r>
      <w:r w:rsidR="00277880">
        <w:rPr>
          <w:rFonts w:ascii="Nudista" w:hAnsi="Nudista" w:cs="Arial"/>
          <w:sz w:val="22"/>
          <w:szCs w:val="22"/>
        </w:rPr>
        <w:t>.</w:t>
      </w:r>
    </w:p>
    <w:p w14:paraId="3B8B8318" w14:textId="77FA1936" w:rsidR="005F3916" w:rsidRDefault="005F3916" w:rsidP="00256A62">
      <w:pPr>
        <w:pStyle w:val="Odsekzoznamu"/>
        <w:numPr>
          <w:ilvl w:val="0"/>
          <w:numId w:val="38"/>
        </w:numPr>
        <w:ind w:left="709" w:hanging="425"/>
        <w:jc w:val="both"/>
        <w:rPr>
          <w:rFonts w:ascii="Nudista" w:hAnsi="Nudista" w:cs="Arial"/>
          <w:sz w:val="22"/>
          <w:szCs w:val="22"/>
        </w:rPr>
      </w:pPr>
      <w:r w:rsidRPr="000F53AA">
        <w:rPr>
          <w:rFonts w:ascii="Nudista" w:hAnsi="Nudista" w:cs="Arial"/>
          <w:sz w:val="22"/>
          <w:szCs w:val="22"/>
        </w:rPr>
        <w:t xml:space="preserve">Lehota splatnosti faktúry je </w:t>
      </w:r>
      <w:r w:rsidRPr="000F53AA">
        <w:rPr>
          <w:rFonts w:ascii="Nudista" w:hAnsi="Nudista" w:cs="Arial"/>
          <w:b/>
          <w:sz w:val="22"/>
          <w:szCs w:val="22"/>
        </w:rPr>
        <w:t>60 kalendárnych dní</w:t>
      </w:r>
      <w:r w:rsidRPr="000F53AA">
        <w:rPr>
          <w:rFonts w:ascii="Nudista" w:hAnsi="Nudista" w:cs="Arial"/>
          <w:sz w:val="22"/>
          <w:szCs w:val="22"/>
        </w:rPr>
        <w:t xml:space="preserve"> odo dňa jej doporučeného doručenia spolu s prílohami do sídla Objednávateľa. Po uplynutí lehoty splatnosti faktúry má Dodávateľ nárok na zaplatenie úroku z omeškania vo </w:t>
      </w:r>
      <w:r w:rsidRPr="000D2443">
        <w:rPr>
          <w:rFonts w:ascii="Nudista" w:hAnsi="Nudista" w:cs="Arial"/>
          <w:sz w:val="22"/>
          <w:szCs w:val="22"/>
        </w:rPr>
        <w:t xml:space="preserve">výške </w:t>
      </w:r>
      <w:r w:rsidR="000D2443" w:rsidRPr="00964C2F">
        <w:rPr>
          <w:rFonts w:ascii="Nudista" w:hAnsi="Nudista" w:cs="Arial"/>
          <w:sz w:val="22"/>
          <w:szCs w:val="22"/>
        </w:rPr>
        <w:t>0,02</w:t>
      </w:r>
      <w:r w:rsidRPr="00964C2F">
        <w:rPr>
          <w:rFonts w:ascii="Nudista" w:hAnsi="Nudista" w:cs="Arial"/>
          <w:sz w:val="22"/>
          <w:szCs w:val="22"/>
        </w:rPr>
        <w:t xml:space="preserve"> %</w:t>
      </w:r>
      <w:r w:rsidRPr="000D2443">
        <w:rPr>
          <w:rFonts w:ascii="Nudista" w:hAnsi="Nudista" w:cs="Arial"/>
          <w:sz w:val="22"/>
          <w:szCs w:val="22"/>
        </w:rPr>
        <w:t xml:space="preserve"> z</w:t>
      </w:r>
      <w:r w:rsidRPr="000F53AA">
        <w:rPr>
          <w:rFonts w:ascii="Nudista" w:hAnsi="Nudista" w:cs="Arial"/>
          <w:sz w:val="22"/>
          <w:szCs w:val="22"/>
        </w:rPr>
        <w:t> dlžnej sumy za každý deň omeškania.</w:t>
      </w:r>
    </w:p>
    <w:p w14:paraId="2D0D3300" w14:textId="230B46C6" w:rsidR="0008399D" w:rsidRPr="0072755D" w:rsidRDefault="0008399D" w:rsidP="00204B15">
      <w:pPr>
        <w:pStyle w:val="Odsekzoznamu"/>
        <w:numPr>
          <w:ilvl w:val="0"/>
          <w:numId w:val="38"/>
        </w:numPr>
        <w:ind w:hanging="436"/>
        <w:jc w:val="both"/>
        <w:rPr>
          <w:rFonts w:ascii="Nudista" w:hAnsi="Nudista" w:cs="Arial"/>
          <w:sz w:val="22"/>
          <w:szCs w:val="22"/>
        </w:rPr>
      </w:pPr>
      <w:r w:rsidRPr="0072755D">
        <w:rPr>
          <w:rFonts w:ascii="Nudista" w:hAnsi="Nudista" w:cs="Arial"/>
          <w:sz w:val="22"/>
          <w:szCs w:val="22"/>
        </w:rPr>
        <w:t>V prípade, ak </w:t>
      </w:r>
      <w:r w:rsidR="0072755D" w:rsidRPr="0072755D">
        <w:rPr>
          <w:rFonts w:ascii="Nudista" w:hAnsi="Nudista" w:cs="Arial"/>
          <w:sz w:val="22"/>
          <w:szCs w:val="22"/>
        </w:rPr>
        <w:t xml:space="preserve">Dodávateľ </w:t>
      </w:r>
      <w:r w:rsidRPr="0072755D">
        <w:rPr>
          <w:rFonts w:ascii="Nudista" w:hAnsi="Nudista" w:cs="Arial"/>
          <w:sz w:val="22"/>
          <w:szCs w:val="22"/>
        </w:rPr>
        <w:t>nie je pla</w:t>
      </w:r>
      <w:r w:rsidR="00223251">
        <w:rPr>
          <w:rFonts w:ascii="Nudista" w:hAnsi="Nudista" w:cs="Arial"/>
          <w:sz w:val="22"/>
          <w:szCs w:val="22"/>
        </w:rPr>
        <w:t>titeľom</w:t>
      </w:r>
      <w:r w:rsidRPr="0072755D">
        <w:rPr>
          <w:rFonts w:ascii="Nudista" w:hAnsi="Nudista" w:cs="Arial"/>
          <w:sz w:val="22"/>
          <w:szCs w:val="22"/>
        </w:rPr>
        <w:t xml:space="preserve"> DPH, a v priebehu realizácie predmetu</w:t>
      </w:r>
      <w:r w:rsidR="0072755D">
        <w:rPr>
          <w:rFonts w:ascii="Nudista" w:hAnsi="Nudista" w:cs="Arial"/>
          <w:sz w:val="22"/>
          <w:szCs w:val="22"/>
        </w:rPr>
        <w:t xml:space="preserve"> tejto</w:t>
      </w:r>
      <w:r w:rsidR="007B2690">
        <w:rPr>
          <w:rFonts w:ascii="Nudista" w:hAnsi="Nudista" w:cs="Arial"/>
          <w:sz w:val="22"/>
          <w:szCs w:val="22"/>
        </w:rPr>
        <w:t xml:space="preserve"> </w:t>
      </w:r>
      <w:r w:rsidRPr="0072755D">
        <w:rPr>
          <w:rFonts w:ascii="Nudista" w:hAnsi="Nudista" w:cs="Arial"/>
          <w:sz w:val="22"/>
          <w:szCs w:val="22"/>
        </w:rPr>
        <w:t>zmluvy sa stane pla</w:t>
      </w:r>
      <w:r w:rsidR="00223251">
        <w:rPr>
          <w:rFonts w:ascii="Nudista" w:hAnsi="Nudista" w:cs="Arial"/>
          <w:sz w:val="22"/>
          <w:szCs w:val="22"/>
        </w:rPr>
        <w:t>titeľom</w:t>
      </w:r>
      <w:r w:rsidRPr="0072755D">
        <w:rPr>
          <w:rFonts w:ascii="Nudista" w:hAnsi="Nudista" w:cs="Arial"/>
          <w:sz w:val="22"/>
          <w:szCs w:val="22"/>
        </w:rPr>
        <w:t xml:space="preserve"> DPH, zaväzuje sa, že dohodnutú cenu</w:t>
      </w:r>
      <w:r w:rsidR="0072755D">
        <w:rPr>
          <w:rFonts w:ascii="Nudista" w:hAnsi="Nudista" w:cs="Arial"/>
          <w:sz w:val="22"/>
          <w:szCs w:val="22"/>
        </w:rPr>
        <w:t xml:space="preserve"> </w:t>
      </w:r>
      <w:r w:rsidRPr="0072755D">
        <w:rPr>
          <w:rFonts w:ascii="Nudista" w:hAnsi="Nudista" w:cs="Arial"/>
          <w:sz w:val="22"/>
          <w:szCs w:val="22"/>
        </w:rPr>
        <w:t>neprekročí. </w:t>
      </w:r>
      <w:r w:rsidR="00AF0851">
        <w:rPr>
          <w:rFonts w:ascii="Nudista" w:hAnsi="Nudista" w:cs="Arial"/>
          <w:sz w:val="22"/>
          <w:szCs w:val="22"/>
        </w:rPr>
        <w:t xml:space="preserve">Dodávateľ je </w:t>
      </w:r>
      <w:r w:rsidRPr="0072755D">
        <w:rPr>
          <w:rFonts w:ascii="Nudista" w:hAnsi="Nudista" w:cs="Arial"/>
          <w:sz w:val="22"/>
          <w:szCs w:val="22"/>
        </w:rPr>
        <w:t>povinný dovtedy nevyfakturovanú časť ceny znížiť o výšku DPH.</w:t>
      </w:r>
    </w:p>
    <w:p w14:paraId="5C70465F" w14:textId="4608F97B" w:rsidR="0008399D" w:rsidRDefault="0008399D" w:rsidP="00FD4B22">
      <w:pPr>
        <w:pStyle w:val="Odsekzoznamu"/>
        <w:ind w:left="709"/>
        <w:rPr>
          <w:rFonts w:ascii="Nudista" w:hAnsi="Nudista" w:cs="Arial"/>
          <w:sz w:val="22"/>
          <w:szCs w:val="22"/>
        </w:rPr>
      </w:pPr>
    </w:p>
    <w:p w14:paraId="6157BEB8" w14:textId="4B7F4D8B" w:rsidR="00A15589" w:rsidRDefault="00A15589" w:rsidP="00FD4B22">
      <w:pPr>
        <w:pStyle w:val="Odsekzoznamu"/>
        <w:ind w:left="709"/>
        <w:rPr>
          <w:rFonts w:ascii="Nudista" w:hAnsi="Nudista" w:cs="Arial"/>
          <w:sz w:val="22"/>
          <w:szCs w:val="22"/>
        </w:rPr>
      </w:pPr>
    </w:p>
    <w:p w14:paraId="30222AC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6</w:t>
      </w:r>
    </w:p>
    <w:p w14:paraId="29CF71D4" w14:textId="4440D622" w:rsidR="005F3916" w:rsidRPr="000F53AA" w:rsidRDefault="00C969FC" w:rsidP="005F3916">
      <w:pPr>
        <w:pStyle w:val="normaltableau"/>
        <w:tabs>
          <w:tab w:val="clear" w:pos="567"/>
          <w:tab w:val="left" w:pos="708"/>
        </w:tabs>
        <w:spacing w:before="0" w:after="0"/>
        <w:jc w:val="center"/>
        <w:rPr>
          <w:rFonts w:ascii="Nudista" w:hAnsi="Nudista" w:cs="Arial"/>
          <w:b/>
          <w:szCs w:val="22"/>
        </w:rPr>
      </w:pPr>
      <w:r>
        <w:rPr>
          <w:rFonts w:ascii="Nudista" w:hAnsi="Nudista" w:cs="Arial"/>
          <w:b/>
          <w:szCs w:val="22"/>
        </w:rPr>
        <w:t>Záruka</w:t>
      </w:r>
    </w:p>
    <w:p w14:paraId="164E9694" w14:textId="77777777" w:rsidR="005F3916" w:rsidRPr="000F53AA" w:rsidRDefault="005F3916" w:rsidP="005F3916">
      <w:pPr>
        <w:ind w:left="360" w:hanging="360"/>
        <w:jc w:val="both"/>
        <w:rPr>
          <w:rFonts w:ascii="Nudista" w:hAnsi="Nudista" w:cs="Arial"/>
          <w:sz w:val="22"/>
          <w:szCs w:val="22"/>
        </w:rPr>
      </w:pPr>
    </w:p>
    <w:p w14:paraId="3F866D02" w14:textId="166852A4" w:rsidR="00C969FC" w:rsidRDefault="001C0C49" w:rsidP="0027243A">
      <w:pPr>
        <w:pStyle w:val="Odsekzoznamu"/>
        <w:numPr>
          <w:ilvl w:val="0"/>
          <w:numId w:val="9"/>
        </w:numPr>
        <w:ind w:left="709" w:hanging="425"/>
        <w:jc w:val="both"/>
        <w:rPr>
          <w:rFonts w:ascii="Nudista" w:hAnsi="Nudista" w:cs="Arial"/>
          <w:sz w:val="22"/>
          <w:szCs w:val="22"/>
        </w:rPr>
      </w:pPr>
      <w:r>
        <w:rPr>
          <w:rFonts w:ascii="Nudista" w:hAnsi="Nudista" w:cs="Arial"/>
          <w:sz w:val="22"/>
          <w:szCs w:val="22"/>
        </w:rPr>
        <w:t>Dodáva</w:t>
      </w:r>
      <w:r w:rsidR="00C969FC" w:rsidRPr="00C969FC">
        <w:rPr>
          <w:rFonts w:ascii="Nudista" w:hAnsi="Nudista" w:cs="Arial"/>
          <w:sz w:val="22"/>
          <w:szCs w:val="22"/>
        </w:rPr>
        <w:t xml:space="preserve">teľ zodpovedá za to, že predmet tejto zmluvy je zhotovený podľa podmienok zmluvy. Záruka </w:t>
      </w:r>
      <w:r w:rsidR="00C969FC">
        <w:rPr>
          <w:rFonts w:ascii="Nudista" w:hAnsi="Nudista" w:cs="Arial"/>
          <w:sz w:val="22"/>
          <w:szCs w:val="22"/>
        </w:rPr>
        <w:t xml:space="preserve">je </w:t>
      </w:r>
      <w:r w:rsidR="00C969FC" w:rsidRPr="00C969FC">
        <w:rPr>
          <w:rFonts w:ascii="Nudista" w:hAnsi="Nudista" w:cs="Arial"/>
          <w:sz w:val="22"/>
          <w:szCs w:val="22"/>
        </w:rPr>
        <w:t>poskyt</w:t>
      </w:r>
      <w:r w:rsidR="00C969FC">
        <w:rPr>
          <w:rFonts w:ascii="Nudista" w:hAnsi="Nudista" w:cs="Arial"/>
          <w:sz w:val="22"/>
          <w:szCs w:val="22"/>
        </w:rPr>
        <w:t>n</w:t>
      </w:r>
      <w:r w:rsidR="00C969FC" w:rsidRPr="00C969FC">
        <w:rPr>
          <w:rFonts w:ascii="Nudista" w:hAnsi="Nudista" w:cs="Arial"/>
          <w:sz w:val="22"/>
          <w:szCs w:val="22"/>
        </w:rPr>
        <w:t>u</w:t>
      </w:r>
      <w:r w:rsidR="00C969FC">
        <w:rPr>
          <w:rFonts w:ascii="Nudista" w:hAnsi="Nudista" w:cs="Arial"/>
          <w:sz w:val="22"/>
          <w:szCs w:val="22"/>
        </w:rPr>
        <w:t>tá</w:t>
      </w:r>
      <w:r w:rsidR="00C969FC" w:rsidRPr="00C969FC">
        <w:rPr>
          <w:rFonts w:ascii="Nudista" w:hAnsi="Nudista" w:cs="Arial"/>
          <w:sz w:val="22"/>
          <w:szCs w:val="22"/>
        </w:rPr>
        <w:t xml:space="preserve"> na odborné prevedenie sadových prác v trvaní </w:t>
      </w:r>
      <w:r w:rsidR="00FD4B22">
        <w:rPr>
          <w:rFonts w:ascii="Nudista" w:hAnsi="Nudista" w:cs="Arial"/>
          <w:sz w:val="22"/>
          <w:szCs w:val="22"/>
        </w:rPr>
        <w:t>12</w:t>
      </w:r>
      <w:r w:rsidR="00C969FC" w:rsidRPr="00C969FC">
        <w:rPr>
          <w:rFonts w:ascii="Nudista" w:hAnsi="Nudista" w:cs="Arial"/>
          <w:sz w:val="22"/>
          <w:szCs w:val="22"/>
        </w:rPr>
        <w:t xml:space="preserve"> mesiacov. </w:t>
      </w:r>
      <w:r>
        <w:rPr>
          <w:rFonts w:ascii="Nudista" w:hAnsi="Nudista" w:cs="Arial"/>
          <w:sz w:val="22"/>
          <w:szCs w:val="22"/>
        </w:rPr>
        <w:t>Dodávateľ</w:t>
      </w:r>
      <w:r w:rsidR="00C969FC" w:rsidRPr="00C969FC">
        <w:rPr>
          <w:rFonts w:ascii="Nudista" w:hAnsi="Nudista" w:cs="Arial"/>
          <w:sz w:val="22"/>
          <w:szCs w:val="22"/>
        </w:rPr>
        <w:t xml:space="preserve"> bude povinný dodaný rastlinný materiál bezplatne</w:t>
      </w:r>
      <w:r w:rsidR="00C969FC">
        <w:rPr>
          <w:rFonts w:ascii="Nudista" w:hAnsi="Nudista" w:cs="Arial"/>
          <w:sz w:val="22"/>
          <w:szCs w:val="22"/>
        </w:rPr>
        <w:t xml:space="preserve"> </w:t>
      </w:r>
      <w:r w:rsidR="00C969FC" w:rsidRPr="00C969FC">
        <w:rPr>
          <w:rFonts w:ascii="Nudista" w:hAnsi="Nudista" w:cs="Arial"/>
          <w:sz w:val="22"/>
          <w:szCs w:val="22"/>
        </w:rPr>
        <w:t>nahradiť novým v prípade znehodnoteni</w:t>
      </w:r>
      <w:r w:rsidR="00C969FC">
        <w:rPr>
          <w:rFonts w:ascii="Nudista" w:hAnsi="Nudista" w:cs="Arial"/>
          <w:sz w:val="22"/>
          <w:szCs w:val="22"/>
        </w:rPr>
        <w:t>a</w:t>
      </w:r>
      <w:r w:rsidR="00C969FC" w:rsidRPr="00C969FC">
        <w:rPr>
          <w:rFonts w:ascii="Nudista" w:hAnsi="Nudista" w:cs="Arial"/>
          <w:sz w:val="22"/>
          <w:szCs w:val="22"/>
        </w:rPr>
        <w:t xml:space="preserve"> (úhyn) pôvodného rastlinného materiálu</w:t>
      </w:r>
      <w:r w:rsidR="00C969FC">
        <w:rPr>
          <w:rFonts w:ascii="Nudista" w:hAnsi="Nudista" w:cs="Arial"/>
          <w:sz w:val="22"/>
          <w:szCs w:val="22"/>
        </w:rPr>
        <w:t>.</w:t>
      </w:r>
    </w:p>
    <w:p w14:paraId="1425D86D" w14:textId="29E1BBA0" w:rsidR="00B53B14" w:rsidRPr="00B53B14" w:rsidRDefault="00C969FC" w:rsidP="00B53B14">
      <w:pPr>
        <w:pStyle w:val="Odsekzoznamu"/>
        <w:numPr>
          <w:ilvl w:val="0"/>
          <w:numId w:val="9"/>
        </w:numPr>
        <w:ind w:left="709" w:hanging="425"/>
        <w:jc w:val="both"/>
        <w:rPr>
          <w:rFonts w:ascii="Nudista" w:hAnsi="Nudista" w:cs="Arial"/>
          <w:sz w:val="22"/>
          <w:szCs w:val="22"/>
        </w:rPr>
      </w:pPr>
      <w:r w:rsidRPr="00C969FC">
        <w:rPr>
          <w:rFonts w:ascii="Nudista" w:hAnsi="Nudista" w:cs="Arial"/>
          <w:sz w:val="22"/>
          <w:szCs w:val="22"/>
        </w:rPr>
        <w:t>Záručná doba začína plynúť dňom podpísania protokolu o odovzdaní a pr</w:t>
      </w:r>
      <w:r>
        <w:rPr>
          <w:rFonts w:ascii="Nudista" w:hAnsi="Nudista" w:cs="Arial"/>
          <w:sz w:val="22"/>
          <w:szCs w:val="22"/>
        </w:rPr>
        <w:t>evzatí prác zmluvnými stranami.</w:t>
      </w:r>
    </w:p>
    <w:p w14:paraId="7CD1B54A" w14:textId="05BCC37E" w:rsidR="005F3916" w:rsidRDefault="00C969FC" w:rsidP="005F3916">
      <w:pPr>
        <w:pStyle w:val="Odsekzoznamu"/>
        <w:numPr>
          <w:ilvl w:val="0"/>
          <w:numId w:val="9"/>
        </w:numPr>
        <w:ind w:left="709" w:hanging="425"/>
        <w:jc w:val="both"/>
        <w:rPr>
          <w:rFonts w:ascii="Nudista" w:hAnsi="Nudista" w:cs="Arial"/>
          <w:sz w:val="22"/>
          <w:szCs w:val="22"/>
        </w:rPr>
      </w:pPr>
      <w:r w:rsidRPr="00C969FC">
        <w:rPr>
          <w:rFonts w:ascii="Nudista" w:hAnsi="Nudista" w:cs="Arial"/>
          <w:sz w:val="22"/>
          <w:szCs w:val="22"/>
        </w:rPr>
        <w:t>Záruka sa nevzťahuje na vady spôsobené neodborným zásahom zo strany objednávateľa alebo tretej osoby alebo úmyselným poškodením výsadby treťou osobou.</w:t>
      </w:r>
    </w:p>
    <w:p w14:paraId="35A46FEC" w14:textId="5D3D43FB" w:rsidR="00207F7C" w:rsidRDefault="00207F7C" w:rsidP="00207F7C">
      <w:pPr>
        <w:jc w:val="both"/>
        <w:rPr>
          <w:rFonts w:ascii="Nudista" w:hAnsi="Nudista" w:cs="Arial"/>
          <w:sz w:val="22"/>
          <w:szCs w:val="22"/>
        </w:rPr>
      </w:pPr>
    </w:p>
    <w:p w14:paraId="62CDA965" w14:textId="74BF69F1"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7</w:t>
      </w:r>
    </w:p>
    <w:p w14:paraId="06E874A4"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Povinnosti Objednávateľa</w:t>
      </w:r>
    </w:p>
    <w:p w14:paraId="1ECF6F1A" w14:textId="77777777" w:rsidR="005F3916" w:rsidRPr="000F53AA" w:rsidRDefault="005F3916" w:rsidP="005F3916">
      <w:pPr>
        <w:jc w:val="both"/>
        <w:rPr>
          <w:rFonts w:ascii="Nudista" w:hAnsi="Nudista" w:cs="Arial"/>
          <w:sz w:val="22"/>
          <w:szCs w:val="22"/>
        </w:rPr>
      </w:pPr>
    </w:p>
    <w:p w14:paraId="16E602C7" w14:textId="77777777" w:rsidR="005F3916" w:rsidRPr="000F53AA" w:rsidRDefault="005F3916" w:rsidP="005F3916">
      <w:pPr>
        <w:pStyle w:val="Odsekzoznamu"/>
        <w:numPr>
          <w:ilvl w:val="0"/>
          <w:numId w:val="10"/>
        </w:numPr>
        <w:ind w:left="709" w:hanging="425"/>
        <w:jc w:val="both"/>
        <w:rPr>
          <w:rFonts w:ascii="Nudista" w:hAnsi="Nudista" w:cs="Arial"/>
          <w:sz w:val="22"/>
          <w:szCs w:val="22"/>
        </w:rPr>
      </w:pPr>
      <w:r w:rsidRPr="000F53AA">
        <w:rPr>
          <w:rFonts w:ascii="Nudista" w:hAnsi="Nudista" w:cs="Arial"/>
          <w:sz w:val="22"/>
          <w:szCs w:val="22"/>
        </w:rPr>
        <w:t>Objednávateľ po podpise tejto zmluvy poskytne Dodávateľovi všetky informácie a dokumenty, ktoré sú potrebné pre plnenie zmluvy a ktoré má Objednávateľ k dispozícii.</w:t>
      </w:r>
    </w:p>
    <w:p w14:paraId="12802DD3" w14:textId="70AD81B5" w:rsidR="005F3916" w:rsidRPr="000F53AA" w:rsidRDefault="005F3916" w:rsidP="005F3916">
      <w:pPr>
        <w:pStyle w:val="Odsekzoznamu"/>
        <w:numPr>
          <w:ilvl w:val="0"/>
          <w:numId w:val="10"/>
        </w:numPr>
        <w:ind w:left="709" w:hanging="425"/>
        <w:jc w:val="both"/>
        <w:rPr>
          <w:rFonts w:ascii="Nudista" w:hAnsi="Nudista" w:cs="Arial"/>
          <w:sz w:val="22"/>
          <w:szCs w:val="22"/>
        </w:rPr>
      </w:pPr>
      <w:r w:rsidRPr="000F53AA">
        <w:rPr>
          <w:rFonts w:ascii="Nudista" w:hAnsi="Nudista" w:cs="Arial"/>
          <w:sz w:val="22"/>
          <w:szCs w:val="22"/>
        </w:rPr>
        <w:lastRenderedPageBreak/>
        <w:t>Objednávateľ sa zaväzuje, že počas plnenia predmetu zmluvy poskytne Dodávateľovi v nevyhnutne potrebnom rozsahu spolupôsobenie spočívajúce najmä v odovzdaní</w:t>
      </w:r>
      <w:r w:rsidR="00A15589">
        <w:rPr>
          <w:rFonts w:ascii="Nudista" w:hAnsi="Nudista" w:cs="Arial"/>
          <w:sz w:val="22"/>
          <w:szCs w:val="22"/>
        </w:rPr>
        <w:t xml:space="preserve"> informácií</w:t>
      </w:r>
      <w:r w:rsidRPr="000F53AA">
        <w:rPr>
          <w:rFonts w:ascii="Nudista" w:hAnsi="Nudista" w:cs="Arial"/>
          <w:sz w:val="22"/>
          <w:szCs w:val="22"/>
        </w:rPr>
        <w:t>, vyjadrení a stanovísk, ktorých potreba vznikne v priebehu plnenia tejto zmluvy.</w:t>
      </w:r>
    </w:p>
    <w:p w14:paraId="71B664F3" w14:textId="1E124D62" w:rsidR="005F3916" w:rsidRDefault="005F3916" w:rsidP="005F3916">
      <w:pPr>
        <w:pStyle w:val="Text1"/>
        <w:tabs>
          <w:tab w:val="clear" w:pos="567"/>
        </w:tabs>
        <w:spacing w:after="0"/>
        <w:ind w:left="0"/>
        <w:jc w:val="left"/>
        <w:rPr>
          <w:rFonts w:ascii="Nudista" w:hAnsi="Nudista" w:cs="Arial"/>
          <w:sz w:val="22"/>
          <w:szCs w:val="22"/>
        </w:rPr>
      </w:pPr>
    </w:p>
    <w:p w14:paraId="3F2F6E36" w14:textId="77777777" w:rsidR="00796129" w:rsidRDefault="00796129" w:rsidP="005F3916">
      <w:pPr>
        <w:pStyle w:val="Text1"/>
        <w:tabs>
          <w:tab w:val="clear" w:pos="567"/>
        </w:tabs>
        <w:spacing w:after="0"/>
        <w:ind w:left="0"/>
        <w:jc w:val="left"/>
        <w:rPr>
          <w:rFonts w:ascii="Nudista" w:hAnsi="Nudista" w:cs="Arial"/>
          <w:sz w:val="22"/>
          <w:szCs w:val="22"/>
        </w:rPr>
      </w:pPr>
    </w:p>
    <w:p w14:paraId="5E476176" w14:textId="77777777" w:rsidR="005F3916" w:rsidRPr="00F66127" w:rsidRDefault="005F3916" w:rsidP="005F3916">
      <w:pPr>
        <w:pStyle w:val="normaltableau"/>
        <w:tabs>
          <w:tab w:val="clear" w:pos="567"/>
          <w:tab w:val="left" w:pos="708"/>
        </w:tabs>
        <w:spacing w:before="0" w:after="0"/>
        <w:jc w:val="center"/>
        <w:rPr>
          <w:rFonts w:ascii="Nudista" w:hAnsi="Nudista" w:cs="Arial"/>
          <w:b/>
          <w:szCs w:val="22"/>
        </w:rPr>
      </w:pPr>
      <w:r w:rsidRPr="004F3BDD">
        <w:rPr>
          <w:rFonts w:ascii="Nudista" w:hAnsi="Nudista" w:cs="Arial"/>
          <w:b/>
          <w:szCs w:val="22"/>
        </w:rPr>
        <w:t>Článok 8</w:t>
      </w:r>
    </w:p>
    <w:p w14:paraId="7372CBFF" w14:textId="77777777" w:rsidR="005F3916" w:rsidRPr="000F53AA" w:rsidRDefault="005F3916" w:rsidP="005F3916">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Povinnosti Dodávateľa</w:t>
      </w:r>
    </w:p>
    <w:p w14:paraId="1608F791" w14:textId="77777777" w:rsidR="005F3916" w:rsidRPr="000F53AA" w:rsidRDefault="005F3916" w:rsidP="005F3916">
      <w:pPr>
        <w:jc w:val="both"/>
        <w:rPr>
          <w:rFonts w:ascii="Nudista" w:hAnsi="Nudista" w:cs="Arial"/>
          <w:sz w:val="22"/>
          <w:szCs w:val="22"/>
        </w:rPr>
      </w:pPr>
    </w:p>
    <w:p w14:paraId="710E27F3"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má povinnosť dodržiavať všetky všeobecne záväzné právne predpisy platné a účinné v Slovenskej republike. Dodávateľ je zodpovedný za všetky nároky na odškodnenie a súdne konania vyplývajúcich z porušenia takýchto predpisov zo strany Dodávateľa.</w:t>
      </w:r>
    </w:p>
    <w:p w14:paraId="21070965"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sa pri poskytovaní služby zaväzuje postupovať čestne a nestranne, zachovávať obchodné tajomstvo, zdržať sa všetkých verejných vyhlásení týkajúcich sa poskytovania služby bez predchádzajúceho súhlasu Objednávateľa, nevykonávať žiadnu činnosť alebo prijímať akúkoľvek výhodu, ktorá by bola nezlučiteľná so záväzkami vyplývajúcimi mu z tejto zmluvy.</w:t>
      </w:r>
    </w:p>
    <w:p w14:paraId="7251F66A"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je povinný poskytovať službu podľa zmluvy s náležitou starostlivosťou a efektívnosťou v súlade s najlepšími profesionálnymi zvyklosťami. Podrobnejší rozsah požadovaných služieb poskytovaných Dodávateľom a povinností Dodávateľa sú stanovené v ostatných ustanoveniach zmluvy a v Prílohe č. 1 tejto zmluvy „Opis predmetu zákazky“.</w:t>
      </w:r>
    </w:p>
    <w:p w14:paraId="7295B17E" w14:textId="77777777"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Účastníci zmluvy na strane Dodávateľa (v prípade, že Dodávateľom je „skupina dodávateľov“) sa nemôžu meniť bez predchádzajúceho písomného súhlasu Objednávateľa. V opačnom prípade je Objednávateľ oprávnený od zmluvy odstúpiť.</w:t>
      </w:r>
    </w:p>
    <w:p w14:paraId="3A2E6C55" w14:textId="4F4D9516" w:rsidR="005F3916"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Dodávateľ nie je oprávnený postúpiť alebo previesť práva a povinnosti vyplývajúce z tejto zmluvy tretej osobe bez predchádzajúceho písomného súhlasu Objednávateľa.</w:t>
      </w:r>
    </w:p>
    <w:p w14:paraId="44EFD0A8" w14:textId="50A63210" w:rsidR="005F3916" w:rsidRPr="000F53AA" w:rsidRDefault="005F3916" w:rsidP="005F3916">
      <w:pPr>
        <w:pStyle w:val="Odsekzoznamu"/>
        <w:numPr>
          <w:ilvl w:val="2"/>
          <w:numId w:val="8"/>
        </w:numPr>
        <w:ind w:left="709" w:hanging="425"/>
        <w:jc w:val="both"/>
        <w:rPr>
          <w:rFonts w:ascii="Nudista" w:hAnsi="Nudista" w:cs="Arial"/>
          <w:sz w:val="22"/>
          <w:szCs w:val="22"/>
        </w:rPr>
      </w:pPr>
      <w:r w:rsidRPr="000F53AA">
        <w:rPr>
          <w:rFonts w:ascii="Nudista" w:hAnsi="Nudista" w:cs="Arial"/>
          <w:sz w:val="22"/>
          <w:szCs w:val="22"/>
        </w:rPr>
        <w:t>Osobitné ustanovenia o Dodávateľovi a jeho subdodávateľoch</w:t>
      </w:r>
      <w:r w:rsidR="00EF1A44" w:rsidRPr="00EF1A44">
        <w:rPr>
          <w:rFonts w:ascii="Nudista" w:hAnsi="Nudista" w:cs="Arial"/>
          <w:sz w:val="22"/>
          <w:szCs w:val="22"/>
        </w:rPr>
        <w:t xml:space="preserve"> </w:t>
      </w:r>
      <w:r w:rsidR="00EF1A44">
        <w:rPr>
          <w:rFonts w:ascii="Nudista" w:hAnsi="Nudista" w:cs="Arial"/>
          <w:sz w:val="22"/>
          <w:szCs w:val="22"/>
        </w:rPr>
        <w:t>vo vzťahu k registr</w:t>
      </w:r>
      <w:r w:rsidR="000D2443">
        <w:rPr>
          <w:rFonts w:ascii="Nudista" w:hAnsi="Nudista" w:cs="Arial"/>
          <w:sz w:val="22"/>
          <w:szCs w:val="22"/>
        </w:rPr>
        <w:t>u</w:t>
      </w:r>
      <w:r w:rsidR="00EF1A44">
        <w:rPr>
          <w:rFonts w:ascii="Nudista" w:hAnsi="Nudista" w:cs="Arial"/>
          <w:sz w:val="22"/>
          <w:szCs w:val="22"/>
        </w:rPr>
        <w:t xml:space="preserve"> partnerov verejného sektora</w:t>
      </w:r>
      <w:r w:rsidRPr="000F53AA">
        <w:rPr>
          <w:rFonts w:ascii="Nudista" w:hAnsi="Nudista" w:cs="Arial"/>
          <w:sz w:val="22"/>
          <w:szCs w:val="22"/>
        </w:rPr>
        <w:t>:</w:t>
      </w:r>
    </w:p>
    <w:p w14:paraId="3F24A435" w14:textId="54ED70A7" w:rsidR="005F3916" w:rsidRPr="000F53AA" w:rsidRDefault="005F3916" w:rsidP="005F3916">
      <w:pPr>
        <w:pStyle w:val="Odsekzoznamu"/>
        <w:numPr>
          <w:ilvl w:val="0"/>
          <w:numId w:val="11"/>
        </w:numPr>
        <w:ind w:left="1134" w:hanging="425"/>
        <w:jc w:val="both"/>
        <w:rPr>
          <w:rFonts w:ascii="Nudista" w:hAnsi="Nudista" w:cs="Arial"/>
          <w:sz w:val="22"/>
          <w:szCs w:val="22"/>
        </w:rPr>
      </w:pPr>
      <w:r w:rsidRPr="000F53AA">
        <w:rPr>
          <w:rFonts w:ascii="Nudista" w:hAnsi="Nudista" w:cs="Arial"/>
          <w:sz w:val="22"/>
          <w:szCs w:val="22"/>
        </w:rPr>
        <w:t>Dodávateľ</w:t>
      </w:r>
      <w:r w:rsidR="006D5E16" w:rsidRPr="000F53AA">
        <w:rPr>
          <w:rFonts w:ascii="Nudista" w:hAnsi="Nudista" w:cs="Arial"/>
          <w:sz w:val="22"/>
          <w:szCs w:val="22"/>
        </w:rPr>
        <w:t xml:space="preserve"> (člen skupiny dodávateľov vystupujúcich spoločne ako Dodávate</w:t>
      </w:r>
      <w:r w:rsidR="0026743E" w:rsidRPr="000F53AA">
        <w:rPr>
          <w:rFonts w:ascii="Nudista" w:hAnsi="Nudista" w:cs="Arial"/>
          <w:sz w:val="22"/>
          <w:szCs w:val="22"/>
        </w:rPr>
        <w:t>ľ</w:t>
      </w:r>
      <w:r w:rsidR="006D5E16" w:rsidRPr="000F53AA">
        <w:rPr>
          <w:rFonts w:ascii="Nudista" w:hAnsi="Nudista" w:cs="Arial"/>
          <w:sz w:val="22"/>
          <w:szCs w:val="22"/>
        </w:rPr>
        <w:t>)</w:t>
      </w:r>
      <w:r w:rsidRPr="000F53AA">
        <w:rPr>
          <w:rFonts w:ascii="Nudista" w:hAnsi="Nudista" w:cs="Arial"/>
          <w:sz w:val="22"/>
          <w:szCs w:val="22"/>
        </w:rPr>
        <w:t xml:space="preserve"> musí byť počas trvania zmluvy zapísaný do registra partnerov verejného sektora, ak sú splnené podmienky podľa § 2 zákona č. 315/2016 Z. z. o registri partnerov verejného sektora a o zmene a doplnení niektorých zákonov v platnom znení </w:t>
      </w:r>
      <w:r w:rsidR="00FC0A1F" w:rsidRPr="000F53AA">
        <w:rPr>
          <w:rFonts w:ascii="Nudista" w:hAnsi="Nudista" w:cs="Arial"/>
          <w:sz w:val="22"/>
          <w:szCs w:val="22"/>
        </w:rPr>
        <w:t>(ďalej aj „</w:t>
      </w:r>
      <w:r w:rsidR="00FC0A1F" w:rsidRPr="00FC0A1F">
        <w:rPr>
          <w:rFonts w:ascii="Nudista" w:hAnsi="Nudista" w:cs="Arial"/>
          <w:b/>
          <w:bCs/>
          <w:sz w:val="22"/>
          <w:szCs w:val="22"/>
        </w:rPr>
        <w:t>zákon č. 315/2016 Z.</w:t>
      </w:r>
      <w:r w:rsidR="003442E6">
        <w:rPr>
          <w:rFonts w:ascii="Nudista" w:hAnsi="Nudista" w:cs="Arial"/>
          <w:b/>
          <w:bCs/>
          <w:sz w:val="22"/>
          <w:szCs w:val="22"/>
        </w:rPr>
        <w:t xml:space="preserve"> </w:t>
      </w:r>
      <w:r w:rsidR="00FC0A1F" w:rsidRPr="00FC0A1F">
        <w:rPr>
          <w:rFonts w:ascii="Nudista" w:hAnsi="Nudista" w:cs="Arial"/>
          <w:b/>
          <w:bCs/>
          <w:sz w:val="22"/>
          <w:szCs w:val="22"/>
        </w:rPr>
        <w:t>z.</w:t>
      </w:r>
      <w:r w:rsidR="00FC0A1F" w:rsidRPr="000F53AA">
        <w:rPr>
          <w:rFonts w:ascii="Nudista" w:hAnsi="Nudista" w:cs="Arial"/>
          <w:sz w:val="22"/>
          <w:szCs w:val="22"/>
        </w:rPr>
        <w:t>“)</w:t>
      </w:r>
      <w:r w:rsidR="00FC0A1F">
        <w:rPr>
          <w:rFonts w:ascii="Nudista" w:hAnsi="Nudista" w:cs="Arial"/>
          <w:sz w:val="22"/>
          <w:szCs w:val="22"/>
        </w:rPr>
        <w:t xml:space="preserve"> </w:t>
      </w:r>
      <w:r w:rsidRPr="000F53AA">
        <w:rPr>
          <w:rFonts w:ascii="Nudista" w:hAnsi="Nudista" w:cs="Arial"/>
          <w:sz w:val="22"/>
          <w:szCs w:val="22"/>
        </w:rPr>
        <w:t>a</w:t>
      </w:r>
      <w:r w:rsidR="00D46EC1">
        <w:rPr>
          <w:rFonts w:ascii="Nudista" w:hAnsi="Nudista" w:cs="Arial"/>
          <w:sz w:val="22"/>
          <w:szCs w:val="22"/>
        </w:rPr>
        <w:t xml:space="preserve"> na výzvu Objednávateľa je povinný o splnení tejto podmienky predložiť </w:t>
      </w:r>
      <w:r w:rsidRPr="000F53AA">
        <w:rPr>
          <w:rFonts w:ascii="Nudista" w:hAnsi="Nudista" w:cs="Arial"/>
          <w:sz w:val="22"/>
          <w:szCs w:val="22"/>
        </w:rPr>
        <w:t xml:space="preserve">Objednávateľovi dôkaz. Nesplnenie tejto povinnosti môže byť podľa § 19 ods. 3 </w:t>
      </w:r>
      <w:r w:rsidR="00EF1A44">
        <w:rPr>
          <w:rFonts w:ascii="Nudista" w:hAnsi="Nudista" w:cs="Arial"/>
          <w:sz w:val="22"/>
          <w:szCs w:val="22"/>
        </w:rPr>
        <w:t>Z</w:t>
      </w:r>
      <w:r w:rsidRPr="000F53AA">
        <w:rPr>
          <w:rFonts w:ascii="Nudista" w:hAnsi="Nudista" w:cs="Arial"/>
          <w:sz w:val="22"/>
          <w:szCs w:val="22"/>
        </w:rPr>
        <w:t>ákona o verejnom obstarávaní dôvodom na odstúpenie od zmluvy zo strany Objednávateľa. Uvedené sa rovnako týka aj všetkých subdodávateľov. Dodávateľ je povinný kedykoľvek na základe žiadosti Objednávateľa predložiť všetky zmluvy so subdodávateľmi.</w:t>
      </w:r>
    </w:p>
    <w:p w14:paraId="30867262" w14:textId="4A1E2869" w:rsidR="005F3916" w:rsidRDefault="005F3916" w:rsidP="005F3916">
      <w:pPr>
        <w:pStyle w:val="Text1"/>
        <w:tabs>
          <w:tab w:val="clear" w:pos="567"/>
        </w:tabs>
        <w:spacing w:after="0"/>
        <w:ind w:left="851" w:hanging="567"/>
        <w:jc w:val="left"/>
        <w:rPr>
          <w:rFonts w:ascii="Nudista" w:hAnsi="Nudista" w:cs="Arial"/>
          <w:sz w:val="22"/>
          <w:szCs w:val="22"/>
        </w:rPr>
      </w:pPr>
    </w:p>
    <w:p w14:paraId="020111A0" w14:textId="77777777" w:rsidR="00796129" w:rsidRPr="000F53AA" w:rsidRDefault="00796129" w:rsidP="005F3916">
      <w:pPr>
        <w:pStyle w:val="Text1"/>
        <w:tabs>
          <w:tab w:val="clear" w:pos="567"/>
        </w:tabs>
        <w:spacing w:after="0"/>
        <w:ind w:left="851" w:hanging="567"/>
        <w:jc w:val="left"/>
        <w:rPr>
          <w:rFonts w:ascii="Nudista" w:hAnsi="Nudista" w:cs="Arial"/>
          <w:sz w:val="22"/>
          <w:szCs w:val="22"/>
        </w:rPr>
      </w:pPr>
    </w:p>
    <w:p w14:paraId="704E5456" w14:textId="77777777" w:rsidR="005F3916" w:rsidRPr="000F53AA" w:rsidRDefault="005F3916" w:rsidP="00204B15">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Článok 9</w:t>
      </w:r>
    </w:p>
    <w:p w14:paraId="08066952" w14:textId="0C833326" w:rsidR="005F3916" w:rsidRDefault="005F3916" w:rsidP="00204B15">
      <w:pPr>
        <w:pStyle w:val="normaltableau"/>
        <w:tabs>
          <w:tab w:val="clear" w:pos="567"/>
          <w:tab w:val="left" w:pos="708"/>
        </w:tabs>
        <w:spacing w:before="0" w:after="0"/>
        <w:jc w:val="center"/>
        <w:rPr>
          <w:rFonts w:ascii="Nudista" w:hAnsi="Nudista" w:cs="Arial"/>
          <w:b/>
          <w:szCs w:val="22"/>
        </w:rPr>
      </w:pPr>
      <w:r w:rsidRPr="000F53AA">
        <w:rPr>
          <w:rFonts w:ascii="Nudista" w:hAnsi="Nudista" w:cs="Arial"/>
          <w:b/>
          <w:szCs w:val="22"/>
        </w:rPr>
        <w:t>Písomná komunikácia medzi zmluvnými stranami</w:t>
      </w:r>
    </w:p>
    <w:p w14:paraId="204DEBFC" w14:textId="77777777" w:rsidR="00204B15" w:rsidRPr="000F53AA" w:rsidRDefault="00204B15" w:rsidP="00204B15">
      <w:pPr>
        <w:pStyle w:val="normaltableau"/>
        <w:tabs>
          <w:tab w:val="clear" w:pos="567"/>
          <w:tab w:val="left" w:pos="708"/>
        </w:tabs>
        <w:spacing w:before="0" w:after="0"/>
        <w:jc w:val="center"/>
        <w:rPr>
          <w:rFonts w:ascii="Nudista" w:hAnsi="Nudista" w:cs="Arial"/>
          <w:b/>
          <w:szCs w:val="22"/>
        </w:rPr>
      </w:pPr>
    </w:p>
    <w:p w14:paraId="0A2946A7"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Všetka písomná komunikácia medzi Objednávateľom a Dodávateľom sa bude uskutočňovať v slovenskom jazyku.</w:t>
      </w:r>
    </w:p>
    <w:p w14:paraId="3E2868BC" w14:textId="11F5FDBB" w:rsidR="005F3916" w:rsidRPr="000F53AA" w:rsidRDefault="005F3916" w:rsidP="00377D03">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Akákoľvek písomná komunikácia medzi Objednávateľom a Dodávateľom týkajúca sa tejto zmluvy musí obsahovať označenie „</w:t>
      </w:r>
      <w:r w:rsidR="00A15589">
        <w:rPr>
          <w:rFonts w:ascii="Nudista" w:hAnsi="Nudista" w:cs="Arial"/>
          <w:sz w:val="22"/>
          <w:szCs w:val="22"/>
        </w:rPr>
        <w:t>Náhradná výsadba</w:t>
      </w:r>
      <w:r w:rsidR="00377D03" w:rsidRPr="000F53AA">
        <w:rPr>
          <w:rFonts w:ascii="Nudista" w:hAnsi="Nudista" w:cs="Arial"/>
          <w:sz w:val="22"/>
          <w:szCs w:val="22"/>
        </w:rPr>
        <w:t xml:space="preserve"> pre stavbu: KE, Rekonštrukcia a modernizácia cesty II/552 – </w:t>
      </w:r>
      <w:proofErr w:type="spellStart"/>
      <w:r w:rsidR="00377D03" w:rsidRPr="000F53AA">
        <w:rPr>
          <w:rFonts w:ascii="Nudista" w:hAnsi="Nudista" w:cs="Arial"/>
          <w:sz w:val="22"/>
          <w:szCs w:val="22"/>
        </w:rPr>
        <w:t>Slanecká</w:t>
      </w:r>
      <w:proofErr w:type="spellEnd"/>
      <w:r w:rsidR="00377D03" w:rsidRPr="000F53AA">
        <w:rPr>
          <w:rFonts w:ascii="Nudista" w:hAnsi="Nudista" w:cs="Arial"/>
          <w:sz w:val="22"/>
          <w:szCs w:val="22"/>
        </w:rPr>
        <w:t xml:space="preserve"> cesta</w:t>
      </w:r>
      <w:r w:rsidRPr="000F53AA">
        <w:rPr>
          <w:rFonts w:ascii="Nudista" w:hAnsi="Nudista" w:cs="Arial"/>
          <w:sz w:val="22"/>
          <w:szCs w:val="22"/>
        </w:rPr>
        <w:t>“ a musí sa uskutočňovať prostredníctvom pošty, e-mailu</w:t>
      </w:r>
      <w:r w:rsidR="003956C4">
        <w:rPr>
          <w:rFonts w:ascii="Nudista" w:hAnsi="Nudista" w:cs="Arial"/>
          <w:sz w:val="22"/>
          <w:szCs w:val="22"/>
        </w:rPr>
        <w:t xml:space="preserve"> </w:t>
      </w:r>
      <w:r w:rsidRPr="000F53AA">
        <w:rPr>
          <w:rFonts w:ascii="Nudista" w:hAnsi="Nudista" w:cs="Arial"/>
          <w:sz w:val="22"/>
          <w:szCs w:val="22"/>
        </w:rPr>
        <w:t xml:space="preserve"> alebo kuriéra.</w:t>
      </w:r>
    </w:p>
    <w:p w14:paraId="4A5EE663" w14:textId="215B2DE7" w:rsidR="005F3916" w:rsidRPr="009A5CF6" w:rsidRDefault="005F3916" w:rsidP="005F3916">
      <w:pPr>
        <w:pStyle w:val="Odsekzoznamu"/>
        <w:numPr>
          <w:ilvl w:val="1"/>
          <w:numId w:val="11"/>
        </w:numPr>
        <w:ind w:left="709" w:hanging="425"/>
        <w:jc w:val="both"/>
        <w:rPr>
          <w:rFonts w:ascii="Nudista" w:hAnsi="Nudista" w:cs="Arial"/>
          <w:sz w:val="22"/>
          <w:szCs w:val="22"/>
        </w:rPr>
      </w:pPr>
      <w:r w:rsidRPr="0072755D">
        <w:rPr>
          <w:rFonts w:ascii="Nudista" w:hAnsi="Nudista" w:cs="Arial"/>
          <w:sz w:val="22"/>
          <w:szCs w:val="22"/>
        </w:rPr>
        <w:t xml:space="preserve">Dodávateľ je povinný zaslať každú písomnosť Objednávateľovi aj elektronicky na nasledovné e-mailové adresy: </w:t>
      </w:r>
      <w:r w:rsidR="000F53AA" w:rsidRPr="0072755D">
        <w:rPr>
          <w:rFonts w:ascii="Nudista" w:hAnsi="Nudista" w:cs="Arial"/>
          <w:i/>
          <w:sz w:val="22"/>
          <w:szCs w:val="22"/>
        </w:rPr>
        <w:t>[</w:t>
      </w:r>
      <w:r w:rsidR="000F53AA" w:rsidRPr="0072755D">
        <w:rPr>
          <w:rFonts w:ascii="Nudista" w:hAnsi="Nudista" w:cs="Arial"/>
          <w:i/>
          <w:sz w:val="22"/>
          <w:szCs w:val="22"/>
          <w:highlight w:val="lightGray"/>
        </w:rPr>
        <w:t>doplní verejný obstarávateľ</w:t>
      </w:r>
      <w:r w:rsidR="004F3BDD" w:rsidRPr="0072755D">
        <w:rPr>
          <w:rFonts w:ascii="Nudista" w:hAnsi="Nudista" w:cs="Arial"/>
          <w:i/>
          <w:sz w:val="22"/>
          <w:szCs w:val="22"/>
          <w:highlight w:val="lightGray"/>
        </w:rPr>
        <w:t xml:space="preserve"> pred podpisom zmluvy</w:t>
      </w:r>
      <w:r w:rsidR="000F53AA" w:rsidRPr="0072755D">
        <w:rPr>
          <w:rFonts w:ascii="Nudista" w:hAnsi="Nudista" w:cs="Arial"/>
          <w:i/>
          <w:sz w:val="22"/>
          <w:szCs w:val="22"/>
        </w:rPr>
        <w:t>]</w:t>
      </w:r>
      <w:r w:rsidR="00377D03" w:rsidRPr="0072755D">
        <w:rPr>
          <w:rFonts w:ascii="Nudista" w:hAnsi="Nudista" w:cs="Arial"/>
          <w:sz w:val="22"/>
          <w:szCs w:val="22"/>
        </w:rPr>
        <w:t>@</w:t>
      </w:r>
      <w:r w:rsidR="000F53AA" w:rsidRPr="0072755D">
        <w:rPr>
          <w:rFonts w:ascii="Nudista" w:hAnsi="Nudista" w:cs="Arial"/>
          <w:i/>
          <w:sz w:val="22"/>
          <w:szCs w:val="22"/>
        </w:rPr>
        <w:t>[</w:t>
      </w:r>
      <w:r w:rsidR="000F53AA" w:rsidRPr="0072755D">
        <w:rPr>
          <w:rFonts w:ascii="Nudista" w:hAnsi="Nudista" w:cs="Arial"/>
          <w:i/>
          <w:sz w:val="22"/>
          <w:szCs w:val="22"/>
          <w:highlight w:val="lightGray"/>
        </w:rPr>
        <w:t>doplní verejný obstarávateľ</w:t>
      </w:r>
      <w:r w:rsidR="004F3BDD" w:rsidRPr="0072755D">
        <w:rPr>
          <w:rFonts w:ascii="Nudista" w:hAnsi="Nudista" w:cs="Arial"/>
          <w:i/>
          <w:sz w:val="22"/>
          <w:szCs w:val="22"/>
          <w:highlight w:val="lightGray"/>
        </w:rPr>
        <w:t xml:space="preserve"> pred podpisom zmluvy</w:t>
      </w:r>
      <w:r w:rsidR="000F53AA" w:rsidRPr="0072755D">
        <w:rPr>
          <w:rFonts w:ascii="Nudista" w:hAnsi="Nudista" w:cs="Arial"/>
          <w:i/>
          <w:sz w:val="22"/>
          <w:szCs w:val="22"/>
        </w:rPr>
        <w:t>]</w:t>
      </w:r>
      <w:r w:rsidR="00377D03" w:rsidRPr="0072755D">
        <w:rPr>
          <w:rFonts w:ascii="Nudista" w:hAnsi="Nudista" w:cs="Arial"/>
          <w:sz w:val="22"/>
          <w:szCs w:val="22"/>
        </w:rPr>
        <w:t>.</w:t>
      </w:r>
      <w:proofErr w:type="spellStart"/>
      <w:r w:rsidR="00377D03" w:rsidRPr="0072755D">
        <w:rPr>
          <w:rFonts w:ascii="Nudista" w:hAnsi="Nudista" w:cs="Arial"/>
          <w:sz w:val="22"/>
          <w:szCs w:val="22"/>
        </w:rPr>
        <w:t>sk</w:t>
      </w:r>
      <w:proofErr w:type="spellEnd"/>
      <w:r w:rsidRPr="0072755D">
        <w:rPr>
          <w:rFonts w:ascii="Nudista" w:hAnsi="Nudista" w:cs="Arial"/>
          <w:sz w:val="22"/>
          <w:szCs w:val="22"/>
        </w:rPr>
        <w:t>. V</w:t>
      </w:r>
      <w:r w:rsidRPr="000F53AA">
        <w:rPr>
          <w:rFonts w:ascii="Nudista" w:hAnsi="Nudista" w:cs="Arial"/>
          <w:sz w:val="22"/>
          <w:szCs w:val="22"/>
        </w:rPr>
        <w:t xml:space="preserve"> prípade zaslania e-mailom Dodávateľ je povinný písomnosti doručiť do sídla Objednávateľa do troch pracovných dní aj </w:t>
      </w:r>
      <w:r w:rsidR="00377D03" w:rsidRPr="000F53AA">
        <w:rPr>
          <w:rFonts w:ascii="Nudista" w:hAnsi="Nudista" w:cs="Arial"/>
          <w:sz w:val="22"/>
          <w:szCs w:val="22"/>
        </w:rPr>
        <w:t>poštou, osobne</w:t>
      </w:r>
      <w:r w:rsidRPr="000F53AA">
        <w:rPr>
          <w:rFonts w:ascii="Nudista" w:hAnsi="Nudista" w:cs="Arial"/>
          <w:sz w:val="22"/>
          <w:szCs w:val="22"/>
        </w:rPr>
        <w:t xml:space="preserve"> alebo prostredníctvom kuriéra.</w:t>
      </w:r>
    </w:p>
    <w:p w14:paraId="1E739A49"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z dôvodov: adresát je neznámy, zásielka neprevzatá v odbernej lehote, adresát nezastihnuteľný, adresát požiadal o </w:t>
      </w:r>
      <w:proofErr w:type="spellStart"/>
      <w:r w:rsidRPr="000F53AA">
        <w:rPr>
          <w:rFonts w:ascii="Nudista" w:hAnsi="Nudista" w:cs="Arial"/>
          <w:sz w:val="22"/>
          <w:szCs w:val="22"/>
        </w:rPr>
        <w:t>doposlanie</w:t>
      </w:r>
      <w:proofErr w:type="spellEnd"/>
      <w:r w:rsidRPr="000F53AA">
        <w:rPr>
          <w:rFonts w:ascii="Nudista" w:hAnsi="Nudista" w:cs="Arial"/>
          <w:sz w:val="22"/>
          <w:szCs w:val="22"/>
        </w:rPr>
        <w:t xml:space="preserve">, nedostatočná adresa. V takomto </w:t>
      </w:r>
      <w:r w:rsidRPr="000F53AA">
        <w:rPr>
          <w:rFonts w:ascii="Nudista" w:hAnsi="Nudista" w:cs="Arial"/>
          <w:sz w:val="22"/>
          <w:szCs w:val="22"/>
        </w:rPr>
        <w:lastRenderedPageBreak/>
        <w:t>prípade práva a povinnosti z právneho úkonu začínajú plynúť dňom, v ktorom sa doporučená zásielka vrátila zmluvnej strane, ktorá ju odoslala.</w:t>
      </w:r>
    </w:p>
    <w:p w14:paraId="20147F69"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Každá správa, súhlas, schválenie, návrh, podklady, osvedčenie a pod. alebo rozhodnutie akejkoľvek osoby požadované na základe uzatvorenej zmluvy bude vyhotovené v písomnej forme.</w:t>
      </w:r>
    </w:p>
    <w:p w14:paraId="40DBE347" w14:textId="77777777" w:rsidR="005F3916" w:rsidRPr="000F53AA" w:rsidRDefault="005F3916" w:rsidP="005F3916">
      <w:pPr>
        <w:pStyle w:val="Odsekzoznamu"/>
        <w:numPr>
          <w:ilvl w:val="1"/>
          <w:numId w:val="11"/>
        </w:numPr>
        <w:ind w:left="709" w:hanging="425"/>
        <w:jc w:val="both"/>
        <w:rPr>
          <w:rFonts w:ascii="Nudista" w:hAnsi="Nudista" w:cs="Arial"/>
          <w:sz w:val="22"/>
          <w:szCs w:val="22"/>
        </w:rPr>
      </w:pPr>
      <w:r w:rsidRPr="000F53AA">
        <w:rPr>
          <w:rFonts w:ascii="Nudista" w:hAnsi="Nudista" w:cs="Arial"/>
          <w:sz w:val="22"/>
          <w:szCs w:val="22"/>
        </w:rPr>
        <w:t>Všetky ústne pokyny alebo ústne nariadenia sa musia potvrdiť v písomnej forme v lehote troch pracovných dní.</w:t>
      </w:r>
    </w:p>
    <w:p w14:paraId="4E302468" w14:textId="41BDD988" w:rsidR="00B53B14" w:rsidRDefault="00B53B14" w:rsidP="005F3916">
      <w:pPr>
        <w:jc w:val="center"/>
        <w:rPr>
          <w:rFonts w:ascii="Nudista" w:hAnsi="Nudista" w:cs="Arial"/>
          <w:b/>
          <w:sz w:val="22"/>
          <w:szCs w:val="22"/>
        </w:rPr>
      </w:pPr>
    </w:p>
    <w:p w14:paraId="2B4F1617" w14:textId="77777777" w:rsidR="00B53B14" w:rsidRDefault="00B53B14" w:rsidP="005F3916">
      <w:pPr>
        <w:jc w:val="center"/>
        <w:rPr>
          <w:rFonts w:ascii="Nudista" w:hAnsi="Nudista" w:cs="Arial"/>
          <w:b/>
          <w:sz w:val="22"/>
          <w:szCs w:val="22"/>
        </w:rPr>
      </w:pPr>
    </w:p>
    <w:p w14:paraId="446418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10</w:t>
      </w:r>
    </w:p>
    <w:p w14:paraId="4F04C44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Zmena zmluvy</w:t>
      </w:r>
    </w:p>
    <w:p w14:paraId="04EB634A" w14:textId="77777777" w:rsidR="005F3916" w:rsidRPr="000F53AA" w:rsidRDefault="005F3916" w:rsidP="005F3916">
      <w:pPr>
        <w:jc w:val="center"/>
        <w:rPr>
          <w:rFonts w:ascii="Nudista" w:hAnsi="Nudista" w:cs="Arial"/>
          <w:sz w:val="22"/>
          <w:szCs w:val="22"/>
        </w:rPr>
      </w:pPr>
    </w:p>
    <w:p w14:paraId="554CD2E4" w14:textId="77777777" w:rsidR="005F3916" w:rsidRPr="000F53AA" w:rsidRDefault="005F3916" w:rsidP="005F3916">
      <w:pPr>
        <w:pStyle w:val="Odsekzoznamu"/>
        <w:numPr>
          <w:ilvl w:val="0"/>
          <w:numId w:val="12"/>
        </w:numPr>
        <w:jc w:val="both"/>
        <w:rPr>
          <w:rFonts w:ascii="Nudista" w:hAnsi="Nudista" w:cs="Arial"/>
          <w:dstrike/>
          <w:sz w:val="22"/>
          <w:szCs w:val="22"/>
        </w:rPr>
      </w:pPr>
      <w:r w:rsidRPr="000F53AA">
        <w:rPr>
          <w:rFonts w:ascii="Nudista" w:hAnsi="Nudista" w:cs="Arial"/>
          <w:sz w:val="22"/>
          <w:szCs w:val="22"/>
        </w:rPr>
        <w:t>Zmluvu je možné meniť a dopĺňať len formou písomného dodatku podpísaným obidvoma zmluvnými stranami v súlade s § 18 zákona č. 343/2015 Z. z. o verejnom obstarávaní a o zmene a doplnení niektorých zákonov.</w:t>
      </w:r>
    </w:p>
    <w:p w14:paraId="55DA1486" w14:textId="30C73A65" w:rsidR="005F3916" w:rsidRPr="000F53AA" w:rsidRDefault="005F3916" w:rsidP="005F3916">
      <w:pPr>
        <w:pStyle w:val="Odsekzoznamu"/>
        <w:numPr>
          <w:ilvl w:val="0"/>
          <w:numId w:val="12"/>
        </w:numPr>
        <w:jc w:val="both"/>
        <w:rPr>
          <w:rFonts w:ascii="Nudista" w:hAnsi="Nudista" w:cs="Arial"/>
          <w:sz w:val="22"/>
          <w:szCs w:val="22"/>
        </w:rPr>
      </w:pPr>
      <w:r w:rsidRPr="000F53AA">
        <w:rPr>
          <w:rFonts w:ascii="Nudista" w:hAnsi="Nudista" w:cs="Arial"/>
          <w:sz w:val="22"/>
          <w:szCs w:val="22"/>
        </w:rPr>
        <w:t xml:space="preserve">Zmluvné strany </w:t>
      </w:r>
      <w:r w:rsidR="00377D03" w:rsidRPr="000F53AA">
        <w:rPr>
          <w:rFonts w:ascii="Nudista" w:hAnsi="Nudista" w:cs="Arial"/>
          <w:sz w:val="22"/>
          <w:szCs w:val="22"/>
        </w:rPr>
        <w:t>môžu uzatvoriť</w:t>
      </w:r>
      <w:r w:rsidRPr="000F53AA">
        <w:rPr>
          <w:rFonts w:ascii="Nudista" w:hAnsi="Nudista" w:cs="Arial"/>
          <w:sz w:val="22"/>
          <w:szCs w:val="22"/>
        </w:rPr>
        <w:t xml:space="preserve"> dodatok k zmluve, ktorým sa mení rozsah alebo obsah poskytovanej služby vyplývajúci z článku 2 ako aj z ostatných ustanovení tejto zmluvy, ak vznikne potreba zmeny obsahu alebo rozsahu poskytovanej služby, ktorá nebola predvídateľná v čase uzatvorenia tejto zmluvy (ďalej len „</w:t>
      </w:r>
      <w:r w:rsidRPr="000F53AA">
        <w:rPr>
          <w:rFonts w:ascii="Nudista" w:hAnsi="Nudista" w:cs="Arial"/>
          <w:b/>
          <w:bCs/>
          <w:i/>
          <w:iCs/>
          <w:sz w:val="22"/>
          <w:szCs w:val="22"/>
        </w:rPr>
        <w:t>naviac služby</w:t>
      </w:r>
      <w:r w:rsidRPr="000F53AA">
        <w:rPr>
          <w:rFonts w:ascii="Nudista" w:hAnsi="Nudista" w:cs="Arial"/>
          <w:sz w:val="22"/>
          <w:szCs w:val="22"/>
        </w:rPr>
        <w:t>“). Podkladom na uzatvorenie tohto dodatku bude písomný súhlas Objednávateľa s naviac službami alebo písomná požiadavka Objednávateľa na naviac služby. Zmluvnú cenu uvedenú v článku 3 zmluvy je prípustné v tomto prípade zmeniť, ak naviac služby budú mať na ňu preukázateľný vplyv, inak zmena zmluvnej ceny nebude prípustná.</w:t>
      </w:r>
    </w:p>
    <w:p w14:paraId="2A5231EC" w14:textId="2CE96FF0" w:rsidR="005F3916" w:rsidRDefault="005F3916" w:rsidP="005F3916">
      <w:pPr>
        <w:ind w:left="360" w:hanging="360"/>
        <w:jc w:val="both"/>
        <w:rPr>
          <w:rFonts w:ascii="Nudista" w:hAnsi="Nudista" w:cs="Arial"/>
          <w:sz w:val="22"/>
          <w:szCs w:val="22"/>
        </w:rPr>
      </w:pPr>
    </w:p>
    <w:p w14:paraId="127827ED" w14:textId="5B82F111" w:rsidR="003956C4" w:rsidRDefault="003956C4" w:rsidP="005F3916">
      <w:pPr>
        <w:ind w:left="360" w:hanging="360"/>
        <w:jc w:val="both"/>
        <w:rPr>
          <w:rFonts w:ascii="Nudista" w:hAnsi="Nudista" w:cs="Arial"/>
          <w:sz w:val="22"/>
          <w:szCs w:val="22"/>
        </w:rPr>
      </w:pPr>
    </w:p>
    <w:p w14:paraId="0612452D" w14:textId="0E0FA704" w:rsidR="005F3916" w:rsidRPr="000F53AA" w:rsidRDefault="00F86758" w:rsidP="005F3916">
      <w:pPr>
        <w:jc w:val="center"/>
        <w:rPr>
          <w:rFonts w:ascii="Nudista" w:hAnsi="Nudista" w:cs="Arial"/>
          <w:b/>
          <w:sz w:val="22"/>
          <w:szCs w:val="22"/>
        </w:rPr>
      </w:pPr>
      <w:r>
        <w:rPr>
          <w:rFonts w:ascii="Nudista" w:hAnsi="Nudista" w:cs="Arial"/>
          <w:b/>
          <w:sz w:val="22"/>
          <w:szCs w:val="22"/>
        </w:rPr>
        <w:t>Článok 11</w:t>
      </w:r>
    </w:p>
    <w:p w14:paraId="05F4703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Porušenie zmluvy a náhrada škôd</w:t>
      </w:r>
    </w:p>
    <w:p w14:paraId="0D82CA67" w14:textId="77777777" w:rsidR="005F3916" w:rsidRPr="000F53AA" w:rsidRDefault="005F3916" w:rsidP="005F3916">
      <w:pPr>
        <w:jc w:val="both"/>
        <w:rPr>
          <w:rFonts w:ascii="Nudista" w:hAnsi="Nudista" w:cs="Arial"/>
          <w:sz w:val="22"/>
          <w:szCs w:val="22"/>
        </w:rPr>
      </w:pPr>
    </w:p>
    <w:p w14:paraId="6D9B76A8" w14:textId="53880F5E" w:rsidR="005F3916"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Dodávateľ je povinný, na základe písomnej žiadosti Objednávateľa, bezodkladne na vlastné náklady odstrániť všetky porušenia zmluvných povinností. Pokiaľ nedodržanie tejto povinnosti vedie ku škodám na strane Objednávateľa, tento bude mať nárok na náhradu škôd v súlade s ustanoveniami tohto článku.</w:t>
      </w:r>
    </w:p>
    <w:p w14:paraId="1E5EE046" w14:textId="77777777" w:rsidR="005F3916" w:rsidRPr="000F53AA" w:rsidRDefault="005F3916" w:rsidP="005F3916">
      <w:pPr>
        <w:pStyle w:val="Odsekzoznamu"/>
        <w:numPr>
          <w:ilvl w:val="0"/>
          <w:numId w:val="19"/>
        </w:numPr>
        <w:jc w:val="both"/>
        <w:rPr>
          <w:rFonts w:ascii="Nudista" w:hAnsi="Nudista" w:cs="Arial"/>
          <w:sz w:val="22"/>
          <w:szCs w:val="22"/>
        </w:rPr>
      </w:pPr>
      <w:r w:rsidRPr="000F53AA">
        <w:rPr>
          <w:rFonts w:ascii="Nudista" w:hAnsi="Nudista" w:cs="Arial"/>
          <w:sz w:val="22"/>
          <w:szCs w:val="22"/>
        </w:rPr>
        <w:t>Ostatné ustanovenia tejto zmluvy nie sú ustanoveniami tohto článku dotknuté.</w:t>
      </w:r>
    </w:p>
    <w:p w14:paraId="38CE8EBC" w14:textId="19C4215F" w:rsidR="005F3916" w:rsidRDefault="005F3916" w:rsidP="005F3916">
      <w:pPr>
        <w:ind w:left="360" w:hanging="360"/>
        <w:jc w:val="both"/>
        <w:rPr>
          <w:rFonts w:ascii="Nudista" w:hAnsi="Nudista" w:cs="Arial"/>
          <w:sz w:val="22"/>
          <w:szCs w:val="22"/>
        </w:rPr>
      </w:pPr>
    </w:p>
    <w:p w14:paraId="14410664" w14:textId="77777777" w:rsidR="00796129" w:rsidRPr="000F53AA" w:rsidRDefault="00796129" w:rsidP="005F3916">
      <w:pPr>
        <w:ind w:left="360" w:hanging="360"/>
        <w:jc w:val="both"/>
        <w:rPr>
          <w:rFonts w:ascii="Nudista" w:hAnsi="Nudista" w:cs="Arial"/>
          <w:sz w:val="22"/>
          <w:szCs w:val="22"/>
        </w:rPr>
      </w:pPr>
    </w:p>
    <w:p w14:paraId="2E0D8E68" w14:textId="1AE665FA"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2</w:t>
      </w:r>
    </w:p>
    <w:p w14:paraId="591CE77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Odstúpenie od zmluvy</w:t>
      </w:r>
    </w:p>
    <w:p w14:paraId="44E9EA6C" w14:textId="77777777" w:rsidR="005F3916" w:rsidRPr="000F53AA" w:rsidRDefault="005F3916" w:rsidP="005F3916">
      <w:pPr>
        <w:jc w:val="both"/>
        <w:rPr>
          <w:rFonts w:ascii="Nudista" w:hAnsi="Nudista" w:cs="Arial"/>
          <w:sz w:val="22"/>
          <w:szCs w:val="22"/>
        </w:rPr>
      </w:pPr>
    </w:p>
    <w:p w14:paraId="5CD311AA"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Odstúpením od zmluvy ktoroukoľvek zmluvnou stranou nie sú dotknuté jej iné práva vyplývajúce z tejto zmluvy.</w:t>
      </w:r>
    </w:p>
    <w:p w14:paraId="47C6631E" w14:textId="0032F29D" w:rsidR="00EF1A44" w:rsidRPr="000F53AA" w:rsidRDefault="00EF1A44" w:rsidP="00EF1A44">
      <w:pPr>
        <w:numPr>
          <w:ilvl w:val="0"/>
          <w:numId w:val="20"/>
        </w:numPr>
        <w:jc w:val="both"/>
        <w:rPr>
          <w:rFonts w:ascii="Nudista" w:hAnsi="Nudista" w:cs="Arial"/>
          <w:sz w:val="22"/>
          <w:szCs w:val="22"/>
        </w:rPr>
      </w:pPr>
      <w:r w:rsidRPr="000F53AA">
        <w:rPr>
          <w:rFonts w:ascii="Nudista" w:hAnsi="Nudista" w:cs="Arial"/>
          <w:sz w:val="22"/>
          <w:szCs w:val="22"/>
        </w:rPr>
        <w:t xml:space="preserve">Dodávateľ je povinný pri plnení predmetu tejto zmluvy dodržiavať ustanovenia zákona </w:t>
      </w:r>
      <w:r>
        <w:rPr>
          <w:rFonts w:ascii="Nudista" w:hAnsi="Nudista" w:cs="Arial"/>
          <w:sz w:val="22"/>
          <w:szCs w:val="22"/>
        </w:rPr>
        <w:br/>
      </w:r>
      <w:r w:rsidRPr="000F53AA">
        <w:rPr>
          <w:rFonts w:ascii="Nudista" w:hAnsi="Nudista" w:cs="Arial"/>
          <w:sz w:val="22"/>
          <w:szCs w:val="22"/>
        </w:rPr>
        <w:t>č. 315/2016 Z.</w:t>
      </w:r>
      <w:r w:rsidR="003442E6">
        <w:rPr>
          <w:rFonts w:ascii="Nudista" w:hAnsi="Nudista" w:cs="Arial"/>
          <w:sz w:val="22"/>
          <w:szCs w:val="22"/>
        </w:rPr>
        <w:t xml:space="preserve"> </w:t>
      </w:r>
      <w:r w:rsidRPr="000F53AA">
        <w:rPr>
          <w:rFonts w:ascii="Nudista" w:hAnsi="Nudista" w:cs="Arial"/>
          <w:sz w:val="22"/>
          <w:szCs w:val="22"/>
        </w:rPr>
        <w:t>z. Objednávateľ je v prípade porušenia povinnosti Dodávateľa podľa prvej vety tohto odseku zmluvy alebo v prípade porušenia povinnosti subdodávateľa Dodávateľa byť zapísaný v registri alebo v prípade výmazu subdodávateľa z registra počas trvania zmluvy, oprávnený:</w:t>
      </w:r>
    </w:p>
    <w:p w14:paraId="31D11DCD" w14:textId="320E6449" w:rsidR="00EF1A44" w:rsidRPr="00A046D3" w:rsidRDefault="00EF1A44" w:rsidP="00A046D3">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odstúpiť od zmluvy, alebo</w:t>
      </w:r>
    </w:p>
    <w:p w14:paraId="3E7102BC" w14:textId="57283A78" w:rsidR="00EF1A44" w:rsidRPr="000F53AA" w:rsidRDefault="00EF1A44" w:rsidP="00EF1A44">
      <w:pPr>
        <w:pStyle w:val="Odsekzoznamu"/>
        <w:numPr>
          <w:ilvl w:val="3"/>
          <w:numId w:val="8"/>
        </w:numPr>
        <w:ind w:left="1276" w:hanging="567"/>
        <w:jc w:val="both"/>
        <w:rPr>
          <w:rFonts w:ascii="Nudista" w:hAnsi="Nudista" w:cs="Arial"/>
          <w:sz w:val="22"/>
          <w:szCs w:val="22"/>
        </w:rPr>
      </w:pPr>
      <w:r w:rsidRPr="000F53AA">
        <w:rPr>
          <w:rFonts w:ascii="Nudista" w:hAnsi="Nudista" w:cs="Arial"/>
          <w:sz w:val="22"/>
          <w:szCs w:val="22"/>
        </w:rPr>
        <w:t>požadovať zaplatenie zmluvnej pokuty uvedenej v čl. 21 Zmluvné pokuty.</w:t>
      </w:r>
    </w:p>
    <w:p w14:paraId="798E6432"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Odstúpenie od zmluvy sa spravuje všeobecnými ustanoveniami Obchodného zákonníka, ak nie je v zmluve uvedené inak.</w:t>
      </w:r>
    </w:p>
    <w:p w14:paraId="265D4EDE"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Dodávateľ môže odstúpiť od zmluvy, ak Objednávateľ nezaplatí Dodávateľovi splatnú čiastku ani v lehote 90 kalendárnych dní odo dňa uplynutia lehoty jej splatnosti.</w:t>
      </w:r>
    </w:p>
    <w:p w14:paraId="02C303E9" w14:textId="77777777" w:rsidR="005F3916" w:rsidRPr="000F53AA" w:rsidRDefault="005F3916" w:rsidP="005F3916">
      <w:pPr>
        <w:numPr>
          <w:ilvl w:val="0"/>
          <w:numId w:val="20"/>
        </w:numPr>
        <w:jc w:val="both"/>
        <w:rPr>
          <w:rFonts w:ascii="Nudista" w:hAnsi="Nudista" w:cs="Arial"/>
          <w:sz w:val="22"/>
          <w:szCs w:val="22"/>
        </w:rPr>
      </w:pPr>
      <w:r w:rsidRPr="000F53AA">
        <w:rPr>
          <w:rFonts w:ascii="Nudista" w:hAnsi="Nudista" w:cs="Arial"/>
          <w:sz w:val="22"/>
          <w:szCs w:val="22"/>
        </w:rPr>
        <w:t>Bez rozporu s doposiaľ uvedeným platí, že odstúpenie od zmluvy je platné a účinné okamihom doručenia písomného odstúpenia od zmluvy Dodávateľovi Objednávateľom v týchto prípadoch:</w:t>
      </w:r>
    </w:p>
    <w:p w14:paraId="6F540A5B"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opakovane porušil niektorú zo svojich zmluvných povinností definovaných alebo vyplývajúcich z článku 1 tejto zmluvy;</w:t>
      </w:r>
    </w:p>
    <w:p w14:paraId="061E2AB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v lehote určenej Objednávateľom neodstráni vadu alebo vady poskytovanej služby;</w:t>
      </w:r>
    </w:p>
    <w:p w14:paraId="4E5A5ADE"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lastRenderedPageBreak/>
        <w:t>Dodávateľ postúpi alebo prevedie tretej osobe práva a alebo povinnosti vyplývajúce mu z tejto zmluvy bez predchádzajúceho písomného súhlasu Objednávateľa;</w:t>
      </w:r>
    </w:p>
    <w:p w14:paraId="7B5CD80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je v likvidácií, Dodávateľ na seba podal alebo bol voči nemu podaný návrh na vyhlásenie konkurzu alebo na povolenie reštrukturalizácie, alebo ak sa nachádza v akejkoľvek obdobnej situácii, ktorá vyplynie z podobného postupu, ktorý ustanovujú všeobecne záväzné právne predpisy platné a účinné v štáte, ktorého právnym poriadkom sa Dodávateľ spravuje;</w:t>
      </w:r>
    </w:p>
    <w:p w14:paraId="33D97005"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je právoplatne odsúdený za trestný čin súvisiaci s výkonom jeho povolania;</w:t>
      </w:r>
    </w:p>
    <w:p w14:paraId="37AB4F0D" w14:textId="77777777" w:rsidR="005F3916" w:rsidRPr="000F53AA" w:rsidRDefault="005F3916" w:rsidP="00B93268">
      <w:pPr>
        <w:pStyle w:val="Odsekzoznamu"/>
        <w:numPr>
          <w:ilvl w:val="1"/>
          <w:numId w:val="20"/>
        </w:numPr>
        <w:ind w:left="1276" w:hanging="567"/>
        <w:jc w:val="both"/>
        <w:rPr>
          <w:rFonts w:ascii="Nudista" w:hAnsi="Nudista" w:cs="Arial"/>
          <w:sz w:val="22"/>
          <w:szCs w:val="22"/>
        </w:rPr>
      </w:pPr>
      <w:r w:rsidRPr="000F53AA">
        <w:rPr>
          <w:rFonts w:ascii="Nudista" w:hAnsi="Nudista" w:cs="Arial"/>
          <w:sz w:val="22"/>
          <w:szCs w:val="22"/>
        </w:rPr>
        <w:t>Dodávateľ alebo niektorý z jeho odborníkov, prostredníctvom ktorého poskytuje službu, bol právoplatne odsúdený za trestný čin;</w:t>
      </w:r>
    </w:p>
    <w:p w14:paraId="1F20B2A7" w14:textId="77777777" w:rsidR="005F3916" w:rsidRPr="000F53AA" w:rsidRDefault="005F3916" w:rsidP="000E436C">
      <w:pPr>
        <w:pStyle w:val="Odsekzoznamu"/>
        <w:numPr>
          <w:ilvl w:val="0"/>
          <w:numId w:val="20"/>
        </w:numPr>
        <w:tabs>
          <w:tab w:val="left" w:pos="993"/>
        </w:tabs>
        <w:ind w:left="993" w:hanging="567"/>
        <w:jc w:val="both"/>
        <w:rPr>
          <w:rFonts w:ascii="Nudista" w:hAnsi="Nudista" w:cs="Arial"/>
          <w:sz w:val="22"/>
          <w:szCs w:val="22"/>
        </w:rPr>
      </w:pPr>
      <w:r w:rsidRPr="000F53AA">
        <w:rPr>
          <w:rFonts w:ascii="Nudista" w:hAnsi="Nudista" w:cs="Arial"/>
          <w:sz w:val="22"/>
          <w:szCs w:val="22"/>
        </w:rPr>
        <w:t>Po nadobudnutí účinnosti odstúpenia od zmluvy realizuje Dodávateľ bezodkladne nevyhnutné opatrenia na okamžité a riadne ukončenie poskytovania služby tak, aby Objednávateľovi nevznikla žiadna škoda.</w:t>
      </w:r>
    </w:p>
    <w:p w14:paraId="46E6F159" w14:textId="2848E8E4" w:rsidR="0059103D" w:rsidRDefault="00FE4F0F" w:rsidP="000E436C">
      <w:pPr>
        <w:pStyle w:val="Odsekzoznamu"/>
        <w:numPr>
          <w:ilvl w:val="0"/>
          <w:numId w:val="20"/>
        </w:numPr>
        <w:ind w:left="993" w:hanging="567"/>
        <w:jc w:val="both"/>
        <w:rPr>
          <w:rFonts w:ascii="Nudista" w:hAnsi="Nudista" w:cs="Arial"/>
          <w:sz w:val="22"/>
          <w:szCs w:val="22"/>
        </w:rPr>
      </w:pPr>
      <w:r w:rsidRPr="00FE4F0F">
        <w:rPr>
          <w:rFonts w:ascii="Nudista" w:hAnsi="Nudista" w:cs="Arial"/>
          <w:sz w:val="22"/>
          <w:szCs w:val="22"/>
        </w:rPr>
        <w:t>Objednávateľ si vyhradzuje právo žiadateľa/prijímateľa bez akýchkoľvek sankcií odstúpiť</w:t>
      </w:r>
      <w:r>
        <w:rPr>
          <w:rFonts w:ascii="Nudista" w:hAnsi="Nudista" w:cs="Arial"/>
          <w:sz w:val="22"/>
          <w:szCs w:val="22"/>
        </w:rPr>
        <w:t xml:space="preserve"> </w:t>
      </w:r>
      <w:r w:rsidRPr="00FE4F0F">
        <w:rPr>
          <w:rFonts w:ascii="Nudista" w:hAnsi="Nudista" w:cs="Arial"/>
          <w:sz w:val="22"/>
          <w:szCs w:val="22"/>
        </w:rPr>
        <w:t>od tejto zmluvy s </w:t>
      </w:r>
      <w:r w:rsidR="00AF0851">
        <w:rPr>
          <w:rFonts w:ascii="Nudista" w:hAnsi="Nudista" w:cs="Arial"/>
          <w:sz w:val="22"/>
          <w:szCs w:val="22"/>
        </w:rPr>
        <w:t>D</w:t>
      </w:r>
      <w:r w:rsidR="001C0C49">
        <w:rPr>
          <w:rFonts w:ascii="Nudista" w:hAnsi="Nudista" w:cs="Arial"/>
          <w:sz w:val="22"/>
          <w:szCs w:val="22"/>
        </w:rPr>
        <w:t>odávateľom</w:t>
      </w:r>
      <w:r w:rsidRPr="00FE4F0F">
        <w:rPr>
          <w:rFonts w:ascii="Nudista" w:hAnsi="Nudista" w:cs="Arial"/>
          <w:sz w:val="22"/>
          <w:szCs w:val="22"/>
        </w:rPr>
        <w:t xml:space="preserve"> v prípade, kedy ešte nedošlo</w:t>
      </w:r>
      <w:r>
        <w:rPr>
          <w:rFonts w:ascii="Nudista" w:hAnsi="Nudista" w:cs="Arial"/>
          <w:sz w:val="22"/>
          <w:szCs w:val="22"/>
        </w:rPr>
        <w:t xml:space="preserve"> </w:t>
      </w:r>
      <w:r w:rsidRPr="00FE4F0F">
        <w:rPr>
          <w:rFonts w:ascii="Nudista" w:hAnsi="Nudista" w:cs="Arial"/>
          <w:sz w:val="22"/>
          <w:szCs w:val="22"/>
        </w:rPr>
        <w:t>k plneniu z tejto o Zmluvy medzi žiadateľom/prijímateľom a </w:t>
      </w:r>
      <w:r w:rsidR="00AF0851">
        <w:rPr>
          <w:rFonts w:ascii="Nudista" w:hAnsi="Nudista" w:cs="Arial"/>
          <w:sz w:val="22"/>
          <w:szCs w:val="22"/>
        </w:rPr>
        <w:t>D</w:t>
      </w:r>
      <w:r w:rsidR="001C0C49">
        <w:rPr>
          <w:rFonts w:ascii="Nudista" w:hAnsi="Nudista" w:cs="Arial"/>
          <w:sz w:val="22"/>
          <w:szCs w:val="22"/>
        </w:rPr>
        <w:t>odávateľom</w:t>
      </w:r>
      <w:r>
        <w:rPr>
          <w:rFonts w:ascii="Nudista" w:hAnsi="Nudista" w:cs="Arial"/>
          <w:sz w:val="22"/>
          <w:szCs w:val="22"/>
        </w:rPr>
        <w:t xml:space="preserve"> </w:t>
      </w:r>
      <w:r w:rsidRPr="00FE4F0F">
        <w:rPr>
          <w:rFonts w:ascii="Nudista" w:hAnsi="Nudista" w:cs="Arial"/>
          <w:sz w:val="22"/>
          <w:szCs w:val="22"/>
        </w:rPr>
        <w:t>a výsledky kontroly Riadiaceho orgánu neumožňujú financovanie výdavkov vzniknutých</w:t>
      </w:r>
      <w:r>
        <w:rPr>
          <w:rFonts w:ascii="Nudista" w:hAnsi="Nudista" w:cs="Arial"/>
          <w:sz w:val="22"/>
          <w:szCs w:val="22"/>
        </w:rPr>
        <w:t xml:space="preserve"> </w:t>
      </w:r>
      <w:r w:rsidR="0059103D" w:rsidRPr="00FE4F0F">
        <w:rPr>
          <w:rFonts w:ascii="Nudista" w:hAnsi="Nudista" w:cs="Arial"/>
          <w:sz w:val="22"/>
          <w:szCs w:val="22"/>
        </w:rPr>
        <w:t>z </w:t>
      </w:r>
      <w:r w:rsidR="0059103D">
        <w:rPr>
          <w:rFonts w:ascii="Nudista" w:hAnsi="Nudista" w:cs="Arial"/>
          <w:sz w:val="22"/>
          <w:szCs w:val="22"/>
        </w:rPr>
        <w:t>V</w:t>
      </w:r>
      <w:r w:rsidR="0059103D" w:rsidRPr="00FE4F0F">
        <w:rPr>
          <w:rFonts w:ascii="Nudista" w:hAnsi="Nudista" w:cs="Arial"/>
          <w:sz w:val="22"/>
          <w:szCs w:val="22"/>
        </w:rPr>
        <w:t>erejnej súťaže, ktorej výsledkom je táto zmluva.</w:t>
      </w:r>
    </w:p>
    <w:p w14:paraId="5CD74C55" w14:textId="58A4BBB2" w:rsidR="0059103D" w:rsidRDefault="0059103D" w:rsidP="0059103D">
      <w:pPr>
        <w:jc w:val="both"/>
        <w:rPr>
          <w:rFonts w:ascii="Nudista" w:hAnsi="Nudista" w:cs="Arial"/>
          <w:sz w:val="22"/>
          <w:szCs w:val="22"/>
        </w:rPr>
      </w:pPr>
    </w:p>
    <w:p w14:paraId="42C187C9" w14:textId="77777777" w:rsidR="00796129" w:rsidRPr="0059103D" w:rsidRDefault="00796129" w:rsidP="0059103D">
      <w:pPr>
        <w:jc w:val="both"/>
        <w:rPr>
          <w:rFonts w:ascii="Nudista" w:hAnsi="Nudista" w:cs="Arial"/>
          <w:sz w:val="22"/>
          <w:szCs w:val="22"/>
        </w:rPr>
      </w:pPr>
    </w:p>
    <w:p w14:paraId="18EE5A14" w14:textId="31FF2780"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3</w:t>
      </w:r>
    </w:p>
    <w:p w14:paraId="0B0261E6" w14:textId="77777777" w:rsidR="005F3916" w:rsidRPr="009A5CF6" w:rsidRDefault="005F3916" w:rsidP="005F3916">
      <w:pPr>
        <w:jc w:val="center"/>
        <w:rPr>
          <w:rFonts w:ascii="Nudista" w:hAnsi="Nudista" w:cs="Arial"/>
          <w:b/>
          <w:sz w:val="22"/>
          <w:szCs w:val="22"/>
        </w:rPr>
      </w:pPr>
      <w:r w:rsidRPr="009A5CF6">
        <w:rPr>
          <w:rFonts w:ascii="Nudista" w:hAnsi="Nudista" w:cs="Arial"/>
          <w:b/>
          <w:sz w:val="22"/>
          <w:szCs w:val="22"/>
        </w:rPr>
        <w:t>Vymáhanie pohľadávok od Dodávateľa</w:t>
      </w:r>
    </w:p>
    <w:p w14:paraId="7572639B" w14:textId="77777777" w:rsidR="005F3916" w:rsidRPr="00D50CB9" w:rsidRDefault="005F3916" w:rsidP="005F3916">
      <w:pPr>
        <w:jc w:val="both"/>
        <w:rPr>
          <w:rFonts w:ascii="Nudista" w:hAnsi="Nudista" w:cs="Arial"/>
          <w:sz w:val="22"/>
          <w:szCs w:val="22"/>
        </w:rPr>
      </w:pPr>
    </w:p>
    <w:p w14:paraId="40643435"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Dodávateľ je povinný vrátiť (formou dobropisu) Objednávateľovi všetky čiastky, ktoré mu boli zaplatené v rozpore s touto zmluvou v lehote 30 kalendárnych dní od doručenia písomnej žiadosti Objednávateľa o vrátanie týchto čiastok.</w:t>
      </w:r>
    </w:p>
    <w:p w14:paraId="5EB3E7AA"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Každá čiastka, ktorú Objednávateľ uhradil alebo dal podnet na to, aby bola uhradená nad rámec nároku Dodávateľa vyplývajúceho zo zmluvy, Dodávateľ vráti Objednávateľovi v lehote 30 kalendárnych dní odo dňa, kedy bola Dodávateľovi doručená písomná žiadosť Objednávateľa o vrátanie tejto čiastky.</w:t>
      </w:r>
    </w:p>
    <w:p w14:paraId="2DD70923"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Ak Dodávateľ čiastku neuhradí vo vyššie uvedenej lehote, Objednávateľovi vznikne nárok na zaplatenie úroku z omeškania vo výške 0,05 % z dlžnej sumy za každý deň omeškania.</w:t>
      </w:r>
    </w:p>
    <w:p w14:paraId="2D863F49" w14:textId="77777777" w:rsidR="005F3916" w:rsidRPr="000F53AA" w:rsidRDefault="005F3916" w:rsidP="005F3916">
      <w:pPr>
        <w:ind w:left="360" w:hanging="360"/>
        <w:jc w:val="both"/>
        <w:rPr>
          <w:rFonts w:ascii="Nudista" w:hAnsi="Nudista" w:cs="Arial"/>
          <w:sz w:val="22"/>
          <w:szCs w:val="22"/>
        </w:rPr>
      </w:pPr>
    </w:p>
    <w:p w14:paraId="12369682" w14:textId="77777777" w:rsidR="005F3916" w:rsidRPr="000F53AA" w:rsidRDefault="005F3916" w:rsidP="005F3916">
      <w:pPr>
        <w:pStyle w:val="Odsekzoznamu"/>
        <w:numPr>
          <w:ilvl w:val="0"/>
          <w:numId w:val="21"/>
        </w:numPr>
        <w:jc w:val="both"/>
        <w:rPr>
          <w:rFonts w:ascii="Nudista" w:hAnsi="Nudista" w:cs="Arial"/>
          <w:sz w:val="22"/>
          <w:szCs w:val="22"/>
        </w:rPr>
      </w:pPr>
      <w:r w:rsidRPr="000F53AA">
        <w:rPr>
          <w:rFonts w:ascii="Nudista" w:hAnsi="Nudista" w:cs="Arial"/>
          <w:sz w:val="22"/>
          <w:szCs w:val="22"/>
        </w:rPr>
        <w:t>Čiastky, ktoré sa majú zaplatiť v prospech Objednávateľa, možno započítať s čiastkami akéhokoľvek druhu, ktoré sú splatné v prospech Dodávateľa. Toto sa netýka práva Objednávateľa a Dodávateľa uzatvoriť dohodu o vrátení uvedených čiastok v splátkach.</w:t>
      </w:r>
    </w:p>
    <w:p w14:paraId="12974344" w14:textId="239DC437" w:rsidR="00C329B7" w:rsidRPr="000E436C" w:rsidRDefault="005F3916" w:rsidP="00B610B7">
      <w:pPr>
        <w:pStyle w:val="Odsekzoznamu"/>
        <w:numPr>
          <w:ilvl w:val="0"/>
          <w:numId w:val="21"/>
        </w:numPr>
        <w:jc w:val="both"/>
        <w:rPr>
          <w:rFonts w:ascii="Nudista" w:hAnsi="Nudista" w:cs="Arial"/>
          <w:b/>
          <w:sz w:val="22"/>
          <w:szCs w:val="22"/>
        </w:rPr>
      </w:pPr>
      <w:r w:rsidRPr="000F53AA">
        <w:rPr>
          <w:rFonts w:ascii="Nudista" w:hAnsi="Nudista" w:cs="Arial"/>
          <w:sz w:val="22"/>
          <w:szCs w:val="22"/>
        </w:rPr>
        <w:t>Bankové poplatky týkajúce sa splácania čiastok splatných v prospech Objednávateľa znáša výlučne Dodávateľ.</w:t>
      </w:r>
    </w:p>
    <w:p w14:paraId="4A43C913" w14:textId="757E2D01" w:rsidR="00B53B14" w:rsidRDefault="00B53B14" w:rsidP="000E436C">
      <w:pPr>
        <w:jc w:val="both"/>
        <w:rPr>
          <w:rFonts w:ascii="Nudista" w:hAnsi="Nudista" w:cs="Arial"/>
          <w:b/>
          <w:sz w:val="22"/>
          <w:szCs w:val="22"/>
        </w:rPr>
      </w:pPr>
    </w:p>
    <w:p w14:paraId="0491669E" w14:textId="77777777" w:rsidR="00760922" w:rsidRDefault="00760922" w:rsidP="000E436C">
      <w:pPr>
        <w:jc w:val="both"/>
        <w:rPr>
          <w:rFonts w:ascii="Nudista" w:hAnsi="Nudista" w:cs="Arial"/>
          <w:b/>
          <w:sz w:val="22"/>
          <w:szCs w:val="22"/>
        </w:rPr>
      </w:pPr>
    </w:p>
    <w:p w14:paraId="1D17C71F" w14:textId="6FD560DC" w:rsidR="005F3916" w:rsidRPr="000F53AA" w:rsidRDefault="005F3916" w:rsidP="005F3916">
      <w:pPr>
        <w:ind w:left="360" w:hanging="360"/>
        <w:jc w:val="center"/>
        <w:rPr>
          <w:rFonts w:ascii="Nudista" w:hAnsi="Nudista" w:cs="Arial"/>
          <w:sz w:val="22"/>
          <w:szCs w:val="22"/>
        </w:rPr>
      </w:pPr>
      <w:r w:rsidRPr="000F53AA">
        <w:rPr>
          <w:rFonts w:ascii="Nudista" w:hAnsi="Nudista" w:cs="Arial"/>
          <w:b/>
          <w:sz w:val="22"/>
          <w:szCs w:val="22"/>
        </w:rPr>
        <w:t>Článok 1</w:t>
      </w:r>
      <w:r w:rsidR="00F86758">
        <w:rPr>
          <w:rFonts w:ascii="Nudista" w:hAnsi="Nudista" w:cs="Arial"/>
          <w:b/>
          <w:sz w:val="22"/>
          <w:szCs w:val="22"/>
        </w:rPr>
        <w:t>4</w:t>
      </w:r>
    </w:p>
    <w:p w14:paraId="343EC468" w14:textId="1887A8A7" w:rsidR="005F3916" w:rsidRPr="000F53AA" w:rsidRDefault="005F3916" w:rsidP="00B93268">
      <w:pPr>
        <w:jc w:val="center"/>
        <w:rPr>
          <w:rFonts w:ascii="Nudista" w:hAnsi="Nudista" w:cs="Arial"/>
          <w:b/>
          <w:sz w:val="22"/>
          <w:szCs w:val="22"/>
        </w:rPr>
      </w:pPr>
      <w:r w:rsidRPr="000F53AA">
        <w:rPr>
          <w:rFonts w:ascii="Nudista" w:hAnsi="Nudista" w:cs="Arial"/>
          <w:b/>
          <w:sz w:val="22"/>
          <w:szCs w:val="22"/>
        </w:rPr>
        <w:t>Riešenie sporov</w:t>
      </w:r>
    </w:p>
    <w:p w14:paraId="6701A2F2" w14:textId="77777777" w:rsidR="005F3916" w:rsidRPr="000F53AA" w:rsidRDefault="005F3916" w:rsidP="005F3916">
      <w:pPr>
        <w:ind w:left="709" w:hanging="425"/>
        <w:jc w:val="center"/>
        <w:rPr>
          <w:rFonts w:ascii="Nudista" w:hAnsi="Nudista" w:cs="Arial"/>
          <w:b/>
          <w:sz w:val="22"/>
          <w:szCs w:val="22"/>
        </w:rPr>
      </w:pPr>
    </w:p>
    <w:p w14:paraId="44D4FD99" w14:textId="220CABE8" w:rsidR="005F3916" w:rsidRPr="00F66127" w:rsidRDefault="005F3916" w:rsidP="005F3916">
      <w:pPr>
        <w:pStyle w:val="Odsekzoznamu"/>
        <w:numPr>
          <w:ilvl w:val="0"/>
          <w:numId w:val="22"/>
        </w:numPr>
        <w:ind w:left="709" w:hanging="425"/>
        <w:jc w:val="both"/>
        <w:rPr>
          <w:rFonts w:ascii="Nudista" w:hAnsi="Nudista" w:cs="Arial"/>
          <w:sz w:val="22"/>
          <w:szCs w:val="22"/>
        </w:rPr>
      </w:pPr>
      <w:r w:rsidRPr="000F53AA">
        <w:rPr>
          <w:rFonts w:ascii="Nudista" w:hAnsi="Nudista" w:cs="Arial"/>
          <w:sz w:val="22"/>
          <w:szCs w:val="22"/>
        </w:rPr>
        <w:t>Na riešenie sporov zmluvných strán týkajúcich sa tejto zmluvy a jej aplikácie, ak sa ich nepodarí urovnať iným spôsobom, sú príslušné súdy Slovenskej republiky.</w:t>
      </w:r>
      <w:r w:rsidR="00941024" w:rsidRPr="000F53AA">
        <w:rPr>
          <w:rFonts w:ascii="Nudista" w:hAnsi="Nudista" w:cs="Arial"/>
          <w:sz w:val="22"/>
          <w:szCs w:val="22"/>
        </w:rPr>
        <w:t xml:space="preserve"> </w:t>
      </w:r>
      <w:r w:rsidR="00941024" w:rsidRPr="000F53AA">
        <w:rPr>
          <w:rFonts w:ascii="Nudista" w:hAnsi="Nudista" w:cs="Arial"/>
          <w:bCs/>
          <w:sz w:val="22"/>
        </w:rPr>
        <w:t>Práva a</w:t>
      </w:r>
      <w:r w:rsidR="00941024" w:rsidRPr="000F53AA">
        <w:rPr>
          <w:rFonts w:ascii="Nudista" w:hAnsi="Nudista" w:cs="Calibri"/>
          <w:bCs/>
          <w:sz w:val="22"/>
        </w:rPr>
        <w:t> </w:t>
      </w:r>
      <w:r w:rsidR="00941024" w:rsidRPr="000F53AA">
        <w:rPr>
          <w:rFonts w:ascii="Nudista" w:hAnsi="Nudista" w:cs="Arial"/>
          <w:bCs/>
          <w:sz w:val="22"/>
        </w:rPr>
        <w:t>povinnosti Zmluvn</w:t>
      </w:r>
      <w:r w:rsidR="00941024" w:rsidRPr="000F53AA">
        <w:rPr>
          <w:rFonts w:ascii="Nudista" w:hAnsi="Nudista" w:cs="Proba Pro"/>
          <w:bCs/>
          <w:sz w:val="22"/>
        </w:rPr>
        <w:t>ý</w:t>
      </w:r>
      <w:r w:rsidR="00941024" w:rsidRPr="000F53AA">
        <w:rPr>
          <w:rFonts w:ascii="Nudista" w:hAnsi="Nudista" w:cs="Arial"/>
          <w:bCs/>
          <w:sz w:val="22"/>
        </w:rPr>
        <w:t>ch str</w:t>
      </w:r>
      <w:r w:rsidR="00941024" w:rsidRPr="000F53AA">
        <w:rPr>
          <w:rFonts w:ascii="Nudista" w:hAnsi="Nudista" w:cs="Proba Pro"/>
          <w:bCs/>
          <w:sz w:val="22"/>
        </w:rPr>
        <w:t>á</w:t>
      </w:r>
      <w:r w:rsidR="00941024" w:rsidRPr="000F53AA">
        <w:rPr>
          <w:rFonts w:ascii="Nudista" w:hAnsi="Nudista" w:cs="Arial"/>
          <w:bCs/>
          <w:sz w:val="22"/>
        </w:rPr>
        <w:t>n neupravené v</w:t>
      </w:r>
      <w:r w:rsidR="00941024" w:rsidRPr="000F53AA">
        <w:rPr>
          <w:rFonts w:ascii="Nudista" w:hAnsi="Nudista" w:cs="Calibri"/>
          <w:bCs/>
          <w:sz w:val="22"/>
        </w:rPr>
        <w:t> </w:t>
      </w:r>
      <w:r w:rsidR="00941024" w:rsidRPr="000F53AA">
        <w:rPr>
          <w:rFonts w:ascii="Nudista" w:hAnsi="Nudista" w:cs="Arial"/>
          <w:bCs/>
          <w:sz w:val="22"/>
        </w:rPr>
        <w:t>tejto zmluve sa riadia pr</w:t>
      </w:r>
      <w:r w:rsidR="00941024" w:rsidRPr="000F53AA">
        <w:rPr>
          <w:rFonts w:ascii="Nudista" w:hAnsi="Nudista" w:cs="Proba Pro"/>
          <w:bCs/>
          <w:sz w:val="22"/>
        </w:rPr>
        <w:t>í</w:t>
      </w:r>
      <w:r w:rsidR="00941024" w:rsidRPr="000F53AA">
        <w:rPr>
          <w:rFonts w:ascii="Nudista" w:hAnsi="Nudista" w:cs="Arial"/>
          <w:bCs/>
          <w:sz w:val="22"/>
        </w:rPr>
        <w:t>slu</w:t>
      </w:r>
      <w:r w:rsidR="00941024" w:rsidRPr="000F53AA">
        <w:rPr>
          <w:rFonts w:ascii="Nudista" w:hAnsi="Nudista" w:cs="Proba Pro"/>
          <w:bCs/>
          <w:sz w:val="22"/>
        </w:rPr>
        <w:t>š</w:t>
      </w:r>
      <w:r w:rsidR="00941024" w:rsidRPr="000F53AA">
        <w:rPr>
          <w:rFonts w:ascii="Nudista" w:hAnsi="Nudista" w:cs="Arial"/>
          <w:bCs/>
          <w:sz w:val="22"/>
        </w:rPr>
        <w:t>n</w:t>
      </w:r>
      <w:r w:rsidR="00941024" w:rsidRPr="000F53AA">
        <w:rPr>
          <w:rFonts w:ascii="Nudista" w:hAnsi="Nudista" w:cs="Proba Pro"/>
          <w:bCs/>
          <w:sz w:val="22"/>
        </w:rPr>
        <w:t>ý</w:t>
      </w:r>
      <w:r w:rsidR="00941024" w:rsidRPr="000F53AA">
        <w:rPr>
          <w:rFonts w:ascii="Nudista" w:hAnsi="Nudista" w:cs="Arial"/>
          <w:bCs/>
          <w:sz w:val="22"/>
        </w:rPr>
        <w:t>mi ustanoveniami Obchodn</w:t>
      </w:r>
      <w:r w:rsidR="00941024" w:rsidRPr="000F53AA">
        <w:rPr>
          <w:rFonts w:ascii="Nudista" w:hAnsi="Nudista" w:cs="Proba Pro"/>
          <w:bCs/>
          <w:sz w:val="22"/>
        </w:rPr>
        <w:t>é</w:t>
      </w:r>
      <w:r w:rsidR="00941024" w:rsidRPr="000F53AA">
        <w:rPr>
          <w:rFonts w:ascii="Nudista" w:hAnsi="Nudista" w:cs="Arial"/>
          <w:bCs/>
          <w:sz w:val="22"/>
        </w:rPr>
        <w:t>ho z</w:t>
      </w:r>
      <w:r w:rsidR="00941024" w:rsidRPr="000F53AA">
        <w:rPr>
          <w:rFonts w:ascii="Nudista" w:hAnsi="Nudista" w:cs="Proba Pro"/>
          <w:bCs/>
          <w:sz w:val="22"/>
        </w:rPr>
        <w:t>á</w:t>
      </w:r>
      <w:r w:rsidR="00941024" w:rsidRPr="000F53AA">
        <w:rPr>
          <w:rFonts w:ascii="Nudista" w:hAnsi="Nudista" w:cs="Arial"/>
          <w:bCs/>
          <w:sz w:val="22"/>
        </w:rPr>
        <w:t>konn</w:t>
      </w:r>
      <w:r w:rsidR="00941024" w:rsidRPr="000F53AA">
        <w:rPr>
          <w:rFonts w:ascii="Nudista" w:hAnsi="Nudista" w:cs="Proba Pro"/>
          <w:bCs/>
          <w:sz w:val="22"/>
        </w:rPr>
        <w:t>í</w:t>
      </w:r>
      <w:r w:rsidR="00941024" w:rsidRPr="000F53AA">
        <w:rPr>
          <w:rFonts w:ascii="Nudista" w:hAnsi="Nudista" w:cs="Arial"/>
          <w:bCs/>
          <w:sz w:val="22"/>
        </w:rPr>
        <w:t>ka a</w:t>
      </w:r>
      <w:r w:rsidR="00941024" w:rsidRPr="000F53AA">
        <w:rPr>
          <w:rFonts w:ascii="Nudista" w:hAnsi="Nudista" w:cs="Calibri"/>
          <w:bCs/>
          <w:sz w:val="22"/>
        </w:rPr>
        <w:t> </w:t>
      </w:r>
      <w:r w:rsidR="00941024" w:rsidRPr="000F53AA">
        <w:rPr>
          <w:rFonts w:ascii="Nudista" w:hAnsi="Nudista" w:cs="Arial"/>
          <w:bCs/>
          <w:sz w:val="22"/>
        </w:rPr>
        <w:t>ostatn</w:t>
      </w:r>
      <w:r w:rsidR="00941024" w:rsidRPr="000F53AA">
        <w:rPr>
          <w:rFonts w:ascii="Nudista" w:hAnsi="Nudista" w:cs="Proba Pro"/>
          <w:bCs/>
          <w:sz w:val="22"/>
        </w:rPr>
        <w:t>ý</w:t>
      </w:r>
      <w:r w:rsidR="00941024" w:rsidRPr="000F53AA">
        <w:rPr>
          <w:rFonts w:ascii="Nudista" w:hAnsi="Nudista" w:cs="Arial"/>
          <w:bCs/>
          <w:sz w:val="22"/>
        </w:rPr>
        <w:t>ch v</w:t>
      </w:r>
      <w:r w:rsidR="00941024" w:rsidRPr="000F53AA">
        <w:rPr>
          <w:rFonts w:ascii="Nudista" w:hAnsi="Nudista" w:cs="Proba Pro"/>
          <w:bCs/>
          <w:sz w:val="22"/>
        </w:rPr>
        <w:t>š</w:t>
      </w:r>
      <w:r w:rsidR="00941024" w:rsidRPr="000F53AA">
        <w:rPr>
          <w:rFonts w:ascii="Nudista" w:hAnsi="Nudista" w:cs="Arial"/>
          <w:bCs/>
          <w:sz w:val="22"/>
        </w:rPr>
        <w:t>eobecne z</w:t>
      </w:r>
      <w:r w:rsidR="00941024" w:rsidRPr="000F53AA">
        <w:rPr>
          <w:rFonts w:ascii="Nudista" w:hAnsi="Nudista" w:cs="Proba Pro"/>
          <w:bCs/>
          <w:sz w:val="22"/>
        </w:rPr>
        <w:t>á</w:t>
      </w:r>
      <w:r w:rsidR="00941024" w:rsidRPr="000F53AA">
        <w:rPr>
          <w:rFonts w:ascii="Nudista" w:hAnsi="Nudista" w:cs="Arial"/>
          <w:bCs/>
          <w:sz w:val="22"/>
        </w:rPr>
        <w:t>v</w:t>
      </w:r>
      <w:r w:rsidR="00941024" w:rsidRPr="000F53AA">
        <w:rPr>
          <w:rFonts w:ascii="Nudista" w:hAnsi="Nudista" w:cs="Proba Pro"/>
          <w:bCs/>
          <w:sz w:val="22"/>
        </w:rPr>
        <w:t>ä</w:t>
      </w:r>
      <w:r w:rsidR="00941024" w:rsidRPr="000F53AA">
        <w:rPr>
          <w:rFonts w:ascii="Nudista" w:hAnsi="Nudista" w:cs="Arial"/>
          <w:bCs/>
          <w:sz w:val="22"/>
        </w:rPr>
        <w:t>zn</w:t>
      </w:r>
      <w:r w:rsidR="00941024" w:rsidRPr="000F53AA">
        <w:rPr>
          <w:rFonts w:ascii="Nudista" w:hAnsi="Nudista" w:cs="Proba Pro"/>
          <w:bCs/>
          <w:sz w:val="22"/>
        </w:rPr>
        <w:t>ý</w:t>
      </w:r>
      <w:r w:rsidR="00941024" w:rsidRPr="000F53AA">
        <w:rPr>
          <w:rFonts w:ascii="Nudista" w:hAnsi="Nudista" w:cs="Arial"/>
          <w:bCs/>
          <w:sz w:val="22"/>
        </w:rPr>
        <w:t>ch pr</w:t>
      </w:r>
      <w:r w:rsidR="00941024" w:rsidRPr="000F53AA">
        <w:rPr>
          <w:rFonts w:ascii="Nudista" w:hAnsi="Nudista" w:cs="Proba Pro"/>
          <w:bCs/>
          <w:sz w:val="22"/>
        </w:rPr>
        <w:t>á</w:t>
      </w:r>
      <w:r w:rsidR="00941024" w:rsidRPr="000F53AA">
        <w:rPr>
          <w:rFonts w:ascii="Nudista" w:hAnsi="Nudista" w:cs="Arial"/>
          <w:bCs/>
          <w:sz w:val="22"/>
        </w:rPr>
        <w:t>vnych predpisov platn</w:t>
      </w:r>
      <w:r w:rsidR="00941024" w:rsidRPr="000F53AA">
        <w:rPr>
          <w:rFonts w:ascii="Nudista" w:hAnsi="Nudista" w:cs="Proba Pro"/>
          <w:bCs/>
          <w:sz w:val="22"/>
        </w:rPr>
        <w:t>ý</w:t>
      </w:r>
      <w:r w:rsidR="00941024" w:rsidRPr="000F53AA">
        <w:rPr>
          <w:rFonts w:ascii="Nudista" w:hAnsi="Nudista" w:cs="Arial"/>
          <w:bCs/>
          <w:sz w:val="22"/>
        </w:rPr>
        <w:t xml:space="preserve">ch a </w:t>
      </w:r>
      <w:r w:rsidR="00941024" w:rsidRPr="000F53AA">
        <w:rPr>
          <w:rFonts w:ascii="Nudista" w:hAnsi="Nudista" w:cs="Proba Pro"/>
          <w:bCs/>
          <w:sz w:val="22"/>
        </w:rPr>
        <w:t>úč</w:t>
      </w:r>
      <w:r w:rsidR="00941024" w:rsidRPr="000F53AA">
        <w:rPr>
          <w:rFonts w:ascii="Nudista" w:hAnsi="Nudista" w:cs="Arial"/>
          <w:bCs/>
          <w:sz w:val="22"/>
        </w:rPr>
        <w:t>inn</w:t>
      </w:r>
      <w:r w:rsidR="00941024" w:rsidRPr="000F53AA">
        <w:rPr>
          <w:rFonts w:ascii="Nudista" w:hAnsi="Nudista" w:cs="Proba Pro"/>
          <w:bCs/>
          <w:sz w:val="22"/>
        </w:rPr>
        <w:t>ý</w:t>
      </w:r>
      <w:r w:rsidR="00941024" w:rsidRPr="000F53AA">
        <w:rPr>
          <w:rFonts w:ascii="Nudista" w:hAnsi="Nudista" w:cs="Arial"/>
          <w:bCs/>
          <w:sz w:val="22"/>
        </w:rPr>
        <w:t>ch v</w:t>
      </w:r>
      <w:r w:rsidR="00941024" w:rsidRPr="000F53AA">
        <w:rPr>
          <w:rFonts w:ascii="Nudista" w:hAnsi="Nudista" w:cs="Calibri"/>
          <w:bCs/>
          <w:sz w:val="22"/>
        </w:rPr>
        <w:t> </w:t>
      </w:r>
      <w:r w:rsidR="00941024" w:rsidRPr="000F53AA">
        <w:rPr>
          <w:rFonts w:ascii="Nudista" w:hAnsi="Nudista" w:cs="Arial"/>
          <w:bCs/>
          <w:sz w:val="22"/>
        </w:rPr>
        <w:t>Slovenskej republike</w:t>
      </w:r>
      <w:r w:rsidR="00F66127">
        <w:rPr>
          <w:rFonts w:ascii="Nudista" w:hAnsi="Nudista" w:cs="Arial"/>
          <w:bCs/>
          <w:sz w:val="22"/>
        </w:rPr>
        <w:t>.</w:t>
      </w:r>
    </w:p>
    <w:p w14:paraId="6D2D7F4D" w14:textId="0FA85281" w:rsidR="00796129" w:rsidRDefault="00796129" w:rsidP="00B610B7">
      <w:pPr>
        <w:rPr>
          <w:rFonts w:ascii="Nudista" w:hAnsi="Nudista" w:cs="Arial"/>
          <w:b/>
          <w:sz w:val="22"/>
          <w:szCs w:val="22"/>
        </w:rPr>
      </w:pPr>
    </w:p>
    <w:p w14:paraId="4771EAD7" w14:textId="77777777" w:rsidR="00FD4B22" w:rsidRPr="000F53AA" w:rsidRDefault="00FD4B22" w:rsidP="00B610B7">
      <w:pPr>
        <w:rPr>
          <w:rFonts w:ascii="Nudista" w:hAnsi="Nudista" w:cs="Arial"/>
          <w:b/>
          <w:sz w:val="22"/>
          <w:szCs w:val="22"/>
        </w:rPr>
      </w:pPr>
    </w:p>
    <w:p w14:paraId="7782D90B" w14:textId="20671F3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15</w:t>
      </w:r>
    </w:p>
    <w:p w14:paraId="71CD7161"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Vyššia moc</w:t>
      </w:r>
    </w:p>
    <w:p w14:paraId="71839623" w14:textId="77777777" w:rsidR="005F3916" w:rsidRPr="000F53AA" w:rsidRDefault="005F3916" w:rsidP="005F3916">
      <w:pPr>
        <w:jc w:val="both"/>
        <w:rPr>
          <w:rFonts w:ascii="Nudista" w:hAnsi="Nudista" w:cs="Arial"/>
          <w:sz w:val="22"/>
          <w:szCs w:val="22"/>
        </w:rPr>
      </w:pPr>
    </w:p>
    <w:p w14:paraId="6023BF50"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Žiadna zo zmluvných strán sa nepovažuje za stranu, ktorá porušuje svoje zmluvné záväzky, ak plneniu takýchto záväzkov bránia akékoľvek skutočnosti vyššej moci, ktoré vzniknú po podpise tejto zmluvy oboma zmluvnými stranami.</w:t>
      </w:r>
    </w:p>
    <w:p w14:paraId="07827CC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lastRenderedPageBreak/>
        <w:t>Pojem „vyššia moc“ v tejto zmluve znamená výnimočnú udalosť alebo okolnosť,</w:t>
      </w:r>
    </w:p>
    <w:p w14:paraId="33F8F492"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ktorá je mimo kontroly zmluvnej strany,</w:t>
      </w:r>
    </w:p>
    <w:p w14:paraId="70CB5390"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proti vzniku ktorej sa strana nemohla primerane zabezpečiť pred uzavretím zmluvy,</w:t>
      </w:r>
    </w:p>
    <w:p w14:paraId="4351A2F0"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ktorej sa po jej vzniku, dotknutá strana nemohla primerane vyhnúť alebo ju prekonať a</w:t>
      </w:r>
    </w:p>
    <w:p w14:paraId="2DE4B31F" w14:textId="77777777" w:rsidR="005F3916" w:rsidRPr="000F53AA" w:rsidRDefault="005F3916" w:rsidP="0022316F">
      <w:pPr>
        <w:pStyle w:val="Odsekzoznamu"/>
        <w:numPr>
          <w:ilvl w:val="1"/>
          <w:numId w:val="23"/>
        </w:numPr>
        <w:ind w:left="709" w:firstLine="0"/>
        <w:jc w:val="both"/>
        <w:rPr>
          <w:rFonts w:ascii="Nudista" w:hAnsi="Nudista" w:cs="Arial"/>
          <w:sz w:val="22"/>
          <w:szCs w:val="22"/>
        </w:rPr>
      </w:pPr>
      <w:r w:rsidRPr="000F53AA">
        <w:rPr>
          <w:rFonts w:ascii="Nudista" w:hAnsi="Nudista" w:cs="Arial"/>
          <w:sz w:val="22"/>
          <w:szCs w:val="22"/>
        </w:rPr>
        <w:t>ktorú nie je možné podstatne pripísať druhej strane.</w:t>
      </w:r>
    </w:p>
    <w:p w14:paraId="7390AC8F"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Zmluvná strana postihnutá skutočnosťou vyššej moci bezodkladne prijme všetky primerané opatrenia na odstránenie svojej neschopnosti plniť si zmluvné záväzky. Stavebný dozor má pritom povinnosť vyvinúť primerané úsilie na minimalizovanie dôsledkov vyššej moci.</w:t>
      </w:r>
    </w:p>
    <w:p w14:paraId="710E9C43" w14:textId="3CAEB8BD"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Nehľadiac na ustanovenia článku 1</w:t>
      </w:r>
      <w:r w:rsidR="003956C4">
        <w:rPr>
          <w:rFonts w:ascii="Nudista" w:hAnsi="Nudista" w:cs="Arial"/>
          <w:sz w:val="22"/>
          <w:szCs w:val="22"/>
        </w:rPr>
        <w:t>3</w:t>
      </w:r>
      <w:r w:rsidRPr="000F53AA">
        <w:rPr>
          <w:rFonts w:ascii="Nudista" w:hAnsi="Nudista" w:cs="Arial"/>
          <w:sz w:val="22"/>
          <w:szCs w:val="22"/>
        </w:rPr>
        <w:t xml:space="preserve"> Dodávateľ nezodpovedá za preukázané škody alebo vypovedanie zmluvy z dôvodu neplnenia si zmluvných záväzkov, ak a pokiaľ jeho oneskorené plnenie alebo iná neschopnosť plniť si svoje zmluvné záväzky je spôsobená skutočnosťou vyššej moci. Rovnako, nehľadiac na ustanovenia článkov 5 a 1</w:t>
      </w:r>
      <w:r w:rsidR="003956C4">
        <w:rPr>
          <w:rFonts w:ascii="Nudista" w:hAnsi="Nudista" w:cs="Arial"/>
          <w:sz w:val="22"/>
          <w:szCs w:val="22"/>
        </w:rPr>
        <w:t>3</w:t>
      </w:r>
      <w:r w:rsidRPr="000F53AA">
        <w:rPr>
          <w:rFonts w:ascii="Nudista" w:hAnsi="Nudista" w:cs="Arial"/>
          <w:sz w:val="22"/>
          <w:szCs w:val="22"/>
        </w:rPr>
        <w:t>, nevznikne Objednávateľovi povinnosť platiť úroky z omeškaných platieb a Objednávateľ nie je zodpovedný za neplnenie zmluvy alebo výpoveď zmluvy zo strany Dodávateľa z dôvodu omeškania s jej plnením zo strany Objednávateľa, ak a pokiaľ oneskorenie Objednávateľa alebo jeho iná neschopnosť plniť si svoje záväzky vyplývajúce zo zmluvy bolo spôsobené skutočnosťou vyššej moci.</w:t>
      </w:r>
    </w:p>
    <w:p w14:paraId="4D817CC3"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Ak sa jedna zo zmluvných strán domnieva, že nastali skutočnosti vyššej moci, ktoré môžu mať vplyv na plnenie jej záväzkov, okamžite to oznámi druhej zmluvnej strane, pričom uvedie podrobnosti o povahe daných okolností, predpokladanú dĺžku trvania a pravdepodobný dopad týchto okolností s uvedením rozsahu alternatívnych prostriedkov.</w:t>
      </w:r>
    </w:p>
    <w:p w14:paraId="2D5501C6" w14:textId="77777777" w:rsidR="005F3916" w:rsidRPr="000F53AA" w:rsidRDefault="005F3916" w:rsidP="005F3916">
      <w:pPr>
        <w:pStyle w:val="Odsekzoznamu"/>
        <w:numPr>
          <w:ilvl w:val="0"/>
          <w:numId w:val="23"/>
        </w:numPr>
        <w:ind w:left="709" w:hanging="425"/>
        <w:jc w:val="both"/>
        <w:rPr>
          <w:rFonts w:ascii="Nudista" w:hAnsi="Nudista" w:cs="Arial"/>
          <w:sz w:val="22"/>
          <w:szCs w:val="22"/>
        </w:rPr>
      </w:pPr>
      <w:r w:rsidRPr="000F53AA">
        <w:rPr>
          <w:rFonts w:ascii="Nudista" w:hAnsi="Nudista" w:cs="Arial"/>
          <w:sz w:val="22"/>
          <w:szCs w:val="22"/>
        </w:rPr>
        <w:t>Ak nastanú okolnosti vyššej moci a ak pretrvávajú dlhšie ako 180 kalendárnych dní, nehľadiac na predĺženie času poskytnutia služby, ktoré možno s Dodávateľom z tohto dôvodu dohodnúť, ktorákoľvek zo zmluvných strán je oprávnená do 30 dní po uplynutí vyššie uvedenej 180 dňovej lehoty doporučene doručiť do sídla druhej zmluvnej strany písomnú výpoveď. Táto výpoveď nadobudne účinnosť uplynutím výpovednej lehoty 30 kalendárnych dní odo dňa jej doporučeného doručenia do sídla príslušnej zmluvnej strany druhou zmluvnou stranou, ak pred jej uplynutím nezanikli skutočnosti vyššej moci.</w:t>
      </w:r>
    </w:p>
    <w:p w14:paraId="76FCB6B5" w14:textId="19760452" w:rsidR="00223251" w:rsidRDefault="00223251" w:rsidP="005F3916">
      <w:pPr>
        <w:jc w:val="center"/>
        <w:rPr>
          <w:rFonts w:ascii="Nudista" w:hAnsi="Nudista" w:cs="Arial"/>
          <w:b/>
          <w:sz w:val="22"/>
          <w:szCs w:val="22"/>
        </w:rPr>
      </w:pPr>
    </w:p>
    <w:p w14:paraId="5F907C5A" w14:textId="1914B168" w:rsidR="00796129" w:rsidRDefault="00796129" w:rsidP="005F3916">
      <w:pPr>
        <w:jc w:val="center"/>
        <w:rPr>
          <w:rFonts w:ascii="Nudista" w:hAnsi="Nudista" w:cs="Arial"/>
          <w:b/>
          <w:sz w:val="22"/>
          <w:szCs w:val="22"/>
        </w:rPr>
      </w:pPr>
    </w:p>
    <w:p w14:paraId="1CAD6345" w14:textId="4694F6A0"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Článok 1</w:t>
      </w:r>
      <w:r w:rsidR="00F86758">
        <w:rPr>
          <w:rFonts w:ascii="Nudista" w:hAnsi="Nudista" w:cs="Arial"/>
          <w:b/>
          <w:sz w:val="22"/>
          <w:szCs w:val="22"/>
        </w:rPr>
        <w:t>6</w:t>
      </w:r>
    </w:p>
    <w:p w14:paraId="42C61746"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Zmluvné pokuty</w:t>
      </w:r>
    </w:p>
    <w:p w14:paraId="44779DAA" w14:textId="77777777" w:rsidR="005F3916" w:rsidRPr="000F53AA" w:rsidRDefault="005F3916" w:rsidP="005F3916">
      <w:pPr>
        <w:jc w:val="both"/>
        <w:rPr>
          <w:rFonts w:ascii="Nudista" w:hAnsi="Nudista" w:cs="Arial"/>
          <w:sz w:val="22"/>
          <w:szCs w:val="22"/>
        </w:rPr>
      </w:pPr>
    </w:p>
    <w:p w14:paraId="6AC7F3AD" w14:textId="73CA5153" w:rsidR="00EF1A44" w:rsidRPr="000F53AA" w:rsidRDefault="00EF1A44" w:rsidP="00EF1A44">
      <w:pPr>
        <w:pStyle w:val="Odsekzoznamu"/>
        <w:numPr>
          <w:ilvl w:val="0"/>
          <w:numId w:val="24"/>
        </w:numPr>
        <w:ind w:left="709" w:hanging="425"/>
        <w:jc w:val="both"/>
        <w:rPr>
          <w:rFonts w:ascii="Nudista" w:hAnsi="Nudista" w:cs="Arial"/>
          <w:sz w:val="22"/>
          <w:szCs w:val="22"/>
        </w:rPr>
      </w:pPr>
      <w:r w:rsidRPr="000F53AA">
        <w:rPr>
          <w:rFonts w:ascii="Nudista" w:hAnsi="Nudista" w:cs="Arial"/>
          <w:sz w:val="22"/>
          <w:szCs w:val="22"/>
        </w:rPr>
        <w:t>V prípade, ak Dodávateľ poruší akúkoľvek zmluvnú povinnosť vyplývajúcu mu z tejto zmluvy alebo podľa §</w:t>
      </w:r>
      <w:r>
        <w:rPr>
          <w:rFonts w:ascii="Nudista" w:hAnsi="Nudista" w:cs="Arial"/>
          <w:sz w:val="22"/>
          <w:szCs w:val="22"/>
        </w:rPr>
        <w:t xml:space="preserve"> </w:t>
      </w:r>
      <w:r w:rsidRPr="000F53AA">
        <w:rPr>
          <w:rFonts w:ascii="Nudista" w:hAnsi="Nudista" w:cs="Arial"/>
          <w:sz w:val="22"/>
          <w:szCs w:val="22"/>
        </w:rPr>
        <w:t>15 ods. 1 zákona č. 315/2016 Z.</w:t>
      </w:r>
      <w:r w:rsidR="003442E6">
        <w:rPr>
          <w:rFonts w:ascii="Nudista" w:hAnsi="Nudista" w:cs="Arial"/>
          <w:sz w:val="22"/>
          <w:szCs w:val="22"/>
        </w:rPr>
        <w:t xml:space="preserve"> </w:t>
      </w:r>
      <w:r w:rsidRPr="000F53AA">
        <w:rPr>
          <w:rFonts w:ascii="Nudista" w:hAnsi="Nudista" w:cs="Arial"/>
          <w:sz w:val="22"/>
          <w:szCs w:val="22"/>
        </w:rPr>
        <w:t xml:space="preserve">z., Objednávateľ má nárok na zaplatenie zmluvnej pokuty za toto porušenie vo výške </w:t>
      </w:r>
      <w:r w:rsidR="001C0C49">
        <w:rPr>
          <w:rFonts w:ascii="Nudista" w:hAnsi="Nudista" w:cs="Arial"/>
          <w:sz w:val="22"/>
          <w:szCs w:val="22"/>
        </w:rPr>
        <w:t>2 000</w:t>
      </w:r>
      <w:r w:rsidRPr="000F53AA">
        <w:rPr>
          <w:rFonts w:ascii="Nudista" w:hAnsi="Nudista" w:cs="Arial"/>
          <w:sz w:val="22"/>
          <w:szCs w:val="22"/>
        </w:rPr>
        <w:t xml:space="preserve"> ,- Eur (slovom: dvetisíc eur), ak v tejto zmluve nie je pre porušenie konkrétnej zmluvnej povinnosti zo strany Dodávateľa ustanovená iná výška zmluvnej pokuty. Uvedené neplatí, ak k porušeniu zmluvnej povinnosti došlo v dôsledku činnosti Objednávateľa.</w:t>
      </w:r>
    </w:p>
    <w:p w14:paraId="4FAE7730" w14:textId="5A180473" w:rsidR="005F3916" w:rsidRDefault="005F3916" w:rsidP="005F3916">
      <w:pPr>
        <w:pStyle w:val="Odsekzoznamu"/>
        <w:numPr>
          <w:ilvl w:val="0"/>
          <w:numId w:val="24"/>
        </w:numPr>
        <w:ind w:left="709" w:hanging="425"/>
        <w:jc w:val="both"/>
        <w:rPr>
          <w:rFonts w:ascii="Nudista" w:hAnsi="Nudista" w:cs="Arial"/>
          <w:sz w:val="22"/>
          <w:szCs w:val="22"/>
        </w:rPr>
      </w:pPr>
      <w:r w:rsidRPr="000F53AA">
        <w:rPr>
          <w:rFonts w:ascii="Nudista" w:hAnsi="Nudista" w:cs="Arial"/>
          <w:sz w:val="22"/>
          <w:szCs w:val="22"/>
        </w:rPr>
        <w:t>V prípade, ak porušením zmluvnej povinnosti zo strany Dodávateľa vznikla Objednávateľovi škoda, Objednávateľ má súčasne s nárokom na zaplatenie zmluvnej pokuty aj nárok na náhradu škody v plnej výške.</w:t>
      </w:r>
    </w:p>
    <w:p w14:paraId="666FA09E" w14:textId="7F6CC500" w:rsidR="00ED0BD9" w:rsidRDefault="00ED0BD9" w:rsidP="00ED0BD9">
      <w:pPr>
        <w:jc w:val="both"/>
        <w:rPr>
          <w:rFonts w:ascii="Nudista" w:hAnsi="Nudista" w:cs="Arial"/>
          <w:sz w:val="22"/>
          <w:szCs w:val="22"/>
        </w:rPr>
      </w:pPr>
    </w:p>
    <w:p w14:paraId="0ACE8E82" w14:textId="77777777" w:rsidR="00ED0BD9" w:rsidRPr="00ED0BD9" w:rsidRDefault="00ED0BD9" w:rsidP="00ED0BD9">
      <w:pPr>
        <w:jc w:val="both"/>
        <w:rPr>
          <w:rFonts w:ascii="Nudista" w:hAnsi="Nudista" w:cs="Arial"/>
          <w:sz w:val="22"/>
          <w:szCs w:val="22"/>
        </w:rPr>
      </w:pPr>
    </w:p>
    <w:p w14:paraId="391A9947" w14:textId="79E2D224"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17</w:t>
      </w:r>
    </w:p>
    <w:p w14:paraId="4C7710E9"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Omeškanie s plnením zmluvy</w:t>
      </w:r>
    </w:p>
    <w:p w14:paraId="0ED09C81" w14:textId="77777777" w:rsidR="005F3916" w:rsidRPr="000F53AA" w:rsidRDefault="005F3916" w:rsidP="005F3916">
      <w:pPr>
        <w:jc w:val="both"/>
        <w:rPr>
          <w:rFonts w:ascii="Nudista" w:hAnsi="Nudista" w:cs="Arial"/>
          <w:sz w:val="22"/>
          <w:szCs w:val="22"/>
        </w:rPr>
      </w:pPr>
    </w:p>
    <w:p w14:paraId="7410BCE1" w14:textId="349DFA0E"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Ak Dodávateľ neposkytne službu alebo jej časť v čase ustanovenom v tejto zmluve alebo ak nekoná v lehotách stanovených v Zmluve, (nevydá pokyn, nevykoná schválenia, potvrdenia, súhlasy alebo rozhodnutia v súlade s príslušnými ustanoveniami </w:t>
      </w:r>
      <w:r w:rsidR="007816A0" w:rsidRPr="000F53AA">
        <w:rPr>
          <w:rFonts w:ascii="Nudista" w:hAnsi="Nudista" w:cs="Arial"/>
          <w:sz w:val="22"/>
          <w:szCs w:val="22"/>
        </w:rPr>
        <w:t xml:space="preserve">Zmluvy </w:t>
      </w:r>
      <w:r w:rsidRPr="000F53AA">
        <w:rPr>
          <w:rFonts w:ascii="Nudista" w:hAnsi="Nudista" w:cs="Arial"/>
          <w:sz w:val="22"/>
          <w:szCs w:val="22"/>
        </w:rPr>
        <w:t xml:space="preserve">Objednávateľ má bez ujmy na jeho iných právach vyplývajúcich mu z tejto zmluvy nárok na zaplatenie zmluvnej pokuty za nečinnosť Dodávateľa vo výške </w:t>
      </w:r>
      <w:r w:rsidR="009C4552">
        <w:rPr>
          <w:rFonts w:ascii="Nudista" w:hAnsi="Nudista" w:cs="Arial"/>
          <w:sz w:val="22"/>
          <w:szCs w:val="22"/>
        </w:rPr>
        <w:t>200</w:t>
      </w:r>
      <w:r w:rsidRPr="000F53AA">
        <w:rPr>
          <w:rFonts w:ascii="Nudista" w:hAnsi="Nudista" w:cs="Arial"/>
          <w:sz w:val="22"/>
          <w:szCs w:val="22"/>
        </w:rPr>
        <w:t>,- Eur (slovom: dves</w:t>
      </w:r>
      <w:r w:rsidR="00534257">
        <w:rPr>
          <w:rFonts w:ascii="Nudista" w:hAnsi="Nudista" w:cs="Arial"/>
          <w:sz w:val="22"/>
          <w:szCs w:val="22"/>
        </w:rPr>
        <w:t>to</w:t>
      </w:r>
      <w:r w:rsidRPr="000F53AA">
        <w:rPr>
          <w:rFonts w:ascii="Nudista" w:hAnsi="Nudista" w:cs="Arial"/>
          <w:sz w:val="22"/>
          <w:szCs w:val="22"/>
        </w:rPr>
        <w:t xml:space="preserve"> eur) za každý deň, ktorý uplynie odo dňa uplynutia stanoveného času na poskytnutie služby alebo jej časti ustanovenom v tejto zmluve alebo v Zmluve do dňa skutočného poskytnutia služby alebo jej časti podľa zmluvy, a to vrátane tohto dňa. Na vydanie pokynu, schválenia, potvrdenia, súhlasu alebo rozhodnutia sa stanovuje Dodávateľovi maximálna lehota 30 kalendárnych dní odo dňa, kedy sa dozvedel alebo sa mohol dozvedieť </w:t>
      </w:r>
      <w:r w:rsidRPr="000F53AA">
        <w:rPr>
          <w:rFonts w:ascii="Nudista" w:hAnsi="Nudista" w:cs="Arial"/>
          <w:sz w:val="22"/>
          <w:szCs w:val="22"/>
        </w:rPr>
        <w:lastRenderedPageBreak/>
        <w:t xml:space="preserve">o vzniku udalosti, ku ktorej sa predmetný pokyn, schválenie, potvrdenie, súhlas alebo rozhodnutie vzťahuje, pokiaľ Zmluva </w:t>
      </w:r>
      <w:r w:rsidR="000D2443">
        <w:rPr>
          <w:rFonts w:ascii="Nudista" w:hAnsi="Nudista" w:cs="Arial"/>
          <w:sz w:val="22"/>
          <w:szCs w:val="22"/>
        </w:rPr>
        <w:t>nestanovuje</w:t>
      </w:r>
      <w:r w:rsidRPr="000F53AA">
        <w:rPr>
          <w:rFonts w:ascii="Nudista" w:hAnsi="Nudista" w:cs="Arial"/>
          <w:sz w:val="22"/>
          <w:szCs w:val="22"/>
        </w:rPr>
        <w:t xml:space="preserve"> iné lehoty. V prípade, že dodržanie lehoty nie je možné, Dodávateľ je povinný o tejto skutočnosti Objednávateľa písomne informovať a požiadať ho o schválenie inej odôvodnenej lehoty.</w:t>
      </w:r>
    </w:p>
    <w:p w14:paraId="275A87B8" w14:textId="4E015F40"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Pokiaľ Dodávateľ do 15 dní odo dňa doručenia žiadosti Objednávateľa nevykoná potrebné úkony, o ktoré ho Objednávateľ požiadal alebo ktoré priamo alebo nepriamo vyplývajú z požiadavky, pokynu alebo žiadosti Objednávateľa alebo inak zo zmluvy, Objednávateľ má bez ujmy na jeho iných právach vyplývajúcich mu z tejto zmluvy nárok na zaplatenie zmluvnej pokuty za nečinnosť Dodávateľa vo výške </w:t>
      </w:r>
      <w:r w:rsidR="009C4552">
        <w:rPr>
          <w:rFonts w:ascii="Nudista" w:hAnsi="Nudista" w:cs="Arial"/>
          <w:sz w:val="22"/>
          <w:szCs w:val="22"/>
        </w:rPr>
        <w:t>200</w:t>
      </w:r>
      <w:r w:rsidRPr="000F53AA">
        <w:rPr>
          <w:rFonts w:ascii="Nudista" w:hAnsi="Nudista" w:cs="Arial"/>
          <w:sz w:val="22"/>
          <w:szCs w:val="22"/>
        </w:rPr>
        <w:t>,- Eur (slovom: dves</w:t>
      </w:r>
      <w:r w:rsidR="00534257">
        <w:rPr>
          <w:rFonts w:ascii="Nudista" w:hAnsi="Nudista" w:cs="Arial"/>
          <w:sz w:val="22"/>
          <w:szCs w:val="22"/>
        </w:rPr>
        <w:t>to</w:t>
      </w:r>
      <w:r w:rsidRPr="000F53AA">
        <w:rPr>
          <w:rFonts w:ascii="Nudista" w:hAnsi="Nudista" w:cs="Arial"/>
          <w:sz w:val="22"/>
          <w:szCs w:val="22"/>
        </w:rPr>
        <w:t xml:space="preserve"> eur) za každý deň, ktorý uplynie od uplynutia lehoty na vykonanie predmetného úkonu stanovenej v tejto </w:t>
      </w:r>
      <w:r w:rsidR="001C0C49">
        <w:rPr>
          <w:rFonts w:ascii="Nudista" w:hAnsi="Nudista" w:cs="Arial"/>
          <w:sz w:val="22"/>
          <w:szCs w:val="22"/>
        </w:rPr>
        <w:t>Z</w:t>
      </w:r>
      <w:r w:rsidRPr="000F53AA">
        <w:rPr>
          <w:rFonts w:ascii="Nudista" w:hAnsi="Nudista" w:cs="Arial"/>
          <w:sz w:val="22"/>
          <w:szCs w:val="22"/>
        </w:rPr>
        <w:t>mluve do dňa skutočného vykonania úkonu, a to vrátane tohto dňa.</w:t>
      </w:r>
    </w:p>
    <w:p w14:paraId="6C8672CA" w14:textId="12F301D6"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Pokiaľ konanie Dodávateľa je v zmysle ustanovení tejto zmluvy viazané pokynom, rozhodnutím alebo súhlasom Objednávateľa, Dodávateľ je povinný bezodkladne písomne upozorniť Objednávateľa na jeho povinnosť toto rozhodnutie, pokyn alebo súhlas udeliť. Dodávateľ, v prípade </w:t>
      </w:r>
      <w:proofErr w:type="spellStart"/>
      <w:r w:rsidRPr="000F53AA">
        <w:rPr>
          <w:rFonts w:ascii="Nudista" w:hAnsi="Nudista" w:cs="Arial"/>
          <w:sz w:val="22"/>
          <w:szCs w:val="22"/>
        </w:rPr>
        <w:t>neobdržania</w:t>
      </w:r>
      <w:proofErr w:type="spellEnd"/>
      <w:r w:rsidRPr="000F53AA">
        <w:rPr>
          <w:rFonts w:ascii="Nudista" w:hAnsi="Nudista" w:cs="Arial"/>
          <w:sz w:val="22"/>
          <w:szCs w:val="22"/>
        </w:rPr>
        <w:t xml:space="preserve"> požadovaného pokynu, rozhodnutia alebo súhlasu Objednávateľa ani po uplynutí 30 dní od zaslania žiadosti Objednávateľovi, je povinný na túto povinnosť Objednávateľa opätovne písomne upozorniť, a to aj opakovane.</w:t>
      </w:r>
    </w:p>
    <w:p w14:paraId="1955CBF7" w14:textId="7B4022F5" w:rsidR="005F3916" w:rsidRPr="000F53AA" w:rsidRDefault="005F3916" w:rsidP="005F3916">
      <w:pPr>
        <w:pStyle w:val="Odsekzoznamu"/>
        <w:numPr>
          <w:ilvl w:val="0"/>
          <w:numId w:val="25"/>
        </w:numPr>
        <w:ind w:left="709" w:hanging="425"/>
        <w:jc w:val="both"/>
        <w:rPr>
          <w:rFonts w:ascii="Nudista" w:hAnsi="Nudista" w:cs="Arial"/>
          <w:sz w:val="22"/>
          <w:szCs w:val="22"/>
        </w:rPr>
      </w:pPr>
      <w:r w:rsidRPr="000F53AA">
        <w:rPr>
          <w:rFonts w:ascii="Nudista" w:hAnsi="Nudista" w:cs="Arial"/>
          <w:sz w:val="22"/>
          <w:szCs w:val="22"/>
        </w:rPr>
        <w:t xml:space="preserve">Dodávateľ je povinný bezodkladne písomne oznámiť Objednávateľovi akúkoľvek udalosť, ktorá dáva vznik </w:t>
      </w:r>
      <w:r w:rsidR="007816A0" w:rsidRPr="000F53AA">
        <w:rPr>
          <w:rFonts w:ascii="Nudista" w:hAnsi="Nudista" w:cs="Arial"/>
          <w:sz w:val="22"/>
          <w:szCs w:val="22"/>
        </w:rPr>
        <w:t>n</w:t>
      </w:r>
      <w:r w:rsidRPr="000F53AA">
        <w:rPr>
          <w:rFonts w:ascii="Nudista" w:hAnsi="Nudista" w:cs="Arial"/>
          <w:sz w:val="22"/>
          <w:szCs w:val="22"/>
        </w:rPr>
        <w:t xml:space="preserve">ároku Objednávateľa </w:t>
      </w:r>
      <w:r w:rsidR="007816A0" w:rsidRPr="000F53AA">
        <w:rPr>
          <w:rFonts w:ascii="Nudista" w:hAnsi="Nudista" w:cs="Arial"/>
          <w:sz w:val="22"/>
          <w:szCs w:val="22"/>
        </w:rPr>
        <w:t xml:space="preserve">na uhradenie akejkoľvek zmluvnej pokuty, či náhrady škody podľa tejto zmluvy, odstránenie vady Diela voči </w:t>
      </w:r>
      <w:r w:rsidR="001C0C49">
        <w:rPr>
          <w:rFonts w:ascii="Nudista" w:hAnsi="Nudista" w:cs="Arial"/>
          <w:sz w:val="22"/>
          <w:szCs w:val="22"/>
        </w:rPr>
        <w:t>Dodáva</w:t>
      </w:r>
      <w:r w:rsidR="007816A0" w:rsidRPr="000F53AA">
        <w:rPr>
          <w:rFonts w:ascii="Nudista" w:hAnsi="Nudista" w:cs="Arial"/>
          <w:sz w:val="22"/>
          <w:szCs w:val="22"/>
        </w:rPr>
        <w:t>teľovi</w:t>
      </w:r>
      <w:r w:rsidRPr="000F53AA">
        <w:rPr>
          <w:rFonts w:ascii="Nudista" w:hAnsi="Nudista" w:cs="Arial"/>
          <w:sz w:val="22"/>
          <w:szCs w:val="22"/>
        </w:rPr>
        <w:t>. Ak Dodávateľ neupozorní Objednávateľa do 30 dní od dátumu, kedy sa dozvedel alebo sa mohol dozvedieť o vzniku takejto udalosti</w:t>
      </w:r>
      <w:r w:rsidR="007816A0" w:rsidRPr="000F53AA">
        <w:rPr>
          <w:rFonts w:ascii="Nudista" w:hAnsi="Nudista" w:cs="Arial"/>
          <w:sz w:val="22"/>
          <w:szCs w:val="22"/>
        </w:rPr>
        <w:t xml:space="preserve"> a/alebo skutočnosti</w:t>
      </w:r>
      <w:r w:rsidRPr="000F53AA">
        <w:rPr>
          <w:rFonts w:ascii="Nudista" w:hAnsi="Nudista" w:cs="Arial"/>
          <w:sz w:val="22"/>
          <w:szCs w:val="22"/>
        </w:rPr>
        <w:t xml:space="preserve">, Objednávateľ má nárok na zaplatenie zmluvnej pokuty za nečinnosť Dodávateľa vo výške </w:t>
      </w:r>
      <w:r w:rsidR="009C4552">
        <w:rPr>
          <w:rFonts w:ascii="Nudista" w:hAnsi="Nudista" w:cs="Arial"/>
          <w:sz w:val="22"/>
          <w:szCs w:val="22"/>
        </w:rPr>
        <w:t>200</w:t>
      </w:r>
      <w:r w:rsidR="00534257">
        <w:rPr>
          <w:rFonts w:ascii="Nudista" w:hAnsi="Nudista" w:cs="Arial"/>
          <w:sz w:val="22"/>
          <w:szCs w:val="22"/>
        </w:rPr>
        <w:t>,- Eur (slovom: dve</w:t>
      </w:r>
      <w:r w:rsidRPr="000F53AA">
        <w:rPr>
          <w:rFonts w:ascii="Nudista" w:hAnsi="Nudista" w:cs="Arial"/>
          <w:sz w:val="22"/>
          <w:szCs w:val="22"/>
        </w:rPr>
        <w:t>s</w:t>
      </w:r>
      <w:r w:rsidR="00534257">
        <w:rPr>
          <w:rFonts w:ascii="Nudista" w:hAnsi="Nudista" w:cs="Arial"/>
          <w:sz w:val="22"/>
          <w:szCs w:val="22"/>
        </w:rPr>
        <w:t>to</w:t>
      </w:r>
      <w:r w:rsidRPr="000F53AA">
        <w:rPr>
          <w:rFonts w:ascii="Nudista" w:hAnsi="Nudista" w:cs="Arial"/>
          <w:sz w:val="22"/>
          <w:szCs w:val="22"/>
        </w:rPr>
        <w:t xml:space="preserve"> eur)</w:t>
      </w:r>
      <w:r w:rsidR="007816A0" w:rsidRPr="000F53AA">
        <w:rPr>
          <w:rFonts w:ascii="Nudista" w:hAnsi="Nudista" w:cs="Arial"/>
          <w:sz w:val="22"/>
          <w:szCs w:val="22"/>
        </w:rPr>
        <w:t xml:space="preserve"> za každý deň omeškania</w:t>
      </w:r>
      <w:r w:rsidRPr="000F53AA">
        <w:rPr>
          <w:rFonts w:ascii="Nudista" w:hAnsi="Nudista" w:cs="Arial"/>
          <w:sz w:val="22"/>
          <w:szCs w:val="22"/>
        </w:rPr>
        <w:t>.</w:t>
      </w:r>
    </w:p>
    <w:p w14:paraId="7574AF16" w14:textId="4CC79771" w:rsidR="005F3916" w:rsidRDefault="005F3916" w:rsidP="005F3916">
      <w:pPr>
        <w:jc w:val="center"/>
        <w:rPr>
          <w:rFonts w:ascii="Nudista" w:hAnsi="Nudista" w:cs="Arial"/>
          <w:b/>
          <w:sz w:val="22"/>
          <w:szCs w:val="22"/>
        </w:rPr>
      </w:pPr>
    </w:p>
    <w:p w14:paraId="20099E59" w14:textId="621A1F83" w:rsidR="00ED0BD9" w:rsidRDefault="00ED0BD9" w:rsidP="005F3916">
      <w:pPr>
        <w:jc w:val="center"/>
        <w:rPr>
          <w:rFonts w:ascii="Nudista" w:hAnsi="Nudista" w:cs="Arial"/>
          <w:b/>
          <w:sz w:val="22"/>
          <w:szCs w:val="22"/>
        </w:rPr>
      </w:pPr>
    </w:p>
    <w:p w14:paraId="53D1A949" w14:textId="62F4FDDC"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F86758">
        <w:rPr>
          <w:rFonts w:ascii="Nudista" w:hAnsi="Nudista" w:cs="Arial"/>
          <w:b/>
          <w:sz w:val="22"/>
          <w:szCs w:val="22"/>
        </w:rPr>
        <w:t>18</w:t>
      </w:r>
    </w:p>
    <w:p w14:paraId="2D5841CB"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Poistenie Dodávateľa</w:t>
      </w:r>
    </w:p>
    <w:p w14:paraId="2DE0CE48" w14:textId="77777777" w:rsidR="005F3916" w:rsidRPr="000F53AA" w:rsidRDefault="005F3916" w:rsidP="005F3916">
      <w:pPr>
        <w:ind w:left="709" w:hanging="425"/>
        <w:jc w:val="center"/>
        <w:rPr>
          <w:rFonts w:ascii="Nudista" w:hAnsi="Nudista" w:cs="Arial"/>
          <w:b/>
          <w:sz w:val="22"/>
          <w:szCs w:val="22"/>
        </w:rPr>
      </w:pPr>
    </w:p>
    <w:p w14:paraId="24566937" w14:textId="76E7CC3C" w:rsidR="005F3916" w:rsidRPr="000F53AA" w:rsidRDefault="005F3916" w:rsidP="005F3916">
      <w:pPr>
        <w:pStyle w:val="Odsekzoznamu"/>
        <w:numPr>
          <w:ilvl w:val="0"/>
          <w:numId w:val="28"/>
        </w:numPr>
        <w:ind w:left="709" w:hanging="425"/>
        <w:jc w:val="both"/>
        <w:rPr>
          <w:rFonts w:ascii="Nudista" w:hAnsi="Nudista" w:cs="Arial"/>
          <w:sz w:val="22"/>
          <w:szCs w:val="22"/>
        </w:rPr>
      </w:pPr>
      <w:r w:rsidRPr="000F53AA">
        <w:rPr>
          <w:rFonts w:ascii="Nudista" w:hAnsi="Nudista" w:cs="Arial"/>
          <w:sz w:val="22"/>
          <w:szCs w:val="22"/>
        </w:rPr>
        <w:t xml:space="preserve">Dodávateľ </w:t>
      </w:r>
      <w:r w:rsidR="00FE2393">
        <w:rPr>
          <w:rFonts w:ascii="Nudista" w:hAnsi="Nudista" w:cs="Arial"/>
          <w:sz w:val="22"/>
          <w:szCs w:val="22"/>
        </w:rPr>
        <w:t>Objednávateľovi predloží</w:t>
      </w:r>
      <w:r w:rsidR="00BA4C46" w:rsidRPr="000F53AA">
        <w:rPr>
          <w:rFonts w:ascii="Nudista" w:hAnsi="Nudista" w:cs="Arial"/>
          <w:sz w:val="22"/>
          <w:szCs w:val="22"/>
        </w:rPr>
        <w:t xml:space="preserve"> pri podpise tejto zmluvy </w:t>
      </w:r>
      <w:r w:rsidRPr="000F53AA">
        <w:rPr>
          <w:rFonts w:ascii="Nudista" w:hAnsi="Nudista" w:cs="Arial"/>
          <w:sz w:val="22"/>
          <w:szCs w:val="22"/>
        </w:rPr>
        <w:t>originál alebo overenú kópiu potvrdenia o poistení zodpovednosti za škodu spôsobenú pri výkone povolania alebo potvrdenia o poistení zodpovednosti za škodu podnikateľa minimálne vo výške zmluvnej ceny tejto zmluvy. Dodávateľ je povinný toto poistenie udržiavať v stanovenej výške počas celej doby trvania zmluvy.</w:t>
      </w:r>
    </w:p>
    <w:p w14:paraId="53D99F09" w14:textId="7C1DD7C7" w:rsidR="005F3916" w:rsidRDefault="005F3916" w:rsidP="005F3916">
      <w:pPr>
        <w:jc w:val="center"/>
        <w:rPr>
          <w:rFonts w:ascii="Nudista" w:hAnsi="Nudista" w:cs="Arial"/>
          <w:b/>
          <w:sz w:val="22"/>
          <w:szCs w:val="22"/>
        </w:rPr>
      </w:pPr>
    </w:p>
    <w:p w14:paraId="1FEBE182" w14:textId="694B5E89" w:rsidR="005F6161" w:rsidRDefault="005F6161" w:rsidP="005F3916">
      <w:pPr>
        <w:jc w:val="center"/>
        <w:rPr>
          <w:rFonts w:ascii="Nudista" w:hAnsi="Nudista" w:cs="Arial"/>
          <w:b/>
          <w:sz w:val="22"/>
          <w:szCs w:val="22"/>
        </w:rPr>
      </w:pPr>
    </w:p>
    <w:p w14:paraId="2ACD0E7D" w14:textId="68DDB0AE" w:rsidR="000266BB" w:rsidRPr="00A046D3" w:rsidRDefault="000266BB" w:rsidP="000266BB">
      <w:pPr>
        <w:jc w:val="center"/>
        <w:rPr>
          <w:rFonts w:ascii="Nudista" w:hAnsi="Nudista" w:cs="Arial"/>
          <w:b/>
          <w:sz w:val="22"/>
          <w:szCs w:val="22"/>
        </w:rPr>
      </w:pPr>
      <w:r w:rsidRPr="00A046D3">
        <w:rPr>
          <w:rFonts w:ascii="Nudista" w:hAnsi="Nudista" w:cs="Arial"/>
          <w:b/>
          <w:sz w:val="22"/>
          <w:szCs w:val="22"/>
        </w:rPr>
        <w:t>Článok 19</w:t>
      </w:r>
    </w:p>
    <w:p w14:paraId="17B19DEA" w14:textId="77777777" w:rsidR="000266BB" w:rsidRDefault="000266BB" w:rsidP="000266BB">
      <w:pPr>
        <w:jc w:val="center"/>
        <w:rPr>
          <w:rFonts w:ascii="Nudista" w:hAnsi="Nudista" w:cs="Arial"/>
          <w:b/>
          <w:sz w:val="22"/>
          <w:szCs w:val="22"/>
        </w:rPr>
      </w:pPr>
      <w:r w:rsidRPr="00A046D3">
        <w:rPr>
          <w:rFonts w:ascii="Nudista" w:hAnsi="Nudista" w:cs="Arial"/>
          <w:b/>
          <w:sz w:val="22"/>
          <w:szCs w:val="22"/>
        </w:rPr>
        <w:t>Subdodávateľská doložka</w:t>
      </w:r>
    </w:p>
    <w:p w14:paraId="1403DEF2" w14:textId="77777777" w:rsidR="000266BB" w:rsidRDefault="000266BB" w:rsidP="000266BB">
      <w:pPr>
        <w:ind w:left="284" w:hanging="284"/>
        <w:rPr>
          <w:rFonts w:ascii="Nudista" w:hAnsi="Nudista" w:cs="Arial"/>
          <w:sz w:val="22"/>
          <w:szCs w:val="22"/>
          <w:lang w:eastAsia="cs-CZ"/>
        </w:rPr>
      </w:pPr>
    </w:p>
    <w:p w14:paraId="738CA195" w14:textId="2984D671"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predkladá v prílohe č. 3 k tejto zmluve zoznam všetkých známych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w:t>
      </w:r>
    </w:p>
    <w:p w14:paraId="60721E6A" w14:textId="261E8E88"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je povinný Objednávateľovi písomne oznámiť akúkoľvek zmenu údajov o subdodávateľovi, ako aj zmenu subdodávateľa. Dodávateľ je povinný Objednávateľovi písomne oznámiť aj údaje o navrhovanom novom subdodávateľovi (vrátane informácie o jeho zástupcovi) a súvisiace informácie o predmete plnenia navrhovaného subdodávateľa tak, ako sú požadované v Zozname subdodávateľov.</w:t>
      </w:r>
    </w:p>
    <w:p w14:paraId="17B2D9A8"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Navrhovaný nový subdodávateľ musí spĺňať podmienky účasti týkajúce sa osobného postavenia podľa § 32 ods. 1 zákona o verejnom obstarávaní a nesmú u neho existovať dôvody na vylúčenie podľa § 40 ods. 6 písm. a) až h) a ods. 7 Zákona o verejnom obstarávaní. Dodávateľ je povinný k písomnému oznámeniu o navrhovanom novom subdodávateľovi pripojiť dôkazy o splnení všetkých podmienok účasti týkajúcich sa osobného postavenia. Oprávnenie poskytovať plnenie zmluvy sa preukazuje vo vzťahu k tej časti predmetu zmluvy, ktorú má subdodávateľ plniť.</w:t>
      </w:r>
    </w:p>
    <w:p w14:paraId="267BAE9A"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 xml:space="preserve">Dodávateľ je oprávnený plniť zmluvu alebo jej časť ním navrhnutým novým subdodávateľom, ak ho Objednávateľ písomne schváli. V prípade, ak Objednávateľ do 21 dní odo dňa, v ktorom mu </w:t>
      </w:r>
      <w:r>
        <w:rPr>
          <w:rFonts w:ascii="Nudista" w:hAnsi="Nudista" w:cs="Arial"/>
          <w:sz w:val="22"/>
          <w:szCs w:val="22"/>
        </w:rPr>
        <w:lastRenderedPageBreak/>
        <w:t>Dodávateľ poskytne všetky údaje o navrhovanom novom subdodávateľovi podľa bodu 2 tohto článku so všetkými potrebnými podkladmi podľa bodu 3 tohto článku zmluvy, písomne Dodávateľovi neoznámi, či schvaľuje alebo zamieta návrh nového subdodávateľa, platí, že nového subdodávateľa schválil.</w:t>
      </w:r>
    </w:p>
    <w:p w14:paraId="24EC2836" w14:textId="77777777"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Dodávateľ nemá automaticky nárok na schválenie nového subdodávateľa Objednávateľom. Ak Objednávateľ zamietne návrh nového subdodávateľa, Dodávateľ je povinný zmluvu plniť pôvodným subdodávateľom alebo sám. Proces schvaľovania subdodávateľa nemá vplyv na plynutie lehôt podľa zmluvy.</w:t>
      </w:r>
    </w:p>
    <w:p w14:paraId="39207575" w14:textId="189CCEE4" w:rsidR="000266BB" w:rsidRDefault="000266BB" w:rsidP="000266BB">
      <w:pPr>
        <w:pStyle w:val="Odsekzoznamu"/>
        <w:numPr>
          <w:ilvl w:val="0"/>
          <w:numId w:val="44"/>
        </w:numPr>
        <w:jc w:val="both"/>
        <w:rPr>
          <w:rFonts w:ascii="Nudista" w:hAnsi="Nudista" w:cs="Arial"/>
          <w:sz w:val="22"/>
          <w:szCs w:val="22"/>
        </w:rPr>
      </w:pPr>
      <w:r>
        <w:rPr>
          <w:rFonts w:ascii="Nudista" w:hAnsi="Nudista" w:cs="Arial"/>
          <w:sz w:val="22"/>
          <w:szCs w:val="22"/>
        </w:rPr>
        <w:t xml:space="preserve">V prípade porušenia povinností uvedených v bodoch 1 až 5 tohto článku zmluvy má Objednávateľ právo na zaplatenie zmluvnej pokuty Dodávateľom vo výške 2 000,- Eur (slovom: </w:t>
      </w:r>
      <w:r w:rsidR="001C0C49">
        <w:rPr>
          <w:rFonts w:ascii="Nudista" w:hAnsi="Nudista" w:cs="Arial"/>
          <w:sz w:val="22"/>
          <w:szCs w:val="22"/>
        </w:rPr>
        <w:t>dve</w:t>
      </w:r>
      <w:r>
        <w:rPr>
          <w:rFonts w:ascii="Nudista" w:hAnsi="Nudista" w:cs="Arial"/>
          <w:sz w:val="22"/>
          <w:szCs w:val="22"/>
        </w:rPr>
        <w:t>tisíc eur) za každé takéto porušenie, a to aj opakovane. Zároveň má Objednávateľ v prípade porušenia týchto povinností právo odstúpiť od tejto zmluvy.</w:t>
      </w:r>
    </w:p>
    <w:p w14:paraId="5B56222F" w14:textId="37D4B6CA" w:rsidR="000266BB" w:rsidRDefault="000266BB" w:rsidP="005F3916">
      <w:pPr>
        <w:jc w:val="center"/>
        <w:rPr>
          <w:rFonts w:ascii="Nudista" w:hAnsi="Nudista" w:cs="Arial"/>
          <w:b/>
          <w:sz w:val="22"/>
          <w:szCs w:val="22"/>
        </w:rPr>
      </w:pPr>
    </w:p>
    <w:p w14:paraId="76753D85" w14:textId="77777777" w:rsidR="000266BB" w:rsidRDefault="000266BB" w:rsidP="005F3916">
      <w:pPr>
        <w:jc w:val="center"/>
        <w:rPr>
          <w:rFonts w:ascii="Nudista" w:hAnsi="Nudista" w:cs="Arial"/>
          <w:b/>
          <w:sz w:val="22"/>
          <w:szCs w:val="22"/>
        </w:rPr>
      </w:pPr>
    </w:p>
    <w:p w14:paraId="19A710C7" w14:textId="0536C1DB"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 xml:space="preserve">Článok </w:t>
      </w:r>
      <w:r w:rsidR="000266BB">
        <w:rPr>
          <w:rFonts w:ascii="Nudista" w:hAnsi="Nudista" w:cs="Arial"/>
          <w:b/>
          <w:sz w:val="22"/>
          <w:szCs w:val="22"/>
        </w:rPr>
        <w:t>20</w:t>
      </w:r>
    </w:p>
    <w:p w14:paraId="393B529F" w14:textId="77777777" w:rsidR="005F3916" w:rsidRPr="000F53AA" w:rsidRDefault="005F3916" w:rsidP="005F3916">
      <w:pPr>
        <w:jc w:val="center"/>
        <w:rPr>
          <w:rFonts w:ascii="Nudista" w:hAnsi="Nudista" w:cs="Arial"/>
          <w:b/>
          <w:sz w:val="22"/>
          <w:szCs w:val="22"/>
        </w:rPr>
      </w:pPr>
      <w:r w:rsidRPr="000F53AA">
        <w:rPr>
          <w:rFonts w:ascii="Nudista" w:hAnsi="Nudista" w:cs="Arial"/>
          <w:b/>
          <w:sz w:val="22"/>
          <w:szCs w:val="22"/>
        </w:rPr>
        <w:t>Záverečné ustanovenia</w:t>
      </w:r>
    </w:p>
    <w:p w14:paraId="33DD7DAC" w14:textId="77777777" w:rsidR="005F3916" w:rsidRPr="000F53AA" w:rsidRDefault="005F3916" w:rsidP="005F3916">
      <w:pPr>
        <w:ind w:hanging="567"/>
        <w:jc w:val="center"/>
        <w:rPr>
          <w:rFonts w:ascii="Nudista" w:hAnsi="Nudista" w:cs="Arial"/>
          <w:b/>
          <w:sz w:val="22"/>
          <w:szCs w:val="22"/>
        </w:rPr>
      </w:pPr>
    </w:p>
    <w:p w14:paraId="429FC2AE" w14:textId="1BC85494" w:rsidR="000A4AD6"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Práva a povinnosti zmluvných strán neupravené v tejto zmluve sa riadia príslušnými ustanoveniami Obchodného zákonníka a ostatných všeobecne záväzných právnych predpisov platných a účinných v Slovenskej republike.</w:t>
      </w:r>
      <w:bookmarkStart w:id="4" w:name="_Ref19802112"/>
    </w:p>
    <w:p w14:paraId="120FD7FC" w14:textId="00B8148E" w:rsidR="002D5782" w:rsidRPr="000F53AA" w:rsidRDefault="000A4AD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Dodávateľ </w:t>
      </w:r>
      <w:r w:rsidR="002D5782" w:rsidRPr="000F53AA">
        <w:rPr>
          <w:rFonts w:ascii="Nudista" w:hAnsi="Nudista" w:cs="Arial"/>
          <w:sz w:val="22"/>
          <w:szCs w:val="22"/>
        </w:rPr>
        <w:t xml:space="preserve">nie je oprávnený postúpiť akékoľvek pohľadávky (práva) vyplývajúce z tejto </w:t>
      </w:r>
      <w:r w:rsidRPr="000F53AA">
        <w:rPr>
          <w:rFonts w:ascii="Nudista" w:hAnsi="Nudista" w:cs="Arial"/>
          <w:sz w:val="22"/>
          <w:szCs w:val="22"/>
        </w:rPr>
        <w:t>z</w:t>
      </w:r>
      <w:r w:rsidR="002D5782" w:rsidRPr="000F53AA">
        <w:rPr>
          <w:rFonts w:ascii="Nudista" w:hAnsi="Nudista" w:cs="Arial"/>
          <w:sz w:val="22"/>
          <w:szCs w:val="22"/>
        </w:rPr>
        <w:t xml:space="preserve">mluvy na tretiu osobu alebo sa dohodnúť s treťou osobou na prevzatí jeho záväzkov (povinností) vyplývajúcich z tejto </w:t>
      </w:r>
      <w:r w:rsidRPr="000F53AA">
        <w:rPr>
          <w:rFonts w:ascii="Nudista" w:hAnsi="Nudista" w:cs="Arial"/>
          <w:sz w:val="22"/>
          <w:szCs w:val="22"/>
        </w:rPr>
        <w:t>z</w:t>
      </w:r>
      <w:r w:rsidR="002D5782" w:rsidRPr="000F53AA">
        <w:rPr>
          <w:rFonts w:ascii="Nudista" w:hAnsi="Nudista" w:cs="Arial"/>
          <w:sz w:val="22"/>
          <w:szCs w:val="22"/>
        </w:rPr>
        <w:t>mluvy bez predchádzajúceho písomného súhlasu Objednávateľa.</w:t>
      </w:r>
      <w:bookmarkEnd w:id="4"/>
      <w:r w:rsidR="00A046D3">
        <w:rPr>
          <w:rFonts w:ascii="Nudista" w:hAnsi="Nudista" w:cs="Arial"/>
          <w:sz w:val="22"/>
          <w:szCs w:val="22"/>
        </w:rPr>
        <w:t xml:space="preserve"> Dodávateľ tiež nie je oprávnený započítať svoje pohľadávky voči pohľadávkam Dodávateľa bez predchádzajúceho súhlasu Objednávateľa.</w:t>
      </w:r>
    </w:p>
    <w:p w14:paraId="04DDA249" w14:textId="7F5AE747" w:rsidR="002D5782" w:rsidRPr="0035060F" w:rsidRDefault="002D5782" w:rsidP="002D5782">
      <w:pPr>
        <w:numPr>
          <w:ilvl w:val="2"/>
          <w:numId w:val="34"/>
        </w:numPr>
        <w:spacing w:after="120"/>
        <w:jc w:val="both"/>
        <w:rPr>
          <w:rFonts w:ascii="Nudista" w:hAnsi="Nudista" w:cs="Arial"/>
          <w:sz w:val="22"/>
          <w:szCs w:val="22"/>
        </w:rPr>
      </w:pPr>
      <w:r w:rsidRPr="000F53AA">
        <w:rPr>
          <w:rFonts w:ascii="Nudista" w:hAnsi="Nudista" w:cs="Arial"/>
          <w:sz w:val="22"/>
          <w:szCs w:val="22"/>
        </w:rPr>
        <w:t xml:space="preserve">Z dôvodu, že predmet plnenia bude spolufinancovaný z prostriedkov poskytnutých Objednávateľovi na základe Zmlúv o NFP, zaväzuje sa </w:t>
      </w:r>
      <w:r w:rsidR="000A4AD6" w:rsidRPr="000F53AA">
        <w:rPr>
          <w:rFonts w:ascii="Nudista" w:hAnsi="Nudista" w:cs="Arial"/>
          <w:sz w:val="22"/>
          <w:szCs w:val="22"/>
        </w:rPr>
        <w:t>Dodávateľ</w:t>
      </w:r>
      <w:r w:rsidRPr="000F53AA">
        <w:rPr>
          <w:rFonts w:ascii="Nudista" w:hAnsi="Nudista" w:cs="Arial"/>
          <w:sz w:val="22"/>
          <w:szCs w:val="22"/>
        </w:rPr>
        <w:t xml:space="preserve"> strpieť výkon kontroly/auditu súvisiaceho s</w:t>
      </w:r>
      <w:r w:rsidR="000A4AD6" w:rsidRPr="000F53AA">
        <w:rPr>
          <w:rFonts w:ascii="Nudista" w:hAnsi="Nudista" w:cs="Arial"/>
          <w:sz w:val="22"/>
          <w:szCs w:val="22"/>
        </w:rPr>
        <w:t> poskytovanými službami</w:t>
      </w:r>
      <w:r w:rsidRPr="000F53AA">
        <w:rPr>
          <w:rFonts w:ascii="Nudista" w:hAnsi="Nudista" w:cs="Arial"/>
          <w:sz w:val="22"/>
          <w:szCs w:val="22"/>
        </w:rPr>
        <w:t xml:space="preserve"> kedykoľvek počas platnosti a účinnosti zmluvy o poskytnutí nenávratného finančného príspevku, a to oprávnenými osobami na výkon tejto kontroly/auditu a poskytnúť im všetku súčinnosť. Oprávnené </w:t>
      </w:r>
      <w:r w:rsidRPr="0035060F">
        <w:rPr>
          <w:rFonts w:ascii="Nudista" w:hAnsi="Nudista" w:cs="Arial"/>
          <w:sz w:val="22"/>
          <w:szCs w:val="22"/>
        </w:rPr>
        <w:t>osoby na výkon kontroly/auditu sú najmä:</w:t>
      </w:r>
    </w:p>
    <w:p w14:paraId="48C956D6" w14:textId="42B0F47A"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Pos</w:t>
      </w:r>
      <w:r w:rsidR="00277880">
        <w:rPr>
          <w:rFonts w:ascii="Nudista" w:hAnsi="Nudista"/>
          <w:sz w:val="22"/>
          <w:szCs w:val="22"/>
        </w:rPr>
        <w:t>kytovateľ a ním poverené osoby,</w:t>
      </w:r>
    </w:p>
    <w:p w14:paraId="6F152682" w14:textId="3CF70B1E"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Útvar vnútorného auditu Riadiaceho orgánu alebo Sprostredkovateľského orgánu a nimi poverené osoby,</w:t>
      </w:r>
    </w:p>
    <w:p w14:paraId="1973301B" w14:textId="6261DEEA"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Najvyšší kontroln</w:t>
      </w:r>
      <w:r w:rsidR="00277880">
        <w:rPr>
          <w:rFonts w:ascii="Nudista" w:hAnsi="Nudista"/>
          <w:sz w:val="22"/>
          <w:szCs w:val="22"/>
        </w:rPr>
        <w:t>ý úrad SR a ním poverené osoby,</w:t>
      </w:r>
    </w:p>
    <w:p w14:paraId="73093E6B" w14:textId="78B9A98C"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Orgán auditu, jeho spolupracujúce orgány (Úrad vládneho auditu) a osoby poverené na výkon kontroly/auditu,</w:t>
      </w:r>
    </w:p>
    <w:p w14:paraId="44AC7B11" w14:textId="46143D9C"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Splnomocnení zástupcovia Európskej Komisi</w:t>
      </w:r>
      <w:r w:rsidR="00277880">
        <w:rPr>
          <w:rFonts w:ascii="Nudista" w:hAnsi="Nudista"/>
          <w:sz w:val="22"/>
          <w:szCs w:val="22"/>
        </w:rPr>
        <w:t>e a Európskeho dvora audítorov,</w:t>
      </w:r>
    </w:p>
    <w:p w14:paraId="27FA201B" w14:textId="7131BA37"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Orgán zabezpečujúci ochranu finančných záujmov EÚ</w:t>
      </w:r>
      <w:r w:rsidRPr="00D5096B">
        <w:rPr>
          <w:rFonts w:ascii="Nudista" w:hAnsi="Nudista"/>
        </w:rPr>
        <w:t>,</w:t>
      </w:r>
    </w:p>
    <w:p w14:paraId="41AE78FC" w14:textId="4B905EC1" w:rsidR="00671DD1" w:rsidRPr="00D5096B" w:rsidRDefault="00671DD1" w:rsidP="00D5096B">
      <w:pPr>
        <w:pStyle w:val="Normlnywebov"/>
        <w:numPr>
          <w:ilvl w:val="1"/>
          <w:numId w:val="7"/>
        </w:numPr>
        <w:spacing w:before="120" w:beforeAutospacing="0" w:after="0" w:afterAutospacing="0" w:line="264" w:lineRule="auto"/>
        <w:jc w:val="both"/>
        <w:rPr>
          <w:rFonts w:ascii="Nudista" w:hAnsi="Nudista"/>
          <w:sz w:val="22"/>
          <w:szCs w:val="22"/>
        </w:rPr>
      </w:pPr>
      <w:r w:rsidRPr="00D5096B">
        <w:rPr>
          <w:rFonts w:ascii="Nudista" w:hAnsi="Nudista"/>
          <w:sz w:val="22"/>
          <w:szCs w:val="22"/>
        </w:rPr>
        <w:t>Osoby prizvané orgánmi uvedenými v písmenách a) až f) v súlade s príslušnými právnymi pr</w:t>
      </w:r>
      <w:r w:rsidR="00277880">
        <w:rPr>
          <w:rFonts w:ascii="Nudista" w:hAnsi="Nudista"/>
          <w:sz w:val="22"/>
          <w:szCs w:val="22"/>
        </w:rPr>
        <w:t>edpismi SR a právnymi aktmi EÚ.</w:t>
      </w:r>
    </w:p>
    <w:p w14:paraId="156D7454" w14:textId="7E65D210" w:rsidR="002D5782" w:rsidRPr="00C40654" w:rsidRDefault="002D5782" w:rsidP="000A4AD6">
      <w:pPr>
        <w:pStyle w:val="Odsekzoznamu"/>
        <w:ind w:left="709"/>
        <w:jc w:val="both"/>
        <w:rPr>
          <w:rFonts w:ascii="Nudista" w:hAnsi="Nudista" w:cs="Arial"/>
          <w:sz w:val="22"/>
          <w:szCs w:val="22"/>
        </w:rPr>
      </w:pPr>
      <w:r w:rsidRPr="000F53AA">
        <w:rPr>
          <w:rFonts w:ascii="Nudista" w:hAnsi="Nudista" w:cs="Arial"/>
          <w:sz w:val="22"/>
          <w:szCs w:val="22"/>
        </w:rPr>
        <w:t xml:space="preserve">S ohľadom na vyššie uvedené sa tiež </w:t>
      </w:r>
      <w:r w:rsidR="000A4AD6" w:rsidRPr="000F53AA">
        <w:rPr>
          <w:rFonts w:ascii="Nudista" w:hAnsi="Nudista" w:cs="Arial"/>
          <w:sz w:val="22"/>
          <w:szCs w:val="22"/>
        </w:rPr>
        <w:t>Dodávateľ</w:t>
      </w:r>
      <w:r w:rsidRPr="000F53AA">
        <w:rPr>
          <w:rFonts w:ascii="Nudista" w:hAnsi="Nudista" w:cs="Arial"/>
          <w:sz w:val="22"/>
          <w:szCs w:val="22"/>
        </w:rPr>
        <w:t xml:space="preserve"> zaväzuje Objednávateľovi a vyššie uvedeným subjektom poskytnúť všetku súčinnosť, ktorej potreba vyplynie z uplatňovania podmienok Operačného programu a/alebo Zmlúv o NFP, najmä však z požiadaviek Poskytovateľa NFP. </w:t>
      </w:r>
      <w:r w:rsidR="0094586E" w:rsidRPr="000F53AA">
        <w:rPr>
          <w:rFonts w:ascii="Nudista" w:hAnsi="Nudista" w:cs="Arial"/>
          <w:sz w:val="22"/>
          <w:szCs w:val="22"/>
        </w:rPr>
        <w:t xml:space="preserve">Zároveň sa zaväzuje dodržiavať všetky podmienky stanovené Zmluvou o NFP. </w:t>
      </w:r>
      <w:r w:rsidRPr="000F53AA">
        <w:rPr>
          <w:rFonts w:ascii="Nudista" w:hAnsi="Nudista" w:cs="Arial"/>
          <w:sz w:val="22"/>
          <w:szCs w:val="22"/>
        </w:rPr>
        <w:t xml:space="preserve">Podpísané znenie Zmlúv o NFP Objednávateľ poskytne </w:t>
      </w:r>
      <w:r w:rsidR="000A4AD6" w:rsidRPr="000F53AA">
        <w:rPr>
          <w:rFonts w:ascii="Nudista" w:hAnsi="Nudista" w:cs="Arial"/>
          <w:sz w:val="22"/>
          <w:szCs w:val="22"/>
        </w:rPr>
        <w:t>Dodávateľovi</w:t>
      </w:r>
      <w:r w:rsidRPr="000F53AA">
        <w:rPr>
          <w:rFonts w:ascii="Nudista" w:hAnsi="Nudista" w:cs="Arial"/>
          <w:sz w:val="22"/>
          <w:szCs w:val="22"/>
        </w:rPr>
        <w:t xml:space="preserve"> v elektronick</w:t>
      </w:r>
      <w:r w:rsidRPr="00C40654">
        <w:rPr>
          <w:rFonts w:ascii="Nudista" w:hAnsi="Nudista" w:cs="Arial"/>
          <w:sz w:val="22"/>
          <w:szCs w:val="22"/>
        </w:rPr>
        <w:t>ej podobe bezodkladne po jej uzatvorení.</w:t>
      </w:r>
    </w:p>
    <w:p w14:paraId="231484C6" w14:textId="4AD7CBF0" w:rsidR="002D5782" w:rsidRPr="000F53AA" w:rsidRDefault="002D5782"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Až do uplynutia monitorovacieho obdobia (do schválenia poslednej následnej monitorovacej správy Poskytovateľom NFP v súlade so Zmluvami o NFP) je </w:t>
      </w:r>
      <w:r w:rsidR="000A4AD6" w:rsidRPr="000F53AA">
        <w:rPr>
          <w:rFonts w:ascii="Nudista" w:hAnsi="Nudista" w:cs="Arial"/>
          <w:sz w:val="22"/>
          <w:szCs w:val="22"/>
        </w:rPr>
        <w:t>Dodávateľ</w:t>
      </w:r>
      <w:r w:rsidRPr="000F53AA">
        <w:rPr>
          <w:rFonts w:ascii="Nudista" w:hAnsi="Nudista" w:cs="Arial"/>
          <w:sz w:val="22"/>
          <w:szCs w:val="22"/>
        </w:rPr>
        <w:t xml:space="preserve"> tiež povinný bezodkladne poskytnúť Objednávateľovi súčinnosť v rámci výkonu kontrolnej činnosti Oprávnených osôb </w:t>
      </w:r>
      <w:r w:rsidRPr="000F53AA">
        <w:rPr>
          <w:rFonts w:ascii="Nudista" w:hAnsi="Nudista" w:cs="Arial"/>
          <w:sz w:val="22"/>
          <w:szCs w:val="22"/>
        </w:rPr>
        <w:lastRenderedPageBreak/>
        <w:t>(uvedených v predchádzajúcom bode) voči Objednávateľovi, vrátane podania písomných vyjadrení a vysvetlení.</w:t>
      </w:r>
    </w:p>
    <w:p w14:paraId="653653A1" w14:textId="12B30F8B" w:rsidR="002D5782" w:rsidRDefault="002D5782"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Zmluvné strany sú povinné dodržiavať príslušné ustanovenia Nariadenia Európskeho parlamentu a Rady (EÚ) 2016/679 o ochrane fyzických osôb pri spracúvaní osobných údajov a o voľnom pohybe takýchto údajov a zákona č. 18/2018 Z. z. o ochrane osobných údajov. </w:t>
      </w:r>
      <w:r w:rsidR="00AF0851">
        <w:rPr>
          <w:rFonts w:ascii="Nudista" w:hAnsi="Nudista" w:cs="Arial"/>
          <w:sz w:val="22"/>
          <w:szCs w:val="22"/>
        </w:rPr>
        <w:t xml:space="preserve">Dodávateľ </w:t>
      </w:r>
      <w:r w:rsidRPr="000F53AA">
        <w:rPr>
          <w:rFonts w:ascii="Nudista" w:hAnsi="Nudista" w:cs="Arial"/>
          <w:sz w:val="22"/>
          <w:szCs w:val="22"/>
        </w:rPr>
        <w:t>podpisom tejto zmluvy prehlasuje, že bol oboznámený s informáciami podľa článku 13 Nariadenia Európskeho parlamentu a Rady (EÚ) 2016/679 o ochrane fyzických osôb pri spracúvaní osobných údajov zverejnenými na webovom sídle Objednávateľa (</w:t>
      </w:r>
      <w:hyperlink r:id="rId8" w:history="1">
        <w:r w:rsidR="00ED0BD9" w:rsidRPr="00985BD2">
          <w:rPr>
            <w:rStyle w:val="Hypertextovprepojenie"/>
            <w:rFonts w:ascii="Nudista" w:hAnsi="Nudista" w:cs="Arial"/>
            <w:sz w:val="22"/>
            <w:szCs w:val="22"/>
          </w:rPr>
          <w:t>www.kosice.sk</w:t>
        </w:r>
      </w:hyperlink>
      <w:r w:rsidRPr="000F53AA">
        <w:rPr>
          <w:rFonts w:ascii="Nudista" w:hAnsi="Nudista" w:cs="Arial"/>
          <w:sz w:val="22"/>
          <w:szCs w:val="22"/>
        </w:rPr>
        <w:t>).</w:t>
      </w:r>
    </w:p>
    <w:p w14:paraId="700BAFAB" w14:textId="77777777" w:rsidR="000A4AD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V prípade skupiny dodávateľov vystupujúcich na strane Dodávateľa ako účastník tejto zmluvy sú všetci účastníci spoločne a nerozdielne zodpovední za všetky záväzky vyplývajúce im z tejto zmluvy a vzniknuté v súvislosti s touto zmluvou.</w:t>
      </w:r>
    </w:p>
    <w:p w14:paraId="29F939D0" w14:textId="5EBF1636"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Ak sa v ustanoveniach tejto zmluvy vrátane jej príloh používa pojem zmluva a ak to neodporuje obsahu a účelu príslušného ustanovenia, myslí sa tým </w:t>
      </w:r>
      <w:r w:rsidR="000A4AD6" w:rsidRPr="000F53AA">
        <w:rPr>
          <w:rFonts w:ascii="Nudista" w:hAnsi="Nudista" w:cs="Arial"/>
          <w:sz w:val="22"/>
          <w:szCs w:val="22"/>
        </w:rPr>
        <w:t xml:space="preserve">táto </w:t>
      </w:r>
      <w:r w:rsidRPr="000F53AA">
        <w:rPr>
          <w:rFonts w:ascii="Nudista" w:hAnsi="Nudista" w:cs="Arial"/>
          <w:sz w:val="22"/>
          <w:szCs w:val="22"/>
        </w:rPr>
        <w:t>zmluva vrátane všetkých jej príloh.</w:t>
      </w:r>
    </w:p>
    <w:p w14:paraId="79F1BD3F" w14:textId="07007CCC"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Táto zmluva je vyhotovená v slovenskom jazyku v piatich rovnopisoch, pričom tri rovnopisy</w:t>
      </w:r>
      <w:r w:rsidR="000A4AD6" w:rsidRPr="000F53AA">
        <w:rPr>
          <w:rFonts w:ascii="Nudista" w:hAnsi="Nudista" w:cs="Arial"/>
          <w:sz w:val="22"/>
          <w:szCs w:val="22"/>
        </w:rPr>
        <w:t xml:space="preserve"> </w:t>
      </w:r>
      <w:proofErr w:type="spellStart"/>
      <w:r w:rsidRPr="000F53AA">
        <w:rPr>
          <w:rFonts w:ascii="Nudista" w:hAnsi="Nudista" w:cs="Arial"/>
          <w:sz w:val="22"/>
          <w:szCs w:val="22"/>
        </w:rPr>
        <w:t>obdrží</w:t>
      </w:r>
      <w:proofErr w:type="spellEnd"/>
      <w:r w:rsidRPr="000F53AA">
        <w:rPr>
          <w:rFonts w:ascii="Nudista" w:hAnsi="Nudista" w:cs="Arial"/>
          <w:sz w:val="22"/>
          <w:szCs w:val="22"/>
        </w:rPr>
        <w:t xml:space="preserve"> Objednávateľ a dva rovnopisy Dodávateľ.</w:t>
      </w:r>
    </w:p>
    <w:p w14:paraId="015F3597" w14:textId="47C87899"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 xml:space="preserve">Zmluva nadobúda platnosť dňom jej podpisu oboma zmluvnými stranami. Účinnosť nadobudne dňom uvedeným v písomnej výzve Objednávateľa, ktorým sa stanoví dátum začiatku plnenia zmluvy, s podmienkou, že táto zmluva bude zverejnená </w:t>
      </w:r>
      <w:r w:rsidR="007B79F6">
        <w:rPr>
          <w:rFonts w:ascii="Nudista" w:hAnsi="Nudista" w:cs="Arial"/>
          <w:sz w:val="22"/>
          <w:szCs w:val="22"/>
        </w:rPr>
        <w:t>v súlade s príslušnými právnymi predpismi</w:t>
      </w:r>
      <w:r w:rsidRPr="000F53AA">
        <w:rPr>
          <w:rFonts w:ascii="Nudista" w:hAnsi="Nudista" w:cs="Arial"/>
          <w:sz w:val="22"/>
          <w:szCs w:val="22"/>
        </w:rPr>
        <w:t>.</w:t>
      </w:r>
      <w:r w:rsidR="007B79F6">
        <w:rPr>
          <w:rFonts w:ascii="Nudista" w:hAnsi="Nudista" w:cs="Arial"/>
          <w:sz w:val="22"/>
          <w:szCs w:val="22"/>
        </w:rPr>
        <w:t xml:space="preserve"> Podmienkou pre písomnú výzvu Objednávateľa </w:t>
      </w:r>
      <w:r w:rsidR="0035060F">
        <w:rPr>
          <w:rFonts w:ascii="Nudista" w:hAnsi="Nudista" w:cs="Arial"/>
          <w:sz w:val="22"/>
          <w:szCs w:val="22"/>
        </w:rPr>
        <w:t xml:space="preserve">je </w:t>
      </w:r>
      <w:r w:rsidR="007B79F6" w:rsidRPr="00D5096B">
        <w:rPr>
          <w:rFonts w:ascii="Nudista" w:hAnsi="Nudista" w:cs="Arial"/>
          <w:sz w:val="22"/>
          <w:szCs w:val="22"/>
        </w:rPr>
        <w:t xml:space="preserve">ukončenie </w:t>
      </w:r>
      <w:r w:rsidR="004B6F28">
        <w:rPr>
          <w:rFonts w:ascii="Nudista" w:hAnsi="Nudista" w:cs="Arial"/>
          <w:sz w:val="22"/>
          <w:szCs w:val="22"/>
        </w:rPr>
        <w:t>kontroly verejného obstarávania zo strany RO pre IROP</w:t>
      </w:r>
      <w:r w:rsidR="007B79F6" w:rsidRPr="00D5096B">
        <w:rPr>
          <w:rFonts w:ascii="Nudista" w:hAnsi="Nudista" w:cs="Arial"/>
          <w:sz w:val="22"/>
          <w:szCs w:val="22"/>
        </w:rPr>
        <w:t xml:space="preserve">, v rámci ktorej RO neidentifikoval nedostatky, ktoré by mali alebo mohli mať vplyv na výsledok Súťaže (po doručení správy z kontroly prijímateľovi - Objednávateľovi), alebo v rámci ktorej Objednávateľ, ako prijímateľ súhlasil s výškou ex </w:t>
      </w:r>
      <w:proofErr w:type="spellStart"/>
      <w:r w:rsidR="007B79F6" w:rsidRPr="00D5096B">
        <w:rPr>
          <w:rFonts w:ascii="Nudista" w:hAnsi="Nudista" w:cs="Arial"/>
          <w:sz w:val="22"/>
          <w:szCs w:val="22"/>
        </w:rPr>
        <w:t>ante</w:t>
      </w:r>
      <w:proofErr w:type="spellEnd"/>
      <w:r w:rsidR="007B79F6" w:rsidRPr="00D5096B">
        <w:rPr>
          <w:rFonts w:ascii="Nudista" w:hAnsi="Nudista" w:cs="Arial"/>
          <w:sz w:val="22"/>
          <w:szCs w:val="22"/>
        </w:rPr>
        <w:t xml:space="preserve"> finančnej opravy uvedenej v návrhu správy/správe z kontroly a splnil podmienky na uplatnenie ex </w:t>
      </w:r>
      <w:proofErr w:type="spellStart"/>
      <w:r w:rsidR="007B79F6" w:rsidRPr="00D5096B">
        <w:rPr>
          <w:rFonts w:ascii="Nudista" w:hAnsi="Nudista" w:cs="Arial"/>
          <w:sz w:val="22"/>
          <w:szCs w:val="22"/>
        </w:rPr>
        <w:t>ante</w:t>
      </w:r>
      <w:proofErr w:type="spellEnd"/>
      <w:r w:rsidR="007B79F6" w:rsidRPr="00D5096B">
        <w:rPr>
          <w:rFonts w:ascii="Nudista" w:hAnsi="Nudista" w:cs="Arial"/>
          <w:sz w:val="22"/>
          <w:szCs w:val="22"/>
        </w:rPr>
        <w:t xml:space="preserve"> finančnej opravy podľa metodického pokynu MP CKO č. 5</w:t>
      </w:r>
      <w:r w:rsidR="00FE2393">
        <w:rPr>
          <w:rFonts w:ascii="Nudista" w:hAnsi="Nudista" w:cs="Arial"/>
          <w:sz w:val="22"/>
          <w:szCs w:val="22"/>
        </w:rPr>
        <w:t>,</w:t>
      </w:r>
      <w:r w:rsidR="007B79F6" w:rsidRPr="00D5096B">
        <w:rPr>
          <w:rFonts w:ascii="Nudista" w:hAnsi="Nudista" w:cs="Arial"/>
          <w:sz w:val="22"/>
          <w:szCs w:val="22"/>
        </w:rPr>
        <w:t xml:space="preserve"> ktorý upravuje postup pri určení finančných opráv za verejné obstarávanie.</w:t>
      </w:r>
    </w:p>
    <w:p w14:paraId="1CCA60C1" w14:textId="79311B6C"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Zmluvné strany prehlasujú, že sa s obsahom zmluvy oboznámili a porozumeli mu, túto uzatvorili slobodne a vážne, že sa zhoduje s ich prejavom vôle a svoj súhlas s jej obsahom potvrdzujú svojím vlastnoručným podpisom.</w:t>
      </w:r>
    </w:p>
    <w:p w14:paraId="379CCD2A" w14:textId="4FBD6A45" w:rsidR="005F3916" w:rsidRPr="000F53AA" w:rsidRDefault="005F3916" w:rsidP="000A4AD6">
      <w:pPr>
        <w:pStyle w:val="Odsekzoznamu"/>
        <w:numPr>
          <w:ilvl w:val="2"/>
          <w:numId w:val="34"/>
        </w:numPr>
        <w:jc w:val="both"/>
        <w:rPr>
          <w:rFonts w:ascii="Nudista" w:hAnsi="Nudista" w:cs="Arial"/>
          <w:sz w:val="22"/>
          <w:szCs w:val="22"/>
        </w:rPr>
      </w:pPr>
      <w:r w:rsidRPr="000F53AA">
        <w:rPr>
          <w:rFonts w:ascii="Nudista" w:hAnsi="Nudista" w:cs="Arial"/>
          <w:sz w:val="22"/>
          <w:szCs w:val="22"/>
        </w:rPr>
        <w:t>Neoddeliteľnou súčasťou zmluvy je aj fotokópia zmluvy o združení uzatvorenej medzi účastníkmi zmluvy na strane Dodávateľa</w:t>
      </w:r>
      <w:r w:rsidR="00A046D3">
        <w:rPr>
          <w:rFonts w:ascii="Nudista" w:hAnsi="Nudista" w:cs="Arial"/>
          <w:sz w:val="22"/>
          <w:szCs w:val="22"/>
        </w:rPr>
        <w:t>, ak na strane Dodávateľa vystupuje viac účastníkov</w:t>
      </w:r>
      <w:r w:rsidRPr="000F53AA">
        <w:rPr>
          <w:rFonts w:ascii="Nudista" w:hAnsi="Nudista" w:cs="Arial"/>
          <w:sz w:val="22"/>
          <w:szCs w:val="22"/>
        </w:rPr>
        <w:t>. V prípade zmeny alebo doplnenia zmluvy o združení sa Dodávateľ zaväzuje doporučene doručiť do sídla Objednávateľa fotokópiu dodatku k zmluve o združení v lehote 14 kalendárnych dní odo dňa jeho podpisu účastníkmi združenia.</w:t>
      </w:r>
    </w:p>
    <w:p w14:paraId="15779076" w14:textId="77777777" w:rsidR="005F3916" w:rsidRPr="000F53AA" w:rsidRDefault="005F3916" w:rsidP="005F3916">
      <w:pPr>
        <w:ind w:left="360" w:hanging="360"/>
        <w:jc w:val="both"/>
        <w:rPr>
          <w:rFonts w:ascii="Nudista" w:hAnsi="Nudista" w:cs="Arial"/>
          <w:sz w:val="22"/>
          <w:szCs w:val="22"/>
        </w:rPr>
      </w:pPr>
    </w:p>
    <w:p w14:paraId="0C0FDB68" w14:textId="77777777" w:rsidR="005F3916" w:rsidRPr="000F53AA" w:rsidRDefault="005F3916" w:rsidP="005F3916">
      <w:pPr>
        <w:widowControl w:val="0"/>
        <w:rPr>
          <w:rFonts w:ascii="Nudista" w:hAnsi="Nudista" w:cs="Arial"/>
          <w:b/>
          <w:sz w:val="22"/>
          <w:szCs w:val="22"/>
        </w:rPr>
      </w:pPr>
      <w:r w:rsidRPr="000F53AA">
        <w:rPr>
          <w:rFonts w:ascii="Nudista" w:hAnsi="Nudista" w:cs="Arial"/>
          <w:b/>
          <w:sz w:val="22"/>
          <w:szCs w:val="22"/>
        </w:rPr>
        <w:t>Prílohy:</w:t>
      </w:r>
    </w:p>
    <w:p w14:paraId="38DF52F4" w14:textId="1DECAA35" w:rsidR="005F3916" w:rsidRPr="000F53AA" w:rsidRDefault="005F3916" w:rsidP="005F3916">
      <w:pPr>
        <w:widowControl w:val="0"/>
        <w:ind w:left="1418" w:hanging="1134"/>
        <w:rPr>
          <w:rFonts w:ascii="Nudista" w:hAnsi="Nudista" w:cs="Arial"/>
          <w:sz w:val="22"/>
          <w:szCs w:val="22"/>
        </w:rPr>
      </w:pPr>
      <w:r w:rsidRPr="000F53AA">
        <w:rPr>
          <w:rFonts w:ascii="Nudista" w:hAnsi="Nudista" w:cs="Arial"/>
          <w:sz w:val="22"/>
          <w:szCs w:val="22"/>
        </w:rPr>
        <w:t>Príloha č. 1:</w:t>
      </w:r>
      <w:r w:rsidRPr="000F53AA">
        <w:rPr>
          <w:rFonts w:ascii="Nudista" w:hAnsi="Nudista" w:cs="Arial"/>
          <w:sz w:val="22"/>
          <w:szCs w:val="22"/>
        </w:rPr>
        <w:tab/>
        <w:t>Opis predmetu zákazky (vrátane príloh</w:t>
      </w:r>
      <w:r w:rsidR="003A148C">
        <w:rPr>
          <w:rFonts w:ascii="Nudista" w:hAnsi="Nudista" w:cs="Arial"/>
          <w:sz w:val="22"/>
          <w:szCs w:val="22"/>
        </w:rPr>
        <w:t>)</w:t>
      </w:r>
    </w:p>
    <w:p w14:paraId="6A7E1D2D" w14:textId="637370C4" w:rsidR="005F3916" w:rsidRDefault="005F3916" w:rsidP="005F3916">
      <w:pPr>
        <w:widowControl w:val="0"/>
        <w:ind w:left="1418" w:hanging="1134"/>
        <w:rPr>
          <w:rFonts w:ascii="Nudista" w:hAnsi="Nudista" w:cs="Arial"/>
          <w:sz w:val="22"/>
          <w:szCs w:val="22"/>
        </w:rPr>
      </w:pPr>
      <w:bookmarkStart w:id="5" w:name="_Hlk65763561"/>
      <w:r w:rsidRPr="000F53AA">
        <w:rPr>
          <w:rFonts w:ascii="Nudista" w:hAnsi="Nudista" w:cs="Arial"/>
          <w:sz w:val="22"/>
          <w:szCs w:val="22"/>
        </w:rPr>
        <w:t>Príloha č. 2:</w:t>
      </w:r>
      <w:r w:rsidRPr="000F53AA">
        <w:rPr>
          <w:rFonts w:ascii="Nudista" w:hAnsi="Nudista" w:cs="Arial"/>
          <w:sz w:val="22"/>
          <w:szCs w:val="22"/>
        </w:rPr>
        <w:tab/>
      </w:r>
      <w:r w:rsidR="009C0C3E">
        <w:rPr>
          <w:rFonts w:ascii="Nudista" w:hAnsi="Nudista" w:cs="Arial"/>
          <w:sz w:val="22"/>
          <w:szCs w:val="22"/>
        </w:rPr>
        <w:t>Ocenený výkaz výmer</w:t>
      </w:r>
    </w:p>
    <w:p w14:paraId="5EBA0A29" w14:textId="0891D593" w:rsidR="000266BB" w:rsidRPr="000F53AA" w:rsidRDefault="000266BB" w:rsidP="005F3916">
      <w:pPr>
        <w:widowControl w:val="0"/>
        <w:ind w:left="1418" w:hanging="1134"/>
        <w:rPr>
          <w:rFonts w:ascii="Nudista" w:hAnsi="Nudista" w:cs="Arial"/>
          <w:sz w:val="22"/>
          <w:szCs w:val="22"/>
        </w:rPr>
      </w:pPr>
      <w:r>
        <w:rPr>
          <w:rFonts w:ascii="Nudista" w:hAnsi="Nudista" w:cs="Arial"/>
          <w:sz w:val="22"/>
          <w:szCs w:val="22"/>
        </w:rPr>
        <w:t>Príloha č. 3: Zoznam subdodávateľov</w:t>
      </w:r>
    </w:p>
    <w:bookmarkEnd w:id="5"/>
    <w:p w14:paraId="074FEAF3" w14:textId="77777777" w:rsidR="005F3916" w:rsidRPr="000F53AA" w:rsidRDefault="005F3916" w:rsidP="005F3916">
      <w:pPr>
        <w:rPr>
          <w:rFonts w:ascii="Nudista" w:hAnsi="Nudista" w:cs="Arial"/>
          <w:sz w:val="22"/>
          <w:szCs w:val="22"/>
        </w:rPr>
      </w:pPr>
    </w:p>
    <w:p w14:paraId="188E0F46" w14:textId="0EC801C6" w:rsidR="005F3916" w:rsidRPr="000F53AA" w:rsidRDefault="005F3916" w:rsidP="005F3916">
      <w:pPr>
        <w:rPr>
          <w:rFonts w:ascii="Nudista" w:hAnsi="Nudista" w:cs="Arial"/>
          <w:sz w:val="22"/>
          <w:szCs w:val="22"/>
        </w:rPr>
      </w:pPr>
      <w:r w:rsidRPr="000F53AA">
        <w:rPr>
          <w:rFonts w:ascii="Nudista" w:hAnsi="Nudista" w:cs="Arial"/>
          <w:sz w:val="22"/>
          <w:szCs w:val="22"/>
        </w:rPr>
        <w:t>V </w:t>
      </w:r>
      <w:r w:rsidR="00B93268" w:rsidRPr="000F53AA">
        <w:rPr>
          <w:rFonts w:ascii="Nudista" w:hAnsi="Nudista" w:cs="Arial"/>
          <w:sz w:val="22"/>
          <w:szCs w:val="22"/>
        </w:rPr>
        <w:t>Košiciach</w:t>
      </w:r>
      <w:r w:rsidRPr="000F53AA">
        <w:rPr>
          <w:rFonts w:ascii="Nudista" w:hAnsi="Nudista" w:cs="Arial"/>
          <w:sz w:val="22"/>
          <w:szCs w:val="22"/>
        </w:rPr>
        <w:t xml:space="preserve"> dňa:</w:t>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r w:rsidRPr="000F53AA">
        <w:rPr>
          <w:rFonts w:ascii="Nudista" w:hAnsi="Nudista" w:cs="Arial"/>
          <w:sz w:val="22"/>
          <w:szCs w:val="22"/>
        </w:rPr>
        <w:tab/>
      </w:r>
      <w:r w:rsidR="00B53B14">
        <w:rPr>
          <w:rFonts w:ascii="Nudista" w:hAnsi="Nudista" w:cs="Arial"/>
          <w:sz w:val="22"/>
          <w:szCs w:val="22"/>
        </w:rPr>
        <w:tab/>
      </w:r>
      <w:r w:rsidR="00B53B14">
        <w:rPr>
          <w:rFonts w:ascii="Nudista" w:hAnsi="Nudista" w:cs="Arial"/>
          <w:sz w:val="22"/>
          <w:szCs w:val="22"/>
        </w:rPr>
        <w:tab/>
      </w:r>
      <w:r w:rsidRPr="000F53AA">
        <w:rPr>
          <w:rFonts w:ascii="Nudista" w:hAnsi="Nudista" w:cs="Arial"/>
          <w:sz w:val="22"/>
          <w:szCs w:val="22"/>
        </w:rPr>
        <w:t>V</w:t>
      </w:r>
      <w:r w:rsidR="00B14430">
        <w:rPr>
          <w:rFonts w:ascii="Nudista" w:hAnsi="Nudista" w:cs="Arial"/>
          <w:sz w:val="22"/>
          <w:szCs w:val="22"/>
        </w:rPr>
        <w:t> ......................... dňa:</w:t>
      </w:r>
    </w:p>
    <w:p w14:paraId="3D758BA9" w14:textId="77777777" w:rsidR="005F3916" w:rsidRPr="000F53AA" w:rsidRDefault="005F3916" w:rsidP="005F3916">
      <w:pPr>
        <w:rPr>
          <w:rFonts w:ascii="Nudista" w:hAnsi="Nudista" w:cs="Arial"/>
          <w:b/>
          <w:sz w:val="22"/>
          <w:szCs w:val="22"/>
        </w:rPr>
      </w:pPr>
    </w:p>
    <w:p w14:paraId="617BA8EF" w14:textId="77777777" w:rsidR="005F3916" w:rsidRPr="000F53AA" w:rsidRDefault="005F3916" w:rsidP="005F3916">
      <w:pPr>
        <w:rPr>
          <w:rFonts w:ascii="Nudista" w:hAnsi="Nudista" w:cs="Arial"/>
          <w:b/>
          <w:sz w:val="22"/>
          <w:szCs w:val="22"/>
        </w:rPr>
      </w:pPr>
    </w:p>
    <w:p w14:paraId="600CD128" w14:textId="1A110FC8" w:rsidR="005F3916" w:rsidRPr="000F53AA" w:rsidRDefault="005F3916" w:rsidP="005F3916">
      <w:pPr>
        <w:rPr>
          <w:rFonts w:ascii="Nudista" w:hAnsi="Nudista" w:cs="Arial"/>
          <w:b/>
          <w:sz w:val="22"/>
          <w:szCs w:val="22"/>
        </w:rPr>
      </w:pPr>
      <w:r w:rsidRPr="000F53AA">
        <w:rPr>
          <w:rFonts w:ascii="Nudista" w:hAnsi="Nudista" w:cs="Arial"/>
          <w:b/>
          <w:sz w:val="22"/>
          <w:szCs w:val="22"/>
        </w:rPr>
        <w:t>Objednávateľ:</w:t>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Pr="000F53AA">
        <w:rPr>
          <w:rFonts w:ascii="Nudista" w:hAnsi="Nudista" w:cs="Arial"/>
          <w:b/>
          <w:sz w:val="22"/>
          <w:szCs w:val="22"/>
        </w:rPr>
        <w:tab/>
      </w:r>
      <w:r w:rsidR="00B53B14">
        <w:rPr>
          <w:rFonts w:ascii="Nudista" w:hAnsi="Nudista" w:cs="Arial"/>
          <w:b/>
          <w:sz w:val="22"/>
          <w:szCs w:val="22"/>
        </w:rPr>
        <w:tab/>
      </w:r>
      <w:r w:rsidR="00B53B14">
        <w:rPr>
          <w:rFonts w:ascii="Nudista" w:hAnsi="Nudista" w:cs="Arial"/>
          <w:b/>
          <w:sz w:val="22"/>
          <w:szCs w:val="22"/>
        </w:rPr>
        <w:tab/>
      </w:r>
      <w:r w:rsidRPr="000F53AA">
        <w:rPr>
          <w:rFonts w:ascii="Nudista" w:hAnsi="Nudista" w:cs="Arial"/>
          <w:b/>
          <w:sz w:val="22"/>
          <w:szCs w:val="22"/>
        </w:rPr>
        <w:t>Dodávateľ:</w:t>
      </w:r>
    </w:p>
    <w:p w14:paraId="66C0E0CB" w14:textId="7242F36B" w:rsidR="005F3916" w:rsidRDefault="005F3916" w:rsidP="005F3916">
      <w:pPr>
        <w:rPr>
          <w:rFonts w:ascii="Nudista" w:hAnsi="Nudista" w:cs="Arial"/>
          <w:b/>
          <w:sz w:val="22"/>
          <w:szCs w:val="22"/>
        </w:rPr>
      </w:pPr>
    </w:p>
    <w:p w14:paraId="0D8133C2" w14:textId="20AE863E" w:rsidR="00964C2F" w:rsidRDefault="00964C2F" w:rsidP="005F3916">
      <w:pPr>
        <w:rPr>
          <w:rFonts w:ascii="Nudista" w:hAnsi="Nudista" w:cs="Arial"/>
          <w:b/>
          <w:sz w:val="22"/>
          <w:szCs w:val="22"/>
        </w:rPr>
      </w:pPr>
    </w:p>
    <w:p w14:paraId="6260CBFE" w14:textId="68AEBA7F" w:rsidR="00964C2F" w:rsidRDefault="00964C2F" w:rsidP="005F3916">
      <w:pPr>
        <w:rPr>
          <w:rFonts w:ascii="Nudista" w:hAnsi="Nudista" w:cs="Arial"/>
          <w:b/>
          <w:sz w:val="22"/>
          <w:szCs w:val="22"/>
        </w:rPr>
      </w:pPr>
    </w:p>
    <w:p w14:paraId="443653CC" w14:textId="19A3AA7B" w:rsidR="00964C2F" w:rsidRPr="000F53AA" w:rsidRDefault="00964C2F" w:rsidP="005F3916">
      <w:pPr>
        <w:rPr>
          <w:rFonts w:ascii="Nudista" w:hAnsi="Nudista" w:cs="Arial"/>
          <w:b/>
          <w:sz w:val="22"/>
          <w:szCs w:val="22"/>
        </w:rPr>
      </w:pPr>
    </w:p>
    <w:p w14:paraId="7B91E90D" w14:textId="412189A1" w:rsidR="005F3916" w:rsidRPr="000F53AA" w:rsidRDefault="005F3916" w:rsidP="005F3916">
      <w:pPr>
        <w:rPr>
          <w:rFonts w:ascii="Nudista" w:hAnsi="Nudista" w:cs="Arial"/>
          <w:b/>
          <w:sz w:val="22"/>
          <w:szCs w:val="22"/>
        </w:rPr>
      </w:pPr>
      <w:r w:rsidRPr="000F53AA">
        <w:rPr>
          <w:rFonts w:ascii="Nudista" w:hAnsi="Nudista" w:cs="Arial"/>
          <w:sz w:val="22"/>
          <w:szCs w:val="22"/>
        </w:rPr>
        <w:t>........................................................</w:t>
      </w:r>
      <w:r w:rsidRPr="000F53AA">
        <w:rPr>
          <w:rFonts w:ascii="Nudista" w:hAnsi="Nudista" w:cs="Arial"/>
          <w:b/>
          <w:sz w:val="22"/>
          <w:szCs w:val="22"/>
        </w:rPr>
        <w:tab/>
      </w:r>
      <w:r w:rsidRPr="000F53AA">
        <w:rPr>
          <w:rFonts w:ascii="Nudista" w:hAnsi="Nudista" w:cs="Arial"/>
          <w:b/>
          <w:sz w:val="22"/>
          <w:szCs w:val="22"/>
        </w:rPr>
        <w:tab/>
      </w:r>
      <w:r w:rsidR="00B93268" w:rsidRPr="000F53AA">
        <w:rPr>
          <w:rFonts w:ascii="Nudista" w:hAnsi="Nudista" w:cs="Arial"/>
          <w:b/>
          <w:sz w:val="22"/>
          <w:szCs w:val="22"/>
        </w:rPr>
        <w:tab/>
      </w:r>
      <w:r w:rsidR="00B53B14">
        <w:rPr>
          <w:rFonts w:ascii="Nudista" w:hAnsi="Nudista" w:cs="Arial"/>
          <w:b/>
          <w:sz w:val="22"/>
          <w:szCs w:val="22"/>
        </w:rPr>
        <w:tab/>
      </w:r>
      <w:r w:rsidRPr="000F53AA">
        <w:rPr>
          <w:rFonts w:ascii="Nudista" w:hAnsi="Nudista" w:cs="Arial"/>
          <w:sz w:val="22"/>
          <w:szCs w:val="22"/>
        </w:rPr>
        <w:t>...........................................................</w:t>
      </w:r>
    </w:p>
    <w:p w14:paraId="3189BF18" w14:textId="796ED73B" w:rsidR="00B10056" w:rsidRPr="00B10056" w:rsidRDefault="00B93268" w:rsidP="005F3916">
      <w:pPr>
        <w:rPr>
          <w:rFonts w:ascii="Nudista" w:hAnsi="Nudista" w:cs="Arial"/>
          <w:sz w:val="22"/>
          <w:szCs w:val="22"/>
        </w:rPr>
      </w:pPr>
      <w:r w:rsidRPr="000F53AA">
        <w:rPr>
          <w:rFonts w:ascii="Nudista" w:hAnsi="Nudista"/>
          <w:sz w:val="22"/>
          <w:szCs w:val="22"/>
        </w:rPr>
        <w:t xml:space="preserve">Ing. Jaroslav </w:t>
      </w:r>
      <w:proofErr w:type="spellStart"/>
      <w:r w:rsidRPr="000F53AA">
        <w:rPr>
          <w:rFonts w:ascii="Nudista" w:hAnsi="Nudista"/>
          <w:sz w:val="22"/>
          <w:szCs w:val="22"/>
        </w:rPr>
        <w:t>Polaček</w:t>
      </w:r>
      <w:proofErr w:type="spellEnd"/>
      <w:r w:rsidRPr="000F53AA">
        <w:rPr>
          <w:rFonts w:ascii="Nudista" w:hAnsi="Nudista"/>
          <w:sz w:val="22"/>
          <w:szCs w:val="22"/>
        </w:rPr>
        <w:t>, primátor</w:t>
      </w:r>
    </w:p>
    <w:sectPr w:rsidR="00B10056" w:rsidRPr="00B10056" w:rsidSect="0022316F">
      <w:headerReference w:type="default" r:id="rId9"/>
      <w:footerReference w:type="default" r:id="rId10"/>
      <w:footerReference w:type="firs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177DF" w14:textId="77777777" w:rsidR="00BE4FE6" w:rsidRDefault="00BE4FE6" w:rsidP="00DC0527">
      <w:r>
        <w:separator/>
      </w:r>
    </w:p>
  </w:endnote>
  <w:endnote w:type="continuationSeparator" w:id="0">
    <w:p w14:paraId="4B226F21" w14:textId="77777777" w:rsidR="00BE4FE6" w:rsidRDefault="00BE4FE6" w:rsidP="00DC0527">
      <w:r>
        <w:continuationSeparator/>
      </w:r>
    </w:p>
  </w:endnote>
  <w:endnote w:type="continuationNotice" w:id="1">
    <w:p w14:paraId="4DD312EE" w14:textId="77777777" w:rsidR="00BE4FE6" w:rsidRDefault="00BE4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roba Pro">
    <w:altName w:val="Arial"/>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sta">
    <w:altName w:val="Times New Roman"/>
    <w:panose1 w:val="00000000000000000000"/>
    <w:charset w:val="00"/>
    <w:family w:val="modern"/>
    <w:notTrueType/>
    <w:pitch w:val="variable"/>
    <w:sig w:usb0="00000001" w:usb1="5000006A"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PT Serif">
    <w:altName w:val="Arial"/>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73EA" w14:textId="76A42FE6" w:rsidR="00AD6ED4" w:rsidRPr="007A3440" w:rsidRDefault="00AD6ED4" w:rsidP="007A3440">
    <w:pPr>
      <w:tabs>
        <w:tab w:val="center" w:pos="4536"/>
        <w:tab w:val="right" w:pos="9072"/>
      </w:tabs>
      <w:jc w:val="right"/>
      <w:rPr>
        <w:rFonts w:ascii="PT Serif" w:hAnsi="PT Serif"/>
        <w:color w:val="000000" w:themeColor="text1"/>
        <w:sz w:val="16"/>
        <w:szCs w:val="22"/>
      </w:rPr>
    </w:pPr>
    <w:r w:rsidRPr="007A3440">
      <w:rPr>
        <w:rFonts w:ascii="Cambria" w:hAnsi="Cambria"/>
        <w:color w:val="000000" w:themeColor="text1"/>
        <w:sz w:val="16"/>
        <w:szCs w:val="16"/>
      </w:rPr>
      <w:t xml:space="preserve">Strana </w:t>
    </w:r>
    <w:r w:rsidRPr="007A3440">
      <w:rPr>
        <w:rFonts w:ascii="Cambria" w:hAnsi="Cambria"/>
        <w:b/>
        <w:bCs/>
        <w:color w:val="000000" w:themeColor="text1"/>
        <w:sz w:val="16"/>
        <w:szCs w:val="16"/>
      </w:rPr>
      <w:fldChar w:fldCharType="begin"/>
    </w:r>
    <w:r w:rsidRPr="007A3440">
      <w:rPr>
        <w:rFonts w:ascii="Cambria" w:hAnsi="Cambria"/>
        <w:b/>
        <w:bCs/>
        <w:color w:val="000000" w:themeColor="text1"/>
        <w:sz w:val="16"/>
        <w:szCs w:val="16"/>
      </w:rPr>
      <w:instrText xml:space="preserve"> PAGE </w:instrText>
    </w:r>
    <w:r w:rsidRPr="007A3440">
      <w:rPr>
        <w:rFonts w:ascii="Cambria" w:hAnsi="Cambria"/>
        <w:b/>
        <w:bCs/>
        <w:color w:val="000000" w:themeColor="text1"/>
        <w:sz w:val="16"/>
        <w:szCs w:val="16"/>
      </w:rPr>
      <w:fldChar w:fldCharType="separate"/>
    </w:r>
    <w:r w:rsidR="00A36F4B">
      <w:rPr>
        <w:rFonts w:ascii="Cambria" w:hAnsi="Cambria"/>
        <w:b/>
        <w:bCs/>
        <w:noProof/>
        <w:color w:val="000000" w:themeColor="text1"/>
        <w:sz w:val="16"/>
        <w:szCs w:val="16"/>
      </w:rPr>
      <w:t>3</w:t>
    </w:r>
    <w:r w:rsidRPr="007A3440">
      <w:rPr>
        <w:rFonts w:ascii="Cambria" w:hAnsi="Cambria"/>
        <w:b/>
        <w:bCs/>
        <w:color w:val="000000" w:themeColor="text1"/>
        <w:sz w:val="16"/>
        <w:szCs w:val="16"/>
      </w:rPr>
      <w:fldChar w:fldCharType="end"/>
    </w:r>
    <w:r w:rsidRPr="007A3440">
      <w:rPr>
        <w:rFonts w:ascii="Cambria" w:hAnsi="Cambria"/>
        <w:color w:val="000000" w:themeColor="text1"/>
        <w:sz w:val="16"/>
        <w:szCs w:val="16"/>
      </w:rPr>
      <w:t xml:space="preserve"> z </w:t>
    </w:r>
    <w:r w:rsidRPr="007A3440">
      <w:rPr>
        <w:rFonts w:ascii="Cambria" w:hAnsi="Cambria"/>
        <w:b/>
        <w:bCs/>
        <w:color w:val="000000" w:themeColor="text1"/>
        <w:sz w:val="16"/>
        <w:szCs w:val="16"/>
      </w:rPr>
      <w:fldChar w:fldCharType="begin"/>
    </w:r>
    <w:r w:rsidRPr="007A3440">
      <w:rPr>
        <w:rFonts w:ascii="Cambria" w:hAnsi="Cambria"/>
        <w:b/>
        <w:bCs/>
        <w:color w:val="000000" w:themeColor="text1"/>
        <w:sz w:val="16"/>
        <w:szCs w:val="16"/>
      </w:rPr>
      <w:instrText xml:space="preserve"> NUMPAGES  </w:instrText>
    </w:r>
    <w:r w:rsidRPr="007A3440">
      <w:rPr>
        <w:rFonts w:ascii="Cambria" w:hAnsi="Cambria"/>
        <w:b/>
        <w:bCs/>
        <w:color w:val="000000" w:themeColor="text1"/>
        <w:sz w:val="16"/>
        <w:szCs w:val="16"/>
      </w:rPr>
      <w:fldChar w:fldCharType="separate"/>
    </w:r>
    <w:r w:rsidR="00A36F4B">
      <w:rPr>
        <w:rFonts w:ascii="Cambria" w:hAnsi="Cambria"/>
        <w:b/>
        <w:bCs/>
        <w:noProof/>
        <w:color w:val="000000" w:themeColor="text1"/>
        <w:sz w:val="16"/>
        <w:szCs w:val="16"/>
      </w:rPr>
      <w:t>11</w:t>
    </w:r>
    <w:r w:rsidRPr="007A3440">
      <w:rPr>
        <w:rFonts w:ascii="Cambria" w:hAnsi="Cambria"/>
        <w:b/>
        <w:bCs/>
        <w:color w:val="000000" w:themeColor="text1"/>
        <w:sz w:val="16"/>
        <w:szCs w:val="16"/>
      </w:rPr>
      <w:fldChar w:fldCharType="end"/>
    </w:r>
  </w:p>
  <w:p w14:paraId="2A4B7B8B" w14:textId="77777777" w:rsidR="00AD6ED4" w:rsidRDefault="00AD6ED4">
    <w:pPr>
      <w:pStyle w:val="Pta"/>
      <w:pBdr>
        <w:top w:val="single" w:sz="4" w:space="1" w:color="auto"/>
      </w:pBdr>
      <w:tabs>
        <w:tab w:val="clear" w:pos="4536"/>
        <w:tab w:val="clear" w:pos="9072"/>
        <w:tab w:val="left" w:pos="7023"/>
        <w:tab w:val="right" w:pos="14034"/>
      </w:tabs>
      <w:ind w:right="-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6851" w14:textId="77777777" w:rsidR="00AD6ED4" w:rsidRDefault="00AD6ED4">
    <w:pPr>
      <w:pStyle w:val="Pta"/>
      <w:pBdr>
        <w:top w:val="single" w:sz="4" w:space="1" w:color="auto"/>
      </w:pBdr>
      <w:tabs>
        <w:tab w:val="clear" w:pos="4536"/>
      </w:tabs>
      <w:rPr>
        <w:rFonts w:ascii="Arial" w:hAnsi="Arial" w:cs="Arial"/>
        <w:sz w:val="18"/>
      </w:rPr>
    </w:pPr>
    <w:r>
      <w:rPr>
        <w:rFonts w:ascii="Arial" w:hAnsi="Arial" w:cs="Arial"/>
        <w:bCs/>
        <w:sz w:val="20"/>
      </w:rPr>
      <w:t>Návrh zmluvy o poskytnutí služieb</w:t>
    </w:r>
    <w:r>
      <w:rPr>
        <w:rFonts w:ascii="Arial" w:hAnsi="Arial" w:cs="Arial"/>
        <w:bCs/>
        <w:sz w:val="20"/>
      </w:rPr>
      <w:tab/>
    </w:r>
    <w:r>
      <w:rPr>
        <w:rStyle w:val="slostrany"/>
        <w:sz w:val="18"/>
      </w:rPr>
      <w:fldChar w:fldCharType="begin"/>
    </w:r>
    <w:r>
      <w:rPr>
        <w:rStyle w:val="slostrany"/>
        <w:sz w:val="18"/>
      </w:rPr>
      <w:instrText xml:space="preserve"> PAGE </w:instrText>
    </w:r>
    <w:r>
      <w:rPr>
        <w:rStyle w:val="slostrany"/>
        <w:sz w:val="18"/>
      </w:rPr>
      <w:fldChar w:fldCharType="separate"/>
    </w:r>
    <w:r>
      <w:rPr>
        <w:rStyle w:val="slostrany"/>
        <w:noProof/>
        <w:sz w:val="18"/>
      </w:rPr>
      <w:t>54</w:t>
    </w:r>
    <w:r>
      <w:rPr>
        <w:rStyle w:val="slostran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A5C1" w14:textId="77777777" w:rsidR="00BE4FE6" w:rsidRDefault="00BE4FE6" w:rsidP="00DC0527">
      <w:r>
        <w:separator/>
      </w:r>
    </w:p>
  </w:footnote>
  <w:footnote w:type="continuationSeparator" w:id="0">
    <w:p w14:paraId="6AB1BC8B" w14:textId="77777777" w:rsidR="00BE4FE6" w:rsidRDefault="00BE4FE6" w:rsidP="00DC0527">
      <w:r>
        <w:continuationSeparator/>
      </w:r>
    </w:p>
  </w:footnote>
  <w:footnote w:type="continuationNotice" w:id="1">
    <w:p w14:paraId="3B87989E" w14:textId="77777777" w:rsidR="00BE4FE6" w:rsidRDefault="00BE4F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B622" w14:textId="694A539C" w:rsidR="00AD6ED4" w:rsidRDefault="00AD6ED4" w:rsidP="00916838">
    <w:pPr>
      <w:tabs>
        <w:tab w:val="right" w:pos="9354"/>
      </w:tabs>
      <w:overflowPunct w:val="0"/>
      <w:autoSpaceDE w:val="0"/>
      <w:autoSpaceDN w:val="0"/>
      <w:adjustRightInd w:val="0"/>
    </w:pPr>
    <w:bookmarkStart w:id="6" w:name="ROB_nazov"/>
    <w:r>
      <w:rPr>
        <w:rFonts w:ascii="Arial" w:hAnsi="Arial" w:cs="Arial"/>
        <w:sz w:val="18"/>
        <w:szCs w:val="18"/>
      </w:rPr>
      <w:tab/>
    </w:r>
    <w:bookmarkEnd w:id="6"/>
  </w:p>
  <w:p w14:paraId="6B8DA8A8" w14:textId="112F7BA8" w:rsidR="00AD6ED4" w:rsidRDefault="00AD6ED4" w:rsidP="0022316F">
    <w:pPr>
      <w:pStyle w:val="Hlavika"/>
      <w:tabs>
        <w:tab w:val="clear" w:pos="4536"/>
        <w:tab w:val="clear" w:pos="9072"/>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E0A"/>
    <w:multiLevelType w:val="hybridMultilevel"/>
    <w:tmpl w:val="65F2895E"/>
    <w:lvl w:ilvl="0" w:tplc="041B0017">
      <w:start w:val="1"/>
      <w:numFmt w:val="lowerLetter"/>
      <w:lvlText w:val="%1)"/>
      <w:lvlJc w:val="left"/>
      <w:pPr>
        <w:ind w:left="1429" w:hanging="360"/>
      </w:pPr>
      <w:rPr>
        <w:rFonts w:cs="Times New Roman"/>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 w15:restartNumberingAfterBreak="0">
    <w:nsid w:val="01460C0B"/>
    <w:multiLevelType w:val="hybridMultilevel"/>
    <w:tmpl w:val="6F2E8FEC"/>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4D2F65"/>
    <w:multiLevelType w:val="hybridMultilevel"/>
    <w:tmpl w:val="B5400DA4"/>
    <w:lvl w:ilvl="0" w:tplc="947CE146">
      <w:start w:val="1"/>
      <w:numFmt w:val="decimal"/>
      <w:lvlText w:val="%1"/>
      <w:lvlJc w:val="left"/>
      <w:pPr>
        <w:ind w:left="720" w:hanging="360"/>
      </w:pPr>
      <w:rPr>
        <w:rFonts w:hint="default"/>
        <w:strike w:val="0"/>
        <w:d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1F0A28"/>
    <w:multiLevelType w:val="hybridMultilevel"/>
    <w:tmpl w:val="D656251A"/>
    <w:lvl w:ilvl="0" w:tplc="63704338">
      <w:start w:val="2"/>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F1799D"/>
    <w:multiLevelType w:val="hybridMultilevel"/>
    <w:tmpl w:val="C818BDA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2E6366"/>
    <w:multiLevelType w:val="hybridMultilevel"/>
    <w:tmpl w:val="E724E97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7" w15:restartNumberingAfterBreak="0">
    <w:nsid w:val="0F514134"/>
    <w:multiLevelType w:val="hybridMultilevel"/>
    <w:tmpl w:val="2E12B99C"/>
    <w:lvl w:ilvl="0" w:tplc="6158D968">
      <w:start w:val="1"/>
      <w:numFmt w:val="decimal"/>
      <w:lvlText w:val="%1"/>
      <w:lvlJc w:val="left"/>
      <w:pPr>
        <w:ind w:left="720" w:hanging="360"/>
      </w:pPr>
      <w:rPr>
        <w:rFonts w:hint="default"/>
      </w:rPr>
    </w:lvl>
    <w:lvl w:ilvl="1" w:tplc="041B0019">
      <w:start w:val="1"/>
      <w:numFmt w:val="lowerLetter"/>
      <w:lvlText w:val="%2."/>
      <w:lvlJc w:val="left"/>
      <w:pPr>
        <w:ind w:left="1495"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673B1A"/>
    <w:multiLevelType w:val="hybridMultilevel"/>
    <w:tmpl w:val="311A2242"/>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C94208"/>
    <w:multiLevelType w:val="hybridMultilevel"/>
    <w:tmpl w:val="A22E26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656A2F"/>
    <w:multiLevelType w:val="hybridMultilevel"/>
    <w:tmpl w:val="EFAE8ACE"/>
    <w:lvl w:ilvl="0" w:tplc="6158D968">
      <w:start w:val="1"/>
      <w:numFmt w:val="decimal"/>
      <w:lvlText w:val="%1"/>
      <w:lvlJc w:val="left"/>
      <w:pPr>
        <w:ind w:left="720" w:hanging="360"/>
      </w:pPr>
      <w:rPr>
        <w:rFonts w:hint="default"/>
      </w:rPr>
    </w:lvl>
    <w:lvl w:ilvl="1" w:tplc="853CE2E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791F2A"/>
    <w:multiLevelType w:val="multilevel"/>
    <w:tmpl w:val="6F2E8F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8D268CF"/>
    <w:multiLevelType w:val="hybridMultilevel"/>
    <w:tmpl w:val="F7F4187E"/>
    <w:lvl w:ilvl="0" w:tplc="6158D968">
      <w:start w:val="1"/>
      <w:numFmt w:val="decimal"/>
      <w:lvlText w:val="%1"/>
      <w:lvlJc w:val="left"/>
      <w:pPr>
        <w:ind w:left="720" w:hanging="360"/>
      </w:pPr>
      <w:rPr>
        <w:rFonts w:hint="default"/>
      </w:rPr>
    </w:lvl>
    <w:lvl w:ilvl="1" w:tplc="1B8EA17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3761EEA"/>
    <w:multiLevelType w:val="hybridMultilevel"/>
    <w:tmpl w:val="E7F67E0A"/>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D0207D"/>
    <w:multiLevelType w:val="multilevel"/>
    <w:tmpl w:val="5848375E"/>
    <w:lvl w:ilvl="0">
      <w:start w:val="3"/>
      <w:numFmt w:val="decimal"/>
      <w:lvlText w:val="%1"/>
      <w:lvlJc w:val="left"/>
      <w:pPr>
        <w:ind w:left="360" w:hanging="360"/>
      </w:pPr>
      <w:rPr>
        <w:rFonts w:eastAsia="Calibri" w:hint="default"/>
      </w:rPr>
    </w:lvl>
    <w:lvl w:ilvl="1">
      <w:start w:val="1"/>
      <w:numFmt w:val="decimal"/>
      <w:lvlText w:val="%1.%2"/>
      <w:lvlJc w:val="left"/>
      <w:pPr>
        <w:ind w:left="1060" w:hanging="360"/>
      </w:pPr>
      <w:rPr>
        <w:rFonts w:eastAsia="Calibri" w:hint="default"/>
      </w:rPr>
    </w:lvl>
    <w:lvl w:ilvl="2">
      <w:start w:val="1"/>
      <w:numFmt w:val="decimal"/>
      <w:lvlText w:val="%1.%2.%3"/>
      <w:lvlJc w:val="left"/>
      <w:pPr>
        <w:ind w:left="2120" w:hanging="720"/>
      </w:pPr>
      <w:rPr>
        <w:rFonts w:eastAsia="Calibri" w:hint="default"/>
      </w:rPr>
    </w:lvl>
    <w:lvl w:ilvl="3">
      <w:start w:val="1"/>
      <w:numFmt w:val="decimal"/>
      <w:lvlText w:val="%1.%2.%3.%4"/>
      <w:lvlJc w:val="left"/>
      <w:pPr>
        <w:ind w:left="2820" w:hanging="720"/>
      </w:pPr>
      <w:rPr>
        <w:rFonts w:eastAsia="Calibri" w:hint="default"/>
      </w:rPr>
    </w:lvl>
    <w:lvl w:ilvl="4">
      <w:start w:val="1"/>
      <w:numFmt w:val="decimal"/>
      <w:lvlText w:val="%1.%2.%3.%4.%5"/>
      <w:lvlJc w:val="left"/>
      <w:pPr>
        <w:ind w:left="3880" w:hanging="1080"/>
      </w:pPr>
      <w:rPr>
        <w:rFonts w:eastAsia="Calibri" w:hint="default"/>
      </w:rPr>
    </w:lvl>
    <w:lvl w:ilvl="5">
      <w:start w:val="1"/>
      <w:numFmt w:val="decimal"/>
      <w:lvlText w:val="%1.%2.%3.%4.%5.%6"/>
      <w:lvlJc w:val="left"/>
      <w:pPr>
        <w:ind w:left="4580" w:hanging="1080"/>
      </w:pPr>
      <w:rPr>
        <w:rFonts w:eastAsia="Calibri" w:hint="default"/>
      </w:rPr>
    </w:lvl>
    <w:lvl w:ilvl="6">
      <w:start w:val="1"/>
      <w:numFmt w:val="decimal"/>
      <w:lvlText w:val="%1.%2.%3.%4.%5.%6.%7"/>
      <w:lvlJc w:val="left"/>
      <w:pPr>
        <w:ind w:left="5640" w:hanging="1440"/>
      </w:pPr>
      <w:rPr>
        <w:rFonts w:eastAsia="Calibri" w:hint="default"/>
      </w:rPr>
    </w:lvl>
    <w:lvl w:ilvl="7">
      <w:start w:val="1"/>
      <w:numFmt w:val="decimal"/>
      <w:lvlText w:val="%1.%2.%3.%4.%5.%6.%7.%8"/>
      <w:lvlJc w:val="left"/>
      <w:pPr>
        <w:ind w:left="6340" w:hanging="1440"/>
      </w:pPr>
      <w:rPr>
        <w:rFonts w:eastAsia="Calibri" w:hint="default"/>
      </w:rPr>
    </w:lvl>
    <w:lvl w:ilvl="8">
      <w:start w:val="1"/>
      <w:numFmt w:val="decimal"/>
      <w:lvlText w:val="%1.%2.%3.%4.%5.%6.%7.%8.%9"/>
      <w:lvlJc w:val="left"/>
      <w:pPr>
        <w:ind w:left="7040" w:hanging="1440"/>
      </w:pPr>
      <w:rPr>
        <w:rFonts w:eastAsia="Calibri" w:hint="default"/>
      </w:rPr>
    </w:lvl>
  </w:abstractNum>
  <w:abstractNum w:abstractNumId="16" w15:restartNumberingAfterBreak="0">
    <w:nsid w:val="280B551E"/>
    <w:multiLevelType w:val="hybridMultilevel"/>
    <w:tmpl w:val="7B784036"/>
    <w:lvl w:ilvl="0" w:tplc="031A7E80">
      <w:start w:val="1"/>
      <w:numFmt w:val="lowerLetter"/>
      <w:lvlText w:val="%1)"/>
      <w:lvlJc w:val="left"/>
      <w:pPr>
        <w:ind w:left="927" w:hanging="360"/>
      </w:pPr>
      <w:rPr>
        <w:rFonts w:hint="default"/>
      </w:rPr>
    </w:lvl>
    <w:lvl w:ilvl="1" w:tplc="E7F0738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93662C"/>
    <w:multiLevelType w:val="hybridMultilevel"/>
    <w:tmpl w:val="D58AC236"/>
    <w:lvl w:ilvl="0" w:tplc="6158D968">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9D67FC"/>
    <w:multiLevelType w:val="multilevel"/>
    <w:tmpl w:val="33940C2C"/>
    <w:numStyleLink w:val="TOMAS"/>
  </w:abstractNum>
  <w:abstractNum w:abstractNumId="19" w15:restartNumberingAfterBreak="0">
    <w:nsid w:val="30BC49F5"/>
    <w:multiLevelType w:val="hybridMultilevel"/>
    <w:tmpl w:val="F27C3040"/>
    <w:lvl w:ilvl="0" w:tplc="6158D9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CB39C3"/>
    <w:multiLevelType w:val="hybridMultilevel"/>
    <w:tmpl w:val="181AE51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5355DC3"/>
    <w:multiLevelType w:val="hybridMultilevel"/>
    <w:tmpl w:val="85C69F34"/>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632810"/>
    <w:multiLevelType w:val="hybridMultilevel"/>
    <w:tmpl w:val="86C2339E"/>
    <w:lvl w:ilvl="0" w:tplc="94B6B05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27797E"/>
    <w:multiLevelType w:val="hybridMultilevel"/>
    <w:tmpl w:val="B1FE0C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671D75"/>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E0B7E"/>
    <w:multiLevelType w:val="hybridMultilevel"/>
    <w:tmpl w:val="7FDCBA4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CE6549"/>
    <w:multiLevelType w:val="hybridMultilevel"/>
    <w:tmpl w:val="6DD0356E"/>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29" w15:restartNumberingAfterBreak="0">
    <w:nsid w:val="54FB6AE1"/>
    <w:multiLevelType w:val="hybridMultilevel"/>
    <w:tmpl w:val="210A047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560B1CAD"/>
    <w:multiLevelType w:val="hybridMultilevel"/>
    <w:tmpl w:val="9C6455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1A7C96"/>
    <w:multiLevelType w:val="hybridMultilevel"/>
    <w:tmpl w:val="6C242AEC"/>
    <w:lvl w:ilvl="0" w:tplc="6158D968">
      <w:start w:val="1"/>
      <w:numFmt w:val="decimal"/>
      <w:lvlText w:val="%1"/>
      <w:lvlJc w:val="left"/>
      <w:pPr>
        <w:ind w:left="720" w:hanging="360"/>
      </w:pPr>
      <w:rPr>
        <w:rFonts w:hint="default"/>
      </w:rPr>
    </w:lvl>
    <w:lvl w:ilvl="1" w:tplc="D12E63D4">
      <w:start w:val="1"/>
      <w:numFmt w:val="lowerLetter"/>
      <w:lvlText w:val="%2)"/>
      <w:lvlJc w:val="left"/>
      <w:pPr>
        <w:ind w:left="1440" w:hanging="360"/>
      </w:pPr>
      <w:rPr>
        <w:rFonts w:hint="default"/>
      </w:rPr>
    </w:lvl>
    <w:lvl w:ilvl="2" w:tplc="EE1C6DF4">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705987"/>
    <w:multiLevelType w:val="hybridMultilevel"/>
    <w:tmpl w:val="B0EAA30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E3301EB"/>
    <w:multiLevelType w:val="hybridMultilevel"/>
    <w:tmpl w:val="67CC981E"/>
    <w:lvl w:ilvl="0" w:tplc="6158D968">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A06B2B"/>
    <w:multiLevelType w:val="hybridMultilevel"/>
    <w:tmpl w:val="2C9471D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073C71"/>
    <w:multiLevelType w:val="hybridMultilevel"/>
    <w:tmpl w:val="F844D1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3A61697"/>
    <w:multiLevelType w:val="hybridMultilevel"/>
    <w:tmpl w:val="C3820B38"/>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405159"/>
    <w:multiLevelType w:val="hybridMultilevel"/>
    <w:tmpl w:val="2E12B99C"/>
    <w:lvl w:ilvl="0" w:tplc="6158D96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4E4BBE"/>
    <w:multiLevelType w:val="hybridMultilevel"/>
    <w:tmpl w:val="4E4E85C4"/>
    <w:lvl w:ilvl="0" w:tplc="041B0017">
      <w:start w:val="1"/>
      <w:numFmt w:val="lowerLetter"/>
      <w:lvlText w:val="%1)"/>
      <w:lvlJc w:val="left"/>
      <w:pPr>
        <w:ind w:left="720" w:hanging="360"/>
      </w:pPr>
    </w:lvl>
    <w:lvl w:ilvl="1" w:tplc="041B0017">
      <w:start w:val="1"/>
      <w:numFmt w:val="lowerLetter"/>
      <w:lvlText w:val="%2)"/>
      <w:lvlJc w:val="left"/>
      <w:pPr>
        <w:ind w:left="1070" w:hanging="360"/>
      </w:pPr>
    </w:lvl>
    <w:lvl w:ilvl="2" w:tplc="1EDEB180">
      <w:start w:val="1"/>
      <w:numFmt w:val="decimal"/>
      <w:lvlText w:val="%3"/>
      <w:lvlJc w:val="left"/>
      <w:pPr>
        <w:ind w:left="2340" w:hanging="360"/>
      </w:pPr>
      <w:rPr>
        <w:rFonts w:hint="default"/>
      </w:rPr>
    </w:lvl>
    <w:lvl w:ilvl="3" w:tplc="0B8A1F46">
      <w:start w:val="3"/>
      <w:numFmt w:val="bullet"/>
      <w:lvlText w:val="-"/>
      <w:lvlJc w:val="left"/>
      <w:pPr>
        <w:ind w:left="2880" w:hanging="360"/>
      </w:pPr>
      <w:rPr>
        <w:rFonts w:ascii="Arial" w:eastAsia="Times New Roman" w:hAnsi="Arial"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51284E"/>
    <w:multiLevelType w:val="hybridMultilevel"/>
    <w:tmpl w:val="0180FFE0"/>
    <w:lvl w:ilvl="0" w:tplc="FF248E5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71E82C62"/>
    <w:multiLevelType w:val="hybridMultilevel"/>
    <w:tmpl w:val="A6F4614E"/>
    <w:lvl w:ilvl="0" w:tplc="6158D968">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0234B4"/>
    <w:multiLevelType w:val="hybridMultilevel"/>
    <w:tmpl w:val="07B0665A"/>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764176"/>
    <w:multiLevelType w:val="hybridMultilevel"/>
    <w:tmpl w:val="C32E69E4"/>
    <w:lvl w:ilvl="0" w:tplc="460214B8">
      <w:start w:val="1"/>
      <w:numFmt w:val="lowerLetter"/>
      <w:lvlText w:val="%1)"/>
      <w:lvlJc w:val="left"/>
      <w:pPr>
        <w:ind w:left="927" w:hanging="360"/>
      </w:pPr>
      <w:rPr>
        <w:rFonts w:hint="default"/>
      </w:rPr>
    </w:lvl>
    <w:lvl w:ilvl="1" w:tplc="DDB62C06">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B485677"/>
    <w:multiLevelType w:val="hybridMultilevel"/>
    <w:tmpl w:val="A2F28986"/>
    <w:lvl w:ilvl="0" w:tplc="6158D9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4A0328"/>
    <w:multiLevelType w:val="multilevel"/>
    <w:tmpl w:val="6074A0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0"/>
  </w:num>
  <w:num w:numId="31">
    <w:abstractNumId w:val="1"/>
  </w:num>
  <w:num w:numId="32">
    <w:abstractNumId w:val="19"/>
  </w:num>
  <w:num w:numId="33">
    <w:abstractNumId w:val="6"/>
  </w:num>
  <w:num w:numId="34">
    <w:abstractNumId w:val="18"/>
    <w:lvlOverride w:ilvl="0">
      <w:lvl w:ilvl="0">
        <w:start w:val="1"/>
        <w:numFmt w:val="decimal"/>
        <w:lvlText w:val="%1"/>
        <w:lvlJc w:val="left"/>
        <w:pPr>
          <w:ind w:left="709" w:hanging="709"/>
        </w:pPr>
        <w:rPr>
          <w:rFonts w:cs="Times New Roman" w:hint="default"/>
        </w:rPr>
      </w:lvl>
    </w:lvlOverride>
    <w:lvlOverride w:ilvl="1">
      <w:lvl w:ilvl="1">
        <w:start w:val="1"/>
        <w:numFmt w:val="decimal"/>
        <w:lvlText w:val="%1.%2"/>
        <w:lvlJc w:val="left"/>
        <w:pPr>
          <w:ind w:left="709" w:hanging="709"/>
        </w:pPr>
        <w:rPr>
          <w:rFonts w:cs="Times New Roman" w:hint="default"/>
          <w:b/>
          <w:bCs w:val="0"/>
        </w:rPr>
      </w:lvl>
    </w:lvlOverride>
    <w:lvlOverride w:ilvl="2">
      <w:lvl w:ilvl="2">
        <w:start w:val="1"/>
        <w:numFmt w:val="decimal"/>
        <w:lvlText w:val="%3"/>
        <w:lvlJc w:val="left"/>
        <w:pPr>
          <w:ind w:left="709" w:hanging="709"/>
        </w:pPr>
        <w:rPr>
          <w:rFonts w:ascii="Nudista" w:eastAsia="Times New Roman" w:hAnsi="Nudista" w:cs="Arial" w:hint="default"/>
          <w:b w:val="0"/>
          <w:color w:val="auto"/>
          <w:sz w:val="22"/>
          <w:szCs w:val="22"/>
        </w:rPr>
      </w:lvl>
    </w:lvlOverride>
    <w:lvlOverride w:ilvl="3">
      <w:lvl w:ilvl="3">
        <w:start w:val="1"/>
        <w:numFmt w:val="lowerLetter"/>
        <w:lvlText w:val="%4)"/>
        <w:lvlJc w:val="left"/>
        <w:pPr>
          <w:ind w:left="1134"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35">
    <w:abstractNumId w:val="24"/>
  </w:num>
  <w:num w:numId="36">
    <w:abstractNumId w:val="42"/>
  </w:num>
  <w:num w:numId="37">
    <w:abstractNumId w:val="33"/>
  </w:num>
  <w:num w:numId="38">
    <w:abstractNumId w:val="37"/>
  </w:num>
  <w:num w:numId="39">
    <w:abstractNumId w:val="34"/>
  </w:num>
  <w:num w:numId="40">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0"/>
  </w:num>
  <w:num w:numId="43">
    <w:abstractNumId w:val="17"/>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2"/>
  </w:num>
  <w:num w:numId="47">
    <w:abstractNumId w:val="29"/>
  </w:num>
  <w:num w:numId="4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27"/>
    <w:rsid w:val="000058D2"/>
    <w:rsid w:val="00022D25"/>
    <w:rsid w:val="00024255"/>
    <w:rsid w:val="000266BB"/>
    <w:rsid w:val="0003686F"/>
    <w:rsid w:val="00042224"/>
    <w:rsid w:val="0004228B"/>
    <w:rsid w:val="00063288"/>
    <w:rsid w:val="00066520"/>
    <w:rsid w:val="00074C96"/>
    <w:rsid w:val="000813F8"/>
    <w:rsid w:val="0008399D"/>
    <w:rsid w:val="00091822"/>
    <w:rsid w:val="000979B9"/>
    <w:rsid w:val="000A25E2"/>
    <w:rsid w:val="000A45B6"/>
    <w:rsid w:val="000A4AD6"/>
    <w:rsid w:val="000B01B6"/>
    <w:rsid w:val="000C5084"/>
    <w:rsid w:val="000D165F"/>
    <w:rsid w:val="000D2443"/>
    <w:rsid w:val="000D56C2"/>
    <w:rsid w:val="000D6D8F"/>
    <w:rsid w:val="000E436C"/>
    <w:rsid w:val="000F2090"/>
    <w:rsid w:val="000F53AA"/>
    <w:rsid w:val="00107319"/>
    <w:rsid w:val="00110A27"/>
    <w:rsid w:val="0011321D"/>
    <w:rsid w:val="00114757"/>
    <w:rsid w:val="0012513D"/>
    <w:rsid w:val="00137EA2"/>
    <w:rsid w:val="00141C0E"/>
    <w:rsid w:val="001508BD"/>
    <w:rsid w:val="001526C9"/>
    <w:rsid w:val="001701D6"/>
    <w:rsid w:val="00177FA8"/>
    <w:rsid w:val="001831D7"/>
    <w:rsid w:val="001903A6"/>
    <w:rsid w:val="001944FF"/>
    <w:rsid w:val="001A3E82"/>
    <w:rsid w:val="001A731C"/>
    <w:rsid w:val="001A7E16"/>
    <w:rsid w:val="001C0C49"/>
    <w:rsid w:val="001C1CA2"/>
    <w:rsid w:val="001C4D94"/>
    <w:rsid w:val="001D1454"/>
    <w:rsid w:val="001D50E9"/>
    <w:rsid w:val="001D6787"/>
    <w:rsid w:val="001F06B4"/>
    <w:rsid w:val="001F53F2"/>
    <w:rsid w:val="001F5A69"/>
    <w:rsid w:val="002047D4"/>
    <w:rsid w:val="00204B15"/>
    <w:rsid w:val="002053C5"/>
    <w:rsid w:val="00207F7C"/>
    <w:rsid w:val="0022316F"/>
    <w:rsid w:val="00223251"/>
    <w:rsid w:val="00223CF0"/>
    <w:rsid w:val="002270B2"/>
    <w:rsid w:val="002363C8"/>
    <w:rsid w:val="0023659B"/>
    <w:rsid w:val="0023702D"/>
    <w:rsid w:val="0023710A"/>
    <w:rsid w:val="00237764"/>
    <w:rsid w:val="00240922"/>
    <w:rsid w:val="00243D1F"/>
    <w:rsid w:val="0024455F"/>
    <w:rsid w:val="00251238"/>
    <w:rsid w:val="00253FDB"/>
    <w:rsid w:val="00255610"/>
    <w:rsid w:val="00256A62"/>
    <w:rsid w:val="00257BF2"/>
    <w:rsid w:val="00266F32"/>
    <w:rsid w:val="0026743E"/>
    <w:rsid w:val="00271369"/>
    <w:rsid w:val="00277880"/>
    <w:rsid w:val="00283932"/>
    <w:rsid w:val="0028408D"/>
    <w:rsid w:val="00287461"/>
    <w:rsid w:val="00292E74"/>
    <w:rsid w:val="002A3780"/>
    <w:rsid w:val="002B1C64"/>
    <w:rsid w:val="002B71F8"/>
    <w:rsid w:val="002C447F"/>
    <w:rsid w:val="002D0795"/>
    <w:rsid w:val="002D1A49"/>
    <w:rsid w:val="002D5782"/>
    <w:rsid w:val="002E5EAC"/>
    <w:rsid w:val="002F260D"/>
    <w:rsid w:val="002F34C7"/>
    <w:rsid w:val="00304C1B"/>
    <w:rsid w:val="003068B9"/>
    <w:rsid w:val="003110BB"/>
    <w:rsid w:val="00311F01"/>
    <w:rsid w:val="00322C71"/>
    <w:rsid w:val="00322ECC"/>
    <w:rsid w:val="0033044D"/>
    <w:rsid w:val="003347B9"/>
    <w:rsid w:val="0033788C"/>
    <w:rsid w:val="00340922"/>
    <w:rsid w:val="003419B7"/>
    <w:rsid w:val="0034422B"/>
    <w:rsid w:val="003442E6"/>
    <w:rsid w:val="0035060F"/>
    <w:rsid w:val="003530A8"/>
    <w:rsid w:val="0035551E"/>
    <w:rsid w:val="00365D67"/>
    <w:rsid w:val="003673DE"/>
    <w:rsid w:val="0037102A"/>
    <w:rsid w:val="003731FF"/>
    <w:rsid w:val="003749D4"/>
    <w:rsid w:val="00377D03"/>
    <w:rsid w:val="003857FE"/>
    <w:rsid w:val="003956C4"/>
    <w:rsid w:val="00395DE9"/>
    <w:rsid w:val="00395DF0"/>
    <w:rsid w:val="00397A5E"/>
    <w:rsid w:val="003A148C"/>
    <w:rsid w:val="003A1A01"/>
    <w:rsid w:val="003A30E3"/>
    <w:rsid w:val="003B03EB"/>
    <w:rsid w:val="003B4751"/>
    <w:rsid w:val="003B663C"/>
    <w:rsid w:val="003B7C10"/>
    <w:rsid w:val="003C30B7"/>
    <w:rsid w:val="003D1362"/>
    <w:rsid w:val="003D2E99"/>
    <w:rsid w:val="003E188D"/>
    <w:rsid w:val="003F3315"/>
    <w:rsid w:val="003F3C1B"/>
    <w:rsid w:val="003F4DA4"/>
    <w:rsid w:val="00413F75"/>
    <w:rsid w:val="00415B43"/>
    <w:rsid w:val="00430AEF"/>
    <w:rsid w:val="00431F7F"/>
    <w:rsid w:val="00434D9A"/>
    <w:rsid w:val="0044062F"/>
    <w:rsid w:val="0044162F"/>
    <w:rsid w:val="00444D29"/>
    <w:rsid w:val="0044663D"/>
    <w:rsid w:val="00455539"/>
    <w:rsid w:val="00457759"/>
    <w:rsid w:val="004623B9"/>
    <w:rsid w:val="0047229A"/>
    <w:rsid w:val="004735EE"/>
    <w:rsid w:val="00476DE5"/>
    <w:rsid w:val="004930BD"/>
    <w:rsid w:val="0049688E"/>
    <w:rsid w:val="004A1C10"/>
    <w:rsid w:val="004B4972"/>
    <w:rsid w:val="004B6F28"/>
    <w:rsid w:val="004D0455"/>
    <w:rsid w:val="004D2BF1"/>
    <w:rsid w:val="004D6B4D"/>
    <w:rsid w:val="004E1639"/>
    <w:rsid w:val="004E25AB"/>
    <w:rsid w:val="004E2896"/>
    <w:rsid w:val="004F3BDD"/>
    <w:rsid w:val="00515BCC"/>
    <w:rsid w:val="00517316"/>
    <w:rsid w:val="005176EF"/>
    <w:rsid w:val="00522314"/>
    <w:rsid w:val="00523FF5"/>
    <w:rsid w:val="00527873"/>
    <w:rsid w:val="005320C9"/>
    <w:rsid w:val="00534257"/>
    <w:rsid w:val="005409F4"/>
    <w:rsid w:val="00541BE7"/>
    <w:rsid w:val="005469C6"/>
    <w:rsid w:val="00547ED3"/>
    <w:rsid w:val="005537B1"/>
    <w:rsid w:val="00557356"/>
    <w:rsid w:val="00563EAE"/>
    <w:rsid w:val="00572B08"/>
    <w:rsid w:val="00577892"/>
    <w:rsid w:val="00580C78"/>
    <w:rsid w:val="005844B1"/>
    <w:rsid w:val="005847FF"/>
    <w:rsid w:val="00585531"/>
    <w:rsid w:val="00586DA9"/>
    <w:rsid w:val="00591023"/>
    <w:rsid w:val="0059103D"/>
    <w:rsid w:val="005979E7"/>
    <w:rsid w:val="005A16FF"/>
    <w:rsid w:val="005B17E9"/>
    <w:rsid w:val="005B49E5"/>
    <w:rsid w:val="005C2C04"/>
    <w:rsid w:val="005E2C6B"/>
    <w:rsid w:val="005E5A8C"/>
    <w:rsid w:val="005E6FF7"/>
    <w:rsid w:val="005F2AE2"/>
    <w:rsid w:val="005F3916"/>
    <w:rsid w:val="005F6161"/>
    <w:rsid w:val="00603923"/>
    <w:rsid w:val="00604773"/>
    <w:rsid w:val="00605DED"/>
    <w:rsid w:val="00611EF9"/>
    <w:rsid w:val="00617609"/>
    <w:rsid w:val="006332BF"/>
    <w:rsid w:val="006347AF"/>
    <w:rsid w:val="006364B0"/>
    <w:rsid w:val="00641ABA"/>
    <w:rsid w:val="00645F27"/>
    <w:rsid w:val="00650CE8"/>
    <w:rsid w:val="00654528"/>
    <w:rsid w:val="00655154"/>
    <w:rsid w:val="0065637C"/>
    <w:rsid w:val="006611CB"/>
    <w:rsid w:val="006656FC"/>
    <w:rsid w:val="006706FA"/>
    <w:rsid w:val="00671DD1"/>
    <w:rsid w:val="00683850"/>
    <w:rsid w:val="006A4690"/>
    <w:rsid w:val="006D2B18"/>
    <w:rsid w:val="006D5992"/>
    <w:rsid w:val="006D5E16"/>
    <w:rsid w:val="006F24F8"/>
    <w:rsid w:val="00706C83"/>
    <w:rsid w:val="00712F1E"/>
    <w:rsid w:val="00717E4D"/>
    <w:rsid w:val="0072366F"/>
    <w:rsid w:val="007264AA"/>
    <w:rsid w:val="0072755D"/>
    <w:rsid w:val="00730BE5"/>
    <w:rsid w:val="00731447"/>
    <w:rsid w:val="0073579F"/>
    <w:rsid w:val="00743470"/>
    <w:rsid w:val="0074435C"/>
    <w:rsid w:val="00752332"/>
    <w:rsid w:val="00760922"/>
    <w:rsid w:val="00761751"/>
    <w:rsid w:val="007640FC"/>
    <w:rsid w:val="00767752"/>
    <w:rsid w:val="007741E8"/>
    <w:rsid w:val="007765A6"/>
    <w:rsid w:val="007816A0"/>
    <w:rsid w:val="00782A26"/>
    <w:rsid w:val="00787F2A"/>
    <w:rsid w:val="00790227"/>
    <w:rsid w:val="007905F0"/>
    <w:rsid w:val="00792369"/>
    <w:rsid w:val="007937E3"/>
    <w:rsid w:val="00796129"/>
    <w:rsid w:val="007A01EC"/>
    <w:rsid w:val="007A1021"/>
    <w:rsid w:val="007A1AC8"/>
    <w:rsid w:val="007A30B1"/>
    <w:rsid w:val="007A3248"/>
    <w:rsid w:val="007A3440"/>
    <w:rsid w:val="007B161A"/>
    <w:rsid w:val="007B2690"/>
    <w:rsid w:val="007B6965"/>
    <w:rsid w:val="007B79F6"/>
    <w:rsid w:val="007C7A47"/>
    <w:rsid w:val="007D0C57"/>
    <w:rsid w:val="007D0CBC"/>
    <w:rsid w:val="007D37E6"/>
    <w:rsid w:val="007D57E6"/>
    <w:rsid w:val="007E0DE2"/>
    <w:rsid w:val="007E170D"/>
    <w:rsid w:val="007E4DFD"/>
    <w:rsid w:val="007E5B35"/>
    <w:rsid w:val="00806466"/>
    <w:rsid w:val="0084182E"/>
    <w:rsid w:val="00864633"/>
    <w:rsid w:val="00866B32"/>
    <w:rsid w:val="0087378C"/>
    <w:rsid w:val="00881F89"/>
    <w:rsid w:val="008878AC"/>
    <w:rsid w:val="008A0255"/>
    <w:rsid w:val="008A1EFE"/>
    <w:rsid w:val="008B0E0D"/>
    <w:rsid w:val="008B1C80"/>
    <w:rsid w:val="008B5195"/>
    <w:rsid w:val="008C386F"/>
    <w:rsid w:val="008D0AF8"/>
    <w:rsid w:val="008D66E6"/>
    <w:rsid w:val="008D75B1"/>
    <w:rsid w:val="008D79A0"/>
    <w:rsid w:val="008E1BE0"/>
    <w:rsid w:val="008F5126"/>
    <w:rsid w:val="00904906"/>
    <w:rsid w:val="00910148"/>
    <w:rsid w:val="00916838"/>
    <w:rsid w:val="0093496E"/>
    <w:rsid w:val="00941024"/>
    <w:rsid w:val="0094251F"/>
    <w:rsid w:val="0094525D"/>
    <w:rsid w:val="0094586E"/>
    <w:rsid w:val="0094701D"/>
    <w:rsid w:val="00954FD7"/>
    <w:rsid w:val="00964C2F"/>
    <w:rsid w:val="009672B5"/>
    <w:rsid w:val="00973039"/>
    <w:rsid w:val="00982302"/>
    <w:rsid w:val="009918BC"/>
    <w:rsid w:val="00992ACE"/>
    <w:rsid w:val="00995F86"/>
    <w:rsid w:val="00996D84"/>
    <w:rsid w:val="009A1722"/>
    <w:rsid w:val="009A18EA"/>
    <w:rsid w:val="009A5CF6"/>
    <w:rsid w:val="009B52AD"/>
    <w:rsid w:val="009B7C60"/>
    <w:rsid w:val="009C0C3E"/>
    <w:rsid w:val="009C3EAC"/>
    <w:rsid w:val="009C4552"/>
    <w:rsid w:val="009D4DFF"/>
    <w:rsid w:val="009E2A0A"/>
    <w:rsid w:val="009F4565"/>
    <w:rsid w:val="009F6F7F"/>
    <w:rsid w:val="00A0123A"/>
    <w:rsid w:val="00A030FA"/>
    <w:rsid w:val="00A038D6"/>
    <w:rsid w:val="00A04202"/>
    <w:rsid w:val="00A046D3"/>
    <w:rsid w:val="00A051D1"/>
    <w:rsid w:val="00A15589"/>
    <w:rsid w:val="00A24578"/>
    <w:rsid w:val="00A353CC"/>
    <w:rsid w:val="00A36F4B"/>
    <w:rsid w:val="00A40A61"/>
    <w:rsid w:val="00A42A8D"/>
    <w:rsid w:val="00A44BB6"/>
    <w:rsid w:val="00A4711B"/>
    <w:rsid w:val="00A500E5"/>
    <w:rsid w:val="00A565D1"/>
    <w:rsid w:val="00A64C6D"/>
    <w:rsid w:val="00A669F7"/>
    <w:rsid w:val="00A746DD"/>
    <w:rsid w:val="00A933CC"/>
    <w:rsid w:val="00AA1E93"/>
    <w:rsid w:val="00AA3300"/>
    <w:rsid w:val="00AA56BF"/>
    <w:rsid w:val="00AB0A6E"/>
    <w:rsid w:val="00AC1A37"/>
    <w:rsid w:val="00AC1EE7"/>
    <w:rsid w:val="00AC30DC"/>
    <w:rsid w:val="00AD0183"/>
    <w:rsid w:val="00AD6ED4"/>
    <w:rsid w:val="00AE6217"/>
    <w:rsid w:val="00AE6D12"/>
    <w:rsid w:val="00AF0851"/>
    <w:rsid w:val="00AF34BF"/>
    <w:rsid w:val="00AF6BE1"/>
    <w:rsid w:val="00B039F4"/>
    <w:rsid w:val="00B06CAE"/>
    <w:rsid w:val="00B0750C"/>
    <w:rsid w:val="00B10056"/>
    <w:rsid w:val="00B14430"/>
    <w:rsid w:val="00B1443C"/>
    <w:rsid w:val="00B22630"/>
    <w:rsid w:val="00B25DAE"/>
    <w:rsid w:val="00B26A75"/>
    <w:rsid w:val="00B33293"/>
    <w:rsid w:val="00B36EA0"/>
    <w:rsid w:val="00B4654A"/>
    <w:rsid w:val="00B53B14"/>
    <w:rsid w:val="00B560CC"/>
    <w:rsid w:val="00B60B25"/>
    <w:rsid w:val="00B610B7"/>
    <w:rsid w:val="00B61753"/>
    <w:rsid w:val="00B61A71"/>
    <w:rsid w:val="00B65F30"/>
    <w:rsid w:val="00B701BB"/>
    <w:rsid w:val="00B7150A"/>
    <w:rsid w:val="00B7342D"/>
    <w:rsid w:val="00B754CD"/>
    <w:rsid w:val="00B81C18"/>
    <w:rsid w:val="00B83882"/>
    <w:rsid w:val="00B87F0E"/>
    <w:rsid w:val="00B915EC"/>
    <w:rsid w:val="00B924AC"/>
    <w:rsid w:val="00B93268"/>
    <w:rsid w:val="00B9530E"/>
    <w:rsid w:val="00B97349"/>
    <w:rsid w:val="00BA37F8"/>
    <w:rsid w:val="00BA4C46"/>
    <w:rsid w:val="00BB1657"/>
    <w:rsid w:val="00BB2EDB"/>
    <w:rsid w:val="00BB5C01"/>
    <w:rsid w:val="00BB7ABC"/>
    <w:rsid w:val="00BC157D"/>
    <w:rsid w:val="00BC3318"/>
    <w:rsid w:val="00BC78B2"/>
    <w:rsid w:val="00BD0CFC"/>
    <w:rsid w:val="00BD5B53"/>
    <w:rsid w:val="00BE12E8"/>
    <w:rsid w:val="00BE4FE6"/>
    <w:rsid w:val="00BE648E"/>
    <w:rsid w:val="00BF30B4"/>
    <w:rsid w:val="00BF431D"/>
    <w:rsid w:val="00BF5AEE"/>
    <w:rsid w:val="00BF6A13"/>
    <w:rsid w:val="00BF784A"/>
    <w:rsid w:val="00C0153F"/>
    <w:rsid w:val="00C06597"/>
    <w:rsid w:val="00C21811"/>
    <w:rsid w:val="00C22434"/>
    <w:rsid w:val="00C3115F"/>
    <w:rsid w:val="00C32385"/>
    <w:rsid w:val="00C329B7"/>
    <w:rsid w:val="00C40654"/>
    <w:rsid w:val="00C40F87"/>
    <w:rsid w:val="00C41AF2"/>
    <w:rsid w:val="00C4254E"/>
    <w:rsid w:val="00C42EA3"/>
    <w:rsid w:val="00C46E41"/>
    <w:rsid w:val="00C576AF"/>
    <w:rsid w:val="00C66C14"/>
    <w:rsid w:val="00C6708F"/>
    <w:rsid w:val="00C67A2E"/>
    <w:rsid w:val="00C705D2"/>
    <w:rsid w:val="00C74AB2"/>
    <w:rsid w:val="00C74E8A"/>
    <w:rsid w:val="00C7678F"/>
    <w:rsid w:val="00C856DC"/>
    <w:rsid w:val="00C857DC"/>
    <w:rsid w:val="00C86CBA"/>
    <w:rsid w:val="00C969FC"/>
    <w:rsid w:val="00CA6664"/>
    <w:rsid w:val="00CB04F1"/>
    <w:rsid w:val="00CC15E1"/>
    <w:rsid w:val="00CC199A"/>
    <w:rsid w:val="00CC3840"/>
    <w:rsid w:val="00CC3B07"/>
    <w:rsid w:val="00CC5ABA"/>
    <w:rsid w:val="00CC6E0C"/>
    <w:rsid w:val="00CD6664"/>
    <w:rsid w:val="00CD6CE9"/>
    <w:rsid w:val="00CE0264"/>
    <w:rsid w:val="00CE0771"/>
    <w:rsid w:val="00CE0E7B"/>
    <w:rsid w:val="00CE42B4"/>
    <w:rsid w:val="00CE5969"/>
    <w:rsid w:val="00CE7C41"/>
    <w:rsid w:val="00CF3A45"/>
    <w:rsid w:val="00CF3B62"/>
    <w:rsid w:val="00D107AB"/>
    <w:rsid w:val="00D14A08"/>
    <w:rsid w:val="00D3050D"/>
    <w:rsid w:val="00D329A2"/>
    <w:rsid w:val="00D32AB9"/>
    <w:rsid w:val="00D46EC1"/>
    <w:rsid w:val="00D5096B"/>
    <w:rsid w:val="00D50CB9"/>
    <w:rsid w:val="00D55DE7"/>
    <w:rsid w:val="00D73EA3"/>
    <w:rsid w:val="00D81A31"/>
    <w:rsid w:val="00D86562"/>
    <w:rsid w:val="00D928CE"/>
    <w:rsid w:val="00DA0786"/>
    <w:rsid w:val="00DA6429"/>
    <w:rsid w:val="00DB4322"/>
    <w:rsid w:val="00DB7180"/>
    <w:rsid w:val="00DB7F47"/>
    <w:rsid w:val="00DC0527"/>
    <w:rsid w:val="00DC5F65"/>
    <w:rsid w:val="00DC7095"/>
    <w:rsid w:val="00DD3A97"/>
    <w:rsid w:val="00DD6B3F"/>
    <w:rsid w:val="00DF1206"/>
    <w:rsid w:val="00DF2F73"/>
    <w:rsid w:val="00E07974"/>
    <w:rsid w:val="00E07ECA"/>
    <w:rsid w:val="00E1164E"/>
    <w:rsid w:val="00E150E8"/>
    <w:rsid w:val="00E22FD3"/>
    <w:rsid w:val="00E24CF2"/>
    <w:rsid w:val="00E26256"/>
    <w:rsid w:val="00E50C08"/>
    <w:rsid w:val="00E60071"/>
    <w:rsid w:val="00E61736"/>
    <w:rsid w:val="00E63AB6"/>
    <w:rsid w:val="00E6565F"/>
    <w:rsid w:val="00E70F93"/>
    <w:rsid w:val="00E71BA4"/>
    <w:rsid w:val="00E750AE"/>
    <w:rsid w:val="00E76814"/>
    <w:rsid w:val="00E86921"/>
    <w:rsid w:val="00E906B3"/>
    <w:rsid w:val="00E92358"/>
    <w:rsid w:val="00E95752"/>
    <w:rsid w:val="00EA55D1"/>
    <w:rsid w:val="00EA5C7A"/>
    <w:rsid w:val="00EC0A02"/>
    <w:rsid w:val="00EC2B38"/>
    <w:rsid w:val="00EC46FA"/>
    <w:rsid w:val="00EC7261"/>
    <w:rsid w:val="00ED0BD9"/>
    <w:rsid w:val="00ED58E4"/>
    <w:rsid w:val="00ED66F6"/>
    <w:rsid w:val="00EE011C"/>
    <w:rsid w:val="00EE0C2C"/>
    <w:rsid w:val="00EF1A44"/>
    <w:rsid w:val="00EF252F"/>
    <w:rsid w:val="00EF425A"/>
    <w:rsid w:val="00EF6315"/>
    <w:rsid w:val="00F00EEF"/>
    <w:rsid w:val="00F04E71"/>
    <w:rsid w:val="00F104F2"/>
    <w:rsid w:val="00F11653"/>
    <w:rsid w:val="00F1789B"/>
    <w:rsid w:val="00F2289C"/>
    <w:rsid w:val="00F334D2"/>
    <w:rsid w:val="00F34EF3"/>
    <w:rsid w:val="00F37AA9"/>
    <w:rsid w:val="00F50FE9"/>
    <w:rsid w:val="00F54836"/>
    <w:rsid w:val="00F55533"/>
    <w:rsid w:val="00F65A1B"/>
    <w:rsid w:val="00F66127"/>
    <w:rsid w:val="00F8483A"/>
    <w:rsid w:val="00F84925"/>
    <w:rsid w:val="00F85112"/>
    <w:rsid w:val="00F857C7"/>
    <w:rsid w:val="00F86758"/>
    <w:rsid w:val="00F87F83"/>
    <w:rsid w:val="00F92FA3"/>
    <w:rsid w:val="00FA3631"/>
    <w:rsid w:val="00FC0A1F"/>
    <w:rsid w:val="00FD36A9"/>
    <w:rsid w:val="00FD4B22"/>
    <w:rsid w:val="00FE12B9"/>
    <w:rsid w:val="00FE2393"/>
    <w:rsid w:val="00FE4F0F"/>
    <w:rsid w:val="00FE5A77"/>
    <w:rsid w:val="00FF2FF7"/>
    <w:rsid w:val="00FF758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B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0527"/>
    <w:pPr>
      <w:spacing w:after="0" w:line="240" w:lineRule="auto"/>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DC05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E7C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E7C41"/>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D32AB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y"/>
    <w:next w:val="Normlny"/>
    <w:link w:val="Nadpis6Char"/>
    <w:uiPriority w:val="9"/>
    <w:semiHidden/>
    <w:unhideWhenUsed/>
    <w:qFormat/>
    <w:rsid w:val="00D32AB9"/>
    <w:pPr>
      <w:keepNext/>
      <w:keepLines/>
      <w:spacing w:before="4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Char1,Char1"/>
    <w:basedOn w:val="Normlny"/>
    <w:link w:val="HlavikaChar"/>
    <w:rsid w:val="00DC0527"/>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aliases w:val=" Char1 Char,Char1 Char"/>
    <w:basedOn w:val="Predvolenpsmoodseku"/>
    <w:link w:val="Hlavika"/>
    <w:rsid w:val="00DC0527"/>
    <w:rPr>
      <w:rFonts w:ascii="Times New Roman" w:eastAsia="Times New Roman" w:hAnsi="Times New Roman" w:cs="Times New Roman"/>
      <w:bCs/>
      <w:lang w:eastAsia="cs-CZ"/>
    </w:rPr>
  </w:style>
  <w:style w:type="paragraph" w:styleId="Pta">
    <w:name w:val="footer"/>
    <w:basedOn w:val="Normlny"/>
    <w:link w:val="PtaChar"/>
    <w:uiPriority w:val="99"/>
    <w:rsid w:val="00DC0527"/>
    <w:pPr>
      <w:tabs>
        <w:tab w:val="center" w:pos="4536"/>
        <w:tab w:val="right" w:pos="9072"/>
      </w:tabs>
    </w:pPr>
  </w:style>
  <w:style w:type="character" w:customStyle="1" w:styleId="PtaChar">
    <w:name w:val="Päta Char"/>
    <w:basedOn w:val="Predvolenpsmoodseku"/>
    <w:link w:val="Pta"/>
    <w:uiPriority w:val="99"/>
    <w:rsid w:val="00DC0527"/>
    <w:rPr>
      <w:rFonts w:ascii="Times New Roman" w:eastAsia="Times New Roman" w:hAnsi="Times New Roman" w:cs="Times New Roman"/>
      <w:sz w:val="24"/>
      <w:szCs w:val="24"/>
    </w:rPr>
  </w:style>
  <w:style w:type="paragraph" w:styleId="Nzov">
    <w:name w:val="Title"/>
    <w:basedOn w:val="Normlny"/>
    <w:link w:val="NzovChar"/>
    <w:qFormat/>
    <w:rsid w:val="00DC0527"/>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rsid w:val="00DC0527"/>
    <w:rPr>
      <w:rFonts w:ascii="Arial" w:eastAsia="Times New Roman" w:hAnsi="Arial" w:cs="Arial"/>
      <w:b/>
      <w:kern w:val="28"/>
      <w:sz w:val="32"/>
      <w:szCs w:val="32"/>
      <w:lang w:eastAsia="cs-CZ"/>
    </w:rPr>
  </w:style>
  <w:style w:type="character" w:styleId="slostrany">
    <w:name w:val="page number"/>
    <w:basedOn w:val="Predvolenpsmoodseku"/>
    <w:semiHidden/>
    <w:rsid w:val="00DC0527"/>
  </w:style>
  <w:style w:type="paragraph" w:customStyle="1" w:styleId="normaltableau">
    <w:name w:val="normal_tableau"/>
    <w:basedOn w:val="Normlny"/>
    <w:rsid w:val="00DC0527"/>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DC0527"/>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customStyle="1" w:styleId="SectionTitle">
    <w:name w:val="SectionTitle"/>
    <w:basedOn w:val="Normlny"/>
    <w:next w:val="Nadpis1"/>
    <w:rsid w:val="00DC0527"/>
    <w:pPr>
      <w:keepNext/>
      <w:tabs>
        <w:tab w:val="left" w:pos="567"/>
        <w:tab w:val="left" w:pos="851"/>
        <w:tab w:val="left" w:pos="1134"/>
        <w:tab w:val="left" w:pos="1276"/>
      </w:tabs>
      <w:spacing w:after="480"/>
      <w:jc w:val="center"/>
    </w:pPr>
    <w:rPr>
      <w:b/>
      <w:bCs/>
      <w:smallCaps/>
      <w:sz w:val="28"/>
      <w:szCs w:val="20"/>
    </w:rPr>
  </w:style>
  <w:style w:type="character" w:styleId="Odkaznakomentr">
    <w:name w:val="annotation reference"/>
    <w:uiPriority w:val="99"/>
    <w:semiHidden/>
    <w:rsid w:val="00DC0527"/>
    <w:rPr>
      <w:sz w:val="16"/>
      <w:szCs w:val="16"/>
    </w:rPr>
  </w:style>
  <w:style w:type="paragraph" w:styleId="Textkomentra">
    <w:name w:val="annotation text"/>
    <w:basedOn w:val="Normlny"/>
    <w:link w:val="TextkomentraChar"/>
    <w:semiHidden/>
    <w:rsid w:val="00DC0527"/>
    <w:rPr>
      <w:sz w:val="20"/>
      <w:szCs w:val="20"/>
    </w:rPr>
  </w:style>
  <w:style w:type="character" w:customStyle="1" w:styleId="TextkomentraChar">
    <w:name w:val="Text komentára Char"/>
    <w:basedOn w:val="Predvolenpsmoodseku"/>
    <w:link w:val="Textkomentra"/>
    <w:semiHidden/>
    <w:rsid w:val="00DC0527"/>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DC0527"/>
    <w:rPr>
      <w:rFonts w:asciiTheme="majorHAnsi" w:eastAsiaTheme="majorEastAsia" w:hAnsiTheme="majorHAnsi" w:cstheme="majorBidi"/>
      <w:color w:val="2E74B5" w:themeColor="accent1" w:themeShade="BF"/>
      <w:sz w:val="32"/>
      <w:szCs w:val="32"/>
    </w:rPr>
  </w:style>
  <w:style w:type="paragraph" w:styleId="Textbubliny">
    <w:name w:val="Balloon Text"/>
    <w:basedOn w:val="Normlny"/>
    <w:link w:val="TextbublinyChar"/>
    <w:uiPriority w:val="99"/>
    <w:semiHidden/>
    <w:unhideWhenUsed/>
    <w:rsid w:val="00DC05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052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DC0527"/>
    <w:rPr>
      <w:b/>
      <w:bCs/>
    </w:rPr>
  </w:style>
  <w:style w:type="character" w:customStyle="1" w:styleId="PredmetkomentraChar">
    <w:name w:val="Predmet komentára Char"/>
    <w:basedOn w:val="TextkomentraChar"/>
    <w:link w:val="Predmetkomentra"/>
    <w:uiPriority w:val="99"/>
    <w:semiHidden/>
    <w:rsid w:val="00DC0527"/>
    <w:rPr>
      <w:rFonts w:ascii="Times New Roman" w:eastAsia="Times New Roman" w:hAnsi="Times New Roman" w:cs="Times New Roman"/>
      <w:b/>
      <w:bCs/>
      <w:sz w:val="20"/>
      <w:szCs w:val="20"/>
    </w:rPr>
  </w:style>
  <w:style w:type="character" w:styleId="Hypertextovprepojenie">
    <w:name w:val="Hyperlink"/>
    <w:basedOn w:val="Predvolenpsmoodseku"/>
    <w:uiPriority w:val="99"/>
    <w:unhideWhenUsed/>
    <w:rsid w:val="00F37AA9"/>
    <w:rPr>
      <w:color w:val="0563C1" w:themeColor="hyperlink"/>
      <w:u w:val="single"/>
    </w:rPr>
  </w:style>
  <w:style w:type="paragraph" w:styleId="Odsekzoznamu">
    <w:name w:val="List Paragraph"/>
    <w:aliases w:val="body,Odsek zoznamu2,Odsek zoznamu1"/>
    <w:basedOn w:val="Normlny"/>
    <w:link w:val="OdsekzoznamuChar"/>
    <w:uiPriority w:val="34"/>
    <w:qFormat/>
    <w:rsid w:val="00243D1F"/>
    <w:pPr>
      <w:ind w:left="720"/>
      <w:contextualSpacing/>
    </w:pPr>
  </w:style>
  <w:style w:type="paragraph" w:styleId="Revzia">
    <w:name w:val="Revision"/>
    <w:hidden/>
    <w:uiPriority w:val="99"/>
    <w:semiHidden/>
    <w:rsid w:val="009B7C60"/>
    <w:pPr>
      <w:spacing w:after="0" w:line="240" w:lineRule="auto"/>
    </w:pPr>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645F27"/>
    <w:rPr>
      <w:color w:val="954F72" w:themeColor="followedHyperlink"/>
      <w:u w:val="single"/>
    </w:rPr>
  </w:style>
  <w:style w:type="character" w:customStyle="1" w:styleId="Nadpis2Char">
    <w:name w:val="Nadpis 2 Char"/>
    <w:basedOn w:val="Predvolenpsmoodseku"/>
    <w:link w:val="Nadpis2"/>
    <w:uiPriority w:val="9"/>
    <w:semiHidden/>
    <w:rsid w:val="00CE7C4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CE7C41"/>
    <w:rPr>
      <w:rFonts w:asciiTheme="majorHAnsi" w:eastAsiaTheme="majorEastAsia" w:hAnsiTheme="majorHAnsi" w:cstheme="majorBidi"/>
      <w:color w:val="1F4D78" w:themeColor="accent1" w:themeShade="7F"/>
      <w:sz w:val="24"/>
      <w:szCs w:val="24"/>
    </w:rPr>
  </w:style>
  <w:style w:type="paragraph" w:styleId="Zkladntext">
    <w:name w:val="Body Text"/>
    <w:basedOn w:val="Normlny"/>
    <w:link w:val="ZkladntextChar"/>
    <w:semiHidden/>
    <w:rsid w:val="003A30E3"/>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basedOn w:val="Predvolenpsmoodseku"/>
    <w:link w:val="Zkladntext"/>
    <w:semiHidden/>
    <w:rsid w:val="003A30E3"/>
    <w:rPr>
      <w:rFonts w:ascii="Times New Roman" w:eastAsia="Times New Roman" w:hAnsi="Times New Roman" w:cs="Times New Roman"/>
      <w:bCs/>
      <w:lang w:eastAsia="cs-CZ"/>
    </w:rPr>
  </w:style>
  <w:style w:type="paragraph" w:styleId="Zarkazkladnhotextu2">
    <w:name w:val="Body Text Indent 2"/>
    <w:basedOn w:val="Normlny"/>
    <w:link w:val="Zarkazkladnhotextu2Char"/>
    <w:uiPriority w:val="99"/>
    <w:unhideWhenUsed/>
    <w:rsid w:val="0091683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16838"/>
    <w:rPr>
      <w:rFonts w:ascii="Times New Roman" w:eastAsia="Times New Roman" w:hAnsi="Times New Roman" w:cs="Times New Roman"/>
      <w:sz w:val="24"/>
      <w:szCs w:val="24"/>
    </w:rPr>
  </w:style>
  <w:style w:type="character" w:customStyle="1" w:styleId="OdsekzoznamuChar">
    <w:name w:val="Odsek zoznamu Char"/>
    <w:aliases w:val="body Char,Odsek zoznamu2 Char,Odsek zoznamu1 Char"/>
    <w:link w:val="Odsekzoznamu"/>
    <w:uiPriority w:val="34"/>
    <w:locked/>
    <w:rsid w:val="00916838"/>
    <w:rPr>
      <w:rFonts w:ascii="Times New Roman" w:eastAsia="Times New Roman" w:hAnsi="Times New Roman" w:cs="Times New Roman"/>
      <w:sz w:val="24"/>
      <w:szCs w:val="24"/>
    </w:rPr>
  </w:style>
  <w:style w:type="numbering" w:customStyle="1" w:styleId="TOMAS">
    <w:name w:val="TOMAS"/>
    <w:rsid w:val="002D5782"/>
    <w:pPr>
      <w:numPr>
        <w:numId w:val="33"/>
      </w:numPr>
    </w:pPr>
  </w:style>
  <w:style w:type="character" w:styleId="Zstupntext">
    <w:name w:val="Placeholder Text"/>
    <w:basedOn w:val="Predvolenpsmoodseku"/>
    <w:uiPriority w:val="99"/>
    <w:semiHidden/>
    <w:rsid w:val="003068B9"/>
    <w:rPr>
      <w:color w:val="808080"/>
    </w:rPr>
  </w:style>
  <w:style w:type="character" w:customStyle="1" w:styleId="Nadpis4Char">
    <w:name w:val="Nadpis 4 Char"/>
    <w:basedOn w:val="Predvolenpsmoodseku"/>
    <w:link w:val="Nadpis4"/>
    <w:uiPriority w:val="9"/>
    <w:semiHidden/>
    <w:rsid w:val="00D32AB9"/>
    <w:rPr>
      <w:rFonts w:asciiTheme="majorHAnsi" w:eastAsiaTheme="majorEastAsia" w:hAnsiTheme="majorHAnsi" w:cstheme="majorBidi"/>
      <w:i/>
      <w:iCs/>
      <w:color w:val="2E74B5" w:themeColor="accent1" w:themeShade="BF"/>
      <w:sz w:val="24"/>
      <w:szCs w:val="24"/>
    </w:rPr>
  </w:style>
  <w:style w:type="character" w:customStyle="1" w:styleId="Nadpis6Char">
    <w:name w:val="Nadpis 6 Char"/>
    <w:basedOn w:val="Predvolenpsmoodseku"/>
    <w:link w:val="Nadpis6"/>
    <w:uiPriority w:val="9"/>
    <w:semiHidden/>
    <w:rsid w:val="00D32AB9"/>
    <w:rPr>
      <w:rFonts w:asciiTheme="majorHAnsi" w:eastAsiaTheme="majorEastAsia" w:hAnsiTheme="majorHAnsi" w:cstheme="majorBidi"/>
      <w:color w:val="1F4D78" w:themeColor="accent1" w:themeShade="7F"/>
      <w:sz w:val="24"/>
      <w:szCs w:val="24"/>
    </w:rPr>
  </w:style>
  <w:style w:type="paragraph" w:styleId="Normlnywebov">
    <w:name w:val="Normal (Web)"/>
    <w:basedOn w:val="Normlny"/>
    <w:rsid w:val="00671DD1"/>
    <w:pPr>
      <w:spacing w:before="100" w:beforeAutospacing="1" w:after="100" w:afterAutospacing="1"/>
    </w:pPr>
    <w:rPr>
      <w:lang w:eastAsia="sk-SK"/>
    </w:rPr>
  </w:style>
  <w:style w:type="character" w:styleId="Siln">
    <w:name w:val="Strong"/>
    <w:qFormat/>
    <w:rsid w:val="00671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3654">
      <w:bodyDiv w:val="1"/>
      <w:marLeft w:val="0"/>
      <w:marRight w:val="0"/>
      <w:marTop w:val="0"/>
      <w:marBottom w:val="0"/>
      <w:divBdr>
        <w:top w:val="none" w:sz="0" w:space="0" w:color="auto"/>
        <w:left w:val="none" w:sz="0" w:space="0" w:color="auto"/>
        <w:bottom w:val="none" w:sz="0" w:space="0" w:color="auto"/>
        <w:right w:val="none" w:sz="0" w:space="0" w:color="auto"/>
      </w:divBdr>
    </w:div>
    <w:div w:id="633756612">
      <w:bodyDiv w:val="1"/>
      <w:marLeft w:val="0"/>
      <w:marRight w:val="0"/>
      <w:marTop w:val="0"/>
      <w:marBottom w:val="0"/>
      <w:divBdr>
        <w:top w:val="none" w:sz="0" w:space="0" w:color="auto"/>
        <w:left w:val="none" w:sz="0" w:space="0" w:color="auto"/>
        <w:bottom w:val="none" w:sz="0" w:space="0" w:color="auto"/>
        <w:right w:val="none" w:sz="0" w:space="0" w:color="auto"/>
      </w:divBdr>
      <w:divsChild>
        <w:div w:id="632951250">
          <w:marLeft w:val="255"/>
          <w:marRight w:val="0"/>
          <w:marTop w:val="75"/>
          <w:marBottom w:val="0"/>
          <w:divBdr>
            <w:top w:val="none" w:sz="0" w:space="0" w:color="auto"/>
            <w:left w:val="none" w:sz="0" w:space="0" w:color="auto"/>
            <w:bottom w:val="none" w:sz="0" w:space="0" w:color="auto"/>
            <w:right w:val="none" w:sz="0" w:space="0" w:color="auto"/>
          </w:divBdr>
          <w:divsChild>
            <w:div w:id="1904944358">
              <w:marLeft w:val="0"/>
              <w:marRight w:val="225"/>
              <w:marTop w:val="0"/>
              <w:marBottom w:val="0"/>
              <w:divBdr>
                <w:top w:val="none" w:sz="0" w:space="0" w:color="auto"/>
                <w:left w:val="none" w:sz="0" w:space="0" w:color="auto"/>
                <w:bottom w:val="none" w:sz="0" w:space="0" w:color="auto"/>
                <w:right w:val="none" w:sz="0" w:space="0" w:color="auto"/>
              </w:divBdr>
            </w:div>
          </w:divsChild>
        </w:div>
        <w:div w:id="542789234">
          <w:marLeft w:val="255"/>
          <w:marRight w:val="0"/>
          <w:marTop w:val="75"/>
          <w:marBottom w:val="0"/>
          <w:divBdr>
            <w:top w:val="none" w:sz="0" w:space="0" w:color="auto"/>
            <w:left w:val="none" w:sz="0" w:space="0" w:color="auto"/>
            <w:bottom w:val="none" w:sz="0" w:space="0" w:color="auto"/>
            <w:right w:val="none" w:sz="0" w:space="0" w:color="auto"/>
          </w:divBdr>
          <w:divsChild>
            <w:div w:id="592400507">
              <w:marLeft w:val="0"/>
              <w:marRight w:val="225"/>
              <w:marTop w:val="0"/>
              <w:marBottom w:val="0"/>
              <w:divBdr>
                <w:top w:val="none" w:sz="0" w:space="0" w:color="auto"/>
                <w:left w:val="none" w:sz="0" w:space="0" w:color="auto"/>
                <w:bottom w:val="none" w:sz="0" w:space="0" w:color="auto"/>
                <w:right w:val="none" w:sz="0" w:space="0" w:color="auto"/>
              </w:divBdr>
            </w:div>
          </w:divsChild>
        </w:div>
        <w:div w:id="1032532030">
          <w:marLeft w:val="255"/>
          <w:marRight w:val="0"/>
          <w:marTop w:val="75"/>
          <w:marBottom w:val="0"/>
          <w:divBdr>
            <w:top w:val="none" w:sz="0" w:space="0" w:color="auto"/>
            <w:left w:val="none" w:sz="0" w:space="0" w:color="auto"/>
            <w:bottom w:val="none" w:sz="0" w:space="0" w:color="auto"/>
            <w:right w:val="none" w:sz="0" w:space="0" w:color="auto"/>
          </w:divBdr>
          <w:divsChild>
            <w:div w:id="272904294">
              <w:marLeft w:val="0"/>
              <w:marRight w:val="225"/>
              <w:marTop w:val="0"/>
              <w:marBottom w:val="0"/>
              <w:divBdr>
                <w:top w:val="none" w:sz="0" w:space="0" w:color="auto"/>
                <w:left w:val="none" w:sz="0" w:space="0" w:color="auto"/>
                <w:bottom w:val="none" w:sz="0" w:space="0" w:color="auto"/>
                <w:right w:val="none" w:sz="0" w:space="0" w:color="auto"/>
              </w:divBdr>
            </w:div>
          </w:divsChild>
        </w:div>
        <w:div w:id="951131693">
          <w:marLeft w:val="255"/>
          <w:marRight w:val="0"/>
          <w:marTop w:val="75"/>
          <w:marBottom w:val="0"/>
          <w:divBdr>
            <w:top w:val="none" w:sz="0" w:space="0" w:color="auto"/>
            <w:left w:val="none" w:sz="0" w:space="0" w:color="auto"/>
            <w:bottom w:val="none" w:sz="0" w:space="0" w:color="auto"/>
            <w:right w:val="none" w:sz="0" w:space="0" w:color="auto"/>
          </w:divBdr>
          <w:divsChild>
            <w:div w:id="136853191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8333225">
      <w:bodyDiv w:val="1"/>
      <w:marLeft w:val="0"/>
      <w:marRight w:val="0"/>
      <w:marTop w:val="0"/>
      <w:marBottom w:val="0"/>
      <w:divBdr>
        <w:top w:val="none" w:sz="0" w:space="0" w:color="auto"/>
        <w:left w:val="none" w:sz="0" w:space="0" w:color="auto"/>
        <w:bottom w:val="none" w:sz="0" w:space="0" w:color="auto"/>
        <w:right w:val="none" w:sz="0" w:space="0" w:color="auto"/>
      </w:divBdr>
    </w:div>
    <w:div w:id="981886635">
      <w:bodyDiv w:val="1"/>
      <w:marLeft w:val="0"/>
      <w:marRight w:val="0"/>
      <w:marTop w:val="0"/>
      <w:marBottom w:val="0"/>
      <w:divBdr>
        <w:top w:val="none" w:sz="0" w:space="0" w:color="auto"/>
        <w:left w:val="none" w:sz="0" w:space="0" w:color="auto"/>
        <w:bottom w:val="none" w:sz="0" w:space="0" w:color="auto"/>
        <w:right w:val="none" w:sz="0" w:space="0" w:color="auto"/>
      </w:divBdr>
    </w:div>
    <w:div w:id="1077170340">
      <w:bodyDiv w:val="1"/>
      <w:marLeft w:val="0"/>
      <w:marRight w:val="0"/>
      <w:marTop w:val="0"/>
      <w:marBottom w:val="0"/>
      <w:divBdr>
        <w:top w:val="none" w:sz="0" w:space="0" w:color="auto"/>
        <w:left w:val="none" w:sz="0" w:space="0" w:color="auto"/>
        <w:bottom w:val="none" w:sz="0" w:space="0" w:color="auto"/>
        <w:right w:val="none" w:sz="0" w:space="0" w:color="auto"/>
      </w:divBdr>
    </w:div>
    <w:div w:id="1103038413">
      <w:bodyDiv w:val="1"/>
      <w:marLeft w:val="0"/>
      <w:marRight w:val="0"/>
      <w:marTop w:val="0"/>
      <w:marBottom w:val="0"/>
      <w:divBdr>
        <w:top w:val="none" w:sz="0" w:space="0" w:color="auto"/>
        <w:left w:val="none" w:sz="0" w:space="0" w:color="auto"/>
        <w:bottom w:val="none" w:sz="0" w:space="0" w:color="auto"/>
        <w:right w:val="none" w:sz="0" w:space="0" w:color="auto"/>
      </w:divBdr>
    </w:div>
    <w:div w:id="12183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904D-375D-46DC-BF93-ED2C02B5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5193</Words>
  <Characters>29605</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2021-12-03T09:57:00Z</dcterms:created>
  <dcterms:modified xsi:type="dcterms:W3CDTF">2021-12-03T09:59:00Z</dcterms:modified>
</cp:coreProperties>
</file>