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7F" w:rsidRPr="00CF6803" w:rsidRDefault="00CF6803" w:rsidP="00B61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803">
        <w:rPr>
          <w:rFonts w:ascii="Times New Roman" w:hAnsi="Times New Roman" w:cs="Times New Roman"/>
          <w:b/>
          <w:sz w:val="32"/>
          <w:szCs w:val="32"/>
        </w:rPr>
        <w:t xml:space="preserve">Návrh </w:t>
      </w:r>
      <w:r w:rsidR="00841EE2">
        <w:rPr>
          <w:rFonts w:ascii="Times New Roman" w:hAnsi="Times New Roman" w:cs="Times New Roman"/>
          <w:b/>
          <w:sz w:val="32"/>
          <w:szCs w:val="32"/>
        </w:rPr>
        <w:t xml:space="preserve">na plnenie </w:t>
      </w:r>
      <w:r w:rsidRPr="00CF6803">
        <w:rPr>
          <w:rFonts w:ascii="Times New Roman" w:hAnsi="Times New Roman" w:cs="Times New Roman"/>
          <w:b/>
          <w:sz w:val="32"/>
          <w:szCs w:val="32"/>
        </w:rPr>
        <w:t>kritéri</w:t>
      </w:r>
      <w:r w:rsidR="005A6EBC">
        <w:rPr>
          <w:rFonts w:ascii="Times New Roman" w:hAnsi="Times New Roman" w:cs="Times New Roman"/>
          <w:b/>
          <w:sz w:val="32"/>
          <w:szCs w:val="32"/>
        </w:rPr>
        <w:t>í</w:t>
      </w:r>
    </w:p>
    <w:p w:rsidR="00DE0A3F" w:rsidRPr="00CF6803" w:rsidRDefault="005A6EBC" w:rsidP="00DE0A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Historické repliky okien Mestskej tržnice</w:t>
      </w:r>
    </w:p>
    <w:p w:rsidR="00CF6803" w:rsidRDefault="00CF6803">
      <w:pPr>
        <w:rPr>
          <w:rFonts w:ascii="Times New Roman" w:hAnsi="Times New Roman" w:cs="Times New Roman"/>
          <w:sz w:val="24"/>
          <w:szCs w:val="24"/>
        </w:rPr>
      </w:pPr>
    </w:p>
    <w:p w:rsidR="00CF6803" w:rsidRDefault="00CF6803">
      <w:pPr>
        <w:rPr>
          <w:rFonts w:ascii="Times New Roman" w:hAnsi="Times New Roman" w:cs="Times New Roman"/>
          <w:sz w:val="24"/>
          <w:szCs w:val="24"/>
        </w:rPr>
      </w:pPr>
    </w:p>
    <w:p w:rsidR="00B61A88" w:rsidRPr="00CF6803" w:rsidRDefault="00CF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61A88" w:rsidRPr="00CF6803">
        <w:rPr>
          <w:rFonts w:ascii="Times New Roman" w:hAnsi="Times New Roman" w:cs="Times New Roman"/>
          <w:sz w:val="24"/>
          <w:szCs w:val="24"/>
        </w:rPr>
        <w:t xml:space="preserve">ázov </w:t>
      </w:r>
      <w:r>
        <w:rPr>
          <w:rFonts w:ascii="Times New Roman" w:hAnsi="Times New Roman" w:cs="Times New Roman"/>
          <w:sz w:val="24"/>
          <w:szCs w:val="24"/>
        </w:rPr>
        <w:t>uchádzača</w:t>
      </w:r>
      <w:r w:rsidR="00B61A88" w:rsidRPr="00CF6803">
        <w:rPr>
          <w:rFonts w:ascii="Times New Roman" w:hAnsi="Times New Roman" w:cs="Times New Roman"/>
          <w:sz w:val="24"/>
          <w:szCs w:val="24"/>
        </w:rPr>
        <w:t>:</w:t>
      </w:r>
    </w:p>
    <w:p w:rsidR="00B61A88" w:rsidRDefault="00B61A88">
      <w:pPr>
        <w:rPr>
          <w:rFonts w:ascii="Times New Roman" w:hAnsi="Times New Roman" w:cs="Times New Roman"/>
          <w:sz w:val="24"/>
          <w:szCs w:val="24"/>
        </w:rPr>
      </w:pPr>
      <w:r w:rsidRPr="00CF6803">
        <w:rPr>
          <w:rFonts w:ascii="Times New Roman" w:hAnsi="Times New Roman" w:cs="Times New Roman"/>
          <w:sz w:val="24"/>
          <w:szCs w:val="24"/>
        </w:rPr>
        <w:t>Sídlo:</w:t>
      </w:r>
    </w:p>
    <w:p w:rsidR="00CF6803" w:rsidRPr="00CF6803" w:rsidRDefault="00CF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</w:p>
    <w:tbl>
      <w:tblPr>
        <w:tblStyle w:val="Mriekatabuky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304"/>
        <w:gridCol w:w="1665"/>
        <w:gridCol w:w="1673"/>
        <w:gridCol w:w="1673"/>
        <w:gridCol w:w="1673"/>
        <w:gridCol w:w="1927"/>
        <w:gridCol w:w="1559"/>
        <w:gridCol w:w="1985"/>
      </w:tblGrid>
      <w:tr w:rsidR="005A6EBC" w:rsidRPr="00CF6803" w:rsidTr="00AF78FC">
        <w:trPr>
          <w:trHeight w:val="707"/>
        </w:trPr>
        <w:tc>
          <w:tcPr>
            <w:tcW w:w="675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803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CF68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b/>
                <w:sz w:val="24"/>
                <w:szCs w:val="24"/>
              </w:rPr>
              <w:t>Názov položky</w:t>
            </w:r>
          </w:p>
        </w:tc>
        <w:tc>
          <w:tcPr>
            <w:tcW w:w="1665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množstvo</w:t>
            </w:r>
          </w:p>
        </w:tc>
        <w:tc>
          <w:tcPr>
            <w:tcW w:w="1673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c. bez DPH</w:t>
            </w:r>
          </w:p>
        </w:tc>
        <w:tc>
          <w:tcPr>
            <w:tcW w:w="1673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673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c. vrátane DPH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celkom bez DPH</w:t>
            </w:r>
          </w:p>
        </w:tc>
        <w:tc>
          <w:tcPr>
            <w:tcW w:w="1559" w:type="dxa"/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A6EBC" w:rsidRPr="00CF6803" w:rsidRDefault="005A6EBC" w:rsidP="00B61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Celkom vrátane DPH</w:t>
            </w:r>
          </w:p>
        </w:tc>
      </w:tr>
      <w:tr w:rsidR="005A6EBC" w:rsidRPr="00CF6803" w:rsidTr="00AF78FC">
        <w:trPr>
          <w:trHeight w:val="808"/>
        </w:trPr>
        <w:tc>
          <w:tcPr>
            <w:tcW w:w="675" w:type="dxa"/>
            <w:vAlign w:val="center"/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  <w:hideMark/>
          </w:tcPr>
          <w:p w:rsidR="005A6EBC" w:rsidRPr="00CF6803" w:rsidRDefault="005A6EBC" w:rsidP="001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Historické repliky okien Mestskej tržnice v Nitre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F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ks</w:t>
            </w:r>
            <w:bookmarkStart w:id="0" w:name="_GoBack"/>
            <w:bookmarkEnd w:id="0"/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EBC" w:rsidRPr="00CF6803" w:rsidRDefault="005A6EBC" w:rsidP="00CF4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1A88" w:rsidRPr="00CF6803" w:rsidRDefault="00B61A88">
      <w:pPr>
        <w:rPr>
          <w:rFonts w:ascii="Times New Roman" w:hAnsi="Times New Roman" w:cs="Times New Roman"/>
          <w:sz w:val="24"/>
          <w:szCs w:val="24"/>
        </w:rPr>
      </w:pPr>
    </w:p>
    <w:p w:rsidR="000779C5" w:rsidRPr="00CF6803" w:rsidRDefault="000779C5">
      <w:pPr>
        <w:rPr>
          <w:rFonts w:ascii="Times New Roman" w:hAnsi="Times New Roman" w:cs="Times New Roman"/>
          <w:sz w:val="24"/>
          <w:szCs w:val="24"/>
        </w:rPr>
      </w:pPr>
    </w:p>
    <w:p w:rsidR="000779C5" w:rsidRPr="00CF6803" w:rsidRDefault="000779C5">
      <w:pPr>
        <w:rPr>
          <w:rFonts w:ascii="Times New Roman" w:hAnsi="Times New Roman" w:cs="Times New Roman"/>
          <w:sz w:val="24"/>
          <w:szCs w:val="24"/>
        </w:rPr>
      </w:pPr>
    </w:p>
    <w:p w:rsidR="00B61A88" w:rsidRPr="00CF6803" w:rsidRDefault="000779C5">
      <w:pPr>
        <w:rPr>
          <w:rFonts w:ascii="Times New Roman" w:hAnsi="Times New Roman" w:cs="Times New Roman"/>
          <w:sz w:val="24"/>
          <w:szCs w:val="24"/>
        </w:rPr>
      </w:pPr>
      <w:r w:rsidRPr="00CF6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68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1A88" w:rsidRPr="00CF6803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B61A88" w:rsidRPr="00CF6803" w:rsidRDefault="000779C5">
      <w:pPr>
        <w:rPr>
          <w:rFonts w:ascii="Times New Roman" w:hAnsi="Times New Roman" w:cs="Times New Roman"/>
          <w:sz w:val="24"/>
          <w:szCs w:val="24"/>
        </w:rPr>
      </w:pPr>
      <w:r w:rsidRPr="00CF6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F68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1A88" w:rsidRPr="00CF6803">
        <w:rPr>
          <w:rFonts w:ascii="Times New Roman" w:hAnsi="Times New Roman" w:cs="Times New Roman"/>
          <w:sz w:val="24"/>
          <w:szCs w:val="24"/>
        </w:rPr>
        <w:t xml:space="preserve">Podpis a pečiatka </w:t>
      </w:r>
      <w:r w:rsidR="00CF6803">
        <w:rPr>
          <w:rFonts w:ascii="Times New Roman" w:hAnsi="Times New Roman" w:cs="Times New Roman"/>
          <w:sz w:val="24"/>
          <w:szCs w:val="24"/>
        </w:rPr>
        <w:t>uchádzača</w:t>
      </w:r>
    </w:p>
    <w:sectPr w:rsidR="00B61A88" w:rsidRPr="00CF6803" w:rsidSect="005A6EBC">
      <w:headerReference w:type="default" r:id="rId8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F33" w:rsidRDefault="00B22F33" w:rsidP="00B61A88">
      <w:pPr>
        <w:spacing w:after="0" w:line="240" w:lineRule="auto"/>
      </w:pPr>
      <w:r>
        <w:separator/>
      </w:r>
    </w:p>
  </w:endnote>
  <w:endnote w:type="continuationSeparator" w:id="0">
    <w:p w:rsidR="00B22F33" w:rsidRDefault="00B22F33" w:rsidP="00B6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outhern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Lib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F33" w:rsidRDefault="00B22F33" w:rsidP="00B61A88">
      <w:pPr>
        <w:spacing w:after="0" w:line="240" w:lineRule="auto"/>
      </w:pPr>
      <w:r>
        <w:separator/>
      </w:r>
    </w:p>
  </w:footnote>
  <w:footnote w:type="continuationSeparator" w:id="0">
    <w:p w:rsidR="00B22F33" w:rsidRDefault="00B22F33" w:rsidP="00B6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88" w:rsidRPr="00CF6803" w:rsidRDefault="00CF6803" w:rsidP="00B61A88">
    <w:pPr>
      <w:pStyle w:val="Hlavika"/>
      <w:jc w:val="right"/>
      <w:rPr>
        <w:sz w:val="22"/>
        <w:szCs w:val="22"/>
      </w:rPr>
    </w:pPr>
    <w:r w:rsidRPr="00CF6803">
      <w:rPr>
        <w:sz w:val="22"/>
        <w:szCs w:val="22"/>
      </w:rPr>
      <w:t xml:space="preserve">Príloha č. </w:t>
    </w:r>
    <w:r w:rsidR="001324C8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39"/>
    <w:multiLevelType w:val="multilevel"/>
    <w:tmpl w:val="0A525C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" w15:restartNumberingAfterBreak="0">
    <w:nsid w:val="022C1265"/>
    <w:multiLevelType w:val="multilevel"/>
    <w:tmpl w:val="6C788F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265787B"/>
    <w:multiLevelType w:val="multilevel"/>
    <w:tmpl w:val="844A99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D7D69"/>
    <w:multiLevelType w:val="hybridMultilevel"/>
    <w:tmpl w:val="F8B00D7A"/>
    <w:lvl w:ilvl="0" w:tplc="74765EB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01A2C"/>
    <w:multiLevelType w:val="multilevel"/>
    <w:tmpl w:val="42563F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09094AFA"/>
    <w:multiLevelType w:val="hybridMultilevel"/>
    <w:tmpl w:val="20328B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816C7"/>
    <w:multiLevelType w:val="hybridMultilevel"/>
    <w:tmpl w:val="A622D9AE"/>
    <w:lvl w:ilvl="0" w:tplc="1C1E1ABA">
      <w:start w:val="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47C1A07"/>
    <w:multiLevelType w:val="multilevel"/>
    <w:tmpl w:val="6D6A1C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A14168D"/>
    <w:multiLevelType w:val="hybridMultilevel"/>
    <w:tmpl w:val="CBB8CC4A"/>
    <w:lvl w:ilvl="0" w:tplc="B78C12A4">
      <w:start w:val="1"/>
      <w:numFmt w:val="decimal"/>
      <w:lvlText w:val="4.%1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B7814"/>
    <w:multiLevelType w:val="multilevel"/>
    <w:tmpl w:val="B48E57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2EA24719"/>
    <w:multiLevelType w:val="hybridMultilevel"/>
    <w:tmpl w:val="DB72348A"/>
    <w:lvl w:ilvl="0" w:tplc="B60EC98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33AE"/>
    <w:multiLevelType w:val="hybridMultilevel"/>
    <w:tmpl w:val="76B45106"/>
    <w:lvl w:ilvl="0" w:tplc="A9768DE4">
      <w:start w:val="1"/>
      <w:numFmt w:val="decimal"/>
      <w:lvlText w:val="2.%1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8194F05"/>
    <w:multiLevelType w:val="hybridMultilevel"/>
    <w:tmpl w:val="5BB6C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55E04"/>
    <w:multiLevelType w:val="multilevel"/>
    <w:tmpl w:val="F7E4A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 w15:restartNumberingAfterBreak="0">
    <w:nsid w:val="3F1B31C1"/>
    <w:multiLevelType w:val="hybridMultilevel"/>
    <w:tmpl w:val="FDBA798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4606EA"/>
    <w:multiLevelType w:val="hybridMultilevel"/>
    <w:tmpl w:val="E0907456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57279C5"/>
    <w:multiLevelType w:val="hybridMultilevel"/>
    <w:tmpl w:val="5D8A0300"/>
    <w:lvl w:ilvl="0" w:tplc="34DC4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8F5"/>
    <w:multiLevelType w:val="hybridMultilevel"/>
    <w:tmpl w:val="41ACF6F4"/>
    <w:lvl w:ilvl="0" w:tplc="74C04B6C">
      <w:start w:val="1"/>
      <w:numFmt w:val="decimal"/>
      <w:lvlText w:val="5.%1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FE6E16"/>
    <w:multiLevelType w:val="multilevel"/>
    <w:tmpl w:val="58589A7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C5D1BE3"/>
    <w:multiLevelType w:val="multilevel"/>
    <w:tmpl w:val="6B9CA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725336"/>
    <w:multiLevelType w:val="multilevel"/>
    <w:tmpl w:val="702A7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D32132"/>
    <w:multiLevelType w:val="multilevel"/>
    <w:tmpl w:val="EB3C1A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cs="Times New Roman" w:hint="default"/>
      </w:rPr>
    </w:lvl>
  </w:abstractNum>
  <w:abstractNum w:abstractNumId="22" w15:restartNumberingAfterBreak="0">
    <w:nsid w:val="72E87EE1"/>
    <w:multiLevelType w:val="multilevel"/>
    <w:tmpl w:val="4CE08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57F5D81"/>
    <w:multiLevelType w:val="hybridMultilevel"/>
    <w:tmpl w:val="E3E6876C"/>
    <w:lvl w:ilvl="0" w:tplc="CFD25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C956A1"/>
    <w:multiLevelType w:val="hybridMultilevel"/>
    <w:tmpl w:val="9FDC4A42"/>
    <w:lvl w:ilvl="0" w:tplc="AD74C0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F163A"/>
    <w:multiLevelType w:val="multilevel"/>
    <w:tmpl w:val="A2181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18"/>
  </w:num>
  <w:num w:numId="9">
    <w:abstractNumId w:val="9"/>
  </w:num>
  <w:num w:numId="10">
    <w:abstractNumId w:val="7"/>
  </w:num>
  <w:num w:numId="11">
    <w:abstractNumId w:val="2"/>
  </w:num>
  <w:num w:numId="12">
    <w:abstractNumId w:val="19"/>
  </w:num>
  <w:num w:numId="13">
    <w:abstractNumId w:val="3"/>
  </w:num>
  <w:num w:numId="14">
    <w:abstractNumId w:val="25"/>
  </w:num>
  <w:num w:numId="15">
    <w:abstractNumId w:val="20"/>
  </w:num>
  <w:num w:numId="16">
    <w:abstractNumId w:val="12"/>
  </w:num>
  <w:num w:numId="17">
    <w:abstractNumId w:val="22"/>
  </w:num>
  <w:num w:numId="18">
    <w:abstractNumId w:val="10"/>
  </w:num>
  <w:num w:numId="19">
    <w:abstractNumId w:val="5"/>
  </w:num>
  <w:num w:numId="20">
    <w:abstractNumId w:val="8"/>
  </w:num>
  <w:num w:numId="21">
    <w:abstractNumId w:val="17"/>
  </w:num>
  <w:num w:numId="22">
    <w:abstractNumId w:val="11"/>
  </w:num>
  <w:num w:numId="23">
    <w:abstractNumId w:val="23"/>
  </w:num>
  <w:num w:numId="24">
    <w:abstractNumId w:val="16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63D"/>
    <w:rsid w:val="0000538D"/>
    <w:rsid w:val="000779C5"/>
    <w:rsid w:val="001324C8"/>
    <w:rsid w:val="00384CAD"/>
    <w:rsid w:val="004E725C"/>
    <w:rsid w:val="0051287F"/>
    <w:rsid w:val="005A6EBC"/>
    <w:rsid w:val="005D3773"/>
    <w:rsid w:val="00644058"/>
    <w:rsid w:val="00841EE2"/>
    <w:rsid w:val="00855AD2"/>
    <w:rsid w:val="00861519"/>
    <w:rsid w:val="00900E8A"/>
    <w:rsid w:val="00923020"/>
    <w:rsid w:val="0093450C"/>
    <w:rsid w:val="009E5EE4"/>
    <w:rsid w:val="00AF78FC"/>
    <w:rsid w:val="00B22F33"/>
    <w:rsid w:val="00B61A88"/>
    <w:rsid w:val="00B81D4B"/>
    <w:rsid w:val="00B82EFE"/>
    <w:rsid w:val="00B9778E"/>
    <w:rsid w:val="00C05F50"/>
    <w:rsid w:val="00C55F17"/>
    <w:rsid w:val="00CD6ACC"/>
    <w:rsid w:val="00CF6803"/>
    <w:rsid w:val="00D0281A"/>
    <w:rsid w:val="00DE0A3F"/>
    <w:rsid w:val="00E16268"/>
    <w:rsid w:val="00F3563D"/>
    <w:rsid w:val="00F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6F68"/>
  <w15:docId w15:val="{85A91A3B-DA59-40C1-9F7F-DC088F1D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61A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61A88"/>
    <w:pPr>
      <w:keepNext/>
      <w:spacing w:after="0" w:line="240" w:lineRule="auto"/>
      <w:jc w:val="both"/>
      <w:outlineLvl w:val="4"/>
    </w:pPr>
    <w:rPr>
      <w:rFonts w:ascii="Southern" w:eastAsia="Times New Roman" w:hAnsi="Southern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61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61A88"/>
    <w:rPr>
      <w:rFonts w:ascii="Southern" w:eastAsia="Times New Roman" w:hAnsi="Southern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rsid w:val="00B61A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B61A88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B61A88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B61A8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y"/>
    <w:uiPriority w:val="99"/>
    <w:rsid w:val="00B61A88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AdLib BT" w:eastAsia="Times New Roman" w:hAnsi="AdLib BT" w:cs="Times New Roman"/>
      <w:b/>
      <w:i/>
      <w:sz w:val="40"/>
      <w:szCs w:val="20"/>
      <w:lang w:val="cs-CZ" w:eastAsia="cs-CZ"/>
    </w:rPr>
  </w:style>
  <w:style w:type="paragraph" w:customStyle="1" w:styleId="NormlnIMP">
    <w:name w:val="Normální_IMP"/>
    <w:basedOn w:val="Normlny"/>
    <w:uiPriority w:val="99"/>
    <w:rsid w:val="00B61A8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Arial" w:eastAsia="Times New Roman" w:hAnsi="Arial" w:cs="Times New Roman"/>
      <w:i/>
      <w:sz w:val="24"/>
      <w:szCs w:val="20"/>
      <w:lang w:val="cs-CZ" w:eastAsia="cs-CZ"/>
    </w:rPr>
  </w:style>
  <w:style w:type="paragraph" w:customStyle="1" w:styleId="Nadpis1IMP">
    <w:name w:val="Nadpis 1_IMP"/>
    <w:basedOn w:val="NormlnIMP"/>
    <w:next w:val="NormlnIMP"/>
    <w:uiPriority w:val="99"/>
    <w:rsid w:val="00B61A88"/>
    <w:pPr>
      <w:ind w:left="360"/>
    </w:pPr>
    <w:rPr>
      <w:b/>
    </w:rPr>
  </w:style>
  <w:style w:type="paragraph" w:styleId="Pta">
    <w:name w:val="footer"/>
    <w:basedOn w:val="Normlny"/>
    <w:link w:val="PtaChar"/>
    <w:uiPriority w:val="99"/>
    <w:rsid w:val="00B61A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B61A88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B61A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61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unhideWhenUsed/>
    <w:rsid w:val="00B61A88"/>
    <w:rPr>
      <w:color w:val="0000FF"/>
      <w:u w:val="single"/>
    </w:rPr>
  </w:style>
  <w:style w:type="paragraph" w:customStyle="1" w:styleId="Default">
    <w:name w:val="Default"/>
    <w:rsid w:val="00B61A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B61A88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61A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61A8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riekatabuky">
    <w:name w:val="Table Grid"/>
    <w:basedOn w:val="Normlnatabuka"/>
    <w:uiPriority w:val="59"/>
    <w:rsid w:val="00B6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B61A88"/>
    <w:rPr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B61A88"/>
    <w:pPr>
      <w:widowControl w:val="0"/>
      <w:shd w:val="clear" w:color="auto" w:fill="FFFFFF"/>
      <w:spacing w:before="300" w:after="0" w:line="274" w:lineRule="exact"/>
      <w:ind w:hanging="718"/>
      <w:jc w:val="both"/>
    </w:pPr>
    <w:rPr>
      <w:sz w:val="24"/>
      <w:szCs w:val="24"/>
    </w:rPr>
  </w:style>
  <w:style w:type="character" w:customStyle="1" w:styleId="hps">
    <w:name w:val="hps"/>
    <w:basedOn w:val="Predvolenpsmoodseku"/>
    <w:rsid w:val="00B61A88"/>
  </w:style>
  <w:style w:type="character" w:styleId="Odkaznakomentr">
    <w:name w:val="annotation reference"/>
    <w:basedOn w:val="Predvolenpsmoodseku"/>
    <w:uiPriority w:val="99"/>
    <w:semiHidden/>
    <w:unhideWhenUsed/>
    <w:rsid w:val="00B61A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1A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A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A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A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CB46-B4B0-4BDB-B5D0-99BBDD2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26</cp:revision>
  <cp:lastPrinted>2021-10-22T07:17:00Z</cp:lastPrinted>
  <dcterms:created xsi:type="dcterms:W3CDTF">2019-11-27T07:33:00Z</dcterms:created>
  <dcterms:modified xsi:type="dcterms:W3CDTF">2021-12-10T10:10:00Z</dcterms:modified>
</cp:coreProperties>
</file>