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501C6F0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E67C60">
        <w:rPr>
          <w:rFonts w:ascii="Nudista" w:hAnsi="Nudista" w:cs="Proba Pro"/>
          <w:noProof/>
          <w:sz w:val="20"/>
          <w:szCs w:val="20"/>
        </w:rPr>
        <w:t>lužby</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4533FBB3" w:rsidR="00CA40EC" w:rsidRPr="003E12C0" w:rsidRDefault="00F00242" w:rsidP="003F3BFE">
      <w:pPr>
        <w:spacing w:after="0" w:line="240" w:lineRule="auto"/>
        <w:jc w:val="center"/>
        <w:rPr>
          <w:rFonts w:ascii="Nudista" w:hAnsi="Nudista" w:cs="Proba Pro"/>
          <w:noProof/>
        </w:rPr>
      </w:pPr>
      <w:r>
        <w:rPr>
          <w:rFonts w:ascii="Nudista" w:hAnsi="Nudista" w:cs="Proba Pro"/>
          <w:noProof/>
        </w:rPr>
        <w:t>39</w:t>
      </w:r>
      <w:r w:rsidR="00C62439">
        <w:rPr>
          <w:rFonts w:ascii="Nudista" w:hAnsi="Nudista" w:cs="Proba Pro"/>
          <w:noProof/>
        </w:rPr>
        <w:t>/2021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6A822609" w:rsidR="00DD2376" w:rsidRPr="003E12C0" w:rsidRDefault="00E67C60" w:rsidP="003F3BFE">
      <w:pPr>
        <w:spacing w:after="0" w:line="240" w:lineRule="auto"/>
        <w:jc w:val="center"/>
        <w:rPr>
          <w:rFonts w:ascii="Nudista" w:hAnsi="Nudista" w:cs="Proba Pro"/>
          <w:noProof/>
          <w:sz w:val="20"/>
          <w:szCs w:val="20"/>
        </w:rPr>
      </w:pPr>
      <w:r>
        <w:rPr>
          <w:rFonts w:ascii="Nudista" w:hAnsi="Nudista" w:cs="Proba Pro"/>
          <w:b/>
          <w:bCs/>
          <w:noProof/>
          <w:sz w:val="24"/>
          <w:szCs w:val="24"/>
        </w:rPr>
        <w:t>Výkon stavebného dozor</w:t>
      </w:r>
      <w:r w:rsidR="00B03A4A">
        <w:rPr>
          <w:rFonts w:ascii="Nudista" w:hAnsi="Nudista" w:cs="Proba Pro"/>
          <w:b/>
          <w:bCs/>
          <w:noProof/>
          <w:sz w:val="24"/>
          <w:szCs w:val="24"/>
        </w:rPr>
        <w:t>u</w:t>
      </w:r>
      <w:r>
        <w:rPr>
          <w:rFonts w:ascii="Nudista" w:hAnsi="Nudista" w:cs="Proba Pro"/>
          <w:b/>
          <w:bCs/>
          <w:noProof/>
          <w:sz w:val="24"/>
          <w:szCs w:val="24"/>
        </w:rPr>
        <w:t xml:space="preserve"> na stavbe: </w:t>
      </w:r>
      <w:r w:rsidR="00F00242">
        <w:rPr>
          <w:rFonts w:ascii="Nudista" w:hAnsi="Nudista" w:cs="Proba Pro"/>
          <w:b/>
          <w:bCs/>
          <w:noProof/>
          <w:sz w:val="24"/>
          <w:szCs w:val="24"/>
        </w:rPr>
        <w:t>Streda nad Bodrogom</w:t>
      </w:r>
      <w:r>
        <w:rPr>
          <w:rFonts w:ascii="Nudista" w:hAnsi="Nudista" w:cs="Proba Pro"/>
          <w:b/>
          <w:bCs/>
          <w:noProof/>
          <w:sz w:val="24"/>
          <w:szCs w:val="24"/>
        </w:rPr>
        <w:t>, kanalizácia a ČOV</w:t>
      </w:r>
    </w:p>
    <w:tbl>
      <w:tblPr>
        <w:tblStyle w:val="Mriekatabuky1"/>
        <w:tblW w:w="8914" w:type="dxa"/>
        <w:tblInd w:w="142" w:type="dxa"/>
        <w:tblBorders>
          <w:top w:val="none" w:sz="0" w:space="0" w:color="auto"/>
          <w:left w:val="none" w:sz="0" w:space="0" w:color="auto"/>
          <w:bottom w:val="none" w:sz="0" w:space="0" w:color="auto"/>
          <w:right w:val="none" w:sz="0" w:space="0" w:color="auto"/>
          <w:insideV w:val="none" w:sz="0" w:space="0" w:color="auto"/>
        </w:tblBorders>
        <w:tblCellMar>
          <w:left w:w="0" w:type="dxa"/>
        </w:tblCellMar>
        <w:tblLook w:val="04A0" w:firstRow="1" w:lastRow="0" w:firstColumn="1" w:lastColumn="0" w:noHBand="0" w:noVBand="1"/>
      </w:tblPr>
      <w:tblGrid>
        <w:gridCol w:w="4536"/>
        <w:gridCol w:w="4378"/>
      </w:tblGrid>
      <w:tr w:rsidR="00071297" w:rsidRPr="003E12C0" w14:paraId="39E74F02" w14:textId="77777777" w:rsidTr="00C62439">
        <w:trPr>
          <w:trHeight w:val="900"/>
        </w:trPr>
        <w:tc>
          <w:tcPr>
            <w:tcW w:w="4536" w:type="dxa"/>
            <w:vAlign w:val="center"/>
          </w:tcPr>
          <w:p w14:paraId="1365DFF8" w14:textId="4BB89271" w:rsidR="00BD17A0" w:rsidRDefault="00BD17A0" w:rsidP="003F3BFE">
            <w:pPr>
              <w:widowControl w:val="0"/>
              <w:spacing w:after="0" w:line="240" w:lineRule="auto"/>
              <w:rPr>
                <w:rFonts w:ascii="Nudista" w:hAnsi="Nudista"/>
                <w:noProof/>
                <w:color w:val="000000"/>
                <w:sz w:val="20"/>
                <w:lang w:val="sk-SK"/>
              </w:rPr>
            </w:pPr>
          </w:p>
          <w:p w14:paraId="02D6E733" w14:textId="0FDA37EF" w:rsidR="00C62439" w:rsidRDefault="00C62439" w:rsidP="003F3BFE">
            <w:pPr>
              <w:widowControl w:val="0"/>
              <w:spacing w:after="0" w:line="240" w:lineRule="auto"/>
              <w:rPr>
                <w:rFonts w:ascii="Nudista" w:hAnsi="Nudista"/>
                <w:noProof/>
                <w:color w:val="000000"/>
                <w:sz w:val="20"/>
                <w:lang w:val="sk-SK"/>
              </w:rPr>
            </w:pPr>
          </w:p>
          <w:p w14:paraId="5FDBD00A" w14:textId="77777777" w:rsidR="00C62439" w:rsidRDefault="00C62439" w:rsidP="003F3BFE">
            <w:pPr>
              <w:widowControl w:val="0"/>
              <w:spacing w:after="0" w:line="240" w:lineRule="auto"/>
              <w:rPr>
                <w:rFonts w:ascii="Nudista" w:hAnsi="Nudista"/>
                <w:noProof/>
                <w:color w:val="000000"/>
                <w:sz w:val="20"/>
                <w:lang w:val="sk-SK"/>
              </w:rPr>
            </w:pPr>
          </w:p>
          <w:p w14:paraId="70494465" w14:textId="008487C0" w:rsidR="00C62439" w:rsidRDefault="00C62439" w:rsidP="003F3BFE">
            <w:pPr>
              <w:widowControl w:val="0"/>
              <w:spacing w:after="0" w:line="240" w:lineRule="auto"/>
              <w:rPr>
                <w:rFonts w:ascii="Nudista" w:hAnsi="Nudista"/>
                <w:noProof/>
                <w:color w:val="000000"/>
                <w:sz w:val="20"/>
                <w:lang w:val="sk-SK"/>
              </w:rPr>
            </w:pPr>
          </w:p>
          <w:p w14:paraId="77587B15" w14:textId="77777777" w:rsidR="00C62439" w:rsidRPr="003E12C0" w:rsidRDefault="00C62439"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78" w:type="dxa"/>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2F0B608D" w14:textId="77777777" w:rsidR="00C62439" w:rsidRDefault="00C62439" w:rsidP="003F3BFE">
            <w:pPr>
              <w:widowControl w:val="0"/>
              <w:spacing w:after="0" w:line="240" w:lineRule="auto"/>
              <w:rPr>
                <w:rFonts w:ascii="Nudista" w:hAnsi="Nudista"/>
                <w:noProof/>
                <w:color w:val="000000"/>
                <w:sz w:val="20"/>
                <w:lang w:val="sk-SK"/>
              </w:rPr>
            </w:pPr>
          </w:p>
          <w:p w14:paraId="1E0DA298" w14:textId="77777777" w:rsidR="00C62439" w:rsidRDefault="00C62439" w:rsidP="003F3BFE">
            <w:pPr>
              <w:widowControl w:val="0"/>
              <w:spacing w:after="0" w:line="240" w:lineRule="auto"/>
              <w:rPr>
                <w:rFonts w:ascii="Nudista" w:hAnsi="Nudista"/>
                <w:noProof/>
                <w:color w:val="000000"/>
                <w:sz w:val="20"/>
                <w:lang w:val="sk-SK"/>
              </w:rPr>
            </w:pPr>
          </w:p>
          <w:p w14:paraId="76F64EBD" w14:textId="77777777" w:rsidR="00C62439" w:rsidRDefault="00C62439" w:rsidP="003F3BFE">
            <w:pPr>
              <w:widowControl w:val="0"/>
              <w:spacing w:after="0" w:line="240" w:lineRule="auto"/>
              <w:rPr>
                <w:rFonts w:ascii="Nudista" w:hAnsi="Nudista"/>
                <w:noProof/>
                <w:color w:val="000000"/>
                <w:sz w:val="20"/>
                <w:lang w:val="sk-SK"/>
              </w:rPr>
            </w:pPr>
          </w:p>
          <w:p w14:paraId="2D1BD99F" w14:textId="77777777" w:rsidR="00C62439" w:rsidRDefault="00C62439" w:rsidP="003F3BFE">
            <w:pPr>
              <w:widowControl w:val="0"/>
              <w:spacing w:after="0" w:line="240" w:lineRule="auto"/>
              <w:rPr>
                <w:rFonts w:ascii="Nudista" w:hAnsi="Nudista"/>
                <w:noProof/>
                <w:color w:val="000000"/>
                <w:sz w:val="20"/>
                <w:lang w:val="sk-SK"/>
              </w:rPr>
            </w:pPr>
          </w:p>
          <w:p w14:paraId="40BB09CB" w14:textId="31309748" w:rsidR="00071297" w:rsidRPr="003E12C0" w:rsidRDefault="00090656"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                Mgr. Marta Kresáková</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62439">
        <w:trPr>
          <w:trHeight w:val="962"/>
        </w:trPr>
        <w:tc>
          <w:tcPr>
            <w:tcW w:w="4536" w:type="dxa"/>
            <w:vAlign w:val="center"/>
          </w:tcPr>
          <w:p w14:paraId="28A6CB57" w14:textId="0CA00559" w:rsidR="00071297" w:rsidRPr="006B4200" w:rsidRDefault="00090656"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  </w:t>
            </w:r>
          </w:p>
        </w:tc>
        <w:tc>
          <w:tcPr>
            <w:tcW w:w="4378" w:type="dxa"/>
          </w:tcPr>
          <w:p w14:paraId="563927E0" w14:textId="75286254" w:rsidR="00E67C60" w:rsidRPr="006B4200" w:rsidRDefault="00E67C60" w:rsidP="003F3BFE">
            <w:pPr>
              <w:widowControl w:val="0"/>
              <w:spacing w:after="0" w:line="240" w:lineRule="auto"/>
              <w:rPr>
                <w:rFonts w:ascii="Nudista" w:hAnsi="Nudista"/>
                <w:noProof/>
                <w:color w:val="000000"/>
                <w:sz w:val="20"/>
                <w:szCs w:val="20"/>
                <w:lang w:val="sk-SK"/>
              </w:rPr>
            </w:pP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288F2ACA" w14:textId="77777777" w:rsidR="00E67C60" w:rsidRDefault="00E67C60" w:rsidP="00076582">
      <w:pPr>
        <w:spacing w:after="0" w:line="240" w:lineRule="auto"/>
        <w:jc w:val="center"/>
        <w:rPr>
          <w:rFonts w:ascii="Nudista" w:hAnsi="Nudista" w:cs="Proba Pro"/>
          <w:noProof/>
          <w:sz w:val="20"/>
          <w:szCs w:val="20"/>
        </w:rPr>
      </w:pPr>
    </w:p>
    <w:p w14:paraId="3B968C00" w14:textId="77777777" w:rsidR="00E67C60" w:rsidRDefault="00E67C60" w:rsidP="00076582">
      <w:pPr>
        <w:spacing w:after="0" w:line="240" w:lineRule="auto"/>
        <w:jc w:val="center"/>
        <w:rPr>
          <w:rFonts w:ascii="Nudista" w:hAnsi="Nudista" w:cs="Proba Pro"/>
          <w:noProof/>
          <w:sz w:val="20"/>
          <w:szCs w:val="20"/>
        </w:rPr>
      </w:pPr>
    </w:p>
    <w:p w14:paraId="3B3038AC" w14:textId="77777777" w:rsidR="00E67C60" w:rsidRDefault="00E67C60" w:rsidP="00076582">
      <w:pPr>
        <w:spacing w:after="0" w:line="240" w:lineRule="auto"/>
        <w:jc w:val="center"/>
        <w:rPr>
          <w:rFonts w:ascii="Nudista" w:hAnsi="Nudista" w:cs="Proba Pro"/>
          <w:noProof/>
          <w:sz w:val="20"/>
          <w:szCs w:val="20"/>
        </w:rPr>
      </w:pPr>
    </w:p>
    <w:p w14:paraId="0DCA9D31" w14:textId="77777777" w:rsidR="00E67C60" w:rsidRDefault="00E67C60" w:rsidP="00076582">
      <w:pPr>
        <w:spacing w:after="0" w:line="240" w:lineRule="auto"/>
        <w:jc w:val="center"/>
        <w:rPr>
          <w:rFonts w:ascii="Nudista" w:hAnsi="Nudista" w:cs="Proba Pro"/>
          <w:noProof/>
          <w:sz w:val="20"/>
          <w:szCs w:val="20"/>
        </w:rPr>
      </w:pPr>
    </w:p>
    <w:p w14:paraId="2357031B" w14:textId="77777777" w:rsidR="00E67C60" w:rsidRDefault="00E67C60" w:rsidP="00076582">
      <w:pPr>
        <w:spacing w:after="0" w:line="240" w:lineRule="auto"/>
        <w:jc w:val="center"/>
        <w:rPr>
          <w:rFonts w:ascii="Nudista" w:hAnsi="Nudista" w:cs="Proba Pro"/>
          <w:noProof/>
          <w:sz w:val="20"/>
          <w:szCs w:val="20"/>
        </w:rPr>
      </w:pPr>
    </w:p>
    <w:p w14:paraId="2A39F037" w14:textId="77777777" w:rsidR="00E67C60" w:rsidRDefault="00E67C60" w:rsidP="00076582">
      <w:pPr>
        <w:spacing w:after="0" w:line="240" w:lineRule="auto"/>
        <w:jc w:val="center"/>
        <w:rPr>
          <w:rFonts w:ascii="Nudista" w:hAnsi="Nudista" w:cs="Proba Pro"/>
          <w:noProof/>
          <w:sz w:val="20"/>
          <w:szCs w:val="20"/>
        </w:rPr>
      </w:pPr>
    </w:p>
    <w:p w14:paraId="0BF3AE41" w14:textId="77777777" w:rsidR="00E67C60" w:rsidRDefault="00E67C60" w:rsidP="00076582">
      <w:pPr>
        <w:spacing w:after="0" w:line="240" w:lineRule="auto"/>
        <w:jc w:val="center"/>
        <w:rPr>
          <w:rFonts w:ascii="Nudista" w:hAnsi="Nudista" w:cs="Proba Pro"/>
          <w:noProof/>
          <w:sz w:val="20"/>
          <w:szCs w:val="20"/>
        </w:rPr>
      </w:pPr>
    </w:p>
    <w:p w14:paraId="0CE43211" w14:textId="54F9EDED"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C62439">
        <w:rPr>
          <w:rFonts w:ascii="Nudista" w:hAnsi="Nudista" w:cs="Proba Pro"/>
          <w:noProof/>
          <w:sz w:val="20"/>
          <w:szCs w:val="20"/>
        </w:rPr>
        <w:t>Košiciach</w:t>
      </w:r>
      <w:r w:rsidR="00931A14" w:rsidRPr="003E12C0">
        <w:rPr>
          <w:rFonts w:ascii="Nudista" w:hAnsi="Nudista" w:cs="Proba Pro"/>
          <w:noProof/>
          <w:sz w:val="20"/>
          <w:szCs w:val="20"/>
        </w:rPr>
        <w:t xml:space="preserve">, dňa </w:t>
      </w:r>
      <w:r w:rsidR="004366A1" w:rsidRPr="004366A1">
        <w:rPr>
          <w:rFonts w:ascii="Nudista" w:hAnsi="Nudista" w:cs="Proba Pro"/>
          <w:noProof/>
          <w:sz w:val="20"/>
          <w:szCs w:val="20"/>
        </w:rPr>
        <w:t>1</w:t>
      </w:r>
      <w:r w:rsidR="00090656">
        <w:rPr>
          <w:rFonts w:ascii="Nudista" w:hAnsi="Nudista" w:cs="Proba Pro"/>
          <w:noProof/>
          <w:sz w:val="20"/>
          <w:szCs w:val="20"/>
        </w:rPr>
        <w:t>5</w:t>
      </w:r>
      <w:r w:rsidR="00DD2376" w:rsidRPr="004366A1">
        <w:rPr>
          <w:rFonts w:ascii="Nudista" w:hAnsi="Nudista" w:cs="Proba Pro"/>
          <w:noProof/>
          <w:sz w:val="20"/>
          <w:szCs w:val="20"/>
        </w:rPr>
        <w:t>.</w:t>
      </w:r>
      <w:r w:rsidR="00E67C60" w:rsidRPr="004366A1">
        <w:rPr>
          <w:rFonts w:ascii="Nudista" w:hAnsi="Nudista" w:cs="Proba Pro"/>
          <w:noProof/>
          <w:sz w:val="20"/>
          <w:szCs w:val="20"/>
        </w:rPr>
        <w:t>12</w:t>
      </w:r>
      <w:r w:rsidR="00DD2376" w:rsidRPr="004366A1">
        <w:rPr>
          <w:rFonts w:ascii="Nudista" w:hAnsi="Nudista" w:cs="Proba Pro"/>
          <w:noProof/>
          <w:sz w:val="20"/>
          <w:szCs w:val="20"/>
        </w:rPr>
        <w:t>.2021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1698369" w14:textId="5E9B4903" w:rsidR="00E91012" w:rsidRDefault="0094391B">
      <w:pPr>
        <w:pStyle w:val="Obsah1"/>
        <w:rPr>
          <w:rFonts w:asciiTheme="minorHAnsi" w:eastAsiaTheme="minorEastAsia" w:hAnsiTheme="minorHAnsi" w:cstheme="minorBidi"/>
          <w:b w:val="0"/>
          <w:color w:val="auto"/>
          <w:sz w:val="22"/>
          <w:szCs w:val="22"/>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90478938" w:history="1">
        <w:r w:rsidR="00E91012" w:rsidRPr="00C1779B">
          <w:rPr>
            <w:rStyle w:val="Hypertextovprepojenie"/>
            <w:rFonts w:ascii="Nudista" w:hAnsi="Nudista"/>
          </w:rPr>
          <w:t>ČASŤ A. Pokyny pre uchádzačov</w:t>
        </w:r>
        <w:r w:rsidR="00E91012">
          <w:rPr>
            <w:webHidden/>
          </w:rPr>
          <w:tab/>
        </w:r>
        <w:r w:rsidR="00E91012">
          <w:rPr>
            <w:webHidden/>
          </w:rPr>
          <w:fldChar w:fldCharType="begin"/>
        </w:r>
        <w:r w:rsidR="00E91012">
          <w:rPr>
            <w:webHidden/>
          </w:rPr>
          <w:instrText xml:space="preserve"> PAGEREF _Toc90478938 \h </w:instrText>
        </w:r>
        <w:r w:rsidR="00E91012">
          <w:rPr>
            <w:webHidden/>
          </w:rPr>
        </w:r>
        <w:r w:rsidR="00E91012">
          <w:rPr>
            <w:webHidden/>
          </w:rPr>
          <w:fldChar w:fldCharType="separate"/>
        </w:r>
        <w:r w:rsidR="00E91012">
          <w:rPr>
            <w:webHidden/>
          </w:rPr>
          <w:t>5</w:t>
        </w:r>
        <w:r w:rsidR="00E91012">
          <w:rPr>
            <w:webHidden/>
          </w:rPr>
          <w:fldChar w:fldCharType="end"/>
        </w:r>
      </w:hyperlink>
    </w:p>
    <w:p w14:paraId="17E302A7" w14:textId="676FD35A" w:rsidR="00E91012" w:rsidRDefault="00921B38">
      <w:pPr>
        <w:pStyle w:val="Obsah2"/>
        <w:rPr>
          <w:rFonts w:asciiTheme="minorHAnsi" w:eastAsiaTheme="minorEastAsia" w:hAnsiTheme="minorHAnsi" w:cstheme="minorBidi"/>
          <w:szCs w:val="22"/>
          <w:lang w:eastAsia="sk-SK"/>
        </w:rPr>
      </w:pPr>
      <w:hyperlink w:anchor="_Toc90478939" w:history="1">
        <w:r w:rsidR="00E91012" w:rsidRPr="00C1779B">
          <w:rPr>
            <w:rStyle w:val="Hypertextovprepojenie"/>
            <w:rFonts w:ascii="Nudista" w:hAnsi="Nudista"/>
          </w:rPr>
          <w:t>ODDIEL I. Všeobecné informácie</w:t>
        </w:r>
        <w:r w:rsidR="00E91012">
          <w:rPr>
            <w:webHidden/>
          </w:rPr>
          <w:tab/>
        </w:r>
        <w:r w:rsidR="00E91012">
          <w:rPr>
            <w:webHidden/>
          </w:rPr>
          <w:fldChar w:fldCharType="begin"/>
        </w:r>
        <w:r w:rsidR="00E91012">
          <w:rPr>
            <w:webHidden/>
          </w:rPr>
          <w:instrText xml:space="preserve"> PAGEREF _Toc90478939 \h </w:instrText>
        </w:r>
        <w:r w:rsidR="00E91012">
          <w:rPr>
            <w:webHidden/>
          </w:rPr>
        </w:r>
        <w:r w:rsidR="00E91012">
          <w:rPr>
            <w:webHidden/>
          </w:rPr>
          <w:fldChar w:fldCharType="separate"/>
        </w:r>
        <w:r w:rsidR="00E91012">
          <w:rPr>
            <w:webHidden/>
          </w:rPr>
          <w:t>5</w:t>
        </w:r>
        <w:r w:rsidR="00E91012">
          <w:rPr>
            <w:webHidden/>
          </w:rPr>
          <w:fldChar w:fldCharType="end"/>
        </w:r>
      </w:hyperlink>
    </w:p>
    <w:p w14:paraId="7AE9914A" w14:textId="3B1A372E" w:rsidR="00E91012" w:rsidRDefault="00921B38">
      <w:pPr>
        <w:pStyle w:val="Obsah3"/>
        <w:rPr>
          <w:rFonts w:asciiTheme="minorHAnsi" w:eastAsiaTheme="minorEastAsia" w:hAnsiTheme="minorHAnsi" w:cstheme="minorBidi"/>
          <w:i w:val="0"/>
          <w:noProof/>
          <w:lang w:eastAsia="sk-SK"/>
        </w:rPr>
      </w:pPr>
      <w:hyperlink w:anchor="_Toc90478940"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Identifikácia obstarávateľa</w:t>
        </w:r>
        <w:r w:rsidR="00E91012">
          <w:rPr>
            <w:noProof/>
            <w:webHidden/>
          </w:rPr>
          <w:tab/>
        </w:r>
        <w:r w:rsidR="00E91012">
          <w:rPr>
            <w:noProof/>
            <w:webHidden/>
          </w:rPr>
          <w:fldChar w:fldCharType="begin"/>
        </w:r>
        <w:r w:rsidR="00E91012">
          <w:rPr>
            <w:noProof/>
            <w:webHidden/>
          </w:rPr>
          <w:instrText xml:space="preserve"> PAGEREF _Toc90478940 \h </w:instrText>
        </w:r>
        <w:r w:rsidR="00E91012">
          <w:rPr>
            <w:noProof/>
            <w:webHidden/>
          </w:rPr>
        </w:r>
        <w:r w:rsidR="00E91012">
          <w:rPr>
            <w:noProof/>
            <w:webHidden/>
          </w:rPr>
          <w:fldChar w:fldCharType="separate"/>
        </w:r>
        <w:r w:rsidR="00E91012">
          <w:rPr>
            <w:noProof/>
            <w:webHidden/>
          </w:rPr>
          <w:t>5</w:t>
        </w:r>
        <w:r w:rsidR="00E91012">
          <w:rPr>
            <w:noProof/>
            <w:webHidden/>
          </w:rPr>
          <w:fldChar w:fldCharType="end"/>
        </w:r>
      </w:hyperlink>
    </w:p>
    <w:p w14:paraId="6D77AECE" w14:textId="22F339AF" w:rsidR="00E91012" w:rsidRDefault="00921B38">
      <w:pPr>
        <w:pStyle w:val="Obsah3"/>
        <w:rPr>
          <w:rFonts w:asciiTheme="minorHAnsi" w:eastAsiaTheme="minorEastAsia" w:hAnsiTheme="minorHAnsi" w:cstheme="minorBidi"/>
          <w:i w:val="0"/>
          <w:noProof/>
          <w:lang w:eastAsia="sk-SK"/>
        </w:rPr>
      </w:pPr>
      <w:hyperlink w:anchor="_Toc90478941" w:history="1">
        <w:r w:rsidR="00E91012" w:rsidRPr="00C1779B">
          <w:rPr>
            <w:rStyle w:val="Hypertextovprepojenie"/>
            <w:rFonts w:ascii="Nudista" w:hAnsi="Nudista"/>
            <w:noProof/>
          </w:rPr>
          <w:t>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Predmet zákazky</w:t>
        </w:r>
        <w:r w:rsidR="00E91012">
          <w:rPr>
            <w:noProof/>
            <w:webHidden/>
          </w:rPr>
          <w:tab/>
        </w:r>
        <w:r w:rsidR="00E91012">
          <w:rPr>
            <w:noProof/>
            <w:webHidden/>
          </w:rPr>
          <w:fldChar w:fldCharType="begin"/>
        </w:r>
        <w:r w:rsidR="00E91012">
          <w:rPr>
            <w:noProof/>
            <w:webHidden/>
          </w:rPr>
          <w:instrText xml:space="preserve"> PAGEREF _Toc90478941 \h </w:instrText>
        </w:r>
        <w:r w:rsidR="00E91012">
          <w:rPr>
            <w:noProof/>
            <w:webHidden/>
          </w:rPr>
        </w:r>
        <w:r w:rsidR="00E91012">
          <w:rPr>
            <w:noProof/>
            <w:webHidden/>
          </w:rPr>
          <w:fldChar w:fldCharType="separate"/>
        </w:r>
        <w:r w:rsidR="00E91012">
          <w:rPr>
            <w:noProof/>
            <w:webHidden/>
          </w:rPr>
          <w:t>5</w:t>
        </w:r>
        <w:r w:rsidR="00E91012">
          <w:rPr>
            <w:noProof/>
            <w:webHidden/>
          </w:rPr>
          <w:fldChar w:fldCharType="end"/>
        </w:r>
      </w:hyperlink>
    </w:p>
    <w:p w14:paraId="2379F678" w14:textId="474B68A2" w:rsidR="00E91012" w:rsidRDefault="00921B38">
      <w:pPr>
        <w:pStyle w:val="Obsah3"/>
        <w:rPr>
          <w:rFonts w:asciiTheme="minorHAnsi" w:eastAsiaTheme="minorEastAsia" w:hAnsiTheme="minorHAnsi" w:cstheme="minorBidi"/>
          <w:i w:val="0"/>
          <w:noProof/>
          <w:lang w:eastAsia="sk-SK"/>
        </w:rPr>
      </w:pPr>
      <w:hyperlink w:anchor="_Toc90478942" w:history="1">
        <w:r w:rsidR="00E91012" w:rsidRPr="00C1779B">
          <w:rPr>
            <w:rStyle w:val="Hypertextovprepojenie"/>
            <w:rFonts w:ascii="Nudista" w:hAnsi="Nudista"/>
            <w:noProof/>
          </w:rPr>
          <w:t>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Komplexnosť dodávky</w:t>
        </w:r>
        <w:r w:rsidR="00E91012">
          <w:rPr>
            <w:noProof/>
            <w:webHidden/>
          </w:rPr>
          <w:tab/>
        </w:r>
        <w:r w:rsidR="00E91012">
          <w:rPr>
            <w:noProof/>
            <w:webHidden/>
          </w:rPr>
          <w:fldChar w:fldCharType="begin"/>
        </w:r>
        <w:r w:rsidR="00E91012">
          <w:rPr>
            <w:noProof/>
            <w:webHidden/>
          </w:rPr>
          <w:instrText xml:space="preserve"> PAGEREF _Toc90478942 \h </w:instrText>
        </w:r>
        <w:r w:rsidR="00E91012">
          <w:rPr>
            <w:noProof/>
            <w:webHidden/>
          </w:rPr>
        </w:r>
        <w:r w:rsidR="00E91012">
          <w:rPr>
            <w:noProof/>
            <w:webHidden/>
          </w:rPr>
          <w:fldChar w:fldCharType="separate"/>
        </w:r>
        <w:r w:rsidR="00E91012">
          <w:rPr>
            <w:noProof/>
            <w:webHidden/>
          </w:rPr>
          <w:t>6</w:t>
        </w:r>
        <w:r w:rsidR="00E91012">
          <w:rPr>
            <w:noProof/>
            <w:webHidden/>
          </w:rPr>
          <w:fldChar w:fldCharType="end"/>
        </w:r>
      </w:hyperlink>
    </w:p>
    <w:p w14:paraId="18F12726" w14:textId="3AC65D4E" w:rsidR="00E91012" w:rsidRDefault="00921B38">
      <w:pPr>
        <w:pStyle w:val="Obsah3"/>
        <w:rPr>
          <w:rFonts w:asciiTheme="minorHAnsi" w:eastAsiaTheme="minorEastAsia" w:hAnsiTheme="minorHAnsi" w:cstheme="minorBidi"/>
          <w:i w:val="0"/>
          <w:noProof/>
          <w:lang w:eastAsia="sk-SK"/>
        </w:rPr>
      </w:pPr>
      <w:hyperlink w:anchor="_Toc90478943" w:history="1">
        <w:r w:rsidR="00E91012" w:rsidRPr="00C1779B">
          <w:rPr>
            <w:rStyle w:val="Hypertextovprepojenie"/>
            <w:rFonts w:ascii="Nudista" w:hAnsi="Nudista"/>
            <w:noProof/>
          </w:rPr>
          <w:t>4</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Zdroj finančných prostriedkov</w:t>
        </w:r>
        <w:r w:rsidR="00E91012">
          <w:rPr>
            <w:noProof/>
            <w:webHidden/>
          </w:rPr>
          <w:tab/>
        </w:r>
        <w:r w:rsidR="00E91012">
          <w:rPr>
            <w:noProof/>
            <w:webHidden/>
          </w:rPr>
          <w:fldChar w:fldCharType="begin"/>
        </w:r>
        <w:r w:rsidR="00E91012">
          <w:rPr>
            <w:noProof/>
            <w:webHidden/>
          </w:rPr>
          <w:instrText xml:space="preserve"> PAGEREF _Toc90478943 \h </w:instrText>
        </w:r>
        <w:r w:rsidR="00E91012">
          <w:rPr>
            <w:noProof/>
            <w:webHidden/>
          </w:rPr>
        </w:r>
        <w:r w:rsidR="00E91012">
          <w:rPr>
            <w:noProof/>
            <w:webHidden/>
          </w:rPr>
          <w:fldChar w:fldCharType="separate"/>
        </w:r>
        <w:r w:rsidR="00E91012">
          <w:rPr>
            <w:noProof/>
            <w:webHidden/>
          </w:rPr>
          <w:t>6</w:t>
        </w:r>
        <w:r w:rsidR="00E91012">
          <w:rPr>
            <w:noProof/>
            <w:webHidden/>
          </w:rPr>
          <w:fldChar w:fldCharType="end"/>
        </w:r>
      </w:hyperlink>
    </w:p>
    <w:p w14:paraId="76779034" w14:textId="5FCD2B8F" w:rsidR="00E91012" w:rsidRDefault="00921B38">
      <w:pPr>
        <w:pStyle w:val="Obsah3"/>
        <w:rPr>
          <w:rFonts w:asciiTheme="minorHAnsi" w:eastAsiaTheme="minorEastAsia" w:hAnsiTheme="minorHAnsi" w:cstheme="minorBidi"/>
          <w:i w:val="0"/>
          <w:noProof/>
          <w:lang w:eastAsia="sk-SK"/>
        </w:rPr>
      </w:pPr>
      <w:hyperlink w:anchor="_Toc90478944" w:history="1">
        <w:r w:rsidR="00E91012" w:rsidRPr="00C1779B">
          <w:rPr>
            <w:rStyle w:val="Hypertextovprepojenie"/>
            <w:rFonts w:ascii="Nudista" w:hAnsi="Nudista"/>
            <w:noProof/>
          </w:rPr>
          <w:t>5</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Zmluva</w:t>
        </w:r>
        <w:r w:rsidR="00E91012">
          <w:rPr>
            <w:noProof/>
            <w:webHidden/>
          </w:rPr>
          <w:tab/>
        </w:r>
        <w:r w:rsidR="00E91012">
          <w:rPr>
            <w:noProof/>
            <w:webHidden/>
          </w:rPr>
          <w:fldChar w:fldCharType="begin"/>
        </w:r>
        <w:r w:rsidR="00E91012">
          <w:rPr>
            <w:noProof/>
            <w:webHidden/>
          </w:rPr>
          <w:instrText xml:space="preserve"> PAGEREF _Toc90478944 \h </w:instrText>
        </w:r>
        <w:r w:rsidR="00E91012">
          <w:rPr>
            <w:noProof/>
            <w:webHidden/>
          </w:rPr>
        </w:r>
        <w:r w:rsidR="00E91012">
          <w:rPr>
            <w:noProof/>
            <w:webHidden/>
          </w:rPr>
          <w:fldChar w:fldCharType="separate"/>
        </w:r>
        <w:r w:rsidR="00E91012">
          <w:rPr>
            <w:noProof/>
            <w:webHidden/>
          </w:rPr>
          <w:t>6</w:t>
        </w:r>
        <w:r w:rsidR="00E91012">
          <w:rPr>
            <w:noProof/>
            <w:webHidden/>
          </w:rPr>
          <w:fldChar w:fldCharType="end"/>
        </w:r>
      </w:hyperlink>
    </w:p>
    <w:p w14:paraId="63E40BF5" w14:textId="0A8DAF7D" w:rsidR="00E91012" w:rsidRDefault="00921B38">
      <w:pPr>
        <w:pStyle w:val="Obsah3"/>
        <w:rPr>
          <w:rFonts w:asciiTheme="minorHAnsi" w:eastAsiaTheme="minorEastAsia" w:hAnsiTheme="minorHAnsi" w:cstheme="minorBidi"/>
          <w:i w:val="0"/>
          <w:noProof/>
          <w:lang w:eastAsia="sk-SK"/>
        </w:rPr>
      </w:pPr>
      <w:hyperlink w:anchor="_Toc90478945" w:history="1">
        <w:r w:rsidR="00E91012" w:rsidRPr="00C1779B">
          <w:rPr>
            <w:rStyle w:val="Hypertextovprepojenie"/>
            <w:rFonts w:ascii="Nudista" w:hAnsi="Nudista"/>
            <w:noProof/>
          </w:rPr>
          <w:t>6</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Miesto a</w:t>
        </w:r>
        <w:r w:rsidR="00E91012" w:rsidRPr="00C1779B">
          <w:rPr>
            <w:rStyle w:val="Hypertextovprepojenie"/>
            <w:rFonts w:ascii="Nudista" w:hAnsi="Nudista" w:cs="Calibri"/>
            <w:noProof/>
          </w:rPr>
          <w:t> </w:t>
        </w:r>
        <w:r w:rsidR="00E91012" w:rsidRPr="00C1779B">
          <w:rPr>
            <w:rStyle w:val="Hypertextovprepojenie"/>
            <w:rFonts w:ascii="Nudista" w:hAnsi="Nudista"/>
            <w:noProof/>
          </w:rPr>
          <w:t>termín plnenia predmetu zákazky</w:t>
        </w:r>
        <w:r w:rsidR="00E91012">
          <w:rPr>
            <w:noProof/>
            <w:webHidden/>
          </w:rPr>
          <w:tab/>
        </w:r>
        <w:r w:rsidR="00E91012">
          <w:rPr>
            <w:noProof/>
            <w:webHidden/>
          </w:rPr>
          <w:fldChar w:fldCharType="begin"/>
        </w:r>
        <w:r w:rsidR="00E91012">
          <w:rPr>
            <w:noProof/>
            <w:webHidden/>
          </w:rPr>
          <w:instrText xml:space="preserve"> PAGEREF _Toc90478945 \h </w:instrText>
        </w:r>
        <w:r w:rsidR="00E91012">
          <w:rPr>
            <w:noProof/>
            <w:webHidden/>
          </w:rPr>
        </w:r>
        <w:r w:rsidR="00E91012">
          <w:rPr>
            <w:noProof/>
            <w:webHidden/>
          </w:rPr>
          <w:fldChar w:fldCharType="separate"/>
        </w:r>
        <w:r w:rsidR="00E91012">
          <w:rPr>
            <w:noProof/>
            <w:webHidden/>
          </w:rPr>
          <w:t>6</w:t>
        </w:r>
        <w:r w:rsidR="00E91012">
          <w:rPr>
            <w:noProof/>
            <w:webHidden/>
          </w:rPr>
          <w:fldChar w:fldCharType="end"/>
        </w:r>
      </w:hyperlink>
    </w:p>
    <w:p w14:paraId="3EAB9397" w14:textId="55C8C5C4" w:rsidR="00E91012" w:rsidRDefault="00921B38">
      <w:pPr>
        <w:pStyle w:val="Obsah3"/>
        <w:rPr>
          <w:rFonts w:asciiTheme="minorHAnsi" w:eastAsiaTheme="minorEastAsia" w:hAnsiTheme="minorHAnsi" w:cstheme="minorBidi"/>
          <w:i w:val="0"/>
          <w:noProof/>
          <w:lang w:eastAsia="sk-SK"/>
        </w:rPr>
      </w:pPr>
      <w:hyperlink w:anchor="_Toc90478946" w:history="1">
        <w:r w:rsidR="00E91012" w:rsidRPr="00C1779B">
          <w:rPr>
            <w:rStyle w:val="Hypertextovprepojenie"/>
            <w:rFonts w:ascii="Nudista" w:hAnsi="Nudista"/>
            <w:noProof/>
          </w:rPr>
          <w:t>7</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Oprávnení uchádzači</w:t>
        </w:r>
        <w:r w:rsidR="00E91012">
          <w:rPr>
            <w:noProof/>
            <w:webHidden/>
          </w:rPr>
          <w:tab/>
        </w:r>
        <w:r w:rsidR="00E91012">
          <w:rPr>
            <w:noProof/>
            <w:webHidden/>
          </w:rPr>
          <w:fldChar w:fldCharType="begin"/>
        </w:r>
        <w:r w:rsidR="00E91012">
          <w:rPr>
            <w:noProof/>
            <w:webHidden/>
          </w:rPr>
          <w:instrText xml:space="preserve"> PAGEREF _Toc90478946 \h </w:instrText>
        </w:r>
        <w:r w:rsidR="00E91012">
          <w:rPr>
            <w:noProof/>
            <w:webHidden/>
          </w:rPr>
        </w:r>
        <w:r w:rsidR="00E91012">
          <w:rPr>
            <w:noProof/>
            <w:webHidden/>
          </w:rPr>
          <w:fldChar w:fldCharType="separate"/>
        </w:r>
        <w:r w:rsidR="00E91012">
          <w:rPr>
            <w:noProof/>
            <w:webHidden/>
          </w:rPr>
          <w:t>7</w:t>
        </w:r>
        <w:r w:rsidR="00E91012">
          <w:rPr>
            <w:noProof/>
            <w:webHidden/>
          </w:rPr>
          <w:fldChar w:fldCharType="end"/>
        </w:r>
      </w:hyperlink>
    </w:p>
    <w:p w14:paraId="5749DCAC" w14:textId="65E155AF" w:rsidR="00E91012" w:rsidRDefault="00921B38">
      <w:pPr>
        <w:pStyle w:val="Obsah3"/>
        <w:rPr>
          <w:rFonts w:asciiTheme="minorHAnsi" w:eastAsiaTheme="minorEastAsia" w:hAnsiTheme="minorHAnsi" w:cstheme="minorBidi"/>
          <w:i w:val="0"/>
          <w:noProof/>
          <w:lang w:eastAsia="sk-SK"/>
        </w:rPr>
      </w:pPr>
      <w:hyperlink w:anchor="_Toc90478947" w:history="1">
        <w:r w:rsidR="00E91012" w:rsidRPr="00C1779B">
          <w:rPr>
            <w:rStyle w:val="Hypertextovprepojenie"/>
            <w:rFonts w:ascii="Nudista" w:hAnsi="Nudista"/>
            <w:noProof/>
          </w:rPr>
          <w:t>8</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Predloženie a obsah ponúk</w:t>
        </w:r>
        <w:r w:rsidR="00E91012">
          <w:rPr>
            <w:noProof/>
            <w:webHidden/>
          </w:rPr>
          <w:tab/>
        </w:r>
        <w:r w:rsidR="00E91012">
          <w:rPr>
            <w:noProof/>
            <w:webHidden/>
          </w:rPr>
          <w:fldChar w:fldCharType="begin"/>
        </w:r>
        <w:r w:rsidR="00E91012">
          <w:rPr>
            <w:noProof/>
            <w:webHidden/>
          </w:rPr>
          <w:instrText xml:space="preserve"> PAGEREF _Toc90478947 \h </w:instrText>
        </w:r>
        <w:r w:rsidR="00E91012">
          <w:rPr>
            <w:noProof/>
            <w:webHidden/>
          </w:rPr>
        </w:r>
        <w:r w:rsidR="00E91012">
          <w:rPr>
            <w:noProof/>
            <w:webHidden/>
          </w:rPr>
          <w:fldChar w:fldCharType="separate"/>
        </w:r>
        <w:r w:rsidR="00E91012">
          <w:rPr>
            <w:noProof/>
            <w:webHidden/>
          </w:rPr>
          <w:t>7</w:t>
        </w:r>
        <w:r w:rsidR="00E91012">
          <w:rPr>
            <w:noProof/>
            <w:webHidden/>
          </w:rPr>
          <w:fldChar w:fldCharType="end"/>
        </w:r>
      </w:hyperlink>
    </w:p>
    <w:p w14:paraId="47A3A400" w14:textId="5A1AC92A" w:rsidR="00E91012" w:rsidRDefault="00921B38">
      <w:pPr>
        <w:pStyle w:val="Obsah3"/>
        <w:rPr>
          <w:rFonts w:asciiTheme="minorHAnsi" w:eastAsiaTheme="minorEastAsia" w:hAnsiTheme="minorHAnsi" w:cstheme="minorBidi"/>
          <w:i w:val="0"/>
          <w:noProof/>
          <w:lang w:eastAsia="sk-SK"/>
        </w:rPr>
      </w:pPr>
      <w:hyperlink w:anchor="_Toc90478948" w:history="1">
        <w:r w:rsidR="00E91012" w:rsidRPr="00C1779B">
          <w:rPr>
            <w:rStyle w:val="Hypertextovprepojenie"/>
            <w:rFonts w:ascii="Nudista" w:hAnsi="Nudista"/>
            <w:noProof/>
          </w:rPr>
          <w:t>9</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Variantné riešenie</w:t>
        </w:r>
        <w:r w:rsidR="00E91012">
          <w:rPr>
            <w:noProof/>
            <w:webHidden/>
          </w:rPr>
          <w:tab/>
        </w:r>
        <w:r w:rsidR="00E91012">
          <w:rPr>
            <w:noProof/>
            <w:webHidden/>
          </w:rPr>
          <w:fldChar w:fldCharType="begin"/>
        </w:r>
        <w:r w:rsidR="00E91012">
          <w:rPr>
            <w:noProof/>
            <w:webHidden/>
          </w:rPr>
          <w:instrText xml:space="preserve"> PAGEREF _Toc90478948 \h </w:instrText>
        </w:r>
        <w:r w:rsidR="00E91012">
          <w:rPr>
            <w:noProof/>
            <w:webHidden/>
          </w:rPr>
        </w:r>
        <w:r w:rsidR="00E91012">
          <w:rPr>
            <w:noProof/>
            <w:webHidden/>
          </w:rPr>
          <w:fldChar w:fldCharType="separate"/>
        </w:r>
        <w:r w:rsidR="00E91012">
          <w:rPr>
            <w:noProof/>
            <w:webHidden/>
          </w:rPr>
          <w:t>9</w:t>
        </w:r>
        <w:r w:rsidR="00E91012">
          <w:rPr>
            <w:noProof/>
            <w:webHidden/>
          </w:rPr>
          <w:fldChar w:fldCharType="end"/>
        </w:r>
      </w:hyperlink>
    </w:p>
    <w:p w14:paraId="6BD774F4" w14:textId="09C68744" w:rsidR="00E91012" w:rsidRDefault="00921B38">
      <w:pPr>
        <w:pStyle w:val="Obsah3"/>
        <w:rPr>
          <w:rFonts w:asciiTheme="minorHAnsi" w:eastAsiaTheme="minorEastAsia" w:hAnsiTheme="minorHAnsi" w:cstheme="minorBidi"/>
          <w:i w:val="0"/>
          <w:noProof/>
          <w:lang w:eastAsia="sk-SK"/>
        </w:rPr>
      </w:pPr>
      <w:hyperlink w:anchor="_Toc90478949" w:history="1">
        <w:r w:rsidR="00E91012" w:rsidRPr="00C1779B">
          <w:rPr>
            <w:rStyle w:val="Hypertextovprepojenie"/>
            <w:rFonts w:ascii="Nudista" w:hAnsi="Nudista"/>
            <w:noProof/>
          </w:rPr>
          <w:t>10</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Platnosť ponúk</w:t>
        </w:r>
        <w:r w:rsidR="00E91012">
          <w:rPr>
            <w:noProof/>
            <w:webHidden/>
          </w:rPr>
          <w:tab/>
        </w:r>
        <w:r w:rsidR="00E91012">
          <w:rPr>
            <w:noProof/>
            <w:webHidden/>
          </w:rPr>
          <w:fldChar w:fldCharType="begin"/>
        </w:r>
        <w:r w:rsidR="00E91012">
          <w:rPr>
            <w:noProof/>
            <w:webHidden/>
          </w:rPr>
          <w:instrText xml:space="preserve"> PAGEREF _Toc90478949 \h </w:instrText>
        </w:r>
        <w:r w:rsidR="00E91012">
          <w:rPr>
            <w:noProof/>
            <w:webHidden/>
          </w:rPr>
        </w:r>
        <w:r w:rsidR="00E91012">
          <w:rPr>
            <w:noProof/>
            <w:webHidden/>
          </w:rPr>
          <w:fldChar w:fldCharType="separate"/>
        </w:r>
        <w:r w:rsidR="00E91012">
          <w:rPr>
            <w:noProof/>
            <w:webHidden/>
          </w:rPr>
          <w:t>9</w:t>
        </w:r>
        <w:r w:rsidR="00E91012">
          <w:rPr>
            <w:noProof/>
            <w:webHidden/>
          </w:rPr>
          <w:fldChar w:fldCharType="end"/>
        </w:r>
      </w:hyperlink>
    </w:p>
    <w:p w14:paraId="43AEB67E" w14:textId="540F6B3E" w:rsidR="00E91012" w:rsidRDefault="00921B38">
      <w:pPr>
        <w:pStyle w:val="Obsah3"/>
        <w:rPr>
          <w:rFonts w:asciiTheme="minorHAnsi" w:eastAsiaTheme="minorEastAsia" w:hAnsiTheme="minorHAnsi" w:cstheme="minorBidi"/>
          <w:i w:val="0"/>
          <w:noProof/>
          <w:lang w:eastAsia="sk-SK"/>
        </w:rPr>
      </w:pPr>
      <w:hyperlink w:anchor="_Toc90478950" w:history="1">
        <w:r w:rsidR="00E91012" w:rsidRPr="00C1779B">
          <w:rPr>
            <w:rStyle w:val="Hypertextovprepojenie"/>
            <w:rFonts w:ascii="Nudista" w:hAnsi="Nudista"/>
            <w:noProof/>
          </w:rPr>
          <w:t>11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Náklady na ponuky</w:t>
        </w:r>
        <w:r w:rsidR="00E91012">
          <w:rPr>
            <w:noProof/>
            <w:webHidden/>
          </w:rPr>
          <w:tab/>
        </w:r>
        <w:r w:rsidR="00E91012">
          <w:rPr>
            <w:noProof/>
            <w:webHidden/>
          </w:rPr>
          <w:fldChar w:fldCharType="begin"/>
        </w:r>
        <w:r w:rsidR="00E91012">
          <w:rPr>
            <w:noProof/>
            <w:webHidden/>
          </w:rPr>
          <w:instrText xml:space="preserve"> PAGEREF _Toc90478950 \h </w:instrText>
        </w:r>
        <w:r w:rsidR="00E91012">
          <w:rPr>
            <w:noProof/>
            <w:webHidden/>
          </w:rPr>
        </w:r>
        <w:r w:rsidR="00E91012">
          <w:rPr>
            <w:noProof/>
            <w:webHidden/>
          </w:rPr>
          <w:fldChar w:fldCharType="separate"/>
        </w:r>
        <w:r w:rsidR="00E91012">
          <w:rPr>
            <w:noProof/>
            <w:webHidden/>
          </w:rPr>
          <w:t>9</w:t>
        </w:r>
        <w:r w:rsidR="00E91012">
          <w:rPr>
            <w:noProof/>
            <w:webHidden/>
          </w:rPr>
          <w:fldChar w:fldCharType="end"/>
        </w:r>
      </w:hyperlink>
    </w:p>
    <w:p w14:paraId="209BD15F" w14:textId="415AE7D8" w:rsidR="00E91012" w:rsidRDefault="00921B38">
      <w:pPr>
        <w:pStyle w:val="Obsah2"/>
        <w:rPr>
          <w:rFonts w:asciiTheme="minorHAnsi" w:eastAsiaTheme="minorEastAsia" w:hAnsiTheme="minorHAnsi" w:cstheme="minorBidi"/>
          <w:szCs w:val="22"/>
          <w:lang w:eastAsia="sk-SK"/>
        </w:rPr>
      </w:pPr>
      <w:hyperlink w:anchor="_Toc90478951" w:history="1">
        <w:r w:rsidR="00E91012" w:rsidRPr="00C1779B">
          <w:rPr>
            <w:rStyle w:val="Hypertextovprepojenie"/>
            <w:rFonts w:ascii="Nudista" w:hAnsi="Nudista"/>
          </w:rPr>
          <w:t>ODDIEL II. Dorozumievanie medzi obstarávateľom a</w:t>
        </w:r>
        <w:r w:rsidR="00E91012" w:rsidRPr="00C1779B">
          <w:rPr>
            <w:rStyle w:val="Hypertextovprepojenie"/>
            <w:rFonts w:ascii="Nudista" w:hAnsi="Nudista" w:cs="Calibri"/>
          </w:rPr>
          <w:t> </w:t>
        </w:r>
        <w:r w:rsidR="00E91012" w:rsidRPr="00C1779B">
          <w:rPr>
            <w:rStyle w:val="Hypertextovprepojenie"/>
            <w:rFonts w:ascii="Nudista" w:hAnsi="Nudista"/>
          </w:rPr>
          <w:t>uchádzačmi alebo záujemcami</w:t>
        </w:r>
        <w:r w:rsidR="00E91012">
          <w:rPr>
            <w:webHidden/>
          </w:rPr>
          <w:tab/>
        </w:r>
        <w:r w:rsidR="00E91012">
          <w:rPr>
            <w:webHidden/>
          </w:rPr>
          <w:fldChar w:fldCharType="begin"/>
        </w:r>
        <w:r w:rsidR="00E91012">
          <w:rPr>
            <w:webHidden/>
          </w:rPr>
          <w:instrText xml:space="preserve"> PAGEREF _Toc90478951 \h </w:instrText>
        </w:r>
        <w:r w:rsidR="00E91012">
          <w:rPr>
            <w:webHidden/>
          </w:rPr>
        </w:r>
        <w:r w:rsidR="00E91012">
          <w:rPr>
            <w:webHidden/>
          </w:rPr>
          <w:fldChar w:fldCharType="separate"/>
        </w:r>
        <w:r w:rsidR="00E91012">
          <w:rPr>
            <w:webHidden/>
          </w:rPr>
          <w:t>9</w:t>
        </w:r>
        <w:r w:rsidR="00E91012">
          <w:rPr>
            <w:webHidden/>
          </w:rPr>
          <w:fldChar w:fldCharType="end"/>
        </w:r>
      </w:hyperlink>
    </w:p>
    <w:p w14:paraId="14BBFBF0" w14:textId="4A72F739" w:rsidR="00E91012" w:rsidRDefault="00921B38">
      <w:pPr>
        <w:pStyle w:val="Obsah3"/>
        <w:rPr>
          <w:rFonts w:asciiTheme="minorHAnsi" w:eastAsiaTheme="minorEastAsia" w:hAnsiTheme="minorHAnsi" w:cstheme="minorBidi"/>
          <w:i w:val="0"/>
          <w:noProof/>
          <w:lang w:eastAsia="sk-SK"/>
        </w:rPr>
      </w:pPr>
      <w:hyperlink w:anchor="_Toc90478952" w:history="1">
        <w:r w:rsidR="00E91012" w:rsidRPr="00C1779B">
          <w:rPr>
            <w:rStyle w:val="Hypertextovprepojenie"/>
            <w:rFonts w:ascii="Nudista" w:hAnsi="Nudista"/>
            <w:noProof/>
          </w:rPr>
          <w:t>12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Dorozumievanie medzi obstarávateľom a</w:t>
        </w:r>
        <w:r w:rsidR="00E91012" w:rsidRPr="00C1779B">
          <w:rPr>
            <w:rStyle w:val="Hypertextovprepojenie"/>
            <w:rFonts w:ascii="Nudista" w:hAnsi="Nudista" w:cs="Calibri"/>
            <w:noProof/>
          </w:rPr>
          <w:t> </w:t>
        </w:r>
        <w:r w:rsidR="00E91012" w:rsidRPr="00C1779B">
          <w:rPr>
            <w:rStyle w:val="Hypertextovprepojenie"/>
            <w:rFonts w:ascii="Nudista" w:hAnsi="Nudista"/>
            <w:noProof/>
          </w:rPr>
          <w:t>uchádzačmi alebo záujemcami</w:t>
        </w:r>
        <w:r w:rsidR="00E91012">
          <w:rPr>
            <w:noProof/>
            <w:webHidden/>
          </w:rPr>
          <w:tab/>
        </w:r>
        <w:r w:rsidR="00E91012">
          <w:rPr>
            <w:noProof/>
            <w:webHidden/>
          </w:rPr>
          <w:fldChar w:fldCharType="begin"/>
        </w:r>
        <w:r w:rsidR="00E91012">
          <w:rPr>
            <w:noProof/>
            <w:webHidden/>
          </w:rPr>
          <w:instrText xml:space="preserve"> PAGEREF _Toc90478952 \h </w:instrText>
        </w:r>
        <w:r w:rsidR="00E91012">
          <w:rPr>
            <w:noProof/>
            <w:webHidden/>
          </w:rPr>
        </w:r>
        <w:r w:rsidR="00E91012">
          <w:rPr>
            <w:noProof/>
            <w:webHidden/>
          </w:rPr>
          <w:fldChar w:fldCharType="separate"/>
        </w:r>
        <w:r w:rsidR="00E91012">
          <w:rPr>
            <w:noProof/>
            <w:webHidden/>
          </w:rPr>
          <w:t>9</w:t>
        </w:r>
        <w:r w:rsidR="00E91012">
          <w:rPr>
            <w:noProof/>
            <w:webHidden/>
          </w:rPr>
          <w:fldChar w:fldCharType="end"/>
        </w:r>
      </w:hyperlink>
    </w:p>
    <w:p w14:paraId="0ABCD22D" w14:textId="553946D6" w:rsidR="00E91012" w:rsidRDefault="00921B38">
      <w:pPr>
        <w:pStyle w:val="Obsah3"/>
        <w:rPr>
          <w:rFonts w:asciiTheme="minorHAnsi" w:eastAsiaTheme="minorEastAsia" w:hAnsiTheme="minorHAnsi" w:cstheme="minorBidi"/>
          <w:i w:val="0"/>
          <w:noProof/>
          <w:lang w:eastAsia="sk-SK"/>
        </w:rPr>
      </w:pPr>
      <w:hyperlink w:anchor="_Toc90478953" w:history="1">
        <w:r w:rsidR="00E91012" w:rsidRPr="00C1779B">
          <w:rPr>
            <w:rStyle w:val="Hypertextovprepojenie"/>
            <w:rFonts w:ascii="Nudista" w:hAnsi="Nudista"/>
            <w:noProof/>
          </w:rPr>
          <w:t>13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Vysvetľovanie a</w:t>
        </w:r>
        <w:r w:rsidR="00E91012" w:rsidRPr="00C1779B">
          <w:rPr>
            <w:rStyle w:val="Hypertextovprepojenie"/>
            <w:rFonts w:ascii="Nudista" w:hAnsi="Nudista" w:cs="Calibri"/>
            <w:noProof/>
          </w:rPr>
          <w:t> </w:t>
        </w:r>
        <w:r w:rsidR="00E91012" w:rsidRPr="00C1779B">
          <w:rPr>
            <w:rStyle w:val="Hypertextovprepojenie"/>
            <w:rFonts w:ascii="Nudista" w:hAnsi="Nudista"/>
            <w:noProof/>
          </w:rPr>
          <w:t>doplnenie súťažných podkladov</w:t>
        </w:r>
        <w:r w:rsidR="00E91012">
          <w:rPr>
            <w:noProof/>
            <w:webHidden/>
          </w:rPr>
          <w:tab/>
        </w:r>
        <w:r w:rsidR="00E91012">
          <w:rPr>
            <w:noProof/>
            <w:webHidden/>
          </w:rPr>
          <w:fldChar w:fldCharType="begin"/>
        </w:r>
        <w:r w:rsidR="00E91012">
          <w:rPr>
            <w:noProof/>
            <w:webHidden/>
          </w:rPr>
          <w:instrText xml:space="preserve"> PAGEREF _Toc90478953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08D7AD5E" w14:textId="55A07D82" w:rsidR="00E91012" w:rsidRDefault="00921B38">
      <w:pPr>
        <w:pStyle w:val="Obsah3"/>
        <w:rPr>
          <w:rFonts w:asciiTheme="minorHAnsi" w:eastAsiaTheme="minorEastAsia" w:hAnsiTheme="minorHAnsi" w:cstheme="minorBidi"/>
          <w:i w:val="0"/>
          <w:noProof/>
          <w:lang w:eastAsia="sk-SK"/>
        </w:rPr>
      </w:pPr>
      <w:hyperlink w:anchor="_Toc90478954" w:history="1">
        <w:r w:rsidR="00E91012" w:rsidRPr="00C1779B">
          <w:rPr>
            <w:rStyle w:val="Hypertextovprepojenie"/>
            <w:rFonts w:ascii="Nudista" w:hAnsi="Nudista"/>
            <w:noProof/>
          </w:rPr>
          <w:t>14</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Obhliadka miesta plnenia predmetu zákazky</w:t>
        </w:r>
        <w:r w:rsidR="00E91012">
          <w:rPr>
            <w:noProof/>
            <w:webHidden/>
          </w:rPr>
          <w:tab/>
        </w:r>
        <w:r w:rsidR="00E91012">
          <w:rPr>
            <w:noProof/>
            <w:webHidden/>
          </w:rPr>
          <w:fldChar w:fldCharType="begin"/>
        </w:r>
        <w:r w:rsidR="00E91012">
          <w:rPr>
            <w:noProof/>
            <w:webHidden/>
          </w:rPr>
          <w:instrText xml:space="preserve"> PAGEREF _Toc90478954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55229848" w14:textId="249815FD" w:rsidR="00E91012" w:rsidRDefault="00921B38">
      <w:pPr>
        <w:pStyle w:val="Obsah2"/>
        <w:rPr>
          <w:rFonts w:asciiTheme="minorHAnsi" w:eastAsiaTheme="minorEastAsia" w:hAnsiTheme="minorHAnsi" w:cstheme="minorBidi"/>
          <w:szCs w:val="22"/>
          <w:lang w:eastAsia="sk-SK"/>
        </w:rPr>
      </w:pPr>
      <w:hyperlink w:anchor="_Toc90478955" w:history="1">
        <w:r w:rsidR="00E91012" w:rsidRPr="00C1779B">
          <w:rPr>
            <w:rStyle w:val="Hypertextovprepojenie"/>
            <w:rFonts w:ascii="Nudista" w:hAnsi="Nudista"/>
          </w:rPr>
          <w:t>ODDIEL III. Príprava ponuky</w:t>
        </w:r>
        <w:r w:rsidR="00E91012">
          <w:rPr>
            <w:webHidden/>
          </w:rPr>
          <w:tab/>
        </w:r>
        <w:r w:rsidR="00E91012">
          <w:rPr>
            <w:webHidden/>
          </w:rPr>
          <w:fldChar w:fldCharType="begin"/>
        </w:r>
        <w:r w:rsidR="00E91012">
          <w:rPr>
            <w:webHidden/>
          </w:rPr>
          <w:instrText xml:space="preserve"> PAGEREF _Toc90478955 \h </w:instrText>
        </w:r>
        <w:r w:rsidR="00E91012">
          <w:rPr>
            <w:webHidden/>
          </w:rPr>
        </w:r>
        <w:r w:rsidR="00E91012">
          <w:rPr>
            <w:webHidden/>
          </w:rPr>
          <w:fldChar w:fldCharType="separate"/>
        </w:r>
        <w:r w:rsidR="00E91012">
          <w:rPr>
            <w:webHidden/>
          </w:rPr>
          <w:t>11</w:t>
        </w:r>
        <w:r w:rsidR="00E91012">
          <w:rPr>
            <w:webHidden/>
          </w:rPr>
          <w:fldChar w:fldCharType="end"/>
        </w:r>
      </w:hyperlink>
    </w:p>
    <w:p w14:paraId="2B38F7A5" w14:textId="376F9A50" w:rsidR="00E91012" w:rsidRDefault="00921B38">
      <w:pPr>
        <w:pStyle w:val="Obsah3"/>
        <w:rPr>
          <w:rFonts w:asciiTheme="minorHAnsi" w:eastAsiaTheme="minorEastAsia" w:hAnsiTheme="minorHAnsi" w:cstheme="minorBidi"/>
          <w:i w:val="0"/>
          <w:noProof/>
          <w:lang w:eastAsia="sk-SK"/>
        </w:rPr>
      </w:pPr>
      <w:hyperlink w:anchor="_Toc90478956" w:history="1">
        <w:r w:rsidR="00E91012" w:rsidRPr="00C1779B">
          <w:rPr>
            <w:rStyle w:val="Hypertextovprepojenie"/>
            <w:rFonts w:ascii="Nudista" w:hAnsi="Nudista"/>
            <w:noProof/>
          </w:rPr>
          <w:t>15</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Jazyk ponúk</w:t>
        </w:r>
        <w:r w:rsidR="00E91012">
          <w:rPr>
            <w:noProof/>
            <w:webHidden/>
          </w:rPr>
          <w:tab/>
        </w:r>
        <w:r w:rsidR="00E91012">
          <w:rPr>
            <w:noProof/>
            <w:webHidden/>
          </w:rPr>
          <w:fldChar w:fldCharType="begin"/>
        </w:r>
        <w:r w:rsidR="00E91012">
          <w:rPr>
            <w:noProof/>
            <w:webHidden/>
          </w:rPr>
          <w:instrText xml:space="preserve"> PAGEREF _Toc90478956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43814796" w14:textId="74B19463" w:rsidR="00E91012" w:rsidRDefault="00921B38">
      <w:pPr>
        <w:pStyle w:val="Obsah3"/>
        <w:rPr>
          <w:rFonts w:asciiTheme="minorHAnsi" w:eastAsiaTheme="minorEastAsia" w:hAnsiTheme="minorHAnsi" w:cstheme="minorBidi"/>
          <w:i w:val="0"/>
          <w:noProof/>
          <w:lang w:eastAsia="sk-SK"/>
        </w:rPr>
      </w:pPr>
      <w:hyperlink w:anchor="_Toc90478957" w:history="1">
        <w:r w:rsidR="00E91012" w:rsidRPr="00C1779B">
          <w:rPr>
            <w:rStyle w:val="Hypertextovprepojenie"/>
            <w:rFonts w:ascii="Nudista" w:hAnsi="Nudista"/>
            <w:noProof/>
          </w:rPr>
          <w:t>16</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Zábezpeka</w:t>
        </w:r>
        <w:r w:rsidR="00E91012">
          <w:rPr>
            <w:noProof/>
            <w:webHidden/>
          </w:rPr>
          <w:tab/>
        </w:r>
        <w:r w:rsidR="00E91012">
          <w:rPr>
            <w:noProof/>
            <w:webHidden/>
          </w:rPr>
          <w:fldChar w:fldCharType="begin"/>
        </w:r>
        <w:r w:rsidR="00E91012">
          <w:rPr>
            <w:noProof/>
            <w:webHidden/>
          </w:rPr>
          <w:instrText xml:space="preserve"> PAGEREF _Toc90478957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51A42CBE" w14:textId="04CC4614" w:rsidR="00E91012" w:rsidRDefault="00921B38">
      <w:pPr>
        <w:pStyle w:val="Obsah3"/>
        <w:rPr>
          <w:rFonts w:asciiTheme="minorHAnsi" w:eastAsiaTheme="minorEastAsia" w:hAnsiTheme="minorHAnsi" w:cstheme="minorBidi"/>
          <w:i w:val="0"/>
          <w:noProof/>
          <w:lang w:eastAsia="sk-SK"/>
        </w:rPr>
      </w:pPr>
      <w:hyperlink w:anchor="_Toc90478958" w:history="1">
        <w:r w:rsidR="00E91012" w:rsidRPr="00C1779B">
          <w:rPr>
            <w:rStyle w:val="Hypertextovprepojenie"/>
            <w:rFonts w:ascii="Nudista" w:hAnsi="Nudista"/>
            <w:noProof/>
          </w:rPr>
          <w:t>17</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Mena a</w:t>
        </w:r>
        <w:r w:rsidR="00E91012" w:rsidRPr="00C1779B">
          <w:rPr>
            <w:rStyle w:val="Hypertextovprepojenie"/>
            <w:rFonts w:ascii="Nudista" w:hAnsi="Nudista" w:cs="Calibri"/>
            <w:noProof/>
          </w:rPr>
          <w:t> </w:t>
        </w:r>
        <w:r w:rsidR="00E91012" w:rsidRPr="00C1779B">
          <w:rPr>
            <w:rStyle w:val="Hypertextovprepojenie"/>
            <w:rFonts w:ascii="Nudista" w:hAnsi="Nudista"/>
            <w:noProof/>
          </w:rPr>
          <w:t>ceny uvádzané v ponukách</w:t>
        </w:r>
        <w:r w:rsidR="00E91012">
          <w:rPr>
            <w:noProof/>
            <w:webHidden/>
          </w:rPr>
          <w:tab/>
        </w:r>
        <w:r w:rsidR="00E91012">
          <w:rPr>
            <w:noProof/>
            <w:webHidden/>
          </w:rPr>
          <w:fldChar w:fldCharType="begin"/>
        </w:r>
        <w:r w:rsidR="00E91012">
          <w:rPr>
            <w:noProof/>
            <w:webHidden/>
          </w:rPr>
          <w:instrText xml:space="preserve"> PAGEREF _Toc90478958 \h </w:instrText>
        </w:r>
        <w:r w:rsidR="00E91012">
          <w:rPr>
            <w:noProof/>
            <w:webHidden/>
          </w:rPr>
        </w:r>
        <w:r w:rsidR="00E91012">
          <w:rPr>
            <w:noProof/>
            <w:webHidden/>
          </w:rPr>
          <w:fldChar w:fldCharType="separate"/>
        </w:r>
        <w:r w:rsidR="00E91012">
          <w:rPr>
            <w:noProof/>
            <w:webHidden/>
          </w:rPr>
          <w:t>11</w:t>
        </w:r>
        <w:r w:rsidR="00E91012">
          <w:rPr>
            <w:noProof/>
            <w:webHidden/>
          </w:rPr>
          <w:fldChar w:fldCharType="end"/>
        </w:r>
      </w:hyperlink>
    </w:p>
    <w:p w14:paraId="22555A67" w14:textId="5BEF47B5" w:rsidR="00E91012" w:rsidRDefault="00921B38">
      <w:pPr>
        <w:pStyle w:val="Obsah3"/>
        <w:rPr>
          <w:rFonts w:asciiTheme="minorHAnsi" w:eastAsiaTheme="minorEastAsia" w:hAnsiTheme="minorHAnsi" w:cstheme="minorBidi"/>
          <w:i w:val="0"/>
          <w:noProof/>
          <w:lang w:eastAsia="sk-SK"/>
        </w:rPr>
      </w:pPr>
      <w:hyperlink w:anchor="_Toc90478959" w:history="1">
        <w:r w:rsidR="00E91012" w:rsidRPr="00C1779B">
          <w:rPr>
            <w:rStyle w:val="Hypertextovprepojenie"/>
            <w:rFonts w:ascii="Nudista" w:hAnsi="Nudista"/>
            <w:noProof/>
          </w:rPr>
          <w:t>18</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Vyhotovenie ponúk</w:t>
        </w:r>
        <w:r w:rsidR="00E91012">
          <w:rPr>
            <w:noProof/>
            <w:webHidden/>
          </w:rPr>
          <w:tab/>
        </w:r>
        <w:r w:rsidR="00E91012">
          <w:rPr>
            <w:noProof/>
            <w:webHidden/>
          </w:rPr>
          <w:fldChar w:fldCharType="begin"/>
        </w:r>
        <w:r w:rsidR="00E91012">
          <w:rPr>
            <w:noProof/>
            <w:webHidden/>
          </w:rPr>
          <w:instrText xml:space="preserve"> PAGEREF _Toc90478959 \h </w:instrText>
        </w:r>
        <w:r w:rsidR="00E91012">
          <w:rPr>
            <w:noProof/>
            <w:webHidden/>
          </w:rPr>
        </w:r>
        <w:r w:rsidR="00E91012">
          <w:rPr>
            <w:noProof/>
            <w:webHidden/>
          </w:rPr>
          <w:fldChar w:fldCharType="separate"/>
        </w:r>
        <w:r w:rsidR="00E91012">
          <w:rPr>
            <w:noProof/>
            <w:webHidden/>
          </w:rPr>
          <w:t>12</w:t>
        </w:r>
        <w:r w:rsidR="00E91012">
          <w:rPr>
            <w:noProof/>
            <w:webHidden/>
          </w:rPr>
          <w:fldChar w:fldCharType="end"/>
        </w:r>
      </w:hyperlink>
    </w:p>
    <w:p w14:paraId="3F79F20B" w14:textId="75C918EC" w:rsidR="00E91012" w:rsidRDefault="00921B38">
      <w:pPr>
        <w:pStyle w:val="Obsah3"/>
        <w:rPr>
          <w:rFonts w:asciiTheme="minorHAnsi" w:eastAsiaTheme="minorEastAsia" w:hAnsiTheme="minorHAnsi" w:cstheme="minorBidi"/>
          <w:i w:val="0"/>
          <w:noProof/>
          <w:lang w:eastAsia="sk-SK"/>
        </w:rPr>
      </w:pPr>
      <w:hyperlink w:anchor="_Toc90478960" w:history="1">
        <w:r w:rsidR="00E91012" w:rsidRPr="00C1779B">
          <w:rPr>
            <w:rStyle w:val="Hypertextovprepojenie"/>
            <w:rFonts w:ascii="Nudista" w:hAnsi="Nudista"/>
            <w:noProof/>
          </w:rPr>
          <w:t>19</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Konflikt záujmov</w:t>
        </w:r>
        <w:r w:rsidR="00E91012">
          <w:rPr>
            <w:noProof/>
            <w:webHidden/>
          </w:rPr>
          <w:tab/>
        </w:r>
        <w:r w:rsidR="00E91012">
          <w:rPr>
            <w:noProof/>
            <w:webHidden/>
          </w:rPr>
          <w:fldChar w:fldCharType="begin"/>
        </w:r>
        <w:r w:rsidR="00E91012">
          <w:rPr>
            <w:noProof/>
            <w:webHidden/>
          </w:rPr>
          <w:instrText xml:space="preserve"> PAGEREF _Toc90478960 \h </w:instrText>
        </w:r>
        <w:r w:rsidR="00E91012">
          <w:rPr>
            <w:noProof/>
            <w:webHidden/>
          </w:rPr>
        </w:r>
        <w:r w:rsidR="00E91012">
          <w:rPr>
            <w:noProof/>
            <w:webHidden/>
          </w:rPr>
          <w:fldChar w:fldCharType="separate"/>
        </w:r>
        <w:r w:rsidR="00E91012">
          <w:rPr>
            <w:noProof/>
            <w:webHidden/>
          </w:rPr>
          <w:t>12</w:t>
        </w:r>
        <w:r w:rsidR="00E91012">
          <w:rPr>
            <w:noProof/>
            <w:webHidden/>
          </w:rPr>
          <w:fldChar w:fldCharType="end"/>
        </w:r>
      </w:hyperlink>
    </w:p>
    <w:p w14:paraId="4447548E" w14:textId="1FC52223" w:rsidR="00E91012" w:rsidRDefault="00921B38">
      <w:pPr>
        <w:pStyle w:val="Obsah2"/>
        <w:rPr>
          <w:rFonts w:asciiTheme="minorHAnsi" w:eastAsiaTheme="minorEastAsia" w:hAnsiTheme="minorHAnsi" w:cstheme="minorBidi"/>
          <w:szCs w:val="22"/>
          <w:lang w:eastAsia="sk-SK"/>
        </w:rPr>
      </w:pPr>
      <w:hyperlink w:anchor="_Toc90478961" w:history="1">
        <w:r w:rsidR="00E91012" w:rsidRPr="00C1779B">
          <w:rPr>
            <w:rStyle w:val="Hypertextovprepojenie"/>
            <w:rFonts w:ascii="Nudista" w:hAnsi="Nudista"/>
          </w:rPr>
          <w:t>ODDIEL IV. Predkladanie ponúk</w:t>
        </w:r>
        <w:r w:rsidR="00E91012">
          <w:rPr>
            <w:webHidden/>
          </w:rPr>
          <w:tab/>
        </w:r>
        <w:r w:rsidR="00E91012">
          <w:rPr>
            <w:webHidden/>
          </w:rPr>
          <w:fldChar w:fldCharType="begin"/>
        </w:r>
        <w:r w:rsidR="00E91012">
          <w:rPr>
            <w:webHidden/>
          </w:rPr>
          <w:instrText xml:space="preserve"> PAGEREF _Toc90478961 \h </w:instrText>
        </w:r>
        <w:r w:rsidR="00E91012">
          <w:rPr>
            <w:webHidden/>
          </w:rPr>
        </w:r>
        <w:r w:rsidR="00E91012">
          <w:rPr>
            <w:webHidden/>
          </w:rPr>
          <w:fldChar w:fldCharType="separate"/>
        </w:r>
        <w:r w:rsidR="00E91012">
          <w:rPr>
            <w:webHidden/>
          </w:rPr>
          <w:t>12</w:t>
        </w:r>
        <w:r w:rsidR="00E91012">
          <w:rPr>
            <w:webHidden/>
          </w:rPr>
          <w:fldChar w:fldCharType="end"/>
        </w:r>
      </w:hyperlink>
    </w:p>
    <w:p w14:paraId="7F83AD24" w14:textId="78BF3E2E" w:rsidR="00E91012" w:rsidRDefault="00921B38">
      <w:pPr>
        <w:pStyle w:val="Obsah3"/>
        <w:rPr>
          <w:rFonts w:asciiTheme="minorHAnsi" w:eastAsiaTheme="minorEastAsia" w:hAnsiTheme="minorHAnsi" w:cstheme="minorBidi"/>
          <w:i w:val="0"/>
          <w:noProof/>
          <w:lang w:eastAsia="sk-SK"/>
        </w:rPr>
      </w:pPr>
      <w:hyperlink w:anchor="_Toc90478962" w:history="1">
        <w:r w:rsidR="00E91012" w:rsidRPr="00C1779B">
          <w:rPr>
            <w:rStyle w:val="Hypertextovprepojenie"/>
            <w:rFonts w:ascii="Nudista" w:hAnsi="Nudista"/>
            <w:noProof/>
          </w:rPr>
          <w:t>20</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Spôsob predkladania ponuky</w:t>
        </w:r>
        <w:r w:rsidR="00E91012">
          <w:rPr>
            <w:noProof/>
            <w:webHidden/>
          </w:rPr>
          <w:tab/>
        </w:r>
        <w:r w:rsidR="00E91012">
          <w:rPr>
            <w:noProof/>
            <w:webHidden/>
          </w:rPr>
          <w:fldChar w:fldCharType="begin"/>
        </w:r>
        <w:r w:rsidR="00E91012">
          <w:rPr>
            <w:noProof/>
            <w:webHidden/>
          </w:rPr>
          <w:instrText xml:space="preserve"> PAGEREF _Toc90478962 \h </w:instrText>
        </w:r>
        <w:r w:rsidR="00E91012">
          <w:rPr>
            <w:noProof/>
            <w:webHidden/>
          </w:rPr>
        </w:r>
        <w:r w:rsidR="00E91012">
          <w:rPr>
            <w:noProof/>
            <w:webHidden/>
          </w:rPr>
          <w:fldChar w:fldCharType="separate"/>
        </w:r>
        <w:r w:rsidR="00E91012">
          <w:rPr>
            <w:noProof/>
            <w:webHidden/>
          </w:rPr>
          <w:t>12</w:t>
        </w:r>
        <w:r w:rsidR="00E91012">
          <w:rPr>
            <w:noProof/>
            <w:webHidden/>
          </w:rPr>
          <w:fldChar w:fldCharType="end"/>
        </w:r>
      </w:hyperlink>
    </w:p>
    <w:p w14:paraId="79962AF2" w14:textId="5AD567AC" w:rsidR="00E91012" w:rsidRDefault="00921B38">
      <w:pPr>
        <w:pStyle w:val="Obsah3"/>
        <w:rPr>
          <w:rFonts w:asciiTheme="minorHAnsi" w:eastAsiaTheme="minorEastAsia" w:hAnsiTheme="minorHAnsi" w:cstheme="minorBidi"/>
          <w:i w:val="0"/>
          <w:noProof/>
          <w:lang w:eastAsia="sk-SK"/>
        </w:rPr>
      </w:pPr>
      <w:hyperlink w:anchor="_Toc90478963" w:history="1">
        <w:r w:rsidR="00E91012" w:rsidRPr="00C1779B">
          <w:rPr>
            <w:rStyle w:val="Hypertextovprepojenie"/>
            <w:rFonts w:ascii="Nudista" w:hAnsi="Nudista"/>
            <w:noProof/>
          </w:rPr>
          <w:t>21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Miesto a</w:t>
        </w:r>
        <w:r w:rsidR="00E91012" w:rsidRPr="00C1779B">
          <w:rPr>
            <w:rStyle w:val="Hypertextovprepojenie"/>
            <w:rFonts w:ascii="Nudista" w:hAnsi="Nudista" w:cs="Calibri"/>
            <w:noProof/>
          </w:rPr>
          <w:t> </w:t>
        </w:r>
        <w:r w:rsidR="00E91012" w:rsidRPr="00C1779B">
          <w:rPr>
            <w:rStyle w:val="Hypertextovprepojenie"/>
            <w:rFonts w:ascii="Nudista" w:hAnsi="Nudista"/>
            <w:noProof/>
          </w:rPr>
          <w:t>lehota na predkladanie ponúk</w:t>
        </w:r>
        <w:r w:rsidR="00E91012">
          <w:rPr>
            <w:noProof/>
            <w:webHidden/>
          </w:rPr>
          <w:tab/>
        </w:r>
        <w:r w:rsidR="00E91012">
          <w:rPr>
            <w:noProof/>
            <w:webHidden/>
          </w:rPr>
          <w:fldChar w:fldCharType="begin"/>
        </w:r>
        <w:r w:rsidR="00E91012">
          <w:rPr>
            <w:noProof/>
            <w:webHidden/>
          </w:rPr>
          <w:instrText xml:space="preserve"> PAGEREF _Toc90478963 \h </w:instrText>
        </w:r>
        <w:r w:rsidR="00E91012">
          <w:rPr>
            <w:noProof/>
            <w:webHidden/>
          </w:rPr>
        </w:r>
        <w:r w:rsidR="00E91012">
          <w:rPr>
            <w:noProof/>
            <w:webHidden/>
          </w:rPr>
          <w:fldChar w:fldCharType="separate"/>
        </w:r>
        <w:r w:rsidR="00E91012">
          <w:rPr>
            <w:noProof/>
            <w:webHidden/>
          </w:rPr>
          <w:t>13</w:t>
        </w:r>
        <w:r w:rsidR="00E91012">
          <w:rPr>
            <w:noProof/>
            <w:webHidden/>
          </w:rPr>
          <w:fldChar w:fldCharType="end"/>
        </w:r>
      </w:hyperlink>
    </w:p>
    <w:p w14:paraId="10FA8346" w14:textId="58CEEF7C" w:rsidR="00E91012" w:rsidRDefault="00921B38">
      <w:pPr>
        <w:pStyle w:val="Obsah3"/>
        <w:rPr>
          <w:rFonts w:asciiTheme="minorHAnsi" w:eastAsiaTheme="minorEastAsia" w:hAnsiTheme="minorHAnsi" w:cstheme="minorBidi"/>
          <w:i w:val="0"/>
          <w:noProof/>
          <w:lang w:eastAsia="sk-SK"/>
        </w:rPr>
      </w:pPr>
      <w:hyperlink w:anchor="_Toc90478964" w:history="1">
        <w:r w:rsidR="00E91012" w:rsidRPr="00C1779B">
          <w:rPr>
            <w:rStyle w:val="Hypertextovprepojenie"/>
            <w:rFonts w:ascii="Nudista" w:hAnsi="Nudista"/>
            <w:noProof/>
          </w:rPr>
          <w:t>22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Stiahnutie/vymazanie pôvodnej pon</w:t>
        </w:r>
        <w:r w:rsidR="00E91012" w:rsidRPr="00C1779B">
          <w:rPr>
            <w:rStyle w:val="Hypertextovprepojenie"/>
            <w:rFonts w:ascii="Nudista" w:hAnsi="Nudista" w:cs="Proba Pro"/>
            <w:noProof/>
          </w:rPr>
          <w:t>uky a</w:t>
        </w:r>
        <w:r w:rsidR="00E91012" w:rsidRPr="00C1779B">
          <w:rPr>
            <w:rStyle w:val="Hypertextovprepojenie"/>
            <w:rFonts w:ascii="Nudista" w:hAnsi="Nudista" w:cs="Calibri"/>
            <w:noProof/>
          </w:rPr>
          <w:t> </w:t>
        </w:r>
        <w:r w:rsidR="00E91012" w:rsidRPr="00C1779B">
          <w:rPr>
            <w:rStyle w:val="Hypertextovprepojenie"/>
            <w:rFonts w:ascii="Nudista" w:hAnsi="Nudista" w:cs="Proba Pro"/>
            <w:noProof/>
          </w:rPr>
          <w:t>predloženie novej ponuky</w:t>
        </w:r>
        <w:r w:rsidR="00E91012">
          <w:rPr>
            <w:noProof/>
            <w:webHidden/>
          </w:rPr>
          <w:tab/>
        </w:r>
        <w:r w:rsidR="00E91012">
          <w:rPr>
            <w:noProof/>
            <w:webHidden/>
          </w:rPr>
          <w:fldChar w:fldCharType="begin"/>
        </w:r>
        <w:r w:rsidR="00E91012">
          <w:rPr>
            <w:noProof/>
            <w:webHidden/>
          </w:rPr>
          <w:instrText xml:space="preserve"> PAGEREF _Toc90478964 \h </w:instrText>
        </w:r>
        <w:r w:rsidR="00E91012">
          <w:rPr>
            <w:noProof/>
            <w:webHidden/>
          </w:rPr>
        </w:r>
        <w:r w:rsidR="00E91012">
          <w:rPr>
            <w:noProof/>
            <w:webHidden/>
          </w:rPr>
          <w:fldChar w:fldCharType="separate"/>
        </w:r>
        <w:r w:rsidR="00E91012">
          <w:rPr>
            <w:noProof/>
            <w:webHidden/>
          </w:rPr>
          <w:t>13</w:t>
        </w:r>
        <w:r w:rsidR="00E91012">
          <w:rPr>
            <w:noProof/>
            <w:webHidden/>
          </w:rPr>
          <w:fldChar w:fldCharType="end"/>
        </w:r>
      </w:hyperlink>
    </w:p>
    <w:p w14:paraId="758AC38F" w14:textId="6FA422C0" w:rsidR="00E91012" w:rsidRDefault="00921B38">
      <w:pPr>
        <w:pStyle w:val="Obsah2"/>
        <w:rPr>
          <w:rFonts w:asciiTheme="minorHAnsi" w:eastAsiaTheme="minorEastAsia" w:hAnsiTheme="minorHAnsi" w:cstheme="minorBidi"/>
          <w:szCs w:val="22"/>
          <w:lang w:eastAsia="sk-SK"/>
        </w:rPr>
      </w:pPr>
      <w:hyperlink w:anchor="_Toc90478965" w:history="1">
        <w:r w:rsidR="00E91012" w:rsidRPr="00C1779B">
          <w:rPr>
            <w:rStyle w:val="Hypertextovprepojenie"/>
            <w:rFonts w:ascii="Nudista" w:hAnsi="Nudista"/>
          </w:rPr>
          <w:t>ODDIEL V. Otváranie a</w:t>
        </w:r>
        <w:r w:rsidR="00E91012" w:rsidRPr="00C1779B">
          <w:rPr>
            <w:rStyle w:val="Hypertextovprepojenie"/>
            <w:rFonts w:ascii="Nudista" w:hAnsi="Nudista" w:cs="Calibri"/>
          </w:rPr>
          <w:t> </w:t>
        </w:r>
        <w:r w:rsidR="00E91012" w:rsidRPr="00C1779B">
          <w:rPr>
            <w:rStyle w:val="Hypertextovprepojenie"/>
            <w:rFonts w:ascii="Nudista" w:hAnsi="Nudista"/>
          </w:rPr>
          <w:t>vyhodnotenie ponúk</w:t>
        </w:r>
        <w:r w:rsidR="00E91012">
          <w:rPr>
            <w:webHidden/>
          </w:rPr>
          <w:tab/>
        </w:r>
        <w:r w:rsidR="00E91012">
          <w:rPr>
            <w:webHidden/>
          </w:rPr>
          <w:fldChar w:fldCharType="begin"/>
        </w:r>
        <w:r w:rsidR="00E91012">
          <w:rPr>
            <w:webHidden/>
          </w:rPr>
          <w:instrText xml:space="preserve"> PAGEREF _Toc90478965 \h </w:instrText>
        </w:r>
        <w:r w:rsidR="00E91012">
          <w:rPr>
            <w:webHidden/>
          </w:rPr>
        </w:r>
        <w:r w:rsidR="00E91012">
          <w:rPr>
            <w:webHidden/>
          </w:rPr>
          <w:fldChar w:fldCharType="separate"/>
        </w:r>
        <w:r w:rsidR="00E91012">
          <w:rPr>
            <w:webHidden/>
          </w:rPr>
          <w:t>13</w:t>
        </w:r>
        <w:r w:rsidR="00E91012">
          <w:rPr>
            <w:webHidden/>
          </w:rPr>
          <w:fldChar w:fldCharType="end"/>
        </w:r>
      </w:hyperlink>
    </w:p>
    <w:p w14:paraId="677D2874" w14:textId="0F253E17" w:rsidR="00E91012" w:rsidRDefault="00921B38">
      <w:pPr>
        <w:pStyle w:val="Obsah3"/>
        <w:rPr>
          <w:rFonts w:asciiTheme="minorHAnsi" w:eastAsiaTheme="minorEastAsia" w:hAnsiTheme="minorHAnsi" w:cstheme="minorBidi"/>
          <w:i w:val="0"/>
          <w:noProof/>
          <w:lang w:eastAsia="sk-SK"/>
        </w:rPr>
      </w:pPr>
      <w:hyperlink w:anchor="_Toc90478966" w:history="1">
        <w:r w:rsidR="00E91012" w:rsidRPr="00C1779B">
          <w:rPr>
            <w:rStyle w:val="Hypertextovprepojenie"/>
            <w:rFonts w:ascii="Nudista" w:hAnsi="Nudista"/>
            <w:noProof/>
          </w:rPr>
          <w:t>23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Otváranie ponúk</w:t>
        </w:r>
        <w:r w:rsidR="00E91012">
          <w:rPr>
            <w:noProof/>
            <w:webHidden/>
          </w:rPr>
          <w:tab/>
        </w:r>
        <w:r w:rsidR="00E91012">
          <w:rPr>
            <w:noProof/>
            <w:webHidden/>
          </w:rPr>
          <w:fldChar w:fldCharType="begin"/>
        </w:r>
        <w:r w:rsidR="00E91012">
          <w:rPr>
            <w:noProof/>
            <w:webHidden/>
          </w:rPr>
          <w:instrText xml:space="preserve"> PAGEREF _Toc90478966 \h </w:instrText>
        </w:r>
        <w:r w:rsidR="00E91012">
          <w:rPr>
            <w:noProof/>
            <w:webHidden/>
          </w:rPr>
        </w:r>
        <w:r w:rsidR="00E91012">
          <w:rPr>
            <w:noProof/>
            <w:webHidden/>
          </w:rPr>
          <w:fldChar w:fldCharType="separate"/>
        </w:r>
        <w:r w:rsidR="00E91012">
          <w:rPr>
            <w:noProof/>
            <w:webHidden/>
          </w:rPr>
          <w:t>14</w:t>
        </w:r>
        <w:r w:rsidR="00E91012">
          <w:rPr>
            <w:noProof/>
            <w:webHidden/>
          </w:rPr>
          <w:fldChar w:fldCharType="end"/>
        </w:r>
      </w:hyperlink>
    </w:p>
    <w:p w14:paraId="4785CC5F" w14:textId="53C1227C" w:rsidR="00E91012" w:rsidRDefault="00921B38">
      <w:pPr>
        <w:pStyle w:val="Obsah3"/>
        <w:rPr>
          <w:rFonts w:asciiTheme="minorHAnsi" w:eastAsiaTheme="minorEastAsia" w:hAnsiTheme="minorHAnsi" w:cstheme="minorBidi"/>
          <w:i w:val="0"/>
          <w:noProof/>
          <w:lang w:eastAsia="sk-SK"/>
        </w:rPr>
      </w:pPr>
      <w:hyperlink w:anchor="_Toc90478967" w:history="1">
        <w:r w:rsidR="00E91012" w:rsidRPr="00C1779B">
          <w:rPr>
            <w:rStyle w:val="Hypertextovprepojenie"/>
            <w:rFonts w:ascii="Nudista" w:hAnsi="Nudista"/>
            <w:noProof/>
          </w:rPr>
          <w:t>24</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Vyhodnotenie splnenia podmienok účasti a</w:t>
        </w:r>
        <w:r w:rsidR="00E91012" w:rsidRPr="00C1779B">
          <w:rPr>
            <w:rStyle w:val="Hypertextovprepojenie"/>
            <w:rFonts w:ascii="Nudista" w:hAnsi="Nudista" w:cs="Calibri"/>
            <w:noProof/>
          </w:rPr>
          <w:t> </w:t>
        </w:r>
        <w:r w:rsidR="00E91012" w:rsidRPr="00C1779B">
          <w:rPr>
            <w:rStyle w:val="Hypertextovprepojenie"/>
            <w:rFonts w:ascii="Nudista" w:hAnsi="Nudista"/>
            <w:noProof/>
          </w:rPr>
          <w:t>ponúk a vysvetľovanie</w:t>
        </w:r>
        <w:r w:rsidR="00E91012">
          <w:rPr>
            <w:noProof/>
            <w:webHidden/>
          </w:rPr>
          <w:tab/>
        </w:r>
        <w:r w:rsidR="00E91012">
          <w:rPr>
            <w:noProof/>
            <w:webHidden/>
          </w:rPr>
          <w:fldChar w:fldCharType="begin"/>
        </w:r>
        <w:r w:rsidR="00E91012">
          <w:rPr>
            <w:noProof/>
            <w:webHidden/>
          </w:rPr>
          <w:instrText xml:space="preserve"> PAGEREF _Toc90478967 \h </w:instrText>
        </w:r>
        <w:r w:rsidR="00E91012">
          <w:rPr>
            <w:noProof/>
            <w:webHidden/>
          </w:rPr>
        </w:r>
        <w:r w:rsidR="00E91012">
          <w:rPr>
            <w:noProof/>
            <w:webHidden/>
          </w:rPr>
          <w:fldChar w:fldCharType="separate"/>
        </w:r>
        <w:r w:rsidR="00E91012">
          <w:rPr>
            <w:noProof/>
            <w:webHidden/>
          </w:rPr>
          <w:t>14</w:t>
        </w:r>
        <w:r w:rsidR="00E91012">
          <w:rPr>
            <w:noProof/>
            <w:webHidden/>
          </w:rPr>
          <w:fldChar w:fldCharType="end"/>
        </w:r>
      </w:hyperlink>
    </w:p>
    <w:p w14:paraId="72FE375E" w14:textId="1633CDE7" w:rsidR="00E91012" w:rsidRDefault="00921B38">
      <w:pPr>
        <w:pStyle w:val="Obsah3"/>
        <w:rPr>
          <w:rFonts w:asciiTheme="minorHAnsi" w:eastAsiaTheme="minorEastAsia" w:hAnsiTheme="minorHAnsi" w:cstheme="minorBidi"/>
          <w:i w:val="0"/>
          <w:noProof/>
          <w:lang w:eastAsia="sk-SK"/>
        </w:rPr>
      </w:pPr>
      <w:hyperlink w:anchor="_Toc90478968" w:history="1">
        <w:r w:rsidR="00E91012" w:rsidRPr="00C1779B">
          <w:rPr>
            <w:rStyle w:val="Hypertextovprepojenie"/>
            <w:rFonts w:ascii="Nudista" w:hAnsi="Nudista"/>
            <w:noProof/>
          </w:rPr>
          <w:t>25</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Dôvernosť procesu verejného obstarávania</w:t>
        </w:r>
        <w:r w:rsidR="00E91012">
          <w:rPr>
            <w:noProof/>
            <w:webHidden/>
          </w:rPr>
          <w:tab/>
        </w:r>
        <w:r w:rsidR="00E91012">
          <w:rPr>
            <w:noProof/>
            <w:webHidden/>
          </w:rPr>
          <w:fldChar w:fldCharType="begin"/>
        </w:r>
        <w:r w:rsidR="00E91012">
          <w:rPr>
            <w:noProof/>
            <w:webHidden/>
          </w:rPr>
          <w:instrText xml:space="preserve"> PAGEREF _Toc90478968 \h </w:instrText>
        </w:r>
        <w:r w:rsidR="00E91012">
          <w:rPr>
            <w:noProof/>
            <w:webHidden/>
          </w:rPr>
        </w:r>
        <w:r w:rsidR="00E91012">
          <w:rPr>
            <w:noProof/>
            <w:webHidden/>
          </w:rPr>
          <w:fldChar w:fldCharType="separate"/>
        </w:r>
        <w:r w:rsidR="00E91012">
          <w:rPr>
            <w:noProof/>
            <w:webHidden/>
          </w:rPr>
          <w:t>16</w:t>
        </w:r>
        <w:r w:rsidR="00E91012">
          <w:rPr>
            <w:noProof/>
            <w:webHidden/>
          </w:rPr>
          <w:fldChar w:fldCharType="end"/>
        </w:r>
      </w:hyperlink>
    </w:p>
    <w:p w14:paraId="1D9F0FB4" w14:textId="1C07B8FE" w:rsidR="00E91012" w:rsidRDefault="00921B38">
      <w:pPr>
        <w:pStyle w:val="Obsah2"/>
        <w:rPr>
          <w:rFonts w:asciiTheme="minorHAnsi" w:eastAsiaTheme="minorEastAsia" w:hAnsiTheme="minorHAnsi" w:cstheme="minorBidi"/>
          <w:szCs w:val="22"/>
          <w:lang w:eastAsia="sk-SK"/>
        </w:rPr>
      </w:pPr>
      <w:hyperlink w:anchor="_Toc90478969" w:history="1">
        <w:r w:rsidR="00E91012" w:rsidRPr="00C1779B">
          <w:rPr>
            <w:rStyle w:val="Hypertextovprepojenie"/>
            <w:rFonts w:ascii="Nudista" w:hAnsi="Nudista"/>
          </w:rPr>
          <w:t>ODDIEL VI. Prijatie ponuky a</w:t>
        </w:r>
        <w:r w:rsidR="00E91012" w:rsidRPr="00C1779B">
          <w:rPr>
            <w:rStyle w:val="Hypertextovprepojenie"/>
            <w:rFonts w:ascii="Nudista" w:hAnsi="Nudista" w:cs="Calibri"/>
          </w:rPr>
          <w:t> </w:t>
        </w:r>
        <w:r w:rsidR="00E91012" w:rsidRPr="00C1779B">
          <w:rPr>
            <w:rStyle w:val="Hypertextovprepojenie"/>
            <w:rFonts w:ascii="Nudista" w:hAnsi="Nudista"/>
          </w:rPr>
          <w:t>uzavretie zmluvy</w:t>
        </w:r>
        <w:r w:rsidR="00E91012">
          <w:rPr>
            <w:webHidden/>
          </w:rPr>
          <w:tab/>
        </w:r>
        <w:r w:rsidR="00E91012">
          <w:rPr>
            <w:webHidden/>
          </w:rPr>
          <w:fldChar w:fldCharType="begin"/>
        </w:r>
        <w:r w:rsidR="00E91012">
          <w:rPr>
            <w:webHidden/>
          </w:rPr>
          <w:instrText xml:space="preserve"> PAGEREF _Toc90478969 \h </w:instrText>
        </w:r>
        <w:r w:rsidR="00E91012">
          <w:rPr>
            <w:webHidden/>
          </w:rPr>
        </w:r>
        <w:r w:rsidR="00E91012">
          <w:rPr>
            <w:webHidden/>
          </w:rPr>
          <w:fldChar w:fldCharType="separate"/>
        </w:r>
        <w:r w:rsidR="00E91012">
          <w:rPr>
            <w:webHidden/>
          </w:rPr>
          <w:t>16</w:t>
        </w:r>
        <w:r w:rsidR="00E91012">
          <w:rPr>
            <w:webHidden/>
          </w:rPr>
          <w:fldChar w:fldCharType="end"/>
        </w:r>
      </w:hyperlink>
    </w:p>
    <w:p w14:paraId="7A2A3E49" w14:textId="2B902205" w:rsidR="00E91012" w:rsidRDefault="00921B38">
      <w:pPr>
        <w:pStyle w:val="Obsah3"/>
        <w:rPr>
          <w:rFonts w:asciiTheme="minorHAnsi" w:eastAsiaTheme="minorEastAsia" w:hAnsiTheme="minorHAnsi" w:cstheme="minorBidi"/>
          <w:i w:val="0"/>
          <w:noProof/>
          <w:lang w:eastAsia="sk-SK"/>
        </w:rPr>
      </w:pPr>
      <w:hyperlink w:anchor="_Toc90478970" w:history="1">
        <w:r w:rsidR="00E91012" w:rsidRPr="00C1779B">
          <w:rPr>
            <w:rStyle w:val="Hypertextovprepojenie"/>
            <w:rFonts w:ascii="Nudista" w:hAnsi="Nudista"/>
            <w:noProof/>
          </w:rPr>
          <w:t>26</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Vyhodnotenie splnenia podmienok účasti úspešného uchádzača a informácia o</w:t>
        </w:r>
        <w:r w:rsidR="00E91012" w:rsidRPr="00C1779B">
          <w:rPr>
            <w:rStyle w:val="Hypertextovprepojenie"/>
            <w:rFonts w:ascii="Nudista" w:hAnsi="Nudista" w:cs="Calibri"/>
            <w:noProof/>
          </w:rPr>
          <w:t> </w:t>
        </w:r>
        <w:r w:rsidR="00E91012" w:rsidRPr="00C1779B">
          <w:rPr>
            <w:rStyle w:val="Hypertextovprepojenie"/>
            <w:rFonts w:ascii="Nudista" w:hAnsi="Nudista"/>
            <w:noProof/>
          </w:rPr>
          <w:t>výsledku hodnotenia ponúk</w:t>
        </w:r>
        <w:r w:rsidR="00E91012">
          <w:rPr>
            <w:noProof/>
            <w:webHidden/>
          </w:rPr>
          <w:tab/>
        </w:r>
        <w:r w:rsidR="00E91012">
          <w:rPr>
            <w:noProof/>
            <w:webHidden/>
          </w:rPr>
          <w:fldChar w:fldCharType="begin"/>
        </w:r>
        <w:r w:rsidR="00E91012">
          <w:rPr>
            <w:noProof/>
            <w:webHidden/>
          </w:rPr>
          <w:instrText xml:space="preserve"> PAGEREF _Toc90478970 \h </w:instrText>
        </w:r>
        <w:r w:rsidR="00E91012">
          <w:rPr>
            <w:noProof/>
            <w:webHidden/>
          </w:rPr>
        </w:r>
        <w:r w:rsidR="00E91012">
          <w:rPr>
            <w:noProof/>
            <w:webHidden/>
          </w:rPr>
          <w:fldChar w:fldCharType="separate"/>
        </w:r>
        <w:r w:rsidR="00E91012">
          <w:rPr>
            <w:noProof/>
            <w:webHidden/>
          </w:rPr>
          <w:t>16</w:t>
        </w:r>
        <w:r w:rsidR="00E91012">
          <w:rPr>
            <w:noProof/>
            <w:webHidden/>
          </w:rPr>
          <w:fldChar w:fldCharType="end"/>
        </w:r>
      </w:hyperlink>
    </w:p>
    <w:p w14:paraId="41A464D0" w14:textId="484F6A0A" w:rsidR="00E91012" w:rsidRDefault="00921B38">
      <w:pPr>
        <w:pStyle w:val="Obsah3"/>
        <w:rPr>
          <w:rFonts w:asciiTheme="minorHAnsi" w:eastAsiaTheme="minorEastAsia" w:hAnsiTheme="minorHAnsi" w:cstheme="minorBidi"/>
          <w:i w:val="0"/>
          <w:noProof/>
          <w:lang w:eastAsia="sk-SK"/>
        </w:rPr>
      </w:pPr>
      <w:hyperlink w:anchor="_Toc90478971" w:history="1">
        <w:r w:rsidR="00E91012" w:rsidRPr="00C1779B">
          <w:rPr>
            <w:rStyle w:val="Hypertextovprepojenie"/>
            <w:rFonts w:ascii="Nudista" w:hAnsi="Nudista"/>
            <w:noProof/>
          </w:rPr>
          <w:t>27</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Uzavretie zmluvy</w:t>
        </w:r>
        <w:r w:rsidR="00E91012">
          <w:rPr>
            <w:noProof/>
            <w:webHidden/>
          </w:rPr>
          <w:tab/>
        </w:r>
        <w:r w:rsidR="00E91012">
          <w:rPr>
            <w:noProof/>
            <w:webHidden/>
          </w:rPr>
          <w:fldChar w:fldCharType="begin"/>
        </w:r>
        <w:r w:rsidR="00E91012">
          <w:rPr>
            <w:noProof/>
            <w:webHidden/>
          </w:rPr>
          <w:instrText xml:space="preserve"> PAGEREF _Toc90478971 \h </w:instrText>
        </w:r>
        <w:r w:rsidR="00E91012">
          <w:rPr>
            <w:noProof/>
            <w:webHidden/>
          </w:rPr>
        </w:r>
        <w:r w:rsidR="00E91012">
          <w:rPr>
            <w:noProof/>
            <w:webHidden/>
          </w:rPr>
          <w:fldChar w:fldCharType="separate"/>
        </w:r>
        <w:r w:rsidR="00E91012">
          <w:rPr>
            <w:noProof/>
            <w:webHidden/>
          </w:rPr>
          <w:t>17</w:t>
        </w:r>
        <w:r w:rsidR="00E91012">
          <w:rPr>
            <w:noProof/>
            <w:webHidden/>
          </w:rPr>
          <w:fldChar w:fldCharType="end"/>
        </w:r>
      </w:hyperlink>
    </w:p>
    <w:p w14:paraId="5ABC67C9" w14:textId="78059D65" w:rsidR="00E91012" w:rsidRDefault="00921B38">
      <w:pPr>
        <w:pStyle w:val="Obsah1"/>
        <w:rPr>
          <w:rFonts w:asciiTheme="minorHAnsi" w:eastAsiaTheme="minorEastAsia" w:hAnsiTheme="minorHAnsi" w:cstheme="minorBidi"/>
          <w:b w:val="0"/>
          <w:color w:val="auto"/>
          <w:sz w:val="22"/>
          <w:szCs w:val="22"/>
        </w:rPr>
      </w:pPr>
      <w:hyperlink w:anchor="_Toc90478972" w:history="1">
        <w:r w:rsidR="00E91012" w:rsidRPr="00C1779B">
          <w:rPr>
            <w:rStyle w:val="Hypertextovprepojenie"/>
            <w:rFonts w:ascii="Nudista" w:hAnsi="Nudista"/>
          </w:rPr>
          <w:t>ČASŤ B. Opis predmetu zákazky</w:t>
        </w:r>
        <w:r w:rsidR="00E91012">
          <w:rPr>
            <w:webHidden/>
          </w:rPr>
          <w:tab/>
        </w:r>
        <w:r w:rsidR="00E91012">
          <w:rPr>
            <w:webHidden/>
          </w:rPr>
          <w:fldChar w:fldCharType="begin"/>
        </w:r>
        <w:r w:rsidR="00E91012">
          <w:rPr>
            <w:webHidden/>
          </w:rPr>
          <w:instrText xml:space="preserve"> PAGEREF _Toc90478972 \h </w:instrText>
        </w:r>
        <w:r w:rsidR="00E91012">
          <w:rPr>
            <w:webHidden/>
          </w:rPr>
        </w:r>
        <w:r w:rsidR="00E91012">
          <w:rPr>
            <w:webHidden/>
          </w:rPr>
          <w:fldChar w:fldCharType="separate"/>
        </w:r>
        <w:r w:rsidR="00E91012">
          <w:rPr>
            <w:webHidden/>
          </w:rPr>
          <w:t>19</w:t>
        </w:r>
        <w:r w:rsidR="00E91012">
          <w:rPr>
            <w:webHidden/>
          </w:rPr>
          <w:fldChar w:fldCharType="end"/>
        </w:r>
      </w:hyperlink>
    </w:p>
    <w:p w14:paraId="08E67D43" w14:textId="31BC9B9A" w:rsidR="00E91012" w:rsidRDefault="00921B38">
      <w:pPr>
        <w:pStyle w:val="Obsah3"/>
        <w:rPr>
          <w:rFonts w:asciiTheme="minorHAnsi" w:eastAsiaTheme="minorEastAsia" w:hAnsiTheme="minorHAnsi" w:cstheme="minorBidi"/>
          <w:i w:val="0"/>
          <w:noProof/>
          <w:lang w:eastAsia="sk-SK"/>
        </w:rPr>
      </w:pPr>
      <w:hyperlink w:anchor="_Toc90478973" w:history="1">
        <w:r w:rsidR="00E91012" w:rsidRPr="00C1779B">
          <w:rPr>
            <w:rStyle w:val="Hypertextovprepojenie"/>
            <w:rFonts w:ascii="Nudista" w:hAnsi="Nudista"/>
            <w:bCs/>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Základný opis predmetu zákazky</w:t>
        </w:r>
        <w:r w:rsidR="00E91012">
          <w:rPr>
            <w:noProof/>
            <w:webHidden/>
          </w:rPr>
          <w:tab/>
        </w:r>
        <w:r w:rsidR="00E91012">
          <w:rPr>
            <w:noProof/>
            <w:webHidden/>
          </w:rPr>
          <w:fldChar w:fldCharType="begin"/>
        </w:r>
        <w:r w:rsidR="00E91012">
          <w:rPr>
            <w:noProof/>
            <w:webHidden/>
          </w:rPr>
          <w:instrText xml:space="preserve"> PAGEREF _Toc90478973 \h </w:instrText>
        </w:r>
        <w:r w:rsidR="00E91012">
          <w:rPr>
            <w:noProof/>
            <w:webHidden/>
          </w:rPr>
        </w:r>
        <w:r w:rsidR="00E91012">
          <w:rPr>
            <w:noProof/>
            <w:webHidden/>
          </w:rPr>
          <w:fldChar w:fldCharType="separate"/>
        </w:r>
        <w:r w:rsidR="00E91012">
          <w:rPr>
            <w:noProof/>
            <w:webHidden/>
          </w:rPr>
          <w:t>19</w:t>
        </w:r>
        <w:r w:rsidR="00E91012">
          <w:rPr>
            <w:noProof/>
            <w:webHidden/>
          </w:rPr>
          <w:fldChar w:fldCharType="end"/>
        </w:r>
      </w:hyperlink>
    </w:p>
    <w:p w14:paraId="0D6034C1" w14:textId="2A74224F" w:rsidR="00E91012" w:rsidRDefault="00921B38">
      <w:pPr>
        <w:pStyle w:val="Obsah3"/>
        <w:rPr>
          <w:rFonts w:asciiTheme="minorHAnsi" w:eastAsiaTheme="minorEastAsia" w:hAnsiTheme="minorHAnsi" w:cstheme="minorBidi"/>
          <w:i w:val="0"/>
          <w:noProof/>
          <w:lang w:eastAsia="sk-SK"/>
        </w:rPr>
      </w:pPr>
      <w:hyperlink w:anchor="_Toc90478974" w:history="1">
        <w:r w:rsidR="00E91012" w:rsidRPr="00C1779B">
          <w:rPr>
            <w:rStyle w:val="Hypertextovprepojenie"/>
            <w:rFonts w:ascii="Nudista" w:hAnsi="Nudista"/>
            <w:bCs/>
            <w:noProof/>
          </w:rPr>
          <w:t>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Podrobný opis predmetu zákazky</w:t>
        </w:r>
        <w:r w:rsidR="00E91012">
          <w:rPr>
            <w:noProof/>
            <w:webHidden/>
          </w:rPr>
          <w:tab/>
        </w:r>
        <w:r w:rsidR="00E91012">
          <w:rPr>
            <w:noProof/>
            <w:webHidden/>
          </w:rPr>
          <w:fldChar w:fldCharType="begin"/>
        </w:r>
        <w:r w:rsidR="00E91012">
          <w:rPr>
            <w:noProof/>
            <w:webHidden/>
          </w:rPr>
          <w:instrText xml:space="preserve"> PAGEREF _Toc90478974 \h </w:instrText>
        </w:r>
        <w:r w:rsidR="00E91012">
          <w:rPr>
            <w:noProof/>
            <w:webHidden/>
          </w:rPr>
        </w:r>
        <w:r w:rsidR="00E91012">
          <w:rPr>
            <w:noProof/>
            <w:webHidden/>
          </w:rPr>
          <w:fldChar w:fldCharType="separate"/>
        </w:r>
        <w:r w:rsidR="00E91012">
          <w:rPr>
            <w:noProof/>
            <w:webHidden/>
          </w:rPr>
          <w:t>19</w:t>
        </w:r>
        <w:r w:rsidR="00E91012">
          <w:rPr>
            <w:noProof/>
            <w:webHidden/>
          </w:rPr>
          <w:fldChar w:fldCharType="end"/>
        </w:r>
      </w:hyperlink>
    </w:p>
    <w:p w14:paraId="3ED4998B" w14:textId="0FCFEB22" w:rsidR="00E91012" w:rsidRDefault="00921B38">
      <w:pPr>
        <w:pStyle w:val="Obsah3"/>
        <w:rPr>
          <w:rFonts w:asciiTheme="minorHAnsi" w:eastAsiaTheme="minorEastAsia" w:hAnsiTheme="minorHAnsi" w:cstheme="minorBidi"/>
          <w:i w:val="0"/>
          <w:noProof/>
          <w:lang w:eastAsia="sk-SK"/>
        </w:rPr>
      </w:pPr>
      <w:hyperlink w:anchor="_Toc90478975" w:history="1">
        <w:r w:rsidR="00E91012" w:rsidRPr="00C1779B">
          <w:rPr>
            <w:rStyle w:val="Hypertextovprepojenie"/>
            <w:rFonts w:ascii="Nudista" w:hAnsi="Nudista"/>
            <w:bCs/>
            <w:noProof/>
          </w:rPr>
          <w:t>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Požadovaný rozsah činnosti stavebného dozoru:</w:t>
        </w:r>
        <w:r w:rsidR="00E91012">
          <w:rPr>
            <w:noProof/>
            <w:webHidden/>
          </w:rPr>
          <w:tab/>
        </w:r>
        <w:r w:rsidR="00E91012">
          <w:rPr>
            <w:noProof/>
            <w:webHidden/>
          </w:rPr>
          <w:fldChar w:fldCharType="begin"/>
        </w:r>
        <w:r w:rsidR="00E91012">
          <w:rPr>
            <w:noProof/>
            <w:webHidden/>
          </w:rPr>
          <w:instrText xml:space="preserve"> PAGEREF _Toc90478975 \h </w:instrText>
        </w:r>
        <w:r w:rsidR="00E91012">
          <w:rPr>
            <w:noProof/>
            <w:webHidden/>
          </w:rPr>
        </w:r>
        <w:r w:rsidR="00E91012">
          <w:rPr>
            <w:noProof/>
            <w:webHidden/>
          </w:rPr>
          <w:fldChar w:fldCharType="separate"/>
        </w:r>
        <w:r w:rsidR="00E91012">
          <w:rPr>
            <w:noProof/>
            <w:webHidden/>
          </w:rPr>
          <w:t>24</w:t>
        </w:r>
        <w:r w:rsidR="00E91012">
          <w:rPr>
            <w:noProof/>
            <w:webHidden/>
          </w:rPr>
          <w:fldChar w:fldCharType="end"/>
        </w:r>
      </w:hyperlink>
    </w:p>
    <w:p w14:paraId="7D1343A2" w14:textId="261CDF0D" w:rsidR="00E91012" w:rsidRDefault="00921B38">
      <w:pPr>
        <w:pStyle w:val="Obsah3"/>
        <w:rPr>
          <w:rFonts w:asciiTheme="minorHAnsi" w:eastAsiaTheme="minorEastAsia" w:hAnsiTheme="minorHAnsi" w:cstheme="minorBidi"/>
          <w:i w:val="0"/>
          <w:noProof/>
          <w:lang w:eastAsia="sk-SK"/>
        </w:rPr>
      </w:pPr>
      <w:hyperlink w:anchor="_Toc90478976" w:history="1">
        <w:r w:rsidR="00E91012" w:rsidRPr="00C1779B">
          <w:rPr>
            <w:rStyle w:val="Hypertextovprepojenie"/>
            <w:rFonts w:ascii="Nudista" w:hAnsi="Nudista"/>
            <w:bCs/>
            <w:noProof/>
          </w:rPr>
          <w:t>4</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Termín plnenia predmetu zákazky</w:t>
        </w:r>
        <w:r w:rsidR="00E91012">
          <w:rPr>
            <w:noProof/>
            <w:webHidden/>
          </w:rPr>
          <w:tab/>
        </w:r>
        <w:r w:rsidR="00E91012">
          <w:rPr>
            <w:noProof/>
            <w:webHidden/>
          </w:rPr>
          <w:fldChar w:fldCharType="begin"/>
        </w:r>
        <w:r w:rsidR="00E91012">
          <w:rPr>
            <w:noProof/>
            <w:webHidden/>
          </w:rPr>
          <w:instrText xml:space="preserve"> PAGEREF _Toc90478976 \h </w:instrText>
        </w:r>
        <w:r w:rsidR="00E91012">
          <w:rPr>
            <w:noProof/>
            <w:webHidden/>
          </w:rPr>
        </w:r>
        <w:r w:rsidR="00E91012">
          <w:rPr>
            <w:noProof/>
            <w:webHidden/>
          </w:rPr>
          <w:fldChar w:fldCharType="separate"/>
        </w:r>
        <w:r w:rsidR="00E91012">
          <w:rPr>
            <w:noProof/>
            <w:webHidden/>
          </w:rPr>
          <w:t>25</w:t>
        </w:r>
        <w:r w:rsidR="00E91012">
          <w:rPr>
            <w:noProof/>
            <w:webHidden/>
          </w:rPr>
          <w:fldChar w:fldCharType="end"/>
        </w:r>
      </w:hyperlink>
    </w:p>
    <w:p w14:paraId="67168B65" w14:textId="0DE1B247" w:rsidR="00E91012" w:rsidRDefault="00921B38">
      <w:pPr>
        <w:pStyle w:val="Obsah3"/>
        <w:rPr>
          <w:rFonts w:asciiTheme="minorHAnsi" w:eastAsiaTheme="minorEastAsia" w:hAnsiTheme="minorHAnsi" w:cstheme="minorBidi"/>
          <w:i w:val="0"/>
          <w:noProof/>
          <w:lang w:eastAsia="sk-SK"/>
        </w:rPr>
      </w:pPr>
      <w:hyperlink w:anchor="_Toc90478977" w:history="1">
        <w:r w:rsidR="00E91012" w:rsidRPr="00C1779B">
          <w:rPr>
            <w:rStyle w:val="Hypertextovprepojenie"/>
            <w:rFonts w:ascii="Nudista" w:hAnsi="Nudista"/>
            <w:bCs/>
            <w:noProof/>
          </w:rPr>
          <w:t>5</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Miesto plnenia predmetu zákazky</w:t>
        </w:r>
        <w:r w:rsidR="00E91012">
          <w:rPr>
            <w:noProof/>
            <w:webHidden/>
          </w:rPr>
          <w:tab/>
        </w:r>
        <w:r w:rsidR="00E91012">
          <w:rPr>
            <w:noProof/>
            <w:webHidden/>
          </w:rPr>
          <w:fldChar w:fldCharType="begin"/>
        </w:r>
        <w:r w:rsidR="00E91012">
          <w:rPr>
            <w:noProof/>
            <w:webHidden/>
          </w:rPr>
          <w:instrText xml:space="preserve"> PAGEREF _Toc90478977 \h </w:instrText>
        </w:r>
        <w:r w:rsidR="00E91012">
          <w:rPr>
            <w:noProof/>
            <w:webHidden/>
          </w:rPr>
        </w:r>
        <w:r w:rsidR="00E91012">
          <w:rPr>
            <w:noProof/>
            <w:webHidden/>
          </w:rPr>
          <w:fldChar w:fldCharType="separate"/>
        </w:r>
        <w:r w:rsidR="00E91012">
          <w:rPr>
            <w:noProof/>
            <w:webHidden/>
          </w:rPr>
          <w:t>25</w:t>
        </w:r>
        <w:r w:rsidR="00E91012">
          <w:rPr>
            <w:noProof/>
            <w:webHidden/>
          </w:rPr>
          <w:fldChar w:fldCharType="end"/>
        </w:r>
      </w:hyperlink>
    </w:p>
    <w:p w14:paraId="66EE911C" w14:textId="796EB4A2" w:rsidR="00E91012" w:rsidRDefault="00921B38">
      <w:pPr>
        <w:pStyle w:val="Obsah3"/>
        <w:rPr>
          <w:rFonts w:asciiTheme="minorHAnsi" w:eastAsiaTheme="minorEastAsia" w:hAnsiTheme="minorHAnsi" w:cstheme="minorBidi"/>
          <w:i w:val="0"/>
          <w:noProof/>
          <w:lang w:eastAsia="sk-SK"/>
        </w:rPr>
      </w:pPr>
      <w:hyperlink w:anchor="_Toc90478978" w:history="1">
        <w:r w:rsidR="00E91012" w:rsidRPr="00C1779B">
          <w:rPr>
            <w:rStyle w:val="Hypertextovprepojenie"/>
            <w:rFonts w:ascii="Nudista" w:hAnsi="Nudista"/>
            <w:bCs/>
            <w:noProof/>
          </w:rPr>
          <w:t>6</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 xml:space="preserve">Ďalšie požiadavky </w:t>
        </w:r>
        <w:r w:rsidR="00E91012">
          <w:rPr>
            <w:rStyle w:val="Hypertextovprepojenie"/>
            <w:rFonts w:ascii="Nudista" w:hAnsi="Nudista"/>
            <w:noProof/>
          </w:rPr>
          <w:t>na</w:t>
        </w:r>
        <w:r w:rsidR="00E91012" w:rsidRPr="00C1779B">
          <w:rPr>
            <w:rStyle w:val="Hypertextovprepojenie"/>
            <w:rFonts w:ascii="Nudista" w:hAnsi="Nudista"/>
            <w:noProof/>
          </w:rPr>
          <w:t xml:space="preserve"> predmet zákazky a súvisiace služby</w:t>
        </w:r>
        <w:r w:rsidR="00E91012">
          <w:rPr>
            <w:noProof/>
            <w:webHidden/>
          </w:rPr>
          <w:tab/>
        </w:r>
        <w:r w:rsidR="00E91012">
          <w:rPr>
            <w:noProof/>
            <w:webHidden/>
          </w:rPr>
          <w:fldChar w:fldCharType="begin"/>
        </w:r>
        <w:r w:rsidR="00E91012">
          <w:rPr>
            <w:noProof/>
            <w:webHidden/>
          </w:rPr>
          <w:instrText xml:space="preserve"> PAGEREF _Toc90478978 \h </w:instrText>
        </w:r>
        <w:r w:rsidR="00E91012">
          <w:rPr>
            <w:noProof/>
            <w:webHidden/>
          </w:rPr>
        </w:r>
        <w:r w:rsidR="00E91012">
          <w:rPr>
            <w:noProof/>
            <w:webHidden/>
          </w:rPr>
          <w:fldChar w:fldCharType="separate"/>
        </w:r>
        <w:r w:rsidR="00E91012">
          <w:rPr>
            <w:noProof/>
            <w:webHidden/>
          </w:rPr>
          <w:t>25</w:t>
        </w:r>
        <w:r w:rsidR="00E91012">
          <w:rPr>
            <w:noProof/>
            <w:webHidden/>
          </w:rPr>
          <w:fldChar w:fldCharType="end"/>
        </w:r>
      </w:hyperlink>
    </w:p>
    <w:p w14:paraId="6941BCD4" w14:textId="07AF2FE6" w:rsidR="00E91012" w:rsidRDefault="00921B38">
      <w:pPr>
        <w:pStyle w:val="Obsah1"/>
        <w:rPr>
          <w:rFonts w:asciiTheme="minorHAnsi" w:eastAsiaTheme="minorEastAsia" w:hAnsiTheme="minorHAnsi" w:cstheme="minorBidi"/>
          <w:b w:val="0"/>
          <w:color w:val="auto"/>
          <w:sz w:val="22"/>
          <w:szCs w:val="22"/>
        </w:rPr>
      </w:pPr>
      <w:hyperlink w:anchor="_Toc90478979" w:history="1">
        <w:r w:rsidR="00E91012" w:rsidRPr="00C1779B">
          <w:rPr>
            <w:rStyle w:val="Hypertextovprepojenie"/>
            <w:rFonts w:ascii="Nudista" w:hAnsi="Nudista"/>
          </w:rPr>
          <w:t>ČASŤ C. Spôsob určenia ceny</w:t>
        </w:r>
        <w:r w:rsidR="00E91012">
          <w:rPr>
            <w:webHidden/>
          </w:rPr>
          <w:tab/>
        </w:r>
        <w:r w:rsidR="00E91012">
          <w:rPr>
            <w:webHidden/>
          </w:rPr>
          <w:fldChar w:fldCharType="begin"/>
        </w:r>
        <w:r w:rsidR="00E91012">
          <w:rPr>
            <w:webHidden/>
          </w:rPr>
          <w:instrText xml:space="preserve"> PAGEREF _Toc90478979 \h </w:instrText>
        </w:r>
        <w:r w:rsidR="00E91012">
          <w:rPr>
            <w:webHidden/>
          </w:rPr>
        </w:r>
        <w:r w:rsidR="00E91012">
          <w:rPr>
            <w:webHidden/>
          </w:rPr>
          <w:fldChar w:fldCharType="separate"/>
        </w:r>
        <w:r w:rsidR="00E91012">
          <w:rPr>
            <w:webHidden/>
          </w:rPr>
          <w:t>26</w:t>
        </w:r>
        <w:r w:rsidR="00E91012">
          <w:rPr>
            <w:webHidden/>
          </w:rPr>
          <w:fldChar w:fldCharType="end"/>
        </w:r>
      </w:hyperlink>
    </w:p>
    <w:p w14:paraId="19F6132B" w14:textId="247F30BB" w:rsidR="00E91012" w:rsidRDefault="00921B38">
      <w:pPr>
        <w:pStyle w:val="Obsah3"/>
        <w:rPr>
          <w:rFonts w:asciiTheme="minorHAnsi" w:eastAsiaTheme="minorEastAsia" w:hAnsiTheme="minorHAnsi" w:cstheme="minorBidi"/>
          <w:i w:val="0"/>
          <w:noProof/>
          <w:lang w:eastAsia="sk-SK"/>
        </w:rPr>
      </w:pPr>
      <w:hyperlink w:anchor="_Toc90478980"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Stanovenie ceny za predmet zákazky</w:t>
        </w:r>
        <w:r w:rsidR="00E91012">
          <w:rPr>
            <w:noProof/>
            <w:webHidden/>
          </w:rPr>
          <w:tab/>
        </w:r>
        <w:r w:rsidR="00E91012">
          <w:rPr>
            <w:noProof/>
            <w:webHidden/>
          </w:rPr>
          <w:fldChar w:fldCharType="begin"/>
        </w:r>
        <w:r w:rsidR="00E91012">
          <w:rPr>
            <w:noProof/>
            <w:webHidden/>
          </w:rPr>
          <w:instrText xml:space="preserve"> PAGEREF _Toc90478980 \h </w:instrText>
        </w:r>
        <w:r w:rsidR="00E91012">
          <w:rPr>
            <w:noProof/>
            <w:webHidden/>
          </w:rPr>
        </w:r>
        <w:r w:rsidR="00E91012">
          <w:rPr>
            <w:noProof/>
            <w:webHidden/>
          </w:rPr>
          <w:fldChar w:fldCharType="separate"/>
        </w:r>
        <w:r w:rsidR="00E91012">
          <w:rPr>
            <w:noProof/>
            <w:webHidden/>
          </w:rPr>
          <w:t>26</w:t>
        </w:r>
        <w:r w:rsidR="00E91012">
          <w:rPr>
            <w:noProof/>
            <w:webHidden/>
          </w:rPr>
          <w:fldChar w:fldCharType="end"/>
        </w:r>
      </w:hyperlink>
    </w:p>
    <w:p w14:paraId="104A1FA8" w14:textId="0268C71A" w:rsidR="00E91012" w:rsidRDefault="00921B38">
      <w:pPr>
        <w:pStyle w:val="Obsah3"/>
        <w:rPr>
          <w:rFonts w:asciiTheme="minorHAnsi" w:eastAsiaTheme="minorEastAsia" w:hAnsiTheme="minorHAnsi" w:cstheme="minorBidi"/>
          <w:i w:val="0"/>
          <w:noProof/>
          <w:lang w:eastAsia="sk-SK"/>
        </w:rPr>
      </w:pPr>
      <w:hyperlink w:anchor="_Toc90478981" w:history="1">
        <w:r w:rsidR="00E91012" w:rsidRPr="00C1779B">
          <w:rPr>
            <w:rStyle w:val="Hypertextovprepojenie"/>
            <w:rFonts w:ascii="Nudista" w:hAnsi="Nudista"/>
            <w:noProof/>
          </w:rPr>
          <w:t>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Predloženie ceny za predmet zákazky</w:t>
        </w:r>
        <w:r w:rsidR="00E91012">
          <w:rPr>
            <w:noProof/>
            <w:webHidden/>
          </w:rPr>
          <w:tab/>
        </w:r>
        <w:r w:rsidR="00E91012">
          <w:rPr>
            <w:noProof/>
            <w:webHidden/>
          </w:rPr>
          <w:fldChar w:fldCharType="begin"/>
        </w:r>
        <w:r w:rsidR="00E91012">
          <w:rPr>
            <w:noProof/>
            <w:webHidden/>
          </w:rPr>
          <w:instrText xml:space="preserve"> PAGEREF _Toc90478981 \h </w:instrText>
        </w:r>
        <w:r w:rsidR="00E91012">
          <w:rPr>
            <w:noProof/>
            <w:webHidden/>
          </w:rPr>
        </w:r>
        <w:r w:rsidR="00E91012">
          <w:rPr>
            <w:noProof/>
            <w:webHidden/>
          </w:rPr>
          <w:fldChar w:fldCharType="separate"/>
        </w:r>
        <w:r w:rsidR="00E91012">
          <w:rPr>
            <w:noProof/>
            <w:webHidden/>
          </w:rPr>
          <w:t>26</w:t>
        </w:r>
        <w:r w:rsidR="00E91012">
          <w:rPr>
            <w:noProof/>
            <w:webHidden/>
          </w:rPr>
          <w:fldChar w:fldCharType="end"/>
        </w:r>
      </w:hyperlink>
    </w:p>
    <w:p w14:paraId="06AD2B01" w14:textId="1CB0B4CD" w:rsidR="00E91012" w:rsidRDefault="00921B38">
      <w:pPr>
        <w:pStyle w:val="Obsah1"/>
        <w:rPr>
          <w:rFonts w:asciiTheme="minorHAnsi" w:eastAsiaTheme="minorEastAsia" w:hAnsiTheme="minorHAnsi" w:cstheme="minorBidi"/>
          <w:b w:val="0"/>
          <w:color w:val="auto"/>
          <w:sz w:val="22"/>
          <w:szCs w:val="22"/>
        </w:rPr>
      </w:pPr>
      <w:hyperlink w:anchor="_Toc90478982" w:history="1">
        <w:r w:rsidR="00E91012" w:rsidRPr="00C1779B">
          <w:rPr>
            <w:rStyle w:val="Hypertextovprepojenie"/>
            <w:rFonts w:ascii="Nudista" w:hAnsi="Nudista"/>
          </w:rPr>
          <w:t>ČASŤ D. Podmienky účasti uchádzačov</w:t>
        </w:r>
        <w:r w:rsidR="00E91012">
          <w:rPr>
            <w:webHidden/>
          </w:rPr>
          <w:tab/>
        </w:r>
        <w:r w:rsidR="00E91012">
          <w:rPr>
            <w:webHidden/>
          </w:rPr>
          <w:fldChar w:fldCharType="begin"/>
        </w:r>
        <w:r w:rsidR="00E91012">
          <w:rPr>
            <w:webHidden/>
          </w:rPr>
          <w:instrText xml:space="preserve"> PAGEREF _Toc90478982 \h </w:instrText>
        </w:r>
        <w:r w:rsidR="00E91012">
          <w:rPr>
            <w:webHidden/>
          </w:rPr>
        </w:r>
        <w:r w:rsidR="00E91012">
          <w:rPr>
            <w:webHidden/>
          </w:rPr>
          <w:fldChar w:fldCharType="separate"/>
        </w:r>
        <w:r w:rsidR="00E91012">
          <w:rPr>
            <w:webHidden/>
          </w:rPr>
          <w:t>28</w:t>
        </w:r>
        <w:r w:rsidR="00E91012">
          <w:rPr>
            <w:webHidden/>
          </w:rPr>
          <w:fldChar w:fldCharType="end"/>
        </w:r>
      </w:hyperlink>
    </w:p>
    <w:p w14:paraId="3C5776F7" w14:textId="6982CC9F" w:rsidR="00E91012" w:rsidRDefault="00921B38">
      <w:pPr>
        <w:pStyle w:val="Obsah3"/>
        <w:rPr>
          <w:rFonts w:asciiTheme="minorHAnsi" w:eastAsiaTheme="minorEastAsia" w:hAnsiTheme="minorHAnsi" w:cstheme="minorBidi"/>
          <w:i w:val="0"/>
          <w:noProof/>
          <w:lang w:eastAsia="sk-SK"/>
        </w:rPr>
      </w:pPr>
      <w:hyperlink w:anchor="_Toc90478983"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Osobné postavenie</w:t>
        </w:r>
        <w:r w:rsidR="00E91012">
          <w:rPr>
            <w:noProof/>
            <w:webHidden/>
          </w:rPr>
          <w:tab/>
        </w:r>
        <w:r w:rsidR="00E91012">
          <w:rPr>
            <w:noProof/>
            <w:webHidden/>
          </w:rPr>
          <w:fldChar w:fldCharType="begin"/>
        </w:r>
        <w:r w:rsidR="00E91012">
          <w:rPr>
            <w:noProof/>
            <w:webHidden/>
          </w:rPr>
          <w:instrText xml:space="preserve"> PAGEREF _Toc90478983 \h </w:instrText>
        </w:r>
        <w:r w:rsidR="00E91012">
          <w:rPr>
            <w:noProof/>
            <w:webHidden/>
          </w:rPr>
        </w:r>
        <w:r w:rsidR="00E91012">
          <w:rPr>
            <w:noProof/>
            <w:webHidden/>
          </w:rPr>
          <w:fldChar w:fldCharType="separate"/>
        </w:r>
        <w:r w:rsidR="00E91012">
          <w:rPr>
            <w:noProof/>
            <w:webHidden/>
          </w:rPr>
          <w:t>28</w:t>
        </w:r>
        <w:r w:rsidR="00E91012">
          <w:rPr>
            <w:noProof/>
            <w:webHidden/>
          </w:rPr>
          <w:fldChar w:fldCharType="end"/>
        </w:r>
      </w:hyperlink>
    </w:p>
    <w:p w14:paraId="027BC504" w14:textId="5D9A195A" w:rsidR="00E91012" w:rsidRDefault="00921B38">
      <w:pPr>
        <w:pStyle w:val="Obsah3"/>
        <w:rPr>
          <w:rFonts w:asciiTheme="minorHAnsi" w:eastAsiaTheme="minorEastAsia" w:hAnsiTheme="minorHAnsi" w:cstheme="minorBidi"/>
          <w:i w:val="0"/>
          <w:noProof/>
          <w:lang w:eastAsia="sk-SK"/>
        </w:rPr>
      </w:pPr>
      <w:hyperlink w:anchor="_Toc90478984" w:history="1">
        <w:r w:rsidR="00E91012" w:rsidRPr="00C1779B">
          <w:rPr>
            <w:rStyle w:val="Hypertextovprepojenie"/>
            <w:rFonts w:ascii="Nudista" w:hAnsi="Nudista"/>
            <w:noProof/>
          </w:rPr>
          <w:t>2</w:t>
        </w:r>
        <w:r w:rsidR="00E91012">
          <w:rPr>
            <w:rFonts w:asciiTheme="minorHAnsi" w:eastAsiaTheme="minorEastAsia" w:hAnsiTheme="minorHAnsi" w:cstheme="minorBidi"/>
            <w:i w:val="0"/>
            <w:noProof/>
            <w:lang w:eastAsia="sk-SK"/>
          </w:rPr>
          <w:tab/>
        </w:r>
        <w:r w:rsidR="00E91012">
          <w:rPr>
            <w:rStyle w:val="Hypertextovprepojenie"/>
            <w:rFonts w:ascii="Nudista" w:hAnsi="Nudista"/>
            <w:noProof/>
          </w:rPr>
          <w:t>T</w:t>
        </w:r>
        <w:r w:rsidR="00E91012" w:rsidRPr="00C1779B">
          <w:rPr>
            <w:rStyle w:val="Hypertextovprepojenie"/>
            <w:rFonts w:ascii="Nudista" w:hAnsi="Nudista"/>
            <w:noProof/>
          </w:rPr>
          <w:t>echnická alebo odborná spôsobilosť</w:t>
        </w:r>
        <w:r w:rsidR="00E91012">
          <w:rPr>
            <w:noProof/>
            <w:webHidden/>
          </w:rPr>
          <w:tab/>
        </w:r>
        <w:r w:rsidR="00E91012">
          <w:rPr>
            <w:noProof/>
            <w:webHidden/>
          </w:rPr>
          <w:fldChar w:fldCharType="begin"/>
        </w:r>
        <w:r w:rsidR="00E91012">
          <w:rPr>
            <w:noProof/>
            <w:webHidden/>
          </w:rPr>
          <w:instrText xml:space="preserve"> PAGEREF _Toc90478984 \h </w:instrText>
        </w:r>
        <w:r w:rsidR="00E91012">
          <w:rPr>
            <w:noProof/>
            <w:webHidden/>
          </w:rPr>
        </w:r>
        <w:r w:rsidR="00E91012">
          <w:rPr>
            <w:noProof/>
            <w:webHidden/>
          </w:rPr>
          <w:fldChar w:fldCharType="separate"/>
        </w:r>
        <w:r w:rsidR="00E91012">
          <w:rPr>
            <w:noProof/>
            <w:webHidden/>
          </w:rPr>
          <w:t>28</w:t>
        </w:r>
        <w:r w:rsidR="00E91012">
          <w:rPr>
            <w:noProof/>
            <w:webHidden/>
          </w:rPr>
          <w:fldChar w:fldCharType="end"/>
        </w:r>
      </w:hyperlink>
    </w:p>
    <w:p w14:paraId="6141D16A" w14:textId="5CE22724" w:rsidR="00E91012" w:rsidRDefault="00921B38">
      <w:pPr>
        <w:pStyle w:val="Obsah3"/>
        <w:rPr>
          <w:rFonts w:asciiTheme="minorHAnsi" w:eastAsiaTheme="minorEastAsia" w:hAnsiTheme="minorHAnsi" w:cstheme="minorBidi"/>
          <w:i w:val="0"/>
          <w:noProof/>
          <w:lang w:eastAsia="sk-SK"/>
        </w:rPr>
      </w:pPr>
      <w:hyperlink w:anchor="_Toc90478985" w:history="1">
        <w:r w:rsidR="00E91012" w:rsidRPr="00C1779B">
          <w:rPr>
            <w:rStyle w:val="Hypertextovprepojenie"/>
            <w:rFonts w:ascii="Nudista" w:eastAsiaTheme="majorEastAsia" w:hAnsi="Nudista"/>
            <w:noProof/>
          </w:rPr>
          <w:t>3</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Spoločné</w:t>
        </w:r>
        <w:r w:rsidR="00E91012" w:rsidRPr="00C1779B">
          <w:rPr>
            <w:rStyle w:val="Hypertextovprepojenie"/>
            <w:rFonts w:ascii="Nudista" w:eastAsiaTheme="majorEastAsia" w:hAnsi="Nudista" w:cstheme="majorBidi"/>
            <w:noProof/>
          </w:rPr>
          <w:t xml:space="preserve"> podmienky k preukazovaniu splnenia podmienok účasti</w:t>
        </w:r>
        <w:r w:rsidR="00E91012">
          <w:rPr>
            <w:noProof/>
            <w:webHidden/>
          </w:rPr>
          <w:tab/>
        </w:r>
        <w:r w:rsidR="00E91012">
          <w:rPr>
            <w:noProof/>
            <w:webHidden/>
          </w:rPr>
          <w:fldChar w:fldCharType="begin"/>
        </w:r>
        <w:r w:rsidR="00E91012">
          <w:rPr>
            <w:noProof/>
            <w:webHidden/>
          </w:rPr>
          <w:instrText xml:space="preserve"> PAGEREF _Toc90478985 \h </w:instrText>
        </w:r>
        <w:r w:rsidR="00E91012">
          <w:rPr>
            <w:noProof/>
            <w:webHidden/>
          </w:rPr>
        </w:r>
        <w:r w:rsidR="00E91012">
          <w:rPr>
            <w:noProof/>
            <w:webHidden/>
          </w:rPr>
          <w:fldChar w:fldCharType="separate"/>
        </w:r>
        <w:r w:rsidR="00E91012">
          <w:rPr>
            <w:noProof/>
            <w:webHidden/>
          </w:rPr>
          <w:t>32</w:t>
        </w:r>
        <w:r w:rsidR="00E91012">
          <w:rPr>
            <w:noProof/>
            <w:webHidden/>
          </w:rPr>
          <w:fldChar w:fldCharType="end"/>
        </w:r>
      </w:hyperlink>
    </w:p>
    <w:p w14:paraId="350BBABC" w14:textId="073120F2" w:rsidR="00E91012" w:rsidRDefault="00921B38">
      <w:pPr>
        <w:pStyle w:val="Obsah1"/>
        <w:rPr>
          <w:rFonts w:asciiTheme="minorHAnsi" w:eastAsiaTheme="minorEastAsia" w:hAnsiTheme="minorHAnsi" w:cstheme="minorBidi"/>
          <w:b w:val="0"/>
          <w:color w:val="auto"/>
          <w:sz w:val="22"/>
          <w:szCs w:val="22"/>
        </w:rPr>
      </w:pPr>
      <w:hyperlink w:anchor="_Toc90478986" w:history="1">
        <w:r w:rsidR="00E91012" w:rsidRPr="00C1779B">
          <w:rPr>
            <w:rStyle w:val="Hypertextovprepojenie"/>
            <w:rFonts w:ascii="Nudista" w:hAnsi="Nudista"/>
          </w:rPr>
          <w:t>ČASŤ E. Obchodné podmienky</w:t>
        </w:r>
        <w:r w:rsidR="00E91012">
          <w:rPr>
            <w:webHidden/>
          </w:rPr>
          <w:tab/>
        </w:r>
        <w:r w:rsidR="00E91012">
          <w:rPr>
            <w:webHidden/>
          </w:rPr>
          <w:fldChar w:fldCharType="begin"/>
        </w:r>
        <w:r w:rsidR="00E91012">
          <w:rPr>
            <w:webHidden/>
          </w:rPr>
          <w:instrText xml:space="preserve"> PAGEREF _Toc90478986 \h </w:instrText>
        </w:r>
        <w:r w:rsidR="00E91012">
          <w:rPr>
            <w:webHidden/>
          </w:rPr>
        </w:r>
        <w:r w:rsidR="00E91012">
          <w:rPr>
            <w:webHidden/>
          </w:rPr>
          <w:fldChar w:fldCharType="separate"/>
        </w:r>
        <w:r w:rsidR="00E91012">
          <w:rPr>
            <w:webHidden/>
          </w:rPr>
          <w:t>33</w:t>
        </w:r>
        <w:r w:rsidR="00E91012">
          <w:rPr>
            <w:webHidden/>
          </w:rPr>
          <w:fldChar w:fldCharType="end"/>
        </w:r>
      </w:hyperlink>
    </w:p>
    <w:p w14:paraId="1E078601" w14:textId="4E1E4C3C" w:rsidR="00E91012" w:rsidRDefault="00921B38">
      <w:pPr>
        <w:pStyle w:val="Obsah3"/>
        <w:rPr>
          <w:rFonts w:asciiTheme="minorHAnsi" w:eastAsiaTheme="minorEastAsia" w:hAnsiTheme="minorHAnsi" w:cstheme="minorBidi"/>
          <w:i w:val="0"/>
          <w:noProof/>
          <w:lang w:eastAsia="sk-SK"/>
        </w:rPr>
      </w:pPr>
      <w:hyperlink w:anchor="_Toc90478987"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Podmienky uzatvorenia zmluvy</w:t>
        </w:r>
        <w:r w:rsidR="00E91012">
          <w:rPr>
            <w:noProof/>
            <w:webHidden/>
          </w:rPr>
          <w:tab/>
        </w:r>
        <w:r w:rsidR="00E91012">
          <w:rPr>
            <w:noProof/>
            <w:webHidden/>
          </w:rPr>
          <w:fldChar w:fldCharType="begin"/>
        </w:r>
        <w:r w:rsidR="00E91012">
          <w:rPr>
            <w:noProof/>
            <w:webHidden/>
          </w:rPr>
          <w:instrText xml:space="preserve"> PAGEREF _Toc90478987 \h </w:instrText>
        </w:r>
        <w:r w:rsidR="00E91012">
          <w:rPr>
            <w:noProof/>
            <w:webHidden/>
          </w:rPr>
        </w:r>
        <w:r w:rsidR="00E91012">
          <w:rPr>
            <w:noProof/>
            <w:webHidden/>
          </w:rPr>
          <w:fldChar w:fldCharType="separate"/>
        </w:r>
        <w:r w:rsidR="00E91012">
          <w:rPr>
            <w:noProof/>
            <w:webHidden/>
          </w:rPr>
          <w:t>33</w:t>
        </w:r>
        <w:r w:rsidR="00E91012">
          <w:rPr>
            <w:noProof/>
            <w:webHidden/>
          </w:rPr>
          <w:fldChar w:fldCharType="end"/>
        </w:r>
      </w:hyperlink>
    </w:p>
    <w:p w14:paraId="21ACA7B0" w14:textId="05672B53" w:rsidR="00E91012" w:rsidRDefault="00921B38">
      <w:pPr>
        <w:pStyle w:val="Obsah1"/>
        <w:rPr>
          <w:rFonts w:asciiTheme="minorHAnsi" w:eastAsiaTheme="minorEastAsia" w:hAnsiTheme="minorHAnsi" w:cstheme="minorBidi"/>
          <w:b w:val="0"/>
          <w:color w:val="auto"/>
          <w:sz w:val="22"/>
          <w:szCs w:val="22"/>
        </w:rPr>
      </w:pPr>
      <w:hyperlink w:anchor="_Toc90478988" w:history="1">
        <w:r w:rsidR="00E91012" w:rsidRPr="00C1779B">
          <w:rPr>
            <w:rStyle w:val="Hypertextovprepojenie"/>
            <w:rFonts w:ascii="Nudista" w:hAnsi="Nudista"/>
          </w:rPr>
          <w:t>Časť F. Kritéria hodnotenia ponúk</w:t>
        </w:r>
        <w:r w:rsidR="00E91012">
          <w:rPr>
            <w:webHidden/>
          </w:rPr>
          <w:tab/>
        </w:r>
        <w:r w:rsidR="00E91012">
          <w:rPr>
            <w:webHidden/>
          </w:rPr>
          <w:fldChar w:fldCharType="begin"/>
        </w:r>
        <w:r w:rsidR="00E91012">
          <w:rPr>
            <w:webHidden/>
          </w:rPr>
          <w:instrText xml:space="preserve"> PAGEREF _Toc90478988 \h </w:instrText>
        </w:r>
        <w:r w:rsidR="00E91012">
          <w:rPr>
            <w:webHidden/>
          </w:rPr>
        </w:r>
        <w:r w:rsidR="00E91012">
          <w:rPr>
            <w:webHidden/>
          </w:rPr>
          <w:fldChar w:fldCharType="separate"/>
        </w:r>
        <w:r w:rsidR="00E91012">
          <w:rPr>
            <w:webHidden/>
          </w:rPr>
          <w:t>34</w:t>
        </w:r>
        <w:r w:rsidR="00E91012">
          <w:rPr>
            <w:webHidden/>
          </w:rPr>
          <w:fldChar w:fldCharType="end"/>
        </w:r>
      </w:hyperlink>
    </w:p>
    <w:p w14:paraId="77A9BDD0" w14:textId="4B58B5D8" w:rsidR="00E91012" w:rsidRDefault="00921B38">
      <w:pPr>
        <w:pStyle w:val="Obsah3"/>
        <w:rPr>
          <w:rFonts w:asciiTheme="minorHAnsi" w:eastAsiaTheme="minorEastAsia" w:hAnsiTheme="minorHAnsi" w:cstheme="minorBidi"/>
          <w:i w:val="0"/>
          <w:noProof/>
          <w:lang w:eastAsia="sk-SK"/>
        </w:rPr>
      </w:pPr>
      <w:hyperlink w:anchor="_Toc90478989" w:history="1">
        <w:r w:rsidR="00E91012" w:rsidRPr="00C1779B">
          <w:rPr>
            <w:rStyle w:val="Hypertextovprepojenie"/>
            <w:rFonts w:ascii="Nudista" w:hAnsi="Nudista"/>
            <w:noProof/>
          </w:rPr>
          <w:t>1</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Kritérium na hodnotenie ponúk</w:t>
        </w:r>
        <w:r w:rsidR="00E91012">
          <w:rPr>
            <w:noProof/>
            <w:webHidden/>
          </w:rPr>
          <w:tab/>
        </w:r>
        <w:r w:rsidR="00E91012">
          <w:rPr>
            <w:noProof/>
            <w:webHidden/>
          </w:rPr>
          <w:fldChar w:fldCharType="begin"/>
        </w:r>
        <w:r w:rsidR="00E91012">
          <w:rPr>
            <w:noProof/>
            <w:webHidden/>
          </w:rPr>
          <w:instrText xml:space="preserve"> PAGEREF _Toc90478989 \h </w:instrText>
        </w:r>
        <w:r w:rsidR="00E91012">
          <w:rPr>
            <w:noProof/>
            <w:webHidden/>
          </w:rPr>
        </w:r>
        <w:r w:rsidR="00E91012">
          <w:rPr>
            <w:noProof/>
            <w:webHidden/>
          </w:rPr>
          <w:fldChar w:fldCharType="separate"/>
        </w:r>
        <w:r w:rsidR="00E91012">
          <w:rPr>
            <w:noProof/>
            <w:webHidden/>
          </w:rPr>
          <w:t>34</w:t>
        </w:r>
        <w:r w:rsidR="00E91012">
          <w:rPr>
            <w:noProof/>
            <w:webHidden/>
          </w:rPr>
          <w:fldChar w:fldCharType="end"/>
        </w:r>
      </w:hyperlink>
    </w:p>
    <w:p w14:paraId="45E3BB37" w14:textId="61BBF62A" w:rsidR="00E91012" w:rsidRDefault="00921B38">
      <w:pPr>
        <w:pStyle w:val="Obsah3"/>
        <w:rPr>
          <w:rFonts w:asciiTheme="minorHAnsi" w:eastAsiaTheme="minorEastAsia" w:hAnsiTheme="minorHAnsi" w:cstheme="minorBidi"/>
          <w:i w:val="0"/>
          <w:noProof/>
          <w:lang w:eastAsia="sk-SK"/>
        </w:rPr>
      </w:pPr>
      <w:hyperlink w:anchor="_Toc90478990" w:history="1">
        <w:r w:rsidR="00E91012" w:rsidRPr="00C1779B">
          <w:rPr>
            <w:rStyle w:val="Hypertextovprepojenie"/>
            <w:rFonts w:ascii="Nudista" w:hAnsi="Nudista"/>
            <w:noProof/>
          </w:rPr>
          <w:t>2</w:t>
        </w:r>
        <w:r w:rsidR="00E91012">
          <w:rPr>
            <w:rFonts w:asciiTheme="minorHAnsi" w:eastAsiaTheme="minorEastAsia" w:hAnsiTheme="minorHAnsi" w:cstheme="minorBidi"/>
            <w:i w:val="0"/>
            <w:noProof/>
            <w:lang w:eastAsia="sk-SK"/>
          </w:rPr>
          <w:tab/>
        </w:r>
        <w:r w:rsidR="00E91012" w:rsidRPr="00C1779B">
          <w:rPr>
            <w:rStyle w:val="Hypertextovprepojenie"/>
            <w:rFonts w:ascii="Nudista" w:hAnsi="Nudista"/>
            <w:noProof/>
          </w:rPr>
          <w:t>Spôsob vyhodnotenia ponúk</w:t>
        </w:r>
        <w:r w:rsidR="00E91012">
          <w:rPr>
            <w:noProof/>
            <w:webHidden/>
          </w:rPr>
          <w:tab/>
        </w:r>
        <w:r w:rsidR="00E91012">
          <w:rPr>
            <w:noProof/>
            <w:webHidden/>
          </w:rPr>
          <w:fldChar w:fldCharType="begin"/>
        </w:r>
        <w:r w:rsidR="00E91012">
          <w:rPr>
            <w:noProof/>
            <w:webHidden/>
          </w:rPr>
          <w:instrText xml:space="preserve"> PAGEREF _Toc90478990 \h </w:instrText>
        </w:r>
        <w:r w:rsidR="00E91012">
          <w:rPr>
            <w:noProof/>
            <w:webHidden/>
          </w:rPr>
        </w:r>
        <w:r w:rsidR="00E91012">
          <w:rPr>
            <w:noProof/>
            <w:webHidden/>
          </w:rPr>
          <w:fldChar w:fldCharType="separate"/>
        </w:r>
        <w:r w:rsidR="00E91012">
          <w:rPr>
            <w:noProof/>
            <w:webHidden/>
          </w:rPr>
          <w:t>34</w:t>
        </w:r>
        <w:r w:rsidR="00E91012">
          <w:rPr>
            <w:noProof/>
            <w:webHidden/>
          </w:rPr>
          <w:fldChar w:fldCharType="end"/>
        </w:r>
      </w:hyperlink>
    </w:p>
    <w:p w14:paraId="4C920120" w14:textId="136D435B" w:rsidR="00E91012" w:rsidRDefault="00921B38">
      <w:pPr>
        <w:pStyle w:val="Obsah1"/>
        <w:rPr>
          <w:rFonts w:asciiTheme="minorHAnsi" w:eastAsiaTheme="minorEastAsia" w:hAnsiTheme="minorHAnsi" w:cstheme="minorBidi"/>
          <w:b w:val="0"/>
          <w:color w:val="auto"/>
          <w:sz w:val="22"/>
          <w:szCs w:val="22"/>
        </w:rPr>
      </w:pPr>
      <w:hyperlink w:anchor="_Toc90478991" w:history="1">
        <w:r w:rsidR="00E91012" w:rsidRPr="00C1779B">
          <w:rPr>
            <w:rStyle w:val="Hypertextovprepojenie"/>
            <w:rFonts w:ascii="Nudista" w:hAnsi="Nudista"/>
          </w:rPr>
          <w:t>Príloha A.1: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Čestné vyhlásenie o akceptácii podmienok verejnej súťaže a o neprítomnosti konfliktu záujmov</w:t>
        </w:r>
        <w:r w:rsidR="00E91012">
          <w:rPr>
            <w:webHidden/>
          </w:rPr>
          <w:tab/>
        </w:r>
        <w:r w:rsidR="00E91012">
          <w:rPr>
            <w:webHidden/>
          </w:rPr>
          <w:fldChar w:fldCharType="begin"/>
        </w:r>
        <w:r w:rsidR="00E91012">
          <w:rPr>
            <w:webHidden/>
          </w:rPr>
          <w:instrText xml:space="preserve"> PAGEREF _Toc90478991 \h </w:instrText>
        </w:r>
        <w:r w:rsidR="00E91012">
          <w:rPr>
            <w:webHidden/>
          </w:rPr>
        </w:r>
        <w:r w:rsidR="00E91012">
          <w:rPr>
            <w:webHidden/>
          </w:rPr>
          <w:fldChar w:fldCharType="separate"/>
        </w:r>
        <w:r w:rsidR="00E91012">
          <w:rPr>
            <w:webHidden/>
          </w:rPr>
          <w:t>35</w:t>
        </w:r>
        <w:r w:rsidR="00E91012">
          <w:rPr>
            <w:webHidden/>
          </w:rPr>
          <w:fldChar w:fldCharType="end"/>
        </w:r>
      </w:hyperlink>
    </w:p>
    <w:p w14:paraId="184201CB" w14:textId="5B0CC9C7" w:rsidR="00E91012" w:rsidRDefault="00921B38">
      <w:pPr>
        <w:pStyle w:val="Obsah1"/>
        <w:tabs>
          <w:tab w:val="left" w:pos="1437"/>
        </w:tabs>
        <w:rPr>
          <w:rFonts w:asciiTheme="minorHAnsi" w:eastAsiaTheme="minorEastAsia" w:hAnsiTheme="minorHAnsi" w:cstheme="minorBidi"/>
          <w:b w:val="0"/>
          <w:color w:val="auto"/>
          <w:sz w:val="22"/>
          <w:szCs w:val="22"/>
        </w:rPr>
      </w:pPr>
      <w:hyperlink w:anchor="_Toc90478992" w:history="1">
        <w:r w:rsidR="00E91012" w:rsidRPr="00C1779B">
          <w:rPr>
            <w:rStyle w:val="Hypertextovprepojenie"/>
            <w:rFonts w:ascii="Nudista" w:hAnsi="Nudista"/>
          </w:rPr>
          <w:t>Príloha č. A.2</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Čestné vyhlásenie o vytvorení Skupiny dodávateľov</w:t>
        </w:r>
        <w:r w:rsidR="00E91012">
          <w:rPr>
            <w:webHidden/>
          </w:rPr>
          <w:tab/>
        </w:r>
        <w:r w:rsidR="00E91012">
          <w:rPr>
            <w:webHidden/>
          </w:rPr>
          <w:fldChar w:fldCharType="begin"/>
        </w:r>
        <w:r w:rsidR="00E91012">
          <w:rPr>
            <w:webHidden/>
          </w:rPr>
          <w:instrText xml:space="preserve"> PAGEREF _Toc90478992 \h </w:instrText>
        </w:r>
        <w:r w:rsidR="00E91012">
          <w:rPr>
            <w:webHidden/>
          </w:rPr>
        </w:r>
        <w:r w:rsidR="00E91012">
          <w:rPr>
            <w:webHidden/>
          </w:rPr>
          <w:fldChar w:fldCharType="separate"/>
        </w:r>
        <w:r w:rsidR="00E91012">
          <w:rPr>
            <w:webHidden/>
          </w:rPr>
          <w:t>38</w:t>
        </w:r>
        <w:r w:rsidR="00E91012">
          <w:rPr>
            <w:webHidden/>
          </w:rPr>
          <w:fldChar w:fldCharType="end"/>
        </w:r>
      </w:hyperlink>
    </w:p>
    <w:p w14:paraId="374B8211" w14:textId="114EA56D" w:rsidR="00E91012" w:rsidRDefault="00921B38">
      <w:pPr>
        <w:pStyle w:val="Obsah1"/>
        <w:tabs>
          <w:tab w:val="left" w:pos="1437"/>
        </w:tabs>
        <w:rPr>
          <w:rFonts w:asciiTheme="minorHAnsi" w:eastAsiaTheme="minorEastAsia" w:hAnsiTheme="minorHAnsi" w:cstheme="minorBidi"/>
          <w:b w:val="0"/>
          <w:color w:val="auto"/>
          <w:sz w:val="22"/>
          <w:szCs w:val="22"/>
        </w:rPr>
      </w:pPr>
      <w:hyperlink w:anchor="_Toc90478993" w:history="1">
        <w:r w:rsidR="00E91012" w:rsidRPr="00C1779B">
          <w:rPr>
            <w:rStyle w:val="Hypertextovprepojenie"/>
            <w:rFonts w:ascii="Nudista" w:hAnsi="Nudista"/>
          </w:rPr>
          <w:t>Príloha č. A.3</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Splnomocnenie vedúceho člena Skupiny dodávateľov</w:t>
        </w:r>
        <w:r w:rsidR="00E91012">
          <w:rPr>
            <w:webHidden/>
          </w:rPr>
          <w:tab/>
        </w:r>
        <w:r w:rsidR="00E91012">
          <w:rPr>
            <w:webHidden/>
          </w:rPr>
          <w:fldChar w:fldCharType="begin"/>
        </w:r>
        <w:r w:rsidR="00E91012">
          <w:rPr>
            <w:webHidden/>
          </w:rPr>
          <w:instrText xml:space="preserve"> PAGEREF _Toc90478993 \h </w:instrText>
        </w:r>
        <w:r w:rsidR="00E91012">
          <w:rPr>
            <w:webHidden/>
          </w:rPr>
        </w:r>
        <w:r w:rsidR="00E91012">
          <w:rPr>
            <w:webHidden/>
          </w:rPr>
          <w:fldChar w:fldCharType="separate"/>
        </w:r>
        <w:r w:rsidR="00E91012">
          <w:rPr>
            <w:webHidden/>
          </w:rPr>
          <w:t>40</w:t>
        </w:r>
        <w:r w:rsidR="00E91012">
          <w:rPr>
            <w:webHidden/>
          </w:rPr>
          <w:fldChar w:fldCharType="end"/>
        </w:r>
      </w:hyperlink>
    </w:p>
    <w:p w14:paraId="66C99E4A" w14:textId="30377B55" w:rsidR="00E91012" w:rsidRDefault="00921B38">
      <w:pPr>
        <w:pStyle w:val="Obsah1"/>
        <w:rPr>
          <w:rFonts w:asciiTheme="minorHAnsi" w:eastAsiaTheme="minorEastAsia" w:hAnsiTheme="minorHAnsi" w:cstheme="minorBidi"/>
          <w:b w:val="0"/>
          <w:color w:val="auto"/>
          <w:sz w:val="22"/>
          <w:szCs w:val="22"/>
        </w:rPr>
      </w:pPr>
      <w:hyperlink w:anchor="_Toc90478994" w:history="1">
        <w:r w:rsidR="00E91012" w:rsidRPr="00C1779B">
          <w:rPr>
            <w:rStyle w:val="Hypertextovprepojenie"/>
            <w:rFonts w:ascii="Nudista" w:hAnsi="Nudista"/>
          </w:rPr>
          <w:t>Príloha B.1: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Projektová dokumentácia</w:t>
        </w:r>
        <w:r w:rsidR="00E91012">
          <w:rPr>
            <w:webHidden/>
          </w:rPr>
          <w:tab/>
        </w:r>
        <w:r w:rsidR="00E91012">
          <w:rPr>
            <w:webHidden/>
          </w:rPr>
          <w:fldChar w:fldCharType="begin"/>
        </w:r>
        <w:r w:rsidR="00E91012">
          <w:rPr>
            <w:webHidden/>
          </w:rPr>
          <w:instrText xml:space="preserve"> PAGEREF _Toc90478994 \h </w:instrText>
        </w:r>
        <w:r w:rsidR="00E91012">
          <w:rPr>
            <w:webHidden/>
          </w:rPr>
        </w:r>
        <w:r w:rsidR="00E91012">
          <w:rPr>
            <w:webHidden/>
          </w:rPr>
          <w:fldChar w:fldCharType="separate"/>
        </w:r>
        <w:r w:rsidR="00E91012">
          <w:rPr>
            <w:webHidden/>
          </w:rPr>
          <w:t>42</w:t>
        </w:r>
        <w:r w:rsidR="00E91012">
          <w:rPr>
            <w:webHidden/>
          </w:rPr>
          <w:fldChar w:fldCharType="end"/>
        </w:r>
      </w:hyperlink>
    </w:p>
    <w:p w14:paraId="5FCA6E19" w14:textId="1AABEAF1" w:rsidR="00E91012" w:rsidRDefault="00921B38">
      <w:pPr>
        <w:pStyle w:val="Obsah1"/>
        <w:rPr>
          <w:rFonts w:asciiTheme="minorHAnsi" w:eastAsiaTheme="minorEastAsia" w:hAnsiTheme="minorHAnsi" w:cstheme="minorBidi"/>
          <w:b w:val="0"/>
          <w:color w:val="auto"/>
          <w:sz w:val="22"/>
          <w:szCs w:val="22"/>
        </w:rPr>
      </w:pPr>
      <w:hyperlink w:anchor="_Toc90478995" w:history="1">
        <w:r w:rsidR="00E91012" w:rsidRPr="00C1779B">
          <w:rPr>
            <w:rStyle w:val="Hypertextovprepojenie"/>
            <w:rFonts w:ascii="Nudista" w:hAnsi="Nudista"/>
          </w:rPr>
          <w:t>Príloha C.1: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Návrh uchádzača na plnenie kritéria (vzor)</w:t>
        </w:r>
        <w:r w:rsidR="00E91012">
          <w:rPr>
            <w:webHidden/>
          </w:rPr>
          <w:tab/>
        </w:r>
        <w:r w:rsidR="00E91012">
          <w:rPr>
            <w:webHidden/>
          </w:rPr>
          <w:fldChar w:fldCharType="begin"/>
        </w:r>
        <w:r w:rsidR="00E91012">
          <w:rPr>
            <w:webHidden/>
          </w:rPr>
          <w:instrText xml:space="preserve"> PAGEREF _Toc90478995 \h </w:instrText>
        </w:r>
        <w:r w:rsidR="00E91012">
          <w:rPr>
            <w:webHidden/>
          </w:rPr>
        </w:r>
        <w:r w:rsidR="00E91012">
          <w:rPr>
            <w:webHidden/>
          </w:rPr>
          <w:fldChar w:fldCharType="separate"/>
        </w:r>
        <w:r w:rsidR="00E91012">
          <w:rPr>
            <w:webHidden/>
          </w:rPr>
          <w:t>43</w:t>
        </w:r>
        <w:r w:rsidR="00E91012">
          <w:rPr>
            <w:webHidden/>
          </w:rPr>
          <w:fldChar w:fldCharType="end"/>
        </w:r>
      </w:hyperlink>
    </w:p>
    <w:p w14:paraId="73EEA087" w14:textId="3AE927D9" w:rsidR="00E91012" w:rsidRDefault="00921B38">
      <w:pPr>
        <w:pStyle w:val="Obsah1"/>
        <w:rPr>
          <w:rFonts w:asciiTheme="minorHAnsi" w:eastAsiaTheme="minorEastAsia" w:hAnsiTheme="minorHAnsi" w:cstheme="minorBidi"/>
          <w:b w:val="0"/>
          <w:color w:val="auto"/>
          <w:sz w:val="22"/>
          <w:szCs w:val="22"/>
        </w:rPr>
      </w:pPr>
      <w:hyperlink w:anchor="_Toc90478996" w:history="1">
        <w:r w:rsidR="00E91012" w:rsidRPr="00C1779B">
          <w:rPr>
            <w:rStyle w:val="Hypertextovprepojenie"/>
            <w:rFonts w:ascii="Nudista" w:hAnsi="Nudista"/>
          </w:rPr>
          <w:t>Príloha C.2:</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Cenová tabuľka</w:t>
        </w:r>
        <w:r w:rsidR="00E91012">
          <w:rPr>
            <w:webHidden/>
          </w:rPr>
          <w:tab/>
        </w:r>
        <w:r w:rsidR="00E91012">
          <w:rPr>
            <w:webHidden/>
          </w:rPr>
          <w:fldChar w:fldCharType="begin"/>
        </w:r>
        <w:r w:rsidR="00E91012">
          <w:rPr>
            <w:webHidden/>
          </w:rPr>
          <w:instrText xml:space="preserve"> PAGEREF _Toc90478996 \h </w:instrText>
        </w:r>
        <w:r w:rsidR="00E91012">
          <w:rPr>
            <w:webHidden/>
          </w:rPr>
        </w:r>
        <w:r w:rsidR="00E91012">
          <w:rPr>
            <w:webHidden/>
          </w:rPr>
          <w:fldChar w:fldCharType="separate"/>
        </w:r>
        <w:r w:rsidR="00E91012">
          <w:rPr>
            <w:webHidden/>
          </w:rPr>
          <w:t>44</w:t>
        </w:r>
        <w:r w:rsidR="00E91012">
          <w:rPr>
            <w:webHidden/>
          </w:rPr>
          <w:fldChar w:fldCharType="end"/>
        </w:r>
      </w:hyperlink>
    </w:p>
    <w:p w14:paraId="24914704" w14:textId="6BFB61C3" w:rsidR="00E91012" w:rsidRDefault="00921B38">
      <w:pPr>
        <w:pStyle w:val="Obsah1"/>
        <w:rPr>
          <w:rFonts w:asciiTheme="minorHAnsi" w:eastAsiaTheme="minorEastAsia" w:hAnsiTheme="minorHAnsi" w:cstheme="minorBidi"/>
          <w:b w:val="0"/>
          <w:color w:val="auto"/>
          <w:sz w:val="22"/>
          <w:szCs w:val="22"/>
        </w:rPr>
      </w:pPr>
      <w:hyperlink w:anchor="_Toc90478997" w:history="1">
        <w:r w:rsidR="00E91012" w:rsidRPr="00C1779B">
          <w:rPr>
            <w:rStyle w:val="Hypertextovprepojenie"/>
            <w:rFonts w:ascii="Nudista" w:hAnsi="Nudista"/>
          </w:rPr>
          <w:t>Príloha D.1: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Zoznam poskytnutých služieb (vzor)</w:t>
        </w:r>
        <w:r w:rsidR="00E91012">
          <w:rPr>
            <w:webHidden/>
          </w:rPr>
          <w:tab/>
        </w:r>
        <w:r w:rsidR="00E91012">
          <w:rPr>
            <w:webHidden/>
          </w:rPr>
          <w:fldChar w:fldCharType="begin"/>
        </w:r>
        <w:r w:rsidR="00E91012">
          <w:rPr>
            <w:webHidden/>
          </w:rPr>
          <w:instrText xml:space="preserve"> PAGEREF _Toc90478997 \h </w:instrText>
        </w:r>
        <w:r w:rsidR="00E91012">
          <w:rPr>
            <w:webHidden/>
          </w:rPr>
        </w:r>
        <w:r w:rsidR="00E91012">
          <w:rPr>
            <w:webHidden/>
          </w:rPr>
          <w:fldChar w:fldCharType="separate"/>
        </w:r>
        <w:r w:rsidR="00E91012">
          <w:rPr>
            <w:webHidden/>
          </w:rPr>
          <w:t>46</w:t>
        </w:r>
        <w:r w:rsidR="00E91012">
          <w:rPr>
            <w:webHidden/>
          </w:rPr>
          <w:fldChar w:fldCharType="end"/>
        </w:r>
      </w:hyperlink>
    </w:p>
    <w:p w14:paraId="745E348C" w14:textId="24E0B61A" w:rsidR="00E91012" w:rsidRDefault="00921B38">
      <w:pPr>
        <w:pStyle w:val="Obsah1"/>
        <w:rPr>
          <w:rFonts w:asciiTheme="minorHAnsi" w:eastAsiaTheme="minorEastAsia" w:hAnsiTheme="minorHAnsi" w:cstheme="minorBidi"/>
          <w:b w:val="0"/>
          <w:color w:val="auto"/>
          <w:sz w:val="22"/>
          <w:szCs w:val="22"/>
        </w:rPr>
      </w:pPr>
      <w:hyperlink w:anchor="_Toc90478998" w:history="1">
        <w:r w:rsidR="00E91012" w:rsidRPr="00C1779B">
          <w:rPr>
            <w:rStyle w:val="Hypertextovprepojenie"/>
            <w:rFonts w:ascii="Nudista" w:hAnsi="Nudista"/>
          </w:rPr>
          <w:t>Príloha D.2:</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Zoznam odborníkov a zoznam referencií</w:t>
        </w:r>
        <w:r w:rsidR="00E91012">
          <w:rPr>
            <w:webHidden/>
          </w:rPr>
          <w:tab/>
        </w:r>
        <w:r w:rsidR="00E91012">
          <w:rPr>
            <w:webHidden/>
          </w:rPr>
          <w:fldChar w:fldCharType="begin"/>
        </w:r>
        <w:r w:rsidR="00E91012">
          <w:rPr>
            <w:webHidden/>
          </w:rPr>
          <w:instrText xml:space="preserve"> PAGEREF _Toc90478998 \h </w:instrText>
        </w:r>
        <w:r w:rsidR="00E91012">
          <w:rPr>
            <w:webHidden/>
          </w:rPr>
        </w:r>
        <w:r w:rsidR="00E91012">
          <w:rPr>
            <w:webHidden/>
          </w:rPr>
          <w:fldChar w:fldCharType="separate"/>
        </w:r>
        <w:r w:rsidR="00E91012">
          <w:rPr>
            <w:webHidden/>
          </w:rPr>
          <w:t>47</w:t>
        </w:r>
        <w:r w:rsidR="00E91012">
          <w:rPr>
            <w:webHidden/>
          </w:rPr>
          <w:fldChar w:fldCharType="end"/>
        </w:r>
      </w:hyperlink>
    </w:p>
    <w:p w14:paraId="5D12E5BB" w14:textId="3DB434A8" w:rsidR="00E91012" w:rsidRDefault="00921B38">
      <w:pPr>
        <w:pStyle w:val="Obsah1"/>
        <w:rPr>
          <w:rFonts w:asciiTheme="minorHAnsi" w:eastAsiaTheme="minorEastAsia" w:hAnsiTheme="minorHAnsi" w:cstheme="minorBidi"/>
          <w:b w:val="0"/>
          <w:color w:val="auto"/>
          <w:sz w:val="22"/>
          <w:szCs w:val="22"/>
        </w:rPr>
      </w:pPr>
      <w:hyperlink w:anchor="_Toc90478999" w:history="1">
        <w:r w:rsidR="00E91012" w:rsidRPr="00C1779B">
          <w:rPr>
            <w:rStyle w:val="Hypertextovprepojenie"/>
            <w:rFonts w:ascii="Nudista" w:hAnsi="Nudista"/>
          </w:rPr>
          <w:t>(vzor)</w:t>
        </w:r>
        <w:r w:rsidR="00E91012">
          <w:rPr>
            <w:webHidden/>
          </w:rPr>
          <w:tab/>
        </w:r>
        <w:r w:rsidR="00E91012">
          <w:rPr>
            <w:webHidden/>
          </w:rPr>
          <w:fldChar w:fldCharType="begin"/>
        </w:r>
        <w:r w:rsidR="00E91012">
          <w:rPr>
            <w:webHidden/>
          </w:rPr>
          <w:instrText xml:space="preserve"> PAGEREF _Toc90478999 \h </w:instrText>
        </w:r>
        <w:r w:rsidR="00E91012">
          <w:rPr>
            <w:webHidden/>
          </w:rPr>
        </w:r>
        <w:r w:rsidR="00E91012">
          <w:rPr>
            <w:webHidden/>
          </w:rPr>
          <w:fldChar w:fldCharType="separate"/>
        </w:r>
        <w:r w:rsidR="00E91012">
          <w:rPr>
            <w:webHidden/>
          </w:rPr>
          <w:t>47</w:t>
        </w:r>
        <w:r w:rsidR="00E91012">
          <w:rPr>
            <w:webHidden/>
          </w:rPr>
          <w:fldChar w:fldCharType="end"/>
        </w:r>
      </w:hyperlink>
    </w:p>
    <w:p w14:paraId="39040EFA" w14:textId="488CE3ED" w:rsidR="00E91012" w:rsidRDefault="00921B38">
      <w:pPr>
        <w:pStyle w:val="Obsah1"/>
        <w:rPr>
          <w:rFonts w:asciiTheme="minorHAnsi" w:eastAsiaTheme="minorEastAsia" w:hAnsiTheme="minorHAnsi" w:cstheme="minorBidi"/>
          <w:b w:val="0"/>
          <w:color w:val="auto"/>
          <w:sz w:val="22"/>
          <w:szCs w:val="22"/>
        </w:rPr>
      </w:pPr>
      <w:hyperlink w:anchor="_Toc90479000" w:history="1">
        <w:r w:rsidR="00E91012" w:rsidRPr="00C1779B">
          <w:rPr>
            <w:rStyle w:val="Hypertextovprepojenie"/>
            <w:rFonts w:ascii="Nudista" w:hAnsi="Nudista"/>
          </w:rPr>
          <w:t>Príloha E.1:</w:t>
        </w:r>
        <w:r w:rsidR="00E91012">
          <w:rPr>
            <w:rFonts w:asciiTheme="minorHAnsi" w:eastAsiaTheme="minorEastAsia" w:hAnsiTheme="minorHAnsi" w:cstheme="minorBidi"/>
            <w:b w:val="0"/>
            <w:color w:val="auto"/>
            <w:sz w:val="22"/>
            <w:szCs w:val="22"/>
          </w:rPr>
          <w:tab/>
        </w:r>
        <w:r w:rsidR="00E91012" w:rsidRPr="00C1779B">
          <w:rPr>
            <w:rStyle w:val="Hypertextovprepojenie"/>
            <w:rFonts w:ascii="Nudista" w:hAnsi="Nudista"/>
          </w:rPr>
          <w:t>Návrh zmluvy</w:t>
        </w:r>
        <w:r w:rsidR="00E91012">
          <w:rPr>
            <w:webHidden/>
          </w:rPr>
          <w:tab/>
        </w:r>
        <w:r w:rsidR="00E91012">
          <w:rPr>
            <w:webHidden/>
          </w:rPr>
          <w:fldChar w:fldCharType="begin"/>
        </w:r>
        <w:r w:rsidR="00E91012">
          <w:rPr>
            <w:webHidden/>
          </w:rPr>
          <w:instrText xml:space="preserve"> PAGEREF _Toc90479000 \h </w:instrText>
        </w:r>
        <w:r w:rsidR="00E91012">
          <w:rPr>
            <w:webHidden/>
          </w:rPr>
        </w:r>
        <w:r w:rsidR="00E91012">
          <w:rPr>
            <w:webHidden/>
          </w:rPr>
          <w:fldChar w:fldCharType="separate"/>
        </w:r>
        <w:r w:rsidR="00E91012">
          <w:rPr>
            <w:webHidden/>
          </w:rPr>
          <w:t>55</w:t>
        </w:r>
        <w:r w:rsidR="00E91012">
          <w:rPr>
            <w:webHidden/>
          </w:rPr>
          <w:fldChar w:fldCharType="end"/>
        </w:r>
      </w:hyperlink>
    </w:p>
    <w:p w14:paraId="6BBF50B4" w14:textId="0BC4994A" w:rsidR="00E91012" w:rsidRDefault="00921B38">
      <w:pPr>
        <w:pStyle w:val="Obsah1"/>
        <w:rPr>
          <w:rFonts w:asciiTheme="minorHAnsi" w:eastAsiaTheme="minorEastAsia" w:hAnsiTheme="minorHAnsi" w:cstheme="minorBidi"/>
          <w:b w:val="0"/>
          <w:color w:val="auto"/>
          <w:sz w:val="22"/>
          <w:szCs w:val="22"/>
        </w:rPr>
      </w:pPr>
      <w:hyperlink w:anchor="_Toc90479001" w:history="1">
        <w:r w:rsidR="00E91012" w:rsidRPr="00C1779B">
          <w:rPr>
            <w:rStyle w:val="Hypertextovprepojenie"/>
            <w:rFonts w:ascii="Nudista" w:hAnsi="Nudista"/>
          </w:rPr>
          <w:t>SUMARIZÁCIA PRÍLOH SÚŤAŽNÝCH PODKLADOV</w:t>
        </w:r>
        <w:r w:rsidR="00E91012">
          <w:rPr>
            <w:webHidden/>
          </w:rPr>
          <w:tab/>
        </w:r>
        <w:r w:rsidR="00E91012">
          <w:rPr>
            <w:webHidden/>
          </w:rPr>
          <w:fldChar w:fldCharType="begin"/>
        </w:r>
        <w:r w:rsidR="00E91012">
          <w:rPr>
            <w:webHidden/>
          </w:rPr>
          <w:instrText xml:space="preserve"> PAGEREF _Toc90479001 \h </w:instrText>
        </w:r>
        <w:r w:rsidR="00E91012">
          <w:rPr>
            <w:webHidden/>
          </w:rPr>
        </w:r>
        <w:r w:rsidR="00E91012">
          <w:rPr>
            <w:webHidden/>
          </w:rPr>
          <w:fldChar w:fldCharType="separate"/>
        </w:r>
        <w:r w:rsidR="00E91012">
          <w:rPr>
            <w:webHidden/>
          </w:rPr>
          <w:t>56</w:t>
        </w:r>
        <w:r w:rsidR="00E91012">
          <w:rPr>
            <w:webHidden/>
          </w:rPr>
          <w:fldChar w:fldCharType="end"/>
        </w:r>
      </w:hyperlink>
    </w:p>
    <w:p w14:paraId="751D6E8D" w14:textId="2587F8F6"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AF30F0">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AF30F0">
          <w:footerReference w:type="default" r:id="rId13"/>
          <w:type w:val="continuous"/>
          <w:pgSz w:w="11900" w:h="16840"/>
          <w:pgMar w:top="1417" w:right="1417" w:bottom="1417" w:left="1560" w:header="708" w:footer="522" w:gutter="0"/>
          <w:cols w:space="708"/>
        </w:sectPr>
      </w:pPr>
      <w:bookmarkStart w:id="0" w:name="_1tuee74" w:colFirst="0" w:colLast="0"/>
      <w:bookmarkStart w:id="1" w:name="_Toc524701761"/>
      <w:bookmarkEnd w:id="0"/>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2" w:name="_Toc90478938"/>
      <w:r w:rsidRPr="003E12C0">
        <w:rPr>
          <w:rFonts w:ascii="Nudista" w:hAnsi="Nudista"/>
          <w:noProof/>
        </w:rPr>
        <w:lastRenderedPageBreak/>
        <w:t>ČASŤ A. Pokyny pre uchádzačov</w:t>
      </w:r>
      <w:bookmarkEnd w:id="1"/>
      <w:bookmarkEnd w:id="2"/>
    </w:p>
    <w:p w14:paraId="2AC6BC10" w14:textId="77777777" w:rsidR="0094391B" w:rsidRPr="003E12C0" w:rsidRDefault="0094391B" w:rsidP="003F3BFE">
      <w:pPr>
        <w:pStyle w:val="SAP0"/>
        <w:widowControl/>
        <w:spacing w:before="0" w:after="0" w:line="240" w:lineRule="auto"/>
        <w:rPr>
          <w:rFonts w:ascii="Nudista" w:hAnsi="Nudista"/>
          <w:noProof/>
        </w:rPr>
      </w:pPr>
      <w:bookmarkStart w:id="3"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4" w:name="_Toc90478939"/>
      <w:r w:rsidRPr="003E12C0">
        <w:rPr>
          <w:rFonts w:ascii="Nudista" w:hAnsi="Nudista"/>
          <w:noProof/>
        </w:rPr>
        <w:t>ODDIEL I. Všeobecné informácie</w:t>
      </w:r>
      <w:bookmarkEnd w:id="3"/>
      <w:bookmarkEnd w:id="4"/>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5"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6" w:name="_Toc90478940"/>
      <w:r w:rsidRPr="003E12C0">
        <w:rPr>
          <w:rFonts w:ascii="Nudista" w:hAnsi="Nudista"/>
          <w:noProof/>
          <w:lang w:val="sk-SK"/>
        </w:rPr>
        <w:t>Identifikácia obstarávateľa</w:t>
      </w:r>
      <w:bookmarkEnd w:id="5"/>
      <w:bookmarkEnd w:id="6"/>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7"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982241" w:rsidR="00841319" w:rsidRPr="003E12C0" w:rsidRDefault="00E9284E" w:rsidP="003F3BFE">
      <w:pPr>
        <w:pStyle w:val="Nadpis3"/>
        <w:keepNext w:val="0"/>
        <w:keepLines w:val="0"/>
        <w:numPr>
          <w:ilvl w:val="0"/>
          <w:numId w:val="0"/>
        </w:numPr>
        <w:spacing w:after="0" w:line="240" w:lineRule="auto"/>
        <w:rPr>
          <w:rFonts w:ascii="Nudista" w:hAnsi="Nudista"/>
          <w:noProof/>
          <w:szCs w:val="20"/>
        </w:rPr>
      </w:pPr>
      <w:r>
        <w:rPr>
          <w:rFonts w:ascii="Nudista" w:hAnsi="Nudista"/>
          <w:noProof/>
          <w:szCs w:val="20"/>
        </w:rPr>
        <w:t>V zastúpení</w:t>
      </w:r>
      <w:r w:rsidR="0094391B" w:rsidRPr="003E12C0">
        <w:rPr>
          <w:rFonts w:ascii="Nudista" w:hAnsi="Nudista"/>
          <w:noProof/>
          <w:szCs w:val="20"/>
        </w:rPr>
        <w:t>:</w:t>
      </w:r>
      <w:r>
        <w:rPr>
          <w:rFonts w:ascii="Nudista" w:hAnsi="Nudista"/>
          <w:noProof/>
          <w:szCs w:val="20"/>
        </w:rPr>
        <w:tab/>
      </w:r>
      <w:r>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94391B"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8"/>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47734706"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32561F">
        <w:rPr>
          <w:rFonts w:ascii="Nudista" w:hAnsi="Nudista" w:cs="Arial"/>
          <w:noProof/>
        </w:rPr>
        <w:t>Mgr. Marta Kresáková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9" w:name="_Toc524701764"/>
      <w:bookmarkStart w:id="10" w:name="_Toc90478941"/>
      <w:bookmarkStart w:id="11" w:name="_rvwp1q"/>
      <w:r w:rsidRPr="003E12C0">
        <w:rPr>
          <w:rFonts w:ascii="Nudista" w:hAnsi="Nudista"/>
          <w:noProof/>
          <w:lang w:val="sk-SK"/>
        </w:rPr>
        <w:t>Predmet zákazky</w:t>
      </w:r>
      <w:bookmarkEnd w:id="9"/>
      <w:bookmarkEnd w:id="10"/>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32DD8501" w:rsidR="009C300F" w:rsidRDefault="0094391B" w:rsidP="00257EB4">
      <w:pPr>
        <w:pStyle w:val="Nadpis3"/>
        <w:keepNext w:val="0"/>
        <w:keepLines w:val="0"/>
        <w:numPr>
          <w:ilvl w:val="1"/>
          <w:numId w:val="142"/>
        </w:numPr>
        <w:spacing w:line="240" w:lineRule="auto"/>
        <w:ind w:left="567" w:hanging="567"/>
        <w:jc w:val="both"/>
        <w:rPr>
          <w:rFonts w:ascii="Nudista" w:hAnsi="Nudista"/>
          <w:noProof/>
        </w:rPr>
      </w:pPr>
      <w:r w:rsidRPr="003E12C0">
        <w:rPr>
          <w:rFonts w:ascii="Nudista" w:hAnsi="Nudista"/>
          <w:noProof/>
        </w:rPr>
        <w:t xml:space="preserve">Predmetom zákazky </w:t>
      </w:r>
      <w:r w:rsidR="00257EB4">
        <w:rPr>
          <w:rFonts w:ascii="Nudista" w:hAnsi="Nudista"/>
          <w:noProof/>
        </w:rPr>
        <w:t>je poskytnutie služby stavebného dozor</w:t>
      </w:r>
      <w:r w:rsidR="00E9284E">
        <w:rPr>
          <w:rFonts w:ascii="Nudista" w:hAnsi="Nudista"/>
          <w:noProof/>
        </w:rPr>
        <w:t>u</w:t>
      </w:r>
      <w:r w:rsidR="00257EB4">
        <w:rPr>
          <w:rFonts w:ascii="Nudista" w:hAnsi="Nudista"/>
          <w:noProof/>
        </w:rPr>
        <w:t xml:space="preserve"> v rámci stavby „</w:t>
      </w:r>
      <w:r w:rsidR="00F00242">
        <w:rPr>
          <w:rFonts w:ascii="Nudista" w:hAnsi="Nudista"/>
          <w:noProof/>
        </w:rPr>
        <w:t>Streda nad Bodrogom</w:t>
      </w:r>
      <w:r w:rsidR="00A3269E">
        <w:rPr>
          <w:rFonts w:ascii="Nudista" w:hAnsi="Nudista"/>
          <w:noProof/>
        </w:rPr>
        <w:t xml:space="preserve"> -</w:t>
      </w:r>
      <w:r w:rsidR="00257EB4">
        <w:rPr>
          <w:rFonts w:ascii="Nudista" w:hAnsi="Nudista"/>
          <w:noProof/>
        </w:rPr>
        <w:t xml:space="preserve"> </w:t>
      </w:r>
      <w:r w:rsidR="00A3269E">
        <w:rPr>
          <w:rFonts w:ascii="Nudista" w:hAnsi="Nudista"/>
          <w:noProof/>
        </w:rPr>
        <w:t>K</w:t>
      </w:r>
      <w:r w:rsidR="00257EB4">
        <w:rPr>
          <w:rFonts w:ascii="Nudista" w:hAnsi="Nudista"/>
          <w:noProof/>
        </w:rPr>
        <w:t>analizácia a ČOV“ (ďalej len „</w:t>
      </w:r>
      <w:r w:rsidR="00257EB4" w:rsidRPr="00257EB4">
        <w:rPr>
          <w:rFonts w:ascii="Nudista" w:hAnsi="Nudista"/>
          <w:b/>
          <w:bCs/>
          <w:noProof/>
        </w:rPr>
        <w:t>Stavba</w:t>
      </w:r>
      <w:r w:rsidR="00257EB4">
        <w:rPr>
          <w:rFonts w:ascii="Nudista" w:hAnsi="Nudista"/>
          <w:noProof/>
        </w:rPr>
        <w:t xml:space="preserve">“) </w:t>
      </w:r>
      <w:r w:rsidR="00AC62E7" w:rsidRPr="003E12C0">
        <w:rPr>
          <w:rFonts w:ascii="Nudista" w:hAnsi="Nudista"/>
          <w:noProof/>
        </w:rPr>
        <w:t>podľa Opisu predmetu zákazky v zmysle Časti B. týchto súťažných podkladov</w:t>
      </w:r>
      <w:r w:rsidR="004D3EB6" w:rsidRPr="003E12C0">
        <w:rPr>
          <w:rFonts w:ascii="Nudista" w:hAnsi="Nudista"/>
          <w:noProof/>
        </w:rPr>
        <w:t xml:space="preserve"> </w:t>
      </w:r>
      <w:bookmarkStart w:id="12"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p w14:paraId="594C81B4" w14:textId="01F741B2" w:rsidR="00F00242" w:rsidRPr="00905098" w:rsidRDefault="00257EB4" w:rsidP="00F00242">
      <w:pPr>
        <w:pStyle w:val="Nadpis3"/>
        <w:keepNext w:val="0"/>
        <w:keepLines w:val="0"/>
        <w:numPr>
          <w:ilvl w:val="1"/>
          <w:numId w:val="142"/>
        </w:numPr>
        <w:spacing w:line="240" w:lineRule="auto"/>
        <w:ind w:left="567" w:hanging="567"/>
        <w:jc w:val="both"/>
        <w:rPr>
          <w:rFonts w:ascii="Nudista" w:hAnsi="Nudista"/>
          <w:noProof/>
        </w:rPr>
      </w:pPr>
      <w:r>
        <w:rPr>
          <w:rFonts w:ascii="Nudista" w:hAnsi="Nudista"/>
          <w:noProof/>
        </w:rPr>
        <w:t>Zhotoviteľ Stavby bude vybraný na základe výsledku verejnej súťaže „</w:t>
      </w:r>
      <w:r w:rsidR="00F00242">
        <w:rPr>
          <w:rFonts w:ascii="Nudista" w:hAnsi="Nudista"/>
          <w:szCs w:val="20"/>
        </w:rPr>
        <w:t>Streda nad Bodrogom - Kanalizácia a ČOV</w:t>
      </w:r>
      <w:r w:rsidRPr="006B4200">
        <w:rPr>
          <w:rFonts w:ascii="Nudista" w:hAnsi="Nudista"/>
          <w:noProof/>
        </w:rPr>
        <w:t xml:space="preserve">“ vyhlásenej </w:t>
      </w:r>
      <w:r w:rsidR="00E9284E" w:rsidRPr="006B4200">
        <w:rPr>
          <w:rFonts w:ascii="Nudista" w:hAnsi="Nudista"/>
          <w:noProof/>
        </w:rPr>
        <w:t>O</w:t>
      </w:r>
      <w:r w:rsidRPr="006B4200">
        <w:rPr>
          <w:rFonts w:ascii="Nudista" w:hAnsi="Nudista"/>
          <w:noProof/>
        </w:rPr>
        <w:t xml:space="preserve">známením o vyhlásení verejného obstarávania, ktoré bolo dňa </w:t>
      </w:r>
      <w:r w:rsidR="00F00242">
        <w:rPr>
          <w:rFonts w:ascii="Nudista" w:hAnsi="Nudista"/>
          <w:noProof/>
        </w:rPr>
        <w:t>26.11.2021</w:t>
      </w:r>
      <w:r w:rsidRPr="006B4200">
        <w:rPr>
          <w:rFonts w:ascii="Nudista" w:hAnsi="Nudista"/>
          <w:noProof/>
        </w:rPr>
        <w:t xml:space="preserve"> uverejnené v Dodatku k Úradnému vestníku Európske únie pod číslom </w:t>
      </w:r>
      <w:r w:rsidR="004366A1" w:rsidRPr="004366A1">
        <w:rPr>
          <w:rFonts w:ascii="Nudista" w:hAnsi="Nudista"/>
          <w:noProof/>
        </w:rPr>
        <w:t>2021/S 23</w:t>
      </w:r>
      <w:r w:rsidR="00F00242">
        <w:rPr>
          <w:rFonts w:ascii="Nudista" w:hAnsi="Nudista"/>
          <w:noProof/>
        </w:rPr>
        <w:t>0</w:t>
      </w:r>
      <w:r w:rsidR="004366A1">
        <w:rPr>
          <w:rFonts w:ascii="Nudista" w:hAnsi="Nudista"/>
          <w:noProof/>
        </w:rPr>
        <w:t xml:space="preserve"> </w:t>
      </w:r>
      <w:r w:rsidR="004366A1" w:rsidRPr="004366A1">
        <w:rPr>
          <w:rFonts w:ascii="Nudista" w:hAnsi="Nudista"/>
          <w:noProof/>
        </w:rPr>
        <w:t>-</w:t>
      </w:r>
      <w:r w:rsidR="004366A1">
        <w:rPr>
          <w:rFonts w:ascii="Nudista" w:hAnsi="Nudista"/>
          <w:noProof/>
        </w:rPr>
        <w:t xml:space="preserve"> </w:t>
      </w:r>
      <w:r w:rsidR="004366A1" w:rsidRPr="004366A1">
        <w:rPr>
          <w:rFonts w:ascii="Nudista" w:hAnsi="Nudista"/>
          <w:noProof/>
        </w:rPr>
        <w:t>6</w:t>
      </w:r>
      <w:r w:rsidR="00F00242">
        <w:rPr>
          <w:rFonts w:ascii="Nudista" w:hAnsi="Nudista"/>
          <w:noProof/>
        </w:rPr>
        <w:t>02073</w:t>
      </w:r>
      <w:r w:rsidRPr="006B4200">
        <w:rPr>
          <w:rFonts w:ascii="Nudista" w:hAnsi="Nudista"/>
          <w:noProof/>
        </w:rPr>
        <w:t xml:space="preserve"> a dňa </w:t>
      </w:r>
      <w:r w:rsidR="00905098">
        <w:rPr>
          <w:rFonts w:ascii="Nudista" w:hAnsi="Nudista"/>
          <w:noProof/>
        </w:rPr>
        <w:t>29.11</w:t>
      </w:r>
      <w:r w:rsidR="004366A1">
        <w:rPr>
          <w:rFonts w:ascii="Nudista" w:hAnsi="Nudista"/>
          <w:noProof/>
        </w:rPr>
        <w:t>.2021</w:t>
      </w:r>
      <w:r w:rsidRPr="006B4200">
        <w:rPr>
          <w:rFonts w:ascii="Nudista" w:hAnsi="Nudista"/>
          <w:noProof/>
        </w:rPr>
        <w:t xml:space="preserve"> vo Vestníku verejného obstarávan</w:t>
      </w:r>
      <w:r w:rsidR="002A3F0C" w:rsidRPr="006B4200">
        <w:rPr>
          <w:rFonts w:ascii="Nudista" w:hAnsi="Nudista"/>
          <w:noProof/>
        </w:rPr>
        <w:t>ia</w:t>
      </w:r>
      <w:r w:rsidRPr="006B4200">
        <w:rPr>
          <w:rFonts w:ascii="Nudista" w:hAnsi="Nudista"/>
          <w:noProof/>
        </w:rPr>
        <w:t xml:space="preserve"> číslo </w:t>
      </w:r>
      <w:r w:rsidR="00905098">
        <w:rPr>
          <w:rFonts w:ascii="Nudista" w:hAnsi="Nudista"/>
          <w:noProof/>
        </w:rPr>
        <w:t>275</w:t>
      </w:r>
      <w:r w:rsidR="004366A1">
        <w:rPr>
          <w:rFonts w:ascii="Nudista" w:hAnsi="Nudista"/>
          <w:noProof/>
        </w:rPr>
        <w:t>/2021</w:t>
      </w:r>
      <w:r w:rsidRPr="006B4200">
        <w:rPr>
          <w:rFonts w:ascii="Nudista" w:hAnsi="Nudista"/>
          <w:noProof/>
        </w:rPr>
        <w:t xml:space="preserve"> pod označením </w:t>
      </w:r>
      <w:r w:rsidR="00905098">
        <w:rPr>
          <w:rFonts w:ascii="Nudista" w:hAnsi="Nudista"/>
          <w:noProof/>
        </w:rPr>
        <w:t>57393</w:t>
      </w:r>
      <w:r w:rsidR="004366A1" w:rsidRPr="004366A1">
        <w:rPr>
          <w:rFonts w:ascii="Nudista" w:hAnsi="Nudista"/>
          <w:noProof/>
        </w:rPr>
        <w:t xml:space="preserve"> - MSP</w:t>
      </w:r>
      <w:r w:rsidRPr="006B4200">
        <w:rPr>
          <w:rFonts w:ascii="Nudista" w:hAnsi="Nudista"/>
          <w:noProof/>
        </w:rPr>
        <w:t xml:space="preserve"> (ďalej ako „</w:t>
      </w:r>
      <w:r w:rsidRPr="006B4200">
        <w:rPr>
          <w:rFonts w:ascii="Nudista" w:hAnsi="Nudista"/>
          <w:b/>
          <w:bCs/>
          <w:noProof/>
        </w:rPr>
        <w:t>Hlavná zákazka</w:t>
      </w:r>
      <w:r w:rsidRPr="006B4200">
        <w:rPr>
          <w:rFonts w:ascii="Nudista" w:hAnsi="Nudista"/>
          <w:noProof/>
        </w:rPr>
        <w:t>“).</w:t>
      </w:r>
    </w:p>
    <w:p w14:paraId="7A9249D4" w14:textId="77777777" w:rsidR="004366A1" w:rsidRPr="00225BD5" w:rsidRDefault="00257EB4" w:rsidP="0004793C">
      <w:pPr>
        <w:ind w:left="567"/>
        <w:jc w:val="both"/>
        <w:rPr>
          <w:rFonts w:ascii="Nudista" w:hAnsi="Nudista"/>
          <w:sz w:val="20"/>
          <w:szCs w:val="20"/>
        </w:rPr>
      </w:pPr>
      <w:r w:rsidRPr="00225BD5">
        <w:rPr>
          <w:rFonts w:ascii="Nudista" w:hAnsi="Nudista"/>
          <w:noProof/>
          <w:sz w:val="20"/>
          <w:szCs w:val="20"/>
        </w:rPr>
        <w:t>Súťažné podklady vrátane projektovej dokumentácie k Hlavnej zákazke sú zverejnené na nasledovnej URL adrese</w:t>
      </w:r>
      <w:r w:rsidR="000C60FE" w:rsidRPr="00225BD5">
        <w:rPr>
          <w:rFonts w:ascii="Nudista" w:hAnsi="Nudista"/>
          <w:noProof/>
          <w:sz w:val="20"/>
          <w:szCs w:val="20"/>
        </w:rPr>
        <w:t xml:space="preserve"> systému eZakazky</w:t>
      </w:r>
      <w:r w:rsidRPr="00225BD5">
        <w:rPr>
          <w:rFonts w:ascii="Nudista" w:hAnsi="Nudista"/>
          <w:noProof/>
          <w:sz w:val="20"/>
          <w:szCs w:val="20"/>
        </w:rPr>
        <w:t>:</w:t>
      </w:r>
      <w:r w:rsidR="000C60FE" w:rsidRPr="00225BD5">
        <w:rPr>
          <w:rFonts w:ascii="Nudista" w:hAnsi="Nudista"/>
          <w:sz w:val="20"/>
          <w:szCs w:val="20"/>
        </w:rPr>
        <w:t xml:space="preserve"> </w:t>
      </w:r>
    </w:p>
    <w:p w14:paraId="3382B0F3" w14:textId="22999C0D" w:rsidR="0004793C" w:rsidRPr="0004793C" w:rsidRDefault="0030726F" w:rsidP="0004793C">
      <w:pPr>
        <w:spacing w:after="0"/>
        <w:ind w:left="567"/>
        <w:rPr>
          <w:rFonts w:ascii="Nudista" w:hAnsi="Nudista"/>
          <w:b/>
          <w:bCs/>
          <w:sz w:val="20"/>
          <w:szCs w:val="20"/>
        </w:rPr>
      </w:pPr>
      <w:r>
        <w:fldChar w:fldCharType="begin"/>
      </w:r>
      <w:r w:rsidRPr="0004793C">
        <w:rPr>
          <w:sz w:val="20"/>
          <w:szCs w:val="20"/>
        </w:rPr>
        <w:instrText xml:space="preserve"> HYPERLINK "https://www.ezakazky.sk/MPProfitPB/index.cfm?module=customer&amp;page=ShowProfile&amp;ItemID=32956118&amp;%20" </w:instrText>
      </w:r>
      <w:r>
        <w:fldChar w:fldCharType="separate"/>
      </w:r>
      <w:r w:rsidR="0004793C" w:rsidRPr="0004793C">
        <w:rPr>
          <w:rFonts w:ascii="Nudista" w:hAnsi="Nudista"/>
          <w:b/>
          <w:bCs/>
          <w:sz w:val="20"/>
          <w:szCs w:val="20"/>
        </w:rPr>
        <w:t>https://www.ezakazky.sk/MPProfitPB/index.cfm?module=customer&amp;page=ShowProfile&amp;ItemID=28874336&amp;</w:t>
      </w:r>
    </w:p>
    <w:p w14:paraId="1FBC5987" w14:textId="37CB3BC3" w:rsidR="004366A1" w:rsidRPr="00225BD5" w:rsidRDefault="00225BD5" w:rsidP="00905098">
      <w:pPr>
        <w:spacing w:after="0"/>
        <w:ind w:left="567"/>
        <w:rPr>
          <w:rFonts w:ascii="Nudista" w:hAnsi="Nudista"/>
          <w:b/>
          <w:bCs/>
          <w:sz w:val="20"/>
          <w:szCs w:val="20"/>
        </w:rPr>
      </w:pPr>
      <w:r w:rsidRPr="003A2CA3">
        <w:rPr>
          <w:rStyle w:val="Hypertextovprepojenie"/>
          <w:rFonts w:ascii="Nudista" w:hAnsi="Nudista"/>
          <w:b/>
          <w:bCs/>
          <w:sz w:val="20"/>
          <w:szCs w:val="20"/>
        </w:rPr>
        <w:t xml:space="preserve"> </w:t>
      </w:r>
      <w:r w:rsidR="0030726F">
        <w:rPr>
          <w:rStyle w:val="Hypertextovprepojenie"/>
          <w:rFonts w:ascii="Nudista" w:hAnsi="Nudista"/>
          <w:b/>
          <w:bCs/>
          <w:sz w:val="20"/>
          <w:szCs w:val="20"/>
        </w:rPr>
        <w:fldChar w:fldCharType="end"/>
      </w:r>
    </w:p>
    <w:p w14:paraId="31330FF2" w14:textId="5C32A80D" w:rsidR="005C63F7" w:rsidRPr="004366A1" w:rsidRDefault="005C63F7" w:rsidP="000108F7">
      <w:pPr>
        <w:pStyle w:val="Nadpis3"/>
        <w:keepNext w:val="0"/>
        <w:keepLines w:val="0"/>
        <w:numPr>
          <w:ilvl w:val="1"/>
          <w:numId w:val="142"/>
        </w:numPr>
        <w:spacing w:line="240" w:lineRule="auto"/>
        <w:ind w:left="567" w:hanging="567"/>
        <w:jc w:val="both"/>
        <w:rPr>
          <w:rFonts w:ascii="Nudista" w:hAnsi="Nudista"/>
          <w:szCs w:val="20"/>
        </w:rPr>
      </w:pPr>
      <w:r w:rsidRPr="004366A1">
        <w:rPr>
          <w:rFonts w:ascii="Nudista" w:hAnsi="Nudista"/>
          <w:noProof/>
        </w:rPr>
        <w:t>Úspešný</w:t>
      </w:r>
      <w:r w:rsidRPr="004366A1">
        <w:rPr>
          <w:rFonts w:ascii="Nudista" w:hAnsi="Nudista"/>
          <w:szCs w:val="20"/>
        </w:rPr>
        <w:t xml:space="preserve"> uchádzač bude pri realizácii Zmluvy o dielo konať/vystupovať v mene Objednávateľa a bude zodpovedný za dohľad nad kvalitou a množstvom zrealizovaných prác v súlade s projektovou dokumentáciou, časovým harmonogramom a rozpočtom stavby. Z činnosti staveného dozoru bude vytváraná pravidelná </w:t>
      </w:r>
      <w:r w:rsidR="00225BD5">
        <w:rPr>
          <w:rFonts w:ascii="Nudista" w:hAnsi="Nudista"/>
          <w:szCs w:val="20"/>
        </w:rPr>
        <w:t>kvartálna</w:t>
      </w:r>
      <w:r w:rsidRPr="004366A1">
        <w:rPr>
          <w:rFonts w:ascii="Nudista" w:hAnsi="Nudista"/>
          <w:szCs w:val="20"/>
        </w:rPr>
        <w:t xml:space="preserve"> správa o činnosti.</w:t>
      </w:r>
    </w:p>
    <w:bookmarkEnd w:id="12"/>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B537826" w14:textId="779F2BBE" w:rsidR="00AC62E7" w:rsidRPr="00D948CA" w:rsidRDefault="00D948CA" w:rsidP="00D948CA">
      <w:pPr>
        <w:pStyle w:val="Odsekzoznamu"/>
        <w:spacing w:line="240" w:lineRule="auto"/>
        <w:ind w:left="360" w:firstLine="207"/>
        <w:rPr>
          <w:rFonts w:ascii="Nudista" w:hAnsi="Nudista" w:cs="Arial"/>
          <w:noProof/>
        </w:rPr>
      </w:pPr>
      <w:r w:rsidRPr="00D948CA">
        <w:rPr>
          <w:rFonts w:ascii="Nudista" w:hAnsi="Nudista" w:cs="Arial"/>
          <w:noProof/>
        </w:rPr>
        <w:t xml:space="preserve">71250000-5 </w:t>
      </w:r>
      <w:r>
        <w:rPr>
          <w:rFonts w:ascii="Nudista" w:hAnsi="Nudista" w:cs="Arial"/>
          <w:noProof/>
        </w:rPr>
        <w:tab/>
      </w:r>
      <w:r w:rsidRPr="00D948CA">
        <w:rPr>
          <w:rFonts w:ascii="Nudista" w:hAnsi="Nudista" w:cs="Arial"/>
          <w:noProof/>
        </w:rPr>
        <w:t>Architektonické a inžinierske služby a</w:t>
      </w:r>
      <w:r w:rsidRPr="00D948CA">
        <w:rPr>
          <w:rFonts w:ascii="Nudista" w:hAnsi="Nudista" w:cs="Calibri"/>
          <w:noProof/>
        </w:rPr>
        <w:t> </w:t>
      </w:r>
      <w:r w:rsidRPr="00D948CA">
        <w:rPr>
          <w:rFonts w:ascii="Nudista" w:hAnsi="Nudista" w:cs="Arial"/>
          <w:noProof/>
        </w:rPr>
        <w:t>dozor</w:t>
      </w: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lastRenderedPageBreak/>
        <w:t>Dodatočné kódy CPV:</w:t>
      </w:r>
    </w:p>
    <w:p w14:paraId="119A3157" w14:textId="079AE62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bookmarkStart w:id="13" w:name="_Hlk17287552"/>
      <w:bookmarkStart w:id="14" w:name="_bvk7pj"/>
      <w:bookmarkEnd w:id="11"/>
      <w:r>
        <w:rPr>
          <w:rFonts w:ascii="Nudista" w:eastAsia="Times New Roman" w:hAnsi="Nudista" w:cs="Arial"/>
          <w:noProof/>
          <w:sz w:val="20"/>
          <w:szCs w:val="20"/>
        </w:rPr>
        <w:t xml:space="preserve">71520000-9 </w:t>
      </w:r>
      <w:r w:rsidR="00E9284E">
        <w:rPr>
          <w:rFonts w:ascii="Nudista" w:eastAsia="Times New Roman" w:hAnsi="Nudista" w:cs="Arial"/>
          <w:noProof/>
          <w:sz w:val="20"/>
          <w:szCs w:val="20"/>
        </w:rPr>
        <w:tab/>
      </w:r>
      <w:r>
        <w:rPr>
          <w:rFonts w:ascii="Nudista" w:eastAsia="Times New Roman" w:hAnsi="Nudista" w:cs="Arial"/>
          <w:noProof/>
          <w:sz w:val="20"/>
          <w:szCs w:val="20"/>
        </w:rPr>
        <w:t>Stavebný dozor</w:t>
      </w:r>
    </w:p>
    <w:p w14:paraId="636399BD" w14:textId="5C7C73C8"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71521000-6 </w:t>
      </w:r>
      <w:r w:rsidR="00E9284E">
        <w:rPr>
          <w:rFonts w:ascii="Nudista" w:eastAsia="Times New Roman" w:hAnsi="Nudista" w:cs="Arial"/>
          <w:noProof/>
          <w:sz w:val="20"/>
          <w:szCs w:val="20"/>
        </w:rPr>
        <w:tab/>
      </w:r>
      <w:r>
        <w:rPr>
          <w:rFonts w:ascii="Nudista" w:eastAsia="Times New Roman" w:hAnsi="Nudista" w:cs="Arial"/>
          <w:noProof/>
          <w:sz w:val="20"/>
          <w:szCs w:val="20"/>
        </w:rPr>
        <w:t>Stavebný dozor na stavenisku</w:t>
      </w:r>
    </w:p>
    <w:p w14:paraId="7F0DDE45" w14:textId="2D72A509"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71530000-2 </w:t>
      </w:r>
      <w:r w:rsidR="00E9284E">
        <w:rPr>
          <w:rFonts w:ascii="Nudista" w:eastAsia="Times New Roman" w:hAnsi="Nudista" w:cs="Arial"/>
          <w:noProof/>
          <w:sz w:val="20"/>
          <w:szCs w:val="20"/>
        </w:rPr>
        <w:tab/>
      </w:r>
      <w:r>
        <w:rPr>
          <w:rFonts w:ascii="Nudista" w:eastAsia="Times New Roman" w:hAnsi="Nudista" w:cs="Arial"/>
          <w:noProof/>
          <w:sz w:val="20"/>
          <w:szCs w:val="20"/>
        </w:rPr>
        <w:t>Stavebné poradenské služby</w:t>
      </w:r>
    </w:p>
    <w:p w14:paraId="5214EB83" w14:textId="155B9B9C" w:rsidR="00D948CA" w:rsidRDefault="00D948CA" w:rsidP="00D948CA">
      <w:pPr>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71540000-5</w:t>
      </w:r>
      <w:r w:rsidR="00E9284E">
        <w:rPr>
          <w:rFonts w:ascii="Nudista" w:eastAsia="Times New Roman" w:hAnsi="Nudista" w:cs="Arial"/>
          <w:noProof/>
          <w:sz w:val="20"/>
          <w:szCs w:val="20"/>
        </w:rPr>
        <w:tab/>
      </w:r>
      <w:r>
        <w:rPr>
          <w:rFonts w:ascii="Nudista" w:eastAsia="Times New Roman" w:hAnsi="Nudista" w:cs="Arial"/>
          <w:noProof/>
          <w:sz w:val="20"/>
          <w:szCs w:val="20"/>
        </w:rPr>
        <w:t>Riadenie výstavby</w:t>
      </w:r>
    </w:p>
    <w:p w14:paraId="079BD08B" w14:textId="773E87BF"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71251000-2 </w:t>
      </w:r>
      <w:r w:rsidR="00E9284E">
        <w:rPr>
          <w:rFonts w:ascii="Nudista" w:eastAsia="Times New Roman" w:hAnsi="Nudista" w:cs="Arial"/>
          <w:noProof/>
          <w:sz w:val="20"/>
          <w:szCs w:val="20"/>
        </w:rPr>
        <w:tab/>
      </w:r>
      <w:r>
        <w:rPr>
          <w:rFonts w:ascii="Nudista" w:eastAsia="Times New Roman" w:hAnsi="Nudista" w:cs="Arial"/>
          <w:noProof/>
          <w:sz w:val="20"/>
          <w:szCs w:val="20"/>
        </w:rPr>
        <w:t>Architektonické služby a stavebný dozor</w:t>
      </w:r>
    </w:p>
    <w:p w14:paraId="7F9C10B3" w14:textId="48AB2E06" w:rsidR="00D948CA" w:rsidRDefault="00D948CA" w:rsidP="00D948CA">
      <w:pPr>
        <w:autoSpaceDE w:val="0"/>
        <w:autoSpaceDN w:val="0"/>
        <w:adjustRightInd w:val="0"/>
        <w:spacing w:after="0" w:line="240" w:lineRule="auto"/>
        <w:ind w:firstLine="567"/>
        <w:rPr>
          <w:rFonts w:ascii="Nudista" w:eastAsia="Times New Roman" w:hAnsi="Nudista" w:cs="Arial"/>
          <w:noProof/>
          <w:sz w:val="20"/>
          <w:szCs w:val="20"/>
        </w:rPr>
      </w:pPr>
      <w:r>
        <w:rPr>
          <w:rFonts w:ascii="Nudista" w:eastAsia="Times New Roman" w:hAnsi="Nudista" w:cs="Arial"/>
          <w:noProof/>
          <w:sz w:val="20"/>
          <w:szCs w:val="20"/>
        </w:rPr>
        <w:t xml:space="preserve">71315300-2 </w:t>
      </w:r>
      <w:r w:rsidR="000C0D9D">
        <w:rPr>
          <w:rFonts w:ascii="Nudista" w:eastAsia="Times New Roman" w:hAnsi="Nudista" w:cs="Arial"/>
          <w:noProof/>
          <w:sz w:val="20"/>
          <w:szCs w:val="20"/>
        </w:rPr>
        <w:tab/>
      </w:r>
      <w:r>
        <w:rPr>
          <w:rFonts w:ascii="Nudista" w:eastAsia="Times New Roman" w:hAnsi="Nudista" w:cs="Arial"/>
          <w:noProof/>
          <w:sz w:val="20"/>
          <w:szCs w:val="20"/>
        </w:rPr>
        <w:t>Služby stavebného dozoru</w:t>
      </w:r>
    </w:p>
    <w:p w14:paraId="00DA7F47" w14:textId="77777777" w:rsidR="00F541FE" w:rsidRPr="003E12C0" w:rsidRDefault="00F541FE" w:rsidP="003F3BFE">
      <w:pPr>
        <w:spacing w:after="0" w:line="240" w:lineRule="auto"/>
        <w:rPr>
          <w:rFonts w:ascii="Nudista" w:eastAsia="Times New Roman" w:hAnsi="Nudista"/>
          <w:noProof/>
          <w:sz w:val="20"/>
          <w:szCs w:val="24"/>
        </w:rPr>
      </w:pPr>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DAF762B" w14:textId="77777777" w:rsidR="001A4E84" w:rsidRPr="003E12C0" w:rsidRDefault="001A4E84" w:rsidP="00225BD5">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bookmarkStart w:id="15" w:name="_Toc524701765"/>
      <w:bookmarkEnd w:id="13"/>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6" w:name="_Toc90478942"/>
      <w:r w:rsidRPr="00930CA8">
        <w:rPr>
          <w:rFonts w:ascii="Nudista" w:hAnsi="Nudista"/>
          <w:noProof/>
          <w:lang w:val="sk-SK"/>
        </w:rPr>
        <w:t>Komplexnosť dodávky</w:t>
      </w:r>
      <w:bookmarkEnd w:id="15"/>
      <w:bookmarkEnd w:id="16"/>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393B4D73" w14:textId="04214357" w:rsidR="00930CA8" w:rsidRDefault="0074208F" w:rsidP="003F3BFE">
      <w:pPr>
        <w:pStyle w:val="Nadpis3"/>
        <w:keepNext w:val="0"/>
        <w:keepLines w:val="0"/>
        <w:numPr>
          <w:ilvl w:val="1"/>
          <w:numId w:val="162"/>
        </w:numPr>
        <w:spacing w:after="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0B211090" w14:textId="77777777" w:rsidR="00225BD5" w:rsidRPr="00225BD5" w:rsidRDefault="00225BD5" w:rsidP="00225BD5">
      <w:pPr>
        <w:spacing w:after="0"/>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7" w:name="_Toc524701766"/>
      <w:bookmarkStart w:id="18" w:name="_Toc90478943"/>
      <w:bookmarkStart w:id="19" w:name="_r0uhxc"/>
      <w:bookmarkEnd w:id="14"/>
      <w:r w:rsidRPr="003E12C0">
        <w:rPr>
          <w:rFonts w:ascii="Nudista" w:hAnsi="Nudista"/>
          <w:noProof/>
          <w:lang w:val="sk-SK"/>
        </w:rPr>
        <w:t>Zdroj finančných prostriedkov</w:t>
      </w:r>
      <w:bookmarkEnd w:id="17"/>
      <w:bookmarkEnd w:id="18"/>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0" w:name="_Toc524701767"/>
    </w:p>
    <w:p w14:paraId="57DCA265" w14:textId="3EABBAC5" w:rsidR="001A4E84" w:rsidRPr="00225BD5" w:rsidRDefault="00A52B81" w:rsidP="001A4E84">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w:t>
      </w:r>
      <w:r w:rsidR="002A3F0C">
        <w:rPr>
          <w:rFonts w:ascii="Nudista" w:hAnsi="Nudista"/>
        </w:rPr>
        <w:t xml:space="preserve">z časti </w:t>
      </w:r>
      <w:r w:rsidR="00D857EE">
        <w:rPr>
          <w:rFonts w:ascii="Nudista" w:hAnsi="Nudista"/>
        </w:rPr>
        <w:t xml:space="preserve">90 </w:t>
      </w:r>
      <w:r w:rsidR="002A3F0C">
        <w:rPr>
          <w:rFonts w:ascii="Nudista" w:hAnsi="Nudista"/>
        </w:rPr>
        <w:t xml:space="preserve">% </w:t>
      </w:r>
      <w:r w:rsidRPr="003E12C0">
        <w:rPr>
          <w:rFonts w:ascii="Nudista" w:hAnsi="Nudista"/>
        </w:rPr>
        <w:t xml:space="preserve">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w:t>
      </w:r>
      <w:r w:rsidR="00D857EE">
        <w:rPr>
          <w:rFonts w:ascii="Nudista" w:hAnsi="Nudista"/>
        </w:rPr>
        <w:t>životného prostredia Slovenskej republiky</w:t>
      </w:r>
      <w:r w:rsidRPr="003E12C0">
        <w:rPr>
          <w:rFonts w:ascii="Nudista" w:hAnsi="Nudista"/>
        </w:rPr>
        <w:t xml:space="preserve">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w:t>
      </w:r>
      <w:r w:rsidR="008976BC">
        <w:rPr>
          <w:rFonts w:ascii="Nudista" w:hAnsi="Nudista"/>
        </w:rPr>
        <w:t>o</w:t>
      </w:r>
      <w:r w:rsidRPr="003E12C0">
        <w:rPr>
          <w:rFonts w:ascii="Nudista" w:hAnsi="Nudista"/>
        </w:rPr>
        <w:t xml:space="preserve">peračného programu </w:t>
      </w:r>
      <w:r w:rsidR="00D857EE">
        <w:rPr>
          <w:rFonts w:ascii="Nudista" w:hAnsi="Nudista"/>
        </w:rPr>
        <w:t>Kvalita životného prostredia</w:t>
      </w:r>
      <w:r w:rsidR="002A3F0C">
        <w:rPr>
          <w:rFonts w:ascii="Nudista" w:hAnsi="Nudista"/>
        </w:rPr>
        <w:t xml:space="preserve"> a z časti </w:t>
      </w:r>
      <w:r w:rsidR="00D857EE">
        <w:rPr>
          <w:rFonts w:ascii="Nudista" w:hAnsi="Nudista"/>
        </w:rPr>
        <w:t>10</w:t>
      </w:r>
      <w:r w:rsidR="002A3F0C">
        <w:rPr>
          <w:rFonts w:ascii="Nudista" w:hAnsi="Nudista"/>
        </w:rPr>
        <w:t xml:space="preserve"> %</w:t>
      </w:r>
      <w:r w:rsidRPr="003E12C0">
        <w:rPr>
          <w:rFonts w:ascii="Nudista" w:hAnsi="Nudista"/>
        </w:rPr>
        <w:t xml:space="preserve">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1" w:name="_Toc90478944"/>
      <w:r w:rsidRPr="003E12C0">
        <w:rPr>
          <w:rFonts w:ascii="Nudista" w:hAnsi="Nudista"/>
          <w:noProof/>
          <w:lang w:val="sk-SK"/>
        </w:rPr>
        <w:t>Zmluva</w:t>
      </w:r>
      <w:bookmarkEnd w:id="20"/>
      <w:bookmarkEnd w:id="21"/>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2" w:name="_Toc524701768"/>
      <w:bookmarkStart w:id="23" w:name="_s55"/>
      <w:bookmarkEnd w:id="19"/>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348FA4E4"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w:t>
      </w:r>
      <w:r w:rsidR="00704025">
        <w:rPr>
          <w:rFonts w:ascii="Nudista" w:hAnsi="Nudista"/>
        </w:rPr>
        <w:t> poskytnutí služieb</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 xml:space="preserve">podľa ustanovení § </w:t>
      </w:r>
      <w:r w:rsidR="00704025">
        <w:rPr>
          <w:rFonts w:ascii="Nudista" w:hAnsi="Nudista"/>
        </w:rPr>
        <w:t>269 ods. 2</w:t>
      </w:r>
      <w:r w:rsidR="00973EAA" w:rsidRPr="003E12C0">
        <w:rPr>
          <w:rFonts w:ascii="Nudista" w:hAnsi="Nudista"/>
        </w:rPr>
        <w:t xml:space="preserve">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992824">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1E3E8D16" w:rsidR="00A52B81" w:rsidRPr="00032F45" w:rsidRDefault="00032F45" w:rsidP="00F05453">
      <w:pPr>
        <w:pStyle w:val="Nadpis3"/>
        <w:keepNext w:val="0"/>
        <w:keepLines w:val="0"/>
        <w:numPr>
          <w:ilvl w:val="2"/>
          <w:numId w:val="172"/>
        </w:numPr>
        <w:spacing w:after="120" w:line="240" w:lineRule="auto"/>
        <w:ind w:left="1276" w:hanging="709"/>
        <w:jc w:val="both"/>
        <w:rPr>
          <w:rFonts w:ascii="Nudista" w:hAnsi="Nudista"/>
        </w:rPr>
      </w:pPr>
      <w:r>
        <w:rPr>
          <w:rFonts w:ascii="Nudista" w:hAnsi="Nudista"/>
        </w:rPr>
        <w:t xml:space="preserve">doručenie správy z kontroly o schválení predmetného verejného obstarávania obstarávateľovi (objednávateľovi), </w:t>
      </w:r>
      <w:bookmarkStart w:id="24" w:name="_Hlk87869509"/>
      <w:r>
        <w:rPr>
          <w:rFonts w:ascii="Nudista" w:hAnsi="Nudista"/>
        </w:rPr>
        <w:t>ak Poskytovateľ NFP neidentifikoval nedostatky, ktoré by mali alebo mohli mať vplyv na výsledok verejného obstarávania alebo súhlas obstarávateľa s výškou ex ante finančnej opravy uvedenej v správe z kontroly predmetného verejného obstarávania,</w:t>
      </w:r>
      <w:bookmarkEnd w:id="24"/>
      <w:r>
        <w:rPr>
          <w:rFonts w:ascii="Nudista" w:hAnsi="Nudista"/>
        </w:rPr>
        <w:t xml:space="preserve"> a zároveň</w:t>
      </w:r>
    </w:p>
    <w:p w14:paraId="537E5D31" w14:textId="4FBBB76C" w:rsidR="00A52B81" w:rsidRPr="003E12C0" w:rsidRDefault="00A52B81" w:rsidP="00992824">
      <w:pPr>
        <w:pStyle w:val="Nadpis3"/>
        <w:keepNext w:val="0"/>
        <w:keepLines w:val="0"/>
        <w:numPr>
          <w:ilvl w:val="2"/>
          <w:numId w:val="143"/>
        </w:numPr>
        <w:spacing w:line="240" w:lineRule="auto"/>
        <w:ind w:left="1276"/>
        <w:jc w:val="both"/>
        <w:rPr>
          <w:rFonts w:ascii="Nudista" w:hAnsi="Nudista"/>
        </w:rPr>
      </w:pPr>
      <w:r w:rsidRPr="003E12C0">
        <w:rPr>
          <w:rFonts w:ascii="Nudista" w:hAnsi="Nudista"/>
        </w:rPr>
        <w:t xml:space="preserve">zverejnenie </w:t>
      </w:r>
      <w:r w:rsidR="00225BD5">
        <w:rPr>
          <w:rFonts w:ascii="Nudista" w:hAnsi="Nudista"/>
        </w:rPr>
        <w:t>Z</w:t>
      </w:r>
      <w:r w:rsidRPr="003E12C0">
        <w:rPr>
          <w:rFonts w:ascii="Nudista" w:hAnsi="Nudista"/>
        </w:rPr>
        <w:t>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90478945"/>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2"/>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7"/>
      <w:bookmarkEnd w:id="23"/>
    </w:p>
    <w:p w14:paraId="43A93F87" w14:textId="238F519A"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B8322A">
        <w:rPr>
          <w:rFonts w:ascii="Nudista" w:hAnsi="Nudista"/>
          <w:szCs w:val="20"/>
        </w:rPr>
        <w:t>Sídelný útvar - Streda nad Bodrogom a obec Viničky, okres Trebišov, Košický kraj</w:t>
      </w:r>
      <w:r w:rsidR="00B8322A" w:rsidRPr="00971F8E">
        <w:rPr>
          <w:rFonts w:ascii="Nudista" w:hAnsi="Nudista"/>
          <w:noProof/>
        </w:rPr>
        <w:t>.</w:t>
      </w:r>
      <w:r w:rsidR="00EA6A9A" w:rsidRPr="003E12C0">
        <w:rPr>
          <w:rFonts w:ascii="Nudista" w:hAnsi="Nudista"/>
        </w:rPr>
        <w:t xml:space="preserve"> </w:t>
      </w:r>
      <w:r w:rsidR="008663CE">
        <w:rPr>
          <w:rFonts w:ascii="Nudista" w:hAnsi="Nudista"/>
        </w:rPr>
        <w:t xml:space="preserve">Bližšie podľa projektovej dokumentácie, ktorá je prílohou </w:t>
      </w:r>
      <w:r w:rsidR="00C67A56">
        <w:rPr>
          <w:rFonts w:ascii="Nudista" w:hAnsi="Nudista"/>
        </w:rPr>
        <w:t xml:space="preserve">B.1 </w:t>
      </w:r>
      <w:r w:rsidR="002D41D0">
        <w:rPr>
          <w:rFonts w:ascii="Nudista" w:hAnsi="Nudista"/>
        </w:rPr>
        <w:t>súťažných podkladov.</w:t>
      </w:r>
      <w:r w:rsidR="00EA6A9A" w:rsidRPr="003E12C0">
        <w:rPr>
          <w:rFonts w:ascii="Nudista" w:hAnsi="Nudista"/>
        </w:rPr>
        <w:t xml:space="preserve"> </w:t>
      </w:r>
    </w:p>
    <w:p w14:paraId="4DB403D3" w14:textId="727CD2B6" w:rsidR="002D41D0" w:rsidRDefault="00C67A56" w:rsidP="002D41D0">
      <w:pPr>
        <w:pStyle w:val="Nadpis3"/>
        <w:keepNext w:val="0"/>
        <w:keepLines w:val="0"/>
        <w:numPr>
          <w:ilvl w:val="1"/>
          <w:numId w:val="144"/>
        </w:numPr>
        <w:spacing w:after="120" w:line="240" w:lineRule="auto"/>
        <w:ind w:left="567" w:hanging="567"/>
        <w:jc w:val="both"/>
        <w:rPr>
          <w:rFonts w:ascii="Nudista" w:hAnsi="Nudista"/>
          <w:szCs w:val="20"/>
        </w:rPr>
      </w:pPr>
      <w:r>
        <w:rPr>
          <w:rFonts w:ascii="Nudista" w:hAnsi="Nudista"/>
        </w:rPr>
        <w:t>T</w:t>
      </w:r>
      <w:r w:rsidR="0094391B" w:rsidRPr="003E12C0">
        <w:rPr>
          <w:rFonts w:ascii="Nudista" w:hAnsi="Nudista"/>
        </w:rPr>
        <w:t xml:space="preserve">ermín </w:t>
      </w:r>
      <w:r w:rsidR="0074208F" w:rsidRPr="003E12C0">
        <w:rPr>
          <w:rFonts w:ascii="Nudista" w:hAnsi="Nudista"/>
        </w:rPr>
        <w:t xml:space="preserve">plnenia </w:t>
      </w:r>
      <w:r w:rsidR="007323B6" w:rsidRPr="003E12C0">
        <w:rPr>
          <w:rFonts w:ascii="Nudista" w:hAnsi="Nudista"/>
        </w:rPr>
        <w:t>predmetu zákazky</w:t>
      </w:r>
      <w:r w:rsidR="0094391B" w:rsidRPr="003E12C0">
        <w:rPr>
          <w:rFonts w:ascii="Nudista" w:hAnsi="Nudista"/>
        </w:rPr>
        <w:t>:</w:t>
      </w:r>
      <w:bookmarkStart w:id="29" w:name="3q5sasy" w:colFirst="0" w:colLast="0"/>
      <w:bookmarkEnd w:id="29"/>
      <w:r w:rsidR="0094391B" w:rsidRPr="003E12C0">
        <w:rPr>
          <w:rFonts w:ascii="Nudista" w:hAnsi="Nudista"/>
        </w:rPr>
        <w:t xml:space="preserve"> </w:t>
      </w:r>
      <w:bookmarkEnd w:id="28"/>
      <w:r w:rsidR="002D41D0">
        <w:rPr>
          <w:rFonts w:ascii="Nudista" w:hAnsi="Nudista"/>
          <w:szCs w:val="20"/>
        </w:rPr>
        <w:t xml:space="preserve">počas realizácie Hlavnej zákazky, t. j. lehota výstavby 18 mesiacov odo dňa nadobudnutia účinnosti </w:t>
      </w:r>
      <w:r w:rsidR="007B5EFC">
        <w:rPr>
          <w:rFonts w:ascii="Nudista" w:hAnsi="Nudista"/>
          <w:szCs w:val="20"/>
        </w:rPr>
        <w:t>z</w:t>
      </w:r>
      <w:r w:rsidR="002D41D0">
        <w:rPr>
          <w:rFonts w:ascii="Nudista" w:hAnsi="Nudista"/>
          <w:szCs w:val="20"/>
        </w:rPr>
        <w:t>mluvy o</w:t>
      </w:r>
      <w:r w:rsidR="007B5EFC">
        <w:rPr>
          <w:rFonts w:ascii="Nudista" w:hAnsi="Nudista"/>
          <w:szCs w:val="20"/>
        </w:rPr>
        <w:t> </w:t>
      </w:r>
      <w:r w:rsidR="002D41D0">
        <w:rPr>
          <w:rFonts w:ascii="Nudista" w:hAnsi="Nudista"/>
          <w:szCs w:val="20"/>
        </w:rPr>
        <w:t>dielo</w:t>
      </w:r>
      <w:r w:rsidR="007B5EFC">
        <w:rPr>
          <w:rFonts w:ascii="Nudista" w:hAnsi="Nudista"/>
          <w:szCs w:val="20"/>
        </w:rPr>
        <w:t xml:space="preserve">, ktorá bude výsledkom verejného </w:t>
      </w:r>
      <w:r w:rsidR="007B5EFC">
        <w:rPr>
          <w:rFonts w:ascii="Nudista" w:hAnsi="Nudista"/>
          <w:szCs w:val="20"/>
        </w:rPr>
        <w:lastRenderedPageBreak/>
        <w:t>obstarávania Hlavnej zákazky</w:t>
      </w:r>
      <w:r w:rsidR="002D41D0">
        <w:rPr>
          <w:rFonts w:ascii="Nudista" w:hAnsi="Nudista"/>
          <w:szCs w:val="20"/>
        </w:rPr>
        <w:t xml:space="preserve"> </w:t>
      </w:r>
      <w:r w:rsidR="0032561F">
        <w:rPr>
          <w:rFonts w:ascii="Nudista" w:hAnsi="Nudista"/>
          <w:szCs w:val="20"/>
        </w:rPr>
        <w:t>+</w:t>
      </w:r>
      <w:r w:rsidR="002D41D0">
        <w:rPr>
          <w:rFonts w:ascii="Nudista" w:hAnsi="Nudista"/>
          <w:szCs w:val="20"/>
        </w:rPr>
        <w:t> 18 mesiacov skúšobná prevádzka</w:t>
      </w:r>
      <w:r w:rsidR="0032561F">
        <w:rPr>
          <w:rFonts w:ascii="Nudista" w:hAnsi="Nudista"/>
          <w:szCs w:val="20"/>
        </w:rPr>
        <w:t xml:space="preserve"> + 1 mesiac príprava záverečnej správy, </w:t>
      </w:r>
      <w:r w:rsidR="007B5EFC">
        <w:rPr>
          <w:rFonts w:ascii="Nudista" w:hAnsi="Nudista"/>
          <w:szCs w:val="20"/>
        </w:rPr>
        <w:t xml:space="preserve">t. j. </w:t>
      </w:r>
      <w:r w:rsidR="007B5EFC" w:rsidRPr="005D1AC2">
        <w:rPr>
          <w:rFonts w:ascii="Nudista" w:hAnsi="Nudista"/>
          <w:b/>
          <w:bCs/>
          <w:szCs w:val="20"/>
        </w:rPr>
        <w:t>3</w:t>
      </w:r>
      <w:r w:rsidR="0032561F">
        <w:rPr>
          <w:rFonts w:ascii="Nudista" w:hAnsi="Nudista"/>
          <w:b/>
          <w:bCs/>
          <w:szCs w:val="20"/>
        </w:rPr>
        <w:t>7</w:t>
      </w:r>
      <w:r w:rsidR="007B5EFC" w:rsidRPr="005D1AC2">
        <w:rPr>
          <w:rFonts w:ascii="Nudista" w:hAnsi="Nudista"/>
          <w:b/>
          <w:bCs/>
          <w:szCs w:val="20"/>
        </w:rPr>
        <w:t xml:space="preserve"> mesiacov</w:t>
      </w:r>
      <w:r w:rsidR="002D41D0">
        <w:rPr>
          <w:rFonts w:ascii="Nudista" w:hAnsi="Nudista"/>
          <w:szCs w:val="20"/>
        </w:rPr>
        <w:t xml:space="preserve">. </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90478946"/>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90478947"/>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7796D63A" w14:textId="6DA88F57" w:rsidR="00B077AD" w:rsidRPr="00B077AD" w:rsidRDefault="00B077AD" w:rsidP="00B077AD">
      <w:pPr>
        <w:pStyle w:val="Odsekzoznamu"/>
        <w:numPr>
          <w:ilvl w:val="2"/>
          <w:numId w:val="146"/>
        </w:numPr>
        <w:spacing w:after="120" w:line="240" w:lineRule="auto"/>
        <w:ind w:left="1134" w:hanging="567"/>
        <w:contextualSpacing w:val="0"/>
        <w:jc w:val="both"/>
        <w:outlineLvl w:val="1"/>
        <w:rPr>
          <w:rFonts w:ascii="Nudista" w:hAnsi="Nudista" w:cs="Arial"/>
        </w:rPr>
      </w:pPr>
      <w:bookmarkStart w:id="36" w:name="_Ref4422691"/>
      <w:bookmarkStart w:id="37" w:name="_Ref524522702"/>
      <w:bookmarkStart w:id="38" w:name="_Ref524523889"/>
      <w:r w:rsidRPr="00C47A12">
        <w:rPr>
          <w:rFonts w:ascii="Nudista" w:eastAsia="Arial Unicode MS" w:hAnsi="Nudista" w:cs="Arial"/>
          <w:noProof/>
          <w:u w:val="single"/>
        </w:rPr>
        <w:t>Návrh</w:t>
      </w:r>
      <w:r w:rsidRPr="00C47A12">
        <w:rPr>
          <w:rFonts w:ascii="Nudista" w:hAnsi="Nudista" w:cs="Arial"/>
          <w:noProof/>
          <w:u w:val="single"/>
        </w:rPr>
        <w:t xml:space="preserve"> zmluvy</w:t>
      </w:r>
      <w:r w:rsidRPr="00C47A12">
        <w:rPr>
          <w:rFonts w:ascii="Nudista" w:hAnsi="Nudista" w:cs="Arial"/>
          <w:noProof/>
        </w:rPr>
        <w:t xml:space="preserve"> vypracovaný podľa Prílohy č. D.1 Obchodné podmienky týchto súťažných podkladov spolu s prílohami, bližšie špecifikovanými v</w:t>
      </w:r>
      <w:r w:rsidRPr="00C47A12">
        <w:rPr>
          <w:rFonts w:ascii="Nudista" w:hAnsi="Nudista" w:cs="Calibri"/>
          <w:noProof/>
        </w:rPr>
        <w:t> </w:t>
      </w:r>
      <w:r w:rsidRPr="00C47A12">
        <w:rPr>
          <w:rFonts w:ascii="Nudista" w:hAnsi="Nudista" w:cs="Arial"/>
          <w:noProof/>
        </w:rPr>
        <w:t xml:space="preserve">návrhu Zmluvy. Ostatné prílohy Zmluvy budú do Zmluvy doplnené podľa ponuky úspešného uchádzača v rámci postupu pred uzatvorením Zmluvy podľa bodu 27 tejto časti súťažných podkladov. </w:t>
      </w:r>
    </w:p>
    <w:bookmarkEnd w:id="36"/>
    <w:bookmarkEnd w:id="37"/>
    <w:bookmarkEnd w:id="38"/>
    <w:p w14:paraId="59741C01" w14:textId="1E50A651"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w:t>
      </w:r>
      <w:r w:rsidR="00595C66">
        <w:rPr>
          <w:rFonts w:ascii="Nudista" w:eastAsia="Arial Unicode MS" w:hAnsi="Nudista" w:cs="Arial"/>
          <w:noProof/>
          <w:u w:val="single"/>
        </w:rPr>
        <w:t xml:space="preserve">verejnej </w:t>
      </w:r>
      <w:r w:rsidRPr="00EE122C">
        <w:rPr>
          <w:rFonts w:ascii="Nudista" w:eastAsia="Arial Unicode MS" w:hAnsi="Nudista" w:cs="Arial"/>
          <w:noProof/>
          <w:u w:val="single"/>
        </w:rPr>
        <w:t xml:space="preserve">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w:t>
      </w:r>
      <w:r w:rsidR="006E05C7">
        <w:rPr>
          <w:rFonts w:ascii="Nudista" w:eastAsia="Arial Unicode MS" w:hAnsi="Nudista" w:cs="Arial"/>
          <w:noProof/>
        </w:rPr>
        <w:t>1</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260593D"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78406E">
        <w:rPr>
          <w:rFonts w:ascii="Nudista" w:hAnsi="Nudista"/>
          <w:noProof/>
        </w:rPr>
        <w:t>.</w:t>
      </w:r>
      <w:r w:rsidR="00E64287"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5E592D">
        <w:rPr>
          <w:rFonts w:ascii="Nudista" w:hAnsi="Nudista"/>
          <w:bCs/>
        </w:rPr>
        <w:t>Cenová tabuľka</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w:t>
      </w:r>
      <w:r w:rsidR="0078406E">
        <w:rPr>
          <w:rFonts w:ascii="Nudista" w:hAnsi="Nudista"/>
          <w:bCs/>
        </w:rPr>
        <w:t>.</w:t>
      </w:r>
      <w:r w:rsidR="00EA6A9A" w:rsidRPr="003E12C0">
        <w:rPr>
          <w:rFonts w:ascii="Nudista" w:hAnsi="Nudista"/>
          <w:bCs/>
        </w:rPr>
        <w:t xml:space="preserve"> </w:t>
      </w:r>
      <w:bookmarkEnd w:id="39"/>
    </w:p>
    <w:p w14:paraId="161F4392" w14:textId="6CFF1F8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xml:space="preserve">, ktorého </w:t>
      </w:r>
      <w:r w:rsidRPr="007347BF">
        <w:rPr>
          <w:rFonts w:ascii="Nudista" w:hAnsi="Nudista"/>
        </w:rPr>
        <w:lastRenderedPageBreak/>
        <w:t>vzor tvorí Prílohu č. A.</w:t>
      </w:r>
      <w:r w:rsidR="006E05C7">
        <w:rPr>
          <w:rFonts w:ascii="Nudista" w:hAnsi="Nudista"/>
        </w:rPr>
        <w:t>2</w:t>
      </w:r>
      <w:r w:rsidRPr="007347BF">
        <w:rPr>
          <w:rFonts w:ascii="Nudista" w:hAnsi="Nudista"/>
        </w:rPr>
        <w:t xml:space="preserve"> týchto súťažných podkladov súčasne s plnomocenstvom vedúceho člena Skupiny dodávateľov s obsahovými náležitosťami podľa Prílohy č. A.</w:t>
      </w:r>
      <w:r w:rsidR="006E05C7">
        <w:rPr>
          <w:rFonts w:ascii="Nudista" w:hAnsi="Nudista"/>
        </w:rPr>
        <w:t>3</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721EEC34"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C67A56">
        <w:rPr>
          <w:rFonts w:ascii="Nudista" w:hAnsi="Nudista"/>
          <w:noProof/>
        </w:rPr>
        <w:t>9</w:t>
      </w:r>
      <w:r w:rsidR="000958DB" w:rsidRPr="003E12C0">
        <w:rPr>
          <w:rFonts w:ascii="Nudista" w:hAnsi="Nudista"/>
          <w:noProof/>
        </w:rPr>
        <w:t xml:space="preserve">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v súlade s nariadením eIDAS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r w:rsidRPr="003E12C0">
        <w:rPr>
          <w:rFonts w:ascii="Nudista" w:hAnsi="Nudista" w:cs="Arial"/>
        </w:rPr>
        <w:t>skenu bankovej záruky, resp. poistenia záruky a zároveň samostatne doručí originál záručnej listiny, resp. poistenia záruky (notársky overená kópia záručnej listiny, resp. poistenia záruky nie je postačujúca) na adresu Tatra Tender s.r.o.,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 xml:space="preserve">V prípade zloženia finančných prostriedkov na bankový účet obstarávateľa sa odporúča, aby uchádzač predložil výpis z bankového účtu, resp. iný doklad potvrdzujúci skutočnosť, že </w:t>
      </w:r>
      <w:r w:rsidRPr="003E12C0">
        <w:rPr>
          <w:rFonts w:ascii="Nudista" w:hAnsi="Nudista" w:cs="Arial"/>
        </w:rPr>
        <w:lastRenderedPageBreak/>
        <w:t>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1C713E5A"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C67A56">
        <w:rPr>
          <w:rFonts w:ascii="Nudista" w:hAnsi="Nudista" w:cs="Arial"/>
          <w:noProof/>
        </w:rPr>
        <w:t>9</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90478948"/>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90478949"/>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7546D007"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w:t>
      </w:r>
      <w:r w:rsidR="00F25509">
        <w:rPr>
          <w:rFonts w:ascii="Nudista" w:hAnsi="Nudista"/>
          <w:noProof/>
          <w:color w:val="000000"/>
        </w:rPr>
        <w:t>11</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90478950"/>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90478951"/>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90478952"/>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lastRenderedPageBreak/>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90478953"/>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5559ACE8"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90478954"/>
      <w:bookmarkStart w:id="65" w:name="_h042r0"/>
      <w:bookmarkEnd w:id="61"/>
      <w:r w:rsidRPr="003E12C0">
        <w:rPr>
          <w:rFonts w:ascii="Nudista" w:hAnsi="Nudista"/>
          <w:noProof/>
          <w:lang w:val="sk-SK"/>
        </w:rPr>
        <w:t xml:space="preserve">Obhliadka miesta </w:t>
      </w:r>
      <w:r w:rsidR="00C67A56">
        <w:rPr>
          <w:rFonts w:ascii="Nudista" w:hAnsi="Nudista"/>
          <w:noProof/>
          <w:lang w:val="sk-SK"/>
        </w:rPr>
        <w:t>plnenia</w:t>
      </w:r>
      <w:r w:rsidRPr="003E12C0">
        <w:rPr>
          <w:rFonts w:ascii="Nudista" w:hAnsi="Nudista"/>
          <w:noProof/>
          <w:lang w:val="sk-SK"/>
        </w:rPr>
        <w:t xml:space="preserve">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50DA65E6" w14:textId="3AE86DB0" w:rsidR="00D30EE1" w:rsidRPr="00D30EE1" w:rsidRDefault="00D30EE1" w:rsidP="00D30EE1">
      <w:pPr>
        <w:pStyle w:val="Nadpis3"/>
        <w:keepNext w:val="0"/>
        <w:keepLines w:val="0"/>
        <w:numPr>
          <w:ilvl w:val="1"/>
          <w:numId w:val="151"/>
        </w:numPr>
        <w:spacing w:line="240" w:lineRule="auto"/>
        <w:ind w:left="567" w:hanging="567"/>
        <w:jc w:val="both"/>
        <w:rPr>
          <w:rFonts w:ascii="Nudista" w:hAnsi="Nudista"/>
          <w:noProof/>
        </w:rPr>
      </w:pPr>
      <w:r w:rsidRPr="00C47A12">
        <w:rPr>
          <w:rFonts w:ascii="Nudista" w:hAnsi="Nudista"/>
          <w:noProof/>
        </w:rPr>
        <w:t xml:space="preserve">Organizovaná obhliadka miesta </w:t>
      </w:r>
      <w:r w:rsidR="00C67A56">
        <w:rPr>
          <w:rFonts w:ascii="Nudista" w:hAnsi="Nudista"/>
          <w:noProof/>
        </w:rPr>
        <w:t>plnenia</w:t>
      </w:r>
      <w:r w:rsidRPr="00C47A12">
        <w:rPr>
          <w:rFonts w:ascii="Nudista" w:hAnsi="Nudista"/>
          <w:noProof/>
        </w:rPr>
        <w:t xml:space="preserve"> predmetu zákazky sa z dôvodu bezpečnosti a opatrení proti šíreniu ochorenia COVID-19 zo strany </w:t>
      </w:r>
      <w:r>
        <w:rPr>
          <w:rFonts w:ascii="Nudista" w:hAnsi="Nudista"/>
          <w:noProof/>
        </w:rPr>
        <w:t>O</w:t>
      </w:r>
      <w:r w:rsidRPr="00C47A12">
        <w:rPr>
          <w:rFonts w:ascii="Nudista" w:hAnsi="Nudista"/>
          <w:noProof/>
        </w:rPr>
        <w:t>bstarávateľa nerealizuje. Záujemcom je k dispozícii projektová dokumentácia diela a obhliadku miesta realizácie predmetu zákazky si môžu podľa nej vykonať samostatne. V prípade otázok k projektovej dokumentácii diela alebo k miestu realizácie predmetu zákazky môže záujemca využiť inštitút žiadosti o vysvetlenie súťažných podkladov.</w:t>
      </w:r>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7" w:name="_Toc90478955"/>
      <w:r w:rsidRPr="003E12C0">
        <w:rPr>
          <w:rFonts w:ascii="Nudista" w:hAnsi="Nudista"/>
          <w:noProof/>
        </w:rPr>
        <w:t>ODDIEL III. Príprava ponuky</w:t>
      </w:r>
      <w:bookmarkEnd w:id="66"/>
      <w:bookmarkEnd w:id="67"/>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68" w:name="_Toc524701779"/>
      <w:bookmarkStart w:id="69" w:name="_Toc90478956"/>
      <w:bookmarkStart w:id="70" w:name="_w5ecyt"/>
      <w:r w:rsidRPr="003E12C0">
        <w:rPr>
          <w:rFonts w:ascii="Nudista" w:hAnsi="Nudista"/>
          <w:noProof/>
          <w:lang w:val="sk-SK"/>
        </w:rPr>
        <w:t>Jazyk ponúk</w:t>
      </w:r>
      <w:bookmarkEnd w:id="68"/>
      <w:bookmarkEnd w:id="69"/>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0"/>
      <w:r w:rsidRPr="003E12C0">
        <w:rPr>
          <w:rFonts w:ascii="Nudista" w:hAnsi="Nudista" w:cs="Arial"/>
          <w:noProof/>
        </w:rPr>
        <w:t xml:space="preserve"> </w:t>
      </w:r>
      <w:bookmarkStart w:id="71"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1"/>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2" w:name="_Toc524701780"/>
      <w:bookmarkStart w:id="73"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4" w:name="_Toc90478957"/>
      <w:r w:rsidRPr="003E12C0">
        <w:rPr>
          <w:rFonts w:ascii="Nudista" w:hAnsi="Nudista"/>
          <w:noProof/>
          <w:lang w:val="sk-SK"/>
        </w:rPr>
        <w:t>Zábezpeka</w:t>
      </w:r>
      <w:bookmarkEnd w:id="72"/>
      <w:bookmarkEnd w:id="74"/>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642B0D7"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w:t>
      </w:r>
      <w:r w:rsidR="0032561F">
        <w:rPr>
          <w:rFonts w:ascii="Nudista" w:hAnsi="Nudista"/>
        </w:rPr>
        <w:t>ne</w:t>
      </w:r>
      <w:r w:rsidR="00CA60D4" w:rsidRPr="003E12C0">
        <w:rPr>
          <w:rFonts w:ascii="Nudista" w:hAnsi="Nudista"/>
        </w:rPr>
        <w:t>vyžaduje na zabezpečenie ponuky zloženie zábezpeky</w:t>
      </w:r>
      <w:r w:rsidR="0032561F">
        <w:rPr>
          <w:rFonts w:ascii="Nudista" w:hAnsi="Nudista"/>
        </w:rPr>
        <w:t>.</w:t>
      </w:r>
      <w:r w:rsidR="00CA60D4" w:rsidRPr="003E12C0">
        <w:rPr>
          <w:rFonts w:ascii="Nudista" w:hAnsi="Nudista"/>
        </w:rPr>
        <w:t xml:space="preserve"> </w:t>
      </w:r>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bookmarkStart w:id="75" w:name="_Toc524701781"/>
      <w:bookmarkStart w:id="76" w:name="_afmg28"/>
      <w:bookmarkEnd w:id="53"/>
      <w:bookmarkEnd w:id="59"/>
      <w:bookmarkEnd w:id="73"/>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77" w:name="_Toc90478958"/>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75"/>
      <w:bookmarkEnd w:id="77"/>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78" w:name="_Toc524701782"/>
      <w:bookmarkStart w:id="79" w:name="_pkwqa1"/>
      <w:bookmarkEnd w:id="76"/>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0" w:name="_Toc90478959"/>
      <w:r w:rsidRPr="003E12C0">
        <w:rPr>
          <w:rFonts w:ascii="Nudista" w:hAnsi="Nudista"/>
          <w:noProof/>
          <w:lang w:val="sk-SK"/>
        </w:rPr>
        <w:t>Vyhotovenie ponúk</w:t>
      </w:r>
      <w:bookmarkEnd w:id="78"/>
      <w:bookmarkEnd w:id="80"/>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1"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2" w:name="_Toc90478960"/>
      <w:r w:rsidRPr="003E12C0">
        <w:rPr>
          <w:rFonts w:ascii="Nudista" w:hAnsi="Nudista"/>
          <w:noProof/>
          <w:lang w:val="sk-SK"/>
        </w:rPr>
        <w:t>Konflikt záujmov</w:t>
      </w:r>
      <w:bookmarkEnd w:id="81"/>
      <w:bookmarkEnd w:id="82"/>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3"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1F3E4E28"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w:t>
      </w:r>
      <w:r w:rsidR="006E05C7">
        <w:rPr>
          <w:rStyle w:val="spelle"/>
          <w:rFonts w:ascii="Nudista" w:hAnsi="Nudista" w:cs="Arial"/>
        </w:rPr>
        <w:t>1</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84" w:name="_Toc90478961"/>
      <w:r w:rsidRPr="003E12C0">
        <w:rPr>
          <w:rFonts w:ascii="Nudista" w:hAnsi="Nudista"/>
          <w:noProof/>
        </w:rPr>
        <w:t>ODDIEL IV. Predkladanie ponúk</w:t>
      </w:r>
      <w:bookmarkEnd w:id="83"/>
      <w:bookmarkEnd w:id="84"/>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85" w:name="_Toc524701785"/>
      <w:bookmarkStart w:id="86" w:name="_Toc90478962"/>
      <w:bookmarkStart w:id="87" w:name="_kk8xu"/>
      <w:r w:rsidRPr="003E12C0">
        <w:rPr>
          <w:rFonts w:ascii="Nudista" w:hAnsi="Nudista"/>
          <w:noProof/>
          <w:lang w:val="sk-SK"/>
        </w:rPr>
        <w:t>Spôsob predkladania ponuky</w:t>
      </w:r>
      <w:bookmarkEnd w:id="85"/>
      <w:bookmarkEnd w:id="86"/>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8"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8"/>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89"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89"/>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0" w:name="_Toc524701786"/>
      <w:bookmarkStart w:id="91" w:name="_Toc90478963"/>
      <w:bookmarkStart w:id="92" w:name="_opuj5n"/>
      <w:bookmarkEnd w:id="87"/>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0"/>
      <w:bookmarkEnd w:id="91"/>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1EAB0B12"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921B38">
        <w:rPr>
          <w:rFonts w:ascii="Nudista" w:hAnsi="Nudista" w:cs="Arial"/>
          <w:b/>
          <w:bCs/>
          <w:noProof/>
          <w:color w:val="FF0000"/>
        </w:rPr>
        <w:t>04</w:t>
      </w:r>
      <w:r w:rsidR="006B4200" w:rsidRPr="00426DFE">
        <w:rPr>
          <w:rFonts w:ascii="Nudista" w:hAnsi="Nudista" w:cs="Arial"/>
          <w:b/>
          <w:bCs/>
          <w:noProof/>
          <w:color w:val="FF0000"/>
        </w:rPr>
        <w:t>.</w:t>
      </w:r>
      <w:r w:rsidR="00F135D5" w:rsidRPr="00426DFE">
        <w:rPr>
          <w:rFonts w:ascii="Nudista" w:hAnsi="Nudista" w:cs="Arial"/>
          <w:b/>
          <w:bCs/>
          <w:noProof/>
          <w:color w:val="FF0000"/>
        </w:rPr>
        <w:t>0</w:t>
      </w:r>
      <w:r w:rsidR="00921B38">
        <w:rPr>
          <w:rFonts w:ascii="Nudista" w:hAnsi="Nudista" w:cs="Arial"/>
          <w:b/>
          <w:bCs/>
          <w:noProof/>
          <w:color w:val="FF0000"/>
        </w:rPr>
        <w:t>2</w:t>
      </w:r>
      <w:r w:rsidR="006B4200" w:rsidRPr="00426DFE">
        <w:rPr>
          <w:rFonts w:ascii="Nudista" w:hAnsi="Nudista" w:cs="Arial"/>
          <w:b/>
          <w:bCs/>
          <w:noProof/>
          <w:color w:val="FF0000"/>
        </w:rPr>
        <w:t>.</w:t>
      </w:r>
      <w:r w:rsidR="00F135D5" w:rsidRPr="00426DFE">
        <w:rPr>
          <w:rFonts w:ascii="Nudista" w:hAnsi="Nudista" w:cs="Arial"/>
          <w:b/>
          <w:bCs/>
          <w:noProof/>
          <w:color w:val="FF0000"/>
        </w:rPr>
        <w:t>2022</w:t>
      </w:r>
      <w:r w:rsidRPr="00426DFE">
        <w:rPr>
          <w:rFonts w:ascii="Nudista" w:hAnsi="Nudista" w:cs="Arial"/>
          <w:b/>
          <w:bCs/>
          <w:noProof/>
          <w:color w:val="FF0000"/>
        </w:rPr>
        <w:t xml:space="preserve"> </w:t>
      </w:r>
      <w:r w:rsidRPr="002C7F9B">
        <w:rPr>
          <w:rFonts w:ascii="Nudista" w:hAnsi="Nudista" w:cs="Arial"/>
          <w:b/>
          <w:bCs/>
          <w:noProof/>
        </w:rPr>
        <w:t>o</w:t>
      </w:r>
      <w:r w:rsidRPr="003E12C0">
        <w:rPr>
          <w:rFonts w:ascii="Nudista" w:hAnsi="Nudista" w:cs="Calibri"/>
          <w:b/>
          <w:bCs/>
          <w:noProof/>
        </w:rPr>
        <w:t> </w:t>
      </w:r>
      <w:r w:rsidRPr="003E12C0">
        <w:rPr>
          <w:rFonts w:ascii="Nudista" w:hAnsi="Nudista" w:cs="Arial"/>
          <w:b/>
          <w:bCs/>
          <w:noProof/>
        </w:rPr>
        <w:t>10:00 hod</w:t>
      </w:r>
      <w:r w:rsidRPr="003E12C0">
        <w:rPr>
          <w:rFonts w:ascii="Nudista" w:hAnsi="Nudista" w:cs="Arial"/>
          <w:noProof/>
        </w:rPr>
        <w:t>. 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3" w:name="_Toc2161902"/>
      <w:bookmarkStart w:id="94" w:name="_Toc90478964"/>
      <w:bookmarkStart w:id="95" w:name="_pi1tg"/>
      <w:bookmarkEnd w:id="92"/>
      <w:r w:rsidRPr="003E12C0">
        <w:rPr>
          <w:rFonts w:ascii="Nudista" w:hAnsi="Nudista"/>
          <w:noProof/>
          <w:lang w:val="sk-SK"/>
        </w:rPr>
        <w:t>S</w:t>
      </w:r>
      <w:r w:rsidR="00A433B4" w:rsidRPr="003E12C0">
        <w:rPr>
          <w:rFonts w:ascii="Nudista" w:hAnsi="Nudista"/>
          <w:noProof/>
          <w:lang w:val="sk-SK"/>
        </w:rPr>
        <w:t>tiahnutie/vymazanie pôvodnej pon</w:t>
      </w:r>
      <w:bookmarkEnd w:id="93"/>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94"/>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7458CAAC"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96" w:name="_nusc19"/>
      <w:bookmarkStart w:id="97" w:name="_Toc524701788"/>
      <w:bookmarkEnd w:id="95"/>
      <w:r w:rsidRPr="003E12C0">
        <w:rPr>
          <w:rFonts w:ascii="Nudista" w:hAnsi="Nudista"/>
          <w:noProof/>
        </w:rPr>
        <w:t>Uchádzač môže predloženú ponuku stiahnuť, resp. vymazať prostredníctvom funkcionality webovej aplikácie JOSEPHINE do uplynutia lehoty na predkladanie ponúk podľa bodu 21.</w:t>
      </w:r>
      <w:r w:rsidR="00C67A56">
        <w:rPr>
          <w:rFonts w:ascii="Nudista" w:hAnsi="Nudista"/>
          <w:noProof/>
        </w:rPr>
        <w:t>2</w:t>
      </w:r>
      <w:r w:rsidRPr="003E12C0">
        <w:rPr>
          <w:rFonts w:ascii="Nudista" w:hAnsi="Nudista"/>
          <w:noProof/>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98" w:name="_Toc90478965"/>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96"/>
      <w:bookmarkEnd w:id="97"/>
      <w:bookmarkEnd w:id="98"/>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99" w:name="_Toc90478966"/>
      <w:r w:rsidRPr="003E12C0">
        <w:rPr>
          <w:rFonts w:ascii="Nudista" w:hAnsi="Nudista"/>
          <w:noProof/>
          <w:lang w:val="sk-SK"/>
        </w:rPr>
        <w:t>Otváranie ponúk</w:t>
      </w:r>
      <w:bookmarkStart w:id="100" w:name="_Toc524701790"/>
      <w:bookmarkStart w:id="101" w:name="_haapch"/>
      <w:bookmarkEnd w:id="79"/>
      <w:bookmarkEnd w:id="99"/>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653957EB"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921B38">
        <w:rPr>
          <w:rFonts w:ascii="Nudista" w:hAnsi="Nudista" w:cs="Arial"/>
          <w:b/>
          <w:bCs/>
          <w:noProof/>
          <w:color w:val="FF0000"/>
        </w:rPr>
        <w:t>04</w:t>
      </w:r>
      <w:r w:rsidR="00F135D5" w:rsidRPr="00426DFE">
        <w:rPr>
          <w:rFonts w:ascii="Nudista" w:hAnsi="Nudista" w:cs="Arial"/>
          <w:b/>
          <w:bCs/>
          <w:noProof/>
          <w:color w:val="FF0000"/>
        </w:rPr>
        <w:t>.0</w:t>
      </w:r>
      <w:r w:rsidR="00921B38">
        <w:rPr>
          <w:rFonts w:ascii="Nudista" w:hAnsi="Nudista" w:cs="Arial"/>
          <w:b/>
          <w:bCs/>
          <w:noProof/>
          <w:color w:val="FF0000"/>
        </w:rPr>
        <w:t>2</w:t>
      </w:r>
      <w:r w:rsidR="00F135D5" w:rsidRPr="00426DFE">
        <w:rPr>
          <w:rFonts w:ascii="Nudista" w:hAnsi="Nudista" w:cs="Arial"/>
          <w:b/>
          <w:bCs/>
          <w:noProof/>
          <w:color w:val="FF0000"/>
        </w:rPr>
        <w:t>.2022</w:t>
      </w:r>
      <w:r w:rsidR="00776D63" w:rsidRPr="00426DFE">
        <w:rPr>
          <w:rFonts w:ascii="Nudista" w:hAnsi="Nudista" w:cs="Arial"/>
          <w:b/>
          <w:bCs/>
          <w:noProof/>
          <w:color w:val="FF0000"/>
        </w:rPr>
        <w:t xml:space="preserve"> </w:t>
      </w:r>
      <w:r w:rsidRPr="003E12C0">
        <w:rPr>
          <w:rFonts w:ascii="Nudista" w:hAnsi="Nudista" w:cs="Arial"/>
          <w:b/>
          <w:bCs/>
          <w:noProof/>
        </w:rPr>
        <w:t>o</w:t>
      </w:r>
      <w:bookmarkStart w:id="102" w:name="3mzq4wv" w:colFirst="0" w:colLast="0"/>
      <w:bookmarkEnd w:id="102"/>
      <w:r w:rsidRPr="003E12C0">
        <w:rPr>
          <w:rFonts w:ascii="Nudista" w:hAnsi="Nudista" w:cs="Calibri"/>
          <w:b/>
          <w:bCs/>
          <w:noProof/>
        </w:rPr>
        <w:t> </w:t>
      </w:r>
      <w:r w:rsidRPr="003E12C0">
        <w:rPr>
          <w:rFonts w:ascii="Nudista" w:hAnsi="Nudista" w:cs="Arial"/>
          <w:b/>
          <w:bCs/>
          <w:noProof/>
        </w:rPr>
        <w:t>1</w:t>
      </w:r>
      <w:r w:rsidR="003627A1" w:rsidRPr="003E12C0">
        <w:rPr>
          <w:rFonts w:ascii="Nudista" w:hAnsi="Nudista" w:cs="Arial"/>
          <w:b/>
          <w:bCs/>
          <w:noProof/>
        </w:rPr>
        <w:t>0</w:t>
      </w:r>
      <w:r w:rsidRPr="003E12C0">
        <w:rPr>
          <w:rFonts w:ascii="Nudista" w:hAnsi="Nudista" w:cs="Arial"/>
          <w:b/>
          <w:bCs/>
          <w:noProof/>
        </w:rPr>
        <w:t>:</w:t>
      </w:r>
      <w:r w:rsidR="003627A1" w:rsidRPr="003E12C0">
        <w:rPr>
          <w:rFonts w:ascii="Nudista" w:hAnsi="Nudista" w:cs="Arial"/>
          <w:b/>
          <w:bCs/>
          <w:noProof/>
        </w:rPr>
        <w:t>3</w:t>
      </w:r>
      <w:r w:rsidRPr="003E12C0">
        <w:rPr>
          <w:rFonts w:ascii="Nudista" w:hAnsi="Nudista" w:cs="Arial"/>
          <w:b/>
          <w:bCs/>
          <w:noProof/>
        </w:rPr>
        <w:t>0 hod</w:t>
      </w:r>
      <w:r w:rsidRPr="003E12C0">
        <w:rPr>
          <w:rFonts w:ascii="Nudista" w:hAnsi="Nudista" w:cs="Arial"/>
          <w:noProof/>
        </w:rPr>
        <w:t>. miestneho času</w:t>
      </w:r>
      <w:r w:rsidR="00C640D7" w:rsidRPr="003E12C0">
        <w:rPr>
          <w:rFonts w:ascii="Nudista" w:hAnsi="Nudista" w:cs="Arial"/>
          <w:noProof/>
        </w:rPr>
        <w:t>.</w:t>
      </w:r>
      <w:bookmarkStart w:id="103" w:name="2250f4o" w:colFirst="0" w:colLast="0"/>
      <w:bookmarkStart w:id="104" w:name="_Hlk526926765"/>
      <w:bookmarkEnd w:id="103"/>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05" w:name="_Ref510512659"/>
      <w:bookmarkEnd w:id="104"/>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05"/>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-line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06" w:name="otvaranie_miesto"/>
      <w:bookmarkEnd w:id="106"/>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07" w:name="_Toc90478967"/>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07"/>
      <w:r w:rsidRPr="003E12C0">
        <w:rPr>
          <w:rFonts w:ascii="Nudista" w:hAnsi="Nudista"/>
          <w:noProof/>
          <w:lang w:val="sk-SK"/>
        </w:rPr>
        <w:t xml:space="preserve"> </w:t>
      </w:r>
      <w:bookmarkEnd w:id="100"/>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F135D5"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F135D5">
        <w:rPr>
          <w:rFonts w:ascii="Nudista" w:hAnsi="Nudista" w:cs="Arial"/>
          <w:b/>
          <w:noProof/>
          <w:u w:val="single"/>
        </w:rPr>
        <w:t xml:space="preserve">bez </w:t>
      </w:r>
      <w:r w:rsidRPr="00F135D5">
        <w:rPr>
          <w:rFonts w:ascii="Nudista" w:hAnsi="Nudista" w:cs="Arial"/>
          <w:b/>
          <w:noProof/>
          <w:u w:val="single"/>
        </w:rPr>
        <w:t>DPH</w:t>
      </w:r>
      <w:r w:rsidRPr="00F135D5">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lastRenderedPageBreak/>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3E5FCF8"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r w:rsidR="00F135D5">
        <w:rPr>
          <w:rFonts w:ascii="Nudista" w:hAnsi="Nudista"/>
        </w:rPr>
        <w:t xml:space="preserve"> a</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08"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08"/>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lastRenderedPageBreak/>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09" w:name="_Toc70"/>
      <w:bookmarkStart w:id="110" w:name="_Toc524701791"/>
      <w:bookmarkStart w:id="111" w:name="_y80a"/>
      <w:bookmarkEnd w:id="101"/>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2" w:name="_Toc90478968"/>
      <w:r w:rsidRPr="003E12C0">
        <w:rPr>
          <w:rFonts w:ascii="Nudista" w:hAnsi="Nudista"/>
          <w:noProof/>
          <w:lang w:val="sk-SK"/>
        </w:rPr>
        <w:t>Dôvernosť procesu verejného obstarávania</w:t>
      </w:r>
      <w:bookmarkEnd w:id="109"/>
      <w:bookmarkEnd w:id="110"/>
      <w:bookmarkEnd w:id="112"/>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3"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3"/>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4"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15" w:name="_Toc73"/>
      <w:bookmarkEnd w:id="114"/>
      <w:r w:rsidRPr="003E12C0">
        <w:rPr>
          <w:rFonts w:ascii="Nudista" w:hAnsi="Nudista" w:cs="Arial"/>
          <w:noProof/>
        </w:rPr>
        <w:t xml:space="preserve">. </w:t>
      </w:r>
      <w:bookmarkEnd w:id="115"/>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1"/>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16" w:name="_fk6b3p"/>
      <w:bookmarkStart w:id="117" w:name="_Toc93"/>
      <w:bookmarkStart w:id="118"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19" w:name="_Toc90478969"/>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16"/>
      <w:bookmarkEnd w:id="117"/>
      <w:bookmarkEnd w:id="118"/>
      <w:bookmarkEnd w:id="119"/>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0" w:name="_Toc94"/>
      <w:bookmarkStart w:id="121" w:name="_Toc524701797"/>
      <w:bookmarkStart w:id="122" w:name="_Toc90478970"/>
      <w:bookmarkStart w:id="123"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0"/>
      <w:bookmarkEnd w:id="121"/>
      <w:bookmarkEnd w:id="122"/>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BA5EA4" w14:textId="77777777" w:rsidR="006D4C7D" w:rsidRPr="00E83DC7" w:rsidRDefault="006D4C7D" w:rsidP="006D4C7D">
      <w:pPr>
        <w:pStyle w:val="Nadpis3"/>
        <w:keepNext w:val="0"/>
        <w:keepLines w:val="0"/>
        <w:numPr>
          <w:ilvl w:val="2"/>
          <w:numId w:val="12"/>
        </w:numPr>
        <w:spacing w:after="120" w:line="240" w:lineRule="auto"/>
        <w:ind w:left="567" w:hanging="567"/>
        <w:jc w:val="both"/>
        <w:rPr>
          <w:rFonts w:ascii="Nudista" w:hAnsi="Nudista" w:cs="Arial"/>
        </w:rPr>
      </w:pPr>
      <w:bookmarkStart w:id="124" w:name="_Toc95"/>
      <w:bookmarkStart w:id="125" w:name="_Toc524701798"/>
      <w:bookmarkStart w:id="126" w:name="_ep43zb"/>
      <w:bookmarkEnd w:id="123"/>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 xml:space="preserve">. </w:t>
      </w:r>
    </w:p>
    <w:p w14:paraId="6D0F7BA5" w14:textId="01D8A2FB" w:rsidR="00771F3F" w:rsidRPr="003E12C0" w:rsidRDefault="00771F3F" w:rsidP="006D4C7D">
      <w:pPr>
        <w:pStyle w:val="Nadpis3"/>
        <w:keepNext w:val="0"/>
        <w:keepLines w:val="0"/>
        <w:numPr>
          <w:ilvl w:val="0"/>
          <w:numId w:val="0"/>
        </w:numPr>
        <w:spacing w:after="120" w:line="240" w:lineRule="auto"/>
        <w:ind w:left="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6D4C7D">
        <w:rPr>
          <w:rFonts w:ascii="Nudista" w:hAnsi="Nudista" w:cs="Arial"/>
        </w:rPr>
        <w:t>O</w:t>
      </w:r>
      <w:r w:rsidRPr="003E12C0">
        <w:rPr>
          <w:rFonts w:ascii="Nudista" w:hAnsi="Nudista" w:cs="Arial"/>
        </w:rPr>
        <w:t xml:space="preserve">bstarávateľ písomne požiada uchádzača o predloženie dokladov </w:t>
      </w:r>
      <w:r w:rsidRPr="003E12C0">
        <w:rPr>
          <w:rFonts w:ascii="Nudista" w:hAnsi="Nudista" w:cs="Arial"/>
        </w:rPr>
        <w:lastRenderedPageBreak/>
        <w:t>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6EF122DD"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bstarávateľ po vyhodnotení ponúk, po skončení postupu podľa bodu 26.1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27" w:name="_Toc90478971"/>
      <w:r w:rsidRPr="003E12C0">
        <w:rPr>
          <w:rFonts w:ascii="Nudista" w:hAnsi="Nudista"/>
          <w:noProof/>
          <w:lang w:val="sk-SK"/>
        </w:rPr>
        <w:t>Uzavretie zmluvy</w:t>
      </w:r>
      <w:bookmarkEnd w:id="124"/>
      <w:bookmarkEnd w:id="125"/>
      <w:bookmarkEnd w:id="127"/>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28" w:name="_Hlk534880331"/>
      <w:bookmarkEnd w:id="126"/>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28"/>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7F83EEB" w14:textId="13AB7945" w:rsidR="007C3DEC" w:rsidRPr="007C3DEC" w:rsidRDefault="005660DB" w:rsidP="007C3DEC">
      <w:pPr>
        <w:pStyle w:val="Nadpis3"/>
        <w:keepNext w:val="0"/>
        <w:keepLines w:val="0"/>
        <w:numPr>
          <w:ilvl w:val="2"/>
          <w:numId w:val="12"/>
        </w:numPr>
        <w:spacing w:line="240" w:lineRule="auto"/>
        <w:ind w:left="567" w:hanging="567"/>
        <w:jc w:val="both"/>
        <w:rPr>
          <w:rFonts w:ascii="Nudista" w:eastAsiaTheme="majorEastAsia" w:hAnsi="Nudista" w:cstheme="majorBidi"/>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7C3DEC">
        <w:rPr>
          <w:rFonts w:ascii="Nudista" w:eastAsiaTheme="majorEastAsia" w:hAnsi="Nudista" w:cstheme="majorBidi"/>
        </w:rPr>
        <w:t xml:space="preserve"> Verejný obstarávateľ je pred podpisom zmluvy povinný skúmať aj tú skutočnosť, či je splnená povinnosť overenia konečného užívateľa výhod podľa § 11 ods. 2 písm. d) Zákona č. 315/2016 Z. z.</w:t>
      </w: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79C052BB" w:rsidR="00C138C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 xml:space="preserve">väčšej časti financovaný z nenávratného finančného príspevku a podmienkou </w:t>
      </w:r>
      <w:r w:rsidRPr="00ED0103">
        <w:rPr>
          <w:rFonts w:ascii="Nudista" w:eastAsiaTheme="majorEastAsia" w:hAnsi="Nudista"/>
        </w:rPr>
        <w:lastRenderedPageBreak/>
        <w:t>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nadobudnutie účinnosti Zmluvy o poskytnutí nenávratného finančného príspevku s Poskytovateľom NFP, </w:t>
      </w:r>
    </w:p>
    <w:p w14:paraId="649884A4" w14:textId="77777777" w:rsidR="00732555" w:rsidRPr="00F135D5" w:rsidRDefault="00732555" w:rsidP="00732555">
      <w:pPr>
        <w:pStyle w:val="Odsekzoznamu"/>
        <w:numPr>
          <w:ilvl w:val="3"/>
          <w:numId w:val="12"/>
        </w:numPr>
        <w:spacing w:after="120" w:line="240" w:lineRule="auto"/>
        <w:jc w:val="both"/>
        <w:outlineLvl w:val="2"/>
        <w:rPr>
          <w:rFonts w:ascii="Nudista" w:hAnsi="Nudista"/>
        </w:rPr>
      </w:pPr>
      <w:r w:rsidRPr="00F135D5">
        <w:rPr>
          <w:rFonts w:ascii="Nudista" w:eastAsiaTheme="majorEastAsia" w:hAnsi="Nudista" w:cstheme="majorBidi"/>
          <w:szCs w:val="24"/>
        </w:rPr>
        <w:t>doručenie</w:t>
      </w:r>
      <w:r w:rsidRPr="00F135D5">
        <w:rPr>
          <w:rFonts w:ascii="Nudista" w:hAnsi="Nudista"/>
        </w:rPr>
        <w:t xml:space="preserve"> správy z kontroly o schválení predmetného verejného obstarávania obstarávateľovi (objednávateľovi), ak Poskytovateľ NFP neidentifikoval nedostatky, ktoré by mali alebo mohli mať vplyv na výsledok verejného obstarávania alebo súhlas obstarávateľa s výškou ex ante finančnej opravy uvedenej v správe z kontroly predmetného verejného obstarávania, a zároveň</w:t>
      </w:r>
    </w:p>
    <w:p w14:paraId="5175E37E" w14:textId="2CBB56C8" w:rsidR="00ED0103" w:rsidRPr="00F135D5"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F135D5">
        <w:rPr>
          <w:rFonts w:ascii="Nudista" w:eastAsiaTheme="majorEastAsia" w:hAnsi="Nudista" w:cstheme="majorBidi"/>
          <w:szCs w:val="24"/>
        </w:rPr>
        <w:t xml:space="preserve">zverejnenie </w:t>
      </w:r>
      <w:r w:rsidR="00F135D5">
        <w:rPr>
          <w:rFonts w:ascii="Nudista" w:eastAsiaTheme="majorEastAsia" w:hAnsi="Nudista" w:cstheme="majorBidi"/>
          <w:szCs w:val="24"/>
        </w:rPr>
        <w:t>Z</w:t>
      </w:r>
      <w:r w:rsidRPr="00F135D5">
        <w:rPr>
          <w:rFonts w:ascii="Nudista" w:eastAsiaTheme="majorEastAsia" w:hAnsi="Nudista" w:cstheme="majorBidi"/>
          <w:szCs w:val="24"/>
        </w:rPr>
        <w:t xml:space="preserve">mluvy s úspešným uchádzačom v súlade s príslušnými právnymi predpismi Slovenskej republiky, </w:t>
      </w:r>
    </w:p>
    <w:p w14:paraId="28D85CF7" w14:textId="68876AAB" w:rsidR="003062B0" w:rsidRPr="00ED0103" w:rsidRDefault="00732555" w:rsidP="003F3BFE">
      <w:pPr>
        <w:spacing w:after="120" w:line="240" w:lineRule="auto"/>
        <w:ind w:left="567"/>
        <w:jc w:val="both"/>
        <w:outlineLvl w:val="2"/>
        <w:rPr>
          <w:rFonts w:ascii="Nudista" w:eastAsiaTheme="majorEastAsia" w:hAnsi="Nudista" w:cstheme="majorBidi"/>
          <w:sz w:val="20"/>
          <w:szCs w:val="24"/>
        </w:rPr>
      </w:pPr>
      <w:r w:rsidRPr="00F135D5">
        <w:rPr>
          <w:rFonts w:ascii="Nudista" w:eastAsiaTheme="majorEastAsia" w:hAnsi="Nudista" w:cstheme="majorBidi"/>
          <w:sz w:val="20"/>
          <w:szCs w:val="24"/>
        </w:rPr>
        <w:t>n</w:t>
      </w:r>
      <w:r w:rsidR="00ED0103" w:rsidRPr="00F135D5">
        <w:rPr>
          <w:rFonts w:ascii="Nudista" w:eastAsiaTheme="majorEastAsia" w:hAnsi="Nudista" w:cstheme="majorBidi"/>
          <w:sz w:val="20"/>
          <w:szCs w:val="24"/>
        </w:rPr>
        <w:t>enadobudnutie účinnosti Zmluvy o poskytnutí nenávratného finančného prostriedku,</w:t>
      </w:r>
      <w:r w:rsidR="00ED0103" w:rsidRPr="00ED0103">
        <w:rPr>
          <w:rFonts w:ascii="Nudista" w:eastAsiaTheme="majorEastAsia" w:hAnsi="Nudista" w:cstheme="majorBidi"/>
          <w:sz w:val="20"/>
          <w:szCs w:val="24"/>
        </w:rPr>
        <w:t xml:space="preserve"> resp. doručenie správy z kontroly o neschválení predmetného verejného obstarávania obstarávateľovi sa považuje za zmenu okolností, za ktorých bola táto súťaž vyhlásená a je dôvodom na jej zrušenie.</w:t>
      </w:r>
    </w:p>
    <w:p w14:paraId="3CA20F16" w14:textId="0BA0DA0B" w:rsidR="00893758" w:rsidRPr="00893758" w:rsidRDefault="00893758" w:rsidP="00893758">
      <w:pPr>
        <w:pStyle w:val="Nadpis3"/>
        <w:keepNext w:val="0"/>
        <w:keepLines w:val="0"/>
        <w:numPr>
          <w:ilvl w:val="2"/>
          <w:numId w:val="12"/>
        </w:numPr>
        <w:spacing w:line="240" w:lineRule="auto"/>
        <w:ind w:left="567" w:hanging="567"/>
        <w:jc w:val="both"/>
        <w:rPr>
          <w:rFonts w:ascii="Nudista" w:hAnsi="Nudista"/>
        </w:rPr>
      </w:pPr>
      <w:r w:rsidRPr="00893758">
        <w:rPr>
          <w:rFonts w:ascii="Nudista" w:eastAsiaTheme="majorEastAsia" w:hAnsi="Nudista"/>
        </w:rPr>
        <w:t>Keďže</w:t>
      </w:r>
      <w:r w:rsidRPr="00893758">
        <w:rPr>
          <w:rFonts w:ascii="Nudista" w:hAnsi="Nudista"/>
        </w:rPr>
        <w:t xml:space="preserve"> Zmluva, ktorá má byť výsledkom tejto </w:t>
      </w:r>
      <w:r w:rsidR="00C67A56">
        <w:rPr>
          <w:rFonts w:ascii="Nudista" w:hAnsi="Nudista"/>
        </w:rPr>
        <w:t>v</w:t>
      </w:r>
      <w:r w:rsidRPr="00893758">
        <w:rPr>
          <w:rFonts w:ascii="Nudista" w:hAnsi="Nudista"/>
        </w:rPr>
        <w:t xml:space="preserve">erejnej súťaže vecne súvisí s realizáciou </w:t>
      </w:r>
      <w:r w:rsidR="00A95FF0">
        <w:rPr>
          <w:rFonts w:ascii="Nudista" w:hAnsi="Nudista"/>
        </w:rPr>
        <w:t>S</w:t>
      </w:r>
      <w:r w:rsidRPr="00893758">
        <w:rPr>
          <w:rFonts w:ascii="Nudista" w:hAnsi="Nudista"/>
        </w:rPr>
        <w:t>tavby,</w:t>
      </w:r>
      <w:r w:rsidR="00A95FF0">
        <w:rPr>
          <w:rFonts w:ascii="Nudista" w:hAnsi="Nudista"/>
        </w:rPr>
        <w:t xml:space="preserve"> </w:t>
      </w:r>
      <w:r w:rsidRPr="00893758">
        <w:rPr>
          <w:rFonts w:ascii="Nudista" w:hAnsi="Nudista"/>
        </w:rPr>
        <w:t xml:space="preserve">v prípade, ak by nastala situácia, že </w:t>
      </w:r>
      <w:r w:rsidR="006E05C7">
        <w:rPr>
          <w:rFonts w:ascii="Nudista" w:hAnsi="Nudista"/>
        </w:rPr>
        <w:t>z</w:t>
      </w:r>
      <w:r w:rsidRPr="00893758">
        <w:rPr>
          <w:rFonts w:ascii="Nudista" w:hAnsi="Nudista"/>
        </w:rPr>
        <w:t>mluva o dielo na zhotovenie Stavby nebude môcť byť uzatvorená, bude táto skutočnosť znamenať zmenu okolností, za ktorých bol</w:t>
      </w:r>
      <w:r w:rsidR="00C67A56">
        <w:rPr>
          <w:rFonts w:ascii="Nudista" w:hAnsi="Nudista"/>
        </w:rPr>
        <w:t>a</w:t>
      </w:r>
      <w:r w:rsidRPr="00893758">
        <w:rPr>
          <w:rFonts w:ascii="Nudista" w:hAnsi="Nudista"/>
        </w:rPr>
        <w:t xml:space="preserve"> vyhlásen</w:t>
      </w:r>
      <w:r w:rsidR="00C67A56">
        <w:rPr>
          <w:rFonts w:ascii="Nudista" w:hAnsi="Nudista"/>
        </w:rPr>
        <w:t>á</w:t>
      </w:r>
      <w:r w:rsidRPr="00893758">
        <w:rPr>
          <w:rFonts w:ascii="Nudista" w:hAnsi="Nudista"/>
        </w:rPr>
        <w:t xml:space="preserve"> t</w:t>
      </w:r>
      <w:r w:rsidR="00C67A56">
        <w:rPr>
          <w:rFonts w:ascii="Nudista" w:hAnsi="Nudista"/>
        </w:rPr>
        <w:t>áto</w:t>
      </w:r>
      <w:r w:rsidRPr="00893758">
        <w:rPr>
          <w:rFonts w:ascii="Nudista" w:hAnsi="Nudista"/>
        </w:rPr>
        <w:t xml:space="preserve"> </w:t>
      </w:r>
      <w:r w:rsidR="00C67A56">
        <w:rPr>
          <w:rFonts w:ascii="Nudista" w:hAnsi="Nudista"/>
        </w:rPr>
        <w:t>v</w:t>
      </w:r>
      <w:r w:rsidRPr="00893758">
        <w:rPr>
          <w:rFonts w:ascii="Nudista" w:hAnsi="Nudista"/>
        </w:rPr>
        <w:t>erejn</w:t>
      </w:r>
      <w:r w:rsidR="00C67A56">
        <w:rPr>
          <w:rFonts w:ascii="Nudista" w:hAnsi="Nudista"/>
        </w:rPr>
        <w:t>á</w:t>
      </w:r>
      <w:r w:rsidRPr="00893758">
        <w:rPr>
          <w:rFonts w:ascii="Nudista" w:hAnsi="Nudista"/>
        </w:rPr>
        <w:t xml:space="preserve"> </w:t>
      </w:r>
      <w:r w:rsidR="00C67A56">
        <w:rPr>
          <w:rFonts w:ascii="Nudista" w:hAnsi="Nudista"/>
        </w:rPr>
        <w:t>súťaž</w:t>
      </w:r>
      <w:r w:rsidRPr="00893758">
        <w:rPr>
          <w:rFonts w:ascii="Nudista" w:hAnsi="Nudista"/>
        </w:rPr>
        <w:t xml:space="preserve"> a bude znamenať dôvod na zrušenie tejto </w:t>
      </w:r>
      <w:r w:rsidR="00C67A56">
        <w:rPr>
          <w:rFonts w:ascii="Nudista" w:hAnsi="Nudista"/>
        </w:rPr>
        <w:t>v</w:t>
      </w:r>
      <w:r w:rsidRPr="00893758">
        <w:rPr>
          <w:rFonts w:ascii="Nudista" w:hAnsi="Nudista"/>
        </w:rPr>
        <w:t>erejnej súťaže.</w:t>
      </w:r>
    </w:p>
    <w:p w14:paraId="0F73303F" w14:textId="63011C28"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267FCD8C" w14:textId="77777777" w:rsidR="00893758" w:rsidRPr="003E12C0" w:rsidRDefault="00893758"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34D9565C" w:rsidR="00927D3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r>
      <w:r w:rsidR="006E05C7" w:rsidRPr="00EE122C">
        <w:rPr>
          <w:rFonts w:ascii="Nudista" w:eastAsia="Proba Pro" w:hAnsi="Nudista" w:cs="Proba Pro"/>
          <w:b/>
          <w:noProof/>
          <w:color w:val="000000"/>
          <w:sz w:val="20"/>
          <w:szCs w:val="20"/>
          <w:lang w:eastAsia="sk-SK"/>
        </w:rPr>
        <w:t xml:space="preserve">Čestné vyhlásenie o akceptácii podmienok </w:t>
      </w:r>
      <w:r w:rsidR="00F135D5">
        <w:rPr>
          <w:rFonts w:ascii="Nudista" w:eastAsia="Proba Pro" w:hAnsi="Nudista" w:cs="Proba Pro"/>
          <w:b/>
          <w:noProof/>
          <w:color w:val="000000"/>
          <w:sz w:val="20"/>
          <w:szCs w:val="20"/>
          <w:lang w:eastAsia="sk-SK"/>
        </w:rPr>
        <w:t xml:space="preserve">verejnej </w:t>
      </w:r>
      <w:r w:rsidR="006E05C7" w:rsidRPr="00EE122C">
        <w:rPr>
          <w:rFonts w:ascii="Nudista" w:eastAsia="Proba Pro" w:hAnsi="Nudista" w:cs="Proba Pro"/>
          <w:b/>
          <w:noProof/>
          <w:color w:val="000000"/>
          <w:sz w:val="20"/>
          <w:szCs w:val="20"/>
          <w:lang w:eastAsia="sk-SK"/>
        </w:rPr>
        <w:t>súťaže a o neprítomnosti konfliktu záujmov</w:t>
      </w:r>
    </w:p>
    <w:p w14:paraId="5DB1A780" w14:textId="1AEC4715" w:rsidR="003E12C0" w:rsidRPr="003E12C0" w:rsidRDefault="00927D30" w:rsidP="006E05C7">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w:t>
      </w:r>
      <w:r w:rsidR="006E05C7">
        <w:rPr>
          <w:rFonts w:ascii="Nudista" w:eastAsia="Proba Pro" w:hAnsi="Nudista" w:cs="Proba Pro"/>
          <w:b/>
          <w:noProof/>
          <w:color w:val="000000"/>
          <w:sz w:val="20"/>
          <w:szCs w:val="20"/>
          <w:lang w:eastAsia="sk-SK"/>
        </w:rPr>
        <w:t xml:space="preserve"> č. A.2</w:t>
      </w:r>
      <w:r w:rsidR="006E05C7">
        <w:rPr>
          <w:rFonts w:ascii="Nudista" w:eastAsia="Proba Pro" w:hAnsi="Nudista" w:cs="Proba Pro"/>
          <w:b/>
          <w:noProof/>
          <w:color w:val="000000"/>
          <w:sz w:val="20"/>
          <w:szCs w:val="20"/>
          <w:lang w:eastAsia="sk-SK"/>
        </w:rPr>
        <w:tab/>
      </w:r>
      <w:r w:rsidR="003E12C0" w:rsidRPr="003E12C0">
        <w:rPr>
          <w:rFonts w:ascii="Nudista" w:eastAsia="Proba Pro" w:hAnsi="Nudista" w:cs="Proba Pro"/>
          <w:b/>
          <w:noProof/>
          <w:color w:val="000000"/>
          <w:sz w:val="20"/>
          <w:szCs w:val="20"/>
          <w:lang w:eastAsia="sk-SK"/>
        </w:rPr>
        <w:t xml:space="preserve">Čestné vyhlásenie o vytvorení Skupiny dodávateľov </w:t>
      </w:r>
    </w:p>
    <w:p w14:paraId="3881C878" w14:textId="3CDC5F8E"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w:t>
      </w:r>
      <w:r w:rsidR="00875164">
        <w:rPr>
          <w:rFonts w:ascii="Nudista" w:eastAsia="Proba Pro" w:hAnsi="Nudista" w:cs="Proba Pro"/>
          <w:b/>
          <w:noProof/>
          <w:color w:val="000000"/>
          <w:sz w:val="20"/>
          <w:szCs w:val="20"/>
          <w:lang w:eastAsia="sk-SK"/>
        </w:rPr>
        <w:t>3</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F30F0">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29" w:name="_Toc90478972"/>
      <w:r w:rsidRPr="003E12C0">
        <w:rPr>
          <w:rFonts w:ascii="Nudista" w:hAnsi="Nudista"/>
          <w:noProof/>
        </w:rPr>
        <w:lastRenderedPageBreak/>
        <w:t>ČASŤ B. Opis predmetu zákazky</w:t>
      </w:r>
      <w:bookmarkEnd w:id="129"/>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0" w:name="_4du1wux" w:colFirst="0" w:colLast="0"/>
      <w:bookmarkEnd w:id="130"/>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1" w:name="_Toc400006299"/>
      <w:bookmarkStart w:id="132" w:name="_Toc401833655"/>
      <w:bookmarkStart w:id="133" w:name="_Toc416186947"/>
      <w:bookmarkStart w:id="134"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35" w:name="_Toc90478973"/>
      <w:r w:rsidRPr="003E12C0">
        <w:rPr>
          <w:rFonts w:ascii="Nudista" w:hAnsi="Nudista"/>
          <w:noProof/>
          <w:lang w:val="sk-SK"/>
        </w:rPr>
        <w:t>Základný opis predmetu zákazky</w:t>
      </w:r>
      <w:bookmarkEnd w:id="135"/>
    </w:p>
    <w:p w14:paraId="761EF15B" w14:textId="751AC9D3" w:rsidR="00591376" w:rsidRDefault="003D37A3" w:rsidP="002841A7">
      <w:pPr>
        <w:pStyle w:val="Nadpis3"/>
        <w:keepNext w:val="0"/>
        <w:keepLines w:val="0"/>
        <w:numPr>
          <w:ilvl w:val="1"/>
          <w:numId w:val="166"/>
        </w:numPr>
        <w:spacing w:line="240" w:lineRule="auto"/>
        <w:jc w:val="both"/>
        <w:rPr>
          <w:rFonts w:ascii="Nudista" w:hAnsi="Nudista"/>
          <w:noProof/>
        </w:rPr>
      </w:pPr>
      <w:r w:rsidRPr="003E12C0">
        <w:rPr>
          <w:rFonts w:ascii="Nudista" w:hAnsi="Nudista"/>
          <w:noProof/>
        </w:rPr>
        <w:t xml:space="preserve">Predmetom zákazky </w:t>
      </w:r>
      <w:r>
        <w:rPr>
          <w:rFonts w:ascii="Nudista" w:hAnsi="Nudista"/>
          <w:noProof/>
        </w:rPr>
        <w:t>je poskytnutie služby stavebného dozoru v rámci stavby „</w:t>
      </w:r>
      <w:r w:rsidR="00A3269E">
        <w:rPr>
          <w:rFonts w:ascii="Nudista" w:hAnsi="Nudista"/>
          <w:noProof/>
        </w:rPr>
        <w:t>Streda nad Bodrogom -</w:t>
      </w:r>
      <w:r>
        <w:rPr>
          <w:rFonts w:ascii="Nudista" w:hAnsi="Nudista"/>
          <w:noProof/>
        </w:rPr>
        <w:t xml:space="preserve"> </w:t>
      </w:r>
      <w:r w:rsidR="00A3269E">
        <w:rPr>
          <w:rFonts w:ascii="Nudista" w:hAnsi="Nudista"/>
          <w:noProof/>
        </w:rPr>
        <w:t>K</w:t>
      </w:r>
      <w:r>
        <w:rPr>
          <w:rFonts w:ascii="Nudista" w:hAnsi="Nudista"/>
          <w:noProof/>
        </w:rPr>
        <w:t>analizácia a ČOV“ (ďalej len „</w:t>
      </w:r>
      <w:r w:rsidRPr="00257EB4">
        <w:rPr>
          <w:rFonts w:ascii="Nudista" w:hAnsi="Nudista"/>
          <w:b/>
          <w:bCs/>
          <w:noProof/>
        </w:rPr>
        <w:t>Stavba</w:t>
      </w:r>
      <w:r>
        <w:rPr>
          <w:rFonts w:ascii="Nudista" w:hAnsi="Nudista"/>
          <w:noProof/>
        </w:rPr>
        <w:t xml:space="preserve">“) </w:t>
      </w:r>
      <w:r w:rsidRPr="003E12C0">
        <w:rPr>
          <w:rFonts w:ascii="Nudista" w:hAnsi="Nudista"/>
          <w:noProof/>
        </w:rPr>
        <w:t>podľa Opisu predmetu zákazky v zmysle Časti B. týchto súťažných podkladov (ďalej len „</w:t>
      </w:r>
      <w:r w:rsidRPr="003E12C0">
        <w:rPr>
          <w:rFonts w:ascii="Nudista" w:hAnsi="Nudista"/>
          <w:b/>
          <w:noProof/>
        </w:rPr>
        <w:t>predmet zákazky</w:t>
      </w:r>
      <w:r w:rsidRPr="003E12C0">
        <w:rPr>
          <w:rFonts w:ascii="Nudista" w:hAnsi="Nudista"/>
          <w:noProof/>
        </w:rPr>
        <w:t>“).</w:t>
      </w:r>
    </w:p>
    <w:p w14:paraId="6C34F764" w14:textId="1BA4025D"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Zhotoviteľ Stavby bude vybraný na základe výsledku verejnej súťaže na Hlavnú zákazku „</w:t>
      </w:r>
      <w:r w:rsidR="00A3269E">
        <w:rPr>
          <w:rFonts w:ascii="Nudista" w:hAnsi="Nudista"/>
          <w:szCs w:val="20"/>
        </w:rPr>
        <w:t>Streda nad Bodrogom -</w:t>
      </w:r>
      <w:r>
        <w:rPr>
          <w:rFonts w:ascii="Nudista" w:hAnsi="Nudista"/>
          <w:szCs w:val="20"/>
        </w:rPr>
        <w:t xml:space="preserve"> </w:t>
      </w:r>
      <w:r w:rsidR="00A3269E">
        <w:rPr>
          <w:rFonts w:ascii="Nudista" w:hAnsi="Nudista"/>
          <w:szCs w:val="20"/>
        </w:rPr>
        <w:t>K</w:t>
      </w:r>
      <w:r>
        <w:rPr>
          <w:rFonts w:ascii="Nudista" w:hAnsi="Nudista"/>
          <w:szCs w:val="20"/>
        </w:rPr>
        <w:t>analizácia a</w:t>
      </w:r>
      <w:r w:rsidR="000C0D9D">
        <w:rPr>
          <w:rFonts w:ascii="Nudista" w:hAnsi="Nudista"/>
          <w:szCs w:val="20"/>
        </w:rPr>
        <w:t> </w:t>
      </w:r>
      <w:r>
        <w:rPr>
          <w:rFonts w:ascii="Nudista" w:hAnsi="Nudista"/>
          <w:szCs w:val="20"/>
        </w:rPr>
        <w:t>ČOV</w:t>
      </w:r>
      <w:r w:rsidR="000C0D9D">
        <w:rPr>
          <w:rFonts w:ascii="Nudista" w:hAnsi="Nudista"/>
          <w:szCs w:val="20"/>
        </w:rPr>
        <w:t xml:space="preserve"> (ďalej len „</w:t>
      </w:r>
      <w:r w:rsidR="000C0D9D" w:rsidRPr="000C0D9D">
        <w:rPr>
          <w:rFonts w:ascii="Nudista" w:hAnsi="Nudista"/>
          <w:b/>
          <w:bCs/>
          <w:szCs w:val="20"/>
        </w:rPr>
        <w:t>Zhotoviteľ Stavby</w:t>
      </w:r>
      <w:r w:rsidR="000C0D9D">
        <w:rPr>
          <w:rFonts w:ascii="Nudista" w:hAnsi="Nudista"/>
          <w:szCs w:val="20"/>
        </w:rPr>
        <w:t>“)</w:t>
      </w:r>
      <w:r>
        <w:rPr>
          <w:rFonts w:ascii="Nudista" w:hAnsi="Nudista"/>
          <w:szCs w:val="20"/>
        </w:rPr>
        <w:t xml:space="preserve">. </w:t>
      </w:r>
    </w:p>
    <w:p w14:paraId="066120A4" w14:textId="21FE2878" w:rsidR="000C60FE" w:rsidRDefault="000C60FE" w:rsidP="000C60FE">
      <w:pPr>
        <w:pStyle w:val="Nadpis3"/>
        <w:keepNext w:val="0"/>
        <w:keepLines w:val="0"/>
        <w:numPr>
          <w:ilvl w:val="1"/>
          <w:numId w:val="166"/>
        </w:numPr>
        <w:spacing w:line="240" w:lineRule="auto"/>
        <w:jc w:val="both"/>
        <w:rPr>
          <w:rFonts w:ascii="Nudista" w:hAnsi="Nudista"/>
          <w:szCs w:val="20"/>
        </w:rPr>
      </w:pPr>
      <w:r>
        <w:rPr>
          <w:rFonts w:ascii="Nudista" w:hAnsi="Nudista"/>
          <w:szCs w:val="20"/>
        </w:rPr>
        <w:t>Súťažné podklady vrátane projektovej dokumentácie</w:t>
      </w:r>
      <w:r w:rsidR="00B67343">
        <w:rPr>
          <w:rFonts w:ascii="Nudista" w:hAnsi="Nudista"/>
          <w:szCs w:val="20"/>
        </w:rPr>
        <w:t xml:space="preserve"> (ďalej len „</w:t>
      </w:r>
      <w:r w:rsidR="00B67343" w:rsidRPr="00B67343">
        <w:rPr>
          <w:rFonts w:ascii="Nudista" w:hAnsi="Nudista"/>
          <w:b/>
          <w:bCs/>
          <w:szCs w:val="20"/>
        </w:rPr>
        <w:t>Projektová dokumentácia</w:t>
      </w:r>
      <w:r w:rsidR="00B67343">
        <w:rPr>
          <w:rFonts w:ascii="Nudista" w:hAnsi="Nudista"/>
          <w:szCs w:val="20"/>
        </w:rPr>
        <w:t>“)</w:t>
      </w:r>
      <w:r>
        <w:rPr>
          <w:rFonts w:ascii="Nudista" w:hAnsi="Nudista"/>
          <w:szCs w:val="20"/>
        </w:rPr>
        <w:t xml:space="preserve"> k Hlavnej zákazke sú zverejnené na nasledovnej URL adrese systému eZakazky: </w:t>
      </w:r>
    </w:p>
    <w:p w14:paraId="4FAABA1E" w14:textId="4E45CAB5" w:rsidR="008051B6" w:rsidRDefault="00921B38" w:rsidP="00A3269E">
      <w:pPr>
        <w:spacing w:after="0"/>
        <w:ind w:left="567"/>
        <w:rPr>
          <w:rFonts w:ascii="Nudista" w:eastAsia="Times New Roman" w:hAnsi="Nudista"/>
          <w:b/>
          <w:bCs/>
          <w:sz w:val="20"/>
          <w:szCs w:val="20"/>
        </w:rPr>
      </w:pPr>
      <w:hyperlink r:id="rId23" w:history="1">
        <w:r w:rsidR="00A3269E" w:rsidRPr="003A2CA3">
          <w:rPr>
            <w:rStyle w:val="Hypertextovprepojenie"/>
            <w:rFonts w:ascii="Nudista" w:eastAsia="Times New Roman" w:hAnsi="Nudista"/>
            <w:b/>
            <w:bCs/>
            <w:sz w:val="20"/>
            <w:szCs w:val="20"/>
          </w:rPr>
          <w:t>https://www.ezakazky.sk/MPProfitPB/index.cfm?module=customer&amp;page=ShowProfile&amp;ItemID=28874336&amp;</w:t>
        </w:r>
        <w:r w:rsidR="00A3269E" w:rsidRPr="003A2CA3">
          <w:rPr>
            <w:rStyle w:val="Hypertextovprepojenie"/>
            <w:rFonts w:ascii="Nudista" w:hAnsi="Nudista"/>
            <w:b/>
            <w:bCs/>
          </w:rPr>
          <w:t xml:space="preserve"> </w:t>
        </w:r>
      </w:hyperlink>
    </w:p>
    <w:p w14:paraId="667E55AC" w14:textId="77777777" w:rsidR="00A3269E" w:rsidRPr="00A3269E" w:rsidRDefault="00A3269E" w:rsidP="00A3269E">
      <w:pPr>
        <w:spacing w:after="0"/>
        <w:ind w:left="567"/>
        <w:rPr>
          <w:rFonts w:ascii="Nudista" w:eastAsia="Times New Roman" w:hAnsi="Nudista"/>
          <w:b/>
          <w:bCs/>
          <w:color w:val="000000"/>
          <w:sz w:val="20"/>
          <w:szCs w:val="20"/>
        </w:rPr>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36" w:name="_Toc90478974"/>
      <w:r w:rsidRPr="003E12C0">
        <w:rPr>
          <w:rFonts w:ascii="Nudista" w:hAnsi="Nudista"/>
          <w:noProof/>
          <w:lang w:val="sk-SK"/>
        </w:rPr>
        <w:t>Podrobný</w:t>
      </w:r>
      <w:r w:rsidRPr="003E12C0">
        <w:rPr>
          <w:rFonts w:ascii="Nudista" w:hAnsi="Nudista"/>
          <w:noProof/>
          <w:szCs w:val="24"/>
        </w:rPr>
        <w:t xml:space="preserve"> opis predmetu zákazky</w:t>
      </w:r>
      <w:bookmarkEnd w:id="136"/>
      <w:r w:rsidRPr="003E12C0">
        <w:rPr>
          <w:rFonts w:ascii="Nudista" w:hAnsi="Nudista"/>
          <w:noProof/>
          <w:szCs w:val="24"/>
        </w:rPr>
        <w:t xml:space="preserve"> </w:t>
      </w:r>
    </w:p>
    <w:p w14:paraId="53EEA7C9" w14:textId="2F5DBF4B" w:rsidR="00A3269E" w:rsidRP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Úspešný </w:t>
      </w:r>
      <w:r>
        <w:rPr>
          <w:rFonts w:ascii="Nudista" w:hAnsi="Nudista"/>
        </w:rPr>
        <w:t>uchádzač</w:t>
      </w:r>
      <w:r>
        <w:rPr>
          <w:rFonts w:ascii="Nudista" w:hAnsi="Nudista"/>
          <w:szCs w:val="20"/>
        </w:rPr>
        <w:t xml:space="preserve"> zabezpečí dozorovanie nad vykonávaním prác na Stavbe podľa Zmluvy o dielo uzatvorenej medzi Obstarávateľom (ďalej aj ako „</w:t>
      </w:r>
      <w:r>
        <w:rPr>
          <w:rFonts w:ascii="Nudista" w:hAnsi="Nudista"/>
          <w:b/>
          <w:bCs/>
          <w:szCs w:val="20"/>
        </w:rPr>
        <w:t>Objednávateľ</w:t>
      </w:r>
      <w:r>
        <w:rPr>
          <w:rFonts w:ascii="Nudista" w:hAnsi="Nudista"/>
          <w:szCs w:val="20"/>
        </w:rPr>
        <w:t>“) a Zhotoviteľom Stavby (ďalej len „</w:t>
      </w:r>
      <w:r>
        <w:rPr>
          <w:rFonts w:ascii="Nudista" w:hAnsi="Nudista"/>
          <w:b/>
          <w:bCs/>
          <w:szCs w:val="20"/>
        </w:rPr>
        <w:t>Zmluva o dielo</w:t>
      </w:r>
      <w:r>
        <w:rPr>
          <w:rFonts w:ascii="Nudista" w:hAnsi="Nudista"/>
          <w:szCs w:val="20"/>
        </w:rPr>
        <w:t>“) tak, aby všetky práce na Stavbe boli zrealizované v súlade so všeobecne záväznými právnymi predpismi, STN a technickými špecifikáciami, v stanovenom čase a v rámci ceny dohodnutej v Zmluve o dielo a pri dodržaní podmienok určených Zmluvou o poskytovaní služieb stavebného dozoru (ďalej len „</w:t>
      </w:r>
      <w:r>
        <w:rPr>
          <w:rFonts w:ascii="Nudista" w:hAnsi="Nudista"/>
          <w:b/>
          <w:bCs/>
          <w:szCs w:val="20"/>
        </w:rPr>
        <w:t>Zmluva</w:t>
      </w:r>
      <w:r>
        <w:rPr>
          <w:rFonts w:ascii="Nudista" w:hAnsi="Nudista"/>
          <w:szCs w:val="20"/>
        </w:rPr>
        <w:t xml:space="preserve">“). </w:t>
      </w:r>
    </w:p>
    <w:p w14:paraId="0A3D8C7F" w14:textId="3A8077B0" w:rsidR="00A3269E" w:rsidRP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Služby poskytované úspešným uchádzačom zahŕňajú činnosti súvisiace s kontrolou projektovej a technickej dokumentácie Stavby, dozorovanie vykonávania stavebných prác na Stavbe, manažment Zmluvy o dielo uzavretej medzi verejným obstarávateľom a Zhotoviteľom Stavby a činnosti súvisiace s plnením podmienok verejného obstarávateľa podľa Zmluvy o dielo. </w:t>
      </w:r>
    </w:p>
    <w:p w14:paraId="764392AA" w14:textId="77777777" w:rsid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Služby dozorovania prác na Stavbe bude úspešný uchádzač vykonávať v súlade s požiadavkami všeobecne záväzných právnych predpisov SR, predovšetkým bude dbať na dodržiavanie postupov podľa § 48 a § 98 zákona č. 50/1976 Zb. o územnom pláne a stavebnom poriadku (Stavebný zákon) v znení neskorších predpisov a povinnosťami podľa § 2 ods. 3. a 4. nariadenia vlády Slovenskej republiky č. 396/2006 Z.z. o minimálnych bezpečnostných a zdravotných požiadavkách na stavenisko. </w:t>
      </w:r>
    </w:p>
    <w:p w14:paraId="58D1335C" w14:textId="00B70BDA" w:rsidR="00A3269E" w:rsidRP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Úspešný uchádzač bude pri realizácii Zmluvy o dielo konať/vystupovať v mene Objednávateľa a bude zodpovedný za dohľad nad kvalitou a množstvom zrealizovaných prác v súlade s Projektovou dokumentáciou, časovým harmonogramom a rozpočtom stavby. </w:t>
      </w:r>
    </w:p>
    <w:p w14:paraId="6CAC2C48" w14:textId="020DA99C" w:rsidR="00A3269E"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Vo všeobecnej zodpovednosti úspešného uchádzača je aj: </w:t>
      </w:r>
    </w:p>
    <w:p w14:paraId="242BBA86" w14:textId="59F870A0"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monitorovať súlad metód a postupov vykonávania prác pri realizácii Stavby so zásadami bezpečnosti práce a ochrany zdravia pri práci, kontrolovať správnosť inštalácie a funkčnosť technických zariadení, ktoré sú súčasťou Stavby, kontrolovať vhodnosť uskladnenia stavebných materiálov a zariadení a ich vhodnosť pre účel, na ktorý majú </w:t>
      </w:r>
      <w:r>
        <w:rPr>
          <w:rFonts w:ascii="Nudista" w:hAnsi="Nudista"/>
          <w:szCs w:val="20"/>
        </w:rPr>
        <w:lastRenderedPageBreak/>
        <w:t>slúžiť, kontrolovať či sú stavebné stroje a zariadenia umiestnené predpísaným spôsobom, monitorovať a dopĺňať zápisy do stavebného denníka;</w:t>
      </w:r>
    </w:p>
    <w:p w14:paraId="3C9F5D9A" w14:textId="3ED3497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niesť zodpovednosť za súlad priestorového umiestnenia Stavby s Projektovou dokumentáciou, za dodržanie všeobecných technických požiadaviek realizácie stavebných prác a za súlad s platnými územnými rozhodnutiami a stavebnými povoleniami; </w:t>
      </w:r>
    </w:p>
    <w:p w14:paraId="48D6BC41" w14:textId="10192A6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dávať podnety na odstraňovanie nedostatkov v Projektovej dokumentácii a realizovaných stavebných prácach a v prípade, že nedostatky sa nedajú odstrániť pri výkone stavebného dozoru, okamžite upovedomiť o tejto skutočnosti Objednávateľa;</w:t>
      </w:r>
    </w:p>
    <w:p w14:paraId="7100E53F" w14:textId="1130D3D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niesť zodpovednosť za manažment Zmluvy o dielo vo vzťahu k Zhotoviteľovi Stavby, podľa podmienok dohodnutých v Zmluve o dielo. </w:t>
      </w:r>
    </w:p>
    <w:p w14:paraId="4A67A7B5" w14:textId="77777777" w:rsidR="00A3269E" w:rsidRDefault="00A3269E" w:rsidP="00F3744F">
      <w:pPr>
        <w:pStyle w:val="Nadpis3"/>
        <w:keepNext w:val="0"/>
        <w:keepLines w:val="0"/>
        <w:numPr>
          <w:ilvl w:val="1"/>
          <w:numId w:val="166"/>
        </w:numPr>
        <w:spacing w:line="240" w:lineRule="auto"/>
        <w:jc w:val="both"/>
        <w:rPr>
          <w:rFonts w:ascii="Nudista" w:hAnsi="Nudista"/>
          <w:szCs w:val="20"/>
        </w:rPr>
      </w:pPr>
      <w:r w:rsidRPr="00F3744F">
        <w:rPr>
          <w:rFonts w:ascii="Nudista" w:hAnsi="Nudista"/>
          <w:szCs w:val="20"/>
        </w:rPr>
        <w:t>Služby</w:t>
      </w:r>
      <w:r>
        <w:rPr>
          <w:rFonts w:ascii="Nudista" w:hAnsi="Nudista"/>
          <w:szCs w:val="20"/>
        </w:rPr>
        <w:t xml:space="preserve"> v rámci Zmluvy o poskytovaní služieb stavebného dozoru budú poskytované v troch etapách: </w:t>
      </w:r>
    </w:p>
    <w:p w14:paraId="0599B47B" w14:textId="77777777" w:rsidR="00A3269E" w:rsidRDefault="00A3269E" w:rsidP="00F3744F">
      <w:pPr>
        <w:ind w:firstLine="576"/>
        <w:jc w:val="both"/>
        <w:rPr>
          <w:rFonts w:ascii="Nudista" w:hAnsi="Nudista"/>
          <w:sz w:val="20"/>
          <w:szCs w:val="20"/>
        </w:rPr>
      </w:pPr>
      <w:r>
        <w:rPr>
          <w:rFonts w:ascii="Nudista" w:hAnsi="Nudista"/>
          <w:sz w:val="20"/>
          <w:szCs w:val="20"/>
        </w:rPr>
        <w:t>I.</w:t>
      </w:r>
      <w:r>
        <w:rPr>
          <w:rFonts w:ascii="Nudista" w:hAnsi="Nudista"/>
          <w:sz w:val="20"/>
          <w:szCs w:val="20"/>
        </w:rPr>
        <w:tab/>
        <w:t>etapa: Pred začatím realizácie Stavby</w:t>
      </w:r>
    </w:p>
    <w:p w14:paraId="74AD9178" w14:textId="12D41D9A" w:rsidR="00A3269E" w:rsidRDefault="00A3269E" w:rsidP="00F3744F">
      <w:pPr>
        <w:ind w:firstLine="576"/>
        <w:jc w:val="both"/>
        <w:rPr>
          <w:rFonts w:ascii="Nudista" w:hAnsi="Nudista"/>
          <w:sz w:val="20"/>
          <w:szCs w:val="20"/>
        </w:rPr>
      </w:pPr>
      <w:r>
        <w:rPr>
          <w:rFonts w:ascii="Nudista" w:hAnsi="Nudista"/>
          <w:sz w:val="20"/>
          <w:szCs w:val="20"/>
        </w:rPr>
        <w:t>II.</w:t>
      </w:r>
      <w:r w:rsidR="00F3744F">
        <w:rPr>
          <w:rFonts w:ascii="Nudista" w:hAnsi="Nudista"/>
          <w:sz w:val="20"/>
          <w:szCs w:val="20"/>
        </w:rPr>
        <w:t xml:space="preserve"> </w:t>
      </w:r>
      <w:r>
        <w:rPr>
          <w:rFonts w:ascii="Nudista" w:hAnsi="Nudista"/>
          <w:sz w:val="20"/>
          <w:szCs w:val="20"/>
        </w:rPr>
        <w:t>etapa: Počas realizácie Stavby</w:t>
      </w:r>
    </w:p>
    <w:p w14:paraId="41B2B10A" w14:textId="2EDBC346" w:rsidR="00A3269E" w:rsidRDefault="00F3744F" w:rsidP="00A3269E">
      <w:pPr>
        <w:tabs>
          <w:tab w:val="left" w:pos="709"/>
        </w:tabs>
        <w:ind w:firstLine="284"/>
        <w:jc w:val="both"/>
        <w:rPr>
          <w:rFonts w:ascii="Nudista" w:hAnsi="Nudista"/>
          <w:sz w:val="20"/>
          <w:szCs w:val="20"/>
        </w:rPr>
      </w:pPr>
      <w:r>
        <w:rPr>
          <w:rFonts w:ascii="Nudista" w:hAnsi="Nudista"/>
          <w:sz w:val="20"/>
          <w:szCs w:val="20"/>
        </w:rPr>
        <w:t xml:space="preserve">     </w:t>
      </w:r>
      <w:r w:rsidR="00A3269E">
        <w:rPr>
          <w:rFonts w:ascii="Nudista" w:hAnsi="Nudista"/>
          <w:sz w:val="20"/>
          <w:szCs w:val="20"/>
        </w:rPr>
        <w:t>III.</w:t>
      </w:r>
      <w:r>
        <w:rPr>
          <w:rFonts w:ascii="Nudista" w:hAnsi="Nudista"/>
          <w:sz w:val="20"/>
          <w:szCs w:val="20"/>
        </w:rPr>
        <w:t xml:space="preserve"> </w:t>
      </w:r>
      <w:r w:rsidR="00A3269E">
        <w:rPr>
          <w:rFonts w:ascii="Nudista" w:hAnsi="Nudista"/>
          <w:sz w:val="20"/>
          <w:szCs w:val="20"/>
        </w:rPr>
        <w:t>etapa: Po ukončení realizácie Stavby</w:t>
      </w:r>
    </w:p>
    <w:p w14:paraId="7F3E9DA0" w14:textId="77777777" w:rsidR="00A3269E" w:rsidRDefault="00A3269E" w:rsidP="00F3744F">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V </w:t>
      </w:r>
      <w:r>
        <w:rPr>
          <w:rFonts w:ascii="Nudista" w:hAnsi="Nudista"/>
        </w:rPr>
        <w:t>etape</w:t>
      </w:r>
      <w:r>
        <w:rPr>
          <w:rFonts w:ascii="Nudista" w:hAnsi="Nudista"/>
          <w:szCs w:val="20"/>
        </w:rPr>
        <w:t xml:space="preserve"> pred začatím realizácie Stavby patria medzi povinnosti úspešného uchádzača, najmä: </w:t>
      </w:r>
    </w:p>
    <w:p w14:paraId="203210E4" w14:textId="417D374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Detailné oboznámenie sa so všetkými relevantnými podkladmi, podľa ktorých sa Stavba realizuje, najmä s projektovou dokumentáciou schválenou v stavebnom konaní, územnými rozhodnutiami a stavebnými povoleniami, s obsahom Zmluvy o dielo, uzatvorenej medzi Objednávateľom a Zhotoviteľom Stavby na realizáciu diela - Stavby. </w:t>
      </w:r>
    </w:p>
    <w:p w14:paraId="3BBEC7C8" w14:textId="1E48A7B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Odsúhlasovanie aktualizovaného Harmonogramu postupu prác vypracovaného Zhotoviteľom Stavby s cieľom zabezpečiť zhodu s požiadavkami Objednávateľa v zmysle príslušných ustanovení Zmluvy o dielo. </w:t>
      </w:r>
    </w:p>
    <w:p w14:paraId="21030C0A" w14:textId="7D007F6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Zmobilizovanie relevantného personálu a prostriedkov úspešného uchádzača v mieste poskytovania služieb.</w:t>
      </w:r>
    </w:p>
    <w:p w14:paraId="0CF1A0F2" w14:textId="0AF162E8"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Podrobná analýza poistných zmlúv Zhotoviteľa Stavby a podanie písomnej správy o ich akceptovateľnosti v zmysle podmienok Zmluvy o dielo, v prípade potreby vyžiadanie doplnenia poistných zmlúv a opakovaná kontrola až do doby schválenia všetkých poistných zmlúv Zhotoviteľa Stavby.</w:t>
      </w:r>
    </w:p>
    <w:p w14:paraId="2CB81811" w14:textId="780B2C8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Schválenie poistných zmlúv a písomná správa pre Objednávateľa o akceptovateľnosti poistných zmlúv v zmysle podmienok Zmluvy o dielo.</w:t>
      </w:r>
    </w:p>
    <w:p w14:paraId="2D8007D6" w14:textId="7D7F328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a odsúhlasovanie Projektovej dokumentácie, špecifikácií a pracovných harmonogramov Zhotoviteľa Stavby s cieľom zabezpečiť zhodu s požiadavkami Objednávateľa v zmysle príslušných ustanovení Zmluvy o dielo. </w:t>
      </w:r>
    </w:p>
    <w:p w14:paraId="23B97768" w14:textId="04CB2D31"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Asistencia Objednávateľovi, v prípade potreby zaobstarávania potrebných povolení a súhlasných stanovísk v priebehu projektových prác a v dobe pred začiatkom realizácie stavebných prác. </w:t>
      </w:r>
    </w:p>
    <w:p w14:paraId="1D26A261" w14:textId="77777777" w:rsidR="00A3269E" w:rsidRDefault="00A3269E" w:rsidP="00F3744F">
      <w:pPr>
        <w:pStyle w:val="Nadpis3"/>
        <w:keepNext w:val="0"/>
        <w:keepLines w:val="0"/>
        <w:numPr>
          <w:ilvl w:val="1"/>
          <w:numId w:val="166"/>
        </w:numPr>
        <w:spacing w:line="240" w:lineRule="auto"/>
        <w:jc w:val="both"/>
        <w:rPr>
          <w:rFonts w:ascii="Nudista" w:hAnsi="Nudista"/>
          <w:szCs w:val="20"/>
        </w:rPr>
      </w:pPr>
      <w:r>
        <w:rPr>
          <w:rFonts w:ascii="Nudista" w:hAnsi="Nudista"/>
          <w:szCs w:val="20"/>
        </w:rPr>
        <w:t>V etape realizácie Stavby patria medzi povinnosti úspešného uchádzača, najmä:</w:t>
      </w:r>
    </w:p>
    <w:p w14:paraId="6E3035A8" w14:textId="43EC8CBE"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Účasť na protokolárnom odovzdávaní staveniska Zhotoviteľovi Stavby.</w:t>
      </w:r>
    </w:p>
    <w:p w14:paraId="4A8766BE" w14:textId="5AD228C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lastRenderedPageBreak/>
        <w:t xml:space="preserve">Odsúhlasenie Záznamu o pôvodnom stave komunikácií, povrchu územia, základov na stavenisku, hraničných kameňov, odvodňovacích objektov, rozvodov, káblov, kanálov a ostatných inžinierskych sietí, ako aj okolitých stavieb vyhotoveného Zhotoviteľom Stavby podľa podmienok dohodnutých v Zmluve o dielo. </w:t>
      </w:r>
    </w:p>
    <w:p w14:paraId="477D527A" w14:textId="6DE3252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Odsúhlasovanie vytýčenia stavebných objektov a odovzdávanie pokynov Zhotoviteľovi Stavby, čo sa uvedeného týka. </w:t>
      </w:r>
    </w:p>
    <w:p w14:paraId="2DD1E8CA" w14:textId="3A7FCC0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tých častí Stavby, ktoré budú v ďalšom postupe zakryté alebo sa stanú neprístupnými a zapísanie výsledkov kontroly do stavebného denníka. </w:t>
      </w:r>
    </w:p>
    <w:p w14:paraId="68DC5862" w14:textId="3FE6B160"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a sledovanie, či Zhotoviteľ Stavby vykonáva predpísané skúšky materiálov, konštrukcií a prác a kontrola ich výsledkov. </w:t>
      </w:r>
    </w:p>
    <w:p w14:paraId="6837A0FC" w14:textId="2C05FF51"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relevantných certifikátov a oprávnení Zhotoviteľa Stavby a asistencia Objednávateľovi pri rozhodovaní o ich akceptovateľnosti. </w:t>
      </w:r>
    </w:p>
    <w:p w14:paraId="3927C747" w14:textId="72D41B0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plnenia skúšobného plánu zo strany Zhotoviteľa Stavby.</w:t>
      </w:r>
    </w:p>
    <w:p w14:paraId="4614BF91" w14:textId="3A57736D"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Vykonávanie obhliadok staveniska za účelom kontroly kvality vyhotovenia prác a použitých materiálov a zabezpečenia súladu vyhotovenia s ustanoveniami Zmluvy o dielo a relevantnou technickou praxou.</w:t>
      </w:r>
    </w:p>
    <w:p w14:paraId="2505F02C" w14:textId="35D64419"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riadneho uskladnenia materiálov, strojov, zariadení a konštrukcií na stavenisku; kontrola tých častí diela, ktoré budú v ďalšom postupe zakryté alebo sa stanú neprístupnými a zapísanie výsledkov kontroly do stavebného denníka; kontrola a sledovanie, či Zhotoviteľ Stavby vykonáva predpísané skúšky materiálov, konštrukcií a prác a kontrola ich výsledkov, kontrola relevantných certifikátov a oprávnení Zhotoviteľa Stavby a asistencia Objednávateľovi pri rozhodovaní o ich akceptovateľnosti, kontrola polohopisného a výškopisného uloženia objektov Stavby a ich zamerania podľa podmienok dohodnutých v Zmluve o dielo, kontrolu plnenia skúšobného plánu zo strany Zhotoviteľa Stavby, vykonávanie pravidelných obhliadok stavenisku za účelom kontroly kvality vyhotovenia prác a použitých materiálov a zabezpečenia súladu vyhotovenia s ustanoveniami Zmluvy o dielo a relevantnou technickou praxou, kontrola vykonávania požadovaných skúšok materiálov trvale zabudovaných do diela ako aj prác zrealizovaných Zhotoviteľom Stavby, tak, aby bol dosiahnutý súlad s relevantnými normami a štandardnými procedúrami, kontrola dodržiavanie podmienok stavebných povolení a opatrení štátneho stavebného dohľadu Zhotoviteľom Stavby počas jej realizácie. </w:t>
      </w:r>
    </w:p>
    <w:p w14:paraId="6FDBA14C" w14:textId="38BD6191"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Sledovanie vedenia stavebného denníka v súlade s podmienkami Zmluvy o dielo. </w:t>
      </w:r>
    </w:p>
    <w:p w14:paraId="57C7CE3A" w14:textId="65E61C5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Hlásenie archeologických nálezov.</w:t>
      </w:r>
    </w:p>
    <w:p w14:paraId="273F7D62" w14:textId="56D8C8BC"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Monitorovanie súladu postupu prác Zhotoviteľa Stavby s termínmi dohodnutými v aktualizovanom Harmonograme postupu prác, mobilizácie pracovnej sily, technických zariadení a materiálovej základne a prijímanie včasných a účinných opatrení na odstránenie zistených nedostatkov, podľa podmienok dohodnutých v Zmluve o dielo, vrátane prípravy podkladov pre uplatnenie majetkových sankcií dohodnutých v Zmluve o dielo.</w:t>
      </w:r>
    </w:p>
    <w:p w14:paraId="49B9EB2C" w14:textId="48C36692"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Starostlivosť o systematické dopĺňanie dokumentácie, podľa ktorej sa Stavba realizuje a evidencia dokumentácie dokončených častí Stavby. </w:t>
      </w:r>
    </w:p>
    <w:p w14:paraId="7C7FD744" w14:textId="344D5B8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Odsúhlasenie dodatkov a zmien Stavby, ktoré nezvyšujú náklady-cenu Stavby, nepredlžujú lehotu výstavby a nemenia, nezhoršujú parametre Stavby, formou zodpovedajúcou Zmluve o dielo.</w:t>
      </w:r>
    </w:p>
    <w:p w14:paraId="4F723534" w14:textId="3524A30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lastRenderedPageBreak/>
        <w:t>Asistencia Objednávateľovi pri zaobstarávaní potrebných vyjadrení, stanovísk a povolení, ako aj zabezpečenie ich súladu s relevantnými predpismi a zákonmi Slovenskej republiky.</w:t>
      </w:r>
    </w:p>
    <w:p w14:paraId="6B6FDC23" w14:textId="16CBA98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Zvolávanie a vedenie kontrolných dn</w:t>
      </w:r>
      <w:r w:rsidR="00C67A56">
        <w:rPr>
          <w:rFonts w:ascii="Nudista" w:hAnsi="Nudista"/>
          <w:szCs w:val="20"/>
        </w:rPr>
        <w:t>í</w:t>
      </w:r>
      <w:r>
        <w:rPr>
          <w:rFonts w:ascii="Nudista" w:hAnsi="Nudista"/>
          <w:szCs w:val="20"/>
        </w:rPr>
        <w:t xml:space="preserve"> so Zhotoviteľom Stavby za účelom kontroly postupu prác a vypracovávanie zápisov z týchto stretnutí a to podľa potreby, minimálne však 1 x v priebehu realizácie Stavby. </w:t>
      </w:r>
    </w:p>
    <w:p w14:paraId="3D5D1929" w14:textId="2B3E1597"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Príprava </w:t>
      </w:r>
      <w:r w:rsidR="00F3744F">
        <w:rPr>
          <w:rFonts w:ascii="Nudista" w:hAnsi="Nudista"/>
          <w:szCs w:val="20"/>
        </w:rPr>
        <w:t>kvartálnych</w:t>
      </w:r>
      <w:r>
        <w:rPr>
          <w:rFonts w:ascii="Nudista" w:hAnsi="Nudista"/>
          <w:szCs w:val="20"/>
        </w:rPr>
        <w:t xml:space="preserve"> správ a hlásení o postupe prác na Stavbe s nasledovným obsahom: </w:t>
      </w:r>
    </w:p>
    <w:p w14:paraId="379B09D8" w14:textId="77777777" w:rsidR="00A3269E" w:rsidRDefault="00A3269E" w:rsidP="00A3269E">
      <w:pPr>
        <w:tabs>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t>Popis prác vykonaných Zhotoviteľom Stavby počas uplynulého mesiaca,</w:t>
      </w:r>
    </w:p>
    <w:p w14:paraId="51D5760A" w14:textId="77777777" w:rsidR="00A3269E" w:rsidRDefault="00A3269E" w:rsidP="00A3269E">
      <w:pPr>
        <w:tabs>
          <w:tab w:val="left" w:pos="993"/>
        </w:tabs>
        <w:ind w:left="993" w:hanging="285"/>
        <w:jc w:val="both"/>
        <w:rPr>
          <w:rFonts w:ascii="Nudista" w:hAnsi="Nudista"/>
          <w:sz w:val="20"/>
          <w:szCs w:val="20"/>
        </w:rPr>
      </w:pPr>
      <w:r>
        <w:rPr>
          <w:rFonts w:ascii="Nudista" w:hAnsi="Nudista"/>
          <w:sz w:val="20"/>
          <w:szCs w:val="20"/>
        </w:rPr>
        <w:t>-</w:t>
      </w:r>
      <w:r>
        <w:rPr>
          <w:rFonts w:ascii="Nudista" w:hAnsi="Nudista"/>
          <w:sz w:val="20"/>
          <w:szCs w:val="20"/>
        </w:rPr>
        <w:tab/>
        <w:t xml:space="preserve">Podrobná špecifikácia výkonov, ktoré boli na Stavbe skutočne vykonané Kľúčovým špecialistom, Ďalšími špecialistami, Podporným technickým a administratívnym personálom obsahujúca aj údaje o počte odpracovaných hodín jednotlivými špecialistami, </w:t>
      </w:r>
    </w:p>
    <w:p w14:paraId="051E3DEB" w14:textId="77777777" w:rsidR="00A3269E" w:rsidRDefault="00A3269E" w:rsidP="00A3269E">
      <w:pPr>
        <w:tabs>
          <w:tab w:val="left" w:pos="851"/>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r>
      <w:r>
        <w:rPr>
          <w:rFonts w:ascii="Nudista" w:hAnsi="Nudista"/>
          <w:sz w:val="20"/>
          <w:szCs w:val="20"/>
        </w:rPr>
        <w:tab/>
        <w:t xml:space="preserve">Zoznam zmien nariadených stavebným dozorom, </w:t>
      </w:r>
    </w:p>
    <w:p w14:paraId="743A2381" w14:textId="77777777" w:rsidR="00A3269E" w:rsidRDefault="00A3269E" w:rsidP="00A3269E">
      <w:pPr>
        <w:tabs>
          <w:tab w:val="left" w:pos="851"/>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r>
      <w:r>
        <w:rPr>
          <w:rFonts w:ascii="Nudista" w:hAnsi="Nudista"/>
          <w:sz w:val="20"/>
          <w:szCs w:val="20"/>
        </w:rPr>
        <w:tab/>
        <w:t>Porovnanie vecného a finančného plnenia s Harmonogramom postupu prác,</w:t>
      </w:r>
    </w:p>
    <w:p w14:paraId="75710279" w14:textId="77777777" w:rsidR="00A3269E" w:rsidRDefault="00A3269E" w:rsidP="00A3269E">
      <w:pPr>
        <w:tabs>
          <w:tab w:val="left" w:pos="851"/>
          <w:tab w:val="left" w:pos="993"/>
        </w:tabs>
        <w:ind w:firstLine="708"/>
        <w:jc w:val="both"/>
        <w:rPr>
          <w:rFonts w:ascii="Nudista" w:hAnsi="Nudista"/>
          <w:sz w:val="20"/>
          <w:szCs w:val="20"/>
        </w:rPr>
      </w:pPr>
      <w:r>
        <w:rPr>
          <w:rFonts w:ascii="Nudista" w:hAnsi="Nudista"/>
          <w:sz w:val="20"/>
          <w:szCs w:val="20"/>
        </w:rPr>
        <w:t>-</w:t>
      </w:r>
      <w:r>
        <w:rPr>
          <w:rFonts w:ascii="Nudista" w:hAnsi="Nudista"/>
          <w:sz w:val="20"/>
          <w:szCs w:val="20"/>
        </w:rPr>
        <w:tab/>
      </w:r>
      <w:r>
        <w:rPr>
          <w:rFonts w:ascii="Nudista" w:hAnsi="Nudista"/>
          <w:sz w:val="20"/>
          <w:szCs w:val="20"/>
        </w:rPr>
        <w:tab/>
        <w:t>Odhad výkonov a čerpania finančných prostriedkov na ďalší mesiac.</w:t>
      </w:r>
    </w:p>
    <w:p w14:paraId="0B78CA7B" w14:textId="509E319F"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vykonávania požadovaných laboratórnych skúšok materiálov trvalo zabudovaných do Stavby ako aj prác zrealizovaných Zhotoviteľom Stavby.</w:t>
      </w:r>
    </w:p>
    <w:p w14:paraId="33FC812A" w14:textId="3032E4A8"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Účasť na všetkých skúškach. </w:t>
      </w:r>
    </w:p>
    <w:p w14:paraId="78F3EFBC" w14:textId="60A44A33"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Podávanie návrhov na vykonanie akýchkoľvek zmien v dokumentácii a špecifikáciách, ktoré sa môžu ukázať ako nutné alebo žiaduce počas alebo po vykonaní stavebných prác.</w:t>
      </w:r>
    </w:p>
    <w:p w14:paraId="41410A70" w14:textId="3FF6E5E5"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Poskytovanie odporúčaní Objednávateľovi, v prípade, že je nutné vykonať zmeny s predpokladaným závažným dopadom na realizáciu prác. </w:t>
      </w:r>
    </w:p>
    <w:p w14:paraId="773A505D" w14:textId="1930B022"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vecnej a cenovej správnosti a úplnosti oceňovaných podkladov a platobných dokladov vystavených Zhotoviteľom Stavby a ich súlad s podmienkami Zmluvy o dielo.</w:t>
      </w:r>
    </w:p>
    <w:p w14:paraId="1329EC49" w14:textId="7ABE8234"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Poskytovanie súčinnosti Objednávateľovi v prípade, že počas realizácie prác nastanú problémy týkajúce sa Zmluvy o dielo a pokiaľ je možné vykonávanie preventívnych opatrení na zabránenie vzniku uvedených problémov a z nich vyplývajúcich oneskorení, zúčastňovanie sa rokovaní a konaní týkajúcich sa sporov medzi Objednávateľom a Zhotoviteľom Stavby vo vzťahu k Zmluve o dielo. </w:t>
      </w:r>
    </w:p>
    <w:p w14:paraId="4A5A6098" w14:textId="3DC1E68E"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Zastupovanie Objednávateľa, na základe predchádzajúceho splnomocnenia, v konaniach voči orgánom štátnej a miestnej správy, prípadne voči iným tretím osobám. </w:t>
      </w:r>
    </w:p>
    <w:p w14:paraId="08388A47" w14:textId="163C0E12"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Zastupovanie Objednávateľa na rokovaniach s vykonávateľom Autorského dozoru (Projektantom), posudzovanie a vyjadrovanie sa ku všetkým opatreniam navrhnutým Autorským dozorom.</w:t>
      </w:r>
    </w:p>
    <w:p w14:paraId="7C1D7E36" w14:textId="60593D06" w:rsidR="00A3269E" w:rsidRDefault="00A3269E" w:rsidP="00F3744F">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Spolupráca so Zhotoviteľom Stavby pri vykonávaní opatrení na odvrátenie alebo na obmedzenie škôd pri ohrození stavby živelnými udalosťami.</w:t>
      </w:r>
    </w:p>
    <w:p w14:paraId="127FD535" w14:textId="4C7679F1"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Kontrola a odsúhlasovanie dokumentácie skutočného vyhotovenia Stavby a inej požadovanej dokumentácie, predkladaných správ, výkazov, certifikátov atď., vypracovaných a predkladaných Zhotoviteľom Stavby. </w:t>
      </w:r>
    </w:p>
    <w:p w14:paraId="4D2301D5" w14:textId="12864BA8"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lastRenderedPageBreak/>
        <w:t xml:space="preserve">Vykonanie záverečnej kontroly kvality zrealizovaných prác pred vydaním Protokolu o odovzdaní a prevzatí diela, vrátane prípravy odovzdávacieho a preberacieho konania, príprava preberacieho Protokolu, súpisu všetkých zrejmých vád a nedorobkov, kontrola súpisu dokladov a dokumentov, ktoré je Zhotoviteľ Stavby povinný odovzdať Objednávateľovi pri odovzdaní a prevzatí diela, v súlade s ustanoveniami Zmluvy o dielo, a účasť na konaní o odovzdaní a prevzatí diela vypracovanie Správy stavebného dozoru o obsahu a rozsahu predmetu odovzdávacieho konania. </w:t>
      </w:r>
    </w:p>
    <w:p w14:paraId="530A2F54" w14:textId="06F91EAC"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vypratania staveniska Zhotoviteľom Stavby.</w:t>
      </w:r>
    </w:p>
    <w:p w14:paraId="48C69962" w14:textId="483B34D8"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Príprava a vydanie Potvrdenia ku konečnej faktúre.</w:t>
      </w:r>
    </w:p>
    <w:p w14:paraId="05F725B6" w14:textId="2DD59A45"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Účasť pri rozhodovaní sporov v súlade s podmienkami Zmluvy o dielo. </w:t>
      </w:r>
    </w:p>
    <w:p w14:paraId="756E7A2D" w14:textId="7E66265E"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Vydanie Preberacieho protokolu na Stavbu alebo na časti Stavby.</w:t>
      </w:r>
    </w:p>
    <w:p w14:paraId="2A51FFFE" w14:textId="552B5140"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Vypracovanie a riadne zabezpečenie všetkých podkladov potrebných k podaniu žiadosti o uvedenie Stavby do skúšobnej prevádzky. </w:t>
      </w:r>
    </w:p>
    <w:p w14:paraId="26D67FA1" w14:textId="101CFED5"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Kontrola postupu stavebných prác na pozemkoch tretích osôb, ako aj riešenie sporov počas výstavby s uvedenými osobami, najmä riešenie nedostatkov spôsobených neuvedením pozemkov do pôvodného stavu v zmysle Zmluvy o dielo.</w:t>
      </w:r>
    </w:p>
    <w:p w14:paraId="0DEAFA7D" w14:textId="3432B664" w:rsidR="00A3269E" w:rsidRDefault="00A3269E" w:rsidP="00C830B6">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Iné povinnosti vyplývajúce pre Dodávateľa zo Zmluvy o dielo. </w:t>
      </w:r>
    </w:p>
    <w:p w14:paraId="0A984D54" w14:textId="77777777" w:rsidR="00A3269E"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V etape po ukončení výstavby „Stavby“ patria medzi povinnosti úspešného uchádzača, najmä:</w:t>
      </w:r>
    </w:p>
    <w:p w14:paraId="0FDB40AC" w14:textId="08FFBBC4" w:rsidR="00A3269E" w:rsidRDefault="00A3269E" w:rsidP="00685597">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Sledovanie a kontrola odstraňovania vád a nedorobkov uvedených v Protokole/Zápise o odovzdaní a prevzatí diela a potvrdzovanie Protokolov o odstránení vád a nedorobkov, podľa podmienok dohodnutých v Zmluve o dielo, v prípade nedodržania dohodnutých termínov príprava podkladov pre uplatnenie majetkových sankcií dohodnutých v Zmluve o dielo, účasť na skúšobnej prevádzke, spolupráca s prevádzkovateľom pri jej vyhodnotení a pri garančných skúškach.</w:t>
      </w:r>
    </w:p>
    <w:p w14:paraId="694CBFF4" w14:textId="50085C80" w:rsidR="00A3269E" w:rsidRDefault="00A3269E" w:rsidP="00685597">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Riadne a včasné zabezpečenie všetkých podkladov potrebných k podaniu žiadosti o povolenie zmeny Stavby pred jej dokončením, diela, žiadosti o vydanie kolaudačné rozhodnutia - povolenia na trvalé užívanie pre Stavbu, zabezpečenie ich príloh, vrátane geometrického porealizačného zamerania Stavby, zabezpečenie doplnenia žiadosti, účasť na kolaudačnom konaní, zabezpečenie vyznačenie právoplatnosti rozhodnutia, zabezpečenia vydania súpisného čísla Stavbe/stavbám, ak sa stavbám súpisné číslo prideľuje a zabezpečenie zápisu stavieb do katastra nehnuteľnosti.</w:t>
      </w:r>
    </w:p>
    <w:p w14:paraId="406CD9B1" w14:textId="26C1C133" w:rsidR="00A3269E" w:rsidRDefault="00A3269E" w:rsidP="00685597">
      <w:pPr>
        <w:pStyle w:val="Nadpis3"/>
        <w:keepNext w:val="0"/>
        <w:keepLines w:val="0"/>
        <w:numPr>
          <w:ilvl w:val="2"/>
          <w:numId w:val="166"/>
        </w:numPr>
        <w:spacing w:line="240" w:lineRule="auto"/>
        <w:ind w:left="1287"/>
        <w:jc w:val="both"/>
        <w:rPr>
          <w:rFonts w:ascii="Nudista" w:hAnsi="Nudista"/>
          <w:szCs w:val="20"/>
        </w:rPr>
      </w:pPr>
      <w:r>
        <w:rPr>
          <w:rFonts w:ascii="Nudista" w:hAnsi="Nudista"/>
          <w:szCs w:val="20"/>
        </w:rPr>
        <w:t xml:space="preserve">Účasť na konaní o urovnávaní prípadných sporov so Zhotoviteľom Stavby v súlade s podmienkami Zmluvy o dielo. </w:t>
      </w:r>
    </w:p>
    <w:p w14:paraId="2B901DA1" w14:textId="7AEC6A51"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rPr>
        <w:t>Úspešný</w:t>
      </w:r>
      <w:r>
        <w:rPr>
          <w:rFonts w:ascii="Nudista" w:hAnsi="Nudista"/>
          <w:szCs w:val="20"/>
        </w:rPr>
        <w:t xml:space="preserve"> uchádzač je povinný konať lojálne a nestranne a v súlade s pravidlami a etickým kódexom svojej profesie a s primeranou diskrétnosťou. Predovšetkým je povinný zdržať sa vydávania akýchkoľvek verejných vyhlásení týkajúcich sa diela alebo služieb podľa Zmluvy uzatvorenej s Objednávateľom bez predchádzajúceho písomného súhlasu Objednávateľa a nesmie sa zapájať do žiadnych aktivít, ktoré sú v rozpore s jeho povinnosťami voči Objednávateľovi podľa Zmluvy. </w:t>
      </w:r>
    </w:p>
    <w:p w14:paraId="2D1DAE43" w14:textId="388825DE"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rPr>
        <w:t>Úspešný</w:t>
      </w:r>
      <w:r>
        <w:rPr>
          <w:rFonts w:ascii="Nudista" w:hAnsi="Nudista"/>
          <w:szCs w:val="20"/>
        </w:rPr>
        <w:t xml:space="preserve"> uchádzač nie je oprávnený povoľovať žiadne zmeny materiálov oproti projektu Stavby bez predchádzajúceho písomného súhlasu projektanta a Objednávateľa. Dohody o zmene materiálu prijaté len na úrovni úspešného uchádzača Zhotoviteľa Stavby a prevádzkovateľa verejného vodovodu a verejnej kanalizácie sú neprípustné a nebudú zo strany Objednávateľa akceptované. Úspešný uchádzač je povinný o tejto svojej povinnosti tretie strany informovať. </w:t>
      </w:r>
      <w:r>
        <w:rPr>
          <w:rFonts w:ascii="Nudista" w:hAnsi="Nudista"/>
          <w:szCs w:val="20"/>
        </w:rPr>
        <w:lastRenderedPageBreak/>
        <w:t>Ak úspešný uchádzač poruší záväzky ku ktorým je povinný podľa tohto bodu môže Objednávateľ od Zmluvy okamžite odstúpiť ako pri podstatnom porušení zmluvy, bez ohľadu na práva úspešného uchádzača vyplývajúce zo Zmluvy. Právo Objednávateľa na náhradu škody a zmluvnú pokutu tým nie je dotknuté.</w:t>
      </w:r>
    </w:p>
    <w:p w14:paraId="00846270" w14:textId="34CCDFAB"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Ak </w:t>
      </w:r>
      <w:r w:rsidRPr="00685597">
        <w:rPr>
          <w:rFonts w:ascii="Nudista" w:hAnsi="Nudista"/>
        </w:rPr>
        <w:t>úspešný</w:t>
      </w:r>
      <w:r>
        <w:rPr>
          <w:rFonts w:ascii="Nudista" w:hAnsi="Nudista"/>
          <w:szCs w:val="20"/>
        </w:rPr>
        <w:t xml:space="preserve"> uchádzač ponúkne, súhlasí s ponúknutím alebo dá akejkoľvek osobe úplatok, dar, odmenu alebo províziu ako úplatok alebo odmenu za to, že táto osoba vykoná alebo sa zdrží vykonania akejkoľvek činnosti vo vzťahu k Zmluve alebo k Zmluve o dielo alebo ak uprednostní akúkoľvek osobu vo vzťahu k Zmluve alebo inej zmluve uzatvorenej s Objednávateľom, môže Objednávateľ od Zmluvy okamžite odstúpiť ako pri podstatnom porušení zmluvy, bez ohľadu na práva úspešného uchádzača vyplývajúce zo Zmluvy. Právo Objednávateľa na náhradu škody a zmluvnú pokutu tým nie je dotknuté. </w:t>
      </w:r>
    </w:p>
    <w:p w14:paraId="17C117D4" w14:textId="3613DD77" w:rsidR="00A3269E" w:rsidRPr="00685597" w:rsidRDefault="00A3269E" w:rsidP="00A3269E">
      <w:pPr>
        <w:pStyle w:val="Nadpis3"/>
        <w:keepNext w:val="0"/>
        <w:keepLines w:val="0"/>
        <w:numPr>
          <w:ilvl w:val="1"/>
          <w:numId w:val="166"/>
        </w:numPr>
        <w:spacing w:line="240" w:lineRule="auto"/>
        <w:jc w:val="both"/>
        <w:rPr>
          <w:rFonts w:ascii="Nudista" w:hAnsi="Nudista"/>
          <w:szCs w:val="20"/>
        </w:rPr>
      </w:pPr>
      <w:r>
        <w:rPr>
          <w:rFonts w:ascii="Nudista" w:hAnsi="Nudista"/>
          <w:szCs w:val="20"/>
        </w:rPr>
        <w:t xml:space="preserve">Úspešný uchádzač je povinný zdržať sa vytvorenia vzťahov, ktoré by mohli ohroziť jeho nestrannosť a nezávislosť. Ak úspešný uchádzač stratí takúto nestrannosť a nezávislosť, môže Objednávateľ od Zmluvy okamžite odstúpiť ako pri podstatnom porušení zmluvy, bez ohľadu na práva úspešného uchádzača vyplývajúce zo Zmluvy. Právo Objednávateľa na náhradu škody a zmluvnú pokutu tým nie je dotknuté. </w:t>
      </w:r>
    </w:p>
    <w:p w14:paraId="75C3AB5E" w14:textId="20E2AFE9"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Objednávateľ je oprávnený kontrolovať poskytovanie služieb úspešného uchádzača podľa Zmluvy uzatvorenej medzi nimi. Ak zistí, že úspešný uchádzač vykonáva služby v rozpore s dohodnutými podmienkami alebo určenými postupmi, je oprávnený požadovať ich odstránenie. Ak úspešný uchádzač tak neurobí ani v primeranej lehote, ktorú mu Objednávateľ na odstránenie nedostatkov poskytne alebo takýto postup je nepochybne podstatným porušením podmienok dohodnutých v Zmluve, je Objednávateľ oprávnený od Zmluvy odstúpiť. Právo Objednávateľa na náhradu škody a zmluvnú pokutu tým nie je dotknuté. Nevykonanie kontroly zo strany Objednávateľa nezbavuje úspešného uchádzača zodpovednosti za vady poskytovaných služieb.</w:t>
      </w:r>
    </w:p>
    <w:p w14:paraId="12D96F90" w14:textId="59AC9A30" w:rsidR="00A3269E" w:rsidRPr="00685597" w:rsidRDefault="00A3269E" w:rsidP="00685597">
      <w:pPr>
        <w:pStyle w:val="Nadpis3"/>
        <w:keepNext w:val="0"/>
        <w:keepLines w:val="0"/>
        <w:numPr>
          <w:ilvl w:val="1"/>
          <w:numId w:val="166"/>
        </w:numPr>
        <w:spacing w:line="240" w:lineRule="auto"/>
        <w:jc w:val="both"/>
        <w:rPr>
          <w:rFonts w:ascii="Nudista" w:hAnsi="Nudista"/>
          <w:szCs w:val="20"/>
        </w:rPr>
      </w:pPr>
      <w:r>
        <w:rPr>
          <w:rFonts w:ascii="Nudista" w:hAnsi="Nudista"/>
          <w:szCs w:val="20"/>
        </w:rPr>
        <w:t>Všetky správy a údaje, ako napr. mapy, diagramy, výkresy, špecifikácie, plány, výpočty a iné obdobné dokumenty získané, vytvorené alebo pripravené úspešným uchádzačom pri plnení Zmluvy sú výhradným vlastníctvom Objednávateľa. Úspešný uchádzač je povinný po ukončení Zmluvy odovzdať všetky uvedené dokumenty a údaje Objednávateľovi. Úspešný uchádzač si môže ponechať kópie uvedených dokumentov a údajov, nesmie ich však bez predchádzajúceho písomného súhlasu Objednávateľa používať pre účely nesúvisiace so Zmluvou. Právo Objednávateľa na náhradu škody a zmluvnú pokutu tým nie je dotknuté. Ďalšie podrobnosti Opisu predmetu zákazky sú uložené na CD/DVD nosiči, ktorý tvorí neoddeliteľnú súčasť týchto súťažných podkladov.</w:t>
      </w:r>
    </w:p>
    <w:p w14:paraId="504D878F" w14:textId="77777777" w:rsidR="00A3269E" w:rsidRDefault="00A3269E" w:rsidP="00A3269E">
      <w:pPr>
        <w:spacing w:after="0" w:line="240" w:lineRule="auto"/>
        <w:jc w:val="both"/>
        <w:rPr>
          <w:rFonts w:ascii="Nudista" w:hAnsi="Nudista" w:cs="Calibri"/>
          <w:b/>
          <w:sz w:val="20"/>
          <w:szCs w:val="20"/>
        </w:rPr>
      </w:pPr>
    </w:p>
    <w:p w14:paraId="7AA336F3" w14:textId="7CD0EEFF" w:rsidR="001D6A79" w:rsidRDefault="001D6A79" w:rsidP="00EF285E">
      <w:pPr>
        <w:pStyle w:val="SAP1"/>
        <w:widowControl/>
        <w:numPr>
          <w:ilvl w:val="0"/>
          <w:numId w:val="166"/>
        </w:numPr>
        <w:spacing w:before="0" w:after="120" w:line="240" w:lineRule="auto"/>
        <w:ind w:left="567" w:hanging="567"/>
        <w:rPr>
          <w:rFonts w:ascii="Nudista" w:hAnsi="Nudista"/>
        </w:rPr>
      </w:pPr>
      <w:bookmarkStart w:id="137" w:name="_Toc90478975"/>
      <w:r>
        <w:rPr>
          <w:rFonts w:ascii="Nudista" w:hAnsi="Nudista"/>
        </w:rPr>
        <w:t xml:space="preserve">Požadovaný rozsah </w:t>
      </w:r>
      <w:r w:rsidRPr="00EF285E">
        <w:rPr>
          <w:rFonts w:ascii="Nudista" w:hAnsi="Nudista"/>
          <w:noProof/>
          <w:lang w:val="sk-SK"/>
        </w:rPr>
        <w:t>činnosti</w:t>
      </w:r>
      <w:r>
        <w:rPr>
          <w:rFonts w:ascii="Nudista" w:hAnsi="Nudista"/>
        </w:rPr>
        <w:t xml:space="preserve"> stavebného dozoru:</w:t>
      </w:r>
      <w:bookmarkEnd w:id="137"/>
    </w:p>
    <w:tbl>
      <w:tblPr>
        <w:tblW w:w="8715" w:type="dxa"/>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165"/>
        <w:gridCol w:w="2550"/>
      </w:tblGrid>
      <w:tr w:rsidR="00685597" w14:paraId="222EC68D"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58FE3B5D" w14:textId="77777777" w:rsidR="00685597" w:rsidRDefault="00685597" w:rsidP="00A13CEA">
            <w:pPr>
              <w:spacing w:after="0" w:line="240" w:lineRule="auto"/>
              <w:rPr>
                <w:rFonts w:ascii="Nudista" w:hAnsi="Nudista"/>
                <w:b/>
                <w:bCs/>
                <w:sz w:val="20"/>
                <w:szCs w:val="20"/>
              </w:rPr>
            </w:pPr>
            <w:r>
              <w:rPr>
                <w:rFonts w:ascii="Nudista" w:hAnsi="Nudista"/>
                <w:b/>
                <w:bCs/>
                <w:sz w:val="20"/>
                <w:szCs w:val="20"/>
              </w:rPr>
              <w:t>Sadzby (vrátane režijných nákladov)</w:t>
            </w:r>
          </w:p>
        </w:tc>
        <w:tc>
          <w:tcPr>
            <w:tcW w:w="2550" w:type="dxa"/>
            <w:tcBorders>
              <w:top w:val="single" w:sz="4" w:space="0" w:color="auto"/>
              <w:left w:val="single" w:sz="4" w:space="0" w:color="auto"/>
              <w:bottom w:val="single" w:sz="4" w:space="0" w:color="auto"/>
              <w:right w:val="single" w:sz="4" w:space="0" w:color="auto"/>
            </w:tcBorders>
            <w:vAlign w:val="center"/>
            <w:hideMark/>
          </w:tcPr>
          <w:p w14:paraId="04E6B808" w14:textId="096505BF" w:rsidR="00685597" w:rsidRDefault="00807477" w:rsidP="00A13CEA">
            <w:pPr>
              <w:spacing w:after="0" w:line="240" w:lineRule="auto"/>
              <w:jc w:val="center"/>
              <w:rPr>
                <w:rFonts w:ascii="Nudista" w:hAnsi="Nudista"/>
                <w:b/>
                <w:bCs/>
                <w:sz w:val="20"/>
                <w:szCs w:val="20"/>
              </w:rPr>
            </w:pPr>
            <w:r>
              <w:rPr>
                <w:rFonts w:ascii="Nudista" w:hAnsi="Nudista"/>
                <w:b/>
                <w:bCs/>
                <w:sz w:val="20"/>
                <w:szCs w:val="20"/>
              </w:rPr>
              <w:t>Osobodni</w:t>
            </w:r>
          </w:p>
        </w:tc>
      </w:tr>
      <w:tr w:rsidR="00685597" w14:paraId="7017A9C3" w14:textId="77777777" w:rsidTr="00685597">
        <w:tc>
          <w:tcPr>
            <w:tcW w:w="6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83D92C" w14:textId="77777777" w:rsidR="00685597" w:rsidRDefault="00685597" w:rsidP="00A13CEA">
            <w:pPr>
              <w:spacing w:after="0" w:line="240" w:lineRule="auto"/>
              <w:rPr>
                <w:rFonts w:ascii="Nudista" w:hAnsi="Nudista"/>
                <w:b/>
                <w:sz w:val="20"/>
                <w:szCs w:val="20"/>
              </w:rPr>
            </w:pPr>
            <w:r>
              <w:rPr>
                <w:rFonts w:ascii="Nudista" w:hAnsi="Nudista"/>
                <w:b/>
                <w:sz w:val="20"/>
                <w:szCs w:val="20"/>
              </w:rPr>
              <w:t>Kontrola PD</w:t>
            </w:r>
          </w:p>
        </w:tc>
        <w:tc>
          <w:tcPr>
            <w:tcW w:w="2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2F77E7" w14:textId="77777777" w:rsidR="00685597" w:rsidRDefault="00685597" w:rsidP="00A13CEA">
            <w:pPr>
              <w:spacing w:after="0" w:line="240" w:lineRule="auto"/>
              <w:jc w:val="center"/>
              <w:rPr>
                <w:rFonts w:ascii="Nudista" w:hAnsi="Nudista"/>
                <w:b/>
                <w:sz w:val="20"/>
                <w:szCs w:val="20"/>
              </w:rPr>
            </w:pPr>
            <w:r>
              <w:rPr>
                <w:rFonts w:ascii="Nudista" w:hAnsi="Nudista"/>
                <w:b/>
                <w:sz w:val="20"/>
                <w:szCs w:val="20"/>
              </w:rPr>
              <w:t>10</w:t>
            </w:r>
          </w:p>
        </w:tc>
      </w:tr>
      <w:tr w:rsidR="00685597" w14:paraId="6C7170CC"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56D89DAB" w14:textId="77777777" w:rsidR="00685597" w:rsidRDefault="00685597" w:rsidP="00A13CEA">
            <w:pPr>
              <w:spacing w:after="0" w:line="240" w:lineRule="auto"/>
              <w:rPr>
                <w:rFonts w:ascii="Nudista" w:hAnsi="Nudista"/>
                <w:sz w:val="20"/>
                <w:szCs w:val="20"/>
              </w:rPr>
            </w:pPr>
            <w:r>
              <w:rPr>
                <w:rFonts w:ascii="Nudista" w:hAnsi="Nudista"/>
                <w:sz w:val="20"/>
                <w:szCs w:val="20"/>
              </w:rPr>
              <w:t>Hlavný inžinier stavby</w:t>
            </w:r>
          </w:p>
        </w:tc>
        <w:tc>
          <w:tcPr>
            <w:tcW w:w="2550" w:type="dxa"/>
            <w:tcBorders>
              <w:top w:val="single" w:sz="4" w:space="0" w:color="auto"/>
              <w:left w:val="single" w:sz="4" w:space="0" w:color="auto"/>
              <w:bottom w:val="single" w:sz="4" w:space="0" w:color="auto"/>
              <w:right w:val="single" w:sz="4" w:space="0" w:color="auto"/>
            </w:tcBorders>
            <w:vAlign w:val="center"/>
            <w:hideMark/>
          </w:tcPr>
          <w:p w14:paraId="4F257E77"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150</w:t>
            </w:r>
          </w:p>
        </w:tc>
      </w:tr>
      <w:tr w:rsidR="00685597" w14:paraId="31B59944"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57012C95" w14:textId="77777777" w:rsidR="00685597" w:rsidRDefault="00685597" w:rsidP="00A13CEA">
            <w:pPr>
              <w:spacing w:after="0" w:line="240" w:lineRule="auto"/>
              <w:ind w:left="1416" w:hanging="1416"/>
              <w:jc w:val="both"/>
              <w:rPr>
                <w:rFonts w:ascii="Nudista" w:hAnsi="Nudista"/>
                <w:sz w:val="20"/>
                <w:szCs w:val="20"/>
              </w:rPr>
            </w:pPr>
            <w:r>
              <w:rPr>
                <w:rFonts w:ascii="Nudista" w:hAnsi="Nudista"/>
                <w:sz w:val="20"/>
                <w:szCs w:val="20"/>
              </w:rPr>
              <w:t xml:space="preserve">SD pre ČOV a kanalizáciu – stavebná časť </w:t>
            </w:r>
          </w:p>
        </w:tc>
        <w:tc>
          <w:tcPr>
            <w:tcW w:w="2550" w:type="dxa"/>
            <w:tcBorders>
              <w:top w:val="single" w:sz="4" w:space="0" w:color="auto"/>
              <w:left w:val="single" w:sz="4" w:space="0" w:color="auto"/>
              <w:bottom w:val="single" w:sz="4" w:space="0" w:color="auto"/>
              <w:right w:val="single" w:sz="4" w:space="0" w:color="auto"/>
            </w:tcBorders>
            <w:vAlign w:val="center"/>
            <w:hideMark/>
          </w:tcPr>
          <w:p w14:paraId="63182E50"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390</w:t>
            </w:r>
          </w:p>
        </w:tc>
      </w:tr>
      <w:tr w:rsidR="00685597" w14:paraId="3B622592"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1EC59641" w14:textId="77777777" w:rsidR="00685597" w:rsidRDefault="00685597" w:rsidP="00A13CEA">
            <w:pPr>
              <w:spacing w:after="0" w:line="240" w:lineRule="auto"/>
              <w:ind w:left="1416" w:hanging="1416"/>
              <w:jc w:val="both"/>
              <w:rPr>
                <w:rFonts w:ascii="Nudista" w:hAnsi="Nudista"/>
                <w:sz w:val="20"/>
                <w:szCs w:val="20"/>
              </w:rPr>
            </w:pPr>
            <w:r>
              <w:rPr>
                <w:rFonts w:ascii="Nudista" w:hAnsi="Nudista"/>
                <w:sz w:val="20"/>
                <w:szCs w:val="20"/>
              </w:rPr>
              <w:t>SD pre ČOV a ČS – strojnotechnologická časť</w:t>
            </w:r>
          </w:p>
        </w:tc>
        <w:tc>
          <w:tcPr>
            <w:tcW w:w="2550" w:type="dxa"/>
            <w:tcBorders>
              <w:top w:val="single" w:sz="4" w:space="0" w:color="auto"/>
              <w:left w:val="single" w:sz="4" w:space="0" w:color="auto"/>
              <w:bottom w:val="single" w:sz="4" w:space="0" w:color="auto"/>
              <w:right w:val="single" w:sz="4" w:space="0" w:color="auto"/>
            </w:tcBorders>
            <w:vAlign w:val="center"/>
            <w:hideMark/>
          </w:tcPr>
          <w:p w14:paraId="1D21F935"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125</w:t>
            </w:r>
          </w:p>
        </w:tc>
      </w:tr>
      <w:tr w:rsidR="00685597" w14:paraId="256C544B"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3F48182C" w14:textId="77777777" w:rsidR="00685597" w:rsidRDefault="00685597" w:rsidP="00A13CEA">
            <w:pPr>
              <w:spacing w:after="0" w:line="240" w:lineRule="auto"/>
              <w:ind w:left="1416" w:hanging="1416"/>
              <w:jc w:val="both"/>
              <w:rPr>
                <w:rFonts w:ascii="Nudista" w:hAnsi="Nudista"/>
                <w:sz w:val="20"/>
                <w:szCs w:val="20"/>
              </w:rPr>
            </w:pPr>
            <w:r>
              <w:rPr>
                <w:rFonts w:ascii="Nudista" w:hAnsi="Nudista"/>
                <w:sz w:val="20"/>
                <w:szCs w:val="20"/>
              </w:rPr>
              <w:t>SD pre ČOV a ČS – elektrotechnická časť</w:t>
            </w:r>
          </w:p>
        </w:tc>
        <w:tc>
          <w:tcPr>
            <w:tcW w:w="2550" w:type="dxa"/>
            <w:tcBorders>
              <w:top w:val="single" w:sz="4" w:space="0" w:color="auto"/>
              <w:left w:val="single" w:sz="4" w:space="0" w:color="auto"/>
              <w:bottom w:val="single" w:sz="4" w:space="0" w:color="auto"/>
              <w:right w:val="single" w:sz="4" w:space="0" w:color="auto"/>
            </w:tcBorders>
            <w:vAlign w:val="center"/>
            <w:hideMark/>
          </w:tcPr>
          <w:p w14:paraId="4BD42A6C" w14:textId="77777777" w:rsidR="00685597" w:rsidRDefault="00685597" w:rsidP="00A13CEA">
            <w:pPr>
              <w:pStyle w:val="Pta"/>
              <w:tabs>
                <w:tab w:val="left" w:pos="708"/>
              </w:tabs>
              <w:jc w:val="center"/>
              <w:rPr>
                <w:rFonts w:ascii="Nudista" w:hAnsi="Nudista"/>
                <w:b/>
                <w:bCs/>
                <w:sz w:val="20"/>
                <w:szCs w:val="20"/>
              </w:rPr>
            </w:pPr>
            <w:r>
              <w:rPr>
                <w:rFonts w:ascii="Nudista" w:hAnsi="Nudista"/>
                <w:b/>
                <w:bCs/>
                <w:sz w:val="20"/>
                <w:szCs w:val="20"/>
              </w:rPr>
              <w:t>125</w:t>
            </w:r>
          </w:p>
        </w:tc>
      </w:tr>
      <w:tr w:rsidR="00685597" w14:paraId="2319B899" w14:textId="77777777" w:rsidTr="00685597">
        <w:tc>
          <w:tcPr>
            <w:tcW w:w="6165" w:type="dxa"/>
            <w:tcBorders>
              <w:top w:val="single" w:sz="4" w:space="0" w:color="auto"/>
              <w:left w:val="single" w:sz="4" w:space="0" w:color="auto"/>
              <w:bottom w:val="single" w:sz="4" w:space="0" w:color="auto"/>
              <w:right w:val="single" w:sz="4" w:space="0" w:color="auto"/>
            </w:tcBorders>
            <w:vAlign w:val="center"/>
            <w:hideMark/>
          </w:tcPr>
          <w:p w14:paraId="094A6659" w14:textId="03B8AD97" w:rsidR="00685597" w:rsidRDefault="00685597" w:rsidP="00685597">
            <w:pPr>
              <w:pStyle w:val="Hlavika"/>
              <w:tabs>
                <w:tab w:val="left" w:pos="360"/>
              </w:tabs>
              <w:jc w:val="left"/>
              <w:rPr>
                <w:rFonts w:ascii="Nudista" w:hAnsi="Nudista"/>
                <w:sz w:val="20"/>
                <w:szCs w:val="20"/>
              </w:rPr>
            </w:pPr>
            <w:r>
              <w:rPr>
                <w:rFonts w:ascii="Nudista" w:hAnsi="Nudista"/>
                <w:sz w:val="20"/>
                <w:szCs w:val="20"/>
              </w:rPr>
              <w:t>Iní krátkodobí špecialisti (napr. geodet, geotechnik, statik a pod.)</w:t>
            </w:r>
          </w:p>
        </w:tc>
        <w:tc>
          <w:tcPr>
            <w:tcW w:w="2550" w:type="dxa"/>
            <w:tcBorders>
              <w:top w:val="single" w:sz="4" w:space="0" w:color="auto"/>
              <w:left w:val="single" w:sz="4" w:space="0" w:color="auto"/>
              <w:bottom w:val="single" w:sz="4" w:space="0" w:color="auto"/>
              <w:right w:val="single" w:sz="4" w:space="0" w:color="auto"/>
            </w:tcBorders>
            <w:vAlign w:val="center"/>
            <w:hideMark/>
          </w:tcPr>
          <w:p w14:paraId="064513EA" w14:textId="77777777" w:rsidR="00685597" w:rsidRDefault="00685597" w:rsidP="00A13CEA">
            <w:pPr>
              <w:spacing w:after="0" w:line="240" w:lineRule="auto"/>
              <w:jc w:val="center"/>
              <w:rPr>
                <w:rFonts w:ascii="Nudista" w:hAnsi="Nudista"/>
                <w:b/>
                <w:sz w:val="20"/>
                <w:szCs w:val="20"/>
              </w:rPr>
            </w:pPr>
            <w:r>
              <w:rPr>
                <w:rFonts w:ascii="Nudista" w:hAnsi="Nudista"/>
                <w:b/>
                <w:sz w:val="20"/>
                <w:szCs w:val="20"/>
              </w:rPr>
              <w:t>90</w:t>
            </w:r>
          </w:p>
        </w:tc>
      </w:tr>
      <w:tr w:rsidR="00685597" w14:paraId="7C054881" w14:textId="77777777" w:rsidTr="00685597">
        <w:tc>
          <w:tcPr>
            <w:tcW w:w="6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CB8F17" w14:textId="1E332D3C" w:rsidR="00685597" w:rsidRDefault="00685597" w:rsidP="00A13CEA">
            <w:pPr>
              <w:pStyle w:val="Odsekzoznamu"/>
              <w:spacing w:after="0"/>
              <w:ind w:left="0"/>
              <w:jc w:val="both"/>
              <w:rPr>
                <w:rFonts w:ascii="Nudista" w:hAnsi="Nudista"/>
                <w:b/>
              </w:rPr>
            </w:pPr>
            <w:r>
              <w:rPr>
                <w:rFonts w:ascii="Nudista" w:hAnsi="Nudista"/>
                <w:b/>
              </w:rPr>
              <w:t xml:space="preserve">Záver </w:t>
            </w:r>
            <w:r>
              <w:rPr>
                <w:rFonts w:ascii="Nudista" w:hAnsi="Nudista"/>
              </w:rPr>
              <w:t>(administrácia, záverečné správy)</w:t>
            </w:r>
          </w:p>
        </w:tc>
        <w:tc>
          <w:tcPr>
            <w:tcW w:w="25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3D201A" w14:textId="77777777" w:rsidR="00685597" w:rsidRDefault="00685597" w:rsidP="00A13CEA">
            <w:pPr>
              <w:pStyle w:val="classification"/>
              <w:tabs>
                <w:tab w:val="clear" w:pos="-720"/>
                <w:tab w:val="clear" w:pos="567"/>
                <w:tab w:val="clear" w:pos="720"/>
                <w:tab w:val="clear" w:pos="1080"/>
              </w:tabs>
              <w:rPr>
                <w:rFonts w:ascii="Nudista" w:hAnsi="Nudista"/>
                <w:b/>
                <w:caps w:val="0"/>
                <w:sz w:val="20"/>
                <w:lang w:eastAsia="sk-SK"/>
              </w:rPr>
            </w:pPr>
            <w:r>
              <w:rPr>
                <w:rFonts w:ascii="Nudista" w:hAnsi="Nudista"/>
                <w:b/>
                <w:caps w:val="0"/>
                <w:sz w:val="20"/>
                <w:lang w:eastAsia="sk-SK"/>
              </w:rPr>
              <w:t>30</w:t>
            </w:r>
          </w:p>
        </w:tc>
      </w:tr>
    </w:tbl>
    <w:p w14:paraId="5A5E926E" w14:textId="77777777" w:rsidR="001D6A79" w:rsidRPr="005600C8" w:rsidRDefault="001D6A79" w:rsidP="001D6A79">
      <w:pPr>
        <w:spacing w:after="0" w:line="240" w:lineRule="auto"/>
        <w:jc w:val="both"/>
        <w:rPr>
          <w:rFonts w:ascii="Nudista" w:hAnsi="Nudista" w:cs="Calibri"/>
          <w:b/>
          <w:sz w:val="20"/>
          <w:szCs w:val="20"/>
        </w:rPr>
      </w:pP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38" w:name="_Toc90478976"/>
      <w:r w:rsidRPr="003E12C0">
        <w:rPr>
          <w:rFonts w:ascii="Nudista" w:hAnsi="Nudista"/>
          <w:noProof/>
          <w:lang w:val="sk-SK"/>
        </w:rPr>
        <w:lastRenderedPageBreak/>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1"/>
      <w:bookmarkEnd w:id="132"/>
      <w:bookmarkEnd w:id="133"/>
      <w:bookmarkEnd w:id="138"/>
    </w:p>
    <w:p w14:paraId="16342565" w14:textId="587609FD" w:rsidR="001F2942" w:rsidRPr="003E12C0" w:rsidRDefault="00807477" w:rsidP="003F3BFE">
      <w:pPr>
        <w:numPr>
          <w:ilvl w:val="1"/>
          <w:numId w:val="166"/>
        </w:numPr>
        <w:spacing w:after="0" w:line="240" w:lineRule="auto"/>
        <w:ind w:left="567" w:hanging="567"/>
        <w:jc w:val="both"/>
        <w:rPr>
          <w:rFonts w:ascii="Nudista" w:eastAsia="Times New Roman" w:hAnsi="Nudista"/>
          <w:noProof/>
          <w:sz w:val="20"/>
          <w:szCs w:val="24"/>
        </w:rPr>
      </w:pPr>
      <w:r>
        <w:rPr>
          <w:rFonts w:ascii="Nudista" w:eastAsia="Times New Roman" w:hAnsi="Nudista"/>
          <w:noProof/>
          <w:sz w:val="20"/>
          <w:szCs w:val="24"/>
        </w:rPr>
        <w:t>T</w:t>
      </w:r>
      <w:r w:rsidR="00381A1A" w:rsidRPr="003E12C0">
        <w:rPr>
          <w:rFonts w:ascii="Nudista" w:eastAsia="Times New Roman" w:hAnsi="Nudista"/>
          <w:noProof/>
          <w:sz w:val="20"/>
          <w:szCs w:val="24"/>
        </w:rPr>
        <w:t xml:space="preserve">ermín </w:t>
      </w:r>
      <w:r w:rsidR="00AF7C3F" w:rsidRPr="00646C24">
        <w:rPr>
          <w:rFonts w:ascii="Nudista" w:hAnsi="Nudista"/>
          <w:sz w:val="20"/>
          <w:szCs w:val="20"/>
        </w:rPr>
        <w:t>realizácie</w:t>
      </w:r>
      <w:r w:rsidR="00381A1A" w:rsidRPr="00646C24">
        <w:rPr>
          <w:rFonts w:ascii="Nudista" w:hAnsi="Nudista"/>
          <w:sz w:val="20"/>
          <w:szCs w:val="20"/>
        </w:rPr>
        <w:t xml:space="preserve"> predmetu zákazky:</w:t>
      </w:r>
      <w:r w:rsidR="00F5360D" w:rsidRPr="00646C24">
        <w:rPr>
          <w:rFonts w:ascii="Nudista" w:hAnsi="Nudista"/>
          <w:sz w:val="20"/>
          <w:szCs w:val="20"/>
        </w:rPr>
        <w:t xml:space="preserve"> </w:t>
      </w:r>
      <w:r w:rsidR="00F5360D">
        <w:rPr>
          <w:rFonts w:ascii="Nudista" w:hAnsi="Nudista"/>
          <w:sz w:val="20"/>
          <w:szCs w:val="20"/>
        </w:rPr>
        <w:t xml:space="preserve">počas realizácie Hlavnej zákazky, t. j. lehota výstavby 18 mesiacov odo dňa nadobudnutia účinnosti </w:t>
      </w:r>
      <w:r w:rsidR="00F5360D" w:rsidRPr="00646C24">
        <w:rPr>
          <w:rFonts w:ascii="Nudista" w:hAnsi="Nudista"/>
          <w:sz w:val="20"/>
          <w:szCs w:val="20"/>
        </w:rPr>
        <w:t>z</w:t>
      </w:r>
      <w:r w:rsidR="00F5360D">
        <w:rPr>
          <w:rFonts w:ascii="Nudista" w:hAnsi="Nudista"/>
          <w:sz w:val="20"/>
          <w:szCs w:val="20"/>
        </w:rPr>
        <w:t>mluvy o</w:t>
      </w:r>
      <w:r w:rsidR="00F5360D" w:rsidRPr="00646C24">
        <w:rPr>
          <w:rFonts w:ascii="Nudista" w:hAnsi="Nudista"/>
          <w:sz w:val="20"/>
          <w:szCs w:val="20"/>
        </w:rPr>
        <w:t> </w:t>
      </w:r>
      <w:r w:rsidR="00F5360D">
        <w:rPr>
          <w:rFonts w:ascii="Nudista" w:hAnsi="Nudista"/>
          <w:sz w:val="20"/>
          <w:szCs w:val="20"/>
        </w:rPr>
        <w:t>dielo</w:t>
      </w:r>
      <w:r w:rsidR="00F5360D" w:rsidRPr="00646C24">
        <w:rPr>
          <w:rFonts w:ascii="Nudista" w:hAnsi="Nudista"/>
          <w:sz w:val="20"/>
          <w:szCs w:val="20"/>
        </w:rPr>
        <w:t>, ktorá bude výsledkom verejného obstarávania Hlavnej zákazky</w:t>
      </w:r>
      <w:r w:rsidR="00F5360D">
        <w:rPr>
          <w:rFonts w:ascii="Nudista" w:hAnsi="Nudista"/>
          <w:sz w:val="20"/>
          <w:szCs w:val="20"/>
        </w:rPr>
        <w:t xml:space="preserve"> </w:t>
      </w:r>
      <w:r w:rsidR="0032561F">
        <w:rPr>
          <w:rFonts w:ascii="Nudista" w:hAnsi="Nudista"/>
          <w:sz w:val="20"/>
          <w:szCs w:val="20"/>
        </w:rPr>
        <w:t>+</w:t>
      </w:r>
      <w:r w:rsidR="00F5360D">
        <w:rPr>
          <w:rFonts w:ascii="Nudista" w:hAnsi="Nudista"/>
          <w:sz w:val="20"/>
          <w:szCs w:val="20"/>
        </w:rPr>
        <w:t> 18 mesiacov skúšobná prevádzka</w:t>
      </w:r>
      <w:r w:rsidR="0032561F">
        <w:rPr>
          <w:rFonts w:ascii="Nudista" w:hAnsi="Nudista"/>
          <w:sz w:val="20"/>
          <w:szCs w:val="20"/>
        </w:rPr>
        <w:t xml:space="preserve"> + 1 mesiac príprava záverečnej správy</w:t>
      </w:r>
      <w:r w:rsidR="00F5360D" w:rsidRPr="00F5360D">
        <w:rPr>
          <w:rFonts w:ascii="Nudista" w:hAnsi="Nudista"/>
          <w:sz w:val="20"/>
          <w:szCs w:val="20"/>
        </w:rPr>
        <w:t>, t. j.</w:t>
      </w:r>
      <w:r w:rsidR="00F5360D">
        <w:rPr>
          <w:rFonts w:ascii="Nudista" w:hAnsi="Nudista"/>
          <w:szCs w:val="20"/>
        </w:rPr>
        <w:t xml:space="preserve"> </w:t>
      </w:r>
      <w:r w:rsidR="00F5360D" w:rsidRPr="00F5360D">
        <w:rPr>
          <w:rFonts w:ascii="Nudista" w:hAnsi="Nudista"/>
          <w:b/>
          <w:bCs/>
          <w:sz w:val="20"/>
          <w:szCs w:val="20"/>
        </w:rPr>
        <w:t>3</w:t>
      </w:r>
      <w:r w:rsidR="0032561F">
        <w:rPr>
          <w:rFonts w:ascii="Nudista" w:hAnsi="Nudista"/>
          <w:b/>
          <w:bCs/>
          <w:sz w:val="20"/>
          <w:szCs w:val="20"/>
        </w:rPr>
        <w:t>7</w:t>
      </w:r>
      <w:r w:rsidR="00F5360D" w:rsidRPr="00F5360D">
        <w:rPr>
          <w:rFonts w:ascii="Nudista" w:hAnsi="Nudista"/>
          <w:b/>
          <w:bCs/>
          <w:sz w:val="20"/>
          <w:szCs w:val="20"/>
        </w:rPr>
        <w:t xml:space="preserve"> mesiacov</w:t>
      </w:r>
      <w:r w:rsidR="00F5360D" w:rsidRPr="00F5360D">
        <w:rPr>
          <w:rFonts w:ascii="Nudista" w:hAnsi="Nudista"/>
          <w:sz w:val="20"/>
          <w:szCs w:val="20"/>
        </w:rPr>
        <w:t>.</w:t>
      </w:r>
      <w:r w:rsidR="00F5360D">
        <w:rPr>
          <w:rFonts w:ascii="Nudista" w:hAnsi="Nudista"/>
          <w:sz w:val="20"/>
          <w:szCs w:val="20"/>
        </w:rPr>
        <w:t xml:space="preserve"> </w:t>
      </w:r>
      <w:r w:rsidR="005B4ADB">
        <w:rPr>
          <w:rFonts w:ascii="Nudista" w:eastAsia="Times New Roman" w:hAnsi="Nudista"/>
          <w:noProof/>
          <w:sz w:val="20"/>
          <w:szCs w:val="24"/>
        </w:rPr>
        <w:t xml:space="preserve">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39" w:name="_Toc9047897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39"/>
      <w:r w:rsidRPr="003E12C0">
        <w:rPr>
          <w:rFonts w:ascii="Nudista" w:hAnsi="Nudista"/>
          <w:noProof/>
          <w:lang w:val="sk-SK"/>
        </w:rPr>
        <w:t xml:space="preserve"> </w:t>
      </w:r>
    </w:p>
    <w:p w14:paraId="31383B9E" w14:textId="2F5FFD7F" w:rsidR="0027620B" w:rsidRPr="00971F8E" w:rsidRDefault="00A72DE9" w:rsidP="00B90ACF">
      <w:pPr>
        <w:numPr>
          <w:ilvl w:val="1"/>
          <w:numId w:val="166"/>
        </w:numPr>
        <w:spacing w:after="0" w:line="240" w:lineRule="auto"/>
        <w:ind w:left="567" w:hanging="567"/>
        <w:jc w:val="both"/>
        <w:rPr>
          <w:rFonts w:ascii="Nudista" w:eastAsia="Times New Roman" w:hAnsi="Nudista"/>
          <w:noProof/>
          <w:sz w:val="20"/>
          <w:szCs w:val="24"/>
        </w:rPr>
      </w:pPr>
      <w:r w:rsidRPr="00B90ACF">
        <w:rPr>
          <w:rFonts w:ascii="Nudista" w:eastAsia="Times New Roman" w:hAnsi="Nudista"/>
          <w:noProof/>
          <w:sz w:val="20"/>
          <w:szCs w:val="24"/>
        </w:rPr>
        <w:t>Miesto</w:t>
      </w:r>
      <w:r w:rsidRPr="003E12C0">
        <w:rPr>
          <w:rFonts w:ascii="Nudista" w:hAnsi="Nudista"/>
          <w:iCs/>
          <w:noProof/>
          <w:color w:val="000000"/>
          <w:szCs w:val="20"/>
        </w:rPr>
        <w:t xml:space="preserve"> </w:t>
      </w:r>
      <w:r w:rsidR="00CF5E52" w:rsidRPr="00971F8E">
        <w:rPr>
          <w:rFonts w:ascii="Nudista" w:eastAsia="Times New Roman" w:hAnsi="Nudista"/>
          <w:noProof/>
          <w:sz w:val="20"/>
          <w:szCs w:val="24"/>
        </w:rPr>
        <w:t>plnenia</w:t>
      </w:r>
      <w:r w:rsidRPr="00971F8E">
        <w:rPr>
          <w:rFonts w:ascii="Nudista" w:eastAsia="Times New Roman" w:hAnsi="Nudista"/>
          <w:noProof/>
          <w:sz w:val="20"/>
          <w:szCs w:val="24"/>
        </w:rPr>
        <w:t xml:space="preserve"> predmetu zákazky:</w:t>
      </w:r>
      <w:bookmarkEnd w:id="134"/>
      <w:r w:rsidR="00F5360D" w:rsidRPr="00971F8E">
        <w:rPr>
          <w:rFonts w:ascii="Nudista" w:eastAsia="Times New Roman" w:hAnsi="Nudista"/>
          <w:noProof/>
          <w:sz w:val="20"/>
          <w:szCs w:val="24"/>
        </w:rPr>
        <w:t xml:space="preserve"> </w:t>
      </w:r>
      <w:r w:rsidR="0030726F">
        <w:rPr>
          <w:rFonts w:ascii="Nudista" w:hAnsi="Nudista"/>
          <w:sz w:val="20"/>
          <w:szCs w:val="20"/>
        </w:rPr>
        <w:t>Sídelný útvar - Streda nad Bodrogom a obec Viničky, okres Trebišov, Košický kraj</w:t>
      </w:r>
      <w:r w:rsidR="00F5360D" w:rsidRPr="00971F8E">
        <w:rPr>
          <w:rFonts w:ascii="Nudista" w:eastAsia="Times New Roman" w:hAnsi="Nudista"/>
          <w:noProof/>
          <w:sz w:val="20"/>
          <w:szCs w:val="24"/>
        </w:rPr>
        <w:t>. Bližšie podľa projektovej dokumentácie, ktorá je prílohou</w:t>
      </w:r>
      <w:r w:rsidR="0032561F">
        <w:rPr>
          <w:rFonts w:ascii="Nudista" w:eastAsia="Times New Roman" w:hAnsi="Nudista"/>
          <w:noProof/>
          <w:sz w:val="20"/>
          <w:szCs w:val="24"/>
        </w:rPr>
        <w:t xml:space="preserve"> B.1</w:t>
      </w:r>
      <w:r w:rsidR="00F5360D" w:rsidRPr="00971F8E">
        <w:rPr>
          <w:rFonts w:ascii="Nudista" w:eastAsia="Times New Roman" w:hAnsi="Nudista"/>
          <w:noProof/>
          <w:sz w:val="20"/>
          <w:szCs w:val="24"/>
        </w:rPr>
        <w:t xml:space="preserve"> súťažných podkladov. </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0" w:name="_Toc9047897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0"/>
    </w:p>
    <w:p w14:paraId="0DF40AAA" w14:textId="77777777" w:rsidR="00B777DD" w:rsidRPr="00B777DD" w:rsidRDefault="00AF7C3F" w:rsidP="00BC1841">
      <w:pPr>
        <w:numPr>
          <w:ilvl w:val="1"/>
          <w:numId w:val="166"/>
        </w:numPr>
        <w:spacing w:line="240" w:lineRule="auto"/>
        <w:ind w:left="567" w:hanging="567"/>
        <w:jc w:val="both"/>
        <w:rPr>
          <w:rFonts w:ascii="Nudista" w:hAnsi="Nudista"/>
          <w:sz w:val="20"/>
          <w:szCs w:val="20"/>
        </w:rPr>
      </w:pPr>
      <w:r w:rsidRPr="00B777DD">
        <w:rPr>
          <w:rFonts w:ascii="Nudista" w:eastAsia="Times New Roman" w:hAnsi="Nudista"/>
          <w:noProof/>
          <w:sz w:val="20"/>
          <w:szCs w:val="20"/>
        </w:rPr>
        <w:t>Podrobný</w:t>
      </w:r>
      <w:r w:rsidRPr="00B777DD">
        <w:rPr>
          <w:rFonts w:ascii="Nudista" w:hAnsi="Nudista"/>
          <w:iCs/>
          <w:color w:val="000000"/>
          <w:sz w:val="20"/>
          <w:szCs w:val="20"/>
        </w:rPr>
        <w:t xml:space="preserve"> obsah a</w:t>
      </w:r>
      <w:r w:rsidRPr="00B777DD">
        <w:rPr>
          <w:rFonts w:ascii="Nudista" w:hAnsi="Nudista" w:cs="Calibri"/>
          <w:iCs/>
          <w:color w:val="000000"/>
          <w:sz w:val="20"/>
          <w:szCs w:val="20"/>
        </w:rPr>
        <w:t> </w:t>
      </w:r>
      <w:r w:rsidRPr="00B777DD">
        <w:rPr>
          <w:rFonts w:ascii="Nudista" w:hAnsi="Nudista"/>
          <w:iCs/>
          <w:color w:val="000000"/>
          <w:sz w:val="20"/>
          <w:szCs w:val="20"/>
        </w:rPr>
        <w:t>podmienky poskytovania s</w:t>
      </w:r>
      <w:r w:rsidRPr="00B777DD">
        <w:rPr>
          <w:rFonts w:ascii="Nudista" w:hAnsi="Nudista" w:cs="Proba Pro"/>
          <w:iCs/>
          <w:color w:val="000000"/>
          <w:sz w:val="20"/>
          <w:szCs w:val="20"/>
        </w:rPr>
        <w:t>ú</w:t>
      </w:r>
      <w:r w:rsidRPr="00B777DD">
        <w:rPr>
          <w:rFonts w:ascii="Nudista" w:hAnsi="Nudista"/>
          <w:iCs/>
          <w:color w:val="000000"/>
          <w:sz w:val="20"/>
          <w:szCs w:val="20"/>
        </w:rPr>
        <w:t>visiacich slu</w:t>
      </w:r>
      <w:r w:rsidRPr="00B777DD">
        <w:rPr>
          <w:rFonts w:ascii="Nudista" w:hAnsi="Nudista" w:cs="Proba Pro"/>
          <w:iCs/>
          <w:color w:val="000000"/>
          <w:sz w:val="20"/>
          <w:szCs w:val="20"/>
        </w:rPr>
        <w:t>ž</w:t>
      </w:r>
      <w:r w:rsidRPr="00B777DD">
        <w:rPr>
          <w:rFonts w:ascii="Nudista" w:hAnsi="Nudista"/>
          <w:iCs/>
          <w:color w:val="000000"/>
          <w:sz w:val="20"/>
          <w:szCs w:val="20"/>
        </w:rPr>
        <w:t xml:space="preserve">ieb tvoria obsah </w:t>
      </w:r>
      <w:r w:rsidR="00B777DD" w:rsidRPr="00B777DD">
        <w:rPr>
          <w:rFonts w:ascii="Nudista" w:hAnsi="Nudista"/>
          <w:iCs/>
          <w:color w:val="000000"/>
          <w:sz w:val="20"/>
          <w:szCs w:val="20"/>
        </w:rPr>
        <w:t xml:space="preserve">Časti D. Obchodné podmienky týchto súťažných podkladov, pričom podmienky uvedené v návrhu Zmluvy sa považujú za súčasť opisu Predmetu zákazky upravujúce záväzné podmienky a spôsob realizácie diela. </w:t>
      </w:r>
    </w:p>
    <w:p w14:paraId="1F18F395" w14:textId="6649D035" w:rsidR="00AF7C3F"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4B2CF478" w14:textId="5E24A6FA" w:rsidR="00F5360D" w:rsidRDefault="00F5360D" w:rsidP="003F3BFE">
      <w:pPr>
        <w:spacing w:after="120" w:line="240" w:lineRule="auto"/>
        <w:jc w:val="both"/>
        <w:rPr>
          <w:rFonts w:ascii="Nudista" w:eastAsia="Proba Pro" w:hAnsi="Nudista" w:cs="Proba Pro"/>
          <w:b/>
          <w:sz w:val="20"/>
          <w:szCs w:val="20"/>
        </w:rPr>
      </w:pPr>
    </w:p>
    <w:p w14:paraId="3F269EF6" w14:textId="77777777" w:rsidR="00646C24" w:rsidRPr="003E12C0" w:rsidRDefault="00646C24"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3D984818" w:rsidR="00C8053F" w:rsidRPr="0030726F" w:rsidRDefault="00C8053F" w:rsidP="00971F8E">
      <w:pPr>
        <w:ind w:left="1416" w:hanging="1416"/>
        <w:rPr>
          <w:rFonts w:ascii="Nudista" w:hAnsi="Nudista"/>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dokumentácia </w:t>
      </w:r>
      <w:r w:rsidR="00646C24">
        <w:rPr>
          <w:rFonts w:ascii="Nudista" w:hAnsi="Nudista" w:cs="Arial"/>
          <w:b/>
          <w:bCs/>
          <w:sz w:val="20"/>
          <w:szCs w:val="20"/>
        </w:rPr>
        <w:t>stavby „</w:t>
      </w:r>
      <w:r w:rsidR="0030726F">
        <w:rPr>
          <w:rFonts w:ascii="Nudista" w:hAnsi="Nudista" w:cs="Arial"/>
          <w:b/>
          <w:bCs/>
          <w:sz w:val="20"/>
          <w:szCs w:val="20"/>
        </w:rPr>
        <w:t>Streda nad Bodrogom - K</w:t>
      </w:r>
      <w:r w:rsidR="00646C24">
        <w:rPr>
          <w:rFonts w:ascii="Nudista" w:hAnsi="Nudista" w:cs="Arial"/>
          <w:b/>
          <w:bCs/>
          <w:sz w:val="20"/>
          <w:szCs w:val="20"/>
        </w:rPr>
        <w:t xml:space="preserve">analizácia a ČOV – zverejnená na </w:t>
      </w:r>
      <w:r w:rsidR="00EF285E">
        <w:rPr>
          <w:rFonts w:ascii="Nudista" w:hAnsi="Nudista" w:cs="Arial"/>
          <w:b/>
          <w:bCs/>
          <w:sz w:val="20"/>
          <w:szCs w:val="20"/>
        </w:rPr>
        <w:t xml:space="preserve">URL adrese systému eZakazky: </w:t>
      </w:r>
      <w:hyperlink r:id="rId24" w:history="1">
        <w:r w:rsidR="0030726F" w:rsidRPr="0030726F">
          <w:rPr>
            <w:rStyle w:val="Hypertextovprepojenie"/>
            <w:rFonts w:ascii="Nudista" w:hAnsi="Nudista"/>
            <w:b/>
            <w:bCs/>
            <w:sz w:val="20"/>
            <w:szCs w:val="20"/>
          </w:rPr>
          <w:t>https://www.ezakazky.sk/MPProfitPB/index.cfm?module=customer&amp;page=ShowProfile&amp;ItemID=28874336&amp;</w:t>
        </w:r>
      </w:hyperlink>
      <w:r w:rsidR="0030726F" w:rsidRPr="0030726F">
        <w:rPr>
          <w:rFonts w:ascii="Nudista" w:hAnsi="Nudista"/>
          <w:b/>
          <w:bCs/>
          <w:sz w:val="20"/>
          <w:szCs w:val="20"/>
        </w:rPr>
        <w:t xml:space="preserve"> v znení jej neskorších úprav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0726F">
      <w:pPr>
        <w:pStyle w:val="SAPHlavn"/>
        <w:widowControl/>
        <w:spacing w:after="0" w:line="240" w:lineRule="auto"/>
        <w:ind w:left="0" w:firstLine="0"/>
        <w:rPr>
          <w:rFonts w:ascii="Nudista" w:hAnsi="Nudista"/>
          <w:noProof/>
        </w:r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1" w:name="_Toc90478979"/>
      <w:r w:rsidRPr="003E12C0">
        <w:rPr>
          <w:rFonts w:ascii="Nudista" w:hAnsi="Nudista"/>
          <w:noProof/>
        </w:rPr>
        <w:t>Č</w:t>
      </w:r>
      <w:r w:rsidR="0094391B" w:rsidRPr="003E12C0">
        <w:rPr>
          <w:rFonts w:ascii="Nudista" w:hAnsi="Nudista"/>
          <w:noProof/>
        </w:rPr>
        <w:t>ASŤ C. Spôsob určenia ceny</w:t>
      </w:r>
      <w:bookmarkEnd w:id="141"/>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2" w:name="_zu0gcz" w:colFirst="0" w:colLast="0"/>
      <w:bookmarkEnd w:id="142"/>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3" w:name="_Toc90478980"/>
      <w:r w:rsidRPr="003E12C0">
        <w:rPr>
          <w:rFonts w:ascii="Nudista" w:hAnsi="Nudista"/>
          <w:noProof/>
          <w:lang w:val="sk-SK"/>
        </w:rPr>
        <w:t>Stanovenie ceny za predmet zákazky</w:t>
      </w:r>
      <w:bookmarkEnd w:id="143"/>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106F60B" w14:textId="5E69F702" w:rsidR="0075282C" w:rsidRPr="0075282C" w:rsidRDefault="0094391B" w:rsidP="0075282C">
      <w:pPr>
        <w:pStyle w:val="Nadpis3"/>
        <w:keepNext w:val="0"/>
        <w:keepLines w:val="0"/>
        <w:numPr>
          <w:ilvl w:val="2"/>
          <w:numId w:val="5"/>
        </w:numPr>
        <w:spacing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75282C">
        <w:rPr>
          <w:rFonts w:ascii="Nudista" w:hAnsi="Nudista"/>
          <w:noProof/>
        </w:rPr>
        <w:t>Cenová tabuľka</w:t>
      </w:r>
      <w:r w:rsidRPr="003E12C0">
        <w:rPr>
          <w:rFonts w:ascii="Nudista" w:hAnsi="Nudista"/>
          <w:noProof/>
        </w:rPr>
        <w:t>.</w:t>
      </w:r>
    </w:p>
    <w:p w14:paraId="75A6F200" w14:textId="6EB4C70A"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color w:val="000000"/>
        </w:rPr>
        <w:t xml:space="preserve">Uchádzač je povinný pri stanovení </w:t>
      </w:r>
      <w:r>
        <w:rPr>
          <w:rFonts w:ascii="Nudista" w:hAnsi="Nudista"/>
          <w:color w:val="000000"/>
        </w:rPr>
        <w:t xml:space="preserve">ceny </w:t>
      </w:r>
      <w:r w:rsidRPr="00C47A12">
        <w:rPr>
          <w:rFonts w:ascii="Nudista" w:hAnsi="Nudista"/>
          <w:color w:val="000000"/>
        </w:rPr>
        <w:t xml:space="preserve">za služby </w:t>
      </w:r>
      <w:r>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209EE256"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0A5DCC4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 prílohe č. B.1), vrátane ceny za dopravu na miesto uskutočnenia stavebných prác, administratívne náklady spojené s výkonom činnosti a iné.</w:t>
      </w:r>
    </w:p>
    <w:p w14:paraId="4B7324EC" w14:textId="77777777" w:rsidR="0075282C" w:rsidRPr="00C47A12" w:rsidRDefault="0075282C" w:rsidP="0075282C">
      <w:pPr>
        <w:pStyle w:val="Nadpis3"/>
        <w:keepNext w:val="0"/>
        <w:keepLines w:val="0"/>
        <w:numPr>
          <w:ilvl w:val="0"/>
          <w:numId w:val="0"/>
        </w:numPr>
        <w:spacing w:after="0" w:line="240" w:lineRule="auto"/>
        <w:ind w:left="567"/>
        <w:jc w:val="both"/>
        <w:rPr>
          <w:rFonts w:ascii="Nudista" w:hAnsi="Nudista"/>
          <w:noProof/>
          <w:color w:val="000000"/>
        </w:rPr>
      </w:pPr>
    </w:p>
    <w:p w14:paraId="1B5C5D1C" w14:textId="77777777" w:rsidR="0075282C" w:rsidRPr="00C47A12" w:rsidRDefault="0075282C" w:rsidP="0075282C">
      <w:pPr>
        <w:pStyle w:val="Nadpis3"/>
        <w:keepNext w:val="0"/>
        <w:keepLines w:val="0"/>
        <w:numPr>
          <w:ilvl w:val="2"/>
          <w:numId w:val="5"/>
        </w:numPr>
        <w:spacing w:after="0" w:line="240" w:lineRule="auto"/>
        <w:ind w:left="567" w:hanging="567"/>
        <w:jc w:val="both"/>
        <w:rPr>
          <w:rFonts w:ascii="Nudista" w:hAnsi="Nudista"/>
          <w:noProof/>
          <w:color w:val="000000"/>
        </w:rPr>
      </w:pPr>
      <w:r w:rsidRPr="00C47A12">
        <w:rPr>
          <w:rFonts w:ascii="Nudista" w:hAnsi="Nudista"/>
          <w:noProof/>
          <w:color w:val="000000"/>
        </w:rPr>
        <w:t>Verejný obstarávateľ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71B816E5" w14:textId="77777777" w:rsidR="0094391B" w:rsidRPr="003E12C0" w:rsidRDefault="0094391B" w:rsidP="0075282C">
      <w:pPr>
        <w:pStyle w:val="SAP1"/>
        <w:widowControl/>
        <w:numPr>
          <w:ilvl w:val="0"/>
          <w:numId w:val="0"/>
        </w:numPr>
        <w:spacing w:before="0" w:after="0" w:line="240" w:lineRule="auto"/>
        <w:rPr>
          <w:rFonts w:ascii="Nudista" w:hAnsi="Nudista"/>
          <w:noProof/>
          <w:lang w:val="sk-SK"/>
        </w:rPr>
      </w:pPr>
      <w:bookmarkStart w:id="144" w:name="_3jtnz0s" w:colFirst="0" w:colLast="0"/>
      <w:bookmarkEnd w:id="144"/>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5" w:name="_Toc90478981"/>
      <w:r w:rsidRPr="003E12C0">
        <w:rPr>
          <w:rFonts w:ascii="Nudista" w:hAnsi="Nudista"/>
          <w:noProof/>
          <w:lang w:val="sk-SK"/>
        </w:rPr>
        <w:t>Predloženie ceny za predmet zákazky</w:t>
      </w:r>
      <w:bookmarkEnd w:id="145"/>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46"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46"/>
    <w:p w14:paraId="5A7A6973" w14:textId="77777777" w:rsidR="00C8053F" w:rsidRPr="003E12C0" w:rsidRDefault="00C8053F" w:rsidP="003F3BFE">
      <w:pPr>
        <w:pStyle w:val="Bezriadkovania"/>
        <w:rPr>
          <w:rFonts w:ascii="Nudista" w:hAnsi="Nudista"/>
        </w:rPr>
      </w:pPr>
    </w:p>
    <w:p w14:paraId="252C54D8" w14:textId="08857DAA"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ktorej vzor tvorí obsah Prílohy č. C.2 </w:t>
      </w:r>
      <w:r w:rsidR="00742E37">
        <w:rPr>
          <w:rFonts w:ascii="Nudista" w:hAnsi="Nudista"/>
          <w:szCs w:val="20"/>
        </w:rPr>
        <w:t>Cenová tabuľka</w:t>
      </w:r>
      <w:r w:rsidRPr="009119AA">
        <w:rPr>
          <w:rFonts w:ascii="Nudista" w:hAnsi="Nudista"/>
          <w:szCs w:val="20"/>
        </w:rPr>
        <w:t xml:space="preserve"> týchto súťažných podkladov.</w:t>
      </w:r>
    </w:p>
    <w:p w14:paraId="14B2F9FD"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29CB0A44" w14:textId="77777777" w:rsidR="00742E37" w:rsidRDefault="00742E37" w:rsidP="003F3BFE">
      <w:pPr>
        <w:spacing w:after="0" w:line="240" w:lineRule="auto"/>
        <w:jc w:val="both"/>
        <w:rPr>
          <w:rFonts w:ascii="Nudista" w:eastAsia="Proba Pro" w:hAnsi="Nudista" w:cs="Proba Pro"/>
          <w:b/>
          <w:noProof/>
          <w:color w:val="000000"/>
          <w:sz w:val="20"/>
          <w:szCs w:val="20"/>
          <w:lang w:eastAsia="sk-SK"/>
        </w:rPr>
      </w:pPr>
    </w:p>
    <w:p w14:paraId="7C67A47A" w14:textId="312D16A8"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C67076" w:rsidRDefault="009C7006" w:rsidP="003F3BFE">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C. 1 </w:t>
      </w:r>
      <w:r w:rsidRPr="00C67076">
        <w:rPr>
          <w:rFonts w:ascii="Nudista" w:eastAsia="Proba Pro" w:hAnsi="Nudista" w:cs="Proba Pro"/>
          <w:b/>
          <w:noProof/>
          <w:color w:val="000000"/>
          <w:sz w:val="20"/>
          <w:szCs w:val="20"/>
          <w:lang w:eastAsia="sk-SK"/>
        </w:rPr>
        <w:tab/>
      </w:r>
      <w:r w:rsidR="00BB3B23"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 xml:space="preserve">Návrh uchádzača na plnenie kritéria </w:t>
      </w:r>
    </w:p>
    <w:p w14:paraId="29623E41" w14:textId="602172F8"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C67076">
        <w:rPr>
          <w:rFonts w:ascii="Nudista" w:eastAsia="Proba Pro" w:hAnsi="Nudista" w:cs="Proba Pro"/>
          <w:b/>
          <w:noProof/>
          <w:color w:val="000000"/>
          <w:sz w:val="20"/>
          <w:szCs w:val="20"/>
          <w:lang w:eastAsia="sk-SK"/>
        </w:rPr>
        <w:t>Príloha č. C. 2</w:t>
      </w:r>
      <w:r w:rsidR="00C8053F"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5D1B4D" w:rsidRPr="00C67076">
        <w:rPr>
          <w:rFonts w:ascii="Nudista" w:eastAsia="Proba Pro" w:hAnsi="Nudista" w:cs="Proba Pro"/>
          <w:b/>
          <w:noProof/>
          <w:color w:val="000000"/>
          <w:sz w:val="20"/>
          <w:szCs w:val="20"/>
          <w:lang w:eastAsia="sk-SK"/>
        </w:rPr>
        <w:t>Cenová tabuľka</w:t>
      </w:r>
      <w:r w:rsidR="005D1B4D">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F30F0">
          <w:pgSz w:w="11906" w:h="16838"/>
          <w:pgMar w:top="1417" w:right="1417" w:bottom="1134" w:left="1417" w:header="708" w:footer="379" w:gutter="0"/>
          <w:cols w:space="708"/>
          <w:docGrid w:linePitch="360"/>
        </w:sectPr>
      </w:pPr>
    </w:p>
    <w:p w14:paraId="40C5B178" w14:textId="2080A9E6" w:rsidR="001407D1" w:rsidRDefault="001407D1" w:rsidP="00FF05C6">
      <w:pPr>
        <w:pStyle w:val="SAPHlavn"/>
        <w:widowControl/>
        <w:spacing w:after="0" w:line="240" w:lineRule="auto"/>
        <w:rPr>
          <w:rFonts w:ascii="Nudista" w:hAnsi="Nudista"/>
          <w:noProof/>
        </w:rPr>
      </w:pPr>
      <w:bookmarkStart w:id="147" w:name="_Toc31704843"/>
      <w:bookmarkStart w:id="148" w:name="_Toc90478982"/>
      <w:r w:rsidRPr="003E12C0">
        <w:rPr>
          <w:rFonts w:ascii="Nudista" w:hAnsi="Nudista"/>
          <w:noProof/>
        </w:rPr>
        <w:lastRenderedPageBreak/>
        <w:t>ČASŤ D. Podmienky účasti uchádzačov</w:t>
      </w:r>
      <w:bookmarkEnd w:id="147"/>
      <w:bookmarkEnd w:id="148"/>
    </w:p>
    <w:p w14:paraId="03028EFC" w14:textId="77777777" w:rsidR="00FF05C6" w:rsidRPr="00FF05C6" w:rsidRDefault="00FF05C6" w:rsidP="00FF05C6">
      <w:pPr>
        <w:pStyle w:val="SAPHlavn"/>
        <w:widowControl/>
        <w:spacing w:after="0" w:line="240" w:lineRule="auto"/>
        <w:rPr>
          <w:rFonts w:ascii="Nudista" w:hAnsi="Nudista"/>
          <w:noProof/>
        </w:rPr>
      </w:pPr>
    </w:p>
    <w:p w14:paraId="7B3617F1" w14:textId="77777777" w:rsidR="001407D1" w:rsidRPr="009D267D" w:rsidRDefault="001407D1" w:rsidP="00F05453">
      <w:pPr>
        <w:pStyle w:val="SAP1"/>
        <w:widowControl/>
        <w:numPr>
          <w:ilvl w:val="1"/>
          <w:numId w:val="177"/>
        </w:numPr>
        <w:spacing w:before="0" w:line="240" w:lineRule="auto"/>
        <w:rPr>
          <w:rFonts w:ascii="Nudista" w:hAnsi="Nudista"/>
          <w:b w:val="0"/>
          <w:lang w:val="sk-SK"/>
        </w:rPr>
      </w:pPr>
      <w:bookmarkStart w:id="149" w:name="_Toc31704844"/>
      <w:bookmarkStart w:id="150" w:name="_Toc90478983"/>
      <w:r w:rsidRPr="009D267D">
        <w:rPr>
          <w:rFonts w:ascii="Nudista" w:hAnsi="Nudista"/>
          <w:noProof/>
          <w:lang w:val="sk-SK"/>
        </w:rPr>
        <w:t>Osobné</w:t>
      </w:r>
      <w:r w:rsidRPr="009D267D">
        <w:rPr>
          <w:rFonts w:ascii="Nudista" w:hAnsi="Nudista"/>
          <w:lang w:val="sk-SK"/>
        </w:rPr>
        <w:t xml:space="preserve"> postavenie</w:t>
      </w:r>
      <w:bookmarkEnd w:id="149"/>
      <w:bookmarkEnd w:id="150"/>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29C76572" w14:textId="77777777" w:rsidR="001407D1" w:rsidRPr="003E12C0" w:rsidRDefault="001407D1" w:rsidP="00F05453">
      <w:pPr>
        <w:pStyle w:val="SAP1"/>
        <w:widowControl/>
        <w:numPr>
          <w:ilvl w:val="1"/>
          <w:numId w:val="177"/>
        </w:numPr>
        <w:spacing w:before="0" w:line="240" w:lineRule="auto"/>
        <w:rPr>
          <w:rFonts w:ascii="Nudista" w:hAnsi="Nudista"/>
          <w:b w:val="0"/>
          <w:caps w:val="0"/>
        </w:rPr>
      </w:pPr>
      <w:bookmarkStart w:id="151" w:name="_Toc31704846"/>
      <w:bookmarkStart w:id="152" w:name="_Toc90478984"/>
      <w:r w:rsidRPr="003E12C0">
        <w:rPr>
          <w:rFonts w:ascii="Nudista" w:hAnsi="Nudista"/>
          <w:noProof/>
          <w:lang w:val="sk-SK"/>
        </w:rPr>
        <w:t>technická</w:t>
      </w:r>
      <w:r w:rsidRPr="003E12C0">
        <w:rPr>
          <w:rFonts w:ascii="Nudista" w:hAnsi="Nudista"/>
          <w:lang w:val="sk-SK"/>
        </w:rPr>
        <w:t xml:space="preserve"> alebo odborná spôsobilosť</w:t>
      </w:r>
      <w:bookmarkEnd w:id="151"/>
      <w:bookmarkEnd w:id="152"/>
    </w:p>
    <w:p w14:paraId="2E79DBD2" w14:textId="4E7F6815" w:rsidR="001407D1" w:rsidRPr="003E12C0" w:rsidRDefault="001407D1" w:rsidP="00F05453">
      <w:pPr>
        <w:pStyle w:val="Nadpis3"/>
        <w:keepNext w:val="0"/>
        <w:keepLines w:val="0"/>
        <w:numPr>
          <w:ilvl w:val="2"/>
          <w:numId w:val="177"/>
        </w:numPr>
        <w:spacing w:after="120" w:line="240" w:lineRule="auto"/>
        <w:jc w:val="both"/>
        <w:rPr>
          <w:rFonts w:ascii="Nudista" w:hAnsi="Nudista"/>
          <w:szCs w:val="20"/>
        </w:rPr>
      </w:pPr>
      <w:r w:rsidRPr="00021BB4">
        <w:rPr>
          <w:rFonts w:ascii="Nudista" w:hAnsi="Nudista" w:cs="Arial"/>
          <w:shd w:val="clear" w:color="auto" w:fill="FFFFFF"/>
          <w:lang w:eastAsia="sk-SK"/>
        </w:rPr>
        <w:t>Tejto</w:t>
      </w:r>
      <w:r w:rsidRPr="003E12C0">
        <w:rPr>
          <w:rFonts w:ascii="Nudista" w:hAnsi="Nudista"/>
          <w:szCs w:val="20"/>
        </w:rPr>
        <w:t xml:space="preserve">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11B678D3" w:rsidR="00D6734A" w:rsidRDefault="001407D1" w:rsidP="00F05453">
      <w:pPr>
        <w:pStyle w:val="Nadpis3"/>
        <w:keepNext w:val="0"/>
        <w:keepLines w:val="0"/>
        <w:numPr>
          <w:ilvl w:val="3"/>
          <w:numId w:val="177"/>
        </w:numPr>
        <w:spacing w:after="120" w:line="240" w:lineRule="auto"/>
        <w:ind w:left="1304" w:hanging="567"/>
        <w:jc w:val="both"/>
        <w:rPr>
          <w:rFonts w:ascii="Nudista" w:hAnsi="Nudista"/>
          <w:szCs w:val="20"/>
        </w:rPr>
      </w:pPr>
      <w:r w:rsidRPr="00D6734A">
        <w:rPr>
          <w:rFonts w:ascii="Nudista" w:hAnsi="Nudista"/>
          <w:b/>
          <w:bCs/>
          <w:szCs w:val="20"/>
          <w:u w:val="single"/>
        </w:rPr>
        <w:t xml:space="preserve">V súlade s ustanovením § 34 ods. 1 písm. </w:t>
      </w:r>
      <w:r w:rsidR="001E474B">
        <w:rPr>
          <w:rFonts w:ascii="Nudista" w:hAnsi="Nudista"/>
          <w:b/>
          <w:bCs/>
          <w:szCs w:val="20"/>
          <w:u w:val="single"/>
        </w:rPr>
        <w:t>a</w:t>
      </w:r>
      <w:r w:rsidRPr="00D6734A">
        <w:rPr>
          <w:rFonts w:ascii="Nudista" w:hAnsi="Nudista"/>
          <w:b/>
          <w:bCs/>
          <w:szCs w:val="20"/>
          <w:u w:val="single"/>
        </w:rPr>
        <w:t>) ZVO:</w:t>
      </w:r>
      <w:r w:rsidRPr="003E12C0">
        <w:rPr>
          <w:rFonts w:ascii="Nudista" w:hAnsi="Nudista"/>
          <w:szCs w:val="20"/>
        </w:rPr>
        <w:t xml:space="preserve"> </w:t>
      </w:r>
    </w:p>
    <w:p w14:paraId="3D3AEFB7" w14:textId="77777777" w:rsidR="00C67076" w:rsidRPr="00C47A12" w:rsidRDefault="00C67076" w:rsidP="00C67076">
      <w:pPr>
        <w:pStyle w:val="Odsekzoznamu"/>
        <w:spacing w:line="240" w:lineRule="auto"/>
        <w:ind w:left="1276"/>
        <w:jc w:val="both"/>
        <w:rPr>
          <w:rFonts w:ascii="Nudista" w:hAnsi="Nudista"/>
        </w:rPr>
      </w:pPr>
      <w:r w:rsidRPr="00C47A12">
        <w:rPr>
          <w:rFonts w:ascii="Nudista" w:hAnsi="Nudista"/>
        </w:rPr>
        <w:t>Zoznam poskytnutých služieb  za predchádzajúce tri roky od vyhlásenia verejného obstarávania s uvedením cien, lehôt dodania a odberateľov; dokladom je referencia, ak odberateľom bol verejný obstarávateľ alebo obstarávateľ podľa ZVO.</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F363975" w14:textId="7EA217AE" w:rsidR="001E474B" w:rsidRPr="001E474B" w:rsidRDefault="001E474B" w:rsidP="001E474B">
      <w:pPr>
        <w:spacing w:line="240" w:lineRule="auto"/>
        <w:ind w:left="1276"/>
        <w:jc w:val="both"/>
        <w:rPr>
          <w:rFonts w:ascii="Nudista" w:hAnsi="Nudista"/>
          <w:b/>
          <w:bCs/>
          <w:sz w:val="20"/>
          <w:szCs w:val="20"/>
        </w:rPr>
      </w:pPr>
      <w:r w:rsidRPr="001E474B">
        <w:rPr>
          <w:rFonts w:ascii="Nudista" w:hAnsi="Nudista"/>
          <w:b/>
          <w:bCs/>
          <w:sz w:val="20"/>
          <w:szCs w:val="20"/>
        </w:rPr>
        <w:t>Uchádzač musí zoznamom poskytnutých služieb rovnakého alebo podobného charakteru ako predmet zákazky preukázať, že v období predchádzajúcich troch (3) rokov od vyhlásenia Verejného obstarávania (referenčné obdobie) poskytol služby stavebného dozoru:</w:t>
      </w:r>
    </w:p>
    <w:p w14:paraId="0E4732FF" w14:textId="436A1676" w:rsidR="001E474B" w:rsidRPr="00C47A12" w:rsidRDefault="001E474B" w:rsidP="004A3746">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sidR="00EE067D">
        <w:rPr>
          <w:rFonts w:ascii="Nudista" w:hAnsi="Nudista"/>
        </w:rPr>
        <w:t>čistiarne odpadových vôd</w:t>
      </w:r>
      <w:r w:rsidR="0010115B">
        <w:rPr>
          <w:rFonts w:ascii="Nudista" w:hAnsi="Nudista"/>
        </w:rPr>
        <w:t xml:space="preserve"> (jednej alebo viacerých)</w:t>
      </w:r>
      <w:r w:rsidRPr="00C47A12">
        <w:rPr>
          <w:rFonts w:ascii="Nudista" w:hAnsi="Nudista"/>
        </w:rPr>
        <w:t xml:space="preserve">, </w:t>
      </w:r>
      <w:r w:rsidR="007A4E6A">
        <w:rPr>
          <w:rFonts w:ascii="Nudista" w:hAnsi="Nudista"/>
        </w:rPr>
        <w:t xml:space="preserve">pričom kumulatívna </w:t>
      </w:r>
      <w:r w:rsidRPr="00C47A12">
        <w:rPr>
          <w:rFonts w:ascii="Nudista" w:hAnsi="Nudista"/>
        </w:rPr>
        <w:t>hodnota stavebn</w:t>
      </w:r>
      <w:r w:rsidR="007A4E6A">
        <w:rPr>
          <w:rFonts w:ascii="Nudista" w:hAnsi="Nudista"/>
        </w:rPr>
        <w:t>ých</w:t>
      </w:r>
      <w:r w:rsidRPr="00C47A12">
        <w:rPr>
          <w:rFonts w:ascii="Nudista" w:hAnsi="Nudista"/>
        </w:rPr>
        <w:t xml:space="preserve"> objekt</w:t>
      </w:r>
      <w:r w:rsidR="007A4E6A">
        <w:rPr>
          <w:rFonts w:ascii="Nudista" w:hAnsi="Nudista"/>
        </w:rPr>
        <w:t>ov</w:t>
      </w:r>
      <w:r w:rsidRPr="00C47A12">
        <w:rPr>
          <w:rFonts w:ascii="Nudista" w:hAnsi="Nudista"/>
        </w:rPr>
        <w:t xml:space="preserve"> bola minimálne </w:t>
      </w:r>
      <w:r>
        <w:rPr>
          <w:rFonts w:ascii="Nudista" w:hAnsi="Nudista"/>
        </w:rPr>
        <w:t xml:space="preserve"> </w:t>
      </w:r>
      <w:r w:rsidR="007A4E6A" w:rsidRPr="004C1812">
        <w:rPr>
          <w:rFonts w:ascii="Nudista" w:hAnsi="Nudista"/>
          <w:b/>
          <w:bCs/>
        </w:rPr>
        <w:t>1 000 000</w:t>
      </w:r>
      <w:r w:rsidRPr="004C1812">
        <w:rPr>
          <w:rFonts w:ascii="Nudista" w:hAnsi="Nudista"/>
          <w:b/>
          <w:bCs/>
        </w:rPr>
        <w:t>,- EUR bez DPH</w:t>
      </w:r>
      <w:r w:rsidRPr="00C47A12">
        <w:rPr>
          <w:rFonts w:ascii="Nudista" w:hAnsi="Nudista"/>
        </w:rPr>
        <w:t>;</w:t>
      </w:r>
    </w:p>
    <w:p w14:paraId="5C7C0CEB" w14:textId="77777777" w:rsidR="001E474B" w:rsidRPr="00C47A12" w:rsidRDefault="001E474B" w:rsidP="001E474B">
      <w:pPr>
        <w:pStyle w:val="Odsekzoznamu"/>
        <w:tabs>
          <w:tab w:val="left" w:pos="1701"/>
        </w:tabs>
        <w:spacing w:line="240" w:lineRule="auto"/>
        <w:ind w:left="1571"/>
        <w:jc w:val="both"/>
        <w:rPr>
          <w:rFonts w:ascii="Nudista" w:hAnsi="Nudista"/>
        </w:rPr>
      </w:pPr>
    </w:p>
    <w:p w14:paraId="46550B24" w14:textId="0A204948" w:rsidR="001E474B" w:rsidRPr="00C47A12" w:rsidRDefault="00AA1B9D" w:rsidP="00AA1B9D">
      <w:pPr>
        <w:pStyle w:val="Odsekzoznamu"/>
        <w:numPr>
          <w:ilvl w:val="2"/>
          <w:numId w:val="9"/>
        </w:numPr>
        <w:tabs>
          <w:tab w:val="left" w:pos="1701"/>
        </w:tabs>
        <w:spacing w:line="240" w:lineRule="auto"/>
        <w:ind w:left="1701" w:hanging="397"/>
        <w:jc w:val="both"/>
        <w:rPr>
          <w:rFonts w:ascii="Nudista" w:hAnsi="Nudista"/>
        </w:rPr>
      </w:pPr>
      <w:r w:rsidRPr="00C47A12">
        <w:rPr>
          <w:rFonts w:ascii="Nudista" w:hAnsi="Nudista"/>
        </w:rPr>
        <w:t xml:space="preserve">pri výstavbe alebo rekonštrukcii </w:t>
      </w:r>
      <w:r>
        <w:rPr>
          <w:rFonts w:ascii="Nudista" w:hAnsi="Nudista"/>
        </w:rPr>
        <w:t>kanalizácie (jednej alebo viacerých)</w:t>
      </w:r>
      <w:r w:rsidRPr="00C47A12">
        <w:rPr>
          <w:rFonts w:ascii="Nudista" w:hAnsi="Nudista"/>
        </w:rPr>
        <w:t xml:space="preserve">, </w:t>
      </w:r>
      <w:r>
        <w:rPr>
          <w:rFonts w:ascii="Nudista" w:hAnsi="Nudista"/>
        </w:rPr>
        <w:t xml:space="preserve">pričom kumulatívna </w:t>
      </w:r>
      <w:r w:rsidRPr="00C47A12">
        <w:rPr>
          <w:rFonts w:ascii="Nudista" w:hAnsi="Nudista"/>
        </w:rPr>
        <w:t xml:space="preserve"> hodnota stavebn</w:t>
      </w:r>
      <w:r>
        <w:rPr>
          <w:rFonts w:ascii="Nudista" w:hAnsi="Nudista"/>
        </w:rPr>
        <w:t>ých</w:t>
      </w:r>
      <w:r w:rsidRPr="00C47A12">
        <w:rPr>
          <w:rFonts w:ascii="Nudista" w:hAnsi="Nudista"/>
        </w:rPr>
        <w:t xml:space="preserve"> objekt</w:t>
      </w:r>
      <w:r>
        <w:rPr>
          <w:rFonts w:ascii="Nudista" w:hAnsi="Nudista"/>
        </w:rPr>
        <w:t>ov</w:t>
      </w:r>
      <w:r w:rsidRPr="00C47A12">
        <w:rPr>
          <w:rFonts w:ascii="Nudista" w:hAnsi="Nudista"/>
        </w:rPr>
        <w:t xml:space="preserve"> bola minimálne </w:t>
      </w:r>
      <w:r>
        <w:rPr>
          <w:rFonts w:ascii="Nudista" w:hAnsi="Nudista"/>
        </w:rPr>
        <w:t xml:space="preserve"> </w:t>
      </w:r>
      <w:r>
        <w:rPr>
          <w:rFonts w:ascii="Nudista" w:hAnsi="Nudista"/>
          <w:b/>
          <w:bCs/>
        </w:rPr>
        <w:t>2</w:t>
      </w:r>
      <w:r w:rsidRPr="004C1812">
        <w:rPr>
          <w:rFonts w:ascii="Nudista" w:hAnsi="Nudista"/>
          <w:b/>
          <w:bCs/>
        </w:rPr>
        <w:t> </w:t>
      </w:r>
      <w:r>
        <w:rPr>
          <w:rFonts w:ascii="Nudista" w:hAnsi="Nudista"/>
          <w:b/>
          <w:bCs/>
        </w:rPr>
        <w:t>5</w:t>
      </w:r>
      <w:r w:rsidRPr="004C1812">
        <w:rPr>
          <w:rFonts w:ascii="Nudista" w:hAnsi="Nudista"/>
          <w:b/>
          <w:bCs/>
        </w:rPr>
        <w:t>00 000,- EUR bez DPH</w:t>
      </w:r>
      <w:r>
        <w:rPr>
          <w:rFonts w:ascii="Nudista" w:hAnsi="Nudista"/>
          <w:b/>
          <w:bCs/>
        </w:rPr>
        <w:t>.</w:t>
      </w:r>
    </w:p>
    <w:p w14:paraId="5B87A1F3"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poskytnutých služieb stavebného dozoru v rámci referenčného obdobia možno započítať iba práce na dokončených projektoch, resp. samostatne funkčných parciálnych celkoch projektov, spĺňajúcich nižšie uvedené parametre. </w:t>
      </w:r>
    </w:p>
    <w:p w14:paraId="7D5CC8D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možno započítať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6B91803F"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nemožno započítať žiadne služby (objemy) plnenia, pokiaľ v rámci referenčného obdobia nebol projekt (resp. jeho samostatne funkčná ucelená časť spĺňajúca požadované parametre), ktorého sa čiastkovo vykonané práce týkajú, ako funkčný celok riadne dokončený a odovzdaný </w:t>
      </w:r>
      <w:r>
        <w:rPr>
          <w:rFonts w:ascii="Nudista" w:hAnsi="Nudista"/>
          <w:sz w:val="20"/>
          <w:szCs w:val="20"/>
        </w:rPr>
        <w:t>do</w:t>
      </w:r>
      <w:r w:rsidRPr="00C47A12">
        <w:rPr>
          <w:rFonts w:ascii="Nudista" w:hAnsi="Nudista"/>
          <w:sz w:val="20"/>
          <w:szCs w:val="20"/>
        </w:rPr>
        <w:t xml:space="preserve"> užívani</w:t>
      </w:r>
      <w:r>
        <w:rPr>
          <w:rFonts w:ascii="Nudista" w:hAnsi="Nudista"/>
          <w:sz w:val="20"/>
          <w:szCs w:val="20"/>
        </w:rPr>
        <w:t>a,</w:t>
      </w:r>
      <w:r w:rsidRPr="00C47A12">
        <w:rPr>
          <w:rFonts w:ascii="Nudista" w:hAnsi="Nudista"/>
          <w:sz w:val="20"/>
          <w:szCs w:val="20"/>
        </w:rPr>
        <w:t xml:space="preserve"> resp. prevzatý odberateľom.</w:t>
      </w:r>
    </w:p>
    <w:p w14:paraId="47F1EE3E" w14:textId="6F74A75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Za hodnotu stavebného objektu sa považuje zmluvná cena za zhotovenie stavebného objektu, na ktorom bol</w:t>
      </w:r>
      <w:r>
        <w:rPr>
          <w:rFonts w:ascii="Nudista" w:hAnsi="Nudista"/>
          <w:sz w:val="20"/>
          <w:szCs w:val="20"/>
        </w:rPr>
        <w:t>i</w:t>
      </w:r>
      <w:r w:rsidRPr="00C47A12">
        <w:rPr>
          <w:rFonts w:ascii="Nudista" w:hAnsi="Nudista"/>
          <w:sz w:val="20"/>
          <w:szCs w:val="20"/>
        </w:rPr>
        <w:t xml:space="preserve"> poskytované referenčné služby stavebného dozoru. </w:t>
      </w:r>
    </w:p>
    <w:p w14:paraId="274D9605" w14:textId="07F2F493"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môže splnenie minimálnej úrovne štandardu v zmysle </w:t>
      </w:r>
      <w:r w:rsidRPr="00BB7399">
        <w:rPr>
          <w:rFonts w:ascii="Nudista" w:hAnsi="Nudista"/>
          <w:sz w:val="20"/>
          <w:szCs w:val="20"/>
        </w:rPr>
        <w:t>bodov a) až</w:t>
      </w:r>
      <w:r w:rsidR="00F71F22" w:rsidRPr="00BB7399">
        <w:rPr>
          <w:rFonts w:ascii="Nudista" w:hAnsi="Nudista"/>
          <w:sz w:val="20"/>
          <w:szCs w:val="20"/>
        </w:rPr>
        <w:t xml:space="preserve"> </w:t>
      </w:r>
      <w:r w:rsidR="00BB7399" w:rsidRPr="00BB7399">
        <w:rPr>
          <w:rFonts w:ascii="Nudista" w:hAnsi="Nudista"/>
          <w:sz w:val="20"/>
          <w:szCs w:val="20"/>
        </w:rPr>
        <w:t>b</w:t>
      </w:r>
      <w:r w:rsidRPr="00BB7399">
        <w:rPr>
          <w:rFonts w:ascii="Nudista" w:hAnsi="Nudista"/>
          <w:sz w:val="20"/>
          <w:szCs w:val="20"/>
        </w:rPr>
        <w:t>)</w:t>
      </w:r>
      <w:r w:rsidRPr="00C47A12">
        <w:rPr>
          <w:rFonts w:ascii="Nudista" w:hAnsi="Nudista"/>
          <w:sz w:val="20"/>
          <w:szCs w:val="20"/>
        </w:rPr>
        <w:t xml:space="preserve"> preukázať aj službou kumulatívne zahŕňajúcou požadované plnenia za predpokladu, že bude splnená požiadavka na samostatnú hodnotu konkrétneho požadovaného typu stavebného objektu. </w:t>
      </w:r>
    </w:p>
    <w:p w14:paraId="6680FAF5" w14:textId="77777777" w:rsidR="001E474B" w:rsidRPr="00C47A12" w:rsidRDefault="001E474B" w:rsidP="001E474B">
      <w:pPr>
        <w:spacing w:line="240" w:lineRule="auto"/>
        <w:ind w:left="1134"/>
        <w:jc w:val="both"/>
        <w:rPr>
          <w:rFonts w:ascii="Nudista" w:hAnsi="Nudista"/>
          <w:sz w:val="20"/>
          <w:szCs w:val="20"/>
        </w:rPr>
      </w:pPr>
      <w:r w:rsidRPr="00C47A12">
        <w:rPr>
          <w:rFonts w:ascii="Nudista" w:hAnsi="Nudista"/>
          <w:sz w:val="20"/>
          <w:szCs w:val="20"/>
        </w:rPr>
        <w:t xml:space="preserve">Uchádzač v zozname poskytnutých služieb uvedie všetky informácie potrebné na posúdenie splnenia podmienky účasti a to najmä: (i) identifikáciu objednávateľa, (ii) názov a opis plnenia,  (iii) identifikáciu stavebného objektu, (iv) zmluvnú cenu služby, (v) zmluvnú cenu stavebného objektu a (vi) kontaktné údaje na osobu na strane objednávateľa, u ktorej </w:t>
      </w:r>
      <w:r>
        <w:rPr>
          <w:rFonts w:ascii="Nudista" w:hAnsi="Nudista"/>
          <w:sz w:val="20"/>
          <w:szCs w:val="20"/>
        </w:rPr>
        <w:t>V</w:t>
      </w:r>
      <w:r w:rsidRPr="00C47A12">
        <w:rPr>
          <w:rFonts w:ascii="Nudista" w:hAnsi="Nudista"/>
          <w:sz w:val="20"/>
          <w:szCs w:val="20"/>
        </w:rPr>
        <w:t xml:space="preserve">erejný obstarávateľ môže predmetné údaje overiť. Pokiaľ zozname referencií nie sú uvedené údaje v rozsahu alebo štruktúre potrebnej na posúdenie splnenia tejto podmienky účasti, uchádzač bližšie údaje k príslušnej referencii doplní do ponuky. </w:t>
      </w:r>
    </w:p>
    <w:p w14:paraId="7D286B3B" w14:textId="2FA6CA74" w:rsidR="001E474B" w:rsidRDefault="001E474B" w:rsidP="001E474B">
      <w:pPr>
        <w:spacing w:line="240" w:lineRule="auto"/>
        <w:ind w:left="1134"/>
        <w:jc w:val="both"/>
        <w:rPr>
          <w:rFonts w:ascii="Nudista" w:hAnsi="Nudista"/>
          <w:sz w:val="20"/>
          <w:szCs w:val="20"/>
        </w:rPr>
      </w:pPr>
      <w:r w:rsidRPr="00FA63D6">
        <w:rPr>
          <w:rFonts w:ascii="Nudista" w:hAnsi="Nudista"/>
          <w:sz w:val="20"/>
          <w:szCs w:val="20"/>
        </w:rPr>
        <w:t xml:space="preserve">V prípade ak bola hodnota stavebného objektu dohodnutá v inej mene ako v mene EUR, bude pre jej posúdenie vykonaný prepočet na EUR podľa kurzu NBS platného ku dňu dokončenia plnenia zmluvy na zhotovenie stavebného objektu. </w:t>
      </w:r>
    </w:p>
    <w:p w14:paraId="2CB192BE" w14:textId="347F7839" w:rsidR="001D5B4F" w:rsidRPr="001D5B4F" w:rsidRDefault="001D5B4F" w:rsidP="001D5B4F">
      <w:pPr>
        <w:widowControl w:val="0"/>
        <w:spacing w:after="240" w:line="240" w:lineRule="auto"/>
        <w:ind w:left="1134"/>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w:t>
      </w:r>
      <w:r w:rsidR="00507F28">
        <w:rPr>
          <w:rFonts w:ascii="Nudista" w:hAnsi="Nudista"/>
          <w:sz w:val="20"/>
          <w:szCs w:val="20"/>
        </w:rPr>
        <w:t>1</w:t>
      </w:r>
      <w:r w:rsidRPr="00BA472C">
        <w:rPr>
          <w:rFonts w:ascii="Nudista" w:hAnsi="Nudista"/>
          <w:sz w:val="20"/>
          <w:szCs w:val="20"/>
        </w:rPr>
        <w:t xml:space="preserve"> – Zoznam </w:t>
      </w:r>
      <w:r w:rsidR="00507F28">
        <w:rPr>
          <w:rFonts w:ascii="Nudista" w:hAnsi="Nudista"/>
          <w:sz w:val="20"/>
          <w:szCs w:val="20"/>
        </w:rPr>
        <w:t>poskytnutých služieb</w:t>
      </w:r>
      <w:r w:rsidR="001773A8">
        <w:rPr>
          <w:rFonts w:ascii="Nudista" w:hAnsi="Nudista"/>
          <w:sz w:val="20"/>
          <w:szCs w:val="20"/>
        </w:rPr>
        <w:t xml:space="preserve"> (vzor)</w:t>
      </w:r>
      <w:r w:rsidRPr="00BA472C">
        <w:rPr>
          <w:rFonts w:ascii="Nudista" w:hAnsi="Nudista"/>
          <w:sz w:val="20"/>
          <w:szCs w:val="20"/>
        </w:rPr>
        <w:t>.</w:t>
      </w:r>
    </w:p>
    <w:p w14:paraId="3FDE3F5F" w14:textId="77777777" w:rsidR="00F01695" w:rsidRPr="00F01695" w:rsidRDefault="001407D1" w:rsidP="00F05453">
      <w:pPr>
        <w:pStyle w:val="Nadpis3"/>
        <w:keepNext w:val="0"/>
        <w:keepLines w:val="0"/>
        <w:numPr>
          <w:ilvl w:val="2"/>
          <w:numId w:val="177"/>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14DC87AC" w14:textId="77777777" w:rsidR="001773A8" w:rsidRDefault="001407D1" w:rsidP="001773A8">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1987F0CF" w14:textId="77777777" w:rsidR="001773A8" w:rsidRDefault="001773A8" w:rsidP="001773A8">
      <w:pPr>
        <w:pStyle w:val="Nadpis3"/>
        <w:keepNext w:val="0"/>
        <w:keepLines w:val="0"/>
        <w:numPr>
          <w:ilvl w:val="0"/>
          <w:numId w:val="0"/>
        </w:numPr>
        <w:spacing w:after="0" w:line="240" w:lineRule="auto"/>
        <w:ind w:left="1276"/>
        <w:jc w:val="both"/>
        <w:rPr>
          <w:rFonts w:ascii="Nudista" w:hAnsi="Nudista"/>
          <w:shd w:val="clear" w:color="auto" w:fill="FFFFFF"/>
        </w:rPr>
      </w:pPr>
    </w:p>
    <w:p w14:paraId="26868174" w14:textId="77777777" w:rsidR="001773A8" w:rsidRPr="00C47A12" w:rsidRDefault="001773A8" w:rsidP="001773A8">
      <w:pPr>
        <w:spacing w:line="240" w:lineRule="auto"/>
        <w:ind w:left="568" w:firstLine="708"/>
        <w:jc w:val="both"/>
        <w:rPr>
          <w:rFonts w:ascii="Nudista" w:hAnsi="Nudista"/>
          <w:sz w:val="20"/>
          <w:szCs w:val="20"/>
        </w:rPr>
      </w:pPr>
      <w:r w:rsidRPr="00C47A12">
        <w:rPr>
          <w:rFonts w:ascii="Nudista" w:hAnsi="Nudista"/>
          <w:sz w:val="20"/>
          <w:szCs w:val="20"/>
        </w:rPr>
        <w:t>Nižšie uvedené požiadavky na odborníkov uchádzač preukáže predložením:</w:t>
      </w:r>
    </w:p>
    <w:p w14:paraId="1120FAA3" w14:textId="1318D200" w:rsidR="001773A8" w:rsidRPr="00C47A12" w:rsidRDefault="001773A8" w:rsidP="00F05453">
      <w:pPr>
        <w:pStyle w:val="Odsekzoznamu"/>
        <w:numPr>
          <w:ilvl w:val="0"/>
          <w:numId w:val="175"/>
        </w:numPr>
        <w:spacing w:after="0" w:line="240" w:lineRule="auto"/>
        <w:ind w:left="1672" w:hanging="425"/>
        <w:jc w:val="both"/>
        <w:rPr>
          <w:rFonts w:ascii="Nudista" w:hAnsi="Nudista"/>
        </w:rPr>
      </w:pPr>
      <w:r>
        <w:rPr>
          <w:rFonts w:ascii="Nudista" w:hAnsi="Nudista"/>
        </w:rPr>
        <w:t>v</w:t>
      </w:r>
      <w:r w:rsidRPr="00C47A12">
        <w:rPr>
          <w:rFonts w:ascii="Nudista" w:hAnsi="Nudista"/>
        </w:rPr>
        <w:t xml:space="preserve">yhlásenia odborníka s obsahovými náležitosťami podľa Prílohy č. </w:t>
      </w:r>
      <w:r>
        <w:rPr>
          <w:rFonts w:ascii="Nudista" w:hAnsi="Nudista"/>
        </w:rPr>
        <w:t>D.2</w:t>
      </w:r>
      <w:r w:rsidRPr="00C47A12">
        <w:rPr>
          <w:rFonts w:ascii="Nudista" w:hAnsi="Nudista"/>
        </w:rPr>
        <w:t xml:space="preserve"> súťažných podkladov,</w:t>
      </w:r>
    </w:p>
    <w:p w14:paraId="393BFB3C" w14:textId="5095C5D6" w:rsidR="001773A8" w:rsidRPr="00C47A12" w:rsidRDefault="001773A8" w:rsidP="00F05453">
      <w:pPr>
        <w:pStyle w:val="Odsekzoznamu"/>
        <w:numPr>
          <w:ilvl w:val="0"/>
          <w:numId w:val="175"/>
        </w:numPr>
        <w:spacing w:after="0" w:line="240" w:lineRule="auto"/>
        <w:ind w:left="1672" w:hanging="425"/>
        <w:jc w:val="both"/>
        <w:rPr>
          <w:rFonts w:ascii="Nudista" w:hAnsi="Nudista"/>
        </w:rPr>
      </w:pPr>
      <w:r w:rsidRPr="00C47A12">
        <w:rPr>
          <w:rFonts w:ascii="Nudista" w:hAnsi="Nudista"/>
        </w:rPr>
        <w:lastRenderedPageBreak/>
        <w:t xml:space="preserve">dokladu o odbornej spôsobilosti osoby odborníka s originálom odtlačku pečiatky </w:t>
      </w:r>
      <w:r w:rsidRPr="00C47A12">
        <w:rPr>
          <w:rFonts w:ascii="Nudista" w:hAnsi="Nudista"/>
        </w:rPr>
        <w:br/>
        <w:t xml:space="preserve">a originálom podpisu odborne spôsobilej osoby (odborníka), ktorá bude uchádzačovi </w:t>
      </w:r>
      <w:r w:rsidRPr="00C47A12">
        <w:rPr>
          <w:rFonts w:ascii="Nudista" w:hAnsi="Nudista"/>
        </w:rPr>
        <w:br/>
        <w:t xml:space="preserve">k dispozícii na plnenie </w:t>
      </w:r>
      <w:r>
        <w:rPr>
          <w:rFonts w:ascii="Nudista" w:hAnsi="Nudista"/>
        </w:rPr>
        <w:t>p</w:t>
      </w:r>
      <w:r w:rsidRPr="00C47A12">
        <w:rPr>
          <w:rFonts w:ascii="Nudista" w:hAnsi="Nudista"/>
        </w:rPr>
        <w:t>redmetu zákazky.</w:t>
      </w:r>
    </w:p>
    <w:p w14:paraId="2A8C0341" w14:textId="77777777" w:rsidR="00F71F22" w:rsidRPr="00F71F22" w:rsidRDefault="00F71F22" w:rsidP="00F71F22">
      <w:pPr>
        <w:spacing w:after="0"/>
      </w:pPr>
    </w:p>
    <w:p w14:paraId="4DB50B6A" w14:textId="7766FFF4" w:rsidR="00F71F22" w:rsidRPr="00C47A12" w:rsidRDefault="00F71F22" w:rsidP="001773A8">
      <w:pPr>
        <w:spacing w:line="240" w:lineRule="auto"/>
        <w:ind w:left="1247"/>
        <w:jc w:val="both"/>
        <w:rPr>
          <w:rFonts w:ascii="Nudista" w:hAnsi="Nudista"/>
          <w:sz w:val="20"/>
          <w:szCs w:val="20"/>
        </w:rPr>
      </w:pPr>
      <w:r w:rsidRPr="00C47A12">
        <w:rPr>
          <w:rFonts w:ascii="Nudista" w:hAnsi="Nudista"/>
          <w:sz w:val="20"/>
          <w:szCs w:val="20"/>
        </w:rPr>
        <w:t xml:space="preserve">Uchádzač vyššie uvedeným spôsobom preukáže splnenie minimálnych požiadaviek na nasledovných odborníkov uvedených v tabuľke uvedenej v Prílohe č. </w:t>
      </w:r>
      <w:r w:rsidR="001773A8">
        <w:rPr>
          <w:rFonts w:ascii="Nudista" w:hAnsi="Nudista"/>
          <w:sz w:val="20"/>
          <w:szCs w:val="20"/>
        </w:rPr>
        <w:t>D.2</w:t>
      </w:r>
      <w:r w:rsidRPr="00C47A12">
        <w:rPr>
          <w:rFonts w:ascii="Nudista" w:hAnsi="Nudista"/>
          <w:sz w:val="20"/>
          <w:szCs w:val="20"/>
        </w:rPr>
        <w:t xml:space="preserve"> Zoznam odborníkov a zoznam referencií (vzor). Zoznam odborníkov a ich požadovanej praxe a kvalifikácie uvádzame nižšie:</w:t>
      </w:r>
    </w:p>
    <w:tbl>
      <w:tblPr>
        <w:tblStyle w:val="Tabukasmriekou4zvraznenie4"/>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560"/>
        <w:gridCol w:w="1559"/>
        <w:gridCol w:w="2693"/>
        <w:gridCol w:w="2693"/>
      </w:tblGrid>
      <w:tr w:rsidR="00F71F22" w:rsidRPr="00C47A12" w14:paraId="5B69FF9C" w14:textId="77777777" w:rsidTr="004E236E">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583B7FA" w14:textId="77777777" w:rsidR="00F71F22" w:rsidRPr="00C47A12" w:rsidRDefault="00F71F22" w:rsidP="00E75549">
            <w:pPr>
              <w:widowControl w:val="0"/>
              <w:tabs>
                <w:tab w:val="left" w:pos="720"/>
              </w:tabs>
              <w:spacing w:line="240" w:lineRule="auto"/>
              <w:jc w:val="center"/>
              <w:rPr>
                <w:rFonts w:ascii="Nudista" w:hAnsi="Nudista" w:cs="Arial"/>
                <w:color w:val="auto"/>
                <w:sz w:val="20"/>
                <w:szCs w:val="20"/>
              </w:rPr>
            </w:pPr>
            <w:r w:rsidRPr="00C47A12">
              <w:rPr>
                <w:rFonts w:ascii="Nudista" w:hAnsi="Nudista" w:cs="Arial"/>
                <w:color w:val="auto"/>
                <w:sz w:val="20"/>
                <w:szCs w:val="20"/>
              </w:rPr>
              <w:t>P.č.</w:t>
            </w:r>
          </w:p>
        </w:tc>
        <w:tc>
          <w:tcPr>
            <w:tcW w:w="15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35BCD4"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Pozícia Odborníka</w:t>
            </w:r>
          </w:p>
        </w:tc>
        <w:tc>
          <w:tcPr>
            <w:tcW w:w="155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D99BDAC"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20"/>
                <w:szCs w:val="20"/>
              </w:rPr>
            </w:pPr>
            <w:r w:rsidRPr="00C47A12">
              <w:rPr>
                <w:rFonts w:ascii="Nudista" w:hAnsi="Nudista" w:cs="Arial"/>
                <w:color w:val="auto"/>
                <w:sz w:val="20"/>
                <w:szCs w:val="20"/>
              </w:rPr>
              <w:t>Požiadavka na dĺžku praxe</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E0E5337"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Požiadavka na praktické skúsenosti</w:t>
            </w:r>
          </w:p>
        </w:tc>
        <w:tc>
          <w:tcPr>
            <w:tcW w:w="26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69B35C2" w14:textId="77777777" w:rsidR="00F71F22" w:rsidRPr="00C47A12" w:rsidRDefault="00F71F22" w:rsidP="00E75549">
            <w:pPr>
              <w:widowControl w:val="0"/>
              <w:spacing w:line="240" w:lineRule="auto"/>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20"/>
                <w:szCs w:val="20"/>
              </w:rPr>
            </w:pPr>
            <w:r w:rsidRPr="00C47A12">
              <w:rPr>
                <w:rFonts w:ascii="Nudista" w:hAnsi="Nudista" w:cs="Arial"/>
                <w:color w:val="auto"/>
                <w:sz w:val="20"/>
                <w:szCs w:val="20"/>
              </w:rPr>
              <w:t>Vzdelanie, osvedčenia a oprávnenia</w:t>
            </w:r>
          </w:p>
        </w:tc>
      </w:tr>
      <w:tr w:rsidR="00F71F22" w:rsidRPr="00C47A12" w14:paraId="63C7D8F5"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0C7FDCFD"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204D9D2B" w14:textId="37C9B129" w:rsidR="00F71F22" w:rsidRPr="00C47A12" w:rsidRDefault="00F71F22" w:rsidP="00BB7399">
            <w:pPr>
              <w:widowControl w:val="0"/>
              <w:spacing w:before="120" w:line="240" w:lineRule="auto"/>
              <w:jc w:val="both"/>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b/>
                <w:sz w:val="20"/>
                <w:szCs w:val="20"/>
              </w:rPr>
              <w:t xml:space="preserve">Hlavný </w:t>
            </w:r>
            <w:r w:rsidR="001773A8">
              <w:rPr>
                <w:rFonts w:ascii="Nudista" w:hAnsi="Nudista" w:cs="Arial"/>
                <w:b/>
                <w:sz w:val="20"/>
                <w:szCs w:val="20"/>
              </w:rPr>
              <w:t>inžinier stavby</w:t>
            </w:r>
            <w:r>
              <w:rPr>
                <w:rFonts w:ascii="Nudista" w:hAnsi="Nudista" w:cs="Arial"/>
                <w:b/>
                <w:sz w:val="20"/>
                <w:szCs w:val="20"/>
              </w:rPr>
              <w:t xml:space="preserve"> - 1 osoba</w:t>
            </w:r>
          </w:p>
        </w:tc>
        <w:tc>
          <w:tcPr>
            <w:tcW w:w="1559" w:type="dxa"/>
            <w:tcBorders>
              <w:top w:val="single" w:sz="4" w:space="0" w:color="auto"/>
              <w:left w:val="single" w:sz="4" w:space="0" w:color="auto"/>
              <w:bottom w:val="single" w:sz="4" w:space="0" w:color="auto"/>
              <w:right w:val="single" w:sz="4" w:space="0" w:color="auto"/>
            </w:tcBorders>
            <w:hideMark/>
          </w:tcPr>
          <w:p w14:paraId="5C934A7E" w14:textId="77777777"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hideMark/>
          </w:tcPr>
          <w:p w14:paraId="199DB5BE" w14:textId="5CC84857"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hlavného stavebného dozoru </w:t>
            </w:r>
            <w:r w:rsidRPr="00914DCA">
              <w:rPr>
                <w:rFonts w:ascii="Nudista" w:hAnsi="Nudista" w:cs="Arial"/>
                <w:sz w:val="20"/>
                <w:szCs w:val="20"/>
              </w:rPr>
              <w:t>(</w:t>
            </w:r>
            <w:r w:rsidRPr="00914DCA">
              <w:rPr>
                <w:rFonts w:ascii="Nudista" w:hAnsi="Nudista" w:cs="Arial"/>
                <w:b/>
                <w:bCs/>
                <w:sz w:val="20"/>
                <w:szCs w:val="20"/>
                <w:u w:val="single"/>
              </w:rPr>
              <w:t>t.</w:t>
            </w:r>
            <w:r w:rsidR="00773F18">
              <w:rPr>
                <w:rFonts w:ascii="Nudista" w:hAnsi="Nudista" w:cs="Arial"/>
                <w:b/>
                <w:bCs/>
                <w:sz w:val="20"/>
                <w:szCs w:val="20"/>
                <w:u w:val="single"/>
              </w:rPr>
              <w:t xml:space="preserve"> </w:t>
            </w:r>
            <w:r w:rsidRPr="00914DCA">
              <w:rPr>
                <w:rFonts w:ascii="Nudista" w:hAnsi="Nudista" w:cs="Arial"/>
                <w:b/>
                <w:bCs/>
                <w:sz w:val="20"/>
                <w:szCs w:val="20"/>
                <w:u w:val="single"/>
              </w:rPr>
              <w:t>j. pôsobil vo funkcii – vedúci tímu stavebných dozorov alebo zástupca vedúceho tímu stavebných dozorov)</w:t>
            </w:r>
            <w:r>
              <w:rPr>
                <w:rFonts w:ascii="Nudista" w:hAnsi="Nudista" w:cs="Arial"/>
                <w:sz w:val="20"/>
                <w:szCs w:val="20"/>
              </w:rPr>
              <w:t xml:space="preserve"> </w:t>
            </w:r>
            <w:r w:rsidRPr="00C47A12">
              <w:rPr>
                <w:rFonts w:ascii="Nudista" w:hAnsi="Nudista" w:cs="Arial"/>
                <w:sz w:val="20"/>
                <w:szCs w:val="20"/>
              </w:rPr>
              <w:t xml:space="preserve">pri výstavbe alebo rekonštrukcii </w:t>
            </w:r>
            <w:r w:rsidR="00EE067D">
              <w:rPr>
                <w:rFonts w:ascii="Nudista" w:hAnsi="Nudista" w:cs="Arial"/>
                <w:sz w:val="20"/>
                <w:szCs w:val="20"/>
              </w:rPr>
              <w:t xml:space="preserve">čistiarne odpadových vôd a/alebo </w:t>
            </w:r>
            <w:r w:rsidR="00773F18">
              <w:rPr>
                <w:rFonts w:ascii="Nudista" w:hAnsi="Nudista" w:cs="Arial"/>
                <w:sz w:val="20"/>
                <w:szCs w:val="20"/>
              </w:rPr>
              <w:t>kanalizácie</w:t>
            </w:r>
            <w:r w:rsidR="00807477">
              <w:rPr>
                <w:rFonts w:ascii="Nudista" w:hAnsi="Nudista" w:cs="Arial"/>
                <w:sz w:val="20"/>
                <w:szCs w:val="20"/>
              </w:rPr>
              <w:t>, a zároveň</w:t>
            </w:r>
            <w:r w:rsidR="00773F18">
              <w:rPr>
                <w:rFonts w:ascii="Nudista" w:hAnsi="Nudista" w:cs="Arial"/>
                <w:sz w:val="20"/>
                <w:szCs w:val="20"/>
              </w:rPr>
              <w:t xml:space="preserve"> </w:t>
            </w:r>
          </w:p>
          <w:p w14:paraId="5251F810" w14:textId="35E23882"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minimálne  1 projekt</w:t>
            </w:r>
            <w:r w:rsidR="00807477">
              <w:rPr>
                <w:rFonts w:ascii="Nudista" w:hAnsi="Nudista" w:cs="Arial"/>
                <w:sz w:val="20"/>
                <w:szCs w:val="20"/>
              </w:rPr>
              <w:t xml:space="preserve"> (predmetom ktorého bola výstavba alebo rekonštrukcia čistiarne odpadových vôd a/alebo kanalizácie)</w:t>
            </w:r>
            <w:r w:rsidRPr="00C47A12">
              <w:rPr>
                <w:rFonts w:ascii="Nudista" w:hAnsi="Nudista" w:cs="Arial"/>
                <w:sz w:val="20"/>
                <w:szCs w:val="20"/>
              </w:rPr>
              <w:t xml:space="preserve">, </w:t>
            </w:r>
            <w:r w:rsidRPr="00C47A12">
              <w:rPr>
                <w:rFonts w:ascii="Nudista" w:hAnsi="Nudista"/>
                <w:sz w:val="20"/>
                <w:szCs w:val="20"/>
              </w:rPr>
              <w:t xml:space="preserve">ktorého zmluvná hodnota (celková zmluvná cena stavebných prác) bola minimálne </w:t>
            </w:r>
            <w:r w:rsidR="00FC08DA">
              <w:rPr>
                <w:rFonts w:ascii="Nudista" w:hAnsi="Nudista"/>
                <w:b/>
                <w:bCs/>
                <w:sz w:val="20"/>
                <w:szCs w:val="20"/>
              </w:rPr>
              <w:t>1 000 000,</w:t>
            </w:r>
            <w:r w:rsidRPr="00C47A12">
              <w:rPr>
                <w:rFonts w:ascii="Nudista" w:hAnsi="Nudista"/>
                <w:b/>
                <w:bCs/>
                <w:sz w:val="20"/>
                <w:szCs w:val="20"/>
              </w:rPr>
              <w:t>- EUR bez DPH</w:t>
            </w:r>
            <w:r w:rsidRPr="00C47A12">
              <w:rPr>
                <w:rFonts w:ascii="Nudista" w:hAnsi="Nudista"/>
                <w:sz w:val="20"/>
                <w:szCs w:val="20"/>
              </w:rPr>
              <w:t>.</w:t>
            </w:r>
          </w:p>
        </w:tc>
        <w:tc>
          <w:tcPr>
            <w:tcW w:w="2693" w:type="dxa"/>
            <w:tcBorders>
              <w:top w:val="single" w:sz="4" w:space="0" w:color="auto"/>
              <w:left w:val="single" w:sz="4" w:space="0" w:color="auto"/>
              <w:bottom w:val="single" w:sz="4" w:space="0" w:color="auto"/>
              <w:right w:val="single" w:sz="4" w:space="0" w:color="auto"/>
            </w:tcBorders>
            <w:hideMark/>
          </w:tcPr>
          <w:p w14:paraId="2DA666F0" w14:textId="5FCFE68E" w:rsidR="00F71F22" w:rsidRPr="00C47A12"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sz w:val="20"/>
                <w:szCs w:val="20"/>
              </w:rPr>
            </w:pPr>
            <w:bookmarkStart w:id="153" w:name="_Hlk36565241"/>
            <w:r w:rsidRPr="00C47A12">
              <w:rPr>
                <w:rFonts w:ascii="Nudista" w:hAnsi="Nudista"/>
                <w:b/>
                <w:bCs/>
                <w:sz w:val="20"/>
                <w:szCs w:val="20"/>
              </w:rPr>
              <w:t xml:space="preserve">Odborná spôsobilosť na výkon činnosti </w:t>
            </w:r>
            <w:bookmarkStart w:id="154" w:name="_Hlk65855519"/>
            <w:r w:rsidRPr="00C47A12">
              <w:rPr>
                <w:rFonts w:ascii="Nudista" w:hAnsi="Nudista"/>
                <w:b/>
                <w:bCs/>
                <w:sz w:val="20"/>
                <w:szCs w:val="20"/>
              </w:rPr>
              <w:t>stavebného dozoru pre kategóriu Inžinierske stavby</w:t>
            </w:r>
            <w:r w:rsidRPr="00C47A12">
              <w:rPr>
                <w:rFonts w:ascii="Nudista" w:hAnsi="Nudista"/>
                <w:sz w:val="20"/>
                <w:szCs w:val="20"/>
              </w:rPr>
              <w:t xml:space="preserve"> podľa zákona č. 138/1992 Zb. o autorizovaných </w:t>
            </w:r>
            <w:bookmarkStart w:id="155" w:name="_Hlk65855534"/>
            <w:bookmarkEnd w:id="154"/>
            <w:r w:rsidRPr="00C47A12">
              <w:rPr>
                <w:rFonts w:ascii="Nudista" w:hAnsi="Nudista"/>
                <w:sz w:val="20"/>
                <w:szCs w:val="20"/>
              </w:rPr>
              <w:t xml:space="preserve">architektoch a autorizovaných inžinieroch v znení neskorších predpisov – zápis v Evidencii oprávnených osôb autorizovaných stavebných inžinierov SKSI, typ zoznamu: Stavebný dozor, </w:t>
            </w:r>
            <w:r w:rsidRPr="006B1F4D">
              <w:rPr>
                <w:rFonts w:ascii="Nudista" w:hAnsi="Nudista"/>
                <w:b/>
                <w:bCs/>
                <w:sz w:val="20"/>
                <w:szCs w:val="20"/>
                <w:u w:val="single"/>
              </w:rPr>
              <w:t xml:space="preserve">kategória:  inžinierske stavby – </w:t>
            </w:r>
            <w:r w:rsidR="00BB7399">
              <w:rPr>
                <w:rFonts w:ascii="Nudista" w:hAnsi="Nudista"/>
                <w:b/>
                <w:bCs/>
                <w:sz w:val="20"/>
                <w:szCs w:val="20"/>
                <w:u w:val="single"/>
              </w:rPr>
              <w:t>potrubné, energetické a iné líniové stavby (</w:t>
            </w:r>
            <w:r w:rsidR="00FC08DA">
              <w:rPr>
                <w:rFonts w:ascii="Nudista" w:hAnsi="Nudista"/>
                <w:b/>
                <w:bCs/>
                <w:sz w:val="20"/>
                <w:szCs w:val="20"/>
                <w:u w:val="single"/>
              </w:rPr>
              <w:t xml:space="preserve">24) alebo </w:t>
            </w:r>
            <w:r w:rsidR="00773F18">
              <w:rPr>
                <w:rFonts w:ascii="Nudista" w:hAnsi="Nudista"/>
                <w:b/>
                <w:bCs/>
                <w:sz w:val="20"/>
                <w:szCs w:val="20"/>
                <w:u w:val="single"/>
              </w:rPr>
              <w:t>vodohospodárske</w:t>
            </w:r>
            <w:r w:rsidRPr="006B1F4D">
              <w:rPr>
                <w:rFonts w:ascii="Nudista" w:hAnsi="Nudista"/>
                <w:b/>
                <w:bCs/>
                <w:sz w:val="20"/>
                <w:szCs w:val="20"/>
                <w:u w:val="single"/>
              </w:rPr>
              <w:t xml:space="preserve"> stavby (2</w:t>
            </w:r>
            <w:bookmarkEnd w:id="155"/>
            <w:r w:rsidR="00773F18">
              <w:rPr>
                <w:rFonts w:ascii="Nudista" w:hAnsi="Nudista"/>
                <w:b/>
                <w:bCs/>
                <w:sz w:val="20"/>
                <w:szCs w:val="20"/>
                <w:u w:val="single"/>
              </w:rPr>
              <w:t>3</w:t>
            </w:r>
            <w:r w:rsidRPr="006B1F4D">
              <w:rPr>
                <w:rFonts w:ascii="Nudista" w:hAnsi="Nudista"/>
                <w:b/>
                <w:bCs/>
                <w:sz w:val="20"/>
                <w:szCs w:val="20"/>
                <w:u w:val="single"/>
              </w:rPr>
              <w:t>)</w:t>
            </w:r>
            <w:r w:rsidRPr="00C47A12">
              <w:rPr>
                <w:rFonts w:ascii="Nudista" w:hAnsi="Nudista"/>
                <w:sz w:val="20"/>
                <w:szCs w:val="20"/>
              </w:rPr>
              <w:t xml:space="preserve"> alebo ekvivalentnú odbornú spôsobilosť či odbornú kvalifikáciu podľa príslušných právnych predpisov</w:t>
            </w:r>
            <w:bookmarkEnd w:id="153"/>
            <w:r w:rsidRPr="00C47A12">
              <w:rPr>
                <w:rFonts w:ascii="Nudista" w:hAnsi="Nudista"/>
                <w:sz w:val="20"/>
                <w:szCs w:val="20"/>
              </w:rPr>
              <w:t>.</w:t>
            </w:r>
          </w:p>
        </w:tc>
      </w:tr>
      <w:tr w:rsidR="00F71F22" w:rsidRPr="00C47A12" w14:paraId="509FB37E"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04DB0BB2"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25C5339" w14:textId="2B63A830" w:rsidR="00F71F22" w:rsidRPr="00C47A12" w:rsidRDefault="00AF30F0"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kanalizáciu – stavebná časť</w:t>
            </w:r>
            <w:r w:rsidR="00F71F22">
              <w:rPr>
                <w:rFonts w:ascii="Nudista" w:hAnsi="Nudista" w:cs="Arial"/>
                <w:b/>
                <w:sz w:val="20"/>
                <w:szCs w:val="20"/>
              </w:rPr>
              <w:t xml:space="preserve"> – 1 osoba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F1AE51" w14:textId="77777777" w:rsidR="00F71F22" w:rsidRPr="00C47A12" w:rsidRDefault="00F71F22" w:rsidP="004E236E">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Pr="00C47A12">
              <w:rPr>
                <w:rFonts w:ascii="Nudista" w:hAnsi="Nudista" w:cs="Arial"/>
                <w:b/>
                <w:bCs/>
                <w:sz w:val="20"/>
                <w:szCs w:val="20"/>
              </w:rPr>
              <w:t>5</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oblasti  výkonu činnosti stavebného dozoru 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C95BD5" w14:textId="4FDEA49A" w:rsidR="00FC08DA" w:rsidRPr="00C47A12" w:rsidRDefault="00FC08DA" w:rsidP="00FC08DA">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4B90F85" w14:textId="42D4DA23"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95670F" w14:textId="795365C1" w:rsidR="00F71F22" w:rsidRPr="00C47A12"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 xml:space="preserve">Odborná spôsobilosť na </w:t>
            </w:r>
            <w:bookmarkStart w:id="156" w:name="_Hlk65855678"/>
            <w:r w:rsidRPr="00C47A12">
              <w:rPr>
                <w:rFonts w:ascii="Nudista" w:hAnsi="Nudista"/>
                <w:b/>
                <w:bCs/>
                <w:sz w:val="20"/>
                <w:szCs w:val="20"/>
              </w:rPr>
              <w:t>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Pr="006B1F4D">
              <w:rPr>
                <w:rFonts w:ascii="Nudista" w:hAnsi="Nudista"/>
                <w:b/>
                <w:bCs/>
                <w:sz w:val="20"/>
                <w:szCs w:val="20"/>
                <w:u w:val="single"/>
              </w:rPr>
              <w:t>kategória:  inžinierske stavby –</w:t>
            </w:r>
            <w:r w:rsidR="00FC08DA">
              <w:rPr>
                <w:rFonts w:ascii="Nudista" w:hAnsi="Nudista"/>
                <w:b/>
                <w:bCs/>
                <w:sz w:val="20"/>
                <w:szCs w:val="20"/>
                <w:u w:val="single"/>
              </w:rPr>
              <w:t xml:space="preserve"> potrubné, energetické a iné líniové stavby (24) alebo </w:t>
            </w:r>
            <w:r w:rsidR="00AF30F0">
              <w:rPr>
                <w:rFonts w:ascii="Nudista" w:hAnsi="Nudista"/>
                <w:b/>
                <w:bCs/>
                <w:sz w:val="20"/>
                <w:szCs w:val="20"/>
                <w:u w:val="single"/>
              </w:rPr>
              <w:t>vodohospodárske stavby</w:t>
            </w:r>
            <w:r w:rsidRPr="006B1F4D">
              <w:rPr>
                <w:rFonts w:ascii="Nudista" w:hAnsi="Nudista"/>
                <w:b/>
                <w:bCs/>
                <w:sz w:val="20"/>
                <w:szCs w:val="20"/>
                <w:u w:val="single"/>
              </w:rPr>
              <w:t xml:space="preserve"> (2</w:t>
            </w:r>
            <w:r w:rsidR="00AF30F0">
              <w:rPr>
                <w:rFonts w:ascii="Nudista" w:hAnsi="Nudista"/>
                <w:b/>
                <w:bCs/>
                <w:sz w:val="20"/>
                <w:szCs w:val="20"/>
                <w:u w:val="single"/>
              </w:rPr>
              <w:t>3</w:t>
            </w:r>
            <w:r w:rsidRPr="006B1F4D">
              <w:rPr>
                <w:rFonts w:ascii="Nudista" w:hAnsi="Nudista"/>
                <w:b/>
                <w:bCs/>
                <w:sz w:val="20"/>
                <w:szCs w:val="20"/>
                <w:u w:val="single"/>
              </w:rPr>
              <w:t>)</w:t>
            </w:r>
            <w:bookmarkEnd w:id="156"/>
            <w:r w:rsidR="00AF30F0">
              <w:rPr>
                <w:rFonts w:ascii="Nudista" w:hAnsi="Nudista"/>
                <w:b/>
                <w:bCs/>
                <w:sz w:val="20"/>
                <w:szCs w:val="20"/>
                <w:u w:val="single"/>
              </w:rPr>
              <w:t xml:space="preserve"> </w:t>
            </w:r>
            <w:r w:rsidRPr="00C47A12">
              <w:rPr>
                <w:rFonts w:ascii="Nudista" w:hAnsi="Nudista"/>
                <w:sz w:val="20"/>
                <w:szCs w:val="20"/>
              </w:rPr>
              <w:t>alebo ekvivalentnú odbornú spôsobilosť či odbornú kvalifikáciu podľa príslušných právnych predpisov.</w:t>
            </w:r>
          </w:p>
        </w:tc>
      </w:tr>
      <w:tr w:rsidR="00F71F22" w:rsidRPr="00C47A12" w14:paraId="74036FE2" w14:textId="77777777" w:rsidTr="004E236E">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tcPr>
          <w:p w14:paraId="19B5CB28"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tcPr>
          <w:p w14:paraId="6E3F83F6" w14:textId="322A8A92" w:rsidR="00F71F22" w:rsidRPr="00C47A12" w:rsidRDefault="00AF30F0"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strojnotechnologick</w:t>
            </w:r>
            <w:r w:rsidR="00FC08DA">
              <w:rPr>
                <w:rFonts w:ascii="Nudista" w:hAnsi="Nudista" w:cs="Arial"/>
                <w:b/>
                <w:sz w:val="20"/>
                <w:szCs w:val="20"/>
              </w:rPr>
              <w:t>ý špecialista</w:t>
            </w:r>
            <w:r>
              <w:rPr>
                <w:rFonts w:ascii="Nudista" w:hAnsi="Nudista" w:cs="Arial"/>
                <w:b/>
                <w:sz w:val="20"/>
                <w:szCs w:val="20"/>
              </w:rPr>
              <w:t xml:space="preserve"> </w:t>
            </w:r>
            <w:r w:rsidR="00F71F22">
              <w:rPr>
                <w:rFonts w:ascii="Nudista" w:hAnsi="Nudista" w:cs="Arial"/>
                <w:b/>
                <w:sz w:val="20"/>
                <w:szCs w:val="20"/>
              </w:rPr>
              <w:t xml:space="preserve">– 1 osoba </w:t>
            </w:r>
          </w:p>
        </w:tc>
        <w:tc>
          <w:tcPr>
            <w:tcW w:w="1559" w:type="dxa"/>
            <w:tcBorders>
              <w:top w:val="single" w:sz="4" w:space="0" w:color="auto"/>
              <w:left w:val="single" w:sz="4" w:space="0" w:color="auto"/>
              <w:bottom w:val="single" w:sz="4" w:space="0" w:color="auto"/>
              <w:right w:val="single" w:sz="4" w:space="0" w:color="auto"/>
            </w:tcBorders>
          </w:tcPr>
          <w:p w14:paraId="15B66AAF" w14:textId="4CE9027E"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sidR="00FC08DA">
              <w:rPr>
                <w:rFonts w:ascii="Nudista" w:hAnsi="Nudista" w:cs="Arial"/>
                <w:b/>
                <w:bCs/>
                <w:sz w:val="20"/>
                <w:szCs w:val="20"/>
              </w:rPr>
              <w:t>5</w:t>
            </w:r>
            <w:r>
              <w:rPr>
                <w:rFonts w:ascii="Nudista" w:hAnsi="Nudista" w:cs="Arial"/>
                <w:b/>
                <w:bCs/>
                <w:sz w:val="20"/>
                <w:szCs w:val="20"/>
              </w:rPr>
              <w:t xml:space="preserve">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sidR="00F05453">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tcPr>
          <w:p w14:paraId="1702D428" w14:textId="77777777" w:rsidR="00F05453" w:rsidRPr="00C47A12" w:rsidRDefault="00F05453" w:rsidP="00F05453">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512A193" w14:textId="18A77B35" w:rsidR="00F71F22" w:rsidRPr="00FC08DA" w:rsidRDefault="00F71F22"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tcPr>
          <w:p w14:paraId="66CD7B63" w14:textId="45002F19" w:rsidR="00F71F22" w:rsidRPr="00C47A12" w:rsidRDefault="004E236E" w:rsidP="00E7554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typ zoznamu: Stavebný dozor, </w:t>
            </w:r>
            <w:r w:rsidRPr="00F05453">
              <w:rPr>
                <w:rFonts w:ascii="Nudista" w:hAnsi="Nudista"/>
                <w:b/>
                <w:bCs/>
                <w:sz w:val="20"/>
                <w:szCs w:val="20"/>
                <w:u w:val="single"/>
              </w:rPr>
              <w:t xml:space="preserve">kategória:  </w:t>
            </w:r>
            <w:r w:rsidR="00F05453" w:rsidRPr="00F05453">
              <w:rPr>
                <w:rFonts w:ascii="Nudista" w:hAnsi="Nudista"/>
                <w:b/>
                <w:bCs/>
                <w:sz w:val="20"/>
                <w:szCs w:val="20"/>
                <w:u w:val="single"/>
              </w:rPr>
              <w:t>technické, technologické a energetické vybavenie stavieb</w:t>
            </w:r>
            <w:r w:rsidRPr="00F05453">
              <w:rPr>
                <w:rFonts w:ascii="Nudista" w:hAnsi="Nudista"/>
                <w:b/>
                <w:bCs/>
                <w:sz w:val="20"/>
                <w:szCs w:val="20"/>
                <w:u w:val="single"/>
              </w:rPr>
              <w:t xml:space="preserve"> – </w:t>
            </w:r>
            <w:r w:rsidR="00F05453" w:rsidRPr="00F05453">
              <w:rPr>
                <w:rFonts w:ascii="Nudista" w:hAnsi="Nudista"/>
                <w:b/>
                <w:bCs/>
                <w:sz w:val="20"/>
                <w:szCs w:val="20"/>
                <w:u w:val="single"/>
              </w:rPr>
              <w:t>výrobné technologické zariadenia (36)</w:t>
            </w:r>
            <w:r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r w:rsidR="00F71F22" w:rsidRPr="00C47A12" w14:paraId="2681787A" w14:textId="77777777" w:rsidTr="004E236E">
        <w:trPr>
          <w:trHeight w:val="1809"/>
        </w:trPr>
        <w:tc>
          <w:tcPr>
            <w:cnfStyle w:val="001000000000" w:firstRow="0" w:lastRow="0" w:firstColumn="1" w:lastColumn="0" w:oddVBand="0" w:evenVBand="0" w:oddHBand="0" w:evenHBand="0" w:firstRowFirstColumn="0" w:firstRowLastColumn="0" w:lastRowFirstColumn="0" w:lastRowLastColumn="0"/>
            <w:tcW w:w="425" w:type="dxa"/>
            <w:tcBorders>
              <w:top w:val="single" w:sz="4" w:space="0" w:color="auto"/>
              <w:left w:val="single" w:sz="4" w:space="0" w:color="auto"/>
              <w:bottom w:val="single" w:sz="4" w:space="0" w:color="auto"/>
              <w:right w:val="single" w:sz="4" w:space="0" w:color="auto"/>
            </w:tcBorders>
            <w:shd w:val="clear" w:color="auto" w:fill="auto"/>
          </w:tcPr>
          <w:p w14:paraId="42E83906" w14:textId="77777777" w:rsidR="00F71F22" w:rsidRPr="00C47A12" w:rsidRDefault="00F71F22" w:rsidP="00F05453">
            <w:pPr>
              <w:pStyle w:val="Odsekzoznamu"/>
              <w:widowControl w:val="0"/>
              <w:numPr>
                <w:ilvl w:val="0"/>
                <w:numId w:val="174"/>
              </w:numPr>
              <w:tabs>
                <w:tab w:val="left" w:pos="720"/>
              </w:tabs>
              <w:spacing w:after="0" w:line="240" w:lineRule="auto"/>
              <w:ind w:left="357" w:hanging="357"/>
              <w:rPr>
                <w:rFonts w:ascii="Nudista" w:hAnsi="Nudista" w:cs="Arial"/>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E061D6" w14:textId="0363700B" w:rsidR="00F71F22" w:rsidRPr="00C47A12" w:rsidRDefault="001E5669"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b/>
                <w:sz w:val="20"/>
                <w:szCs w:val="20"/>
              </w:rPr>
            </w:pPr>
            <w:r>
              <w:rPr>
                <w:rFonts w:ascii="Nudista" w:hAnsi="Nudista" w:cs="Arial"/>
                <w:b/>
                <w:sz w:val="20"/>
                <w:szCs w:val="20"/>
              </w:rPr>
              <w:t>Stavebný dozor pre ČOV a ČS – elektrotechnick</w:t>
            </w:r>
            <w:r w:rsidR="00F05453">
              <w:rPr>
                <w:rFonts w:ascii="Nudista" w:hAnsi="Nudista" w:cs="Arial"/>
                <w:b/>
                <w:sz w:val="20"/>
                <w:szCs w:val="20"/>
              </w:rPr>
              <w:t>ý špecialista</w:t>
            </w:r>
            <w:r w:rsidR="00F71F22" w:rsidRPr="0019111B">
              <w:rPr>
                <w:rFonts w:ascii="Nudista" w:hAnsi="Nudista" w:cs="Arial"/>
                <w:b/>
                <w:sz w:val="20"/>
                <w:szCs w:val="20"/>
              </w:rPr>
              <w:t xml:space="preserve"> – </w:t>
            </w:r>
            <w:r w:rsidR="00F71F22">
              <w:rPr>
                <w:rFonts w:ascii="Nudista" w:hAnsi="Nudista" w:cs="Arial"/>
                <w:b/>
                <w:sz w:val="20"/>
                <w:szCs w:val="20"/>
              </w:rPr>
              <w:t>1</w:t>
            </w:r>
            <w:r w:rsidR="00F71F22" w:rsidRPr="0019111B">
              <w:rPr>
                <w:rFonts w:ascii="Nudista" w:hAnsi="Nudista" w:cs="Arial"/>
                <w:b/>
                <w:sz w:val="20"/>
                <w:szCs w:val="20"/>
              </w:rPr>
              <w:t xml:space="preserve"> osob</w:t>
            </w:r>
            <w:r w:rsidR="00F71F22">
              <w:rPr>
                <w:rFonts w:ascii="Nudista" w:hAnsi="Nudista" w:cs="Arial"/>
                <w:b/>
                <w:sz w:val="20"/>
                <w:szCs w:val="20"/>
              </w:rPr>
              <w:t>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163398" w14:textId="6BC91104" w:rsidR="00F71F22" w:rsidRPr="00C47A12" w:rsidRDefault="00F05453"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Minimálne </w:t>
            </w:r>
            <w:r>
              <w:rPr>
                <w:rFonts w:ascii="Nudista" w:hAnsi="Nudista" w:cs="Arial"/>
                <w:b/>
                <w:bCs/>
                <w:sz w:val="20"/>
                <w:szCs w:val="20"/>
              </w:rPr>
              <w:t xml:space="preserve">5 </w:t>
            </w:r>
            <w:r w:rsidRPr="00C47A12">
              <w:rPr>
                <w:rFonts w:ascii="Nudista" w:hAnsi="Nudista" w:cs="Arial"/>
                <w:b/>
                <w:sz w:val="20"/>
                <w:szCs w:val="20"/>
              </w:rPr>
              <w:t xml:space="preserve"> rokov praxe</w:t>
            </w:r>
            <w:r w:rsidRPr="00C47A12">
              <w:rPr>
                <w:rFonts w:ascii="Nudista" w:hAnsi="Nudista" w:cs="Arial"/>
                <w:sz w:val="20"/>
                <w:szCs w:val="20"/>
              </w:rPr>
              <w:t xml:space="preserve"> v</w:t>
            </w:r>
            <w:r w:rsidRPr="00C47A12">
              <w:rPr>
                <w:rFonts w:ascii="Nudista" w:hAnsi="Nudista" w:cs="Calibri"/>
                <w:sz w:val="20"/>
                <w:szCs w:val="20"/>
              </w:rPr>
              <w:t> </w:t>
            </w:r>
            <w:r w:rsidRPr="00C47A12">
              <w:rPr>
                <w:rFonts w:ascii="Nudista" w:hAnsi="Nudista" w:cs="Arial"/>
                <w:sz w:val="20"/>
                <w:szCs w:val="20"/>
              </w:rPr>
              <w:t xml:space="preserve">oblasti  výkonu činnosti stavebného dozoru </w:t>
            </w:r>
            <w:r>
              <w:rPr>
                <w:rFonts w:ascii="Nudista" w:hAnsi="Nudista" w:cs="Arial"/>
                <w:sz w:val="20"/>
                <w:szCs w:val="20"/>
              </w:rPr>
              <w:t>pri výstavbe inžinierskych stavieb</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1E6EB4" w14:textId="77777777" w:rsidR="00F05453" w:rsidRPr="00C47A12" w:rsidRDefault="00F05453" w:rsidP="00F05453">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0"/>
                <w:szCs w:val="20"/>
              </w:rPr>
            </w:pPr>
            <w:r w:rsidRPr="00C47A12">
              <w:rPr>
                <w:rFonts w:ascii="Nudista" w:hAnsi="Nudista" w:cs="Arial"/>
                <w:sz w:val="20"/>
                <w:szCs w:val="20"/>
              </w:rPr>
              <w:t xml:space="preserve">Odborník musí preukázať, že vykonával činnosť </w:t>
            </w:r>
            <w:r w:rsidRPr="00FC08DA">
              <w:rPr>
                <w:rFonts w:ascii="Nudista" w:hAnsi="Nudista" w:cs="Arial"/>
                <w:b/>
                <w:bCs/>
                <w:sz w:val="20"/>
                <w:szCs w:val="20"/>
                <w:u w:val="single"/>
              </w:rPr>
              <w:t>stavebného dozoru</w:t>
            </w:r>
            <w:r w:rsidRPr="00C47A12">
              <w:rPr>
                <w:rFonts w:ascii="Nudista" w:hAnsi="Nudista" w:cs="Arial"/>
                <w:sz w:val="20"/>
                <w:szCs w:val="20"/>
              </w:rPr>
              <w:t xml:space="preserve"> pri výstavbe alebo rekonštrukcii </w:t>
            </w:r>
            <w:r>
              <w:rPr>
                <w:rFonts w:ascii="Nudista" w:hAnsi="Nudista" w:cs="Arial"/>
                <w:sz w:val="20"/>
                <w:szCs w:val="20"/>
              </w:rPr>
              <w:t xml:space="preserve">čistiarne odpadových vôd a/alebo kanalizácie </w:t>
            </w:r>
          </w:p>
          <w:p w14:paraId="7DCA38DC" w14:textId="7641D139" w:rsidR="00F71F22" w:rsidRPr="00F05453" w:rsidRDefault="00F71F22"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cs="Arial"/>
                <w:sz w:val="28"/>
                <w:szCs w:val="28"/>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45C30" w14:textId="2932A24B" w:rsidR="00F71F22" w:rsidRPr="00C47A12" w:rsidRDefault="004E236E" w:rsidP="00E7554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ascii="Nudista" w:hAnsi="Nudista"/>
                <w:b/>
                <w:bCs/>
                <w:sz w:val="20"/>
                <w:szCs w:val="20"/>
              </w:rPr>
            </w:pPr>
            <w:r w:rsidRPr="00C47A12">
              <w:rPr>
                <w:rFonts w:ascii="Nudista" w:hAnsi="Nudista"/>
                <w:b/>
                <w:bCs/>
                <w:sz w:val="20"/>
                <w:szCs w:val="20"/>
              </w:rPr>
              <w:t>Odborná spôsobilosť na výkon činnosti stavebného dozoru pre kategóriu Inžinierske stavby</w:t>
            </w:r>
            <w:r w:rsidRPr="00C47A12">
              <w:rPr>
                <w:rFonts w:ascii="Nudista" w:hAnsi="Nudista"/>
                <w:sz w:val="20"/>
                <w:szCs w:val="20"/>
              </w:rPr>
              <w:t xml:space="preserve"> podľa zákona č. 138/1992 Zb. o autorizovaných architektoch a autorizovaných inžinieroch v znení neskorších predpisov – zápis v Evidencii oprávnených osôb autorizovaných stavebných inžinierov SKSI, </w:t>
            </w:r>
            <w:r w:rsidRPr="00C47A12">
              <w:rPr>
                <w:rFonts w:ascii="Nudista" w:hAnsi="Nudista"/>
                <w:sz w:val="20"/>
                <w:szCs w:val="20"/>
              </w:rPr>
              <w:lastRenderedPageBreak/>
              <w:t xml:space="preserve">typ zoznamu: Stavebný dozor, </w:t>
            </w:r>
            <w:r w:rsidR="00F05453" w:rsidRPr="00F05453">
              <w:rPr>
                <w:rFonts w:ascii="Nudista" w:hAnsi="Nudista"/>
                <w:b/>
                <w:bCs/>
                <w:sz w:val="20"/>
                <w:szCs w:val="20"/>
                <w:u w:val="single"/>
              </w:rPr>
              <w:t xml:space="preserve">kategória:  technické, technologické a energetické vybavenie stavieb – </w:t>
            </w:r>
            <w:r w:rsidR="00F05453">
              <w:rPr>
                <w:rFonts w:ascii="Nudista" w:hAnsi="Nudista"/>
                <w:b/>
                <w:bCs/>
                <w:sz w:val="20"/>
                <w:szCs w:val="20"/>
                <w:u w:val="single"/>
              </w:rPr>
              <w:t>elektrotechnické zariadenia</w:t>
            </w:r>
            <w:r w:rsidR="00F05453" w:rsidRPr="00F05453">
              <w:rPr>
                <w:rFonts w:ascii="Nudista" w:hAnsi="Nudista"/>
                <w:b/>
                <w:bCs/>
                <w:sz w:val="20"/>
                <w:szCs w:val="20"/>
                <w:u w:val="single"/>
              </w:rPr>
              <w:t xml:space="preserve"> (3</w:t>
            </w:r>
            <w:r w:rsidR="00F05453">
              <w:rPr>
                <w:rFonts w:ascii="Nudista" w:hAnsi="Nudista"/>
                <w:b/>
                <w:bCs/>
                <w:sz w:val="20"/>
                <w:szCs w:val="20"/>
                <w:u w:val="single"/>
              </w:rPr>
              <w:t>3</w:t>
            </w:r>
            <w:r w:rsidR="00F05453" w:rsidRPr="00F05453">
              <w:rPr>
                <w:rFonts w:ascii="Nudista" w:hAnsi="Nudista"/>
                <w:b/>
                <w:bCs/>
                <w:sz w:val="20"/>
                <w:szCs w:val="20"/>
                <w:u w:val="single"/>
              </w:rPr>
              <w:t xml:space="preserve">) </w:t>
            </w:r>
            <w:r w:rsidRPr="00F05453">
              <w:rPr>
                <w:rFonts w:ascii="Nudista" w:hAnsi="Nudista"/>
                <w:sz w:val="20"/>
                <w:szCs w:val="20"/>
              </w:rPr>
              <w:t>alebo ekvivalentnú odbornú spôsobilosť či odbornú kvalifikáciu podľa príslušných právnych predpisov.</w:t>
            </w:r>
          </w:p>
        </w:tc>
      </w:tr>
    </w:tbl>
    <w:p w14:paraId="4FF7AE65" w14:textId="77777777" w:rsidR="00F71F22" w:rsidRDefault="00F71F22" w:rsidP="00F71F22">
      <w:pPr>
        <w:pStyle w:val="tl3KE"/>
        <w:numPr>
          <w:ilvl w:val="0"/>
          <w:numId w:val="0"/>
        </w:numPr>
        <w:ind w:left="1288" w:hanging="360"/>
      </w:pPr>
    </w:p>
    <w:p w14:paraId="01F44313" w14:textId="5BB3EF49" w:rsidR="00B46DA2" w:rsidRDefault="001407D1"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Uchádzač</w:t>
      </w:r>
      <w:r w:rsidRPr="00BA472C">
        <w:rPr>
          <w:rFonts w:ascii="Nudista" w:hAnsi="Nudista"/>
          <w:szCs w:val="20"/>
        </w:rPr>
        <w:t xml:space="preserve">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8E89C01" w14:textId="0864DA6B" w:rsidR="00B46DA2" w:rsidRPr="00F05453" w:rsidRDefault="00B46DA2" w:rsidP="00F05453">
      <w:pPr>
        <w:pStyle w:val="SAP1"/>
        <w:widowControl/>
        <w:numPr>
          <w:ilvl w:val="1"/>
          <w:numId w:val="177"/>
        </w:numPr>
        <w:spacing w:before="0" w:line="240" w:lineRule="auto"/>
        <w:rPr>
          <w:rFonts w:ascii="Nudista" w:eastAsiaTheme="majorEastAsia" w:hAnsi="Nudista" w:cstheme="majorBidi"/>
          <w:b w:val="0"/>
          <w:caps w:val="0"/>
        </w:rPr>
      </w:pPr>
      <w:bookmarkStart w:id="157" w:name="_Toc69378133"/>
      <w:bookmarkStart w:id="158" w:name="_Toc90478985"/>
      <w:r w:rsidRPr="009D267D">
        <w:rPr>
          <w:rFonts w:ascii="Nudista" w:hAnsi="Nudista"/>
          <w:noProof/>
          <w:lang w:val="sk-SK"/>
        </w:rPr>
        <w:t>Spoločné</w:t>
      </w:r>
      <w:r w:rsidRPr="004C22E6">
        <w:rPr>
          <w:rFonts w:ascii="Nudista" w:eastAsiaTheme="majorEastAsia" w:hAnsi="Nudista" w:cstheme="majorBidi"/>
        </w:rPr>
        <w:t xml:space="preserve"> podmienky k preukazovaniu splnenia podmienok účasti</w:t>
      </w:r>
      <w:bookmarkEnd w:id="157"/>
      <w:bookmarkEnd w:id="158"/>
      <w:r w:rsidRPr="004C22E6">
        <w:rPr>
          <w:rFonts w:ascii="Nudista" w:eastAsiaTheme="majorEastAsia" w:hAnsi="Nudista" w:cstheme="majorBidi"/>
        </w:rPr>
        <w:t xml:space="preserve"> </w:t>
      </w:r>
    </w:p>
    <w:p w14:paraId="04AB7CFB" w14:textId="12641D3D" w:rsidR="00B46DA2" w:rsidRPr="003253F5" w:rsidRDefault="00B46DA2" w:rsidP="00F05453">
      <w:pPr>
        <w:pStyle w:val="Nadpis3"/>
        <w:keepNext w:val="0"/>
        <w:keepLines w:val="0"/>
        <w:numPr>
          <w:ilvl w:val="2"/>
          <w:numId w:val="177"/>
        </w:numPr>
        <w:spacing w:after="120" w:line="240" w:lineRule="auto"/>
        <w:jc w:val="both"/>
        <w:rPr>
          <w:rFonts w:ascii="Nudista" w:hAnsi="Nudista" w:cs="Arial"/>
          <w:szCs w:val="20"/>
          <w:shd w:val="clear" w:color="auto" w:fill="FFFFFF"/>
          <w:lang w:eastAsia="sk-SK"/>
        </w:rPr>
      </w:pPr>
      <w:r w:rsidRPr="00F05453">
        <w:rPr>
          <w:rFonts w:ascii="Nudista" w:hAnsi="Nudista" w:cs="Arial"/>
          <w:shd w:val="clear" w:color="auto" w:fill="FFFFFF"/>
          <w:lang w:eastAsia="sk-SK"/>
        </w:rPr>
        <w:t>Uchádzač</w:t>
      </w:r>
      <w:r w:rsidRPr="003253F5">
        <w:rPr>
          <w:rFonts w:ascii="Nudista" w:hAnsi="Nudista"/>
          <w:szCs w:val="20"/>
        </w:rPr>
        <w:t xml:space="preserve">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na web stránke Úradu pre verejné obstarávanie: hhttps://www.uvo.gov.sk/jednotny-europsky-dokument-pre-verejne-obstaravanie-602.html).</w:t>
      </w:r>
    </w:p>
    <w:p w14:paraId="27415C83" w14:textId="4A6D4FB0" w:rsidR="0057494E" w:rsidRPr="009C6269" w:rsidRDefault="00927B1A" w:rsidP="00F05453">
      <w:pPr>
        <w:pStyle w:val="Nadpis3"/>
        <w:keepNext w:val="0"/>
        <w:keepLines w:val="0"/>
        <w:numPr>
          <w:ilvl w:val="2"/>
          <w:numId w:val="177"/>
        </w:numPr>
        <w:spacing w:after="120" w:line="240" w:lineRule="auto"/>
        <w:jc w:val="both"/>
        <w:rPr>
          <w:rFonts w:ascii="Nudista" w:hAnsi="Nudista"/>
          <w:szCs w:val="20"/>
        </w:rPr>
      </w:pPr>
      <w:r w:rsidRPr="00F05453">
        <w:rPr>
          <w:rFonts w:ascii="Nudista" w:hAnsi="Nudista" w:cs="Arial"/>
          <w:shd w:val="clear" w:color="auto" w:fill="FFFFFF"/>
          <w:lang w:eastAsia="sk-SK"/>
        </w:rPr>
        <w:t>O</w:t>
      </w:r>
      <w:r w:rsidR="0057494E" w:rsidRPr="00F05453">
        <w:rPr>
          <w:rFonts w:ascii="Nudista" w:hAnsi="Nudista" w:cs="Arial"/>
          <w:shd w:val="clear" w:color="auto" w:fill="FFFFFF"/>
          <w:lang w:eastAsia="sk-SK"/>
        </w:rPr>
        <w:t>bstarávateľ</w:t>
      </w:r>
      <w:r w:rsidR="0057494E" w:rsidRPr="009C6269">
        <w:rPr>
          <w:rFonts w:ascii="Nudista" w:hAnsi="Nudista"/>
          <w:szCs w:val="20"/>
        </w:rPr>
        <w:t xml:space="preserve"> v súvislosti Jednotným európskym dokumentom obmedzuje informácie požadované na preukázanie splnenia podmienky účasti (týkajúce sa časti IV: Podmienky účasti oddiel A až D) na jednu otázku, s odpoveďou áno alebo nie (</w:t>
      </w:r>
      <w:r w:rsidR="0057494E" w:rsidRPr="009C6269">
        <w:rPr>
          <w:rFonts w:ascii="Courier New" w:hAnsi="Courier New" w:cs="Courier New"/>
          <w:szCs w:val="20"/>
        </w:rPr>
        <w:t>α</w:t>
      </w:r>
      <w:r w:rsidR="0057494E" w:rsidRPr="009C6269">
        <w:rPr>
          <w:rFonts w:ascii="Nudista" w:hAnsi="Nudista"/>
          <w:szCs w:val="20"/>
        </w:rPr>
        <w:t>: Globálny údaj pre všetky podmienky účasti), t. j. či hospodárske subjekty spĺňajú všetky požadované podmienky účasti, týkajúce sa ekonomického a finančného postavenia a technickej alebo odbornej spôsobilosti.</w:t>
      </w:r>
    </w:p>
    <w:p w14:paraId="1BE21E76" w14:textId="0F37EA4E" w:rsidR="009C6269"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Ak uchádzač využíva na preukázanie splnenia podmienok účasti kapacity alebo zdroje inej osoby podľa ust. § 33 ods. 2 a/alebo § 34 ods. 3 ZVO, predloží samostatný formulár JED za každú takúto osobu, riadne vyplnený a s podpisom príslušných subjektov.</w:t>
      </w:r>
    </w:p>
    <w:p w14:paraId="7F1EEA53" w14:textId="19A71F9A"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Ak uchádzač použije JED, </w:t>
      </w:r>
      <w:r w:rsidR="009C6269">
        <w:rPr>
          <w:rFonts w:ascii="Nudista" w:hAnsi="Nudista"/>
          <w:szCs w:val="20"/>
        </w:rPr>
        <w:t>o</w:t>
      </w:r>
      <w:r w:rsidRPr="009C6269">
        <w:rPr>
          <w:rFonts w:ascii="Nudista" w:hAnsi="Nudista"/>
          <w:szCs w:val="20"/>
        </w:rPr>
        <w:t xml:space="preserve">bstarávateľ môže na účely zabezpečenia riadneho priebehu verejného obstarávania postupovať podľa § 39 ods. 6 ZVO. </w:t>
      </w:r>
    </w:p>
    <w:p w14:paraId="601067DD" w14:textId="1270BBA4" w:rsidR="0057494E" w:rsidRPr="009C6269" w:rsidRDefault="0057494E" w:rsidP="00F05453">
      <w:pPr>
        <w:pStyle w:val="Nadpis3"/>
        <w:keepNext w:val="0"/>
        <w:keepLines w:val="0"/>
        <w:numPr>
          <w:ilvl w:val="2"/>
          <w:numId w:val="177"/>
        </w:numPr>
        <w:spacing w:after="120" w:line="240" w:lineRule="auto"/>
        <w:jc w:val="both"/>
        <w:rPr>
          <w:rFonts w:ascii="Nudista" w:hAnsi="Nudista"/>
          <w:szCs w:val="20"/>
        </w:rPr>
      </w:pPr>
      <w:r w:rsidRPr="009C6269">
        <w:rPr>
          <w:rFonts w:ascii="Nudista" w:hAnsi="Nudista"/>
          <w:szCs w:val="20"/>
        </w:rPr>
        <w:t xml:space="preserve">Doklady preukazujúce splnenie podmienok účasti predkladá </w:t>
      </w:r>
      <w:r w:rsidR="009C6269">
        <w:rPr>
          <w:rFonts w:ascii="Nudista" w:hAnsi="Nudista"/>
          <w:szCs w:val="20"/>
        </w:rPr>
        <w:t>o</w:t>
      </w:r>
      <w:r w:rsidRPr="009C6269">
        <w:rPr>
          <w:rFonts w:ascii="Nudista" w:hAnsi="Nudista"/>
          <w:szCs w:val="20"/>
        </w:rPr>
        <w:t xml:space="preserve">bstarávateľovi uchádzač podľa § 55 ods. 1 ZVO v čase a spôsobom určeným </w:t>
      </w:r>
      <w:r w:rsidR="009C6269">
        <w:rPr>
          <w:rFonts w:ascii="Nudista" w:hAnsi="Nudista"/>
          <w:szCs w:val="20"/>
        </w:rPr>
        <w:t>o</w:t>
      </w:r>
      <w:r w:rsidRPr="009C6269">
        <w:rPr>
          <w:rFonts w:ascii="Nudista" w:hAnsi="Nudista"/>
          <w:szCs w:val="20"/>
        </w:rPr>
        <w:t>bstarávateľom.</w:t>
      </w:r>
    </w:p>
    <w:p w14:paraId="706D70E9" w14:textId="77777777" w:rsidR="0057494E" w:rsidRDefault="0057494E" w:rsidP="0057494E">
      <w:pPr>
        <w:spacing w:line="240" w:lineRule="auto"/>
        <w:rPr>
          <w:rFonts w:ascii="Nudista" w:hAnsi="Nudista"/>
        </w:rPr>
      </w:pPr>
    </w:p>
    <w:p w14:paraId="3501A28E" w14:textId="77777777" w:rsidR="001407D1" w:rsidRPr="003253F5" w:rsidRDefault="001407D1" w:rsidP="003F3BFE">
      <w:pPr>
        <w:pStyle w:val="SAPHlavn"/>
        <w:widowControl/>
        <w:spacing w:after="0" w:line="240" w:lineRule="auto"/>
        <w:rPr>
          <w:rFonts w:ascii="Nudista" w:hAnsi="Nudista"/>
          <w:noProof/>
        </w:rPr>
      </w:pPr>
    </w:p>
    <w:p w14:paraId="7D16634B" w14:textId="77777777" w:rsidR="00BA472C" w:rsidRDefault="00BA472C" w:rsidP="003F3BFE">
      <w:pPr>
        <w:pStyle w:val="SAPHlavn"/>
        <w:widowControl/>
        <w:spacing w:after="0" w:line="240" w:lineRule="auto"/>
        <w:rPr>
          <w:rFonts w:ascii="Nudista" w:hAnsi="Nudista"/>
          <w:noProof/>
        </w:rPr>
      </w:pPr>
    </w:p>
    <w:p w14:paraId="12555FFD" w14:textId="0F62A409"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4B259C">
        <w:rPr>
          <w:rFonts w:ascii="Nudista" w:eastAsia="Proba Pro" w:hAnsi="Nudista" w:cs="Proba Pro"/>
          <w:b/>
          <w:noProof/>
          <w:color w:val="000000"/>
          <w:sz w:val="20"/>
          <w:szCs w:val="20"/>
          <w:lang w:eastAsia="sk-SK"/>
        </w:rPr>
        <w:t>D</w:t>
      </w:r>
      <w:r w:rsidRPr="003E12C0">
        <w:rPr>
          <w:rFonts w:ascii="Nudista" w:eastAsia="Proba Pro" w:hAnsi="Nudista" w:cs="Proba Pro"/>
          <w:b/>
          <w:noProof/>
          <w:color w:val="000000"/>
          <w:sz w:val="20"/>
          <w:szCs w:val="20"/>
          <w:lang w:eastAsia="sk-SK"/>
        </w:rPr>
        <w:t xml:space="preserve">. </w:t>
      </w:r>
      <w:r w:rsidR="004B259C">
        <w:rPr>
          <w:rFonts w:ascii="Nudista" w:eastAsia="Proba Pro" w:hAnsi="Nudista" w:cs="Proba Pro"/>
          <w:b/>
          <w:noProof/>
          <w:color w:val="000000"/>
          <w:sz w:val="20"/>
          <w:szCs w:val="20"/>
          <w:lang w:eastAsia="sk-SK"/>
        </w:rPr>
        <w:t>Podmienky účasti uchádzačov</w:t>
      </w:r>
    </w:p>
    <w:p w14:paraId="70502EEB" w14:textId="77777777" w:rsidR="00CF1BDD" w:rsidRPr="003E12C0" w:rsidRDefault="00CF1BDD" w:rsidP="00CF1BDD">
      <w:pPr>
        <w:spacing w:after="0" w:line="240" w:lineRule="auto"/>
        <w:jc w:val="both"/>
        <w:rPr>
          <w:rFonts w:ascii="Nudista" w:eastAsia="Proba Pro" w:hAnsi="Nudista" w:cs="Proba Pro"/>
          <w:b/>
          <w:noProof/>
          <w:color w:val="000000"/>
          <w:sz w:val="20"/>
          <w:szCs w:val="20"/>
          <w:lang w:eastAsia="sk-SK"/>
        </w:rPr>
      </w:pPr>
    </w:p>
    <w:p w14:paraId="4F24EE8C" w14:textId="1556AF32" w:rsidR="00CF1BDD" w:rsidRPr="00C67076" w:rsidRDefault="00CF1BDD" w:rsidP="00CF1BDD">
      <w:pPr>
        <w:spacing w:after="0" w:line="240" w:lineRule="auto"/>
        <w:jc w:val="both"/>
        <w:rPr>
          <w:rFonts w:ascii="Nudista" w:eastAsia="Proba Pro" w:hAnsi="Nudista" w:cs="Proba Pro"/>
          <w:b/>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xml:space="preserve">. 1 </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poskytnutých služieb (vzor)</w:t>
      </w:r>
      <w:r w:rsidRPr="00C67076">
        <w:rPr>
          <w:rFonts w:ascii="Nudista" w:eastAsia="Proba Pro" w:hAnsi="Nudista" w:cs="Proba Pro"/>
          <w:b/>
          <w:noProof/>
          <w:color w:val="000000"/>
          <w:sz w:val="20"/>
          <w:szCs w:val="20"/>
          <w:lang w:eastAsia="sk-SK"/>
        </w:rPr>
        <w:t xml:space="preserve"> </w:t>
      </w:r>
    </w:p>
    <w:p w14:paraId="56E05064" w14:textId="1121CF25" w:rsidR="00CF1BDD" w:rsidRDefault="00CF1BDD" w:rsidP="00CF1BDD">
      <w:pPr>
        <w:spacing w:after="0" w:line="240" w:lineRule="auto"/>
        <w:jc w:val="both"/>
        <w:rPr>
          <w:rFonts w:ascii="Nudista" w:eastAsia="Proba Pro" w:hAnsi="Nudista" w:cs="Proba Pro"/>
          <w:bCs/>
          <w:noProof/>
          <w:color w:val="000000"/>
          <w:sz w:val="20"/>
          <w:szCs w:val="20"/>
          <w:lang w:eastAsia="sk-SK"/>
        </w:rPr>
      </w:pPr>
      <w:r w:rsidRPr="00C67076">
        <w:rPr>
          <w:rFonts w:ascii="Nudista" w:eastAsia="Proba Pro" w:hAnsi="Nudista" w:cs="Proba Pro"/>
          <w:b/>
          <w:noProof/>
          <w:color w:val="000000"/>
          <w:sz w:val="20"/>
          <w:szCs w:val="20"/>
          <w:lang w:eastAsia="sk-SK"/>
        </w:rPr>
        <w:t xml:space="preserve">Príloha č. </w:t>
      </w:r>
      <w:r w:rsidR="004B259C">
        <w:rPr>
          <w:rFonts w:ascii="Nudista" w:eastAsia="Proba Pro" w:hAnsi="Nudista" w:cs="Proba Pro"/>
          <w:b/>
          <w:noProof/>
          <w:color w:val="000000"/>
          <w:sz w:val="20"/>
          <w:szCs w:val="20"/>
          <w:lang w:eastAsia="sk-SK"/>
        </w:rPr>
        <w:t>D</w:t>
      </w:r>
      <w:r w:rsidRPr="00C67076">
        <w:rPr>
          <w:rFonts w:ascii="Nudista" w:eastAsia="Proba Pro" w:hAnsi="Nudista" w:cs="Proba Pro"/>
          <w:b/>
          <w:noProof/>
          <w:color w:val="000000"/>
          <w:sz w:val="20"/>
          <w:szCs w:val="20"/>
          <w:lang w:eastAsia="sk-SK"/>
        </w:rPr>
        <w:t>. 2</w:t>
      </w:r>
      <w:r w:rsidRPr="00C67076">
        <w:rPr>
          <w:rFonts w:ascii="Nudista" w:eastAsia="Proba Pro" w:hAnsi="Nudista" w:cs="Proba Pro"/>
          <w:b/>
          <w:noProof/>
          <w:color w:val="000000"/>
          <w:sz w:val="20"/>
          <w:szCs w:val="20"/>
          <w:lang w:eastAsia="sk-SK"/>
        </w:rPr>
        <w:tab/>
      </w:r>
      <w:r w:rsidRPr="00C67076">
        <w:rPr>
          <w:rFonts w:ascii="Nudista" w:eastAsia="Proba Pro" w:hAnsi="Nudista" w:cs="Proba Pro"/>
          <w:b/>
          <w:noProof/>
          <w:color w:val="000000"/>
          <w:sz w:val="20"/>
          <w:szCs w:val="20"/>
          <w:lang w:eastAsia="sk-SK"/>
        </w:rPr>
        <w:tab/>
      </w:r>
      <w:r w:rsidR="004B259C">
        <w:rPr>
          <w:rFonts w:ascii="Nudista" w:eastAsia="Proba Pro" w:hAnsi="Nudista" w:cs="Proba Pro"/>
          <w:b/>
          <w:noProof/>
          <w:color w:val="000000"/>
          <w:sz w:val="20"/>
          <w:szCs w:val="20"/>
          <w:lang w:eastAsia="sk-SK"/>
        </w:rPr>
        <w:t>Zoznam odborníkov</w:t>
      </w:r>
      <w:r w:rsidR="00A12867">
        <w:rPr>
          <w:rFonts w:ascii="Nudista" w:eastAsia="Proba Pro" w:hAnsi="Nudista" w:cs="Proba Pro"/>
          <w:b/>
          <w:noProof/>
          <w:color w:val="000000"/>
          <w:sz w:val="20"/>
          <w:szCs w:val="20"/>
          <w:lang w:eastAsia="sk-SK"/>
        </w:rPr>
        <w:t xml:space="preserve"> a</w:t>
      </w:r>
      <w:r w:rsidR="004B259C">
        <w:rPr>
          <w:rFonts w:ascii="Nudista" w:eastAsia="Proba Pro" w:hAnsi="Nudista" w:cs="Proba Pro"/>
          <w:b/>
          <w:noProof/>
          <w:color w:val="000000"/>
          <w:sz w:val="20"/>
          <w:szCs w:val="20"/>
          <w:lang w:eastAsia="sk-SK"/>
        </w:rPr>
        <w:t> zoznam referencií (vzor)</w:t>
      </w:r>
      <w:r>
        <w:rPr>
          <w:rFonts w:ascii="Nudista" w:eastAsia="Proba Pro" w:hAnsi="Nudista" w:cs="Proba Pro"/>
          <w:bCs/>
          <w:noProof/>
          <w:color w:val="000000"/>
          <w:sz w:val="20"/>
          <w:szCs w:val="20"/>
          <w:lang w:eastAsia="sk-SK"/>
        </w:rPr>
        <w:t xml:space="preserve"> </w:t>
      </w:r>
    </w:p>
    <w:p w14:paraId="1A89CA1C" w14:textId="47DF4A12"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C296E87" w14:textId="3C8210A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64C5A7D0" w14:textId="0DC3CBE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2B7221A1" w14:textId="77777777" w:rsidR="00F05453" w:rsidRDefault="00F05453" w:rsidP="00CF1BDD">
      <w:pPr>
        <w:spacing w:after="0" w:line="240" w:lineRule="auto"/>
        <w:jc w:val="both"/>
        <w:rPr>
          <w:rFonts w:ascii="Nudista" w:eastAsia="Proba Pro" w:hAnsi="Nudista" w:cs="Proba Pro"/>
          <w:bCs/>
          <w:noProof/>
          <w:color w:val="000000"/>
          <w:sz w:val="20"/>
          <w:szCs w:val="20"/>
          <w:lang w:eastAsia="sk-SK"/>
        </w:rPr>
      </w:pPr>
    </w:p>
    <w:p w14:paraId="3B221FC0" w14:textId="2728D780"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5244CCCB" w14:textId="34716854" w:rsidR="00CF1BDD" w:rsidRDefault="00CF1BDD" w:rsidP="00CF1BDD">
      <w:pPr>
        <w:spacing w:after="0" w:line="240" w:lineRule="auto"/>
        <w:jc w:val="both"/>
        <w:rPr>
          <w:rFonts w:ascii="Nudista" w:eastAsia="Proba Pro" w:hAnsi="Nudista" w:cs="Proba Pro"/>
          <w:bCs/>
          <w:noProof/>
          <w:color w:val="000000"/>
          <w:sz w:val="20"/>
          <w:szCs w:val="20"/>
          <w:lang w:eastAsia="sk-SK"/>
        </w:rPr>
      </w:pPr>
    </w:p>
    <w:p w14:paraId="7DBC3D85" w14:textId="77777777" w:rsidR="00CF1BDD" w:rsidRPr="003E12C0" w:rsidRDefault="00CF1BDD" w:rsidP="00CF1BDD">
      <w:pPr>
        <w:spacing w:after="0" w:line="240" w:lineRule="auto"/>
        <w:jc w:val="both"/>
        <w:rPr>
          <w:rFonts w:ascii="Nudista" w:eastAsia="PT Serif" w:hAnsi="Nudista" w:cs="Arial"/>
          <w:bCs/>
          <w:noProof/>
          <w:color w:val="000000"/>
          <w:sz w:val="20"/>
          <w:szCs w:val="20"/>
          <w:lang w:eastAsia="sk-SK"/>
        </w:rPr>
      </w:pPr>
    </w:p>
    <w:p w14:paraId="0A490160" w14:textId="39D4D7B1" w:rsidR="0094391B" w:rsidRPr="003E12C0" w:rsidRDefault="0094391B" w:rsidP="003F3BFE">
      <w:pPr>
        <w:pStyle w:val="SAPHlavn"/>
        <w:widowControl/>
        <w:spacing w:after="0" w:line="240" w:lineRule="auto"/>
        <w:rPr>
          <w:rFonts w:ascii="Nudista" w:hAnsi="Nudista"/>
          <w:noProof/>
        </w:rPr>
      </w:pPr>
      <w:bookmarkStart w:id="159" w:name="_Toc90478986"/>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9"/>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60" w:name="_1yyy98l" w:colFirst="0" w:colLast="0"/>
      <w:bookmarkEnd w:id="160"/>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61" w:name="_Toc90478987"/>
      <w:r w:rsidRPr="003E12C0">
        <w:rPr>
          <w:rFonts w:ascii="Nudista" w:hAnsi="Nudista"/>
          <w:noProof/>
          <w:lang w:val="sk-SK"/>
        </w:rPr>
        <w:t>Podmienky uzatvorenia zmluvy</w:t>
      </w:r>
      <w:bookmarkEnd w:id="161"/>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420FEEBD"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w:t>
      </w:r>
      <w:r w:rsidR="00EE2A41">
        <w:rPr>
          <w:rFonts w:ascii="Nudista" w:hAnsi="Nudista"/>
        </w:rPr>
        <w:t> poskytnutí služieb</w:t>
      </w:r>
      <w:r w:rsidR="00C8053F" w:rsidRPr="00694EFD">
        <w:rPr>
          <w:rFonts w:ascii="Nudista" w:hAnsi="Nudista"/>
        </w:rPr>
        <w:t xml:space="preserve"> podľa § </w:t>
      </w:r>
      <w:r w:rsidR="00EE2A41">
        <w:rPr>
          <w:rFonts w:ascii="Nudista" w:hAnsi="Nudista"/>
        </w:rPr>
        <w:t xml:space="preserve">269 ods. 2 </w:t>
      </w:r>
      <w:r w:rsidR="00C8053F" w:rsidRPr="00694EFD">
        <w:rPr>
          <w:rFonts w:ascii="Nudista" w:hAnsi="Nudista"/>
        </w:rPr>
        <w:t xml:space="preserve">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429EB203"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rPr>
        <w:t>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62" w:name="_4iylrwe" w:colFirst="0" w:colLast="0"/>
      <w:bookmarkEnd w:id="162"/>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33845A8A"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zmluvy o</w:t>
      </w:r>
      <w:r w:rsidR="00302B68">
        <w:rPr>
          <w:rFonts w:ascii="Nudista" w:eastAsia="Proba Pro" w:hAnsi="Nudista" w:cs="Proba Pro"/>
          <w:bCs/>
          <w:noProof/>
          <w:color w:val="000000"/>
          <w:sz w:val="20"/>
          <w:szCs w:val="20"/>
          <w:lang w:eastAsia="sk-SK"/>
        </w:rPr>
        <w:t> poskytnutí služieb</w:t>
      </w:r>
      <w:r w:rsidR="00C8053F" w:rsidRPr="003E12C0">
        <w:rPr>
          <w:rFonts w:ascii="Nudista" w:eastAsia="Proba Pro" w:hAnsi="Nudista" w:cs="Proba Pro"/>
          <w:bCs/>
          <w:noProof/>
          <w:color w:val="000000"/>
          <w:sz w:val="20"/>
          <w:szCs w:val="20"/>
          <w:lang w:eastAsia="sk-SK"/>
        </w:rPr>
        <w:t xml:space="preserve">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AF30F0">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3" w:name="_Toc90478988"/>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4" w:name="1d96cc0" w:colFirst="0" w:colLast="0"/>
      <w:bookmarkEnd w:id="164"/>
      <w:bookmarkEnd w:id="163"/>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5" w:name="_3x8tuzt" w:colFirst="0" w:colLast="0"/>
      <w:bookmarkEnd w:id="165"/>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6" w:name="_Toc90478989"/>
      <w:r w:rsidRPr="003E12C0">
        <w:rPr>
          <w:rFonts w:ascii="Nudista" w:hAnsi="Nudista"/>
          <w:noProof/>
          <w:lang w:val="sk-SK"/>
        </w:rPr>
        <w:t>Kritérium na hodnotenie ponúk</w:t>
      </w:r>
      <w:bookmarkEnd w:id="166"/>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02B68">
        <w:rPr>
          <w:rFonts w:ascii="Nudista" w:hAnsi="Nudista" w:cs="Proba Pro"/>
          <w:sz w:val="20"/>
          <w:szCs w:val="20"/>
          <w:u w:val="single"/>
        </w:rPr>
        <w:t xml:space="preserve">bez </w:t>
      </w:r>
      <w:r w:rsidRPr="00302B68">
        <w:rPr>
          <w:rFonts w:ascii="Nudista" w:hAnsi="Nudista" w:cs="Proba Pro"/>
          <w:sz w:val="20"/>
          <w:szCs w:val="20"/>
          <w:u w:val="single"/>
        </w:rPr>
        <w:t>DPH</w:t>
      </w:r>
      <w:r w:rsidRPr="00302B68">
        <w:rPr>
          <w:rFonts w:ascii="Nudista" w:hAnsi="Nudista" w:cs="Proba Pro"/>
          <w:sz w:val="20"/>
          <w:szCs w:val="20"/>
        </w:rPr>
        <w:t xml:space="preserve"> podľa</w:t>
      </w:r>
      <w:r w:rsidRPr="003E12C0">
        <w:rPr>
          <w:rFonts w:ascii="Nudista" w:hAnsi="Nudista" w:cs="Proba Pro"/>
          <w:sz w:val="20"/>
          <w:szCs w:val="20"/>
        </w:rPr>
        <w:t xml:space="preserve">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7" w:name="_2ce457m" w:colFirst="0" w:colLast="0"/>
      <w:bookmarkEnd w:id="167"/>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8" w:name="_Toc90478990"/>
      <w:r w:rsidRPr="003E12C0">
        <w:rPr>
          <w:rFonts w:ascii="Nudista" w:hAnsi="Nudista"/>
          <w:noProof/>
          <w:lang w:val="sk-SK"/>
        </w:rPr>
        <w:t>Spôsob vyhodnotenia ponúk</w:t>
      </w:r>
      <w:bookmarkEnd w:id="168"/>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9" w:name="_rjefff" w:colFirst="0" w:colLast="0"/>
      <w:bookmarkEnd w:id="169"/>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40221B27"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CE70D2">
        <w:rPr>
          <w:rFonts w:ascii="Nudista" w:hAnsi="Nudista" w:cs="Proba Pro"/>
          <w:noProof/>
        </w:rPr>
        <w:t>Cenová tabuľka</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133D5F58" w14:textId="4C321224" w:rsidR="0094391B" w:rsidRPr="002519A2" w:rsidRDefault="00FD05E7" w:rsidP="002519A2">
      <w:pPr>
        <w:spacing w:after="120" w:line="240" w:lineRule="auto"/>
        <w:ind w:left="567"/>
        <w:jc w:val="both"/>
        <w:rPr>
          <w:rFonts w:ascii="Nudista" w:hAnsi="Nudista" w:cs="Proba Pro"/>
          <w:noProof/>
          <w:sz w:val="20"/>
          <w:szCs w:val="20"/>
        </w:rPr>
        <w:sectPr w:rsidR="0094391B" w:rsidRPr="002519A2" w:rsidSect="00AF30F0">
          <w:pgSz w:w="11900" w:h="16840"/>
          <w:pgMar w:top="1417" w:right="1417" w:bottom="1417" w:left="1560" w:header="708" w:footer="708" w:gutter="0"/>
          <w:cols w:space="708"/>
        </w:sectPr>
      </w:pPr>
      <w:r w:rsidRPr="003E12C0">
        <w:rPr>
          <w:rFonts w:ascii="Nudista" w:hAnsi="Nudista" w:cs="Proba Pro"/>
          <w:noProof/>
          <w:sz w:val="20"/>
          <w:szCs w:val="20"/>
        </w:rPr>
        <w:t xml:space="preserve"> </w:t>
      </w: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AF30F0">
          <w:type w:val="continuous"/>
          <w:pgSz w:w="11900" w:h="16840"/>
          <w:pgMar w:top="1417" w:right="1417" w:bottom="1417" w:left="1560" w:header="708" w:footer="708" w:gutter="0"/>
          <w:cols w:space="708"/>
        </w:sectPr>
      </w:pPr>
    </w:p>
    <w:p w14:paraId="506C7294" w14:textId="77777777" w:rsidR="00CC7734" w:rsidRPr="003E12C0" w:rsidRDefault="00CC7734" w:rsidP="00302B68">
      <w:pPr>
        <w:pStyle w:val="SAPHlavn"/>
        <w:widowControl/>
        <w:spacing w:after="0" w:line="240" w:lineRule="auto"/>
        <w:ind w:left="0" w:firstLine="0"/>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3785907B" w14:textId="561ACA17" w:rsidR="00CC7734" w:rsidRPr="003E12C0" w:rsidRDefault="002519A2" w:rsidP="003F3BFE">
      <w:pPr>
        <w:pStyle w:val="SAPHlavn"/>
        <w:widowControl/>
        <w:spacing w:after="0" w:line="240" w:lineRule="auto"/>
        <w:ind w:left="2127" w:hanging="2127"/>
        <w:rPr>
          <w:rFonts w:ascii="Nudista" w:hAnsi="Nudista"/>
          <w:noProof/>
        </w:rPr>
      </w:pPr>
      <w:bookmarkStart w:id="170" w:name="_Toc90478991"/>
      <w:r>
        <w:rPr>
          <w:rFonts w:ascii="Nudista" w:hAnsi="Nudista"/>
          <w:noProof/>
        </w:rPr>
        <w:t>P</w:t>
      </w:r>
      <w:r w:rsidR="00CC7734" w:rsidRPr="003E12C0">
        <w:rPr>
          <w:rFonts w:ascii="Nudista" w:hAnsi="Nudista"/>
          <w:noProof/>
        </w:rPr>
        <w:t>ríloha A.</w:t>
      </w:r>
      <w:r>
        <w:rPr>
          <w:rFonts w:ascii="Nudista" w:hAnsi="Nudista"/>
          <w:noProof/>
        </w:rPr>
        <w:t>1</w:t>
      </w:r>
      <w:r w:rsidR="00CC7734" w:rsidRPr="003E12C0">
        <w:rPr>
          <w:rFonts w:ascii="Nudista" w:hAnsi="Nudista"/>
          <w:noProof/>
        </w:rPr>
        <w:t>:</w:t>
      </w:r>
      <w:r w:rsidR="00CC7734" w:rsidRPr="003E12C0">
        <w:rPr>
          <w:rFonts w:ascii="Nudista" w:hAnsi="Nudista"/>
          <w:noProof/>
        </w:rPr>
        <w:tab/>
      </w:r>
      <w:r w:rsidR="00EE122C" w:rsidRPr="00EE122C">
        <w:rPr>
          <w:rFonts w:ascii="Nudista" w:hAnsi="Nudista"/>
          <w:noProof/>
        </w:rPr>
        <w:t xml:space="preserve">Čestné vyhlásenie o akceptácii podmienok </w:t>
      </w:r>
      <w:r>
        <w:rPr>
          <w:rFonts w:ascii="Nudista" w:hAnsi="Nudista"/>
          <w:noProof/>
        </w:rPr>
        <w:t xml:space="preserve">verejnej </w:t>
      </w:r>
      <w:r w:rsidR="00EE122C" w:rsidRPr="00EE122C">
        <w:rPr>
          <w:rFonts w:ascii="Nudista" w:hAnsi="Nudista"/>
          <w:noProof/>
        </w:rPr>
        <w:t>súťaže a o neprítomnosti konfliktu záujmov</w:t>
      </w:r>
      <w:bookmarkEnd w:id="170"/>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537E4536"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206860">
        <w:rPr>
          <w:rFonts w:ascii="Nudista" w:hAnsi="Nudista" w:cs="Proba Pro"/>
          <w:b/>
          <w:noProof/>
          <w:sz w:val="20"/>
          <w:szCs w:val="20"/>
        </w:rPr>
        <w:t xml:space="preserve">Výkon stavebného dozoru na stavbe: </w:t>
      </w:r>
      <w:r w:rsidR="0030726F">
        <w:rPr>
          <w:rFonts w:ascii="Nudista" w:hAnsi="Nudista" w:cs="Proba Pro"/>
          <w:b/>
          <w:noProof/>
          <w:sz w:val="20"/>
          <w:szCs w:val="20"/>
        </w:rPr>
        <w:t>Streda nad Bodrogom</w:t>
      </w:r>
      <w:r w:rsidR="00206860">
        <w:rPr>
          <w:rFonts w:ascii="Nudista" w:hAnsi="Nudista" w:cs="Proba Pro"/>
          <w:b/>
          <w:noProof/>
          <w:sz w:val="20"/>
          <w:szCs w:val="20"/>
        </w:rPr>
        <w:t>, kanalizácia a ČOV</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3443B60"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zmysle § 23 zákona č. 343/2015 Z.</w:t>
      </w:r>
      <w:r w:rsidR="00206860">
        <w:rPr>
          <w:rFonts w:ascii="Nudista" w:hAnsi="Nudista" w:cs="Arial"/>
          <w:b/>
          <w:szCs w:val="20"/>
        </w:rPr>
        <w:t xml:space="preserve"> </w:t>
      </w:r>
      <w:r w:rsidRPr="003E12C0">
        <w:rPr>
          <w:rFonts w:ascii="Nudista" w:hAnsi="Nudista" w:cs="Arial"/>
          <w:b/>
          <w:szCs w:val="20"/>
        </w:rPr>
        <w:t>z.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lastRenderedPageBreak/>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subdodávateľa/-ov,</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206860" w:rsidRPr="00E83DC7" w14:paraId="6E589876" w14:textId="77777777" w:rsidTr="00E75549">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5021BA0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38EAA17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1C405268"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AA617E6"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00EFD4A2"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0BBD0AEB"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 xml:space="preserve">bez DPH </w:t>
            </w:r>
          </w:p>
        </w:tc>
      </w:tr>
      <w:tr w:rsidR="00206860" w:rsidRPr="00E83DC7" w14:paraId="14B85770" w14:textId="77777777" w:rsidTr="00E75549">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7DDC9F5" w14:textId="77777777" w:rsidR="00206860" w:rsidRPr="00E83DC7" w:rsidRDefault="00206860" w:rsidP="00E75549">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299B190" w14:textId="77777777" w:rsidR="00206860" w:rsidRPr="00E83DC7" w:rsidRDefault="00206860" w:rsidP="00E75549">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D3DE14B" w14:textId="77777777" w:rsidR="00206860" w:rsidRPr="00E83DC7" w:rsidRDefault="00206860" w:rsidP="00E75549">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9F8B704"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591D3D7"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7678D291" w14:textId="77777777" w:rsidR="00206860" w:rsidRPr="000E00C9" w:rsidRDefault="00206860" w:rsidP="00E75549">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1433016F" w14:textId="77777777" w:rsidR="00206860" w:rsidRPr="00E83DC7" w:rsidRDefault="00206860" w:rsidP="00E75549">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03CAC370" w14:textId="77777777" w:rsidR="00206860" w:rsidRPr="00E83DC7" w:rsidRDefault="00206860" w:rsidP="00E75549">
            <w:pPr>
              <w:widowControl w:val="0"/>
              <w:spacing w:line="240" w:lineRule="auto"/>
              <w:jc w:val="center"/>
              <w:rPr>
                <w:rFonts w:ascii="Nudista" w:hAnsi="Nudista" w:cs="Arial"/>
                <w:sz w:val="20"/>
                <w:szCs w:val="20"/>
              </w:rPr>
            </w:pPr>
          </w:p>
        </w:tc>
      </w:tr>
      <w:tr w:rsidR="00206860" w:rsidRPr="00E83DC7" w14:paraId="09299655" w14:textId="77777777" w:rsidTr="00E75549">
        <w:tc>
          <w:tcPr>
            <w:tcW w:w="1216" w:type="dxa"/>
            <w:tcBorders>
              <w:top w:val="single" w:sz="4" w:space="0" w:color="auto"/>
              <w:left w:val="single" w:sz="4" w:space="0" w:color="auto"/>
              <w:bottom w:val="single" w:sz="4" w:space="0" w:color="auto"/>
              <w:right w:val="single" w:sz="4" w:space="0" w:color="auto"/>
            </w:tcBorders>
          </w:tcPr>
          <w:p w14:paraId="7EFF1C8E"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BF76E9F"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5B872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85BCDC4"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14F1847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74704D"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E04F8FC"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FD0D288" w14:textId="77777777" w:rsidR="00206860" w:rsidRPr="00E83DC7" w:rsidRDefault="00921B38" w:rsidP="00E75549">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 </w:t>
            </w:r>
          </w:p>
        </w:tc>
      </w:tr>
      <w:tr w:rsidR="00206860" w:rsidRPr="00E83DC7" w14:paraId="0695CEA2" w14:textId="77777777" w:rsidTr="00E75549">
        <w:tc>
          <w:tcPr>
            <w:tcW w:w="1216" w:type="dxa"/>
            <w:tcBorders>
              <w:top w:val="single" w:sz="4" w:space="0" w:color="auto"/>
              <w:left w:val="single" w:sz="4" w:space="0" w:color="auto"/>
              <w:bottom w:val="single" w:sz="4" w:space="0" w:color="auto"/>
              <w:right w:val="single" w:sz="4" w:space="0" w:color="auto"/>
            </w:tcBorders>
          </w:tcPr>
          <w:p w14:paraId="1B78F626"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A87DD49"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940E5F4"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69C29077"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682D025D"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C0A186"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6014F31"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B480FE0" w14:textId="77777777" w:rsidR="00206860" w:rsidRPr="00E83DC7" w:rsidRDefault="00921B38" w:rsidP="00E75549">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r w:rsidR="00206860" w:rsidRPr="00E83DC7" w14:paraId="39DBFB0D" w14:textId="77777777" w:rsidTr="00E75549">
        <w:tc>
          <w:tcPr>
            <w:tcW w:w="1216" w:type="dxa"/>
            <w:tcBorders>
              <w:top w:val="single" w:sz="4" w:space="0" w:color="auto"/>
              <w:left w:val="single" w:sz="4" w:space="0" w:color="auto"/>
              <w:bottom w:val="single" w:sz="4" w:space="0" w:color="auto"/>
              <w:right w:val="single" w:sz="4" w:space="0" w:color="auto"/>
            </w:tcBorders>
          </w:tcPr>
          <w:p w14:paraId="3C24D08D" w14:textId="77777777" w:rsidR="00206860" w:rsidRPr="00E83DC7" w:rsidRDefault="00206860" w:rsidP="00E75549">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B6197CC" w14:textId="77777777" w:rsidR="00206860" w:rsidRPr="00E83DC7" w:rsidRDefault="00206860" w:rsidP="00E75549">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A096080" w14:textId="77777777" w:rsidR="00206860" w:rsidRPr="00E83DC7" w:rsidRDefault="00206860" w:rsidP="00E75549">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4C7DDD9" w14:textId="77777777" w:rsidR="00206860" w:rsidRPr="00E83DC7" w:rsidRDefault="00206860" w:rsidP="00E75549">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296B562" w14:textId="77777777" w:rsidR="00206860" w:rsidRPr="00E83DC7" w:rsidRDefault="00206860" w:rsidP="00E75549">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B94BA3" w14:textId="77777777" w:rsidR="00206860" w:rsidRPr="00E83DC7" w:rsidRDefault="00206860" w:rsidP="00E75549">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1197A0A8" w14:textId="77777777" w:rsidR="00206860" w:rsidRPr="00E83DC7" w:rsidRDefault="00206860" w:rsidP="00E75549">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FB0ADA" w14:textId="77777777" w:rsidR="00206860" w:rsidRPr="00E83DC7" w:rsidRDefault="00921B38" w:rsidP="00E75549">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206860" w:rsidRPr="00E83DC7">
                  <w:rPr>
                    <w:rFonts w:ascii="Segoe UI Symbol" w:hAnsi="Segoe UI Symbol" w:cs="Segoe UI Symbol"/>
                    <w:sz w:val="20"/>
                    <w:szCs w:val="20"/>
                  </w:rPr>
                  <w:t>☐</w:t>
                </w:r>
              </w:sdtContent>
            </w:sdt>
            <w:r w:rsidR="00206860" w:rsidRPr="00E83DC7">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EAE25A6" w14:textId="17C15CA4" w:rsidR="00CC7734" w:rsidRPr="003E12C0" w:rsidRDefault="00CC7734" w:rsidP="00206860">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206860" w:rsidRPr="00E83DC7" w14:paraId="3C9EA640" w14:textId="77777777" w:rsidTr="00E7554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6256951"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464CAD"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7F85340" w14:textId="77777777" w:rsidR="00206860" w:rsidRPr="000E00C9" w:rsidRDefault="00206860" w:rsidP="00E75549">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206860" w:rsidRPr="00E83DC7" w14:paraId="081EBB38" w14:textId="77777777" w:rsidTr="00E75549">
        <w:tc>
          <w:tcPr>
            <w:tcW w:w="2943" w:type="dxa"/>
            <w:tcBorders>
              <w:top w:val="single" w:sz="4" w:space="0" w:color="auto"/>
              <w:left w:val="single" w:sz="4" w:space="0" w:color="auto"/>
              <w:bottom w:val="single" w:sz="4" w:space="0" w:color="auto"/>
              <w:right w:val="single" w:sz="4" w:space="0" w:color="auto"/>
            </w:tcBorders>
          </w:tcPr>
          <w:p w14:paraId="2D5CC396"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C81F44"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A64625F" w14:textId="77777777" w:rsidR="00206860" w:rsidRPr="00E83DC7" w:rsidRDefault="00206860" w:rsidP="00E75549">
            <w:pPr>
              <w:widowControl w:val="0"/>
              <w:spacing w:line="240" w:lineRule="auto"/>
              <w:jc w:val="both"/>
              <w:rPr>
                <w:rFonts w:ascii="Nudista" w:hAnsi="Nudista" w:cs="Arial"/>
                <w:sz w:val="20"/>
                <w:szCs w:val="20"/>
              </w:rPr>
            </w:pPr>
          </w:p>
        </w:tc>
      </w:tr>
      <w:tr w:rsidR="00206860" w:rsidRPr="00E83DC7" w14:paraId="03B07AAF" w14:textId="77777777" w:rsidTr="00E75549">
        <w:tc>
          <w:tcPr>
            <w:tcW w:w="2943" w:type="dxa"/>
            <w:tcBorders>
              <w:top w:val="single" w:sz="4" w:space="0" w:color="auto"/>
              <w:left w:val="single" w:sz="4" w:space="0" w:color="auto"/>
              <w:bottom w:val="single" w:sz="4" w:space="0" w:color="auto"/>
              <w:right w:val="single" w:sz="4" w:space="0" w:color="auto"/>
            </w:tcBorders>
          </w:tcPr>
          <w:p w14:paraId="1E010B9E" w14:textId="77777777" w:rsidR="00206860" w:rsidRPr="00E83DC7" w:rsidRDefault="00206860" w:rsidP="00E75549">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276FB0" w14:textId="77777777" w:rsidR="00206860" w:rsidRPr="00E83DC7" w:rsidRDefault="00206860" w:rsidP="00E75549">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F46AC2" w14:textId="77777777" w:rsidR="00206860" w:rsidRPr="00E83DC7" w:rsidRDefault="00206860" w:rsidP="00E75549">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lastRenderedPageBreak/>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r w:rsidRPr="003E12C0">
        <w:rPr>
          <w:rFonts w:ascii="Nudista" w:hAnsi="Nudista" w:cs="Arial"/>
          <w:b/>
          <w:bCs/>
          <w:szCs w:val="20"/>
        </w:rPr>
        <w:t>ZoOÚ“),</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akom to predpisuje ZoO</w:t>
      </w:r>
      <w:r w:rsidRPr="003E12C0">
        <w:rPr>
          <w:rFonts w:ascii="Nudista" w:hAnsi="Nudista" w:cs="Proba Pro"/>
          <w:sz w:val="20"/>
          <w:szCs w:val="24"/>
        </w:rPr>
        <w:t>Ú</w:t>
      </w:r>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s.r.o.,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rsidSect="00AF30F0">
          <w:pgSz w:w="11906" w:h="16838"/>
          <w:pgMar w:top="1417" w:right="1417" w:bottom="1417" w:left="1417" w:header="708" w:footer="708" w:gutter="0"/>
          <w:cols w:space="708"/>
          <w:docGrid w:linePitch="360"/>
        </w:sectPr>
      </w:pPr>
    </w:p>
    <w:p w14:paraId="35AC1110" w14:textId="3F02523F" w:rsidR="00083D71" w:rsidRPr="00083D71" w:rsidRDefault="00083D71" w:rsidP="00083D71">
      <w:pPr>
        <w:pStyle w:val="SAPHlavn"/>
        <w:widowControl/>
        <w:spacing w:after="0" w:line="240" w:lineRule="auto"/>
        <w:ind w:left="2832" w:hanging="2832"/>
        <w:rPr>
          <w:rFonts w:ascii="Nudista" w:hAnsi="Nudista"/>
          <w:noProof/>
        </w:rPr>
      </w:pPr>
      <w:bookmarkStart w:id="171" w:name="_Toc90478992"/>
      <w:r w:rsidRPr="00083D71">
        <w:rPr>
          <w:rFonts w:ascii="Nudista" w:hAnsi="Nudista"/>
          <w:noProof/>
        </w:rPr>
        <w:lastRenderedPageBreak/>
        <w:t>Príloha č. A.</w:t>
      </w:r>
      <w:r w:rsidR="002546D7">
        <w:rPr>
          <w:rFonts w:ascii="Nudista" w:hAnsi="Nudista"/>
          <w:noProof/>
        </w:rPr>
        <w:t>2</w:t>
      </w:r>
      <w:r w:rsidRPr="00083D71">
        <w:rPr>
          <w:rFonts w:ascii="Nudista" w:hAnsi="Nudista"/>
          <w:noProof/>
        </w:rPr>
        <w:tab/>
        <w:t>Čestné vyhlásenie o vytvorení Skupiny dodávateľov</w:t>
      </w:r>
      <w:bookmarkEnd w:id="171"/>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2"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3"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140D57E5" w:rsidR="00083D71" w:rsidRPr="002546D7"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2546D7">
        <w:rPr>
          <w:rFonts w:ascii="Nudista" w:hAnsi="Nudista"/>
          <w:b/>
          <w:bCs/>
        </w:rPr>
        <w:t xml:space="preserve">Výkon stavebného dozoru na stavbe: </w:t>
      </w:r>
      <w:r w:rsidR="0030726F">
        <w:rPr>
          <w:rFonts w:ascii="Nudista" w:hAnsi="Nudista"/>
          <w:b/>
          <w:bCs/>
        </w:rPr>
        <w:t>Streda nad Bodrogom</w:t>
      </w:r>
      <w:r w:rsidR="002546D7">
        <w:rPr>
          <w:rFonts w:ascii="Nudista" w:hAnsi="Nudista"/>
          <w:b/>
          <w:bCs/>
        </w:rPr>
        <w:t>, kanalizácia a ČOV</w:t>
      </w:r>
      <w:r w:rsidR="000C429D" w:rsidRPr="000C429D">
        <w:rPr>
          <w:rFonts w:ascii="Nudista" w:hAnsi="Nudista"/>
          <w:b/>
          <w:bCs/>
        </w:rPr>
        <w:t xml:space="preserve">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w:t>
      </w:r>
      <w:r w:rsidR="002546D7">
        <w:rPr>
          <w:rFonts w:ascii="Nudista" w:hAnsi="Nudista" w:cs="Arial"/>
        </w:rPr>
        <w:t> </w:t>
      </w:r>
      <w:r w:rsidRPr="00083D71">
        <w:rPr>
          <w:rFonts w:ascii="Nudista" w:hAnsi="Nudista" w:cs="Arial"/>
        </w:rPr>
        <w:t>zároveň</w:t>
      </w:r>
    </w:p>
    <w:p w14:paraId="611ACD4F" w14:textId="77777777" w:rsidR="002546D7" w:rsidRPr="00083D71" w:rsidRDefault="002546D7" w:rsidP="002546D7">
      <w:pPr>
        <w:pStyle w:val="Odsekzoznamu"/>
        <w:widowControl w:val="0"/>
        <w:autoSpaceDN w:val="0"/>
        <w:spacing w:after="0" w:line="240" w:lineRule="auto"/>
        <w:ind w:left="851"/>
        <w:contextualSpacing w:val="0"/>
        <w:jc w:val="both"/>
        <w:rPr>
          <w:rFonts w:ascii="Nudista" w:hAnsi="Nudista" w:cstheme="minorBidi"/>
          <w:noProof/>
        </w:rPr>
      </w:pPr>
    </w:p>
    <w:p w14:paraId="3870AC9E" w14:textId="77777777" w:rsidR="00083D71" w:rsidRPr="00083D71" w:rsidRDefault="00083D71" w:rsidP="00F05453">
      <w:pPr>
        <w:pStyle w:val="Odsekzoznamu"/>
        <w:widowControl w:val="0"/>
        <w:numPr>
          <w:ilvl w:val="0"/>
          <w:numId w:val="171"/>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4"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lastRenderedPageBreak/>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2"/>
      <w:bookmarkEnd w:id="173"/>
      <w:bookmarkEnd w:id="174"/>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rsidSect="00AF30F0">
          <w:pgSz w:w="11906" w:h="16838"/>
          <w:pgMar w:top="1417" w:right="1417" w:bottom="1417" w:left="1417" w:header="708" w:footer="708" w:gutter="0"/>
          <w:cols w:space="708"/>
          <w:docGrid w:linePitch="360"/>
        </w:sectPr>
      </w:pPr>
    </w:p>
    <w:p w14:paraId="25175E0B" w14:textId="7456159D" w:rsidR="00083D71" w:rsidRPr="00083D71" w:rsidRDefault="00083D71" w:rsidP="00083D71">
      <w:pPr>
        <w:pStyle w:val="SAPHlavn"/>
        <w:widowControl/>
        <w:spacing w:after="0" w:line="240" w:lineRule="auto"/>
        <w:ind w:left="2832" w:hanging="2832"/>
        <w:rPr>
          <w:rFonts w:ascii="Nudista" w:hAnsi="Nudista"/>
          <w:noProof/>
        </w:rPr>
      </w:pPr>
      <w:bookmarkStart w:id="175" w:name="_Toc90478993"/>
      <w:r w:rsidRPr="00083D71">
        <w:rPr>
          <w:rFonts w:ascii="Nudista" w:hAnsi="Nudista"/>
          <w:noProof/>
        </w:rPr>
        <w:lastRenderedPageBreak/>
        <w:t>Príloha č. A.</w:t>
      </w:r>
      <w:r w:rsidR="002546D7">
        <w:rPr>
          <w:rFonts w:ascii="Nudista" w:hAnsi="Nudista"/>
          <w:noProof/>
        </w:rPr>
        <w:t>3</w:t>
      </w:r>
      <w:r w:rsidRPr="00083D71">
        <w:rPr>
          <w:rFonts w:ascii="Nudista" w:hAnsi="Nudista"/>
          <w:noProof/>
        </w:rPr>
        <w:tab/>
        <w:t>Splnomocnenie vedúceho člena Skupiny dodávateľov</w:t>
      </w:r>
      <w:bookmarkEnd w:id="175"/>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2598DA8A"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2546D7">
        <w:rPr>
          <w:rFonts w:ascii="Nudista" w:hAnsi="Nudista"/>
          <w:b/>
          <w:noProof/>
          <w:sz w:val="20"/>
          <w:szCs w:val="20"/>
        </w:rPr>
        <w:t xml:space="preserve">Výkon stavebného dozoru na stavbe: </w:t>
      </w:r>
      <w:r w:rsidR="0030726F">
        <w:rPr>
          <w:rFonts w:ascii="Nudista" w:hAnsi="Nudista"/>
          <w:b/>
          <w:noProof/>
          <w:sz w:val="20"/>
          <w:szCs w:val="20"/>
        </w:rPr>
        <w:t>Streda nad Bodrogom</w:t>
      </w:r>
      <w:r w:rsidR="002546D7">
        <w:rPr>
          <w:rFonts w:ascii="Nudista" w:hAnsi="Nudista"/>
          <w:b/>
          <w:noProof/>
          <w:sz w:val="20"/>
          <w:szCs w:val="20"/>
        </w:rPr>
        <w:t>, kanalizácia a ČOV</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6" w:name="_Hlk516043668"/>
      <w:r w:rsidRPr="000C429D">
        <w:rPr>
          <w:rFonts w:ascii="Nudista" w:hAnsi="Nudista" w:cs="Arial"/>
          <w:color w:val="000000"/>
          <w:sz w:val="20"/>
          <w:szCs w:val="20"/>
        </w:rPr>
        <w:t xml:space="preserve">v Dodatku k Úradnému vestníku Európskej únie </w:t>
      </w:r>
      <w:bookmarkEnd w:id="176"/>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rsidSect="00AF30F0">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7" w:name="_Toc90478994"/>
      <w:bookmarkStart w:id="178" w:name="_Toc41932220"/>
      <w:bookmarkStart w:id="179" w:name="_Hlk534881394"/>
      <w:r w:rsidRPr="003E12C0">
        <w:rPr>
          <w:rFonts w:ascii="Nudista" w:hAnsi="Nudista"/>
          <w:noProof/>
        </w:rPr>
        <w:lastRenderedPageBreak/>
        <w:t>Príloha B.1:</w:t>
      </w:r>
      <w:r w:rsidRPr="003E12C0">
        <w:rPr>
          <w:rFonts w:ascii="Nudista" w:hAnsi="Nudista"/>
          <w:noProof/>
        </w:rPr>
        <w:tab/>
        <w:t>Projektová dokumentácia</w:t>
      </w:r>
      <w:bookmarkEnd w:id="177"/>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.pdf/.doc/.dwg)</w:t>
      </w:r>
    </w:p>
    <w:p w14:paraId="27DD2189" w14:textId="77777777" w:rsidR="00302B68" w:rsidRDefault="0004364D" w:rsidP="00D76B5C">
      <w:pPr>
        <w:spacing w:after="0" w:line="240" w:lineRule="auto"/>
        <w:ind w:left="1410" w:hanging="1410"/>
        <w:rPr>
          <w:rFonts w:ascii="Nudista" w:hAnsi="Nudista" w:cs="Arial"/>
          <w:sz w:val="20"/>
          <w:szCs w:val="20"/>
        </w:rPr>
      </w:pPr>
      <w:r w:rsidRPr="003E12C0">
        <w:rPr>
          <w:rFonts w:ascii="Nudista" w:hAnsi="Nudista" w:cs="Arial"/>
          <w:sz w:val="20"/>
          <w:szCs w:val="20"/>
        </w:rPr>
        <w:t xml:space="preserve">Projektová dokumentácia </w:t>
      </w:r>
      <w:r w:rsidR="00D76B5C">
        <w:rPr>
          <w:rFonts w:ascii="Nudista" w:hAnsi="Nudista" w:cs="Arial"/>
          <w:sz w:val="20"/>
          <w:szCs w:val="20"/>
        </w:rPr>
        <w:t>je zverejnená na URL adrese systému eZakazky:</w:t>
      </w:r>
      <w:r w:rsidR="00302B68">
        <w:rPr>
          <w:rFonts w:ascii="Nudista" w:hAnsi="Nudista" w:cs="Arial"/>
          <w:sz w:val="20"/>
          <w:szCs w:val="20"/>
        </w:rPr>
        <w:t xml:space="preserve"> </w:t>
      </w:r>
    </w:p>
    <w:p w14:paraId="17197EAF" w14:textId="77777777" w:rsidR="00302B68" w:rsidRDefault="00302B68" w:rsidP="00D76B5C">
      <w:pPr>
        <w:spacing w:after="0" w:line="240" w:lineRule="auto"/>
        <w:ind w:left="1410" w:hanging="1410"/>
        <w:rPr>
          <w:rFonts w:ascii="Nudista" w:hAnsi="Nudista" w:cs="Arial"/>
          <w:sz w:val="20"/>
          <w:szCs w:val="20"/>
        </w:rPr>
      </w:pPr>
    </w:p>
    <w:p w14:paraId="7F3C1521" w14:textId="7404A058" w:rsidR="00D76B5C" w:rsidRDefault="0030726F" w:rsidP="00302B68">
      <w:pPr>
        <w:spacing w:after="0" w:line="240" w:lineRule="auto"/>
        <w:jc w:val="both"/>
        <w:rPr>
          <w:rFonts w:ascii="Nudista" w:hAnsi="Nudista" w:cs="Arial"/>
          <w:sz w:val="20"/>
          <w:szCs w:val="20"/>
        </w:rPr>
      </w:pPr>
      <w:r w:rsidRPr="0030726F">
        <w:rPr>
          <w:rFonts w:ascii="Nudista" w:hAnsi="Nudista" w:cs="Arial"/>
          <w:b/>
          <w:bCs/>
          <w:sz w:val="20"/>
          <w:szCs w:val="20"/>
        </w:rPr>
        <w:t>https://www.ezakazky.sk/MPProfitPB/index.cfm?module=customer&amp;page=ShowProfile&amp;ItemID=28874336&amp;</w:t>
      </w:r>
    </w:p>
    <w:p w14:paraId="4123CF7F" w14:textId="21B81F6F" w:rsidR="0004364D" w:rsidRPr="003E12C0" w:rsidRDefault="0004364D" w:rsidP="003F3BFE">
      <w:pPr>
        <w:spacing w:before="120" w:line="240" w:lineRule="auto"/>
        <w:rPr>
          <w:rFonts w:ascii="Nudista" w:hAnsi="Nudista" w:cs="Arial"/>
          <w:sz w:val="20"/>
          <w:szCs w:val="20"/>
        </w:rPr>
      </w:pP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79AD00D4" w14:textId="7C4D5B1A" w:rsidR="0004364D" w:rsidRPr="00D76B5C" w:rsidRDefault="0004364D" w:rsidP="00D76B5C">
      <w:pPr>
        <w:spacing w:after="0" w:line="240" w:lineRule="auto"/>
        <w:rPr>
          <w:rFonts w:ascii="Nudista" w:hAnsi="Nudista"/>
          <w:bCs/>
        </w:rPr>
      </w:pPr>
      <w:r w:rsidRPr="003E12C0">
        <w:rPr>
          <w:rFonts w:ascii="Nudista" w:hAnsi="Nudista"/>
          <w:b/>
          <w:bCs/>
          <w:caps/>
        </w:rPr>
        <w:br w:type="page"/>
      </w: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80" w:name="_Toc90478995"/>
      <w:r w:rsidRPr="003E12C0">
        <w:rPr>
          <w:rFonts w:ascii="Nudista" w:hAnsi="Nudista"/>
          <w:noProof/>
        </w:rPr>
        <w:t>Príloha C.1:</w:t>
      </w:r>
      <w:r w:rsidRPr="003E12C0">
        <w:rPr>
          <w:rFonts w:ascii="Nudista" w:hAnsi="Nudista"/>
          <w:noProof/>
        </w:rPr>
        <w:tab/>
        <w:t>Návrh uchádzača na plnenie kritéria (vzor)</w:t>
      </w:r>
      <w:bookmarkEnd w:id="180"/>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55796A63" w14:textId="7B555B6A" w:rsidR="008051AC"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008051AC">
        <w:rPr>
          <w:rFonts w:ascii="Nudista" w:hAnsi="Nudista" w:cs="Proba Pro"/>
          <w:b/>
          <w:noProof/>
          <w:color w:val="000000"/>
          <w:sz w:val="20"/>
          <w:szCs w:val="20"/>
        </w:rPr>
        <w:t xml:space="preserve">Výkon stavebného dozoru na stavbe: </w:t>
      </w:r>
      <w:r w:rsidR="0030726F">
        <w:rPr>
          <w:rFonts w:ascii="Nudista" w:hAnsi="Nudista" w:cs="Proba Pro"/>
          <w:b/>
          <w:noProof/>
          <w:color w:val="000000"/>
          <w:sz w:val="20"/>
          <w:szCs w:val="20"/>
        </w:rPr>
        <w:t>Streda nad Bodrogom</w:t>
      </w:r>
      <w:r w:rsidR="008051AC">
        <w:rPr>
          <w:rFonts w:ascii="Nudista" w:hAnsi="Nudista" w:cs="Proba Pro"/>
          <w:b/>
          <w:noProof/>
          <w:color w:val="000000"/>
          <w:sz w:val="20"/>
          <w:szCs w:val="20"/>
        </w:rPr>
        <w:t xml:space="preserve">,   </w:t>
      </w:r>
    </w:p>
    <w:p w14:paraId="698CFC0B" w14:textId="5948F099" w:rsidR="0004364D" w:rsidRPr="003E12C0" w:rsidRDefault="008051AC" w:rsidP="003F3BFE">
      <w:pPr>
        <w:spacing w:after="0" w:line="240" w:lineRule="auto"/>
        <w:jc w:val="both"/>
        <w:rPr>
          <w:rFonts w:ascii="Nudista" w:hAnsi="Nudista" w:cs="Proba Pro"/>
          <w:b/>
          <w:noProof/>
          <w:color w:val="000000"/>
          <w:sz w:val="20"/>
          <w:szCs w:val="20"/>
        </w:rPr>
      </w:pPr>
      <w:r>
        <w:rPr>
          <w:rFonts w:ascii="Nudista" w:hAnsi="Nudista" w:cs="Proba Pro"/>
          <w:b/>
          <w:noProof/>
          <w:color w:val="000000"/>
          <w:sz w:val="20"/>
          <w:szCs w:val="20"/>
        </w:rPr>
        <w:t xml:space="preserve">                          kanalizácia a ČOV</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02B68">
              <w:rPr>
                <w:rFonts w:ascii="Nudista" w:hAnsi="Nudista" w:cs="Proba Pro"/>
                <w:noProof/>
                <w:sz w:val="20"/>
                <w:szCs w:val="20"/>
              </w:rPr>
              <w:t xml:space="preserve">EUR </w:t>
            </w:r>
            <w:r w:rsidRPr="00302B68">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7D725CEE" w14:textId="77777777" w:rsidR="00807477" w:rsidRDefault="00807477" w:rsidP="00807477">
      <w:pPr>
        <w:pStyle w:val="SAPHlavn"/>
        <w:widowControl/>
        <w:spacing w:after="0" w:line="240" w:lineRule="auto"/>
        <w:ind w:left="0" w:firstLine="0"/>
        <w:rPr>
          <w:rFonts w:ascii="Nudista" w:hAnsi="Nudista"/>
          <w:noProof/>
        </w:rPr>
        <w:sectPr w:rsidR="00807477" w:rsidSect="00AF30F0">
          <w:pgSz w:w="11900" w:h="16840"/>
          <w:pgMar w:top="1417" w:right="1417" w:bottom="1417" w:left="1560" w:header="708" w:footer="708" w:gutter="0"/>
          <w:cols w:space="708"/>
          <w:docGrid w:linePitch="299"/>
        </w:sectPr>
      </w:pPr>
    </w:p>
    <w:p w14:paraId="1488313A" w14:textId="6C74204B" w:rsidR="00D4557A" w:rsidRDefault="00D4557A" w:rsidP="00807477">
      <w:pPr>
        <w:pStyle w:val="SAPHlavn"/>
        <w:widowControl/>
        <w:spacing w:after="0" w:line="240" w:lineRule="auto"/>
        <w:ind w:left="0" w:firstLine="0"/>
        <w:rPr>
          <w:rFonts w:ascii="Nudista" w:hAnsi="Nudista"/>
          <w:noProof/>
        </w:rPr>
      </w:pPr>
      <w:bookmarkStart w:id="181" w:name="_Toc90478996"/>
      <w:r w:rsidRPr="003E12C0">
        <w:rPr>
          <w:rFonts w:ascii="Nudista" w:hAnsi="Nudista"/>
          <w:noProof/>
        </w:rPr>
        <w:lastRenderedPageBreak/>
        <w:t>Príloha C.2:</w:t>
      </w:r>
      <w:r w:rsidRPr="003E12C0">
        <w:rPr>
          <w:rFonts w:ascii="Nudista" w:hAnsi="Nudista"/>
          <w:noProof/>
        </w:rPr>
        <w:tab/>
      </w:r>
      <w:r w:rsidR="009D2538">
        <w:rPr>
          <w:rFonts w:ascii="Nudista" w:hAnsi="Nudista"/>
          <w:noProof/>
        </w:rPr>
        <w:t>Cenová tabuľka</w:t>
      </w:r>
      <w:bookmarkEnd w:id="181"/>
      <w:r w:rsidRPr="003E12C0">
        <w:rPr>
          <w:rFonts w:ascii="Nudista" w:hAnsi="Nudista"/>
          <w:noProof/>
        </w:rPr>
        <w:t xml:space="preserve"> </w:t>
      </w:r>
    </w:p>
    <w:p w14:paraId="2002DC49" w14:textId="77777777" w:rsidR="00580302" w:rsidRPr="003E12C0" w:rsidRDefault="00580302" w:rsidP="003F3BFE">
      <w:pPr>
        <w:pStyle w:val="SAPHlavn"/>
        <w:widowControl/>
        <w:spacing w:after="0" w:line="240" w:lineRule="auto"/>
        <w:rPr>
          <w:rFonts w:ascii="Nudista" w:hAnsi="Nudista"/>
          <w:noProof/>
        </w:rPr>
      </w:pPr>
    </w:p>
    <w:p w14:paraId="2BF199A4" w14:textId="77777777" w:rsidR="009A475F" w:rsidRPr="003E12C0" w:rsidRDefault="009A475F" w:rsidP="003F3BFE">
      <w:pPr>
        <w:pStyle w:val="Bezriadkovania"/>
        <w:jc w:val="center"/>
        <w:rPr>
          <w:rFonts w:ascii="Nudista" w:hAnsi="Nudista"/>
          <w:noProof/>
          <w:sz w:val="20"/>
          <w:szCs w:val="26"/>
        </w:rPr>
      </w:pPr>
    </w:p>
    <w:tbl>
      <w:tblPr>
        <w:tblW w:w="48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458"/>
        <w:gridCol w:w="1048"/>
        <w:gridCol w:w="1527"/>
        <w:gridCol w:w="1702"/>
        <w:gridCol w:w="1700"/>
        <w:gridCol w:w="2411"/>
      </w:tblGrid>
      <w:tr w:rsidR="00807477" w:rsidRPr="0066774E" w14:paraId="0E5B7184" w14:textId="77777777" w:rsidTr="0063450D">
        <w:trPr>
          <w:trHeight w:val="1083"/>
        </w:trPr>
        <w:tc>
          <w:tcPr>
            <w:tcW w:w="231" w:type="pct"/>
            <w:shd w:val="clear" w:color="auto" w:fill="008998"/>
          </w:tcPr>
          <w:p w14:paraId="5CCC1567" w14:textId="77777777" w:rsidR="00807477" w:rsidRPr="0066774E" w:rsidRDefault="00807477" w:rsidP="0063450D">
            <w:pPr>
              <w:spacing w:after="0" w:line="240" w:lineRule="auto"/>
              <w:jc w:val="center"/>
              <w:rPr>
                <w:rFonts w:ascii="Proba Pro" w:hAnsi="Proba Pro" w:cs="Arial"/>
                <w:b/>
                <w:color w:val="FFFFFF" w:themeColor="background1"/>
                <w:sz w:val="20"/>
                <w:szCs w:val="20"/>
              </w:rPr>
            </w:pPr>
            <w:r w:rsidRPr="0066774E">
              <w:rPr>
                <w:rFonts w:ascii="Proba Pro" w:hAnsi="Proba Pro" w:cs="Arial"/>
                <w:b/>
                <w:color w:val="FFFFFF" w:themeColor="background1"/>
                <w:sz w:val="20"/>
                <w:szCs w:val="20"/>
              </w:rPr>
              <w:t>č.p.</w:t>
            </w:r>
          </w:p>
        </w:tc>
        <w:tc>
          <w:tcPr>
            <w:tcW w:w="1655" w:type="pct"/>
            <w:shd w:val="clear" w:color="auto" w:fill="008998"/>
          </w:tcPr>
          <w:p w14:paraId="1C5DF1D4"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Názov položky</w:t>
            </w:r>
          </w:p>
          <w:p w14:paraId="5B130A96" w14:textId="77777777" w:rsidR="00807477" w:rsidRPr="0037121A" w:rsidRDefault="00807477" w:rsidP="0063450D">
            <w:pPr>
              <w:spacing w:after="0" w:line="240" w:lineRule="auto"/>
              <w:jc w:val="center"/>
              <w:rPr>
                <w:rFonts w:ascii="Nudista" w:hAnsi="Nudista" w:cs="Arial"/>
                <w:b/>
                <w:color w:val="FFFFFF" w:themeColor="background1"/>
                <w:sz w:val="20"/>
                <w:szCs w:val="20"/>
              </w:rPr>
            </w:pPr>
          </w:p>
        </w:tc>
        <w:tc>
          <w:tcPr>
            <w:tcW w:w="389" w:type="pct"/>
            <w:shd w:val="clear" w:color="auto" w:fill="008998"/>
          </w:tcPr>
          <w:p w14:paraId="0489FBA8"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Počet o</w:t>
            </w:r>
            <w:r w:rsidRPr="0037121A">
              <w:rPr>
                <w:rFonts w:ascii="Nudista" w:hAnsi="Nudista" w:cs="Arial"/>
                <w:b/>
                <w:color w:val="FFFFFF" w:themeColor="background1"/>
                <w:sz w:val="20"/>
                <w:szCs w:val="20"/>
              </w:rPr>
              <w:t>sobodn</w:t>
            </w:r>
            <w:r>
              <w:rPr>
                <w:rFonts w:ascii="Nudista" w:hAnsi="Nudista" w:cs="Arial"/>
                <w:b/>
                <w:color w:val="FFFFFF" w:themeColor="background1"/>
                <w:sz w:val="20"/>
                <w:szCs w:val="20"/>
              </w:rPr>
              <w:t>í</w:t>
            </w:r>
          </w:p>
        </w:tc>
        <w:tc>
          <w:tcPr>
            <w:tcW w:w="567" w:type="pct"/>
            <w:shd w:val="clear" w:color="auto" w:fill="008998"/>
          </w:tcPr>
          <w:p w14:paraId="3C88035F"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Cena za osobodeň v EUR bez DPH</w:t>
            </w:r>
          </w:p>
        </w:tc>
        <w:tc>
          <w:tcPr>
            <w:tcW w:w="632" w:type="pct"/>
            <w:shd w:val="clear" w:color="auto" w:fill="008998"/>
          </w:tcPr>
          <w:p w14:paraId="48F614D9"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w:t>
            </w:r>
            <w:r>
              <w:rPr>
                <w:rFonts w:ascii="Nudista" w:hAnsi="Nudista" w:cs="Arial"/>
                <w:b/>
                <w:color w:val="FFFFFF" w:themeColor="background1"/>
                <w:sz w:val="20"/>
                <w:szCs w:val="20"/>
              </w:rPr>
              <w:t>elková c</w:t>
            </w:r>
            <w:r w:rsidRPr="0037121A">
              <w:rPr>
                <w:rFonts w:ascii="Nudista" w:hAnsi="Nudista" w:cs="Arial"/>
                <w:b/>
                <w:color w:val="FFFFFF" w:themeColor="background1"/>
                <w:sz w:val="20"/>
                <w:szCs w:val="20"/>
              </w:rPr>
              <w:t>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EUR bez DPH</w:t>
            </w:r>
          </w:p>
        </w:tc>
        <w:tc>
          <w:tcPr>
            <w:tcW w:w="631" w:type="pct"/>
            <w:shd w:val="clear" w:color="auto" w:fill="008998"/>
          </w:tcPr>
          <w:p w14:paraId="238AB1A9"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DPH 20%</w:t>
            </w:r>
          </w:p>
        </w:tc>
        <w:tc>
          <w:tcPr>
            <w:tcW w:w="895" w:type="pct"/>
            <w:shd w:val="clear" w:color="auto" w:fill="008998"/>
          </w:tcPr>
          <w:p w14:paraId="1ACE584B" w14:textId="77777777" w:rsidR="00807477" w:rsidRPr="0037121A" w:rsidRDefault="00807477" w:rsidP="0063450D">
            <w:pPr>
              <w:spacing w:after="0" w:line="240" w:lineRule="auto"/>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Celková cena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 xml:space="preserve">EUR </w:t>
            </w:r>
            <w:r>
              <w:rPr>
                <w:rFonts w:ascii="Nudista" w:hAnsi="Nudista" w:cs="Arial"/>
                <w:b/>
                <w:color w:val="FFFFFF" w:themeColor="background1"/>
                <w:sz w:val="20"/>
                <w:szCs w:val="20"/>
              </w:rPr>
              <w:t>vrátane</w:t>
            </w:r>
            <w:r w:rsidRPr="0037121A">
              <w:rPr>
                <w:rFonts w:ascii="Nudista" w:hAnsi="Nudista" w:cs="Arial"/>
                <w:b/>
                <w:color w:val="FFFFFF" w:themeColor="background1"/>
                <w:sz w:val="20"/>
                <w:szCs w:val="20"/>
              </w:rPr>
              <w:t xml:space="preserve"> DPH</w:t>
            </w:r>
          </w:p>
          <w:p w14:paraId="791DFC0D" w14:textId="77777777" w:rsidR="00807477" w:rsidRPr="0037121A" w:rsidRDefault="00807477" w:rsidP="0063450D">
            <w:pPr>
              <w:spacing w:after="0" w:line="240" w:lineRule="auto"/>
              <w:jc w:val="center"/>
              <w:rPr>
                <w:rFonts w:ascii="Nudista" w:hAnsi="Nudista" w:cs="Arial"/>
                <w:b/>
                <w:color w:val="FFFFFF" w:themeColor="background1"/>
                <w:sz w:val="20"/>
                <w:szCs w:val="20"/>
              </w:rPr>
            </w:pPr>
          </w:p>
        </w:tc>
      </w:tr>
      <w:tr w:rsidR="00807477" w:rsidRPr="0066774E" w14:paraId="5C670D4C" w14:textId="77777777" w:rsidTr="0063450D">
        <w:trPr>
          <w:trHeight w:val="765"/>
        </w:trPr>
        <w:tc>
          <w:tcPr>
            <w:tcW w:w="231" w:type="pct"/>
            <w:shd w:val="clear" w:color="auto" w:fill="auto"/>
          </w:tcPr>
          <w:p w14:paraId="651E92EB"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60F72387" w14:textId="77777777" w:rsidR="00807477" w:rsidRPr="00580302" w:rsidRDefault="00807477" w:rsidP="0063450D">
            <w:pPr>
              <w:spacing w:after="0" w:line="240" w:lineRule="auto"/>
              <w:rPr>
                <w:rFonts w:ascii="Nudista" w:hAnsi="Nudista" w:cs="Arial"/>
                <w:b/>
                <w:sz w:val="20"/>
                <w:szCs w:val="20"/>
              </w:rPr>
            </w:pPr>
            <w:r>
              <w:rPr>
                <w:rFonts w:ascii="Nudista" w:hAnsi="Nudista" w:cs="Arial"/>
                <w:b/>
                <w:sz w:val="20"/>
                <w:szCs w:val="20"/>
              </w:rPr>
              <w:t>Kontrola projektovej dokumentácie</w:t>
            </w:r>
          </w:p>
        </w:tc>
        <w:tc>
          <w:tcPr>
            <w:tcW w:w="389" w:type="pct"/>
          </w:tcPr>
          <w:p w14:paraId="041AC9F0" w14:textId="77777777"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10</w:t>
            </w:r>
          </w:p>
        </w:tc>
        <w:tc>
          <w:tcPr>
            <w:tcW w:w="567" w:type="pct"/>
          </w:tcPr>
          <w:p w14:paraId="12C1B224" w14:textId="77777777" w:rsidR="00807477" w:rsidRPr="008335A5"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2BDBBA2A" w14:textId="77777777" w:rsidR="00807477" w:rsidRPr="008335A5"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781A1BE" w14:textId="77777777" w:rsidR="00807477" w:rsidRPr="008335A5" w:rsidRDefault="00807477" w:rsidP="0063450D">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w:t>
            </w:r>
            <w:r>
              <w:rPr>
                <w:rFonts w:ascii="Nudista" w:hAnsi="Nudista" w:cs="Arial"/>
                <w:i/>
                <w:color w:val="BFBFBF" w:themeColor="background1" w:themeShade="BF"/>
                <w:sz w:val="16"/>
                <w:szCs w:val="16"/>
              </w:rPr>
              <w:t xml:space="preserve"> </w:t>
            </w:r>
            <w:r w:rsidRPr="008335A5">
              <w:rPr>
                <w:rFonts w:ascii="Nudista" w:hAnsi="Nudista" w:cs="Arial"/>
                <w:i/>
                <w:color w:val="BFBFBF" w:themeColor="background1" w:themeShade="BF"/>
                <w:sz w:val="16"/>
                <w:szCs w:val="16"/>
              </w:rPr>
              <w:t>zaokrúhlené na max. dve desatinné miesta</w:t>
            </w:r>
          </w:p>
        </w:tc>
        <w:tc>
          <w:tcPr>
            <w:tcW w:w="895" w:type="pct"/>
            <w:shd w:val="clear" w:color="auto" w:fill="auto"/>
          </w:tcPr>
          <w:p w14:paraId="3326D09D" w14:textId="77777777" w:rsidR="00807477" w:rsidRPr="008335A5" w:rsidRDefault="00807477" w:rsidP="0063450D">
            <w:pPr>
              <w:spacing w:after="0" w:line="240" w:lineRule="auto"/>
              <w:rPr>
                <w:rFonts w:ascii="Nudista" w:hAnsi="Nudista" w:cs="Arial"/>
                <w:b/>
                <w:sz w:val="16"/>
                <w:szCs w:val="16"/>
              </w:rPr>
            </w:pPr>
            <w:r w:rsidRPr="008335A5">
              <w:rPr>
                <w:rFonts w:ascii="Nudista" w:hAnsi="Nudista" w:cs="Arial"/>
                <w:i/>
                <w:color w:val="BFBFBF" w:themeColor="background1" w:themeShade="BF"/>
                <w:sz w:val="16"/>
                <w:szCs w:val="16"/>
              </w:rPr>
              <w:t>kladné číslo zaokrúhlené na max. dve desatinné miesta</w:t>
            </w:r>
          </w:p>
          <w:p w14:paraId="731DE1A9" w14:textId="77777777" w:rsidR="00807477" w:rsidRPr="008335A5" w:rsidRDefault="00807477" w:rsidP="0063450D">
            <w:pPr>
              <w:spacing w:after="0" w:line="240" w:lineRule="auto"/>
              <w:rPr>
                <w:rFonts w:ascii="Nudista" w:hAnsi="Nudista" w:cs="Arial"/>
                <w:b/>
                <w:sz w:val="16"/>
                <w:szCs w:val="16"/>
              </w:rPr>
            </w:pPr>
          </w:p>
        </w:tc>
      </w:tr>
      <w:tr w:rsidR="00807477" w:rsidRPr="0066774E" w14:paraId="78F30046" w14:textId="77777777" w:rsidTr="0063450D">
        <w:trPr>
          <w:trHeight w:val="483"/>
        </w:trPr>
        <w:tc>
          <w:tcPr>
            <w:tcW w:w="231" w:type="pct"/>
            <w:shd w:val="clear" w:color="auto" w:fill="auto"/>
          </w:tcPr>
          <w:p w14:paraId="78761504"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651136AF"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Hlavný inžinier stavby</w:t>
            </w:r>
          </w:p>
        </w:tc>
        <w:tc>
          <w:tcPr>
            <w:tcW w:w="389" w:type="pct"/>
          </w:tcPr>
          <w:p w14:paraId="606BB7B5" w14:textId="7B772201"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w:t>
            </w:r>
            <w:r w:rsidR="004F4EDA">
              <w:rPr>
                <w:rFonts w:ascii="Nudista" w:hAnsi="Nudista" w:cs="Arial"/>
                <w:b/>
                <w:sz w:val="20"/>
                <w:szCs w:val="20"/>
              </w:rPr>
              <w:t>50</w:t>
            </w:r>
          </w:p>
        </w:tc>
        <w:tc>
          <w:tcPr>
            <w:tcW w:w="567" w:type="pct"/>
          </w:tcPr>
          <w:p w14:paraId="1F737652"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2B8ED9EB"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224AD3B4"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2BA8773C"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7BC728D2" w14:textId="77777777" w:rsidTr="0063450D">
        <w:trPr>
          <w:trHeight w:val="483"/>
        </w:trPr>
        <w:tc>
          <w:tcPr>
            <w:tcW w:w="231" w:type="pct"/>
            <w:shd w:val="clear" w:color="auto" w:fill="auto"/>
          </w:tcPr>
          <w:p w14:paraId="1D5E8893"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4EAA2EB7"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Stavebný dozor pre ČOV a kanalizáciu – stavebná časť</w:t>
            </w:r>
          </w:p>
        </w:tc>
        <w:tc>
          <w:tcPr>
            <w:tcW w:w="389" w:type="pct"/>
          </w:tcPr>
          <w:p w14:paraId="71CF0EF9" w14:textId="028B5365"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3</w:t>
            </w:r>
            <w:r w:rsidR="004F4EDA">
              <w:rPr>
                <w:rFonts w:ascii="Nudista" w:hAnsi="Nudista" w:cs="Arial"/>
                <w:b/>
                <w:sz w:val="20"/>
                <w:szCs w:val="20"/>
              </w:rPr>
              <w:t>90</w:t>
            </w:r>
          </w:p>
        </w:tc>
        <w:tc>
          <w:tcPr>
            <w:tcW w:w="567" w:type="pct"/>
          </w:tcPr>
          <w:p w14:paraId="2F7E6743"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1F4C321C"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492B1B90"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15CD306B"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0AFCA056" w14:textId="77777777" w:rsidTr="0063450D">
        <w:trPr>
          <w:trHeight w:val="483"/>
        </w:trPr>
        <w:tc>
          <w:tcPr>
            <w:tcW w:w="231" w:type="pct"/>
            <w:shd w:val="clear" w:color="auto" w:fill="auto"/>
          </w:tcPr>
          <w:p w14:paraId="22760A16"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256DA2F8"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Stavebný dozor pre ČOV a ČS – strojnotechnologická časť</w:t>
            </w:r>
          </w:p>
        </w:tc>
        <w:tc>
          <w:tcPr>
            <w:tcW w:w="389" w:type="pct"/>
          </w:tcPr>
          <w:p w14:paraId="7A11C7AD" w14:textId="5EB06B85"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12</w:t>
            </w:r>
            <w:r w:rsidR="004F4EDA">
              <w:rPr>
                <w:rFonts w:ascii="Nudista" w:hAnsi="Nudista" w:cs="Arial"/>
                <w:b/>
                <w:sz w:val="20"/>
                <w:szCs w:val="20"/>
              </w:rPr>
              <w:t>5</w:t>
            </w:r>
          </w:p>
        </w:tc>
        <w:tc>
          <w:tcPr>
            <w:tcW w:w="567" w:type="pct"/>
          </w:tcPr>
          <w:p w14:paraId="172631E9"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2F556713"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7A601CEA"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5442351E"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2E42EA7F" w14:textId="77777777" w:rsidTr="0063450D">
        <w:trPr>
          <w:trHeight w:val="483"/>
        </w:trPr>
        <w:tc>
          <w:tcPr>
            <w:tcW w:w="231" w:type="pct"/>
            <w:shd w:val="clear" w:color="auto" w:fill="auto"/>
          </w:tcPr>
          <w:p w14:paraId="189FADF4"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40E131A6"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Stavebný dozor pre ČOV a ČS – elektrotechnická časť</w:t>
            </w:r>
          </w:p>
        </w:tc>
        <w:tc>
          <w:tcPr>
            <w:tcW w:w="389" w:type="pct"/>
          </w:tcPr>
          <w:p w14:paraId="1A3A7623" w14:textId="3FDB1EF4"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12</w:t>
            </w:r>
            <w:r w:rsidR="004F4EDA">
              <w:rPr>
                <w:rFonts w:ascii="Nudista" w:hAnsi="Nudista" w:cs="Arial"/>
                <w:b/>
                <w:sz w:val="20"/>
                <w:szCs w:val="20"/>
              </w:rPr>
              <w:t>5</w:t>
            </w:r>
          </w:p>
        </w:tc>
        <w:tc>
          <w:tcPr>
            <w:tcW w:w="567" w:type="pct"/>
          </w:tcPr>
          <w:p w14:paraId="4FD2E578"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68BA14BE"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45BAA94B"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24FD8E25"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500D5C2C" w14:textId="77777777" w:rsidTr="0063450D">
        <w:trPr>
          <w:trHeight w:val="483"/>
        </w:trPr>
        <w:tc>
          <w:tcPr>
            <w:tcW w:w="231" w:type="pct"/>
            <w:shd w:val="clear" w:color="auto" w:fill="auto"/>
          </w:tcPr>
          <w:p w14:paraId="582AE7CC" w14:textId="77777777" w:rsidR="00807477" w:rsidRPr="00580302" w:rsidRDefault="00807477" w:rsidP="0063450D">
            <w:pPr>
              <w:numPr>
                <w:ilvl w:val="0"/>
                <w:numId w:val="176"/>
              </w:numPr>
              <w:spacing w:after="0" w:line="240" w:lineRule="auto"/>
              <w:ind w:left="34" w:right="-102" w:hanging="77"/>
              <w:jc w:val="right"/>
              <w:rPr>
                <w:rFonts w:ascii="Nudista" w:hAnsi="Nudista" w:cs="Arial"/>
                <w:b/>
                <w:sz w:val="20"/>
                <w:szCs w:val="20"/>
              </w:rPr>
            </w:pPr>
            <w:r>
              <w:rPr>
                <w:rFonts w:ascii="Nudista" w:hAnsi="Nudista" w:cs="Arial"/>
                <w:b/>
                <w:sz w:val="20"/>
                <w:szCs w:val="20"/>
              </w:rPr>
              <w:t>I</w:t>
            </w:r>
          </w:p>
        </w:tc>
        <w:tc>
          <w:tcPr>
            <w:tcW w:w="1655" w:type="pct"/>
          </w:tcPr>
          <w:p w14:paraId="010B58E7"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Iní krátkodobí špecialisti (napr. geodet, geotechnik, statik a pod.)</w:t>
            </w:r>
          </w:p>
        </w:tc>
        <w:tc>
          <w:tcPr>
            <w:tcW w:w="389" w:type="pct"/>
          </w:tcPr>
          <w:p w14:paraId="2B5E3697" w14:textId="1C97A981" w:rsidR="00807477" w:rsidRPr="0095274B" w:rsidRDefault="004F4EDA" w:rsidP="0063450D">
            <w:pPr>
              <w:spacing w:after="0" w:line="240" w:lineRule="auto"/>
              <w:jc w:val="center"/>
              <w:rPr>
                <w:rFonts w:ascii="Nudista" w:hAnsi="Nudista" w:cs="Arial"/>
                <w:b/>
                <w:sz w:val="20"/>
                <w:szCs w:val="20"/>
              </w:rPr>
            </w:pPr>
            <w:r>
              <w:rPr>
                <w:rFonts w:ascii="Nudista" w:hAnsi="Nudista" w:cs="Arial"/>
                <w:b/>
                <w:sz w:val="20"/>
                <w:szCs w:val="20"/>
              </w:rPr>
              <w:t>9</w:t>
            </w:r>
            <w:r w:rsidR="00807477" w:rsidRPr="0095274B">
              <w:rPr>
                <w:rFonts w:ascii="Nudista" w:hAnsi="Nudista" w:cs="Arial"/>
                <w:b/>
                <w:sz w:val="20"/>
                <w:szCs w:val="20"/>
              </w:rPr>
              <w:t>0</w:t>
            </w:r>
          </w:p>
        </w:tc>
        <w:tc>
          <w:tcPr>
            <w:tcW w:w="567" w:type="pct"/>
          </w:tcPr>
          <w:p w14:paraId="5860F9D3"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1B5CF71F"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58812BCA"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6E79C1D1"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400ABF2D" w14:textId="77777777" w:rsidTr="0063450D">
        <w:trPr>
          <w:trHeight w:val="483"/>
        </w:trPr>
        <w:tc>
          <w:tcPr>
            <w:tcW w:w="231" w:type="pct"/>
            <w:shd w:val="clear" w:color="auto" w:fill="auto"/>
          </w:tcPr>
          <w:p w14:paraId="2B95D788" w14:textId="77777777" w:rsidR="00807477" w:rsidRDefault="00807477" w:rsidP="0063450D">
            <w:pPr>
              <w:numPr>
                <w:ilvl w:val="0"/>
                <w:numId w:val="176"/>
              </w:numPr>
              <w:spacing w:after="0" w:line="240" w:lineRule="auto"/>
              <w:ind w:left="34" w:right="-102" w:hanging="77"/>
              <w:jc w:val="right"/>
              <w:rPr>
                <w:rFonts w:ascii="Nudista" w:hAnsi="Nudista" w:cs="Arial"/>
                <w:b/>
                <w:sz w:val="20"/>
                <w:szCs w:val="20"/>
              </w:rPr>
            </w:pPr>
          </w:p>
        </w:tc>
        <w:tc>
          <w:tcPr>
            <w:tcW w:w="1655" w:type="pct"/>
          </w:tcPr>
          <w:p w14:paraId="2E7A4430"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Záver (administrácia, záverečné správy)</w:t>
            </w:r>
          </w:p>
        </w:tc>
        <w:tc>
          <w:tcPr>
            <w:tcW w:w="389" w:type="pct"/>
          </w:tcPr>
          <w:p w14:paraId="2396BFBA" w14:textId="77777777" w:rsidR="00807477" w:rsidRPr="0095274B" w:rsidRDefault="00807477" w:rsidP="0063450D">
            <w:pPr>
              <w:spacing w:after="0" w:line="240" w:lineRule="auto"/>
              <w:jc w:val="center"/>
              <w:rPr>
                <w:rFonts w:ascii="Nudista" w:hAnsi="Nudista" w:cs="Arial"/>
                <w:b/>
                <w:sz w:val="20"/>
                <w:szCs w:val="20"/>
              </w:rPr>
            </w:pPr>
            <w:r w:rsidRPr="0095274B">
              <w:rPr>
                <w:rFonts w:ascii="Nudista" w:hAnsi="Nudista" w:cs="Arial"/>
                <w:b/>
                <w:sz w:val="20"/>
                <w:szCs w:val="20"/>
              </w:rPr>
              <w:t>30</w:t>
            </w:r>
          </w:p>
        </w:tc>
        <w:tc>
          <w:tcPr>
            <w:tcW w:w="567" w:type="pct"/>
          </w:tcPr>
          <w:p w14:paraId="694617B0"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2" w:type="pct"/>
          </w:tcPr>
          <w:p w14:paraId="4107A1F7" w14:textId="77777777" w:rsidR="00807477" w:rsidRPr="00774423" w:rsidRDefault="00807477" w:rsidP="0063450D">
            <w:pPr>
              <w:spacing w:after="0" w:line="240" w:lineRule="auto"/>
              <w:rPr>
                <w:rFonts w:ascii="Nudista" w:hAnsi="Nudista" w:cs="Arial"/>
                <w:i/>
                <w:color w:val="BFBFBF" w:themeColor="background1" w:themeShade="BF"/>
                <w:sz w:val="16"/>
                <w:szCs w:val="16"/>
              </w:rPr>
            </w:pPr>
          </w:p>
        </w:tc>
        <w:tc>
          <w:tcPr>
            <w:tcW w:w="631" w:type="pct"/>
            <w:shd w:val="clear" w:color="auto" w:fill="auto"/>
          </w:tcPr>
          <w:p w14:paraId="5CDD5134"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774423">
              <w:rPr>
                <w:rFonts w:ascii="Nudista" w:hAnsi="Nudista" w:cs="Arial"/>
                <w:i/>
                <w:color w:val="BFBFBF" w:themeColor="background1" w:themeShade="BF"/>
                <w:sz w:val="16"/>
                <w:szCs w:val="16"/>
              </w:rPr>
              <w:t>kladné číslo zaokrúhlené na max. dve desatinné miesta</w:t>
            </w:r>
          </w:p>
        </w:tc>
        <w:tc>
          <w:tcPr>
            <w:tcW w:w="895" w:type="pct"/>
            <w:shd w:val="clear" w:color="auto" w:fill="auto"/>
          </w:tcPr>
          <w:p w14:paraId="318114E1"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2C195B04" w14:textId="77777777" w:rsidTr="0063450D">
        <w:trPr>
          <w:trHeight w:val="483"/>
        </w:trPr>
        <w:tc>
          <w:tcPr>
            <w:tcW w:w="4105" w:type="pct"/>
            <w:gridSpan w:val="6"/>
          </w:tcPr>
          <w:p w14:paraId="7754E71A"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Pr>
                <w:rFonts w:ascii="Nudista" w:hAnsi="Nudista" w:cs="Arial"/>
                <w:b/>
                <w:sz w:val="20"/>
                <w:szCs w:val="20"/>
              </w:rPr>
              <w:t xml:space="preserve">Cena celkom v EUR bez DPH  </w:t>
            </w:r>
          </w:p>
        </w:tc>
        <w:tc>
          <w:tcPr>
            <w:tcW w:w="895" w:type="pct"/>
            <w:shd w:val="clear" w:color="auto" w:fill="auto"/>
          </w:tcPr>
          <w:p w14:paraId="0F32D4C6" w14:textId="77777777" w:rsidR="00807477" w:rsidRPr="00580302" w:rsidRDefault="00807477" w:rsidP="0063450D">
            <w:pPr>
              <w:spacing w:after="0" w:line="240" w:lineRule="auto"/>
              <w:rPr>
                <w:rFonts w:ascii="Nudista" w:hAnsi="Nudista" w:cs="Arial"/>
                <w:i/>
                <w:color w:val="BFBFBF" w:themeColor="background1" w:themeShade="BF"/>
                <w:sz w:val="20"/>
                <w:szCs w:val="20"/>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65AA55EB" w14:textId="77777777" w:rsidTr="0063450D">
        <w:trPr>
          <w:trHeight w:val="483"/>
        </w:trPr>
        <w:tc>
          <w:tcPr>
            <w:tcW w:w="4105" w:type="pct"/>
            <w:gridSpan w:val="6"/>
          </w:tcPr>
          <w:p w14:paraId="63C56CF0"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lastRenderedPageBreak/>
              <w:t>DPH 20%</w:t>
            </w:r>
          </w:p>
        </w:tc>
        <w:tc>
          <w:tcPr>
            <w:tcW w:w="895" w:type="pct"/>
            <w:shd w:val="clear" w:color="auto" w:fill="auto"/>
          </w:tcPr>
          <w:p w14:paraId="27F10DC7" w14:textId="77777777" w:rsidR="00807477" w:rsidRPr="00E033D3" w:rsidRDefault="00807477" w:rsidP="0063450D">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tr w:rsidR="00807477" w:rsidRPr="0066774E" w14:paraId="47062C1A" w14:textId="77777777" w:rsidTr="0063450D">
        <w:trPr>
          <w:trHeight w:val="483"/>
        </w:trPr>
        <w:tc>
          <w:tcPr>
            <w:tcW w:w="4105" w:type="pct"/>
            <w:gridSpan w:val="6"/>
          </w:tcPr>
          <w:p w14:paraId="52AF1547" w14:textId="77777777" w:rsidR="00807477" w:rsidRDefault="00807477" w:rsidP="0063450D">
            <w:pPr>
              <w:spacing w:after="0" w:line="240" w:lineRule="auto"/>
              <w:rPr>
                <w:rFonts w:ascii="Nudista" w:hAnsi="Nudista" w:cs="Arial"/>
                <w:b/>
                <w:sz w:val="20"/>
                <w:szCs w:val="20"/>
              </w:rPr>
            </w:pPr>
            <w:r>
              <w:rPr>
                <w:rFonts w:ascii="Nudista" w:hAnsi="Nudista" w:cs="Arial"/>
                <w:b/>
                <w:sz w:val="20"/>
                <w:szCs w:val="20"/>
              </w:rPr>
              <w:t>Cena celkom v EUR vrátane DPH</w:t>
            </w:r>
          </w:p>
        </w:tc>
        <w:tc>
          <w:tcPr>
            <w:tcW w:w="895" w:type="pct"/>
            <w:shd w:val="clear" w:color="auto" w:fill="auto"/>
          </w:tcPr>
          <w:p w14:paraId="21D016C4" w14:textId="77777777" w:rsidR="00807477" w:rsidRPr="00E033D3" w:rsidRDefault="00807477" w:rsidP="0063450D">
            <w:pPr>
              <w:spacing w:after="0" w:line="240" w:lineRule="auto"/>
              <w:rPr>
                <w:rFonts w:ascii="Nudista" w:hAnsi="Nudista" w:cs="Arial"/>
                <w:i/>
                <w:color w:val="BFBFBF" w:themeColor="background1" w:themeShade="BF"/>
                <w:sz w:val="16"/>
                <w:szCs w:val="16"/>
              </w:rPr>
            </w:pPr>
            <w:r w:rsidRPr="00E033D3">
              <w:rPr>
                <w:rFonts w:ascii="Nudista" w:hAnsi="Nudista" w:cs="Arial"/>
                <w:i/>
                <w:color w:val="BFBFBF" w:themeColor="background1" w:themeShade="BF"/>
                <w:sz w:val="16"/>
                <w:szCs w:val="16"/>
              </w:rPr>
              <w:t>kladné číslo zaokrúhlené na max. dve desatinné miesta</w:t>
            </w:r>
          </w:p>
        </w:tc>
      </w:tr>
    </w:tbl>
    <w:p w14:paraId="5B8C7A7E" w14:textId="6EB8C588" w:rsidR="00D4557A"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17EE439" w14:textId="3C063540" w:rsidR="00807477" w:rsidRDefault="00807477" w:rsidP="00807477"/>
    <w:p w14:paraId="5535AA38" w14:textId="06D01B9C" w:rsidR="00807477" w:rsidRDefault="00807477" w:rsidP="00807477"/>
    <w:p w14:paraId="78BFED69" w14:textId="7603C8C2" w:rsidR="00807477" w:rsidRDefault="00807477" w:rsidP="00807477"/>
    <w:p w14:paraId="0A399ECF" w14:textId="5F8E2711" w:rsidR="00807477" w:rsidRDefault="00807477" w:rsidP="00807477"/>
    <w:p w14:paraId="6B7D9608" w14:textId="4BF1AF76" w:rsidR="00807477" w:rsidRDefault="00807477" w:rsidP="00807477"/>
    <w:p w14:paraId="11E513C4" w14:textId="1C340E23" w:rsidR="00807477" w:rsidRDefault="00807477" w:rsidP="00807477"/>
    <w:p w14:paraId="140F1694" w14:textId="21E1F8A5" w:rsidR="00807477" w:rsidRDefault="00807477" w:rsidP="00807477"/>
    <w:p w14:paraId="750C935A" w14:textId="7E7DD37C" w:rsidR="00807477" w:rsidRDefault="00807477" w:rsidP="00807477"/>
    <w:p w14:paraId="3C273C8D" w14:textId="484AB47B" w:rsidR="00807477" w:rsidRDefault="00807477" w:rsidP="00807477"/>
    <w:p w14:paraId="74FAA28E" w14:textId="4E3B138D" w:rsidR="00807477" w:rsidRDefault="00807477" w:rsidP="00807477"/>
    <w:p w14:paraId="4B69ECB3" w14:textId="39AA7F1F" w:rsidR="00807477" w:rsidRDefault="00807477" w:rsidP="00807477"/>
    <w:p w14:paraId="5CDB97E9" w14:textId="77777777" w:rsidR="00807477" w:rsidRPr="00807477" w:rsidRDefault="00807477" w:rsidP="00807477"/>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7E1BD8B" w14:textId="21B3DB67" w:rsidR="002E4854" w:rsidRPr="003E12C0" w:rsidRDefault="002E4854" w:rsidP="003F3BFE">
      <w:pPr>
        <w:pStyle w:val="SAPHlavn"/>
        <w:widowControl/>
        <w:spacing w:after="0" w:line="240" w:lineRule="auto"/>
        <w:rPr>
          <w:rFonts w:ascii="Nudista" w:hAnsi="Nudista"/>
          <w:noProof/>
        </w:rPr>
      </w:pPr>
      <w:bookmarkStart w:id="182" w:name="_Toc90478997"/>
      <w:r w:rsidRPr="003E12C0">
        <w:rPr>
          <w:rFonts w:ascii="Nudista" w:hAnsi="Nudista"/>
          <w:noProof/>
        </w:rPr>
        <w:lastRenderedPageBreak/>
        <w:t>Príloha D.1:</w:t>
      </w:r>
      <w:r w:rsidRPr="003E12C0">
        <w:rPr>
          <w:rFonts w:ascii="Nudista" w:hAnsi="Nudista"/>
          <w:noProof/>
        </w:rPr>
        <w:tab/>
        <w:t xml:space="preserve">Zoznam </w:t>
      </w:r>
      <w:r w:rsidR="00A12867">
        <w:rPr>
          <w:rFonts w:ascii="Nudista" w:hAnsi="Nudista"/>
          <w:noProof/>
        </w:rPr>
        <w:t>poskytnutých služieb</w:t>
      </w:r>
      <w:r w:rsidRPr="003E12C0">
        <w:rPr>
          <w:rFonts w:ascii="Nudista" w:hAnsi="Nudista"/>
          <w:noProof/>
        </w:rPr>
        <w:t xml:space="preserve"> </w:t>
      </w:r>
      <w:r w:rsidR="00AA54F9" w:rsidRPr="003E12C0">
        <w:rPr>
          <w:rFonts w:ascii="Nudista" w:hAnsi="Nudista"/>
          <w:noProof/>
        </w:rPr>
        <w:t>(vzor)</w:t>
      </w:r>
      <w:bookmarkEnd w:id="182"/>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023C2B5B"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 xml:space="preserve">Predmet dodávky + bližší popis </w:t>
            </w:r>
            <w:r w:rsidR="00A12867">
              <w:rPr>
                <w:rFonts w:ascii="Nudista" w:eastAsia="Calibri" w:hAnsi="Nudista" w:cs="Arial"/>
                <w:b/>
                <w:sz w:val="20"/>
                <w:szCs w:val="20"/>
              </w:rPr>
              <w:t>poskytnutých služieb</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AF30F0">
          <w:pgSz w:w="16840" w:h="11900" w:orient="landscape"/>
          <w:pgMar w:top="1560" w:right="1417" w:bottom="1417" w:left="1417" w:header="708" w:footer="708" w:gutter="0"/>
          <w:cols w:space="708"/>
          <w:docGrid w:linePitch="299"/>
        </w:sectPr>
      </w:pPr>
    </w:p>
    <w:p w14:paraId="5DC115A4" w14:textId="3F2B46D4" w:rsidR="00A12867" w:rsidRDefault="00AA54F9" w:rsidP="003F3BFE">
      <w:pPr>
        <w:pStyle w:val="SAPHlavn"/>
        <w:widowControl/>
        <w:spacing w:after="0" w:line="240" w:lineRule="auto"/>
        <w:rPr>
          <w:rFonts w:ascii="Nudista" w:hAnsi="Nudista"/>
          <w:noProof/>
        </w:rPr>
      </w:pPr>
      <w:bookmarkStart w:id="183" w:name="_Toc90381140"/>
      <w:bookmarkStart w:id="184" w:name="_Toc90478998"/>
      <w:r w:rsidRPr="003E12C0">
        <w:rPr>
          <w:rFonts w:ascii="Nudista" w:hAnsi="Nudista"/>
          <w:noProof/>
        </w:rPr>
        <w:lastRenderedPageBreak/>
        <w:t>Príloha D.</w:t>
      </w:r>
      <w:r w:rsidR="008B785E">
        <w:rPr>
          <w:rFonts w:ascii="Nudista" w:hAnsi="Nudista"/>
          <w:noProof/>
        </w:rPr>
        <w:t>2</w:t>
      </w:r>
      <w:r w:rsidRPr="003E12C0">
        <w:rPr>
          <w:rFonts w:ascii="Nudista" w:hAnsi="Nudista"/>
          <w:noProof/>
        </w:rPr>
        <w:t>:</w:t>
      </w:r>
      <w:r w:rsidRPr="003E12C0">
        <w:rPr>
          <w:rFonts w:ascii="Nudista" w:hAnsi="Nudista"/>
          <w:noProof/>
        </w:rPr>
        <w:tab/>
        <w:t>Zoznam odborníkov</w:t>
      </w:r>
      <w:r w:rsidR="00A12867">
        <w:rPr>
          <w:rFonts w:ascii="Nudista" w:hAnsi="Nudista"/>
          <w:noProof/>
        </w:rPr>
        <w:t xml:space="preserve"> a zoznam referencií</w:t>
      </w:r>
      <w:bookmarkEnd w:id="183"/>
      <w:bookmarkEnd w:id="184"/>
      <w:r w:rsidR="00A12867">
        <w:rPr>
          <w:rFonts w:ascii="Nudista" w:hAnsi="Nudista"/>
          <w:noProof/>
        </w:rPr>
        <w:t xml:space="preserve"> </w:t>
      </w:r>
      <w:r w:rsidRPr="003E12C0">
        <w:rPr>
          <w:rFonts w:ascii="Nudista" w:hAnsi="Nudista"/>
          <w:noProof/>
        </w:rPr>
        <w:t xml:space="preserve"> </w:t>
      </w:r>
      <w:r w:rsidR="00A12867">
        <w:rPr>
          <w:rFonts w:ascii="Nudista" w:hAnsi="Nudista"/>
          <w:noProof/>
        </w:rPr>
        <w:t xml:space="preserve"> </w:t>
      </w:r>
    </w:p>
    <w:p w14:paraId="6ECFD9D5" w14:textId="20EAEFFA" w:rsidR="00AA54F9" w:rsidRPr="003E12C0" w:rsidRDefault="00A12867" w:rsidP="003F3BFE">
      <w:pPr>
        <w:pStyle w:val="SAPHlavn"/>
        <w:widowControl/>
        <w:spacing w:after="0" w:line="240" w:lineRule="auto"/>
        <w:rPr>
          <w:rFonts w:ascii="Nudista" w:hAnsi="Nudista"/>
          <w:noProof/>
        </w:rPr>
      </w:pPr>
      <w:r>
        <w:rPr>
          <w:rFonts w:ascii="Nudista" w:hAnsi="Nudista"/>
          <w:noProof/>
        </w:rPr>
        <w:t xml:space="preserve">                                        </w:t>
      </w:r>
      <w:bookmarkStart w:id="185" w:name="_Toc90478999"/>
      <w:r w:rsidR="00AA54F9" w:rsidRPr="003E12C0">
        <w:rPr>
          <w:rFonts w:ascii="Nudista" w:hAnsi="Nudista"/>
          <w:noProof/>
        </w:rPr>
        <w:t>(vzor)</w:t>
      </w:r>
      <w:bookmarkEnd w:id="185"/>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500" w:type="dxa"/>
        <w:tblLayout w:type="fixed"/>
        <w:tblLook w:val="04A0" w:firstRow="1" w:lastRow="0" w:firstColumn="1" w:lastColumn="0" w:noHBand="0" w:noVBand="1"/>
      </w:tblPr>
      <w:tblGrid>
        <w:gridCol w:w="2405"/>
        <w:gridCol w:w="2410"/>
        <w:gridCol w:w="3685"/>
      </w:tblGrid>
      <w:tr w:rsidR="00AA54F9" w:rsidRPr="003E12C0" w14:paraId="76F899A4" w14:textId="77777777" w:rsidTr="00A12867">
        <w:trPr>
          <w:trHeight w:val="864"/>
        </w:trPr>
        <w:tc>
          <w:tcPr>
            <w:tcW w:w="24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3A2B1FF1" w14:textId="0F1988E2" w:rsidR="00AA54F9" w:rsidRPr="003E12C0" w:rsidRDefault="006903A0" w:rsidP="003F3BFE">
            <w:pPr>
              <w:spacing w:line="240" w:lineRule="auto"/>
              <w:rPr>
                <w:rFonts w:ascii="Nudista" w:hAnsi="Nudista" w:cs="Arial"/>
                <w:sz w:val="20"/>
                <w:szCs w:val="20"/>
              </w:rPr>
            </w:pPr>
            <w:r>
              <w:rPr>
                <w:rFonts w:ascii="Nudista" w:hAnsi="Nudista" w:cs="Arial"/>
                <w:sz w:val="20"/>
                <w:szCs w:val="20"/>
              </w:rPr>
              <w:t xml:space="preserve">Hlavný </w:t>
            </w:r>
            <w:r w:rsidR="00A12867">
              <w:rPr>
                <w:rFonts w:ascii="Nudista" w:hAnsi="Nudista" w:cs="Arial"/>
                <w:sz w:val="20"/>
                <w:szCs w:val="20"/>
              </w:rPr>
              <w:t>inžinier stavby (s platným</w:t>
            </w:r>
            <w:r w:rsidR="00A12867" w:rsidRPr="00415262">
              <w:rPr>
                <w:rFonts w:ascii="Nudista" w:hAnsi="Nudista"/>
                <w:sz w:val="20"/>
                <w:szCs w:val="20"/>
              </w:rPr>
              <w:t xml:space="preserve"> zápisom v Evidencii Oprávnených osôb SKSI v kategórii inžinierske stavby – </w:t>
            </w:r>
            <w:r w:rsidR="00BA1686">
              <w:rPr>
                <w:rFonts w:ascii="Nudista" w:hAnsi="Nudista"/>
                <w:sz w:val="20"/>
                <w:szCs w:val="20"/>
              </w:rPr>
              <w:t xml:space="preserve">potrubné, energetické a iné líniové stavby (24) alebo </w:t>
            </w:r>
            <w:r w:rsidR="00A12867">
              <w:rPr>
                <w:rFonts w:ascii="Nudista" w:hAnsi="Nudista"/>
                <w:sz w:val="20"/>
                <w:szCs w:val="20"/>
              </w:rPr>
              <w:t>vodohospodárske stavby</w:t>
            </w:r>
            <w:r w:rsidR="00A12867" w:rsidRPr="00415262">
              <w:rPr>
                <w:rFonts w:ascii="Nudista" w:hAnsi="Nudista"/>
                <w:sz w:val="20"/>
                <w:szCs w:val="20"/>
              </w:rPr>
              <w:t xml:space="preserve"> (2</w:t>
            </w:r>
            <w:r w:rsidR="00A12867">
              <w:rPr>
                <w:rFonts w:ascii="Nudista" w:hAnsi="Nudista"/>
                <w:sz w:val="20"/>
                <w:szCs w:val="20"/>
              </w:rPr>
              <w:t>3)</w:t>
            </w:r>
            <w:r w:rsidR="008B785E">
              <w:rPr>
                <w:rFonts w:ascii="Nudista" w:hAnsi="Nudista"/>
                <w:sz w:val="20"/>
                <w:szCs w:val="20"/>
              </w:rPr>
              <w:t>)</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2D221CA4" w14:textId="060DE6E2" w:rsidR="00AA54F9" w:rsidRPr="003E12C0" w:rsidRDefault="00A12867" w:rsidP="003F3BFE">
            <w:pPr>
              <w:spacing w:line="240" w:lineRule="auto"/>
              <w:rPr>
                <w:rFonts w:ascii="Nudista" w:hAnsi="Nudista"/>
                <w:sz w:val="20"/>
                <w:szCs w:val="20"/>
                <w:shd w:val="clear" w:color="auto" w:fill="FFFFFF"/>
              </w:rPr>
            </w:pPr>
            <w:r>
              <w:rPr>
                <w:rFonts w:ascii="Nudista" w:hAnsi="Nudista" w:cs="Arial"/>
                <w:sz w:val="20"/>
                <w:szCs w:val="20"/>
              </w:rPr>
              <w:t>Stavebný dozor pre ČOV a kanalizáciu – stavebná časť (s</w:t>
            </w:r>
            <w:r w:rsidR="008B785E">
              <w:rPr>
                <w:rFonts w:ascii="Nudista" w:hAnsi="Nudista" w:cs="Arial"/>
                <w:sz w:val="20"/>
                <w:szCs w:val="20"/>
              </w:rPr>
              <w:t xml:space="preserve"> platným</w:t>
            </w:r>
            <w:r w:rsidR="008B785E" w:rsidRPr="00415262">
              <w:rPr>
                <w:rFonts w:ascii="Nudista" w:hAnsi="Nudista"/>
                <w:sz w:val="20"/>
                <w:szCs w:val="20"/>
              </w:rPr>
              <w:t xml:space="preserve"> zápisom v Evidencii Oprávnených osôb SKSI </w:t>
            </w:r>
            <w:r w:rsidR="002C7E7F" w:rsidRPr="00415262">
              <w:rPr>
                <w:rFonts w:ascii="Nudista" w:hAnsi="Nudista"/>
                <w:sz w:val="20"/>
                <w:szCs w:val="20"/>
              </w:rPr>
              <w:t xml:space="preserve">v kategórii inžinierske stavby – </w:t>
            </w:r>
            <w:r w:rsidR="002C7E7F">
              <w:rPr>
                <w:rFonts w:ascii="Nudista" w:hAnsi="Nudista"/>
                <w:sz w:val="20"/>
                <w:szCs w:val="20"/>
              </w:rPr>
              <w:t>potrubné, energetické a iné líniové stavby (24) alebo vodohospodárske stavby</w:t>
            </w:r>
            <w:r w:rsidR="002C7E7F" w:rsidRPr="00415262">
              <w:rPr>
                <w:rFonts w:ascii="Nudista" w:hAnsi="Nudista"/>
                <w:sz w:val="20"/>
                <w:szCs w:val="20"/>
              </w:rPr>
              <w:t xml:space="preserve"> (2</w:t>
            </w:r>
            <w:r w:rsidR="002C7E7F">
              <w:rPr>
                <w:rFonts w:ascii="Nudista" w:hAnsi="Nudista"/>
                <w:sz w:val="20"/>
                <w:szCs w:val="20"/>
              </w:rPr>
              <w:t>3))</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635DEAFC" w14:textId="5D847817" w:rsidR="00AA54F9" w:rsidRPr="003E12C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strojnotechnologick</w:t>
            </w:r>
            <w:r w:rsidR="002C7E7F">
              <w:rPr>
                <w:rFonts w:ascii="Nudista" w:hAnsi="Nudista"/>
                <w:sz w:val="20"/>
                <w:szCs w:val="20"/>
                <w:shd w:val="clear" w:color="auto" w:fill="FFFFFF"/>
              </w:rPr>
              <w:t>ý 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t>výrobné technologické zariadenia (36))</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A12867">
        <w:trPr>
          <w:trHeight w:val="1029"/>
        </w:trPr>
        <w:tc>
          <w:tcPr>
            <w:tcW w:w="2405" w:type="dxa"/>
            <w:tcBorders>
              <w:top w:val="single" w:sz="4" w:space="0" w:color="auto"/>
              <w:left w:val="single" w:sz="4" w:space="0" w:color="auto"/>
              <w:bottom w:val="single" w:sz="4" w:space="0" w:color="auto"/>
              <w:right w:val="single" w:sz="4" w:space="0" w:color="auto"/>
            </w:tcBorders>
          </w:tcPr>
          <w:p w14:paraId="431109DE" w14:textId="0BB5D3B1" w:rsidR="006903A0" w:rsidRDefault="008B785E"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Stavebný dozor pre ČOV a ČS – elektrotechnick</w:t>
            </w:r>
            <w:r w:rsidR="002C7E7F">
              <w:rPr>
                <w:rFonts w:ascii="Nudista" w:hAnsi="Nudista"/>
                <w:sz w:val="20"/>
                <w:szCs w:val="20"/>
                <w:shd w:val="clear" w:color="auto" w:fill="FFFFFF"/>
              </w:rPr>
              <w:t>ý</w:t>
            </w:r>
            <w:r>
              <w:rPr>
                <w:rFonts w:ascii="Nudista" w:hAnsi="Nudista"/>
                <w:sz w:val="20"/>
                <w:szCs w:val="20"/>
                <w:shd w:val="clear" w:color="auto" w:fill="FFFFFF"/>
              </w:rPr>
              <w:t xml:space="preserve"> </w:t>
            </w:r>
            <w:r w:rsidR="002C7E7F">
              <w:rPr>
                <w:rFonts w:ascii="Nudista" w:hAnsi="Nudista"/>
                <w:sz w:val="20"/>
                <w:szCs w:val="20"/>
                <w:shd w:val="clear" w:color="auto" w:fill="FFFFFF"/>
              </w:rPr>
              <w:t>špecialista</w:t>
            </w:r>
            <w:r>
              <w:rPr>
                <w:rFonts w:ascii="Nudista" w:hAnsi="Nudista"/>
                <w:sz w:val="20"/>
                <w:szCs w:val="20"/>
                <w:shd w:val="clear" w:color="auto" w:fill="FFFFFF"/>
              </w:rPr>
              <w:t xml:space="preserve"> (s platným zápisom </w:t>
            </w:r>
            <w:r w:rsidR="002C7E7F" w:rsidRPr="00415262">
              <w:rPr>
                <w:rFonts w:ascii="Nudista" w:hAnsi="Nudista"/>
                <w:sz w:val="20"/>
                <w:szCs w:val="20"/>
              </w:rPr>
              <w:t xml:space="preserve">v Evidencii Oprávnených osôb SKSI v kategórii </w:t>
            </w:r>
            <w:r w:rsidR="002C7E7F">
              <w:rPr>
                <w:rFonts w:ascii="Nudista" w:hAnsi="Nudista"/>
                <w:sz w:val="20"/>
                <w:szCs w:val="20"/>
              </w:rPr>
              <w:t>technické, technologické a energetické vybavenie stavieb</w:t>
            </w:r>
            <w:r w:rsidR="002C7E7F" w:rsidRPr="00415262">
              <w:rPr>
                <w:rFonts w:ascii="Nudista" w:hAnsi="Nudista"/>
                <w:sz w:val="20"/>
                <w:szCs w:val="20"/>
              </w:rPr>
              <w:t xml:space="preserve"> – </w:t>
            </w:r>
            <w:r w:rsidR="002C7E7F">
              <w:rPr>
                <w:rFonts w:ascii="Nudista" w:hAnsi="Nudista"/>
                <w:sz w:val="20"/>
                <w:szCs w:val="20"/>
              </w:rPr>
              <w:lastRenderedPageBreak/>
              <w:t>elektrotechnické zariadenia (33))</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14869D21" w:rsidR="00AA54F9" w:rsidRDefault="00AA54F9" w:rsidP="003F3BFE">
      <w:pPr>
        <w:spacing w:line="240" w:lineRule="auto"/>
        <w:rPr>
          <w:rFonts w:ascii="Nudista" w:hAnsi="Nudista"/>
        </w:rPr>
      </w:pPr>
    </w:p>
    <w:p w14:paraId="0B46A9D2" w14:textId="30EDA4EC" w:rsidR="00A12867" w:rsidRDefault="00A12867" w:rsidP="003F3BFE">
      <w:pPr>
        <w:spacing w:line="240" w:lineRule="auto"/>
        <w:rPr>
          <w:rFonts w:ascii="Nudista" w:hAnsi="Nudista"/>
        </w:rPr>
      </w:pPr>
    </w:p>
    <w:p w14:paraId="27DCBE17" w14:textId="5986E2B9" w:rsidR="00A12867" w:rsidRDefault="00A12867" w:rsidP="003F3BFE">
      <w:pPr>
        <w:spacing w:line="240" w:lineRule="auto"/>
        <w:rPr>
          <w:rFonts w:ascii="Nudista" w:hAnsi="Nudista"/>
        </w:rPr>
      </w:pPr>
    </w:p>
    <w:p w14:paraId="26B4C09B" w14:textId="7F4DB546" w:rsidR="002C7E7F" w:rsidRDefault="002C7E7F" w:rsidP="003F3BFE">
      <w:pPr>
        <w:spacing w:line="240" w:lineRule="auto"/>
        <w:rPr>
          <w:rFonts w:ascii="Nudista" w:hAnsi="Nudista"/>
        </w:rPr>
      </w:pPr>
    </w:p>
    <w:p w14:paraId="63303CC2" w14:textId="4C97C1E8" w:rsidR="002C7E7F" w:rsidRDefault="002C7E7F" w:rsidP="003F3BFE">
      <w:pPr>
        <w:spacing w:line="240" w:lineRule="auto"/>
        <w:rPr>
          <w:rFonts w:ascii="Nudista" w:hAnsi="Nudista"/>
        </w:rPr>
      </w:pPr>
    </w:p>
    <w:p w14:paraId="74F6BC8A" w14:textId="38AC037A" w:rsidR="002C7E7F" w:rsidRDefault="002C7E7F" w:rsidP="003F3BFE">
      <w:pPr>
        <w:spacing w:line="240" w:lineRule="auto"/>
        <w:rPr>
          <w:rFonts w:ascii="Nudista" w:hAnsi="Nudista"/>
        </w:rPr>
      </w:pPr>
    </w:p>
    <w:p w14:paraId="3A0E3736" w14:textId="4E68EEEE" w:rsidR="002C7E7F" w:rsidRDefault="002C7E7F" w:rsidP="003F3BFE">
      <w:pPr>
        <w:spacing w:line="240" w:lineRule="auto"/>
        <w:rPr>
          <w:rFonts w:ascii="Nudista" w:hAnsi="Nudista"/>
        </w:rPr>
      </w:pPr>
    </w:p>
    <w:p w14:paraId="2AA2F1E9" w14:textId="48273C21" w:rsidR="002C7E7F" w:rsidRDefault="002C7E7F" w:rsidP="003F3BFE">
      <w:pPr>
        <w:spacing w:line="240" w:lineRule="auto"/>
        <w:rPr>
          <w:rFonts w:ascii="Nudista" w:hAnsi="Nudista"/>
        </w:rPr>
      </w:pPr>
    </w:p>
    <w:p w14:paraId="243A9894" w14:textId="76FC3064" w:rsidR="002C7E7F" w:rsidRDefault="002C7E7F" w:rsidP="003F3BFE">
      <w:pPr>
        <w:spacing w:line="240" w:lineRule="auto"/>
        <w:rPr>
          <w:rFonts w:ascii="Nudista" w:hAnsi="Nudista"/>
        </w:rPr>
      </w:pPr>
    </w:p>
    <w:p w14:paraId="43D9693C" w14:textId="06A6F4D9" w:rsidR="002C7E7F" w:rsidRDefault="002C7E7F" w:rsidP="003F3BFE">
      <w:pPr>
        <w:spacing w:line="240" w:lineRule="auto"/>
        <w:rPr>
          <w:rFonts w:ascii="Nudista" w:hAnsi="Nudista"/>
        </w:rPr>
      </w:pPr>
    </w:p>
    <w:p w14:paraId="4E0BD856" w14:textId="37773B3A" w:rsidR="002C7E7F" w:rsidRDefault="002C7E7F" w:rsidP="003F3BFE">
      <w:pPr>
        <w:spacing w:line="240" w:lineRule="auto"/>
        <w:rPr>
          <w:rFonts w:ascii="Nudista" w:hAnsi="Nudista"/>
        </w:rPr>
      </w:pPr>
    </w:p>
    <w:p w14:paraId="7427EDB1" w14:textId="3AD6A666" w:rsidR="002C7E7F" w:rsidRDefault="002C7E7F" w:rsidP="003F3BFE">
      <w:pPr>
        <w:spacing w:line="240" w:lineRule="auto"/>
        <w:rPr>
          <w:rFonts w:ascii="Nudista" w:hAnsi="Nudista"/>
        </w:rPr>
      </w:pPr>
    </w:p>
    <w:p w14:paraId="57BA5DB6" w14:textId="23A9F3F9" w:rsidR="002C7E7F" w:rsidRDefault="002C7E7F" w:rsidP="003F3BFE">
      <w:pPr>
        <w:spacing w:line="240" w:lineRule="auto"/>
        <w:rPr>
          <w:rFonts w:ascii="Nudista" w:hAnsi="Nudista"/>
        </w:rPr>
      </w:pPr>
    </w:p>
    <w:p w14:paraId="4A015DAA" w14:textId="3173242A" w:rsidR="002C7E7F" w:rsidRDefault="002C7E7F" w:rsidP="003F3BFE">
      <w:pPr>
        <w:spacing w:line="240" w:lineRule="auto"/>
        <w:rPr>
          <w:rFonts w:ascii="Nudista" w:hAnsi="Nudista"/>
        </w:rPr>
      </w:pPr>
    </w:p>
    <w:p w14:paraId="293F3E32" w14:textId="7A41BCF5" w:rsidR="002C7E7F" w:rsidRDefault="002C7E7F" w:rsidP="003F3BFE">
      <w:pPr>
        <w:spacing w:line="240" w:lineRule="auto"/>
        <w:rPr>
          <w:rFonts w:ascii="Nudista" w:hAnsi="Nudista"/>
        </w:rPr>
      </w:pPr>
    </w:p>
    <w:p w14:paraId="46FAF711" w14:textId="24E52EF4" w:rsidR="002C7E7F" w:rsidRDefault="002C7E7F" w:rsidP="003F3BFE">
      <w:pPr>
        <w:spacing w:line="240" w:lineRule="auto"/>
        <w:rPr>
          <w:rFonts w:ascii="Nudista" w:hAnsi="Nudista"/>
        </w:rPr>
      </w:pPr>
    </w:p>
    <w:p w14:paraId="07471013" w14:textId="4C405CAD" w:rsidR="002C7E7F" w:rsidRDefault="002C7E7F" w:rsidP="003F3BFE">
      <w:pPr>
        <w:spacing w:line="240" w:lineRule="auto"/>
        <w:rPr>
          <w:rFonts w:ascii="Nudista" w:hAnsi="Nudista"/>
        </w:rPr>
      </w:pPr>
    </w:p>
    <w:p w14:paraId="5C304664" w14:textId="43095999" w:rsidR="002C7E7F" w:rsidRDefault="002C7E7F" w:rsidP="003F3BFE">
      <w:pPr>
        <w:spacing w:line="240" w:lineRule="auto"/>
        <w:rPr>
          <w:rFonts w:ascii="Nudista" w:hAnsi="Nudista"/>
        </w:rPr>
      </w:pPr>
    </w:p>
    <w:p w14:paraId="58BF124E" w14:textId="352E1E5E" w:rsidR="002C7E7F" w:rsidRDefault="002C7E7F" w:rsidP="003F3BFE">
      <w:pPr>
        <w:spacing w:line="240" w:lineRule="auto"/>
        <w:rPr>
          <w:rFonts w:ascii="Nudista" w:hAnsi="Nudista"/>
        </w:rPr>
      </w:pPr>
    </w:p>
    <w:p w14:paraId="454FC26E" w14:textId="1FE2DE57" w:rsidR="002C7E7F" w:rsidRDefault="002C7E7F" w:rsidP="003F3BFE">
      <w:pPr>
        <w:spacing w:line="240" w:lineRule="auto"/>
        <w:rPr>
          <w:rFonts w:ascii="Nudista" w:hAnsi="Nudista"/>
        </w:rPr>
      </w:pPr>
    </w:p>
    <w:p w14:paraId="5D78640E" w14:textId="77777777" w:rsidR="002C7E7F" w:rsidRDefault="002C7E7F" w:rsidP="003F3BFE">
      <w:pPr>
        <w:spacing w:line="240" w:lineRule="auto"/>
        <w:rPr>
          <w:rFonts w:ascii="Nudista" w:hAnsi="Nudista"/>
        </w:rPr>
      </w:pPr>
    </w:p>
    <w:p w14:paraId="780300ED" w14:textId="77777777" w:rsidR="00A12867" w:rsidRPr="003E12C0" w:rsidRDefault="00A12867" w:rsidP="003F3BFE">
      <w:pPr>
        <w:spacing w:line="240" w:lineRule="auto"/>
        <w:rPr>
          <w:rFonts w:ascii="Nudista" w:hAnsi="Nudista"/>
        </w:rPr>
      </w:pPr>
    </w:p>
    <w:p w14:paraId="66C057F7" w14:textId="77777777" w:rsidR="00A12867" w:rsidRPr="00415262" w:rsidRDefault="00A12867" w:rsidP="00A12867">
      <w:pPr>
        <w:jc w:val="center"/>
        <w:rPr>
          <w:rFonts w:ascii="Nudista" w:hAnsi="Nudista"/>
          <w:b/>
          <w:sz w:val="28"/>
          <w:szCs w:val="28"/>
        </w:rPr>
      </w:pPr>
      <w:r w:rsidRPr="00415262">
        <w:rPr>
          <w:rFonts w:ascii="Nudista" w:hAnsi="Nudista"/>
          <w:b/>
          <w:sz w:val="28"/>
          <w:szCs w:val="28"/>
        </w:rPr>
        <w:lastRenderedPageBreak/>
        <w:t>Referenčný list odborníka</w:t>
      </w:r>
    </w:p>
    <w:p w14:paraId="7BFB8B00" w14:textId="24103E1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Pozícia odborníka</w:t>
      </w:r>
      <w:r w:rsidR="008B785E">
        <w:rPr>
          <w:rFonts w:ascii="Nudista" w:hAnsi="Nudista"/>
          <w:b/>
          <w:sz w:val="20"/>
          <w:szCs w:val="20"/>
        </w:rPr>
        <w:t>:</w:t>
      </w:r>
      <w:r w:rsidRPr="00A12867">
        <w:rPr>
          <w:rFonts w:ascii="Nudista" w:hAnsi="Nudista"/>
          <w:b/>
          <w:sz w:val="20"/>
          <w:szCs w:val="20"/>
        </w:rPr>
        <w:t xml:space="preserve"> Hlavný </w:t>
      </w:r>
      <w:r w:rsidR="008B785E">
        <w:rPr>
          <w:rFonts w:ascii="Nudista" w:hAnsi="Nudista"/>
          <w:b/>
          <w:sz w:val="20"/>
          <w:szCs w:val="20"/>
        </w:rPr>
        <w:t>inžinier stavby</w:t>
      </w:r>
    </w:p>
    <w:tbl>
      <w:tblPr>
        <w:tblStyle w:val="Mriekatabuky"/>
        <w:tblW w:w="0" w:type="auto"/>
        <w:tblLook w:val="04A0" w:firstRow="1" w:lastRow="0" w:firstColumn="1" w:lastColumn="0" w:noHBand="0" w:noVBand="1"/>
      </w:tblPr>
      <w:tblGrid>
        <w:gridCol w:w="3930"/>
        <w:gridCol w:w="4983"/>
      </w:tblGrid>
      <w:tr w:rsidR="00A12867" w:rsidRPr="00A12867" w14:paraId="1BF3B869" w14:textId="77777777" w:rsidTr="00E75549">
        <w:trPr>
          <w:trHeight w:val="340"/>
        </w:trPr>
        <w:tc>
          <w:tcPr>
            <w:tcW w:w="3964" w:type="dxa"/>
            <w:shd w:val="clear" w:color="auto" w:fill="D9D9D9" w:themeFill="background1" w:themeFillShade="D9"/>
          </w:tcPr>
          <w:p w14:paraId="7C106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CE1C29D" w14:textId="77777777" w:rsidR="00A12867" w:rsidRPr="00A12867" w:rsidRDefault="00A12867" w:rsidP="00E75549">
            <w:pPr>
              <w:tabs>
                <w:tab w:val="left" w:pos="3420"/>
              </w:tabs>
              <w:rPr>
                <w:rFonts w:ascii="Nudista" w:hAnsi="Nudista"/>
                <w:sz w:val="20"/>
                <w:szCs w:val="20"/>
              </w:rPr>
            </w:pPr>
          </w:p>
        </w:tc>
      </w:tr>
      <w:tr w:rsidR="00A12867" w:rsidRPr="00A12867" w14:paraId="5E6F64C7" w14:textId="77777777" w:rsidTr="00E75549">
        <w:trPr>
          <w:trHeight w:val="340"/>
        </w:trPr>
        <w:tc>
          <w:tcPr>
            <w:tcW w:w="3964" w:type="dxa"/>
          </w:tcPr>
          <w:p w14:paraId="6FF6508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577C810B" w14:textId="77777777" w:rsidR="00A12867" w:rsidRPr="00A12867" w:rsidRDefault="00A12867" w:rsidP="00E75549">
            <w:pPr>
              <w:tabs>
                <w:tab w:val="left" w:pos="3420"/>
              </w:tabs>
              <w:rPr>
                <w:rFonts w:ascii="Nudista" w:hAnsi="Nudista"/>
                <w:sz w:val="20"/>
                <w:szCs w:val="20"/>
              </w:rPr>
            </w:pPr>
          </w:p>
        </w:tc>
      </w:tr>
      <w:tr w:rsidR="00A12867" w:rsidRPr="00A12867" w14:paraId="6CD2082F" w14:textId="77777777" w:rsidTr="00E75549">
        <w:tc>
          <w:tcPr>
            <w:tcW w:w="3964" w:type="dxa"/>
          </w:tcPr>
          <w:p w14:paraId="727A01B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4DA0474F" w14:textId="77777777" w:rsidR="00A12867" w:rsidRPr="00A12867" w:rsidRDefault="00A12867" w:rsidP="00E75549">
            <w:pPr>
              <w:tabs>
                <w:tab w:val="left" w:pos="3420"/>
              </w:tabs>
              <w:rPr>
                <w:rFonts w:ascii="Nudista" w:hAnsi="Nudista"/>
                <w:sz w:val="20"/>
                <w:szCs w:val="20"/>
              </w:rPr>
            </w:pPr>
          </w:p>
          <w:p w14:paraId="18DC715A" w14:textId="77777777" w:rsidR="00A12867" w:rsidRPr="00A12867" w:rsidRDefault="00A12867" w:rsidP="00E75549">
            <w:pPr>
              <w:tabs>
                <w:tab w:val="left" w:pos="3420"/>
              </w:tabs>
              <w:rPr>
                <w:rFonts w:ascii="Nudista" w:hAnsi="Nudista"/>
                <w:sz w:val="20"/>
                <w:szCs w:val="20"/>
              </w:rPr>
            </w:pPr>
          </w:p>
          <w:p w14:paraId="5BF54064" w14:textId="77777777" w:rsidR="00A12867" w:rsidRPr="00A12867" w:rsidRDefault="00A12867" w:rsidP="00E75549">
            <w:pPr>
              <w:tabs>
                <w:tab w:val="left" w:pos="3420"/>
              </w:tabs>
              <w:rPr>
                <w:rFonts w:ascii="Nudista" w:hAnsi="Nudista"/>
                <w:sz w:val="20"/>
                <w:szCs w:val="20"/>
              </w:rPr>
            </w:pPr>
          </w:p>
          <w:p w14:paraId="6AB42D18" w14:textId="77777777" w:rsidR="00A12867" w:rsidRPr="00A12867" w:rsidRDefault="00A12867" w:rsidP="00E75549">
            <w:pPr>
              <w:tabs>
                <w:tab w:val="left" w:pos="3420"/>
              </w:tabs>
              <w:rPr>
                <w:rFonts w:ascii="Nudista" w:hAnsi="Nudista"/>
                <w:sz w:val="20"/>
                <w:szCs w:val="20"/>
              </w:rPr>
            </w:pPr>
          </w:p>
          <w:p w14:paraId="1D32D9B9" w14:textId="77777777" w:rsidR="00A12867" w:rsidRPr="00A12867" w:rsidRDefault="00A12867" w:rsidP="00E75549">
            <w:pPr>
              <w:tabs>
                <w:tab w:val="left" w:pos="3420"/>
              </w:tabs>
              <w:rPr>
                <w:rFonts w:ascii="Nudista" w:hAnsi="Nudista"/>
                <w:sz w:val="20"/>
                <w:szCs w:val="20"/>
              </w:rPr>
            </w:pPr>
          </w:p>
          <w:p w14:paraId="42D7462E" w14:textId="77777777" w:rsidR="00A12867" w:rsidRPr="00A12867" w:rsidRDefault="00A12867" w:rsidP="00E75549">
            <w:pPr>
              <w:tabs>
                <w:tab w:val="left" w:pos="3420"/>
              </w:tabs>
              <w:rPr>
                <w:rFonts w:ascii="Nudista" w:hAnsi="Nudista"/>
                <w:sz w:val="20"/>
                <w:szCs w:val="20"/>
              </w:rPr>
            </w:pPr>
          </w:p>
          <w:p w14:paraId="57AC207C" w14:textId="77777777" w:rsidR="00A12867" w:rsidRPr="00A12867" w:rsidRDefault="00A12867" w:rsidP="00E75549">
            <w:pPr>
              <w:tabs>
                <w:tab w:val="left" w:pos="3420"/>
              </w:tabs>
              <w:rPr>
                <w:rFonts w:ascii="Nudista" w:hAnsi="Nudista"/>
                <w:sz w:val="20"/>
                <w:szCs w:val="20"/>
              </w:rPr>
            </w:pPr>
          </w:p>
        </w:tc>
        <w:tc>
          <w:tcPr>
            <w:tcW w:w="5098" w:type="dxa"/>
          </w:tcPr>
          <w:p w14:paraId="016723B8" w14:textId="77777777" w:rsidR="00A12867" w:rsidRPr="00A12867" w:rsidRDefault="00A12867" w:rsidP="00E75549">
            <w:pPr>
              <w:tabs>
                <w:tab w:val="left" w:pos="3420"/>
              </w:tabs>
              <w:rPr>
                <w:rFonts w:ascii="Nudista" w:hAnsi="Nudista"/>
                <w:sz w:val="20"/>
                <w:szCs w:val="20"/>
              </w:rPr>
            </w:pPr>
          </w:p>
        </w:tc>
      </w:tr>
      <w:tr w:rsidR="00A12867" w:rsidRPr="00A12867" w14:paraId="7DAC3632" w14:textId="77777777" w:rsidTr="00E75549">
        <w:tc>
          <w:tcPr>
            <w:tcW w:w="3964" w:type="dxa"/>
          </w:tcPr>
          <w:p w14:paraId="5090D1B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5ECA02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06BC3790" w14:textId="77777777" w:rsidR="00A12867" w:rsidRPr="00A12867" w:rsidRDefault="00A12867" w:rsidP="00E75549">
            <w:pPr>
              <w:tabs>
                <w:tab w:val="left" w:pos="3420"/>
              </w:tabs>
              <w:rPr>
                <w:rFonts w:ascii="Nudista" w:hAnsi="Nudista"/>
                <w:sz w:val="20"/>
                <w:szCs w:val="20"/>
              </w:rPr>
            </w:pPr>
          </w:p>
        </w:tc>
      </w:tr>
      <w:tr w:rsidR="00A12867" w:rsidRPr="00A12867" w14:paraId="3A159967" w14:textId="77777777" w:rsidTr="00E75549">
        <w:tc>
          <w:tcPr>
            <w:tcW w:w="3964" w:type="dxa"/>
          </w:tcPr>
          <w:p w14:paraId="52A826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7E4A1F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39277739" w14:textId="77777777" w:rsidR="00A12867" w:rsidRPr="00A12867" w:rsidRDefault="00A12867" w:rsidP="00E75549">
            <w:pPr>
              <w:tabs>
                <w:tab w:val="left" w:pos="3420"/>
              </w:tabs>
              <w:rPr>
                <w:rFonts w:ascii="Nudista" w:hAnsi="Nudista"/>
                <w:sz w:val="20"/>
                <w:szCs w:val="20"/>
              </w:rPr>
            </w:pPr>
          </w:p>
        </w:tc>
      </w:tr>
      <w:tr w:rsidR="00A12867" w:rsidRPr="00A12867" w14:paraId="5F3108B5" w14:textId="77777777" w:rsidTr="00E75549">
        <w:tc>
          <w:tcPr>
            <w:tcW w:w="3964" w:type="dxa"/>
          </w:tcPr>
          <w:p w14:paraId="69AADA2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5A7F42C3" w14:textId="77777777" w:rsidR="00A12867" w:rsidRPr="00A12867" w:rsidRDefault="00A12867" w:rsidP="00E75549">
            <w:pPr>
              <w:tabs>
                <w:tab w:val="left" w:pos="3420"/>
              </w:tabs>
              <w:rPr>
                <w:rFonts w:ascii="Nudista" w:hAnsi="Nudista"/>
                <w:sz w:val="20"/>
                <w:szCs w:val="20"/>
              </w:rPr>
            </w:pPr>
          </w:p>
        </w:tc>
      </w:tr>
      <w:tr w:rsidR="00A12867" w:rsidRPr="00A12867" w14:paraId="70A7D040" w14:textId="77777777" w:rsidTr="00E75549">
        <w:trPr>
          <w:trHeight w:val="464"/>
        </w:trPr>
        <w:tc>
          <w:tcPr>
            <w:tcW w:w="3964" w:type="dxa"/>
          </w:tcPr>
          <w:p w14:paraId="7727E7B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50F20B49" w14:textId="77777777" w:rsidR="00A12867" w:rsidRPr="00A12867" w:rsidRDefault="00A12867" w:rsidP="00E75549">
            <w:pPr>
              <w:tabs>
                <w:tab w:val="left" w:pos="3420"/>
              </w:tabs>
              <w:rPr>
                <w:rFonts w:ascii="Nudista" w:hAnsi="Nudista"/>
                <w:sz w:val="20"/>
                <w:szCs w:val="20"/>
              </w:rPr>
            </w:pPr>
          </w:p>
        </w:tc>
      </w:tr>
      <w:tr w:rsidR="00A12867" w:rsidRPr="00A12867" w14:paraId="5330D068" w14:textId="77777777" w:rsidTr="00E75549">
        <w:tc>
          <w:tcPr>
            <w:tcW w:w="3964" w:type="dxa"/>
          </w:tcPr>
          <w:p w14:paraId="70ED143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522CA03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50A9CDF" w14:textId="77777777" w:rsidR="00A12867" w:rsidRPr="00A12867" w:rsidRDefault="00A12867" w:rsidP="00E75549">
            <w:pPr>
              <w:tabs>
                <w:tab w:val="left" w:pos="3420"/>
              </w:tabs>
              <w:rPr>
                <w:rFonts w:ascii="Nudista" w:hAnsi="Nudista"/>
                <w:sz w:val="20"/>
                <w:szCs w:val="20"/>
              </w:rPr>
            </w:pPr>
          </w:p>
        </w:tc>
      </w:tr>
      <w:tr w:rsidR="00A12867" w:rsidRPr="00A12867" w14:paraId="59E6980F" w14:textId="77777777" w:rsidTr="00E75549">
        <w:trPr>
          <w:trHeight w:val="436"/>
        </w:trPr>
        <w:tc>
          <w:tcPr>
            <w:tcW w:w="3964" w:type="dxa"/>
          </w:tcPr>
          <w:p w14:paraId="12B804D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89F7F62" w14:textId="77777777" w:rsidR="00A12867" w:rsidRPr="00A12867" w:rsidRDefault="00A12867" w:rsidP="00E75549">
            <w:pPr>
              <w:tabs>
                <w:tab w:val="left" w:pos="3420"/>
              </w:tabs>
              <w:rPr>
                <w:rFonts w:ascii="Nudista" w:hAnsi="Nudista"/>
                <w:sz w:val="20"/>
                <w:szCs w:val="20"/>
              </w:rPr>
            </w:pPr>
          </w:p>
        </w:tc>
      </w:tr>
      <w:tr w:rsidR="00A12867" w:rsidRPr="00A12867" w14:paraId="28C69988" w14:textId="77777777" w:rsidTr="00E75549">
        <w:tc>
          <w:tcPr>
            <w:tcW w:w="3964" w:type="dxa"/>
          </w:tcPr>
          <w:p w14:paraId="7E645F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BBFDC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3A74AABB" w14:textId="77777777" w:rsidR="00A12867" w:rsidRPr="00A12867" w:rsidRDefault="00A12867" w:rsidP="00E75549">
            <w:pPr>
              <w:tabs>
                <w:tab w:val="left" w:pos="3420"/>
              </w:tabs>
              <w:rPr>
                <w:rFonts w:ascii="Nudista" w:hAnsi="Nudista"/>
                <w:sz w:val="20"/>
                <w:szCs w:val="20"/>
              </w:rPr>
            </w:pPr>
          </w:p>
        </w:tc>
      </w:tr>
    </w:tbl>
    <w:p w14:paraId="65FCC8D3" w14:textId="77777777" w:rsidR="00A12867" w:rsidRPr="00A12867" w:rsidRDefault="00A12867" w:rsidP="00A12867">
      <w:pPr>
        <w:spacing w:after="0" w:line="240" w:lineRule="auto"/>
        <w:jc w:val="both"/>
        <w:rPr>
          <w:rFonts w:ascii="Nudista" w:hAnsi="Nudista"/>
          <w:sz w:val="20"/>
          <w:szCs w:val="20"/>
        </w:rPr>
      </w:pPr>
    </w:p>
    <w:p w14:paraId="2DB13F5D" w14:textId="77777777" w:rsidR="00A12867" w:rsidRPr="00A12867" w:rsidRDefault="00A12867" w:rsidP="00A12867">
      <w:pPr>
        <w:spacing w:after="0" w:line="240" w:lineRule="auto"/>
        <w:jc w:val="both"/>
        <w:rPr>
          <w:rFonts w:ascii="Nudista" w:hAnsi="Nudista"/>
          <w:sz w:val="20"/>
          <w:szCs w:val="20"/>
        </w:rPr>
      </w:pPr>
    </w:p>
    <w:p w14:paraId="03D89E2B"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283880C2" w14:textId="77777777" w:rsidR="00A12867" w:rsidRPr="00A12867" w:rsidRDefault="00A12867" w:rsidP="00A12867">
      <w:pPr>
        <w:widowControl w:val="0"/>
        <w:jc w:val="both"/>
        <w:rPr>
          <w:rFonts w:ascii="Nudista" w:hAnsi="Nudista"/>
          <w:sz w:val="20"/>
          <w:szCs w:val="20"/>
        </w:rPr>
      </w:pPr>
    </w:p>
    <w:p w14:paraId="1AB0619A"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7B9D239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566B3F1B"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6B60D456" w14:textId="77777777" w:rsidR="00A12867" w:rsidRPr="00A12867" w:rsidRDefault="00A12867" w:rsidP="00A12867">
      <w:pPr>
        <w:spacing w:after="0" w:line="240" w:lineRule="auto"/>
        <w:jc w:val="both"/>
        <w:rPr>
          <w:rFonts w:ascii="Nudista" w:hAnsi="Nudista"/>
          <w:sz w:val="20"/>
          <w:szCs w:val="20"/>
        </w:rPr>
      </w:pPr>
    </w:p>
    <w:p w14:paraId="7CBEC5CC"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3DB72C4E" w14:textId="6CF6E4CC"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kanalizáciu – stavebná časť</w:t>
      </w:r>
    </w:p>
    <w:tbl>
      <w:tblPr>
        <w:tblStyle w:val="Mriekatabuky"/>
        <w:tblW w:w="0" w:type="auto"/>
        <w:tblLook w:val="04A0" w:firstRow="1" w:lastRow="0" w:firstColumn="1" w:lastColumn="0" w:noHBand="0" w:noVBand="1"/>
      </w:tblPr>
      <w:tblGrid>
        <w:gridCol w:w="3930"/>
        <w:gridCol w:w="4983"/>
      </w:tblGrid>
      <w:tr w:rsidR="00A12867" w:rsidRPr="00A12867" w14:paraId="73536E62" w14:textId="77777777" w:rsidTr="00E75549">
        <w:trPr>
          <w:trHeight w:val="340"/>
        </w:trPr>
        <w:tc>
          <w:tcPr>
            <w:tcW w:w="3964" w:type="dxa"/>
            <w:shd w:val="clear" w:color="auto" w:fill="D9D9D9" w:themeFill="background1" w:themeFillShade="D9"/>
          </w:tcPr>
          <w:p w14:paraId="372B764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1965D970" w14:textId="77777777" w:rsidR="00A12867" w:rsidRPr="00A12867" w:rsidRDefault="00A12867" w:rsidP="00E75549">
            <w:pPr>
              <w:tabs>
                <w:tab w:val="left" w:pos="3420"/>
              </w:tabs>
              <w:rPr>
                <w:rFonts w:ascii="Nudista" w:hAnsi="Nudista"/>
                <w:sz w:val="20"/>
                <w:szCs w:val="20"/>
              </w:rPr>
            </w:pPr>
          </w:p>
        </w:tc>
      </w:tr>
      <w:tr w:rsidR="00A12867" w:rsidRPr="00A12867" w14:paraId="1216D081" w14:textId="77777777" w:rsidTr="00E75549">
        <w:trPr>
          <w:trHeight w:val="340"/>
        </w:trPr>
        <w:tc>
          <w:tcPr>
            <w:tcW w:w="3964" w:type="dxa"/>
          </w:tcPr>
          <w:p w14:paraId="62BE977E"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4C69A36" w14:textId="77777777" w:rsidR="00A12867" w:rsidRPr="00A12867" w:rsidRDefault="00A12867" w:rsidP="00E75549">
            <w:pPr>
              <w:tabs>
                <w:tab w:val="left" w:pos="3420"/>
              </w:tabs>
              <w:rPr>
                <w:rFonts w:ascii="Nudista" w:hAnsi="Nudista"/>
                <w:sz w:val="20"/>
                <w:szCs w:val="20"/>
              </w:rPr>
            </w:pPr>
          </w:p>
        </w:tc>
      </w:tr>
      <w:tr w:rsidR="00A12867" w:rsidRPr="00A12867" w14:paraId="6FBC6E6C" w14:textId="77777777" w:rsidTr="00E75549">
        <w:tc>
          <w:tcPr>
            <w:tcW w:w="3964" w:type="dxa"/>
          </w:tcPr>
          <w:p w14:paraId="104991E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16EDE66" w14:textId="77777777" w:rsidR="00A12867" w:rsidRPr="00A12867" w:rsidRDefault="00A12867" w:rsidP="00E75549">
            <w:pPr>
              <w:tabs>
                <w:tab w:val="left" w:pos="3420"/>
              </w:tabs>
              <w:rPr>
                <w:rFonts w:ascii="Nudista" w:hAnsi="Nudista"/>
                <w:sz w:val="20"/>
                <w:szCs w:val="20"/>
              </w:rPr>
            </w:pPr>
          </w:p>
          <w:p w14:paraId="4556D196" w14:textId="77777777" w:rsidR="00A12867" w:rsidRPr="00A12867" w:rsidRDefault="00A12867" w:rsidP="00E75549">
            <w:pPr>
              <w:tabs>
                <w:tab w:val="left" w:pos="3420"/>
              </w:tabs>
              <w:rPr>
                <w:rFonts w:ascii="Nudista" w:hAnsi="Nudista"/>
                <w:sz w:val="20"/>
                <w:szCs w:val="20"/>
              </w:rPr>
            </w:pPr>
          </w:p>
          <w:p w14:paraId="2EB33BF0" w14:textId="77777777" w:rsidR="00A12867" w:rsidRPr="00A12867" w:rsidRDefault="00A12867" w:rsidP="00E75549">
            <w:pPr>
              <w:tabs>
                <w:tab w:val="left" w:pos="3420"/>
              </w:tabs>
              <w:rPr>
                <w:rFonts w:ascii="Nudista" w:hAnsi="Nudista"/>
                <w:sz w:val="20"/>
                <w:szCs w:val="20"/>
              </w:rPr>
            </w:pPr>
          </w:p>
          <w:p w14:paraId="2D0F34DD" w14:textId="77777777" w:rsidR="00A12867" w:rsidRPr="00A12867" w:rsidRDefault="00A12867" w:rsidP="00E75549">
            <w:pPr>
              <w:tabs>
                <w:tab w:val="left" w:pos="3420"/>
              </w:tabs>
              <w:rPr>
                <w:rFonts w:ascii="Nudista" w:hAnsi="Nudista"/>
                <w:sz w:val="20"/>
                <w:szCs w:val="20"/>
              </w:rPr>
            </w:pPr>
          </w:p>
          <w:p w14:paraId="3B6BD17C" w14:textId="77777777" w:rsidR="00A12867" w:rsidRPr="00A12867" w:rsidRDefault="00A12867" w:rsidP="00E75549">
            <w:pPr>
              <w:tabs>
                <w:tab w:val="left" w:pos="3420"/>
              </w:tabs>
              <w:rPr>
                <w:rFonts w:ascii="Nudista" w:hAnsi="Nudista"/>
                <w:sz w:val="20"/>
                <w:szCs w:val="20"/>
              </w:rPr>
            </w:pPr>
          </w:p>
          <w:p w14:paraId="32505BAA" w14:textId="77777777" w:rsidR="00A12867" w:rsidRPr="00A12867" w:rsidRDefault="00A12867" w:rsidP="00E75549">
            <w:pPr>
              <w:tabs>
                <w:tab w:val="left" w:pos="3420"/>
              </w:tabs>
              <w:rPr>
                <w:rFonts w:ascii="Nudista" w:hAnsi="Nudista"/>
                <w:sz w:val="20"/>
                <w:szCs w:val="20"/>
              </w:rPr>
            </w:pPr>
          </w:p>
          <w:p w14:paraId="4FD94586" w14:textId="77777777" w:rsidR="00A12867" w:rsidRPr="00A12867" w:rsidRDefault="00A12867" w:rsidP="00E75549">
            <w:pPr>
              <w:tabs>
                <w:tab w:val="left" w:pos="3420"/>
              </w:tabs>
              <w:rPr>
                <w:rFonts w:ascii="Nudista" w:hAnsi="Nudista"/>
                <w:sz w:val="20"/>
                <w:szCs w:val="20"/>
              </w:rPr>
            </w:pPr>
          </w:p>
        </w:tc>
        <w:tc>
          <w:tcPr>
            <w:tcW w:w="5098" w:type="dxa"/>
          </w:tcPr>
          <w:p w14:paraId="5D4D0B6E" w14:textId="77777777" w:rsidR="00A12867" w:rsidRPr="00A12867" w:rsidRDefault="00A12867" w:rsidP="00E75549">
            <w:pPr>
              <w:tabs>
                <w:tab w:val="left" w:pos="3420"/>
              </w:tabs>
              <w:rPr>
                <w:rFonts w:ascii="Nudista" w:hAnsi="Nudista"/>
                <w:sz w:val="20"/>
                <w:szCs w:val="20"/>
              </w:rPr>
            </w:pPr>
          </w:p>
        </w:tc>
      </w:tr>
      <w:tr w:rsidR="00A12867" w:rsidRPr="00A12867" w14:paraId="3233BD42" w14:textId="77777777" w:rsidTr="00E75549">
        <w:tc>
          <w:tcPr>
            <w:tcW w:w="3964" w:type="dxa"/>
          </w:tcPr>
          <w:p w14:paraId="2AE521E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3352F170"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100530F4" w14:textId="77777777" w:rsidR="00A12867" w:rsidRPr="00A12867" w:rsidRDefault="00A12867" w:rsidP="00E75549">
            <w:pPr>
              <w:tabs>
                <w:tab w:val="left" w:pos="3420"/>
              </w:tabs>
              <w:rPr>
                <w:rFonts w:ascii="Nudista" w:hAnsi="Nudista"/>
                <w:sz w:val="20"/>
                <w:szCs w:val="20"/>
              </w:rPr>
            </w:pPr>
          </w:p>
        </w:tc>
      </w:tr>
      <w:tr w:rsidR="00A12867" w:rsidRPr="00A12867" w14:paraId="7569105B" w14:textId="77777777" w:rsidTr="00E75549">
        <w:tc>
          <w:tcPr>
            <w:tcW w:w="3964" w:type="dxa"/>
          </w:tcPr>
          <w:p w14:paraId="05F064C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7257951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24FF68ED" w14:textId="77777777" w:rsidR="00A12867" w:rsidRPr="00A12867" w:rsidRDefault="00A12867" w:rsidP="00E75549">
            <w:pPr>
              <w:tabs>
                <w:tab w:val="left" w:pos="3420"/>
              </w:tabs>
              <w:rPr>
                <w:rFonts w:ascii="Nudista" w:hAnsi="Nudista"/>
                <w:sz w:val="20"/>
                <w:szCs w:val="20"/>
              </w:rPr>
            </w:pPr>
          </w:p>
        </w:tc>
      </w:tr>
      <w:tr w:rsidR="00A12867" w:rsidRPr="00A12867" w14:paraId="15D9FEA3" w14:textId="77777777" w:rsidTr="00E75549">
        <w:tc>
          <w:tcPr>
            <w:tcW w:w="3964" w:type="dxa"/>
          </w:tcPr>
          <w:p w14:paraId="5AA55F1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Celková zmluvná cena stavebných prác projektu bez DPH</w:t>
            </w:r>
          </w:p>
        </w:tc>
        <w:tc>
          <w:tcPr>
            <w:tcW w:w="5098" w:type="dxa"/>
          </w:tcPr>
          <w:p w14:paraId="153E65F4" w14:textId="77777777" w:rsidR="00A12867" w:rsidRPr="00A12867" w:rsidRDefault="00A12867" w:rsidP="00E75549">
            <w:pPr>
              <w:tabs>
                <w:tab w:val="left" w:pos="3420"/>
              </w:tabs>
              <w:rPr>
                <w:rFonts w:ascii="Nudista" w:hAnsi="Nudista"/>
                <w:sz w:val="20"/>
                <w:szCs w:val="20"/>
              </w:rPr>
            </w:pPr>
          </w:p>
        </w:tc>
      </w:tr>
      <w:tr w:rsidR="00A12867" w:rsidRPr="00A12867" w14:paraId="1D843EF1" w14:textId="77777777" w:rsidTr="00E75549">
        <w:trPr>
          <w:trHeight w:val="464"/>
        </w:trPr>
        <w:tc>
          <w:tcPr>
            <w:tcW w:w="3964" w:type="dxa"/>
          </w:tcPr>
          <w:p w14:paraId="670A612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143DAF8C" w14:textId="77777777" w:rsidR="00A12867" w:rsidRPr="00A12867" w:rsidRDefault="00A12867" w:rsidP="00E75549">
            <w:pPr>
              <w:tabs>
                <w:tab w:val="left" w:pos="3420"/>
              </w:tabs>
              <w:rPr>
                <w:rFonts w:ascii="Nudista" w:hAnsi="Nudista"/>
                <w:sz w:val="20"/>
                <w:szCs w:val="20"/>
              </w:rPr>
            </w:pPr>
          </w:p>
        </w:tc>
      </w:tr>
      <w:tr w:rsidR="00A12867" w:rsidRPr="00A12867" w14:paraId="013F33FA" w14:textId="77777777" w:rsidTr="00E75549">
        <w:tc>
          <w:tcPr>
            <w:tcW w:w="3964" w:type="dxa"/>
          </w:tcPr>
          <w:p w14:paraId="756F560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4B451AE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3525ABDE" w14:textId="77777777" w:rsidR="00A12867" w:rsidRPr="00A12867" w:rsidRDefault="00A12867" w:rsidP="00E75549">
            <w:pPr>
              <w:tabs>
                <w:tab w:val="left" w:pos="3420"/>
              </w:tabs>
              <w:rPr>
                <w:rFonts w:ascii="Nudista" w:hAnsi="Nudista"/>
                <w:sz w:val="20"/>
                <w:szCs w:val="20"/>
              </w:rPr>
            </w:pPr>
          </w:p>
        </w:tc>
      </w:tr>
      <w:tr w:rsidR="00A12867" w:rsidRPr="00A12867" w14:paraId="2B9E58D5" w14:textId="77777777" w:rsidTr="00E75549">
        <w:trPr>
          <w:trHeight w:val="436"/>
        </w:trPr>
        <w:tc>
          <w:tcPr>
            <w:tcW w:w="3964" w:type="dxa"/>
          </w:tcPr>
          <w:p w14:paraId="70B9A68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1D3594E8" w14:textId="77777777" w:rsidR="00A12867" w:rsidRPr="00A12867" w:rsidRDefault="00A12867" w:rsidP="00E75549">
            <w:pPr>
              <w:tabs>
                <w:tab w:val="left" w:pos="3420"/>
              </w:tabs>
              <w:rPr>
                <w:rFonts w:ascii="Nudista" w:hAnsi="Nudista"/>
                <w:sz w:val="20"/>
                <w:szCs w:val="20"/>
              </w:rPr>
            </w:pPr>
          </w:p>
        </w:tc>
      </w:tr>
      <w:tr w:rsidR="00A12867" w:rsidRPr="00A12867" w14:paraId="7B97711E" w14:textId="77777777" w:rsidTr="00E75549">
        <w:tc>
          <w:tcPr>
            <w:tcW w:w="3964" w:type="dxa"/>
          </w:tcPr>
          <w:p w14:paraId="74C2A0F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69A62FC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7838524" w14:textId="77777777" w:rsidR="00A12867" w:rsidRPr="00A12867" w:rsidRDefault="00A12867" w:rsidP="00E75549">
            <w:pPr>
              <w:tabs>
                <w:tab w:val="left" w:pos="3420"/>
              </w:tabs>
              <w:rPr>
                <w:rFonts w:ascii="Nudista" w:hAnsi="Nudista"/>
                <w:sz w:val="20"/>
                <w:szCs w:val="20"/>
              </w:rPr>
            </w:pPr>
          </w:p>
        </w:tc>
      </w:tr>
    </w:tbl>
    <w:p w14:paraId="7BDB9131" w14:textId="77777777" w:rsidR="00A12867" w:rsidRPr="00A12867" w:rsidRDefault="00A12867" w:rsidP="00A12867">
      <w:pPr>
        <w:spacing w:after="0" w:line="240" w:lineRule="auto"/>
        <w:jc w:val="both"/>
        <w:rPr>
          <w:rFonts w:ascii="Nudista" w:hAnsi="Nudista"/>
          <w:sz w:val="20"/>
          <w:szCs w:val="20"/>
        </w:rPr>
      </w:pPr>
    </w:p>
    <w:p w14:paraId="315E0A66" w14:textId="77777777" w:rsidR="00A12867" w:rsidRPr="00A12867" w:rsidRDefault="00A12867" w:rsidP="00A12867">
      <w:pPr>
        <w:spacing w:after="0" w:line="240" w:lineRule="auto"/>
        <w:jc w:val="both"/>
        <w:rPr>
          <w:rFonts w:ascii="Nudista" w:hAnsi="Nudista"/>
          <w:sz w:val="20"/>
          <w:szCs w:val="20"/>
        </w:rPr>
      </w:pPr>
    </w:p>
    <w:p w14:paraId="7FC1BFCC"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46E7DFA8" w14:textId="77777777" w:rsidR="00A12867" w:rsidRPr="00A12867" w:rsidRDefault="00A12867" w:rsidP="00A12867">
      <w:pPr>
        <w:widowControl w:val="0"/>
        <w:jc w:val="both"/>
        <w:rPr>
          <w:rFonts w:ascii="Nudista" w:hAnsi="Nudista"/>
          <w:sz w:val="20"/>
          <w:szCs w:val="20"/>
        </w:rPr>
      </w:pPr>
    </w:p>
    <w:p w14:paraId="487C1542"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5B486E06"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04B1CF59"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346C43C7" w14:textId="56B44F88" w:rsidR="00A12867" w:rsidRPr="00A12867" w:rsidRDefault="00A12867" w:rsidP="00A12867">
      <w:pPr>
        <w:rPr>
          <w:rFonts w:ascii="Nudista" w:hAnsi="Nudista"/>
          <w:b/>
          <w:sz w:val="20"/>
          <w:szCs w:val="20"/>
        </w:rPr>
      </w:pPr>
    </w:p>
    <w:p w14:paraId="3870F6D8"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t>Referenčný list odborníka</w:t>
      </w:r>
    </w:p>
    <w:p w14:paraId="60BA963B" w14:textId="26B85A57"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strojnotechnologick</w:t>
      </w:r>
      <w:r w:rsidR="002C7E7F">
        <w:rPr>
          <w:rFonts w:ascii="Nudista" w:hAnsi="Nudista"/>
          <w:b/>
          <w:sz w:val="20"/>
          <w:szCs w:val="20"/>
        </w:rPr>
        <w:t>ý špecialista</w:t>
      </w:r>
    </w:p>
    <w:tbl>
      <w:tblPr>
        <w:tblStyle w:val="Mriekatabuky"/>
        <w:tblW w:w="0" w:type="auto"/>
        <w:tblLook w:val="04A0" w:firstRow="1" w:lastRow="0" w:firstColumn="1" w:lastColumn="0" w:noHBand="0" w:noVBand="1"/>
      </w:tblPr>
      <w:tblGrid>
        <w:gridCol w:w="3930"/>
        <w:gridCol w:w="4983"/>
      </w:tblGrid>
      <w:tr w:rsidR="00A12867" w:rsidRPr="00A12867" w14:paraId="131092F2" w14:textId="77777777" w:rsidTr="00E75549">
        <w:trPr>
          <w:trHeight w:val="340"/>
        </w:trPr>
        <w:tc>
          <w:tcPr>
            <w:tcW w:w="3964" w:type="dxa"/>
            <w:shd w:val="clear" w:color="auto" w:fill="D9D9D9" w:themeFill="background1" w:themeFillShade="D9"/>
          </w:tcPr>
          <w:p w14:paraId="7122467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4AF77A03" w14:textId="77777777" w:rsidR="00A12867" w:rsidRPr="00A12867" w:rsidRDefault="00A12867" w:rsidP="00E75549">
            <w:pPr>
              <w:tabs>
                <w:tab w:val="left" w:pos="3420"/>
              </w:tabs>
              <w:rPr>
                <w:rFonts w:ascii="Nudista" w:hAnsi="Nudista"/>
                <w:sz w:val="20"/>
                <w:szCs w:val="20"/>
              </w:rPr>
            </w:pPr>
          </w:p>
        </w:tc>
      </w:tr>
      <w:tr w:rsidR="00A12867" w:rsidRPr="00A12867" w14:paraId="482225E1" w14:textId="77777777" w:rsidTr="00E75549">
        <w:trPr>
          <w:trHeight w:val="340"/>
        </w:trPr>
        <w:tc>
          <w:tcPr>
            <w:tcW w:w="3964" w:type="dxa"/>
          </w:tcPr>
          <w:p w14:paraId="7DE1F6D2"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60C6DD3C" w14:textId="77777777" w:rsidR="00A12867" w:rsidRPr="00A12867" w:rsidRDefault="00A12867" w:rsidP="00E75549">
            <w:pPr>
              <w:tabs>
                <w:tab w:val="left" w:pos="3420"/>
              </w:tabs>
              <w:rPr>
                <w:rFonts w:ascii="Nudista" w:hAnsi="Nudista"/>
                <w:sz w:val="20"/>
                <w:szCs w:val="20"/>
              </w:rPr>
            </w:pPr>
          </w:p>
        </w:tc>
      </w:tr>
      <w:tr w:rsidR="00A12867" w:rsidRPr="00A12867" w14:paraId="51FC90E7" w14:textId="77777777" w:rsidTr="00E75549">
        <w:tc>
          <w:tcPr>
            <w:tcW w:w="3964" w:type="dxa"/>
          </w:tcPr>
          <w:p w14:paraId="611415D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5A967833" w14:textId="77777777" w:rsidR="00A12867" w:rsidRPr="00A12867" w:rsidRDefault="00A12867" w:rsidP="00E75549">
            <w:pPr>
              <w:tabs>
                <w:tab w:val="left" w:pos="3420"/>
              </w:tabs>
              <w:rPr>
                <w:rFonts w:ascii="Nudista" w:hAnsi="Nudista"/>
                <w:sz w:val="20"/>
                <w:szCs w:val="20"/>
              </w:rPr>
            </w:pPr>
          </w:p>
          <w:p w14:paraId="598E24FA" w14:textId="77777777" w:rsidR="00A12867" w:rsidRPr="00A12867" w:rsidRDefault="00A12867" w:rsidP="00E75549">
            <w:pPr>
              <w:tabs>
                <w:tab w:val="left" w:pos="3420"/>
              </w:tabs>
              <w:rPr>
                <w:rFonts w:ascii="Nudista" w:hAnsi="Nudista"/>
                <w:sz w:val="20"/>
                <w:szCs w:val="20"/>
              </w:rPr>
            </w:pPr>
          </w:p>
          <w:p w14:paraId="3D2D6C9A" w14:textId="77777777" w:rsidR="00A12867" w:rsidRPr="00A12867" w:rsidRDefault="00A12867" w:rsidP="00E75549">
            <w:pPr>
              <w:tabs>
                <w:tab w:val="left" w:pos="3420"/>
              </w:tabs>
              <w:rPr>
                <w:rFonts w:ascii="Nudista" w:hAnsi="Nudista"/>
                <w:sz w:val="20"/>
                <w:szCs w:val="20"/>
              </w:rPr>
            </w:pPr>
          </w:p>
          <w:p w14:paraId="12AC2B5C" w14:textId="77777777" w:rsidR="00A12867" w:rsidRPr="00A12867" w:rsidRDefault="00A12867" w:rsidP="00E75549">
            <w:pPr>
              <w:tabs>
                <w:tab w:val="left" w:pos="3420"/>
              </w:tabs>
              <w:rPr>
                <w:rFonts w:ascii="Nudista" w:hAnsi="Nudista"/>
                <w:sz w:val="20"/>
                <w:szCs w:val="20"/>
              </w:rPr>
            </w:pPr>
          </w:p>
          <w:p w14:paraId="720832F9" w14:textId="77777777" w:rsidR="00A12867" w:rsidRPr="00A12867" w:rsidRDefault="00A12867" w:rsidP="00E75549">
            <w:pPr>
              <w:tabs>
                <w:tab w:val="left" w:pos="3420"/>
              </w:tabs>
              <w:rPr>
                <w:rFonts w:ascii="Nudista" w:hAnsi="Nudista"/>
                <w:sz w:val="20"/>
                <w:szCs w:val="20"/>
              </w:rPr>
            </w:pPr>
          </w:p>
          <w:p w14:paraId="3F987065" w14:textId="77777777" w:rsidR="00A12867" w:rsidRPr="00A12867" w:rsidRDefault="00A12867" w:rsidP="00E75549">
            <w:pPr>
              <w:tabs>
                <w:tab w:val="left" w:pos="3420"/>
              </w:tabs>
              <w:rPr>
                <w:rFonts w:ascii="Nudista" w:hAnsi="Nudista"/>
                <w:sz w:val="20"/>
                <w:szCs w:val="20"/>
              </w:rPr>
            </w:pPr>
          </w:p>
          <w:p w14:paraId="561CA8EF" w14:textId="77777777" w:rsidR="00A12867" w:rsidRPr="00A12867" w:rsidRDefault="00A12867" w:rsidP="00E75549">
            <w:pPr>
              <w:tabs>
                <w:tab w:val="left" w:pos="3420"/>
              </w:tabs>
              <w:rPr>
                <w:rFonts w:ascii="Nudista" w:hAnsi="Nudista"/>
                <w:sz w:val="20"/>
                <w:szCs w:val="20"/>
              </w:rPr>
            </w:pPr>
          </w:p>
        </w:tc>
        <w:tc>
          <w:tcPr>
            <w:tcW w:w="5098" w:type="dxa"/>
          </w:tcPr>
          <w:p w14:paraId="2489B54A" w14:textId="77777777" w:rsidR="00A12867" w:rsidRPr="00A12867" w:rsidRDefault="00A12867" w:rsidP="00E75549">
            <w:pPr>
              <w:tabs>
                <w:tab w:val="left" w:pos="3420"/>
              </w:tabs>
              <w:rPr>
                <w:rFonts w:ascii="Nudista" w:hAnsi="Nudista"/>
                <w:sz w:val="20"/>
                <w:szCs w:val="20"/>
              </w:rPr>
            </w:pPr>
          </w:p>
        </w:tc>
      </w:tr>
      <w:tr w:rsidR="00A12867" w:rsidRPr="00A12867" w14:paraId="4F925A1D" w14:textId="77777777" w:rsidTr="00E75549">
        <w:tc>
          <w:tcPr>
            <w:tcW w:w="3964" w:type="dxa"/>
          </w:tcPr>
          <w:p w14:paraId="614FD08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4DFF8004"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5DDF0366" w14:textId="77777777" w:rsidR="00A12867" w:rsidRPr="00A12867" w:rsidRDefault="00A12867" w:rsidP="00E75549">
            <w:pPr>
              <w:tabs>
                <w:tab w:val="left" w:pos="3420"/>
              </w:tabs>
              <w:rPr>
                <w:rFonts w:ascii="Nudista" w:hAnsi="Nudista"/>
                <w:sz w:val="20"/>
                <w:szCs w:val="20"/>
              </w:rPr>
            </w:pPr>
          </w:p>
        </w:tc>
      </w:tr>
      <w:tr w:rsidR="00A12867" w:rsidRPr="00A12867" w14:paraId="354A7653" w14:textId="77777777" w:rsidTr="00E75549">
        <w:tc>
          <w:tcPr>
            <w:tcW w:w="3964" w:type="dxa"/>
          </w:tcPr>
          <w:p w14:paraId="3C97E04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2982EFA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1F30FC44" w14:textId="77777777" w:rsidR="00A12867" w:rsidRPr="00A12867" w:rsidRDefault="00A12867" w:rsidP="00E75549">
            <w:pPr>
              <w:tabs>
                <w:tab w:val="left" w:pos="3420"/>
              </w:tabs>
              <w:rPr>
                <w:rFonts w:ascii="Nudista" w:hAnsi="Nudista"/>
                <w:sz w:val="20"/>
                <w:szCs w:val="20"/>
              </w:rPr>
            </w:pPr>
          </w:p>
        </w:tc>
      </w:tr>
      <w:tr w:rsidR="00A12867" w:rsidRPr="00A12867" w14:paraId="34A10D20" w14:textId="77777777" w:rsidTr="00E75549">
        <w:tc>
          <w:tcPr>
            <w:tcW w:w="3964" w:type="dxa"/>
          </w:tcPr>
          <w:p w14:paraId="04AA1BC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0CF88207" w14:textId="77777777" w:rsidR="00A12867" w:rsidRPr="00A12867" w:rsidRDefault="00A12867" w:rsidP="00E75549">
            <w:pPr>
              <w:tabs>
                <w:tab w:val="left" w:pos="3420"/>
              </w:tabs>
              <w:rPr>
                <w:rFonts w:ascii="Nudista" w:hAnsi="Nudista"/>
                <w:sz w:val="20"/>
                <w:szCs w:val="20"/>
              </w:rPr>
            </w:pPr>
          </w:p>
        </w:tc>
      </w:tr>
      <w:tr w:rsidR="00A12867" w:rsidRPr="00A12867" w14:paraId="37C8E967" w14:textId="77777777" w:rsidTr="00E75549">
        <w:trPr>
          <w:trHeight w:val="464"/>
        </w:trPr>
        <w:tc>
          <w:tcPr>
            <w:tcW w:w="3964" w:type="dxa"/>
          </w:tcPr>
          <w:p w14:paraId="2181628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7BAD05EA" w14:textId="77777777" w:rsidR="00A12867" w:rsidRPr="00A12867" w:rsidRDefault="00A12867" w:rsidP="00E75549">
            <w:pPr>
              <w:tabs>
                <w:tab w:val="left" w:pos="3420"/>
              </w:tabs>
              <w:rPr>
                <w:rFonts w:ascii="Nudista" w:hAnsi="Nudista"/>
                <w:sz w:val="20"/>
                <w:szCs w:val="20"/>
              </w:rPr>
            </w:pPr>
          </w:p>
        </w:tc>
      </w:tr>
      <w:tr w:rsidR="00A12867" w:rsidRPr="00A12867" w14:paraId="6FB5CA68" w14:textId="77777777" w:rsidTr="00E75549">
        <w:tc>
          <w:tcPr>
            <w:tcW w:w="3964" w:type="dxa"/>
          </w:tcPr>
          <w:p w14:paraId="31AEF6F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20449CA6"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033A5404" w14:textId="77777777" w:rsidR="00A12867" w:rsidRPr="00A12867" w:rsidRDefault="00A12867" w:rsidP="00E75549">
            <w:pPr>
              <w:tabs>
                <w:tab w:val="left" w:pos="3420"/>
              </w:tabs>
              <w:rPr>
                <w:rFonts w:ascii="Nudista" w:hAnsi="Nudista"/>
                <w:sz w:val="20"/>
                <w:szCs w:val="20"/>
              </w:rPr>
            </w:pPr>
          </w:p>
        </w:tc>
      </w:tr>
      <w:tr w:rsidR="00A12867" w:rsidRPr="00A12867" w14:paraId="50A176E7" w14:textId="77777777" w:rsidTr="00E75549">
        <w:trPr>
          <w:trHeight w:val="436"/>
        </w:trPr>
        <w:tc>
          <w:tcPr>
            <w:tcW w:w="3964" w:type="dxa"/>
          </w:tcPr>
          <w:p w14:paraId="2C22F763"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54796841" w14:textId="77777777" w:rsidR="00A12867" w:rsidRPr="00A12867" w:rsidRDefault="00A12867" w:rsidP="00E75549">
            <w:pPr>
              <w:tabs>
                <w:tab w:val="left" w:pos="3420"/>
              </w:tabs>
              <w:rPr>
                <w:rFonts w:ascii="Nudista" w:hAnsi="Nudista"/>
                <w:sz w:val="20"/>
                <w:szCs w:val="20"/>
              </w:rPr>
            </w:pPr>
          </w:p>
        </w:tc>
      </w:tr>
      <w:tr w:rsidR="00A12867" w:rsidRPr="00A12867" w14:paraId="04A23AE7" w14:textId="77777777" w:rsidTr="00E75549">
        <w:tc>
          <w:tcPr>
            <w:tcW w:w="3964" w:type="dxa"/>
          </w:tcPr>
          <w:p w14:paraId="5D5B6E5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17A49ABB"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s uvedením kontaktnej osoby - meno a priezvisko, telefón, e-mail, funkcia) a www. stránka zamestnávateľa:</w:t>
            </w:r>
          </w:p>
        </w:tc>
        <w:tc>
          <w:tcPr>
            <w:tcW w:w="5098" w:type="dxa"/>
          </w:tcPr>
          <w:p w14:paraId="20D0C855" w14:textId="77777777" w:rsidR="00A12867" w:rsidRPr="00A12867" w:rsidRDefault="00A12867" w:rsidP="00E75549">
            <w:pPr>
              <w:tabs>
                <w:tab w:val="left" w:pos="3420"/>
              </w:tabs>
              <w:rPr>
                <w:rFonts w:ascii="Nudista" w:hAnsi="Nudista"/>
                <w:sz w:val="20"/>
                <w:szCs w:val="20"/>
              </w:rPr>
            </w:pPr>
          </w:p>
        </w:tc>
      </w:tr>
    </w:tbl>
    <w:p w14:paraId="5EBA511C" w14:textId="77777777" w:rsidR="00A12867" w:rsidRPr="00A12867" w:rsidRDefault="00A12867" w:rsidP="00A12867">
      <w:pPr>
        <w:spacing w:after="0" w:line="240" w:lineRule="auto"/>
        <w:jc w:val="both"/>
        <w:rPr>
          <w:rFonts w:ascii="Nudista" w:hAnsi="Nudista"/>
          <w:sz w:val="20"/>
          <w:szCs w:val="20"/>
        </w:rPr>
      </w:pPr>
    </w:p>
    <w:p w14:paraId="2CC68AEC" w14:textId="77777777" w:rsidR="00A12867" w:rsidRPr="00A12867" w:rsidRDefault="00A12867" w:rsidP="00A12867">
      <w:pPr>
        <w:spacing w:after="0" w:line="240" w:lineRule="auto"/>
        <w:jc w:val="both"/>
        <w:rPr>
          <w:rFonts w:ascii="Nudista" w:hAnsi="Nudista"/>
          <w:sz w:val="20"/>
          <w:szCs w:val="20"/>
        </w:rPr>
      </w:pPr>
    </w:p>
    <w:p w14:paraId="57CC3ADA"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50FAA319" w14:textId="77777777" w:rsidR="00A12867" w:rsidRPr="00A12867" w:rsidRDefault="00A12867" w:rsidP="00A12867">
      <w:pPr>
        <w:widowControl w:val="0"/>
        <w:jc w:val="both"/>
        <w:rPr>
          <w:rFonts w:ascii="Nudista" w:hAnsi="Nudista"/>
          <w:sz w:val="20"/>
          <w:szCs w:val="20"/>
        </w:rPr>
      </w:pPr>
    </w:p>
    <w:p w14:paraId="3A4FD11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23166057"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2C7AA76C"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7875AE73" w14:textId="77777777" w:rsidR="00A12867" w:rsidRPr="00A12867" w:rsidRDefault="00A12867" w:rsidP="00A12867">
      <w:pPr>
        <w:spacing w:after="0" w:line="240" w:lineRule="auto"/>
        <w:jc w:val="both"/>
        <w:rPr>
          <w:rFonts w:ascii="Nudista" w:hAnsi="Nudista"/>
          <w:sz w:val="20"/>
          <w:szCs w:val="20"/>
        </w:rPr>
      </w:pPr>
    </w:p>
    <w:p w14:paraId="55B27846" w14:textId="5D73B724" w:rsidR="00A12867" w:rsidRDefault="00A12867" w:rsidP="00A12867">
      <w:pPr>
        <w:spacing w:after="0" w:line="240" w:lineRule="auto"/>
        <w:rPr>
          <w:rFonts w:ascii="Nudista" w:hAnsi="Nudista"/>
          <w:sz w:val="20"/>
          <w:szCs w:val="20"/>
        </w:rPr>
      </w:pPr>
    </w:p>
    <w:p w14:paraId="3B45BE90" w14:textId="7DAC7605" w:rsidR="008B785E" w:rsidRDefault="008B785E" w:rsidP="00A12867">
      <w:pPr>
        <w:spacing w:after="0" w:line="240" w:lineRule="auto"/>
        <w:rPr>
          <w:rFonts w:ascii="Nudista" w:hAnsi="Nudista"/>
          <w:sz w:val="20"/>
          <w:szCs w:val="20"/>
        </w:rPr>
      </w:pPr>
    </w:p>
    <w:p w14:paraId="5C38AA9B" w14:textId="77777777" w:rsidR="008B785E" w:rsidRPr="00A12867" w:rsidRDefault="008B785E" w:rsidP="00A12867">
      <w:pPr>
        <w:spacing w:after="0" w:line="240" w:lineRule="auto"/>
        <w:rPr>
          <w:rFonts w:ascii="Nudista" w:hAnsi="Nudista"/>
          <w:sz w:val="20"/>
          <w:szCs w:val="20"/>
        </w:rPr>
      </w:pPr>
    </w:p>
    <w:p w14:paraId="3ABCF111" w14:textId="77777777" w:rsidR="00A12867" w:rsidRPr="008B785E" w:rsidRDefault="00A12867" w:rsidP="00A12867">
      <w:pPr>
        <w:jc w:val="center"/>
        <w:rPr>
          <w:rFonts w:ascii="Nudista" w:hAnsi="Nudista"/>
          <w:b/>
          <w:sz w:val="28"/>
          <w:szCs w:val="28"/>
        </w:rPr>
      </w:pPr>
      <w:r w:rsidRPr="008B785E">
        <w:rPr>
          <w:rFonts w:ascii="Nudista" w:hAnsi="Nudista"/>
          <w:b/>
          <w:sz w:val="28"/>
          <w:szCs w:val="28"/>
        </w:rPr>
        <w:lastRenderedPageBreak/>
        <w:t>Referenčný list odborníka</w:t>
      </w:r>
    </w:p>
    <w:p w14:paraId="7D78F8A2" w14:textId="104F81B2" w:rsidR="00A12867" w:rsidRPr="00A12867" w:rsidRDefault="00A12867" w:rsidP="00A12867">
      <w:pPr>
        <w:tabs>
          <w:tab w:val="left" w:pos="3420"/>
        </w:tabs>
        <w:rPr>
          <w:rFonts w:ascii="Nudista" w:hAnsi="Nudista"/>
          <w:b/>
          <w:sz w:val="20"/>
          <w:szCs w:val="20"/>
        </w:rPr>
      </w:pPr>
      <w:r w:rsidRPr="00A12867">
        <w:rPr>
          <w:rFonts w:ascii="Nudista" w:hAnsi="Nudista"/>
          <w:b/>
          <w:sz w:val="20"/>
          <w:szCs w:val="20"/>
        </w:rPr>
        <w:t xml:space="preserve">Pozícia odborníka: </w:t>
      </w:r>
      <w:r w:rsidR="008B785E">
        <w:rPr>
          <w:rFonts w:ascii="Nudista" w:hAnsi="Nudista"/>
          <w:b/>
          <w:sz w:val="20"/>
          <w:szCs w:val="20"/>
        </w:rPr>
        <w:t>Stavebný dozor pre ČOV a ČS – elektrotechnick</w:t>
      </w:r>
      <w:r w:rsidR="002C7E7F">
        <w:rPr>
          <w:rFonts w:ascii="Nudista" w:hAnsi="Nudista"/>
          <w:b/>
          <w:sz w:val="20"/>
          <w:szCs w:val="20"/>
        </w:rPr>
        <w:t>ý</w:t>
      </w:r>
      <w:r w:rsidR="008B785E">
        <w:rPr>
          <w:rFonts w:ascii="Nudista" w:hAnsi="Nudista"/>
          <w:b/>
          <w:sz w:val="20"/>
          <w:szCs w:val="20"/>
        </w:rPr>
        <w:t xml:space="preserve"> </w:t>
      </w:r>
      <w:r w:rsidR="002C7E7F">
        <w:rPr>
          <w:rFonts w:ascii="Nudista" w:hAnsi="Nudista"/>
          <w:b/>
          <w:sz w:val="20"/>
          <w:szCs w:val="20"/>
        </w:rPr>
        <w:t>špecialista</w:t>
      </w:r>
      <w:r w:rsidR="008B785E">
        <w:rPr>
          <w:rFonts w:ascii="Nudista" w:hAnsi="Nudista"/>
          <w:b/>
          <w:sz w:val="20"/>
          <w:szCs w:val="20"/>
        </w:rPr>
        <w:t xml:space="preserve"> </w:t>
      </w:r>
    </w:p>
    <w:tbl>
      <w:tblPr>
        <w:tblStyle w:val="Mriekatabuky"/>
        <w:tblW w:w="0" w:type="auto"/>
        <w:tblLook w:val="04A0" w:firstRow="1" w:lastRow="0" w:firstColumn="1" w:lastColumn="0" w:noHBand="0" w:noVBand="1"/>
      </w:tblPr>
      <w:tblGrid>
        <w:gridCol w:w="3930"/>
        <w:gridCol w:w="4983"/>
      </w:tblGrid>
      <w:tr w:rsidR="00A12867" w:rsidRPr="00A12867" w14:paraId="3B0F79C2" w14:textId="77777777" w:rsidTr="00E75549">
        <w:trPr>
          <w:trHeight w:val="340"/>
        </w:trPr>
        <w:tc>
          <w:tcPr>
            <w:tcW w:w="3964" w:type="dxa"/>
            <w:shd w:val="clear" w:color="auto" w:fill="D9D9D9" w:themeFill="background1" w:themeFillShade="D9"/>
          </w:tcPr>
          <w:p w14:paraId="24E7486D"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odborníka:</w:t>
            </w:r>
          </w:p>
        </w:tc>
        <w:tc>
          <w:tcPr>
            <w:tcW w:w="5098" w:type="dxa"/>
          </w:tcPr>
          <w:p w14:paraId="57D254E3" w14:textId="77777777" w:rsidR="00A12867" w:rsidRPr="00A12867" w:rsidRDefault="00A12867" w:rsidP="00E75549">
            <w:pPr>
              <w:tabs>
                <w:tab w:val="left" w:pos="3420"/>
              </w:tabs>
              <w:rPr>
                <w:rFonts w:ascii="Nudista" w:hAnsi="Nudista"/>
                <w:sz w:val="20"/>
                <w:szCs w:val="20"/>
              </w:rPr>
            </w:pPr>
          </w:p>
        </w:tc>
      </w:tr>
      <w:tr w:rsidR="00A12867" w:rsidRPr="00A12867" w14:paraId="38DF2697" w14:textId="77777777" w:rsidTr="00E75549">
        <w:trPr>
          <w:trHeight w:val="340"/>
        </w:trPr>
        <w:tc>
          <w:tcPr>
            <w:tcW w:w="3964" w:type="dxa"/>
          </w:tcPr>
          <w:p w14:paraId="5BBED38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projektu:</w:t>
            </w:r>
          </w:p>
        </w:tc>
        <w:tc>
          <w:tcPr>
            <w:tcW w:w="5098" w:type="dxa"/>
          </w:tcPr>
          <w:p w14:paraId="42C5C9E5" w14:textId="77777777" w:rsidR="00A12867" w:rsidRPr="00A12867" w:rsidRDefault="00A12867" w:rsidP="00E75549">
            <w:pPr>
              <w:tabs>
                <w:tab w:val="left" w:pos="3420"/>
              </w:tabs>
              <w:rPr>
                <w:rFonts w:ascii="Nudista" w:hAnsi="Nudista"/>
                <w:sz w:val="20"/>
                <w:szCs w:val="20"/>
              </w:rPr>
            </w:pPr>
          </w:p>
        </w:tc>
      </w:tr>
      <w:tr w:rsidR="00A12867" w:rsidRPr="00A12867" w14:paraId="75B597DA" w14:textId="77777777" w:rsidTr="00E75549">
        <w:tc>
          <w:tcPr>
            <w:tcW w:w="3964" w:type="dxa"/>
          </w:tcPr>
          <w:p w14:paraId="63D844D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Popis predmetu zákazky projektu:</w:t>
            </w:r>
          </w:p>
          <w:p w14:paraId="7AD70CEE" w14:textId="77777777" w:rsidR="00A12867" w:rsidRPr="00A12867" w:rsidRDefault="00A12867" w:rsidP="00E75549">
            <w:pPr>
              <w:tabs>
                <w:tab w:val="left" w:pos="3420"/>
              </w:tabs>
              <w:rPr>
                <w:rFonts w:ascii="Nudista" w:hAnsi="Nudista"/>
                <w:sz w:val="20"/>
                <w:szCs w:val="20"/>
              </w:rPr>
            </w:pPr>
          </w:p>
          <w:p w14:paraId="2717F236" w14:textId="77777777" w:rsidR="00A12867" w:rsidRPr="00A12867" w:rsidRDefault="00A12867" w:rsidP="00E75549">
            <w:pPr>
              <w:tabs>
                <w:tab w:val="left" w:pos="3420"/>
              </w:tabs>
              <w:rPr>
                <w:rFonts w:ascii="Nudista" w:hAnsi="Nudista"/>
                <w:sz w:val="20"/>
                <w:szCs w:val="20"/>
              </w:rPr>
            </w:pPr>
          </w:p>
          <w:p w14:paraId="5CB3BCE2" w14:textId="77777777" w:rsidR="00A12867" w:rsidRPr="00A12867" w:rsidRDefault="00A12867" w:rsidP="00E75549">
            <w:pPr>
              <w:tabs>
                <w:tab w:val="left" w:pos="3420"/>
              </w:tabs>
              <w:rPr>
                <w:rFonts w:ascii="Nudista" w:hAnsi="Nudista"/>
                <w:sz w:val="20"/>
                <w:szCs w:val="20"/>
              </w:rPr>
            </w:pPr>
          </w:p>
          <w:p w14:paraId="76621DF0" w14:textId="77777777" w:rsidR="00A12867" w:rsidRPr="00A12867" w:rsidRDefault="00A12867" w:rsidP="00E75549">
            <w:pPr>
              <w:tabs>
                <w:tab w:val="left" w:pos="3420"/>
              </w:tabs>
              <w:rPr>
                <w:rFonts w:ascii="Nudista" w:hAnsi="Nudista"/>
                <w:sz w:val="20"/>
                <w:szCs w:val="20"/>
              </w:rPr>
            </w:pPr>
          </w:p>
          <w:p w14:paraId="2D237959" w14:textId="77777777" w:rsidR="00A12867" w:rsidRPr="00A12867" w:rsidRDefault="00A12867" w:rsidP="00E75549">
            <w:pPr>
              <w:tabs>
                <w:tab w:val="left" w:pos="3420"/>
              </w:tabs>
              <w:rPr>
                <w:rFonts w:ascii="Nudista" w:hAnsi="Nudista"/>
                <w:sz w:val="20"/>
                <w:szCs w:val="20"/>
              </w:rPr>
            </w:pPr>
          </w:p>
          <w:p w14:paraId="44F31A3B" w14:textId="77777777" w:rsidR="00A12867" w:rsidRPr="00A12867" w:rsidRDefault="00A12867" w:rsidP="00E75549">
            <w:pPr>
              <w:tabs>
                <w:tab w:val="left" w:pos="3420"/>
              </w:tabs>
              <w:rPr>
                <w:rFonts w:ascii="Nudista" w:hAnsi="Nudista"/>
                <w:sz w:val="20"/>
                <w:szCs w:val="20"/>
              </w:rPr>
            </w:pPr>
          </w:p>
          <w:p w14:paraId="3D422D8A" w14:textId="77777777" w:rsidR="00A12867" w:rsidRPr="00A12867" w:rsidRDefault="00A12867" w:rsidP="00E75549">
            <w:pPr>
              <w:tabs>
                <w:tab w:val="left" w:pos="3420"/>
              </w:tabs>
              <w:rPr>
                <w:rFonts w:ascii="Nudista" w:hAnsi="Nudista"/>
                <w:sz w:val="20"/>
                <w:szCs w:val="20"/>
              </w:rPr>
            </w:pPr>
          </w:p>
        </w:tc>
        <w:tc>
          <w:tcPr>
            <w:tcW w:w="5098" w:type="dxa"/>
          </w:tcPr>
          <w:p w14:paraId="2ED9D463" w14:textId="77777777" w:rsidR="00A12867" w:rsidRPr="00A12867" w:rsidRDefault="00A12867" w:rsidP="00E75549">
            <w:pPr>
              <w:tabs>
                <w:tab w:val="left" w:pos="3420"/>
              </w:tabs>
              <w:rPr>
                <w:rFonts w:ascii="Nudista" w:hAnsi="Nudista"/>
                <w:sz w:val="20"/>
                <w:szCs w:val="20"/>
              </w:rPr>
            </w:pPr>
          </w:p>
        </w:tc>
      </w:tr>
      <w:tr w:rsidR="00A12867" w:rsidRPr="00A12867" w14:paraId="4BB09922" w14:textId="77777777" w:rsidTr="00E75549">
        <w:tc>
          <w:tcPr>
            <w:tcW w:w="3964" w:type="dxa"/>
          </w:tcPr>
          <w:p w14:paraId="528F87B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Lehota výstavby projektu:</w:t>
            </w:r>
          </w:p>
          <w:p w14:paraId="6757867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DD/MM/RRRR - DD/MM/RRRR</w:t>
            </w:r>
          </w:p>
        </w:tc>
        <w:tc>
          <w:tcPr>
            <w:tcW w:w="5098" w:type="dxa"/>
          </w:tcPr>
          <w:p w14:paraId="23CEB2DD" w14:textId="77777777" w:rsidR="00A12867" w:rsidRPr="00A12867" w:rsidRDefault="00A12867" w:rsidP="00E75549">
            <w:pPr>
              <w:tabs>
                <w:tab w:val="left" w:pos="3420"/>
              </w:tabs>
              <w:rPr>
                <w:rFonts w:ascii="Nudista" w:hAnsi="Nudista"/>
                <w:sz w:val="20"/>
                <w:szCs w:val="20"/>
              </w:rPr>
            </w:pPr>
          </w:p>
        </w:tc>
      </w:tr>
      <w:tr w:rsidR="00A12867" w:rsidRPr="00A12867" w14:paraId="355E968B" w14:textId="77777777" w:rsidTr="00E75549">
        <w:tc>
          <w:tcPr>
            <w:tcW w:w="3964" w:type="dxa"/>
          </w:tcPr>
          <w:p w14:paraId="50EF86D1"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Názov a sídlo  objednávateľa/odberateľa, s uvedením kontaktnej osoby objednávateľa/odberateľa</w:t>
            </w:r>
          </w:p>
          <w:p w14:paraId="1013D51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(meno a priezvisko, telefón, e-mail, funkcia) a www. Stránka odberateľa:</w:t>
            </w:r>
          </w:p>
        </w:tc>
        <w:tc>
          <w:tcPr>
            <w:tcW w:w="5098" w:type="dxa"/>
          </w:tcPr>
          <w:p w14:paraId="63E3CDE4" w14:textId="77777777" w:rsidR="00A12867" w:rsidRPr="00A12867" w:rsidRDefault="00A12867" w:rsidP="00E75549">
            <w:pPr>
              <w:tabs>
                <w:tab w:val="left" w:pos="3420"/>
              </w:tabs>
              <w:rPr>
                <w:rFonts w:ascii="Nudista" w:hAnsi="Nudista"/>
                <w:sz w:val="20"/>
                <w:szCs w:val="20"/>
              </w:rPr>
            </w:pPr>
          </w:p>
        </w:tc>
      </w:tr>
      <w:tr w:rsidR="00A12867" w:rsidRPr="00A12867" w14:paraId="121C4B43" w14:textId="77777777" w:rsidTr="00E75549">
        <w:tc>
          <w:tcPr>
            <w:tcW w:w="3964" w:type="dxa"/>
          </w:tcPr>
          <w:p w14:paraId="08C22FDC"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Celková zmluvná cena stavebných prác projektu bez DPH</w:t>
            </w:r>
          </w:p>
        </w:tc>
        <w:tc>
          <w:tcPr>
            <w:tcW w:w="5098" w:type="dxa"/>
          </w:tcPr>
          <w:p w14:paraId="1CB2CAD7" w14:textId="77777777" w:rsidR="00A12867" w:rsidRPr="00A12867" w:rsidRDefault="00A12867" w:rsidP="00E75549">
            <w:pPr>
              <w:tabs>
                <w:tab w:val="left" w:pos="3420"/>
              </w:tabs>
              <w:rPr>
                <w:rFonts w:ascii="Nudista" w:hAnsi="Nudista"/>
                <w:sz w:val="20"/>
                <w:szCs w:val="20"/>
              </w:rPr>
            </w:pPr>
          </w:p>
        </w:tc>
      </w:tr>
      <w:tr w:rsidR="00A12867" w:rsidRPr="00A12867" w14:paraId="54E87139" w14:textId="77777777" w:rsidTr="00E75549">
        <w:trPr>
          <w:trHeight w:val="464"/>
        </w:trPr>
        <w:tc>
          <w:tcPr>
            <w:tcW w:w="3964" w:type="dxa"/>
          </w:tcPr>
          <w:p w14:paraId="628002CF"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Názov/číslo zmluvy na poskytnutie služby, údaj, kde bola zverejnená: </w:t>
            </w:r>
          </w:p>
        </w:tc>
        <w:tc>
          <w:tcPr>
            <w:tcW w:w="5098" w:type="dxa"/>
          </w:tcPr>
          <w:p w14:paraId="63F8A540" w14:textId="77777777" w:rsidR="00A12867" w:rsidRPr="00A12867" w:rsidRDefault="00A12867" w:rsidP="00E75549">
            <w:pPr>
              <w:tabs>
                <w:tab w:val="left" w:pos="3420"/>
              </w:tabs>
              <w:rPr>
                <w:rFonts w:ascii="Nudista" w:hAnsi="Nudista"/>
                <w:sz w:val="20"/>
                <w:szCs w:val="20"/>
              </w:rPr>
            </w:pPr>
          </w:p>
        </w:tc>
      </w:tr>
      <w:tr w:rsidR="00A12867" w:rsidRPr="00A12867" w14:paraId="22D074E3" w14:textId="77777777" w:rsidTr="00E75549">
        <w:tc>
          <w:tcPr>
            <w:tcW w:w="3964" w:type="dxa"/>
          </w:tcPr>
          <w:p w14:paraId="744C83E7"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Lehota poskytnutia služieb odborníka </w:t>
            </w:r>
          </w:p>
          <w:p w14:paraId="366D19D9"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(od – do, DD/MM/RRRR - DD/MM/RRRR)</w:t>
            </w:r>
          </w:p>
        </w:tc>
        <w:tc>
          <w:tcPr>
            <w:tcW w:w="5098" w:type="dxa"/>
          </w:tcPr>
          <w:p w14:paraId="12856716" w14:textId="77777777" w:rsidR="00A12867" w:rsidRPr="00A12867" w:rsidRDefault="00A12867" w:rsidP="00E75549">
            <w:pPr>
              <w:tabs>
                <w:tab w:val="left" w:pos="3420"/>
              </w:tabs>
              <w:rPr>
                <w:rFonts w:ascii="Nudista" w:hAnsi="Nudista"/>
                <w:sz w:val="20"/>
                <w:szCs w:val="20"/>
              </w:rPr>
            </w:pPr>
          </w:p>
        </w:tc>
      </w:tr>
      <w:tr w:rsidR="00A12867" w:rsidRPr="00A12867" w14:paraId="02C49C22" w14:textId="77777777" w:rsidTr="00E75549">
        <w:trPr>
          <w:trHeight w:val="436"/>
        </w:trPr>
        <w:tc>
          <w:tcPr>
            <w:tcW w:w="3964" w:type="dxa"/>
          </w:tcPr>
          <w:p w14:paraId="3220DD4A"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Pozícia odborníka v rámci projektu</w:t>
            </w:r>
          </w:p>
        </w:tc>
        <w:tc>
          <w:tcPr>
            <w:tcW w:w="5098" w:type="dxa"/>
          </w:tcPr>
          <w:p w14:paraId="31D63BE5" w14:textId="77777777" w:rsidR="00A12867" w:rsidRPr="00A12867" w:rsidRDefault="00A12867" w:rsidP="00E75549">
            <w:pPr>
              <w:tabs>
                <w:tab w:val="left" w:pos="3420"/>
              </w:tabs>
              <w:rPr>
                <w:rFonts w:ascii="Nudista" w:hAnsi="Nudista"/>
                <w:sz w:val="20"/>
                <w:szCs w:val="20"/>
              </w:rPr>
            </w:pPr>
          </w:p>
        </w:tc>
      </w:tr>
      <w:tr w:rsidR="00A12867" w:rsidRPr="00A12867" w14:paraId="3ED94DDC" w14:textId="77777777" w:rsidTr="00E75549">
        <w:tc>
          <w:tcPr>
            <w:tcW w:w="3964" w:type="dxa"/>
          </w:tcPr>
          <w:p w14:paraId="4BA672F5"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t xml:space="preserve">Zamestnávateľ odborníka, pre ktorého odborník počas poskytnutia služieb na projekte pracoval </w:t>
            </w:r>
          </w:p>
          <w:p w14:paraId="4B94FA18" w14:textId="77777777" w:rsidR="00A12867" w:rsidRPr="00A12867" w:rsidRDefault="00A12867" w:rsidP="00E75549">
            <w:pPr>
              <w:tabs>
                <w:tab w:val="left" w:pos="3420"/>
              </w:tabs>
              <w:rPr>
                <w:rFonts w:ascii="Nudista" w:hAnsi="Nudista"/>
                <w:sz w:val="20"/>
                <w:szCs w:val="20"/>
              </w:rPr>
            </w:pPr>
            <w:r w:rsidRPr="00A12867">
              <w:rPr>
                <w:rFonts w:ascii="Nudista" w:hAnsi="Nudista"/>
                <w:sz w:val="20"/>
                <w:szCs w:val="20"/>
              </w:rPr>
              <w:lastRenderedPageBreak/>
              <w:t>(Názov a sídlo s uvedením kontaktnej osoby - meno a priezvisko, telefón, e-mail, funkcia) a www. stránka zamestnávateľa:</w:t>
            </w:r>
          </w:p>
        </w:tc>
        <w:tc>
          <w:tcPr>
            <w:tcW w:w="5098" w:type="dxa"/>
          </w:tcPr>
          <w:p w14:paraId="2D4B5A70" w14:textId="77777777" w:rsidR="00A12867" w:rsidRPr="00A12867" w:rsidRDefault="00A12867" w:rsidP="00E75549">
            <w:pPr>
              <w:tabs>
                <w:tab w:val="left" w:pos="3420"/>
              </w:tabs>
              <w:rPr>
                <w:rFonts w:ascii="Nudista" w:hAnsi="Nudista"/>
                <w:sz w:val="20"/>
                <w:szCs w:val="20"/>
              </w:rPr>
            </w:pPr>
          </w:p>
        </w:tc>
      </w:tr>
    </w:tbl>
    <w:p w14:paraId="318CBC3A" w14:textId="77777777" w:rsidR="00A12867" w:rsidRPr="00A12867" w:rsidRDefault="00A12867" w:rsidP="00A12867">
      <w:pPr>
        <w:spacing w:after="0" w:line="240" w:lineRule="auto"/>
        <w:jc w:val="both"/>
        <w:rPr>
          <w:rFonts w:ascii="Nudista" w:hAnsi="Nudista"/>
          <w:sz w:val="20"/>
          <w:szCs w:val="20"/>
        </w:rPr>
      </w:pPr>
    </w:p>
    <w:p w14:paraId="7F1DC599" w14:textId="77777777" w:rsidR="00A12867" w:rsidRPr="00A12867" w:rsidRDefault="00A12867" w:rsidP="00A12867">
      <w:pPr>
        <w:spacing w:after="0" w:line="240" w:lineRule="auto"/>
        <w:jc w:val="both"/>
        <w:rPr>
          <w:rFonts w:ascii="Nudista" w:hAnsi="Nudista"/>
          <w:sz w:val="20"/>
          <w:szCs w:val="20"/>
        </w:rPr>
      </w:pPr>
    </w:p>
    <w:p w14:paraId="34327831" w14:textId="77777777" w:rsidR="00A12867" w:rsidRPr="00A12867" w:rsidRDefault="00A12867" w:rsidP="00A12867">
      <w:pPr>
        <w:spacing w:after="0" w:line="240" w:lineRule="auto"/>
        <w:jc w:val="both"/>
        <w:rPr>
          <w:rFonts w:ascii="Nudista" w:hAnsi="Nudista"/>
          <w:sz w:val="20"/>
          <w:szCs w:val="20"/>
        </w:rPr>
      </w:pPr>
      <w:r w:rsidRPr="00A12867">
        <w:rPr>
          <w:rFonts w:ascii="Nudista" w:hAnsi="Nudista"/>
          <w:sz w:val="20"/>
          <w:szCs w:val="20"/>
        </w:rPr>
        <w:t>V ..........................., dňa................</w:t>
      </w:r>
    </w:p>
    <w:p w14:paraId="0F39C226" w14:textId="77777777" w:rsidR="00A12867" w:rsidRPr="00A12867" w:rsidRDefault="00A12867" w:rsidP="00A12867">
      <w:pPr>
        <w:widowControl w:val="0"/>
        <w:jc w:val="both"/>
        <w:rPr>
          <w:rFonts w:ascii="Nudista" w:hAnsi="Nudista"/>
          <w:sz w:val="20"/>
          <w:szCs w:val="20"/>
        </w:rPr>
      </w:pPr>
    </w:p>
    <w:p w14:paraId="35D9F72F"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rPr>
        <w:t>_________________________________________</w:t>
      </w:r>
    </w:p>
    <w:p w14:paraId="05EC9594" w14:textId="77777777" w:rsidR="00A12867" w:rsidRPr="00A12867" w:rsidRDefault="00A12867" w:rsidP="00A12867">
      <w:pPr>
        <w:widowControl w:val="0"/>
        <w:jc w:val="both"/>
        <w:rPr>
          <w:rFonts w:ascii="Nudista" w:hAnsi="Nudista"/>
          <w:sz w:val="20"/>
          <w:szCs w:val="20"/>
          <w:highlight w:val="lightGray"/>
        </w:rPr>
      </w:pPr>
      <w:r w:rsidRPr="00A12867">
        <w:rPr>
          <w:rFonts w:ascii="Nudista" w:hAnsi="Nudista"/>
          <w:sz w:val="20"/>
          <w:szCs w:val="20"/>
        </w:rPr>
        <w:t>[</w:t>
      </w:r>
      <w:r w:rsidRPr="00A12867">
        <w:rPr>
          <w:rFonts w:ascii="Nudista" w:hAnsi="Nudista"/>
          <w:sz w:val="20"/>
          <w:szCs w:val="20"/>
          <w:highlight w:val="lightGray"/>
        </w:rPr>
        <w:t xml:space="preserve">meno a podpis osoby </w:t>
      </w:r>
    </w:p>
    <w:p w14:paraId="6032F786" w14:textId="77777777" w:rsidR="00A12867" w:rsidRPr="00A12867" w:rsidRDefault="00A12867" w:rsidP="00A12867">
      <w:pPr>
        <w:widowControl w:val="0"/>
        <w:jc w:val="both"/>
        <w:rPr>
          <w:rFonts w:ascii="Nudista" w:hAnsi="Nudista"/>
          <w:sz w:val="20"/>
          <w:szCs w:val="20"/>
        </w:rPr>
      </w:pPr>
      <w:r w:rsidRPr="00A12867">
        <w:rPr>
          <w:rFonts w:ascii="Nudista" w:hAnsi="Nudista"/>
          <w:sz w:val="20"/>
          <w:szCs w:val="20"/>
          <w:highlight w:val="lightGray"/>
        </w:rPr>
        <w:t>oprávnenej konať za uchádzača]</w:t>
      </w:r>
    </w:p>
    <w:p w14:paraId="1E4EC8B1" w14:textId="77777777" w:rsidR="00A12867" w:rsidRPr="00A12867" w:rsidRDefault="00A12867" w:rsidP="00A12867">
      <w:pPr>
        <w:tabs>
          <w:tab w:val="left" w:pos="3420"/>
        </w:tabs>
        <w:rPr>
          <w:rFonts w:ascii="Nudista" w:hAnsi="Nudista"/>
          <w:b/>
          <w:sz w:val="20"/>
          <w:szCs w:val="20"/>
        </w:rPr>
      </w:pPr>
    </w:p>
    <w:p w14:paraId="305B30FC" w14:textId="5FE17131" w:rsidR="00AA54F9" w:rsidRPr="00A12867" w:rsidRDefault="00AA54F9" w:rsidP="003F3BFE">
      <w:pPr>
        <w:pStyle w:val="SAPHlavn"/>
        <w:widowControl/>
        <w:spacing w:after="0" w:line="240" w:lineRule="auto"/>
        <w:rPr>
          <w:rFonts w:ascii="Nudista" w:hAnsi="Nudista"/>
          <w:noProof/>
          <w:sz w:val="20"/>
          <w:szCs w:val="20"/>
        </w:rPr>
      </w:pPr>
    </w:p>
    <w:p w14:paraId="1582B26E" w14:textId="77777777" w:rsidR="00AA54F9" w:rsidRPr="00A12867" w:rsidRDefault="00AA54F9" w:rsidP="003F3BFE">
      <w:pPr>
        <w:pStyle w:val="SAPHlavn"/>
        <w:widowControl/>
        <w:spacing w:after="0" w:line="240" w:lineRule="auto"/>
        <w:rPr>
          <w:rFonts w:ascii="Nudista" w:hAnsi="Nudista"/>
          <w:noProof/>
          <w:sz w:val="20"/>
          <w:szCs w:val="20"/>
        </w:rPr>
      </w:pPr>
    </w:p>
    <w:p w14:paraId="7AB63877" w14:textId="77777777" w:rsidR="00AA54F9" w:rsidRPr="00A12867" w:rsidRDefault="00AA54F9" w:rsidP="003F3BFE">
      <w:pPr>
        <w:pStyle w:val="SAPHlavn"/>
        <w:widowControl/>
        <w:spacing w:after="0" w:line="240" w:lineRule="auto"/>
        <w:rPr>
          <w:rFonts w:ascii="Nudista" w:hAnsi="Nudista"/>
          <w:noProof/>
          <w:sz w:val="20"/>
          <w:szCs w:val="20"/>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4EF93632" w:rsidR="00AA54F9" w:rsidRDefault="00AA54F9" w:rsidP="003F3BFE">
      <w:pPr>
        <w:pStyle w:val="SAPHlavn"/>
        <w:widowControl/>
        <w:spacing w:after="0" w:line="240" w:lineRule="auto"/>
        <w:rPr>
          <w:rFonts w:ascii="Nudista" w:hAnsi="Nudista"/>
          <w:noProof/>
        </w:rPr>
      </w:pPr>
    </w:p>
    <w:p w14:paraId="49A0EBD0" w14:textId="3D8367A0" w:rsidR="008B785E" w:rsidRDefault="008B785E" w:rsidP="003F3BFE">
      <w:pPr>
        <w:pStyle w:val="SAPHlavn"/>
        <w:widowControl/>
        <w:spacing w:after="0" w:line="240" w:lineRule="auto"/>
        <w:rPr>
          <w:rFonts w:ascii="Nudista" w:hAnsi="Nudista"/>
          <w:noProof/>
        </w:rPr>
      </w:pPr>
    </w:p>
    <w:p w14:paraId="752B2F87" w14:textId="14CB360C" w:rsidR="008B785E" w:rsidRDefault="008B785E" w:rsidP="003F3BFE">
      <w:pPr>
        <w:pStyle w:val="SAPHlavn"/>
        <w:widowControl/>
        <w:spacing w:after="0" w:line="240" w:lineRule="auto"/>
        <w:rPr>
          <w:rFonts w:ascii="Nudista" w:hAnsi="Nudista"/>
          <w:noProof/>
        </w:rPr>
      </w:pPr>
    </w:p>
    <w:p w14:paraId="52E52254" w14:textId="3B62E4A8" w:rsidR="008B785E" w:rsidRDefault="008B785E" w:rsidP="003F3BFE">
      <w:pPr>
        <w:pStyle w:val="SAPHlavn"/>
        <w:widowControl/>
        <w:spacing w:after="0" w:line="240" w:lineRule="auto"/>
        <w:rPr>
          <w:rFonts w:ascii="Nudista" w:hAnsi="Nudista"/>
          <w:noProof/>
        </w:rPr>
      </w:pPr>
    </w:p>
    <w:p w14:paraId="5BEAC956" w14:textId="593ACCF2" w:rsidR="008B785E" w:rsidRDefault="008B785E" w:rsidP="003F3BFE">
      <w:pPr>
        <w:pStyle w:val="SAPHlavn"/>
        <w:widowControl/>
        <w:spacing w:after="0" w:line="240" w:lineRule="auto"/>
        <w:rPr>
          <w:rFonts w:ascii="Nudista" w:hAnsi="Nudista"/>
          <w:noProof/>
        </w:rPr>
      </w:pPr>
    </w:p>
    <w:p w14:paraId="3FD53E8D" w14:textId="72CD6A81" w:rsidR="008B785E" w:rsidRDefault="008B785E" w:rsidP="003F3BFE">
      <w:pPr>
        <w:pStyle w:val="SAPHlavn"/>
        <w:widowControl/>
        <w:spacing w:after="0" w:line="240" w:lineRule="auto"/>
        <w:rPr>
          <w:rFonts w:ascii="Nudista" w:hAnsi="Nudista"/>
          <w:noProof/>
        </w:rPr>
      </w:pPr>
    </w:p>
    <w:p w14:paraId="4D7BDB69" w14:textId="239D316C" w:rsidR="008B785E" w:rsidRDefault="008B785E" w:rsidP="003F3BFE">
      <w:pPr>
        <w:pStyle w:val="SAPHlavn"/>
        <w:widowControl/>
        <w:spacing w:after="0" w:line="240" w:lineRule="auto"/>
        <w:rPr>
          <w:rFonts w:ascii="Nudista" w:hAnsi="Nudista"/>
          <w:noProof/>
        </w:rPr>
      </w:pPr>
    </w:p>
    <w:p w14:paraId="607DD3C0" w14:textId="56314C95" w:rsidR="008B785E" w:rsidRDefault="008B785E" w:rsidP="003F3BFE">
      <w:pPr>
        <w:pStyle w:val="SAPHlavn"/>
        <w:widowControl/>
        <w:spacing w:after="0" w:line="240" w:lineRule="auto"/>
        <w:rPr>
          <w:rFonts w:ascii="Nudista" w:hAnsi="Nudista"/>
          <w:noProof/>
        </w:rPr>
      </w:pPr>
    </w:p>
    <w:p w14:paraId="3C53D62F" w14:textId="774C8BAF" w:rsidR="008B785E" w:rsidRDefault="008B785E" w:rsidP="003F3BFE">
      <w:pPr>
        <w:pStyle w:val="SAPHlavn"/>
        <w:widowControl/>
        <w:spacing w:after="0" w:line="240" w:lineRule="auto"/>
        <w:rPr>
          <w:rFonts w:ascii="Nudista" w:hAnsi="Nudista"/>
          <w:noProof/>
        </w:rPr>
      </w:pPr>
    </w:p>
    <w:p w14:paraId="4E97A4C5" w14:textId="2A98FE7F" w:rsidR="008B785E" w:rsidRDefault="008B785E" w:rsidP="003F3BFE">
      <w:pPr>
        <w:pStyle w:val="SAPHlavn"/>
        <w:widowControl/>
        <w:spacing w:after="0" w:line="240" w:lineRule="auto"/>
        <w:rPr>
          <w:rFonts w:ascii="Nudista" w:hAnsi="Nudista"/>
          <w:noProof/>
        </w:rPr>
      </w:pPr>
    </w:p>
    <w:p w14:paraId="4A681B50" w14:textId="16ECA95A" w:rsidR="008B785E" w:rsidRDefault="008B785E" w:rsidP="003F3BFE">
      <w:pPr>
        <w:pStyle w:val="SAPHlavn"/>
        <w:widowControl/>
        <w:spacing w:after="0" w:line="240" w:lineRule="auto"/>
        <w:rPr>
          <w:rFonts w:ascii="Nudista" w:hAnsi="Nudista"/>
          <w:noProof/>
        </w:rPr>
      </w:pPr>
    </w:p>
    <w:p w14:paraId="10299AA5" w14:textId="271E6138" w:rsidR="008B785E" w:rsidRDefault="008B785E" w:rsidP="003F3BFE">
      <w:pPr>
        <w:pStyle w:val="SAPHlavn"/>
        <w:widowControl/>
        <w:spacing w:after="0" w:line="240" w:lineRule="auto"/>
        <w:rPr>
          <w:rFonts w:ascii="Nudista" w:hAnsi="Nudista"/>
          <w:noProof/>
        </w:rPr>
      </w:pPr>
    </w:p>
    <w:p w14:paraId="53845A70" w14:textId="178E6444" w:rsidR="008B785E" w:rsidRDefault="008B785E" w:rsidP="003F3BFE">
      <w:pPr>
        <w:pStyle w:val="SAPHlavn"/>
        <w:widowControl/>
        <w:spacing w:after="0" w:line="240" w:lineRule="auto"/>
        <w:rPr>
          <w:rFonts w:ascii="Nudista" w:hAnsi="Nudista"/>
          <w:noProof/>
        </w:rPr>
      </w:pPr>
    </w:p>
    <w:p w14:paraId="4CA9358E" w14:textId="127872EA" w:rsidR="008B785E" w:rsidRDefault="008B785E" w:rsidP="003F3BFE">
      <w:pPr>
        <w:pStyle w:val="SAPHlavn"/>
        <w:widowControl/>
        <w:spacing w:after="0" w:line="240" w:lineRule="auto"/>
        <w:rPr>
          <w:rFonts w:ascii="Nudista" w:hAnsi="Nudista"/>
          <w:noProof/>
        </w:rPr>
      </w:pPr>
    </w:p>
    <w:p w14:paraId="31DD24D2" w14:textId="0BDA4D68" w:rsidR="008B785E" w:rsidRDefault="008B785E" w:rsidP="003F3BFE">
      <w:pPr>
        <w:pStyle w:val="SAPHlavn"/>
        <w:widowControl/>
        <w:spacing w:after="0" w:line="240" w:lineRule="auto"/>
        <w:rPr>
          <w:rFonts w:ascii="Nudista" w:hAnsi="Nudista"/>
          <w:noProof/>
        </w:rPr>
      </w:pPr>
    </w:p>
    <w:p w14:paraId="50D83C56" w14:textId="128F99DE" w:rsidR="008B785E" w:rsidRDefault="008B785E" w:rsidP="003F3BFE">
      <w:pPr>
        <w:pStyle w:val="SAPHlavn"/>
        <w:widowControl/>
        <w:spacing w:after="0" w:line="240" w:lineRule="auto"/>
        <w:rPr>
          <w:rFonts w:ascii="Nudista" w:hAnsi="Nudista"/>
          <w:noProof/>
        </w:rPr>
      </w:pPr>
    </w:p>
    <w:p w14:paraId="2A0E9F55" w14:textId="0E0356E0" w:rsidR="008B785E" w:rsidRDefault="008B785E" w:rsidP="003F3BFE">
      <w:pPr>
        <w:pStyle w:val="SAPHlavn"/>
        <w:widowControl/>
        <w:spacing w:after="0" w:line="240" w:lineRule="auto"/>
        <w:rPr>
          <w:rFonts w:ascii="Nudista" w:hAnsi="Nudista"/>
          <w:noProof/>
        </w:rPr>
      </w:pPr>
    </w:p>
    <w:p w14:paraId="31287E6E" w14:textId="79871E7F" w:rsidR="008B785E" w:rsidRDefault="008B785E" w:rsidP="003F3BFE">
      <w:pPr>
        <w:pStyle w:val="SAPHlavn"/>
        <w:widowControl/>
        <w:spacing w:after="0" w:line="240" w:lineRule="auto"/>
        <w:rPr>
          <w:rFonts w:ascii="Nudista" w:hAnsi="Nudista"/>
          <w:noProof/>
        </w:rPr>
      </w:pPr>
    </w:p>
    <w:p w14:paraId="4FA9D47D" w14:textId="41499E0B" w:rsidR="008B785E" w:rsidRDefault="008B785E" w:rsidP="003F3BFE">
      <w:pPr>
        <w:pStyle w:val="SAPHlavn"/>
        <w:widowControl/>
        <w:spacing w:after="0" w:line="240" w:lineRule="auto"/>
        <w:rPr>
          <w:rFonts w:ascii="Nudista" w:hAnsi="Nudista"/>
          <w:noProof/>
        </w:rPr>
      </w:pPr>
    </w:p>
    <w:p w14:paraId="4040F5A5" w14:textId="77777777" w:rsidR="008B785E" w:rsidRPr="003E12C0" w:rsidRDefault="008B785E"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6" w:name="_Toc90479000"/>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8"/>
      <w:r w:rsidR="00A86392" w:rsidRPr="003E12C0">
        <w:rPr>
          <w:rFonts w:ascii="Nudista" w:hAnsi="Nudista"/>
          <w:noProof/>
        </w:rPr>
        <w:t>h zmluvy</w:t>
      </w:r>
      <w:bookmarkEnd w:id="186"/>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35CD3513"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2C7E7F">
        <w:rPr>
          <w:rFonts w:ascii="Nudista" w:hAnsi="Nudista"/>
          <w:noProof/>
          <w:sz w:val="20"/>
          <w:szCs w:val="20"/>
        </w:rPr>
        <w:t xml:space="preserve"> o poskytovaní služieb</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7"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8" w:name="_Toc90479001"/>
      <w:r w:rsidRPr="003E12C0">
        <w:rPr>
          <w:rFonts w:ascii="Nudista" w:hAnsi="Nudista"/>
          <w:noProof/>
        </w:rPr>
        <w:t>SUMARIZÁCIA PRÍLOH SÚŤAŽNÝCH PODKLADOV</w:t>
      </w:r>
      <w:bookmarkEnd w:id="187"/>
      <w:bookmarkEnd w:id="188"/>
    </w:p>
    <w:p w14:paraId="7301AEA9" w14:textId="77777777" w:rsidR="00CF7307" w:rsidRPr="00076582" w:rsidRDefault="00CF7307" w:rsidP="00076582">
      <w:pPr>
        <w:spacing w:after="0"/>
        <w:rPr>
          <w:rFonts w:ascii="Nudista" w:hAnsi="Nudista"/>
          <w:sz w:val="20"/>
          <w:szCs w:val="20"/>
        </w:rPr>
      </w:pPr>
    </w:p>
    <w:p w14:paraId="281E2795" w14:textId="77777777" w:rsidR="003E348C"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A.</w:t>
      </w:r>
      <w:r w:rsidR="003E348C">
        <w:rPr>
          <w:rFonts w:ascii="Nudista" w:hAnsi="Nudista"/>
          <w:b/>
          <w:bCs/>
          <w:sz w:val="20"/>
          <w:szCs w:val="20"/>
        </w:rPr>
        <w:t>1</w:t>
      </w:r>
      <w:r w:rsidRPr="001D0FA9">
        <w:rPr>
          <w:rFonts w:ascii="Nudista" w:hAnsi="Nudista"/>
          <w:b/>
          <w:bCs/>
          <w:sz w:val="20"/>
          <w:szCs w:val="20"/>
        </w:rPr>
        <w:t xml:space="preserve"> </w:t>
      </w:r>
      <w:r w:rsidRPr="001D0FA9">
        <w:rPr>
          <w:rFonts w:ascii="Nudista" w:hAnsi="Nudista"/>
          <w:b/>
          <w:bCs/>
          <w:sz w:val="20"/>
          <w:szCs w:val="20"/>
        </w:rPr>
        <w:tab/>
        <w:t>Čestné vyhlásenie o</w:t>
      </w:r>
      <w:r w:rsidR="003E348C">
        <w:rPr>
          <w:rFonts w:ascii="Nudista" w:hAnsi="Nudista"/>
          <w:b/>
          <w:bCs/>
          <w:sz w:val="20"/>
          <w:szCs w:val="20"/>
        </w:rPr>
        <w:t xml:space="preserve"> akceptácií podmienok verejnej súťaže a o </w:t>
      </w:r>
      <w:r w:rsidRPr="001D0FA9">
        <w:rPr>
          <w:rFonts w:ascii="Nudista" w:hAnsi="Nudista"/>
          <w:b/>
          <w:bCs/>
          <w:sz w:val="20"/>
          <w:szCs w:val="20"/>
        </w:rPr>
        <w:t xml:space="preserve">neprítomnosti </w:t>
      </w:r>
      <w:r w:rsidR="003E348C">
        <w:rPr>
          <w:rFonts w:ascii="Nudista" w:hAnsi="Nudista"/>
          <w:b/>
          <w:bCs/>
          <w:sz w:val="20"/>
          <w:szCs w:val="20"/>
        </w:rPr>
        <w:t xml:space="preserve"> </w:t>
      </w:r>
    </w:p>
    <w:p w14:paraId="04D5FC93" w14:textId="0A8F6885" w:rsidR="00CF7307" w:rsidRPr="001D0FA9" w:rsidRDefault="003E348C" w:rsidP="00076582">
      <w:pPr>
        <w:spacing w:after="0"/>
        <w:rPr>
          <w:rFonts w:ascii="Nudista" w:hAnsi="Nudista"/>
          <w:b/>
          <w:bCs/>
          <w:sz w:val="20"/>
          <w:szCs w:val="20"/>
        </w:rPr>
      </w:pPr>
      <w:r>
        <w:rPr>
          <w:rFonts w:ascii="Nudista" w:hAnsi="Nudista"/>
          <w:b/>
          <w:bCs/>
          <w:sz w:val="20"/>
          <w:szCs w:val="20"/>
        </w:rPr>
        <w:t xml:space="preserve">                      </w:t>
      </w:r>
      <w:r w:rsidR="00CF7307" w:rsidRPr="001D0FA9">
        <w:rPr>
          <w:rFonts w:ascii="Nudista" w:hAnsi="Nudista"/>
          <w:b/>
          <w:bCs/>
          <w:sz w:val="20"/>
          <w:szCs w:val="20"/>
        </w:rPr>
        <w:t xml:space="preserve">konfliktu záujmov </w:t>
      </w:r>
    </w:p>
    <w:p w14:paraId="693BD23E" w14:textId="11C4F17B"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2</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3C80EF21"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w:t>
      </w:r>
      <w:r w:rsidR="003E348C">
        <w:rPr>
          <w:rFonts w:ascii="Nudista" w:eastAsia="Proba Pro" w:hAnsi="Nudista" w:cs="Proba Pro"/>
          <w:b/>
          <w:bCs/>
          <w:noProof/>
          <w:color w:val="000000"/>
          <w:sz w:val="20"/>
          <w:szCs w:val="20"/>
          <w:lang w:eastAsia="sk-SK"/>
        </w:rPr>
        <w:t>3</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30580161"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3E348C">
        <w:rPr>
          <w:rFonts w:ascii="Nudista" w:hAnsi="Nudista"/>
          <w:b/>
          <w:bCs/>
          <w:sz w:val="20"/>
          <w:szCs w:val="20"/>
        </w:rPr>
        <w:t>Cenová tabuľka</w:t>
      </w:r>
    </w:p>
    <w:bookmarkEnd w:id="179"/>
    <w:p w14:paraId="5F91BED4" w14:textId="408041DE"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 xml:space="preserve">Zoznam </w:t>
      </w:r>
      <w:r w:rsidR="003E348C">
        <w:rPr>
          <w:rFonts w:ascii="Nudista" w:hAnsi="Nudista"/>
          <w:b/>
          <w:bCs/>
          <w:sz w:val="20"/>
          <w:szCs w:val="20"/>
        </w:rPr>
        <w:t>poskytnutých služieb</w:t>
      </w:r>
      <w:r w:rsidR="00AA54F9" w:rsidRPr="001D0FA9">
        <w:rPr>
          <w:rFonts w:ascii="Nudista" w:hAnsi="Nudista"/>
          <w:b/>
          <w:bCs/>
          <w:sz w:val="20"/>
          <w:szCs w:val="20"/>
        </w:rPr>
        <w:t xml:space="preserve"> (vzor)</w:t>
      </w:r>
    </w:p>
    <w:p w14:paraId="0F0599C9" w14:textId="1343845D"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w:t>
      </w:r>
      <w:r w:rsidR="003E348C">
        <w:rPr>
          <w:rFonts w:ascii="Nudista" w:hAnsi="Nudista"/>
          <w:b/>
          <w:bCs/>
          <w:sz w:val="20"/>
          <w:szCs w:val="20"/>
        </w:rPr>
        <w:t xml:space="preserve"> a zoznam referencií</w:t>
      </w:r>
      <w:r w:rsidRPr="001D0FA9">
        <w:rPr>
          <w:rFonts w:ascii="Nudista" w:hAnsi="Nudista"/>
          <w:b/>
          <w:bCs/>
          <w:sz w:val="20"/>
          <w:szCs w:val="20"/>
        </w:rPr>
        <w:t xml:space="preserve"> (vzor)</w:t>
      </w:r>
    </w:p>
    <w:p w14:paraId="3045CF63" w14:textId="0B5B5099"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r w:rsidR="00741081">
        <w:rPr>
          <w:rFonts w:ascii="Nudista" w:hAnsi="Nudista"/>
          <w:b/>
          <w:bCs/>
          <w:sz w:val="20"/>
          <w:szCs w:val="20"/>
        </w:rPr>
        <w:t>o poskytovaní služieb</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AF30F0">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46343" w14:textId="77777777" w:rsidR="00022688" w:rsidRDefault="00022688" w:rsidP="00202385">
      <w:r>
        <w:separator/>
      </w:r>
    </w:p>
  </w:endnote>
  <w:endnote w:type="continuationSeparator" w:id="0">
    <w:p w14:paraId="5A81117B" w14:textId="77777777" w:rsidR="00022688" w:rsidRDefault="00022688" w:rsidP="00202385">
      <w:r>
        <w:continuationSeparator/>
      </w:r>
    </w:p>
  </w:endnote>
  <w:endnote w:type="continuationNotice" w:id="1">
    <w:p w14:paraId="25A09E5B" w14:textId="77777777" w:rsidR="00022688" w:rsidRDefault="00022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11EABC44"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" filled="f" stroked="f">
              <v:textbox>
                <w:txbxContent>
                  <w:p w14:paraId="433AA27E"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3B789311" w14:textId="11EABC44"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EE01FD5"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w:t>
                          </w:r>
                          <w:r w:rsidR="00F00242">
                            <w:rPr>
                              <w:rFonts w:ascii="Nudista" w:hAnsi="Nudista"/>
                              <w:sz w:val="16"/>
                              <w:szCs w:val="16"/>
                            </w:rPr>
                            <w:t>Streda nad Bodrogom</w:t>
                          </w:r>
                          <w:r w:rsidR="00E67C60">
                            <w:rPr>
                              <w:rFonts w:ascii="Nudista" w:hAnsi="Nudista"/>
                              <w:sz w:val="16"/>
                              <w:szCs w:val="16"/>
                            </w:rPr>
                            <w:t>,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EE01FD5"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sidR="00E67C60">
                      <w:rPr>
                        <w:rFonts w:ascii="Nudista" w:hAnsi="Nudista"/>
                        <w:sz w:val="16"/>
                        <w:szCs w:val="16"/>
                      </w:rPr>
                      <w:t>Výkon stavebného dozor</w:t>
                    </w:r>
                    <w:r w:rsidR="00B03A4A">
                      <w:rPr>
                        <w:rFonts w:ascii="Nudista" w:hAnsi="Nudista"/>
                        <w:sz w:val="16"/>
                        <w:szCs w:val="16"/>
                      </w:rPr>
                      <w:t>u</w:t>
                    </w:r>
                    <w:r w:rsidR="00E67C60">
                      <w:rPr>
                        <w:rFonts w:ascii="Nudista" w:hAnsi="Nudista"/>
                        <w:sz w:val="16"/>
                        <w:szCs w:val="16"/>
                      </w:rPr>
                      <w:t xml:space="preserve"> na stavbe: </w:t>
                    </w:r>
                    <w:r w:rsidR="00F00242">
                      <w:rPr>
                        <w:rFonts w:ascii="Nudista" w:hAnsi="Nudista"/>
                        <w:sz w:val="16"/>
                        <w:szCs w:val="16"/>
                      </w:rPr>
                      <w:t>Streda nad Bodrogom</w:t>
                    </w:r>
                    <w:r w:rsidR="00E67C60">
                      <w:rPr>
                        <w:rFonts w:ascii="Nudista" w:hAnsi="Nudista"/>
                        <w:sz w:val="16"/>
                        <w:szCs w:val="16"/>
                      </w:rPr>
                      <w:t>, kanalizácia a ČOV</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183290F3"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" filled="f" stroked="f">
              <v:textbox>
                <w:txbxContent>
                  <w:p w14:paraId="1BAEBE1B" w14:textId="77777777" w:rsidR="00E67C60" w:rsidRPr="008338B7" w:rsidRDefault="00E67C60" w:rsidP="00E67C60">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19BFDDDD" w14:textId="183290F3" w:rsidR="00E67C60" w:rsidRPr="008338B7" w:rsidRDefault="00E67C60" w:rsidP="00E67C60">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Výkon stavebného dozor</w:t>
                    </w:r>
                    <w:r w:rsidR="00B03A4A">
                      <w:rPr>
                        <w:rFonts w:ascii="Nudista" w:hAnsi="Nudista"/>
                        <w:sz w:val="16"/>
                        <w:szCs w:val="16"/>
                      </w:rPr>
                      <w:t>u</w:t>
                    </w:r>
                    <w:r>
                      <w:rPr>
                        <w:rFonts w:ascii="Nudista" w:hAnsi="Nudista"/>
                        <w:sz w:val="16"/>
                        <w:szCs w:val="16"/>
                      </w:rPr>
                      <w:t xml:space="preserve"> na stavbe: </w:t>
                    </w:r>
                    <w:r w:rsidR="00F00242">
                      <w:rPr>
                        <w:rFonts w:ascii="Nudista" w:hAnsi="Nudista"/>
                        <w:sz w:val="16"/>
                        <w:szCs w:val="16"/>
                      </w:rPr>
                      <w:t>Streda nad Bodrogom</w:t>
                    </w:r>
                    <w:r>
                      <w:rPr>
                        <w:rFonts w:ascii="Nudista" w:hAnsi="Nudista"/>
                        <w:sz w:val="16"/>
                        <w:szCs w:val="16"/>
                      </w:rPr>
                      <w:t>, kanalizácia a ČOV</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10272" w14:textId="77777777" w:rsidR="00022688" w:rsidRDefault="00022688" w:rsidP="00202385">
      <w:r>
        <w:separator/>
      </w:r>
    </w:p>
  </w:footnote>
  <w:footnote w:type="continuationSeparator" w:id="0">
    <w:p w14:paraId="06F14105" w14:textId="77777777" w:rsidR="00022688" w:rsidRDefault="00022688" w:rsidP="00202385">
      <w:r>
        <w:continuationSeparator/>
      </w:r>
    </w:p>
  </w:footnote>
  <w:footnote w:type="continuationNotice" w:id="1">
    <w:p w14:paraId="7D5EDFF3" w14:textId="77777777" w:rsidR="00022688" w:rsidRDefault="000226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517" w:hanging="375"/>
      </w:pPr>
      <w:rPr>
        <w:rFonts w:cs="Times New Roman" w:hint="default"/>
      </w:rPr>
    </w:lvl>
    <w:lvl w:ilvl="1">
      <w:start w:val="1"/>
      <w:numFmt w:val="decimal"/>
      <w:lvlText w:val="%1.%2"/>
      <w:lvlJc w:val="left"/>
      <w:pPr>
        <w:ind w:left="1084" w:hanging="375"/>
      </w:pPr>
      <w:rPr>
        <w:rFonts w:ascii="Nudista" w:hAnsi="Nudista" w:cs="Times New Roman" w:hint="default"/>
      </w:rPr>
    </w:lvl>
    <w:lvl w:ilvl="2">
      <w:start w:val="1"/>
      <w:numFmt w:val="decimal"/>
      <w:lvlText w:val="%1.%2.%3"/>
      <w:lvlJc w:val="left"/>
      <w:pPr>
        <w:ind w:left="1996" w:hanging="720"/>
      </w:pPr>
      <w:rPr>
        <w:rFonts w:cs="Times New Roman" w:hint="default"/>
      </w:rPr>
    </w:lvl>
    <w:lvl w:ilvl="3">
      <w:start w:val="1"/>
      <w:numFmt w:val="decimal"/>
      <w:lvlText w:val="%1.%2.%3.%4"/>
      <w:lvlJc w:val="left"/>
      <w:pPr>
        <w:ind w:left="2563" w:hanging="720"/>
      </w:pPr>
      <w:rPr>
        <w:rFonts w:cs="Times New Roman" w:hint="default"/>
      </w:rPr>
    </w:lvl>
    <w:lvl w:ilvl="4">
      <w:start w:val="1"/>
      <w:numFmt w:val="decimal"/>
      <w:lvlText w:val="%1.%2.%3.%4.%5"/>
      <w:lvlJc w:val="left"/>
      <w:pPr>
        <w:ind w:left="3490" w:hanging="1080"/>
      </w:pPr>
      <w:rPr>
        <w:rFonts w:cs="Times New Roman" w:hint="default"/>
      </w:rPr>
    </w:lvl>
    <w:lvl w:ilvl="5">
      <w:start w:val="1"/>
      <w:numFmt w:val="decimal"/>
      <w:lvlText w:val="%1.%2.%3.%4.%5.%6"/>
      <w:lvlJc w:val="left"/>
      <w:pPr>
        <w:ind w:left="4057" w:hanging="1080"/>
      </w:pPr>
      <w:rPr>
        <w:rFonts w:cs="Times New Roman" w:hint="default"/>
      </w:rPr>
    </w:lvl>
    <w:lvl w:ilvl="6">
      <w:start w:val="1"/>
      <w:numFmt w:val="decimal"/>
      <w:lvlText w:val="%1.%2.%3.%4.%5.%6.%7"/>
      <w:lvlJc w:val="left"/>
      <w:pPr>
        <w:ind w:left="4984" w:hanging="1440"/>
      </w:pPr>
      <w:rPr>
        <w:rFonts w:cs="Times New Roman" w:hint="default"/>
      </w:rPr>
    </w:lvl>
    <w:lvl w:ilvl="7">
      <w:start w:val="1"/>
      <w:numFmt w:val="decimal"/>
      <w:lvlText w:val="%1.%2.%3.%4.%5.%6.%7.%8"/>
      <w:lvlJc w:val="left"/>
      <w:pPr>
        <w:ind w:left="5551" w:hanging="1440"/>
      </w:pPr>
      <w:rPr>
        <w:rFonts w:cs="Times New Roman" w:hint="default"/>
      </w:rPr>
    </w:lvl>
    <w:lvl w:ilvl="8">
      <w:start w:val="1"/>
      <w:numFmt w:val="decimal"/>
      <w:lvlText w:val="%1.%2.%3.%4.%5.%6.%7.%8.%9"/>
      <w:lvlJc w:val="left"/>
      <w:pPr>
        <w:ind w:left="6478"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3EF81D80"/>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4A22C7F"/>
    <w:multiLevelType w:val="hybridMultilevel"/>
    <w:tmpl w:val="999EB82E"/>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0"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772971"/>
    <w:multiLevelType w:val="multilevel"/>
    <w:tmpl w:val="AF90BC4C"/>
    <w:lvl w:ilvl="0">
      <w:start w:val="2"/>
      <w:numFmt w:val="decimal"/>
      <w:lvlText w:val="%1"/>
      <w:lvlJc w:val="left"/>
      <w:pPr>
        <w:ind w:left="360" w:hanging="360"/>
      </w:pPr>
    </w:lvl>
    <w:lvl w:ilvl="1">
      <w:start w:val="1"/>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8"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2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8"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36266A"/>
    <w:multiLevelType w:val="multilevel"/>
    <w:tmpl w:val="7E56198E"/>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Nudista" w:eastAsia="Times New Roman" w:hAnsi="Nudista"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7"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0" w15:restartNumberingAfterBreak="0">
    <w:nsid w:val="7041394C"/>
    <w:multiLevelType w:val="multilevel"/>
    <w:tmpl w:val="6624CAF2"/>
    <w:numStyleLink w:val="Importovantl3"/>
  </w:abstractNum>
  <w:abstractNum w:abstractNumId="15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0"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2"/>
  </w:num>
  <w:num w:numId="6">
    <w:abstractNumId w:val="99"/>
  </w:num>
  <w:num w:numId="7">
    <w:abstractNumId w:val="140"/>
  </w:num>
  <w:num w:numId="8">
    <w:abstractNumId w:val="65"/>
  </w:num>
  <w:num w:numId="9">
    <w:abstractNumId w:val="136"/>
  </w:num>
  <w:num w:numId="10">
    <w:abstractNumId w:val="121"/>
  </w:num>
  <w:num w:numId="11">
    <w:abstractNumId w:val="23"/>
  </w:num>
  <w:num w:numId="12">
    <w:abstractNumId w:val="149"/>
  </w:num>
  <w:num w:numId="13">
    <w:abstractNumId w:val="58"/>
  </w:num>
  <w:num w:numId="14">
    <w:abstractNumId w:val="133"/>
  </w:num>
  <w:num w:numId="15">
    <w:abstractNumId w:val="17"/>
  </w:num>
  <w:num w:numId="1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8"/>
  </w:num>
  <w:num w:numId="19">
    <w:abstractNumId w:val="101"/>
  </w:num>
  <w:num w:numId="20">
    <w:abstractNumId w:val="164"/>
  </w:num>
  <w:num w:numId="21">
    <w:abstractNumId w:val="25"/>
  </w:num>
  <w:num w:numId="22">
    <w:abstractNumId w:val="156"/>
  </w:num>
  <w:num w:numId="23">
    <w:abstractNumId w:val="138"/>
  </w:num>
  <w:num w:numId="24">
    <w:abstractNumId w:val="169"/>
  </w:num>
  <w:num w:numId="25">
    <w:abstractNumId w:val="51"/>
  </w:num>
  <w:num w:numId="26">
    <w:abstractNumId w:val="30"/>
  </w:num>
  <w:num w:numId="27">
    <w:abstractNumId w:val="32"/>
  </w:num>
  <w:num w:numId="28">
    <w:abstractNumId w:val="152"/>
  </w:num>
  <w:num w:numId="29">
    <w:abstractNumId w:val="161"/>
  </w:num>
  <w:num w:numId="30">
    <w:abstractNumId w:val="49"/>
  </w:num>
  <w:num w:numId="31">
    <w:abstractNumId w:val="153"/>
  </w:num>
  <w:num w:numId="32">
    <w:abstractNumId w:val="104"/>
  </w:num>
  <w:num w:numId="33">
    <w:abstractNumId w:val="155"/>
  </w:num>
  <w:num w:numId="34">
    <w:abstractNumId w:val="34"/>
  </w:num>
  <w:num w:numId="35">
    <w:abstractNumId w:val="43"/>
  </w:num>
  <w:num w:numId="36">
    <w:abstractNumId w:val="126"/>
  </w:num>
  <w:num w:numId="37">
    <w:abstractNumId w:val="71"/>
  </w:num>
  <w:num w:numId="38">
    <w:abstractNumId w:val="107"/>
  </w:num>
  <w:num w:numId="39">
    <w:abstractNumId w:val="109"/>
  </w:num>
  <w:num w:numId="40">
    <w:abstractNumId w:val="116"/>
  </w:num>
  <w:num w:numId="41">
    <w:abstractNumId w:val="16"/>
  </w:num>
  <w:num w:numId="42">
    <w:abstractNumId w:val="12"/>
  </w:num>
  <w:num w:numId="43">
    <w:abstractNumId w:val="147"/>
  </w:num>
  <w:num w:numId="44">
    <w:abstractNumId w:val="2"/>
  </w:num>
  <w:num w:numId="45">
    <w:abstractNumId w:val="127"/>
  </w:num>
  <w:num w:numId="46">
    <w:abstractNumId w:val="1"/>
  </w:num>
  <w:num w:numId="47">
    <w:abstractNumId w:val="21"/>
  </w:num>
  <w:num w:numId="48">
    <w:abstractNumId w:val="48"/>
  </w:num>
  <w:num w:numId="49">
    <w:abstractNumId w:val="13"/>
  </w:num>
  <w:num w:numId="50">
    <w:abstractNumId w:val="50"/>
  </w:num>
  <w:num w:numId="51">
    <w:abstractNumId w:val="39"/>
  </w:num>
  <w:num w:numId="52">
    <w:abstractNumId w:val="59"/>
  </w:num>
  <w:num w:numId="53">
    <w:abstractNumId w:val="42"/>
  </w:num>
  <w:num w:numId="54">
    <w:abstractNumId w:val="4"/>
  </w:num>
  <w:num w:numId="55">
    <w:abstractNumId w:val="163"/>
  </w:num>
  <w:num w:numId="56">
    <w:abstractNumId w:val="90"/>
  </w:num>
  <w:num w:numId="57">
    <w:abstractNumId w:val="79"/>
  </w:num>
  <w:num w:numId="58">
    <w:abstractNumId w:val="33"/>
  </w:num>
  <w:num w:numId="59">
    <w:abstractNumId w:val="151"/>
  </w:num>
  <w:num w:numId="60">
    <w:abstractNumId w:val="81"/>
  </w:num>
  <w:num w:numId="61">
    <w:abstractNumId w:val="36"/>
  </w:num>
  <w:num w:numId="62">
    <w:abstractNumId w:val="66"/>
  </w:num>
  <w:num w:numId="63">
    <w:abstractNumId w:val="54"/>
  </w:num>
  <w:num w:numId="64">
    <w:abstractNumId w:val="117"/>
  </w:num>
  <w:num w:numId="65">
    <w:abstractNumId w:val="124"/>
  </w:num>
  <w:num w:numId="66">
    <w:abstractNumId w:val="28"/>
  </w:num>
  <w:num w:numId="67">
    <w:abstractNumId w:val="46"/>
  </w:num>
  <w:num w:numId="68">
    <w:abstractNumId w:val="60"/>
  </w:num>
  <w:num w:numId="69">
    <w:abstractNumId w:val="69"/>
  </w:num>
  <w:num w:numId="70">
    <w:abstractNumId w:val="113"/>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7"/>
  </w:num>
  <w:num w:numId="78">
    <w:abstractNumId w:val="142"/>
  </w:num>
  <w:num w:numId="79">
    <w:abstractNumId w:val="73"/>
  </w:num>
  <w:num w:numId="80">
    <w:abstractNumId w:val="76"/>
  </w:num>
  <w:num w:numId="81">
    <w:abstractNumId w:val="131"/>
  </w:num>
  <w:num w:numId="82">
    <w:abstractNumId w:val="82"/>
  </w:num>
  <w:num w:numId="83">
    <w:abstractNumId w:val="31"/>
  </w:num>
  <w:num w:numId="84">
    <w:abstractNumId w:val="143"/>
  </w:num>
  <w:num w:numId="85">
    <w:abstractNumId w:val="100"/>
  </w:num>
  <w:num w:numId="86">
    <w:abstractNumId w:val="19"/>
  </w:num>
  <w:num w:numId="87">
    <w:abstractNumId w:val="5"/>
  </w:num>
  <w:num w:numId="88">
    <w:abstractNumId w:val="146"/>
  </w:num>
  <w:num w:numId="89">
    <w:abstractNumId w:val="91"/>
  </w:num>
  <w:num w:numId="90">
    <w:abstractNumId w:val="14"/>
  </w:num>
  <w:num w:numId="91">
    <w:abstractNumId w:val="85"/>
  </w:num>
  <w:num w:numId="92">
    <w:abstractNumId w:val="145"/>
  </w:num>
  <w:num w:numId="93">
    <w:abstractNumId w:val="40"/>
  </w:num>
  <w:num w:numId="94">
    <w:abstractNumId w:val="144"/>
  </w:num>
  <w:num w:numId="95">
    <w:abstractNumId w:val="119"/>
  </w:num>
  <w:num w:numId="96">
    <w:abstractNumId w:val="70"/>
  </w:num>
  <w:num w:numId="97">
    <w:abstractNumId w:val="96"/>
  </w:num>
  <w:num w:numId="98">
    <w:abstractNumId w:val="114"/>
  </w:num>
  <w:num w:numId="99">
    <w:abstractNumId w:val="52"/>
  </w:num>
  <w:num w:numId="100">
    <w:abstractNumId w:val="130"/>
  </w:num>
  <w:num w:numId="101">
    <w:abstractNumId w:val="3"/>
  </w:num>
  <w:num w:numId="102">
    <w:abstractNumId w:val="128"/>
  </w:num>
  <w:num w:numId="103">
    <w:abstractNumId w:val="35"/>
  </w:num>
  <w:num w:numId="104">
    <w:abstractNumId w:val="165"/>
  </w:num>
  <w:num w:numId="105">
    <w:abstractNumId w:val="167"/>
  </w:num>
  <w:num w:numId="106">
    <w:abstractNumId w:val="157"/>
  </w:num>
  <w:num w:numId="107">
    <w:abstractNumId w:val="8"/>
  </w:num>
  <w:num w:numId="108">
    <w:abstractNumId w:val="88"/>
  </w:num>
  <w:num w:numId="109">
    <w:abstractNumId w:val="139"/>
  </w:num>
  <w:num w:numId="110">
    <w:abstractNumId w:val="154"/>
  </w:num>
  <w:num w:numId="111">
    <w:abstractNumId w:val="26"/>
  </w:num>
  <w:num w:numId="112">
    <w:abstractNumId w:val="115"/>
  </w:num>
  <w:num w:numId="113">
    <w:abstractNumId w:val="78"/>
  </w:num>
  <w:num w:numId="114">
    <w:abstractNumId w:val="86"/>
  </w:num>
  <w:num w:numId="115">
    <w:abstractNumId w:val="105"/>
  </w:num>
  <w:num w:numId="116">
    <w:abstractNumId w:val="6"/>
  </w:num>
  <w:num w:numId="117">
    <w:abstractNumId w:val="170"/>
  </w:num>
  <w:num w:numId="118">
    <w:abstractNumId w:val="44"/>
  </w:num>
  <w:num w:numId="119">
    <w:abstractNumId w:val="122"/>
  </w:num>
  <w:num w:numId="120">
    <w:abstractNumId w:val="24"/>
  </w:num>
  <w:num w:numId="121">
    <w:abstractNumId w:val="72"/>
  </w:num>
  <w:num w:numId="122">
    <w:abstractNumId w:val="75"/>
  </w:num>
  <w:num w:numId="123">
    <w:abstractNumId w:val="93"/>
  </w:num>
  <w:num w:numId="124">
    <w:abstractNumId w:val="148"/>
  </w:num>
  <w:num w:numId="125">
    <w:abstractNumId w:val="92"/>
  </w:num>
  <w:num w:numId="126">
    <w:abstractNumId w:val="111"/>
  </w:num>
  <w:num w:numId="127">
    <w:abstractNumId w:val="102"/>
  </w:num>
  <w:num w:numId="128">
    <w:abstractNumId w:val="132"/>
  </w:num>
  <w:num w:numId="129">
    <w:abstractNumId w:val="41"/>
  </w:num>
  <w:num w:numId="130">
    <w:abstractNumId w:val="83"/>
  </w:num>
  <w:num w:numId="131">
    <w:abstractNumId w:val="87"/>
  </w:num>
  <w:num w:numId="132">
    <w:abstractNumId w:val="64"/>
  </w:num>
  <w:num w:numId="133">
    <w:abstractNumId w:val="67"/>
  </w:num>
  <w:num w:numId="134">
    <w:abstractNumId w:val="106"/>
  </w:num>
  <w:num w:numId="135">
    <w:abstractNumId w:val="120"/>
  </w:num>
  <w:num w:numId="136">
    <w:abstractNumId w:val="68"/>
  </w:num>
  <w:num w:numId="137">
    <w:abstractNumId w:val="141"/>
  </w:num>
  <w:num w:numId="138">
    <w:abstractNumId w:val="94"/>
  </w:num>
  <w:num w:numId="139">
    <w:abstractNumId w:val="45"/>
  </w:num>
  <w:num w:numId="14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0"/>
  </w:num>
  <w:num w:numId="145">
    <w:abstractNumId w:val="103"/>
  </w:num>
  <w:num w:numId="146">
    <w:abstractNumId w:val="112"/>
  </w:num>
  <w:num w:numId="147">
    <w:abstractNumId w:val="77"/>
  </w:num>
  <w:num w:numId="148">
    <w:abstractNumId w:val="110"/>
  </w:num>
  <w:num w:numId="149">
    <w:abstractNumId w:val="37"/>
  </w:num>
  <w:num w:numId="150">
    <w:abstractNumId w:val="74"/>
  </w:num>
  <w:num w:numId="151">
    <w:abstractNumId w:val="0"/>
  </w:num>
  <w:num w:numId="152">
    <w:abstractNumId w:val="135"/>
  </w:num>
  <w:num w:numId="153">
    <w:abstractNumId w:val="38"/>
  </w:num>
  <w:num w:numId="154">
    <w:abstractNumId w:val="10"/>
  </w:num>
  <w:num w:numId="155">
    <w:abstractNumId w:val="98"/>
  </w:num>
  <w:num w:numId="156">
    <w:abstractNumId w:val="97"/>
  </w:num>
  <w:num w:numId="157">
    <w:abstractNumId w:val="159"/>
  </w:num>
  <w:num w:numId="158">
    <w:abstractNumId w:val="129"/>
  </w:num>
  <w:num w:numId="159">
    <w:abstractNumId w:val="56"/>
  </w:num>
  <w:num w:numId="160">
    <w:abstractNumId w:val="62"/>
  </w:num>
  <w:num w:numId="161">
    <w:abstractNumId w:val="89"/>
  </w:num>
  <w:num w:numId="162">
    <w:abstractNumId w:val="55"/>
  </w:num>
  <w:num w:numId="163">
    <w:abstractNumId w:val="118"/>
  </w:num>
  <w:num w:numId="164">
    <w:abstractNumId w:val="108"/>
  </w:num>
  <w:num w:numId="165">
    <w:abstractNumId w:val="166"/>
  </w:num>
  <w:num w:numId="166">
    <w:abstractNumId w:val="18"/>
  </w:num>
  <w:num w:numId="167">
    <w:abstractNumId w:val="149"/>
  </w:num>
  <w:num w:numId="168">
    <w:abstractNumId w:val="27"/>
  </w:num>
  <w:num w:numId="169">
    <w:abstractNumId w:val="134"/>
  </w:num>
  <w:num w:numId="17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8"/>
  </w:num>
  <w:num w:numId="172">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3"/>
  </w:num>
  <w:num w:numId="17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9"/>
  </w:num>
  <w:num w:numId="176">
    <w:abstractNumId w:val="137"/>
  </w:num>
  <w:num w:numId="17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660"/>
    <w:rsid w:val="000063FA"/>
    <w:rsid w:val="0001099E"/>
    <w:rsid w:val="00010AA2"/>
    <w:rsid w:val="000131FD"/>
    <w:rsid w:val="00013C6D"/>
    <w:rsid w:val="000154C0"/>
    <w:rsid w:val="00015A5F"/>
    <w:rsid w:val="00015ECE"/>
    <w:rsid w:val="00016A7B"/>
    <w:rsid w:val="00016BC3"/>
    <w:rsid w:val="000177C7"/>
    <w:rsid w:val="00021BB4"/>
    <w:rsid w:val="00022688"/>
    <w:rsid w:val="00022F85"/>
    <w:rsid w:val="000249B8"/>
    <w:rsid w:val="00024DFD"/>
    <w:rsid w:val="0002580D"/>
    <w:rsid w:val="00025A91"/>
    <w:rsid w:val="00025F43"/>
    <w:rsid w:val="000273C5"/>
    <w:rsid w:val="00031614"/>
    <w:rsid w:val="00032F45"/>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93C"/>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0656"/>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2F1"/>
    <w:rsid w:val="000B2457"/>
    <w:rsid w:val="000B2B37"/>
    <w:rsid w:val="000B4037"/>
    <w:rsid w:val="000B50B8"/>
    <w:rsid w:val="000B51B1"/>
    <w:rsid w:val="000B56D8"/>
    <w:rsid w:val="000B6226"/>
    <w:rsid w:val="000B63A2"/>
    <w:rsid w:val="000B7422"/>
    <w:rsid w:val="000B7CF7"/>
    <w:rsid w:val="000C0410"/>
    <w:rsid w:val="000C0D9D"/>
    <w:rsid w:val="000C2842"/>
    <w:rsid w:val="000C429D"/>
    <w:rsid w:val="000C45D9"/>
    <w:rsid w:val="000C4727"/>
    <w:rsid w:val="000C4ED1"/>
    <w:rsid w:val="000C60FE"/>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115B"/>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3F64"/>
    <w:rsid w:val="00165D05"/>
    <w:rsid w:val="0016791D"/>
    <w:rsid w:val="00173DE9"/>
    <w:rsid w:val="00176EF2"/>
    <w:rsid w:val="001772C2"/>
    <w:rsid w:val="001773A8"/>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4E84"/>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4F"/>
    <w:rsid w:val="001D5BFF"/>
    <w:rsid w:val="001D634E"/>
    <w:rsid w:val="001D6A79"/>
    <w:rsid w:val="001D7481"/>
    <w:rsid w:val="001E21BF"/>
    <w:rsid w:val="001E286C"/>
    <w:rsid w:val="001E2AFD"/>
    <w:rsid w:val="001E3FAE"/>
    <w:rsid w:val="001E4193"/>
    <w:rsid w:val="001E4356"/>
    <w:rsid w:val="001E474B"/>
    <w:rsid w:val="001E5669"/>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860"/>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BD5"/>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0F4E"/>
    <w:rsid w:val="0024108E"/>
    <w:rsid w:val="00241445"/>
    <w:rsid w:val="002433A6"/>
    <w:rsid w:val="0024444D"/>
    <w:rsid w:val="00244B67"/>
    <w:rsid w:val="0024668B"/>
    <w:rsid w:val="002473A2"/>
    <w:rsid w:val="0024768C"/>
    <w:rsid w:val="00247A05"/>
    <w:rsid w:val="002501C2"/>
    <w:rsid w:val="00250591"/>
    <w:rsid w:val="00250ACB"/>
    <w:rsid w:val="00250C9B"/>
    <w:rsid w:val="00250D59"/>
    <w:rsid w:val="002519A2"/>
    <w:rsid w:val="002528F6"/>
    <w:rsid w:val="002546D7"/>
    <w:rsid w:val="00257508"/>
    <w:rsid w:val="00257EB4"/>
    <w:rsid w:val="00262264"/>
    <w:rsid w:val="002633CD"/>
    <w:rsid w:val="002638B5"/>
    <w:rsid w:val="0026674A"/>
    <w:rsid w:val="002708EB"/>
    <w:rsid w:val="0027145B"/>
    <w:rsid w:val="00275BE3"/>
    <w:rsid w:val="00276066"/>
    <w:rsid w:val="0027620B"/>
    <w:rsid w:val="0027695B"/>
    <w:rsid w:val="00277746"/>
    <w:rsid w:val="00280E1B"/>
    <w:rsid w:val="00282E0A"/>
    <w:rsid w:val="002841A7"/>
    <w:rsid w:val="002845F5"/>
    <w:rsid w:val="00286146"/>
    <w:rsid w:val="002864F9"/>
    <w:rsid w:val="00286AF5"/>
    <w:rsid w:val="00286DC1"/>
    <w:rsid w:val="00287286"/>
    <w:rsid w:val="002903CC"/>
    <w:rsid w:val="002904EC"/>
    <w:rsid w:val="00290C77"/>
    <w:rsid w:val="0029383A"/>
    <w:rsid w:val="0029398E"/>
    <w:rsid w:val="00294063"/>
    <w:rsid w:val="00296072"/>
    <w:rsid w:val="00297C44"/>
    <w:rsid w:val="002A0073"/>
    <w:rsid w:val="002A03F8"/>
    <w:rsid w:val="002A0585"/>
    <w:rsid w:val="002A11DE"/>
    <w:rsid w:val="002A3154"/>
    <w:rsid w:val="002A36C6"/>
    <w:rsid w:val="002A3D7D"/>
    <w:rsid w:val="002A3F0C"/>
    <w:rsid w:val="002A464E"/>
    <w:rsid w:val="002A5495"/>
    <w:rsid w:val="002A5E28"/>
    <w:rsid w:val="002A6161"/>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E7F"/>
    <w:rsid w:val="002C7F9B"/>
    <w:rsid w:val="002D1273"/>
    <w:rsid w:val="002D3212"/>
    <w:rsid w:val="002D41D0"/>
    <w:rsid w:val="002D54B9"/>
    <w:rsid w:val="002D5DF4"/>
    <w:rsid w:val="002D707A"/>
    <w:rsid w:val="002E2EEE"/>
    <w:rsid w:val="002E2F73"/>
    <w:rsid w:val="002E30AF"/>
    <w:rsid w:val="002E4854"/>
    <w:rsid w:val="002E4A2C"/>
    <w:rsid w:val="002E6B91"/>
    <w:rsid w:val="002F0A98"/>
    <w:rsid w:val="002F11A5"/>
    <w:rsid w:val="002F276F"/>
    <w:rsid w:val="002F2EAF"/>
    <w:rsid w:val="002F5828"/>
    <w:rsid w:val="002F723C"/>
    <w:rsid w:val="002F7643"/>
    <w:rsid w:val="002F7A52"/>
    <w:rsid w:val="00300BC8"/>
    <w:rsid w:val="00301736"/>
    <w:rsid w:val="00302B68"/>
    <w:rsid w:val="0030382B"/>
    <w:rsid w:val="00304E24"/>
    <w:rsid w:val="003062B0"/>
    <w:rsid w:val="0030726F"/>
    <w:rsid w:val="00312672"/>
    <w:rsid w:val="0031295F"/>
    <w:rsid w:val="003136C1"/>
    <w:rsid w:val="00314E18"/>
    <w:rsid w:val="00316717"/>
    <w:rsid w:val="00316C08"/>
    <w:rsid w:val="00317F45"/>
    <w:rsid w:val="003241AA"/>
    <w:rsid w:val="00324AB2"/>
    <w:rsid w:val="003253F5"/>
    <w:rsid w:val="0032561F"/>
    <w:rsid w:val="00325D46"/>
    <w:rsid w:val="0032619E"/>
    <w:rsid w:val="00326976"/>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B1A"/>
    <w:rsid w:val="00357CA1"/>
    <w:rsid w:val="00361E7A"/>
    <w:rsid w:val="003621C6"/>
    <w:rsid w:val="003627A1"/>
    <w:rsid w:val="00362C87"/>
    <w:rsid w:val="00363ED6"/>
    <w:rsid w:val="00371C12"/>
    <w:rsid w:val="00372490"/>
    <w:rsid w:val="00372ADE"/>
    <w:rsid w:val="00374429"/>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2F3D"/>
    <w:rsid w:val="003D3608"/>
    <w:rsid w:val="003D37A3"/>
    <w:rsid w:val="003D3FFA"/>
    <w:rsid w:val="003D4132"/>
    <w:rsid w:val="003D5E67"/>
    <w:rsid w:val="003D6CF8"/>
    <w:rsid w:val="003D7CED"/>
    <w:rsid w:val="003D7D2C"/>
    <w:rsid w:val="003E11BE"/>
    <w:rsid w:val="003E11DF"/>
    <w:rsid w:val="003E12C0"/>
    <w:rsid w:val="003E200C"/>
    <w:rsid w:val="003E348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26DFE"/>
    <w:rsid w:val="00430314"/>
    <w:rsid w:val="0043073B"/>
    <w:rsid w:val="004335D0"/>
    <w:rsid w:val="00433932"/>
    <w:rsid w:val="004366A1"/>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3746"/>
    <w:rsid w:val="004A5385"/>
    <w:rsid w:val="004A721B"/>
    <w:rsid w:val="004A766B"/>
    <w:rsid w:val="004A7B2D"/>
    <w:rsid w:val="004B0EA3"/>
    <w:rsid w:val="004B10C7"/>
    <w:rsid w:val="004B259C"/>
    <w:rsid w:val="004B3583"/>
    <w:rsid w:val="004B361A"/>
    <w:rsid w:val="004B503E"/>
    <w:rsid w:val="004B5393"/>
    <w:rsid w:val="004B5508"/>
    <w:rsid w:val="004B7052"/>
    <w:rsid w:val="004B751E"/>
    <w:rsid w:val="004C1812"/>
    <w:rsid w:val="004C2DC2"/>
    <w:rsid w:val="004C4893"/>
    <w:rsid w:val="004C60FE"/>
    <w:rsid w:val="004C6C01"/>
    <w:rsid w:val="004D1155"/>
    <w:rsid w:val="004D1944"/>
    <w:rsid w:val="004D34AB"/>
    <w:rsid w:val="004D3EB6"/>
    <w:rsid w:val="004D4D06"/>
    <w:rsid w:val="004D5CB8"/>
    <w:rsid w:val="004D687F"/>
    <w:rsid w:val="004E0E2C"/>
    <w:rsid w:val="004E236E"/>
    <w:rsid w:val="004E3B8F"/>
    <w:rsid w:val="004E5FF8"/>
    <w:rsid w:val="004E67B0"/>
    <w:rsid w:val="004E69D8"/>
    <w:rsid w:val="004E6AF6"/>
    <w:rsid w:val="004E700C"/>
    <w:rsid w:val="004F1441"/>
    <w:rsid w:val="004F3278"/>
    <w:rsid w:val="004F48D3"/>
    <w:rsid w:val="004F4C42"/>
    <w:rsid w:val="004F4C9C"/>
    <w:rsid w:val="004F4EDA"/>
    <w:rsid w:val="004F71EF"/>
    <w:rsid w:val="004F7812"/>
    <w:rsid w:val="00500993"/>
    <w:rsid w:val="005011AB"/>
    <w:rsid w:val="0050135B"/>
    <w:rsid w:val="00501BAD"/>
    <w:rsid w:val="005023FD"/>
    <w:rsid w:val="00503CDB"/>
    <w:rsid w:val="00504BDE"/>
    <w:rsid w:val="005062A7"/>
    <w:rsid w:val="00506B7B"/>
    <w:rsid w:val="00507F28"/>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94E"/>
    <w:rsid w:val="00574A6B"/>
    <w:rsid w:val="00575914"/>
    <w:rsid w:val="00576E6B"/>
    <w:rsid w:val="0057755B"/>
    <w:rsid w:val="00580302"/>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95C66"/>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3F7"/>
    <w:rsid w:val="005C6BDA"/>
    <w:rsid w:val="005D0775"/>
    <w:rsid w:val="005D12E5"/>
    <w:rsid w:val="005D1AC2"/>
    <w:rsid w:val="005D1B4D"/>
    <w:rsid w:val="005D253F"/>
    <w:rsid w:val="005D26AE"/>
    <w:rsid w:val="005D2D17"/>
    <w:rsid w:val="005D338A"/>
    <w:rsid w:val="005D3C7B"/>
    <w:rsid w:val="005D4770"/>
    <w:rsid w:val="005D52B1"/>
    <w:rsid w:val="005E2145"/>
    <w:rsid w:val="005E3E98"/>
    <w:rsid w:val="005E423A"/>
    <w:rsid w:val="005E42B5"/>
    <w:rsid w:val="005E592D"/>
    <w:rsid w:val="005F12EF"/>
    <w:rsid w:val="005F1828"/>
    <w:rsid w:val="005F2057"/>
    <w:rsid w:val="005F2EAF"/>
    <w:rsid w:val="005F33A0"/>
    <w:rsid w:val="005F46B0"/>
    <w:rsid w:val="005F4C2B"/>
    <w:rsid w:val="005F61ED"/>
    <w:rsid w:val="005F7447"/>
    <w:rsid w:val="00601AB1"/>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46C2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597"/>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200"/>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4C7D"/>
    <w:rsid w:val="006D51E9"/>
    <w:rsid w:val="006D5A52"/>
    <w:rsid w:val="006E05C7"/>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4025"/>
    <w:rsid w:val="0070632B"/>
    <w:rsid w:val="0071076F"/>
    <w:rsid w:val="007125AD"/>
    <w:rsid w:val="007136C3"/>
    <w:rsid w:val="007155E0"/>
    <w:rsid w:val="007158A8"/>
    <w:rsid w:val="00715F14"/>
    <w:rsid w:val="007226CA"/>
    <w:rsid w:val="007229FB"/>
    <w:rsid w:val="0072683C"/>
    <w:rsid w:val="0072700A"/>
    <w:rsid w:val="0072792D"/>
    <w:rsid w:val="007323B6"/>
    <w:rsid w:val="00732555"/>
    <w:rsid w:val="0073798F"/>
    <w:rsid w:val="00737A1B"/>
    <w:rsid w:val="00741081"/>
    <w:rsid w:val="00741310"/>
    <w:rsid w:val="00741FCE"/>
    <w:rsid w:val="0074208F"/>
    <w:rsid w:val="007429D9"/>
    <w:rsid w:val="00742E37"/>
    <w:rsid w:val="0075168D"/>
    <w:rsid w:val="0075237D"/>
    <w:rsid w:val="0075282C"/>
    <w:rsid w:val="00755334"/>
    <w:rsid w:val="00755DA0"/>
    <w:rsid w:val="0075616B"/>
    <w:rsid w:val="00757053"/>
    <w:rsid w:val="00757067"/>
    <w:rsid w:val="0075710D"/>
    <w:rsid w:val="007617B1"/>
    <w:rsid w:val="00763032"/>
    <w:rsid w:val="00763A07"/>
    <w:rsid w:val="007648D3"/>
    <w:rsid w:val="00767730"/>
    <w:rsid w:val="007677DF"/>
    <w:rsid w:val="00771005"/>
    <w:rsid w:val="00771B0F"/>
    <w:rsid w:val="00771F3F"/>
    <w:rsid w:val="007731A4"/>
    <w:rsid w:val="00773F18"/>
    <w:rsid w:val="00773FE6"/>
    <w:rsid w:val="00774BA2"/>
    <w:rsid w:val="00774C30"/>
    <w:rsid w:val="007768D5"/>
    <w:rsid w:val="00776D63"/>
    <w:rsid w:val="00776EE2"/>
    <w:rsid w:val="00780D6B"/>
    <w:rsid w:val="0078161E"/>
    <w:rsid w:val="007836DC"/>
    <w:rsid w:val="0078406E"/>
    <w:rsid w:val="00784A0E"/>
    <w:rsid w:val="00784FEC"/>
    <w:rsid w:val="007866F2"/>
    <w:rsid w:val="00787179"/>
    <w:rsid w:val="00790A3F"/>
    <w:rsid w:val="00791128"/>
    <w:rsid w:val="00791983"/>
    <w:rsid w:val="00792100"/>
    <w:rsid w:val="007937E9"/>
    <w:rsid w:val="00794C27"/>
    <w:rsid w:val="007978AF"/>
    <w:rsid w:val="007A4E6A"/>
    <w:rsid w:val="007A7358"/>
    <w:rsid w:val="007A74DE"/>
    <w:rsid w:val="007B03F6"/>
    <w:rsid w:val="007B0535"/>
    <w:rsid w:val="007B1CCB"/>
    <w:rsid w:val="007B5EFC"/>
    <w:rsid w:val="007B5FB6"/>
    <w:rsid w:val="007B6D49"/>
    <w:rsid w:val="007B744F"/>
    <w:rsid w:val="007C2178"/>
    <w:rsid w:val="007C3C86"/>
    <w:rsid w:val="007C3DEC"/>
    <w:rsid w:val="007C4F8C"/>
    <w:rsid w:val="007C50C2"/>
    <w:rsid w:val="007D1445"/>
    <w:rsid w:val="007D1792"/>
    <w:rsid w:val="007D4BA8"/>
    <w:rsid w:val="007D5B36"/>
    <w:rsid w:val="007D6829"/>
    <w:rsid w:val="007E0AF4"/>
    <w:rsid w:val="007E1AD4"/>
    <w:rsid w:val="007E23E0"/>
    <w:rsid w:val="007E26E5"/>
    <w:rsid w:val="007E44CB"/>
    <w:rsid w:val="007E4DBC"/>
    <w:rsid w:val="007E5693"/>
    <w:rsid w:val="007F07D2"/>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1AC"/>
    <w:rsid w:val="008051B6"/>
    <w:rsid w:val="008058C1"/>
    <w:rsid w:val="008059C3"/>
    <w:rsid w:val="0080622D"/>
    <w:rsid w:val="00806A1A"/>
    <w:rsid w:val="00806D04"/>
    <w:rsid w:val="00807477"/>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63CE"/>
    <w:rsid w:val="00867F07"/>
    <w:rsid w:val="00871EFF"/>
    <w:rsid w:val="00872869"/>
    <w:rsid w:val="008743B9"/>
    <w:rsid w:val="00875164"/>
    <w:rsid w:val="0087597B"/>
    <w:rsid w:val="0088154F"/>
    <w:rsid w:val="00881BD5"/>
    <w:rsid w:val="008826FA"/>
    <w:rsid w:val="008837E6"/>
    <w:rsid w:val="00883F24"/>
    <w:rsid w:val="00884347"/>
    <w:rsid w:val="00884558"/>
    <w:rsid w:val="008867AE"/>
    <w:rsid w:val="00886BFA"/>
    <w:rsid w:val="00887C4F"/>
    <w:rsid w:val="00893758"/>
    <w:rsid w:val="008947C1"/>
    <w:rsid w:val="00894DEC"/>
    <w:rsid w:val="008962F7"/>
    <w:rsid w:val="008976BC"/>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B785E"/>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07E7"/>
    <w:rsid w:val="008E22D3"/>
    <w:rsid w:val="008E3830"/>
    <w:rsid w:val="008E390F"/>
    <w:rsid w:val="008E5FFE"/>
    <w:rsid w:val="008E6541"/>
    <w:rsid w:val="008E7BD1"/>
    <w:rsid w:val="008F12AE"/>
    <w:rsid w:val="008F1396"/>
    <w:rsid w:val="008F164C"/>
    <w:rsid w:val="008F268C"/>
    <w:rsid w:val="008F464E"/>
    <w:rsid w:val="008F7310"/>
    <w:rsid w:val="008F79FA"/>
    <w:rsid w:val="00905098"/>
    <w:rsid w:val="00906BFC"/>
    <w:rsid w:val="00906F4B"/>
    <w:rsid w:val="00910742"/>
    <w:rsid w:val="00910D91"/>
    <w:rsid w:val="009115A6"/>
    <w:rsid w:val="009119AA"/>
    <w:rsid w:val="00911B53"/>
    <w:rsid w:val="0091243B"/>
    <w:rsid w:val="009165DF"/>
    <w:rsid w:val="009177A5"/>
    <w:rsid w:val="009178E8"/>
    <w:rsid w:val="00917976"/>
    <w:rsid w:val="00917D37"/>
    <w:rsid w:val="0092111D"/>
    <w:rsid w:val="00921B38"/>
    <w:rsid w:val="00921BBC"/>
    <w:rsid w:val="00921BDB"/>
    <w:rsid w:val="009227A7"/>
    <w:rsid w:val="009251A4"/>
    <w:rsid w:val="009266AC"/>
    <w:rsid w:val="00927494"/>
    <w:rsid w:val="00927B1A"/>
    <w:rsid w:val="00927D1E"/>
    <w:rsid w:val="00927D30"/>
    <w:rsid w:val="009301FC"/>
    <w:rsid w:val="00930219"/>
    <w:rsid w:val="00930CA8"/>
    <w:rsid w:val="00931A14"/>
    <w:rsid w:val="00931FFD"/>
    <w:rsid w:val="0093263E"/>
    <w:rsid w:val="0093273F"/>
    <w:rsid w:val="00932AA9"/>
    <w:rsid w:val="00932D1B"/>
    <w:rsid w:val="00934B32"/>
    <w:rsid w:val="00936AD3"/>
    <w:rsid w:val="00942465"/>
    <w:rsid w:val="0094391B"/>
    <w:rsid w:val="00944405"/>
    <w:rsid w:val="00950382"/>
    <w:rsid w:val="00951900"/>
    <w:rsid w:val="00951B04"/>
    <w:rsid w:val="00956724"/>
    <w:rsid w:val="009567D7"/>
    <w:rsid w:val="00965F90"/>
    <w:rsid w:val="0096658E"/>
    <w:rsid w:val="00971F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2824"/>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6269"/>
    <w:rsid w:val="009C7006"/>
    <w:rsid w:val="009C767E"/>
    <w:rsid w:val="009C7AE2"/>
    <w:rsid w:val="009D0B7B"/>
    <w:rsid w:val="009D0C6F"/>
    <w:rsid w:val="009D17D2"/>
    <w:rsid w:val="009D2538"/>
    <w:rsid w:val="009D25AA"/>
    <w:rsid w:val="009D267D"/>
    <w:rsid w:val="009D39F8"/>
    <w:rsid w:val="009D6B34"/>
    <w:rsid w:val="009E01D1"/>
    <w:rsid w:val="009E24DA"/>
    <w:rsid w:val="009F39CB"/>
    <w:rsid w:val="009F6A7B"/>
    <w:rsid w:val="009F6E34"/>
    <w:rsid w:val="009F7BDB"/>
    <w:rsid w:val="009F7BFF"/>
    <w:rsid w:val="00A00A00"/>
    <w:rsid w:val="00A02642"/>
    <w:rsid w:val="00A04945"/>
    <w:rsid w:val="00A04F60"/>
    <w:rsid w:val="00A06361"/>
    <w:rsid w:val="00A07B56"/>
    <w:rsid w:val="00A10A6A"/>
    <w:rsid w:val="00A12867"/>
    <w:rsid w:val="00A12EC5"/>
    <w:rsid w:val="00A13D6B"/>
    <w:rsid w:val="00A141CB"/>
    <w:rsid w:val="00A14693"/>
    <w:rsid w:val="00A15321"/>
    <w:rsid w:val="00A16F0E"/>
    <w:rsid w:val="00A2392E"/>
    <w:rsid w:val="00A279D8"/>
    <w:rsid w:val="00A30822"/>
    <w:rsid w:val="00A30B06"/>
    <w:rsid w:val="00A319E4"/>
    <w:rsid w:val="00A3269E"/>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5FF0"/>
    <w:rsid w:val="00A972C3"/>
    <w:rsid w:val="00AA1B9D"/>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0AC4"/>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443"/>
    <w:rsid w:val="00AE6AD2"/>
    <w:rsid w:val="00AF050F"/>
    <w:rsid w:val="00AF05DB"/>
    <w:rsid w:val="00AF30F0"/>
    <w:rsid w:val="00AF35E9"/>
    <w:rsid w:val="00AF45F5"/>
    <w:rsid w:val="00AF526D"/>
    <w:rsid w:val="00AF69CE"/>
    <w:rsid w:val="00AF75AA"/>
    <w:rsid w:val="00AF7C3F"/>
    <w:rsid w:val="00B00408"/>
    <w:rsid w:val="00B01321"/>
    <w:rsid w:val="00B016D8"/>
    <w:rsid w:val="00B01715"/>
    <w:rsid w:val="00B03A4A"/>
    <w:rsid w:val="00B04051"/>
    <w:rsid w:val="00B0463E"/>
    <w:rsid w:val="00B065C9"/>
    <w:rsid w:val="00B077AD"/>
    <w:rsid w:val="00B1216C"/>
    <w:rsid w:val="00B121EB"/>
    <w:rsid w:val="00B12CE1"/>
    <w:rsid w:val="00B13F7D"/>
    <w:rsid w:val="00B142F6"/>
    <w:rsid w:val="00B16E48"/>
    <w:rsid w:val="00B17001"/>
    <w:rsid w:val="00B1766E"/>
    <w:rsid w:val="00B1767E"/>
    <w:rsid w:val="00B20B31"/>
    <w:rsid w:val="00B20C2F"/>
    <w:rsid w:val="00B22F61"/>
    <w:rsid w:val="00B247C6"/>
    <w:rsid w:val="00B32284"/>
    <w:rsid w:val="00B327B1"/>
    <w:rsid w:val="00B34B90"/>
    <w:rsid w:val="00B36541"/>
    <w:rsid w:val="00B36761"/>
    <w:rsid w:val="00B40DD6"/>
    <w:rsid w:val="00B42216"/>
    <w:rsid w:val="00B42849"/>
    <w:rsid w:val="00B431E8"/>
    <w:rsid w:val="00B46DA2"/>
    <w:rsid w:val="00B50E4C"/>
    <w:rsid w:val="00B50E70"/>
    <w:rsid w:val="00B50EEE"/>
    <w:rsid w:val="00B52770"/>
    <w:rsid w:val="00B54F23"/>
    <w:rsid w:val="00B5511F"/>
    <w:rsid w:val="00B55FDE"/>
    <w:rsid w:val="00B56654"/>
    <w:rsid w:val="00B63990"/>
    <w:rsid w:val="00B64AB4"/>
    <w:rsid w:val="00B64ACF"/>
    <w:rsid w:val="00B65AF6"/>
    <w:rsid w:val="00B67343"/>
    <w:rsid w:val="00B7016D"/>
    <w:rsid w:val="00B7036F"/>
    <w:rsid w:val="00B728A5"/>
    <w:rsid w:val="00B72C43"/>
    <w:rsid w:val="00B7382D"/>
    <w:rsid w:val="00B76D3B"/>
    <w:rsid w:val="00B777DD"/>
    <w:rsid w:val="00B77F2E"/>
    <w:rsid w:val="00B805AA"/>
    <w:rsid w:val="00B80D36"/>
    <w:rsid w:val="00B81226"/>
    <w:rsid w:val="00B81DF8"/>
    <w:rsid w:val="00B8322A"/>
    <w:rsid w:val="00B849CC"/>
    <w:rsid w:val="00B84B87"/>
    <w:rsid w:val="00B85A20"/>
    <w:rsid w:val="00B85D8B"/>
    <w:rsid w:val="00B86031"/>
    <w:rsid w:val="00B86841"/>
    <w:rsid w:val="00B901D2"/>
    <w:rsid w:val="00B90ACF"/>
    <w:rsid w:val="00B91BED"/>
    <w:rsid w:val="00B94E8A"/>
    <w:rsid w:val="00B94FAA"/>
    <w:rsid w:val="00B95E70"/>
    <w:rsid w:val="00B96DFF"/>
    <w:rsid w:val="00B9794A"/>
    <w:rsid w:val="00BA1686"/>
    <w:rsid w:val="00BA1DAA"/>
    <w:rsid w:val="00BA21C3"/>
    <w:rsid w:val="00BA33C9"/>
    <w:rsid w:val="00BA369B"/>
    <w:rsid w:val="00BA472C"/>
    <w:rsid w:val="00BA74CB"/>
    <w:rsid w:val="00BB0072"/>
    <w:rsid w:val="00BB0CC4"/>
    <w:rsid w:val="00BB0FBD"/>
    <w:rsid w:val="00BB1597"/>
    <w:rsid w:val="00BB3A6A"/>
    <w:rsid w:val="00BB3B23"/>
    <w:rsid w:val="00BB5A48"/>
    <w:rsid w:val="00BB7399"/>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E0211"/>
    <w:rsid w:val="00BE12F9"/>
    <w:rsid w:val="00BE3939"/>
    <w:rsid w:val="00BE3FA2"/>
    <w:rsid w:val="00BF4B17"/>
    <w:rsid w:val="00BF62D1"/>
    <w:rsid w:val="00BF662D"/>
    <w:rsid w:val="00C00CC5"/>
    <w:rsid w:val="00C00EB0"/>
    <w:rsid w:val="00C0159F"/>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4E5"/>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031"/>
    <w:rsid w:val="00C50DC6"/>
    <w:rsid w:val="00C534CF"/>
    <w:rsid w:val="00C540A0"/>
    <w:rsid w:val="00C54E7F"/>
    <w:rsid w:val="00C57E9F"/>
    <w:rsid w:val="00C60D1A"/>
    <w:rsid w:val="00C6223C"/>
    <w:rsid w:val="00C62439"/>
    <w:rsid w:val="00C638EA"/>
    <w:rsid w:val="00C63BD9"/>
    <w:rsid w:val="00C640D7"/>
    <w:rsid w:val="00C64B07"/>
    <w:rsid w:val="00C65D1C"/>
    <w:rsid w:val="00C65F8A"/>
    <w:rsid w:val="00C661F6"/>
    <w:rsid w:val="00C664D7"/>
    <w:rsid w:val="00C67076"/>
    <w:rsid w:val="00C675BA"/>
    <w:rsid w:val="00C67A56"/>
    <w:rsid w:val="00C70F76"/>
    <w:rsid w:val="00C715AF"/>
    <w:rsid w:val="00C719B8"/>
    <w:rsid w:val="00C73D77"/>
    <w:rsid w:val="00C74F25"/>
    <w:rsid w:val="00C7648C"/>
    <w:rsid w:val="00C76D57"/>
    <w:rsid w:val="00C77B04"/>
    <w:rsid w:val="00C80233"/>
    <w:rsid w:val="00C8053F"/>
    <w:rsid w:val="00C830B6"/>
    <w:rsid w:val="00C83D39"/>
    <w:rsid w:val="00C84568"/>
    <w:rsid w:val="00C8577F"/>
    <w:rsid w:val="00C8624C"/>
    <w:rsid w:val="00C90277"/>
    <w:rsid w:val="00C907B1"/>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6996"/>
    <w:rsid w:val="00CE70D2"/>
    <w:rsid w:val="00CE7815"/>
    <w:rsid w:val="00CF0DA6"/>
    <w:rsid w:val="00CF17CC"/>
    <w:rsid w:val="00CF1BDD"/>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486"/>
    <w:rsid w:val="00D309D1"/>
    <w:rsid w:val="00D30E2C"/>
    <w:rsid w:val="00D30EE1"/>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30F"/>
    <w:rsid w:val="00D75464"/>
    <w:rsid w:val="00D7631F"/>
    <w:rsid w:val="00D76346"/>
    <w:rsid w:val="00D76B5C"/>
    <w:rsid w:val="00D772E8"/>
    <w:rsid w:val="00D80BD1"/>
    <w:rsid w:val="00D8115D"/>
    <w:rsid w:val="00D83BB2"/>
    <w:rsid w:val="00D857C5"/>
    <w:rsid w:val="00D857EE"/>
    <w:rsid w:val="00D87D6E"/>
    <w:rsid w:val="00D902D7"/>
    <w:rsid w:val="00D91906"/>
    <w:rsid w:val="00D91B5E"/>
    <w:rsid w:val="00D928DB"/>
    <w:rsid w:val="00D942AD"/>
    <w:rsid w:val="00D948CA"/>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1429"/>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2CE"/>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2781"/>
    <w:rsid w:val="00E639B7"/>
    <w:rsid w:val="00E63F1C"/>
    <w:rsid w:val="00E64287"/>
    <w:rsid w:val="00E67C60"/>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1012"/>
    <w:rsid w:val="00E9284E"/>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067D"/>
    <w:rsid w:val="00EE122C"/>
    <w:rsid w:val="00EE14B1"/>
    <w:rsid w:val="00EE2A41"/>
    <w:rsid w:val="00EE4669"/>
    <w:rsid w:val="00EE4D8C"/>
    <w:rsid w:val="00EE518B"/>
    <w:rsid w:val="00EF02DF"/>
    <w:rsid w:val="00EF06FD"/>
    <w:rsid w:val="00EF10EB"/>
    <w:rsid w:val="00EF197B"/>
    <w:rsid w:val="00EF285E"/>
    <w:rsid w:val="00EF47F4"/>
    <w:rsid w:val="00EF5DA1"/>
    <w:rsid w:val="00F00242"/>
    <w:rsid w:val="00F00299"/>
    <w:rsid w:val="00F00824"/>
    <w:rsid w:val="00F00842"/>
    <w:rsid w:val="00F01695"/>
    <w:rsid w:val="00F04A25"/>
    <w:rsid w:val="00F04F70"/>
    <w:rsid w:val="00F05453"/>
    <w:rsid w:val="00F07872"/>
    <w:rsid w:val="00F135D5"/>
    <w:rsid w:val="00F1438E"/>
    <w:rsid w:val="00F14860"/>
    <w:rsid w:val="00F14A7B"/>
    <w:rsid w:val="00F218A7"/>
    <w:rsid w:val="00F24ADA"/>
    <w:rsid w:val="00F24D4E"/>
    <w:rsid w:val="00F24DA0"/>
    <w:rsid w:val="00F25509"/>
    <w:rsid w:val="00F26CCE"/>
    <w:rsid w:val="00F277BC"/>
    <w:rsid w:val="00F27B6F"/>
    <w:rsid w:val="00F30776"/>
    <w:rsid w:val="00F318A0"/>
    <w:rsid w:val="00F31E83"/>
    <w:rsid w:val="00F329AD"/>
    <w:rsid w:val="00F32B7A"/>
    <w:rsid w:val="00F3542B"/>
    <w:rsid w:val="00F35F56"/>
    <w:rsid w:val="00F3744F"/>
    <w:rsid w:val="00F40229"/>
    <w:rsid w:val="00F42477"/>
    <w:rsid w:val="00F46559"/>
    <w:rsid w:val="00F46F1E"/>
    <w:rsid w:val="00F46F31"/>
    <w:rsid w:val="00F516C7"/>
    <w:rsid w:val="00F52B5F"/>
    <w:rsid w:val="00F5360D"/>
    <w:rsid w:val="00F541FE"/>
    <w:rsid w:val="00F54B16"/>
    <w:rsid w:val="00F56AD4"/>
    <w:rsid w:val="00F56FC1"/>
    <w:rsid w:val="00F57943"/>
    <w:rsid w:val="00F60926"/>
    <w:rsid w:val="00F61168"/>
    <w:rsid w:val="00F619CE"/>
    <w:rsid w:val="00F61A88"/>
    <w:rsid w:val="00F61DAD"/>
    <w:rsid w:val="00F6627E"/>
    <w:rsid w:val="00F711B3"/>
    <w:rsid w:val="00F71F22"/>
    <w:rsid w:val="00F751E5"/>
    <w:rsid w:val="00F76259"/>
    <w:rsid w:val="00F825AE"/>
    <w:rsid w:val="00F83104"/>
    <w:rsid w:val="00F83BB4"/>
    <w:rsid w:val="00F84212"/>
    <w:rsid w:val="00F8669B"/>
    <w:rsid w:val="00F87007"/>
    <w:rsid w:val="00F87080"/>
    <w:rsid w:val="00F90DD0"/>
    <w:rsid w:val="00F9541E"/>
    <w:rsid w:val="00F95F08"/>
    <w:rsid w:val="00FA3C67"/>
    <w:rsid w:val="00FA3C9B"/>
    <w:rsid w:val="00FA6F58"/>
    <w:rsid w:val="00FA6F81"/>
    <w:rsid w:val="00FB12BD"/>
    <w:rsid w:val="00FB2CDC"/>
    <w:rsid w:val="00FB2F71"/>
    <w:rsid w:val="00FB6DB6"/>
    <w:rsid w:val="00FB7380"/>
    <w:rsid w:val="00FB7533"/>
    <w:rsid w:val="00FC05A2"/>
    <w:rsid w:val="00FC08DA"/>
    <w:rsid w:val="00FC18D9"/>
    <w:rsid w:val="00FC5D1C"/>
    <w:rsid w:val="00FC66ED"/>
    <w:rsid w:val="00FD01A0"/>
    <w:rsid w:val="00FD05E7"/>
    <w:rsid w:val="00FD0717"/>
    <w:rsid w:val="00FD2A3A"/>
    <w:rsid w:val="00FD6F20"/>
    <w:rsid w:val="00FE043E"/>
    <w:rsid w:val="00FE30C9"/>
    <w:rsid w:val="00FE3388"/>
    <w:rsid w:val="00FE5217"/>
    <w:rsid w:val="00FF05C6"/>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uiPriority w:val="99"/>
    <w:rsid w:val="00784A0E"/>
    <w:pPr>
      <w:tabs>
        <w:tab w:val="center" w:pos="4536"/>
        <w:tab w:val="right" w:pos="9072"/>
      </w:tabs>
    </w:pPr>
  </w:style>
  <w:style w:type="character" w:customStyle="1" w:styleId="PtaChar">
    <w:name w:val="Päta Char"/>
    <w:link w:val="Pta"/>
    <w:uiPriority w:val="99"/>
    <w:locked/>
    <w:rsid w:val="00784A0E"/>
    <w:rPr>
      <w:rFonts w:ascii="PT Serif" w:hAnsi="PT Serif" w:cs="PT Serif"/>
      <w:color w:val="000000"/>
      <w:sz w:val="16"/>
      <w:lang w:eastAsia="sk-SK"/>
    </w:rPr>
  </w:style>
  <w:style w:type="table" w:styleId="Mriekatabuky">
    <w:name w:val="Table Grid"/>
    <w:basedOn w:val="Normlnatabuka"/>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rsid w:val="00784A0E"/>
    <w:rPr>
      <w:sz w:val="20"/>
      <w:szCs w:val="20"/>
    </w:rPr>
  </w:style>
  <w:style w:type="character" w:customStyle="1" w:styleId="TextpoznmkypodiarouChar">
    <w:name w:val="Text poznámky pod čiarou Char"/>
    <w:link w:val="Textpoznmkypodiarou"/>
    <w:uiPriority w:val="99"/>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 w:type="paragraph" w:customStyle="1" w:styleId="classification">
    <w:name w:val="classification"/>
    <w:basedOn w:val="Normlny"/>
    <w:rsid w:val="001D6A79"/>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bCs/>
      <w:caps/>
      <w:szCs w:val="20"/>
    </w:rPr>
  </w:style>
  <w:style w:type="paragraph" w:customStyle="1" w:styleId="tl3KE">
    <w:name w:val="Štýl 3 KE"/>
    <w:basedOn w:val="SAP1"/>
    <w:link w:val="tl3KEChar"/>
    <w:qFormat/>
    <w:rsid w:val="00C67076"/>
    <w:pPr>
      <w:widowControl/>
      <w:numPr>
        <w:ilvl w:val="0"/>
        <w:numId w:val="173"/>
      </w:numPr>
      <w:spacing w:before="0" w:after="0" w:line="240" w:lineRule="auto"/>
    </w:pPr>
    <w:rPr>
      <w:rFonts w:ascii="Nudista" w:hAnsi="Nudista"/>
      <w:noProof/>
      <w:lang w:val="sk-SK"/>
    </w:rPr>
  </w:style>
  <w:style w:type="character" w:customStyle="1" w:styleId="tl3KEChar">
    <w:name w:val="Štýl 3 KE Char"/>
    <w:basedOn w:val="SAP1Char"/>
    <w:link w:val="tl3KE"/>
    <w:rsid w:val="00F71F22"/>
    <w:rPr>
      <w:rFonts w:ascii="Nudista" w:eastAsia="Times New Roman" w:hAnsi="Nudista"/>
      <w:b/>
      <w:caps/>
      <w:noProof/>
      <w:color w:val="008998"/>
      <w:spacing w:val="30"/>
      <w:lang w:val="en-US" w:eastAsia="en-US"/>
    </w:rPr>
  </w:style>
  <w:style w:type="character" w:styleId="Nevyrieenzmienka">
    <w:name w:val="Unresolved Mention"/>
    <w:basedOn w:val="Predvolenpsmoodseku"/>
    <w:uiPriority w:val="99"/>
    <w:semiHidden/>
    <w:unhideWhenUsed/>
    <w:rsid w:val="00436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2934">
      <w:bodyDiv w:val="1"/>
      <w:marLeft w:val="0"/>
      <w:marRight w:val="0"/>
      <w:marTop w:val="0"/>
      <w:marBottom w:val="0"/>
      <w:divBdr>
        <w:top w:val="none" w:sz="0" w:space="0" w:color="auto"/>
        <w:left w:val="none" w:sz="0" w:space="0" w:color="auto"/>
        <w:bottom w:val="none" w:sz="0" w:space="0" w:color="auto"/>
        <w:right w:val="none" w:sz="0" w:space="0" w:color="auto"/>
      </w:divBdr>
    </w:div>
    <w:div w:id="21828833">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91971354">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172499878">
      <w:bodyDiv w:val="1"/>
      <w:marLeft w:val="0"/>
      <w:marRight w:val="0"/>
      <w:marTop w:val="0"/>
      <w:marBottom w:val="0"/>
      <w:divBdr>
        <w:top w:val="none" w:sz="0" w:space="0" w:color="auto"/>
        <w:left w:val="none" w:sz="0" w:space="0" w:color="auto"/>
        <w:bottom w:val="none" w:sz="0" w:space="0" w:color="auto"/>
        <w:right w:val="none" w:sz="0" w:space="0" w:color="auto"/>
      </w:divBdr>
    </w:div>
    <w:div w:id="194120485">
      <w:bodyDiv w:val="1"/>
      <w:marLeft w:val="0"/>
      <w:marRight w:val="0"/>
      <w:marTop w:val="0"/>
      <w:marBottom w:val="0"/>
      <w:divBdr>
        <w:top w:val="none" w:sz="0" w:space="0" w:color="auto"/>
        <w:left w:val="none" w:sz="0" w:space="0" w:color="auto"/>
        <w:bottom w:val="none" w:sz="0" w:space="0" w:color="auto"/>
        <w:right w:val="none" w:sz="0" w:space="0" w:color="auto"/>
      </w:divBdr>
    </w:div>
    <w:div w:id="210264249">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5373700">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22644843">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28490088">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89122398">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7399286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57712844">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zakazky.sk/MPProfitPB/index.cfm?module=customer&amp;page=ShowProfile&amp;ItemID=28874336&amp;"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ezakazky.sk/MPProfitPB/index.cfm?module=customer&amp;page=ShowProfile&amp;ItemID=28874336&amp;%20"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56</Pages>
  <Words>15657</Words>
  <Characters>89247</Characters>
  <Application>Microsoft Office Word</Application>
  <DocSecurity>0</DocSecurity>
  <Lines>743</Lines>
  <Paragraphs>209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Marta Kresáková</cp:lastModifiedBy>
  <cp:revision>3</cp:revision>
  <cp:lastPrinted>2021-12-15T14:26:00Z</cp:lastPrinted>
  <dcterms:created xsi:type="dcterms:W3CDTF">2022-01-21T12:33:00Z</dcterms:created>
  <dcterms:modified xsi:type="dcterms:W3CDTF">2022-01-21T12:38:00Z</dcterms:modified>
</cp:coreProperties>
</file>