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4A4671">
              <w:rPr>
                <w:rFonts w:ascii="Lucida Grande" w:hAnsi="Lucida Grande" w:cs="Lucida Grande"/>
                <w:b/>
                <w:bCs/>
                <w:color w:val="444444"/>
                <w:sz w:val="20"/>
                <w:szCs w:val="20"/>
                <w:shd w:val="clear" w:color="auto" w:fill="FFFFFF"/>
              </w:rPr>
              <w:t>640085</w:t>
            </w:r>
            <w:r w:rsidR="00762B91">
              <w:t xml:space="preserve"> </w:t>
            </w:r>
            <w:r>
              <w:t>], dátum [</w:t>
            </w:r>
            <w:r w:rsidR="00762B91">
              <w:t xml:space="preserve"> </w:t>
            </w:r>
            <w:r w:rsidR="004A4671">
              <w:t>15.12.2021</w:t>
            </w:r>
            <w:r w:rsidR="00762B91">
              <w:t xml:space="preserve"> </w:t>
            </w:r>
            <w:r>
              <w:t>], strana [</w:t>
            </w:r>
            <w:r w:rsidR="00762B91">
              <w:t xml:space="preserve"> </w:t>
            </w:r>
            <w:r w:rsidR="004A4671">
              <w:t>243</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bookmarkStart w:id="0" w:name="_GoBack"/>
            <w:bookmarkEnd w:id="0"/>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4A4671" w:rsidRDefault="00773C31" w:rsidP="00773C31">
            <w:pPr>
              <w:autoSpaceDE w:val="0"/>
              <w:autoSpaceDN w:val="0"/>
              <w:adjustRightInd w:val="0"/>
              <w:rPr>
                <w:b/>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4A4671" w:rsidRDefault="004A4671" w:rsidP="008640C7">
            <w:pPr>
              <w:autoSpaceDE w:val="0"/>
              <w:autoSpaceDN w:val="0"/>
              <w:adjustRightInd w:val="0"/>
              <w:rPr>
                <w:b/>
              </w:rPr>
            </w:pPr>
            <w:r w:rsidRPr="004A4671">
              <w:rPr>
                <w:b/>
              </w:rPr>
              <w:t>Stredná odborná škola agropotravinárska a technická</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4A4671" w:rsidRDefault="00773C31" w:rsidP="004A4671">
            <w:pPr>
              <w:autoSpaceDE w:val="0"/>
              <w:autoSpaceDN w:val="0"/>
              <w:adjustRightInd w:val="0"/>
              <w:rPr>
                <w:b/>
              </w:rPr>
            </w:pPr>
            <w:r w:rsidRPr="004A4671">
              <w:rPr>
                <w:b/>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4A4671" w:rsidRDefault="004A4671" w:rsidP="004A4671">
            <w:pPr>
              <w:autoSpaceDE w:val="0"/>
              <w:autoSpaceDN w:val="0"/>
              <w:adjustRightInd w:val="0"/>
              <w:rPr>
                <w:b/>
              </w:rPr>
            </w:pPr>
            <w:r w:rsidRPr="004A4671">
              <w:rPr>
                <w:b/>
              </w:rPr>
              <w:t>Vybavenie SOŠ Kežmarok- Poľnohospodárska technika</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4A4671" w:rsidP="004A4671">
            <w:pPr>
              <w:autoSpaceDE w:val="0"/>
              <w:autoSpaceDN w:val="0"/>
              <w:adjustRightInd w:val="0"/>
              <w:rPr>
                <w:sz w:val="20"/>
                <w:szCs w:val="20"/>
              </w:rPr>
            </w:pPr>
            <w:r w:rsidRPr="004A4671">
              <w:rPr>
                <w:b/>
              </w:rPr>
              <w:t>12/2021_SOŠ KK</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12" o:title=""/>
                </v:shape>
                <w:control r:id="rId13" w:name="CheckBox11" w:shapeid="_x0000_i1137"/>
              </w:object>
            </w:r>
            <w:r>
              <w:t xml:space="preserve">   </w:t>
            </w:r>
            <w:r>
              <w:rPr>
                <w:sz w:val="24"/>
                <w:szCs w:val="24"/>
              </w:rPr>
              <w:object w:dxaOrig="225" w:dyaOrig="225">
                <v:shape id="_x0000_i1139" type="#_x0000_t75" style="width:45pt;height:20.25pt" o:ole="">
                  <v:imagedata r:id="rId10"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5" w:name="CheckBox12" w:shapeid="_x0000_i1141"/>
              </w:object>
            </w:r>
            <w:r>
              <w:t xml:space="preserve">   </w:t>
            </w:r>
            <w:r>
              <w:rPr>
                <w:sz w:val="24"/>
                <w:szCs w:val="24"/>
              </w:rPr>
              <w:object w:dxaOrig="225" w:dyaOrig="225">
                <v:shape id="_x0000_i1143" type="#_x0000_t75" style="width:45pt;height:20.25pt" o:ole="">
                  <v:imagedata r:id="rId16" o:title=""/>
                </v:shape>
                <w:control r:id="rId17" w:name="CheckBox22" w:shapeid="_x0000_i1143"/>
              </w:object>
            </w:r>
            <w:r>
              <w:t xml:space="preserve"> </w:t>
            </w:r>
            <w:r>
              <w:rPr>
                <w:sz w:val="24"/>
                <w:szCs w:val="24"/>
              </w:rPr>
              <w:object w:dxaOrig="225" w:dyaOrig="225">
                <v:shape id="_x0000_i1145" type="#_x0000_t75" style="width:90pt;height:20.25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8" o:title=""/>
                </v:shape>
                <w:control r:id="rId20" w:name="CheckBox13" w:shapeid="_x0000_i1147"/>
              </w:object>
            </w:r>
            <w:r>
              <w:t xml:space="preserve">   </w:t>
            </w:r>
            <w:r>
              <w:rPr>
                <w:sz w:val="24"/>
                <w:szCs w:val="24"/>
              </w:rPr>
              <w:object w:dxaOrig="225" w:dyaOrig="225">
                <v:shape id="_x0000_i1149" type="#_x0000_t75" style="width:45pt;height:20.25pt" o:ole="">
                  <v:imagedata r:id="rId10" o:title=""/>
                </v:shape>
                <w:control r:id="rId21"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2" w:name="CheckBox14" w:shapeid="_x0000_i1151"/>
              </w:object>
            </w:r>
            <w:r>
              <w:t xml:space="preserve">   </w:t>
            </w:r>
            <w:r>
              <w:rPr>
                <w:sz w:val="24"/>
                <w:szCs w:val="24"/>
              </w:rPr>
              <w:object w:dxaOrig="225" w:dyaOrig="225">
                <v:shape id="_x0000_i1153" type="#_x0000_t75" style="width:45pt;height:20.25pt" o:ole="">
                  <v:imagedata r:id="rId10" o:title=""/>
                </v:shape>
                <w:control r:id="rId23"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8" o:title=""/>
                </v:shape>
                <w:control r:id="rId24" w:name="CheckBox15" w:shapeid="_x0000_i1155"/>
              </w:object>
            </w:r>
            <w:r>
              <w:t xml:space="preserve">   </w:t>
            </w:r>
            <w:r>
              <w:rPr>
                <w:sz w:val="24"/>
                <w:szCs w:val="24"/>
              </w:rPr>
              <w:object w:dxaOrig="225" w:dyaOrig="225">
                <v:shape id="_x0000_i1157" type="#_x0000_t75" style="width:45pt;height:20.25pt" o:ole="">
                  <v:imagedata r:id="rId10" o:title=""/>
                </v:shape>
                <w:control r:id="rId25"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12" o:title=""/>
                </v:shape>
                <w:control r:id="rId26" w:name="CheckBox16" w:shapeid="_x0000_i1159"/>
              </w:object>
            </w:r>
            <w:r>
              <w:t xml:space="preserve">   </w:t>
            </w:r>
            <w:r>
              <w:rPr>
                <w:sz w:val="24"/>
                <w:szCs w:val="24"/>
              </w:rPr>
              <w:object w:dxaOrig="225" w:dyaOrig="225">
                <v:shape id="_x0000_i1161" type="#_x0000_t75" style="width:45pt;height:20.25pt" o:ole="">
                  <v:imagedata r:id="rId10" o:title=""/>
                </v:shape>
                <w:control r:id="rId27"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28" o:title=""/>
                </v:shape>
                <w:control r:id="rId29" w:name="CheckBox151" w:shapeid="_x0000_i1163"/>
              </w:object>
            </w:r>
            <w:r>
              <w:t xml:space="preserve">   </w:t>
            </w:r>
            <w:r>
              <w:rPr>
                <w:sz w:val="24"/>
                <w:szCs w:val="24"/>
              </w:rPr>
              <w:object w:dxaOrig="225" w:dyaOrig="225">
                <v:shape id="_x0000_i1165" type="#_x0000_t75" style="width:45pt;height:20.25pt" o:ole="">
                  <v:imagedata r:id="rId10" o:title=""/>
                </v:shape>
                <w:control r:id="rId30"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31" w:name="CheckBox152" w:shapeid="_x0000_i1167"/>
              </w:object>
            </w:r>
            <w:r>
              <w:t xml:space="preserve">   </w:t>
            </w:r>
            <w:r>
              <w:rPr>
                <w:sz w:val="24"/>
                <w:szCs w:val="24"/>
              </w:rPr>
              <w:object w:dxaOrig="225" w:dyaOrig="225">
                <v:shape id="_x0000_i1169" type="#_x0000_t75" style="width:45pt;height:20.25pt" o:ole="">
                  <v:imagedata r:id="rId10" o:title=""/>
                </v:shape>
                <w:control r:id="rId32"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3" w:name="CheckBox153" w:shapeid="_x0000_i1171"/>
              </w:object>
            </w:r>
            <w:r>
              <w:t xml:space="preserve">   </w:t>
            </w:r>
            <w:r>
              <w:rPr>
                <w:sz w:val="24"/>
                <w:szCs w:val="24"/>
              </w:rPr>
              <w:object w:dxaOrig="225" w:dyaOrig="225">
                <v:shape id="_x0000_i1173" type="#_x0000_t75" style="width:45pt;height:20.25pt" o:ole="">
                  <v:imagedata r:id="rId10" o:title=""/>
                </v:shape>
                <w:control r:id="rId34"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8" o:title=""/>
                </v:shape>
                <w:control r:id="rId35" w:name="CheckBox154" w:shapeid="_x0000_i1175"/>
              </w:object>
            </w:r>
            <w:r>
              <w:t xml:space="preserve">   </w:t>
            </w:r>
            <w:r>
              <w:rPr>
                <w:sz w:val="24"/>
                <w:szCs w:val="24"/>
              </w:rPr>
              <w:object w:dxaOrig="225" w:dyaOrig="225">
                <v:shape id="_x0000_i1177" type="#_x0000_t75" style="width:45pt;height:20.25pt" o:ole="">
                  <v:imagedata r:id="rId10" o:title=""/>
                </v:shape>
                <w:control r:id="rId36"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7"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8"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8" o:title=""/>
                </v:shape>
                <w:control r:id="rId39" w:name="CheckBox15310" w:shapeid="_x0000_i1183"/>
              </w:object>
            </w:r>
            <w:r>
              <w:t xml:space="preserve">   </w:t>
            </w:r>
            <w:r>
              <w:rPr>
                <w:sz w:val="24"/>
                <w:szCs w:val="24"/>
              </w:rPr>
              <w:object w:dxaOrig="225" w:dyaOrig="225">
                <v:shape id="_x0000_i1185" type="#_x0000_t75" style="width:45pt;height:20.25pt" o:ole="">
                  <v:imagedata r:id="rId10" o:title=""/>
                </v:shape>
                <w:control r:id="rId4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41" w:name="CheckBox15312" w:shapeid="_x0000_i1187"/>
              </w:object>
            </w:r>
            <w:r>
              <w:t xml:space="preserve">   </w:t>
            </w:r>
            <w:r>
              <w:rPr>
                <w:sz w:val="24"/>
                <w:szCs w:val="24"/>
              </w:rPr>
              <w:object w:dxaOrig="225" w:dyaOrig="225">
                <v:shape id="_x0000_i1189" type="#_x0000_t75" style="width:45pt;height:20.25pt" o:ole="">
                  <v:imagedata r:id="rId10" o:title=""/>
                </v:shape>
                <w:control r:id="rId42"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8" o:title=""/>
                </v:shape>
                <w:control r:id="rId43"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4"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5" w:name="CheckBox15311" w:shapeid="_x0000_i1195"/>
              </w:object>
            </w:r>
            <w:r>
              <w:t xml:space="preserve">   </w:t>
            </w:r>
            <w:r>
              <w:rPr>
                <w:sz w:val="24"/>
                <w:szCs w:val="24"/>
              </w:rPr>
              <w:object w:dxaOrig="225" w:dyaOrig="225">
                <v:shape id="_x0000_i1197" type="#_x0000_t75" style="width:45pt;height:20.25pt" o:ole="">
                  <v:imagedata r:id="rId46" o:title=""/>
                </v:shape>
                <w:control r:id="rId47"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8" w:name="CheckBox15313" w:shapeid="_x0000_i1199"/>
              </w:object>
            </w:r>
            <w:r>
              <w:t xml:space="preserve">   </w:t>
            </w:r>
            <w:r>
              <w:rPr>
                <w:sz w:val="24"/>
                <w:szCs w:val="24"/>
              </w:rPr>
              <w:object w:dxaOrig="225" w:dyaOrig="225">
                <v:shape id="_x0000_i1201" type="#_x0000_t75" style="width:45pt;height:20.25pt" o:ole="">
                  <v:imagedata r:id="rId10" o:title=""/>
                </v:shape>
                <w:control r:id="rId49"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50" w:name="CheckBox155" w:shapeid="_x0000_i1203"/>
              </w:object>
            </w:r>
            <w:r>
              <w:t xml:space="preserve">   </w:t>
            </w:r>
            <w:r>
              <w:rPr>
                <w:sz w:val="24"/>
                <w:szCs w:val="24"/>
              </w:rPr>
              <w:object w:dxaOrig="225" w:dyaOrig="225">
                <v:shape id="_x0000_i1205" type="#_x0000_t75" style="width:45pt;height:20.25pt" o:ole="">
                  <v:imagedata r:id="rId10" o:title=""/>
                </v:shape>
                <w:control r:id="rId51"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52" w:name="CheckBox156" w:shapeid="_x0000_i1207"/>
              </w:object>
            </w:r>
            <w:r>
              <w:t xml:space="preserve">   </w:t>
            </w:r>
            <w:r>
              <w:rPr>
                <w:sz w:val="24"/>
                <w:szCs w:val="24"/>
              </w:rPr>
              <w:object w:dxaOrig="225" w:dyaOrig="225">
                <v:shape id="_x0000_i1209" type="#_x0000_t75" style="width:45pt;height:20.25pt" o:ole="">
                  <v:imagedata r:id="rId10" o:title=""/>
                </v:shape>
                <w:control r:id="rId53"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4" w:name="CheckBox157" w:shapeid="_x0000_i1211"/>
              </w:object>
            </w:r>
            <w:r>
              <w:t xml:space="preserve">   </w:t>
            </w:r>
            <w:r>
              <w:rPr>
                <w:sz w:val="24"/>
                <w:szCs w:val="24"/>
              </w:rPr>
              <w:object w:dxaOrig="225" w:dyaOrig="225">
                <v:shape id="_x0000_i1213" type="#_x0000_t75" style="width:45pt;height:20.25pt" o:ole="">
                  <v:imagedata r:id="rId10" o:title=""/>
                </v:shape>
                <w:control r:id="rId55"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6" w:name="CheckBox158" w:shapeid="_x0000_i1215"/>
              </w:object>
            </w:r>
            <w:r>
              <w:t xml:space="preserve">   </w:t>
            </w:r>
            <w:r>
              <w:rPr>
                <w:sz w:val="24"/>
                <w:szCs w:val="24"/>
              </w:rPr>
              <w:object w:dxaOrig="225" w:dyaOrig="225">
                <v:shape id="_x0000_i1217" type="#_x0000_t75" style="width:45pt;height:20.25pt" o:ole="">
                  <v:imagedata r:id="rId10" o:title=""/>
                </v:shape>
                <w:control r:id="rId57"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8" w:name="CheckBox159" w:shapeid="_x0000_i1219"/>
              </w:object>
            </w:r>
            <w:r>
              <w:t xml:space="preserve">   </w:t>
            </w:r>
            <w:r>
              <w:rPr>
                <w:sz w:val="24"/>
                <w:szCs w:val="24"/>
              </w:rPr>
              <w:object w:dxaOrig="225" w:dyaOrig="225">
                <v:shape id="_x0000_i1221" type="#_x0000_t75" style="width:45pt;height:20.25pt" o:ole="">
                  <v:imagedata r:id="rId10" o:title=""/>
                </v:shape>
                <w:control r:id="rId59"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60" w:name="CheckBox1510" w:shapeid="_x0000_i1223"/>
              </w:object>
            </w:r>
            <w:r>
              <w:t xml:space="preserve">   </w:t>
            </w:r>
            <w:r>
              <w:rPr>
                <w:sz w:val="24"/>
                <w:szCs w:val="24"/>
              </w:rPr>
              <w:object w:dxaOrig="225" w:dyaOrig="225">
                <v:shape id="_x0000_i1225" type="#_x0000_t75" style="width:45pt;height:20.25pt" o:ole="">
                  <v:imagedata r:id="rId10" o:title=""/>
                </v:shape>
                <w:control r:id="rId61"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2" w:name="CheckBox1511" w:shapeid="_x0000_i1227"/>
              </w:object>
            </w:r>
            <w:r>
              <w:t xml:space="preserve">   </w:t>
            </w:r>
            <w:r>
              <w:rPr>
                <w:sz w:val="24"/>
                <w:szCs w:val="24"/>
              </w:rPr>
              <w:object w:dxaOrig="225" w:dyaOrig="225">
                <v:shape id="_x0000_i1229" type="#_x0000_t75" style="width:45pt;height:20.25pt" o:ole="">
                  <v:imagedata r:id="rId10" o:title=""/>
                </v:shape>
                <w:control r:id="rId63"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4" w:name="CheckBox1512" w:shapeid="_x0000_i1231"/>
              </w:object>
            </w:r>
            <w:r>
              <w:t xml:space="preserve">   </w:t>
            </w:r>
            <w:r>
              <w:rPr>
                <w:sz w:val="24"/>
                <w:szCs w:val="24"/>
              </w:rPr>
              <w:object w:dxaOrig="225" w:dyaOrig="225">
                <v:shape id="_x0000_i1233" type="#_x0000_t75" style="width:45pt;height:20.25pt" o:ole="">
                  <v:imagedata r:id="rId10" o:title=""/>
                </v:shape>
                <w:control r:id="rId65"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6" w:name="CheckBox1513" w:shapeid="_x0000_i1235"/>
              </w:object>
            </w:r>
            <w:r>
              <w:t xml:space="preserve">   </w:t>
            </w:r>
            <w:r>
              <w:rPr>
                <w:sz w:val="24"/>
                <w:szCs w:val="24"/>
              </w:rPr>
              <w:object w:dxaOrig="225" w:dyaOrig="225">
                <v:shape id="_x0000_i1237" type="#_x0000_t75" style="width:45pt;height:20.25pt" o:ole="">
                  <v:imagedata r:id="rId10" o:title=""/>
                </v:shape>
                <w:control r:id="rId67"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8" w:name="CheckBox15131" w:shapeid="_x0000_i1239"/>
              </w:object>
            </w:r>
            <w:r>
              <w:t xml:space="preserve">   </w:t>
            </w:r>
            <w:r>
              <w:rPr>
                <w:sz w:val="24"/>
                <w:szCs w:val="24"/>
              </w:rPr>
              <w:object w:dxaOrig="225" w:dyaOrig="225">
                <v:shape id="_x0000_i1241" type="#_x0000_t75" style="width:45pt;height:20.25pt" o:ole="">
                  <v:imagedata r:id="rId10" o:title=""/>
                </v:shape>
                <w:control r:id="rId69"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70" w:name="CheckBox151311" w:shapeid="_x0000_i1243"/>
              </w:object>
            </w:r>
            <w:r>
              <w:t xml:space="preserve">   </w:t>
            </w:r>
            <w:r>
              <w:rPr>
                <w:sz w:val="24"/>
                <w:szCs w:val="24"/>
              </w:rPr>
              <w:object w:dxaOrig="225" w:dyaOrig="225">
                <v:shape id="_x0000_i1245" type="#_x0000_t75" style="width:45pt;height:20.25pt" o:ole="">
                  <v:imagedata r:id="rId10" o:title=""/>
                </v:shape>
                <w:control r:id="rId7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72" o:title=""/>
                </v:shape>
                <w:control r:id="rId73" w:name="CheckBox151312" w:shapeid="_x0000_i1247"/>
              </w:object>
            </w:r>
            <w:r>
              <w:t xml:space="preserve">   </w:t>
            </w:r>
            <w:r>
              <w:rPr>
                <w:sz w:val="24"/>
                <w:szCs w:val="24"/>
              </w:rPr>
              <w:object w:dxaOrig="225" w:dyaOrig="225">
                <v:shape id="_x0000_i1249" type="#_x0000_t75" style="width:45pt;height:20.25pt" o:ole="">
                  <v:imagedata r:id="rId10" o:title=""/>
                </v:shape>
                <w:control r:id="rId7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5" w:name="CheckBox1513121" w:shapeid="_x0000_i1251"/>
              </w:object>
            </w:r>
            <w:r>
              <w:t xml:space="preserve">   </w:t>
            </w:r>
            <w:r>
              <w:rPr>
                <w:sz w:val="24"/>
                <w:szCs w:val="24"/>
              </w:rPr>
              <w:object w:dxaOrig="225" w:dyaOrig="225">
                <v:shape id="_x0000_i1253" type="#_x0000_t75" style="width:45pt;height:20.25pt" o:ole="">
                  <v:imagedata r:id="rId10" o:title=""/>
                </v:shape>
                <w:control r:id="rId76"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7" w:name="CheckBox1513122" w:shapeid="_x0000_i1255"/>
              </w:object>
            </w:r>
            <w:r>
              <w:t xml:space="preserve">   </w:t>
            </w:r>
            <w:r>
              <w:rPr>
                <w:sz w:val="24"/>
                <w:szCs w:val="24"/>
              </w:rPr>
              <w:object w:dxaOrig="225" w:dyaOrig="225">
                <v:shape id="_x0000_i1257" type="#_x0000_t75" style="width:45pt;height:20.25pt" o:ole="">
                  <v:imagedata r:id="rId78" o:title=""/>
                </v:shape>
                <w:control r:id="rId79"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80" w:name="CheckBox1513123" w:shapeid="_x0000_i1259"/>
              </w:object>
            </w:r>
            <w:r>
              <w:t xml:space="preserve">   </w:t>
            </w:r>
            <w:r>
              <w:rPr>
                <w:sz w:val="24"/>
                <w:szCs w:val="24"/>
              </w:rPr>
              <w:object w:dxaOrig="225" w:dyaOrig="225">
                <v:shape id="_x0000_i1261" type="#_x0000_t75" style="width:45pt;height:20.25pt" o:ole="">
                  <v:imagedata r:id="rId10" o:title=""/>
                </v:shape>
                <w:control r:id="rId81"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82" w:name="CheckBox1531" w:shapeid="_x0000_i1263"/>
              </w:object>
            </w:r>
            <w:r>
              <w:t xml:space="preserve">   </w:t>
            </w:r>
            <w:r>
              <w:rPr>
                <w:sz w:val="24"/>
                <w:szCs w:val="24"/>
              </w:rPr>
              <w:object w:dxaOrig="225" w:dyaOrig="225">
                <v:shape id="_x0000_i1265" type="#_x0000_t75" style="width:45pt;height:20.25pt" o:ole="">
                  <v:imagedata r:id="rId10" o:title=""/>
                </v:shape>
                <w:control r:id="rId83"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4" w:name="CheckBox1532" w:shapeid="_x0000_i1267"/>
              </w:object>
            </w:r>
            <w:r>
              <w:t xml:space="preserve">   </w:t>
            </w:r>
            <w:r>
              <w:rPr>
                <w:sz w:val="24"/>
                <w:szCs w:val="24"/>
              </w:rPr>
              <w:object w:dxaOrig="225" w:dyaOrig="225">
                <v:shape id="_x0000_i1269" type="#_x0000_t75" style="width:45pt;height:20.25pt" o:ole="">
                  <v:imagedata r:id="rId10" o:title=""/>
                </v:shape>
                <w:control r:id="rId85"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6" w:name="CheckBox1533" w:shapeid="_x0000_i1271"/>
              </w:object>
            </w:r>
            <w:r>
              <w:t xml:space="preserve">   </w:t>
            </w:r>
            <w:r>
              <w:rPr>
                <w:sz w:val="24"/>
                <w:szCs w:val="24"/>
              </w:rPr>
              <w:object w:dxaOrig="225" w:dyaOrig="225">
                <v:shape id="_x0000_i1273" type="#_x0000_t75" style="width:45pt;height:20.25pt" o:ole="">
                  <v:imagedata r:id="rId10" o:title=""/>
                </v:shape>
                <w:control r:id="rId87"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8" w:name="CheckBox1534" w:shapeid="_x0000_i1275"/>
              </w:object>
            </w:r>
            <w:r>
              <w:t xml:space="preserve">   </w:t>
            </w:r>
            <w:r>
              <w:rPr>
                <w:sz w:val="24"/>
                <w:szCs w:val="24"/>
              </w:rPr>
              <w:object w:dxaOrig="225" w:dyaOrig="225">
                <v:shape id="_x0000_i1277" type="#_x0000_t75" style="width:45pt;height:20.25pt" o:ole="">
                  <v:imagedata r:id="rId10" o:title=""/>
                </v:shape>
                <w:control r:id="rId89"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8" o:title=""/>
                </v:shape>
                <w:control r:id="rId90" w:name="CheckBox1535" w:shapeid="_x0000_i1279"/>
              </w:object>
            </w:r>
            <w:r>
              <w:t xml:space="preserve">   </w:t>
            </w:r>
            <w:r>
              <w:rPr>
                <w:sz w:val="24"/>
                <w:szCs w:val="24"/>
              </w:rPr>
              <w:object w:dxaOrig="225" w:dyaOrig="225">
                <v:shape id="_x0000_i1281" type="#_x0000_t75" style="width:45pt;height:20.25pt" o:ole="">
                  <v:imagedata r:id="rId10" o:title=""/>
                </v:shape>
                <w:control r:id="rId91"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 o:title=""/>
                </v:shape>
                <w:control r:id="rId92" w:name="CheckBox1536" w:shapeid="_x0000_i1283"/>
              </w:object>
            </w:r>
            <w:r>
              <w:t xml:space="preserve">   </w:t>
            </w:r>
            <w:r>
              <w:rPr>
                <w:sz w:val="24"/>
                <w:szCs w:val="24"/>
              </w:rPr>
              <w:object w:dxaOrig="225" w:dyaOrig="225">
                <v:shape id="_x0000_i1285" type="#_x0000_t75" style="width:45pt;height:20.25pt" o:ole="">
                  <v:imagedata r:id="rId10" o:title=""/>
                </v:shape>
                <w:control r:id="rId93"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4" w:name="CheckBox1537" w:shapeid="_x0000_i1287"/>
              </w:object>
            </w:r>
            <w:r>
              <w:t xml:space="preserve">   </w:t>
            </w:r>
            <w:r>
              <w:rPr>
                <w:sz w:val="24"/>
                <w:szCs w:val="24"/>
              </w:rPr>
              <w:object w:dxaOrig="225" w:dyaOrig="225">
                <v:shape id="_x0000_i1289" type="#_x0000_t75" style="width:45pt;height:20.25pt" o:ole="">
                  <v:imagedata r:id="rId10" o:title=""/>
                </v:shape>
                <w:control r:id="rId95"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rsidR="00A373A9" w:rsidRDefault="00773C31" w:rsidP="00762B91">
      <w:pPr>
        <w:pStyle w:val="Textpoznmkypodiarou"/>
        <w:jc w:val="both"/>
      </w:pPr>
      <w:r>
        <w:rPr>
          <w:rStyle w:val="Odkaznapoznmkupodiarou"/>
        </w:rPr>
        <w:footnoteRef/>
      </w:r>
      <w:r>
        <w:t xml:space="preserve"> Pozri bod II.1.1 príslušného oznámenia.</w:t>
      </w:r>
    </w:p>
  </w:footnote>
  <w:footnote w:id="6">
    <w:p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373A9" w:rsidRDefault="00A373A9" w:rsidP="002063DE">
      <w:pPr>
        <w:jc w:val="both"/>
      </w:pPr>
    </w:p>
  </w:footnote>
  <w:footnote w:id="24">
    <w:p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A373A9" w:rsidRDefault="00A373A9"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A373A9" w:rsidRDefault="00A373A9" w:rsidP="00F831AC">
      <w:pPr>
        <w:pStyle w:val="Textpoznmkypodiarou"/>
        <w:jc w:val="both"/>
      </w:pPr>
    </w:p>
  </w:footnote>
  <w:footnote w:id="33">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373A9" w:rsidRDefault="005D4177" w:rsidP="00405D49">
      <w:pPr>
        <w:pStyle w:val="Textpoznmkypodiarou"/>
      </w:pPr>
      <w:r>
        <w:rPr>
          <w:rStyle w:val="Odkaznapoznmkupodiarou"/>
        </w:rPr>
        <w:footnoteRef/>
      </w:r>
      <w:r>
        <w:t xml:space="preserve"> Napr. pomer medzi aktívami a pasívami.</w:t>
      </w:r>
    </w:p>
  </w:footnote>
  <w:footnote w:id="36">
    <w:p w:rsidR="00A373A9" w:rsidRDefault="005D4177" w:rsidP="00405D49">
      <w:pPr>
        <w:pStyle w:val="Textpoznmkypodiarou"/>
      </w:pPr>
      <w:r>
        <w:rPr>
          <w:rStyle w:val="Odkaznapoznmkupodiarou"/>
        </w:rPr>
        <w:footnoteRef/>
      </w:r>
      <w:r>
        <w:t xml:space="preserve"> Napr. pomer medzi aktívami a pasívami.</w:t>
      </w:r>
    </w:p>
  </w:footnote>
  <w:footnote w:id="37">
    <w:p w:rsidR="00A373A9" w:rsidRDefault="005D4177" w:rsidP="00405D49">
      <w:pPr>
        <w:pStyle w:val="Textpoznmkypodiarou"/>
      </w:pPr>
      <w:r>
        <w:rPr>
          <w:rStyle w:val="Odkaznapoznmkupodiarou"/>
        </w:rPr>
        <w:footnoteRef/>
      </w:r>
      <w:r>
        <w:t xml:space="preserve"> Zopakujte toľkokrát, koľkokrát je to potrebné.</w:t>
      </w:r>
    </w:p>
  </w:footnote>
  <w:footnote w:id="38">
    <w:p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373A9" w:rsidRDefault="00A373A9" w:rsidP="002063DE">
      <w:pPr>
        <w:pStyle w:val="Textpoznmkypodiarou"/>
        <w:jc w:val="both"/>
      </w:pPr>
    </w:p>
  </w:footnote>
  <w:footnote w:id="43">
    <w:p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A373A9" w:rsidRDefault="00A373A9"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4A4671">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control" Target="activeX/activeX61.xml"/><Relationship Id="rId84" Type="http://schemas.openxmlformats.org/officeDocument/2006/relationships/control" Target="activeX/activeX68.xml"/><Relationship Id="rId89" Type="http://schemas.openxmlformats.org/officeDocument/2006/relationships/control" Target="activeX/activeX73.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7.xml"/><Relationship Id="rId92" Type="http://schemas.openxmlformats.org/officeDocument/2006/relationships/control" Target="activeX/activeX76.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6.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59.xml"/><Relationship Id="rId79" Type="http://schemas.openxmlformats.org/officeDocument/2006/relationships/control" Target="activeX/activeX63.xml"/><Relationship Id="rId87" Type="http://schemas.openxmlformats.org/officeDocument/2006/relationships/control" Target="activeX/activeX71.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6.xml"/><Relationship Id="rId90" Type="http://schemas.openxmlformats.org/officeDocument/2006/relationships/control" Target="activeX/activeX74.xml"/><Relationship Id="rId95" Type="http://schemas.openxmlformats.org/officeDocument/2006/relationships/control" Target="activeX/activeX79.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2.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image" Target="media/image8.wmf"/><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control" Target="activeX/activeX77.xm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image" Target="media/image7.wmf"/><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0.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control" Target="activeX/activeX75.xm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image" Target="media/image6.wmf"/><Relationship Id="rId36" Type="http://schemas.openxmlformats.org/officeDocument/2006/relationships/control" Target="activeX/activeX23.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image" Target="media/image2.wmf"/><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8.xml"/><Relationship Id="rId78" Type="http://schemas.openxmlformats.org/officeDocument/2006/relationships/image" Target="media/image9.wmf"/><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3740</Words>
  <Characters>28246</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2021-12-15T21:36:00Z</dcterms:created>
  <dcterms:modified xsi:type="dcterms:W3CDTF">2021-12-15T21:36:00Z</dcterms:modified>
</cp:coreProperties>
</file>