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4669091C"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7C4A13">
        <w:t xml:space="preserve">: </w:t>
      </w:r>
      <w:r w:rsidR="007C4A13" w:rsidRPr="007C4A13">
        <w:t>Vybavenie SOŠ Kežmarok- Poľnohospodárska technika</w:t>
      </w:r>
      <w:r w:rsidR="002A594E">
        <w:t>,</w:t>
      </w:r>
      <w:r w:rsidR="00EE1911">
        <w:t xml:space="preserve"> v zmysle </w:t>
      </w:r>
      <w:r w:rsidR="00CA0DEE">
        <w:t xml:space="preserve">Oznámenia o verejnom obstarávaní, Vestník EÚ </w:t>
      </w:r>
      <w:r w:rsidR="00CA0DEE" w:rsidRPr="00CA0DEE">
        <w:t>pod číslom 2021/S 243-640085</w:t>
      </w:r>
      <w:r w:rsidR="00EE1911" w:rsidRPr="00CA0DEE">
        <w:t>,</w:t>
      </w:r>
      <w:r w:rsidR="00EE1911">
        <w:t xml:space="preserve"> </w:t>
      </w:r>
      <w:r w:rsidR="002A594E" w:rsidRPr="007C4A13">
        <w:t xml:space="preserve">pre projekt </w:t>
      </w:r>
      <w:r w:rsidR="007C4A13">
        <w:t xml:space="preserve">Zlepšenie vzdelávacej infraštruktúry v SOŠ agropotravinárskej a technickej, </w:t>
      </w:r>
      <w:proofErr w:type="spellStart"/>
      <w:r w:rsidR="007C4A13">
        <w:t>Kušnierska</w:t>
      </w:r>
      <w:proofErr w:type="spellEnd"/>
      <w:r w:rsidR="007C4A13">
        <w:t xml:space="preserve"> brána 349/2, Kežmarok- I.</w:t>
      </w:r>
      <w:r w:rsidR="00CA0DEE">
        <w:t xml:space="preserve">, kód ITMS2014+: </w:t>
      </w:r>
      <w:r w:rsidR="00463796">
        <w:t>302021APV8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 xml:space="preserve">predmetu zmluvy bez </w:t>
      </w:r>
      <w:proofErr w:type="spellStart"/>
      <w:r w:rsidR="005B1514" w:rsidRPr="007C4A13">
        <w:t>vád</w:t>
      </w:r>
      <w:proofErr w:type="spellEnd"/>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18CC09F0" w:rsidR="003A68F6"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181F2F62" w14:textId="77777777" w:rsidTr="00A600F5">
        <w:trPr>
          <w:trHeight w:val="690"/>
        </w:trPr>
        <w:tc>
          <w:tcPr>
            <w:tcW w:w="288" w:type="pct"/>
            <w:shd w:val="clear" w:color="auto" w:fill="auto"/>
            <w:noWrap/>
            <w:vAlign w:val="center"/>
          </w:tcPr>
          <w:p w14:paraId="2C15BD61" w14:textId="77777777" w:rsidR="00EB6F2A" w:rsidRPr="00A526BF" w:rsidRDefault="00EB6F2A"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EB6F2A" w:rsidRDefault="00EB6F2A">
            <w:pPr>
              <w:rPr>
                <w:rFonts w:ascii="Calibri" w:hAnsi="Calibri"/>
              </w:rPr>
            </w:pPr>
          </w:p>
        </w:tc>
        <w:tc>
          <w:tcPr>
            <w:tcW w:w="277" w:type="pct"/>
            <w:shd w:val="clear" w:color="auto" w:fill="auto"/>
            <w:vAlign w:val="center"/>
          </w:tcPr>
          <w:p w14:paraId="2C670574" w14:textId="22A761E5"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0A634A7A"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1958613F" w14:textId="77777777" w:rsidTr="00A600F5">
        <w:trPr>
          <w:trHeight w:val="571"/>
        </w:trPr>
        <w:tc>
          <w:tcPr>
            <w:tcW w:w="288" w:type="pct"/>
            <w:shd w:val="clear" w:color="auto" w:fill="auto"/>
            <w:noWrap/>
            <w:vAlign w:val="center"/>
          </w:tcPr>
          <w:p w14:paraId="7F6992C5" w14:textId="77777777" w:rsidR="00EB6F2A" w:rsidRPr="00A526BF" w:rsidRDefault="00EB6F2A"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EB6F2A" w:rsidRDefault="00EB6F2A">
            <w:pPr>
              <w:rPr>
                <w:rFonts w:ascii="Calibri" w:hAnsi="Calibri"/>
              </w:rPr>
            </w:pPr>
          </w:p>
        </w:tc>
        <w:tc>
          <w:tcPr>
            <w:tcW w:w="277" w:type="pct"/>
            <w:shd w:val="clear" w:color="auto" w:fill="auto"/>
            <w:vAlign w:val="center"/>
          </w:tcPr>
          <w:p w14:paraId="341372C7" w14:textId="3824F54A"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CE2EBC3"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77C1DD56" w14:textId="77777777" w:rsidTr="00A600F5">
        <w:trPr>
          <w:trHeight w:val="693"/>
        </w:trPr>
        <w:tc>
          <w:tcPr>
            <w:tcW w:w="288" w:type="pct"/>
            <w:shd w:val="clear" w:color="auto" w:fill="auto"/>
            <w:noWrap/>
            <w:vAlign w:val="center"/>
          </w:tcPr>
          <w:p w14:paraId="6E975EE3" w14:textId="77777777" w:rsidR="00EB6F2A" w:rsidRPr="00A526BF" w:rsidRDefault="00EB6F2A"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EB6F2A" w:rsidRDefault="00EB6F2A">
            <w:pPr>
              <w:rPr>
                <w:rFonts w:ascii="Calibri" w:hAnsi="Calibri"/>
              </w:rPr>
            </w:pPr>
          </w:p>
        </w:tc>
        <w:tc>
          <w:tcPr>
            <w:tcW w:w="277" w:type="pct"/>
            <w:shd w:val="clear" w:color="auto" w:fill="auto"/>
            <w:vAlign w:val="center"/>
          </w:tcPr>
          <w:p w14:paraId="2BE10194" w14:textId="27A479D5"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6BE2A8E8"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2F3E8FE5" w14:textId="77777777" w:rsidTr="00A600F5">
        <w:trPr>
          <w:trHeight w:val="693"/>
        </w:trPr>
        <w:tc>
          <w:tcPr>
            <w:tcW w:w="288" w:type="pct"/>
            <w:shd w:val="clear" w:color="auto" w:fill="auto"/>
            <w:noWrap/>
            <w:vAlign w:val="center"/>
          </w:tcPr>
          <w:p w14:paraId="63551477" w14:textId="77777777" w:rsidR="00EB6F2A" w:rsidRPr="00A526BF" w:rsidRDefault="00EB6F2A" w:rsidP="00A600F5">
            <w:pPr>
              <w:jc w:val="center"/>
              <w:rPr>
                <w:sz w:val="22"/>
                <w:szCs w:val="22"/>
              </w:rPr>
            </w:pPr>
            <w:r w:rsidRPr="00A526BF">
              <w:rPr>
                <w:sz w:val="22"/>
                <w:szCs w:val="22"/>
              </w:rPr>
              <w:t>5</w:t>
            </w:r>
          </w:p>
        </w:tc>
        <w:tc>
          <w:tcPr>
            <w:tcW w:w="3796" w:type="pct"/>
            <w:shd w:val="clear" w:color="auto" w:fill="auto"/>
            <w:vAlign w:val="center"/>
          </w:tcPr>
          <w:p w14:paraId="51FF0C8B" w14:textId="77777777" w:rsidR="00EB6F2A" w:rsidRDefault="00EB6F2A">
            <w:pPr>
              <w:rPr>
                <w:rFonts w:ascii="Calibri" w:hAnsi="Calibri"/>
              </w:rPr>
            </w:pPr>
          </w:p>
        </w:tc>
        <w:tc>
          <w:tcPr>
            <w:tcW w:w="277" w:type="pct"/>
            <w:shd w:val="clear" w:color="auto" w:fill="auto"/>
            <w:vAlign w:val="center"/>
          </w:tcPr>
          <w:p w14:paraId="40911F3E" w14:textId="74928E2C"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35651FCD"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652E5130" w14:textId="77777777" w:rsidTr="00A600F5">
        <w:trPr>
          <w:trHeight w:val="693"/>
        </w:trPr>
        <w:tc>
          <w:tcPr>
            <w:tcW w:w="288" w:type="pct"/>
            <w:shd w:val="clear" w:color="auto" w:fill="auto"/>
            <w:noWrap/>
            <w:vAlign w:val="center"/>
          </w:tcPr>
          <w:p w14:paraId="5C0F6CE3" w14:textId="3CED805F" w:rsidR="00EB6F2A" w:rsidRPr="00A526BF" w:rsidRDefault="00EB6F2A" w:rsidP="00A600F5">
            <w:pPr>
              <w:jc w:val="center"/>
              <w:rPr>
                <w:sz w:val="22"/>
                <w:szCs w:val="22"/>
              </w:rPr>
            </w:pPr>
            <w:r>
              <w:rPr>
                <w:sz w:val="22"/>
                <w:szCs w:val="22"/>
              </w:rPr>
              <w:t>6</w:t>
            </w:r>
          </w:p>
        </w:tc>
        <w:tc>
          <w:tcPr>
            <w:tcW w:w="3796" w:type="pct"/>
            <w:shd w:val="clear" w:color="auto" w:fill="auto"/>
            <w:vAlign w:val="center"/>
          </w:tcPr>
          <w:p w14:paraId="56D126E4" w14:textId="77777777" w:rsidR="00EB6F2A" w:rsidRDefault="00EB6F2A">
            <w:pPr>
              <w:rPr>
                <w:rFonts w:ascii="Calibri" w:hAnsi="Calibri"/>
              </w:rPr>
            </w:pPr>
          </w:p>
        </w:tc>
        <w:tc>
          <w:tcPr>
            <w:tcW w:w="277" w:type="pct"/>
            <w:shd w:val="clear" w:color="auto" w:fill="auto"/>
            <w:vAlign w:val="center"/>
          </w:tcPr>
          <w:p w14:paraId="30CDDE48" w14:textId="0381D205"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4D547BF" w14:textId="2662B56D"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38983AD8" w14:textId="77777777" w:rsidTr="00A600F5">
        <w:trPr>
          <w:trHeight w:val="693"/>
        </w:trPr>
        <w:tc>
          <w:tcPr>
            <w:tcW w:w="288" w:type="pct"/>
            <w:shd w:val="clear" w:color="auto" w:fill="auto"/>
            <w:noWrap/>
            <w:vAlign w:val="center"/>
          </w:tcPr>
          <w:p w14:paraId="6A351685" w14:textId="336715E1" w:rsidR="00EB6F2A" w:rsidRDefault="00EB6F2A" w:rsidP="00A600F5">
            <w:pPr>
              <w:jc w:val="center"/>
              <w:rPr>
                <w:sz w:val="22"/>
                <w:szCs w:val="22"/>
              </w:rPr>
            </w:pPr>
            <w:r>
              <w:rPr>
                <w:sz w:val="22"/>
                <w:szCs w:val="22"/>
              </w:rPr>
              <w:t>7</w:t>
            </w:r>
          </w:p>
        </w:tc>
        <w:tc>
          <w:tcPr>
            <w:tcW w:w="3796" w:type="pct"/>
            <w:shd w:val="clear" w:color="auto" w:fill="auto"/>
            <w:vAlign w:val="center"/>
          </w:tcPr>
          <w:p w14:paraId="11ADD811" w14:textId="77777777" w:rsidR="00EB6F2A" w:rsidRDefault="00EB6F2A">
            <w:pPr>
              <w:rPr>
                <w:rFonts w:ascii="Calibri" w:hAnsi="Calibri"/>
              </w:rPr>
            </w:pPr>
          </w:p>
        </w:tc>
        <w:tc>
          <w:tcPr>
            <w:tcW w:w="277" w:type="pct"/>
            <w:shd w:val="clear" w:color="auto" w:fill="auto"/>
            <w:vAlign w:val="center"/>
          </w:tcPr>
          <w:p w14:paraId="5546BF4B" w14:textId="33D6E580"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6258627" w14:textId="562F1D3D"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63404550" w14:textId="77777777" w:rsidTr="00A600F5">
        <w:trPr>
          <w:trHeight w:val="693"/>
        </w:trPr>
        <w:tc>
          <w:tcPr>
            <w:tcW w:w="288" w:type="pct"/>
            <w:shd w:val="clear" w:color="auto" w:fill="auto"/>
            <w:noWrap/>
            <w:vAlign w:val="center"/>
          </w:tcPr>
          <w:p w14:paraId="2628AD43" w14:textId="14BF2BD6" w:rsidR="00EB6F2A" w:rsidRDefault="00EB6F2A" w:rsidP="00A600F5">
            <w:pPr>
              <w:jc w:val="center"/>
              <w:rPr>
                <w:sz w:val="22"/>
                <w:szCs w:val="22"/>
              </w:rPr>
            </w:pPr>
            <w:r>
              <w:rPr>
                <w:sz w:val="22"/>
                <w:szCs w:val="22"/>
              </w:rPr>
              <w:t>8</w:t>
            </w:r>
          </w:p>
        </w:tc>
        <w:tc>
          <w:tcPr>
            <w:tcW w:w="3796" w:type="pct"/>
            <w:shd w:val="clear" w:color="auto" w:fill="auto"/>
            <w:vAlign w:val="center"/>
          </w:tcPr>
          <w:p w14:paraId="018BBBD6" w14:textId="77777777" w:rsidR="00EB6F2A" w:rsidRDefault="00EB6F2A">
            <w:pPr>
              <w:rPr>
                <w:rFonts w:ascii="Calibri" w:hAnsi="Calibri"/>
              </w:rPr>
            </w:pPr>
          </w:p>
        </w:tc>
        <w:tc>
          <w:tcPr>
            <w:tcW w:w="277" w:type="pct"/>
            <w:shd w:val="clear" w:color="auto" w:fill="auto"/>
            <w:vAlign w:val="center"/>
          </w:tcPr>
          <w:p w14:paraId="68B1A1B5" w14:textId="6881A0C6"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19599F7" w14:textId="5001B02F"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4E9122F5" w14:textId="77777777" w:rsidTr="00A600F5">
        <w:trPr>
          <w:trHeight w:val="693"/>
        </w:trPr>
        <w:tc>
          <w:tcPr>
            <w:tcW w:w="288" w:type="pct"/>
            <w:shd w:val="clear" w:color="auto" w:fill="auto"/>
            <w:noWrap/>
            <w:vAlign w:val="center"/>
          </w:tcPr>
          <w:p w14:paraId="2CBE3193" w14:textId="05017515" w:rsidR="00EB6F2A" w:rsidRDefault="00EB6F2A" w:rsidP="00A600F5">
            <w:pPr>
              <w:jc w:val="center"/>
              <w:rPr>
                <w:sz w:val="22"/>
                <w:szCs w:val="22"/>
              </w:rPr>
            </w:pPr>
            <w:r>
              <w:rPr>
                <w:sz w:val="22"/>
                <w:szCs w:val="22"/>
              </w:rPr>
              <w:t>9</w:t>
            </w:r>
          </w:p>
        </w:tc>
        <w:tc>
          <w:tcPr>
            <w:tcW w:w="3796" w:type="pct"/>
            <w:shd w:val="clear" w:color="auto" w:fill="auto"/>
            <w:vAlign w:val="center"/>
          </w:tcPr>
          <w:p w14:paraId="17809C90" w14:textId="77777777" w:rsidR="00EB6F2A" w:rsidRDefault="00EB6F2A">
            <w:pPr>
              <w:rPr>
                <w:rFonts w:ascii="Calibri" w:hAnsi="Calibri"/>
              </w:rPr>
            </w:pPr>
          </w:p>
        </w:tc>
        <w:tc>
          <w:tcPr>
            <w:tcW w:w="277" w:type="pct"/>
            <w:shd w:val="clear" w:color="auto" w:fill="auto"/>
            <w:vAlign w:val="center"/>
          </w:tcPr>
          <w:p w14:paraId="3C02F0B7" w14:textId="6BD0D642"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57D9835B" w14:textId="45B8A45A"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53BE0768" w14:textId="77777777" w:rsidTr="00A600F5">
        <w:trPr>
          <w:trHeight w:val="693"/>
        </w:trPr>
        <w:tc>
          <w:tcPr>
            <w:tcW w:w="288" w:type="pct"/>
            <w:shd w:val="clear" w:color="auto" w:fill="auto"/>
            <w:noWrap/>
            <w:vAlign w:val="center"/>
          </w:tcPr>
          <w:p w14:paraId="68E6D120" w14:textId="23F54CEB" w:rsidR="00EB6F2A" w:rsidRDefault="00EB6F2A" w:rsidP="00A600F5">
            <w:pPr>
              <w:jc w:val="center"/>
              <w:rPr>
                <w:sz w:val="22"/>
                <w:szCs w:val="22"/>
              </w:rPr>
            </w:pPr>
            <w:r>
              <w:rPr>
                <w:sz w:val="22"/>
                <w:szCs w:val="22"/>
              </w:rPr>
              <w:t>10</w:t>
            </w:r>
          </w:p>
        </w:tc>
        <w:tc>
          <w:tcPr>
            <w:tcW w:w="3796" w:type="pct"/>
            <w:shd w:val="clear" w:color="auto" w:fill="auto"/>
            <w:vAlign w:val="center"/>
          </w:tcPr>
          <w:p w14:paraId="79F1B8C0" w14:textId="77777777" w:rsidR="00EB6F2A" w:rsidRDefault="00EB6F2A">
            <w:pPr>
              <w:rPr>
                <w:rFonts w:ascii="Calibri" w:hAnsi="Calibri"/>
              </w:rPr>
            </w:pPr>
          </w:p>
        </w:tc>
        <w:tc>
          <w:tcPr>
            <w:tcW w:w="277" w:type="pct"/>
            <w:shd w:val="clear" w:color="auto" w:fill="auto"/>
            <w:vAlign w:val="center"/>
          </w:tcPr>
          <w:p w14:paraId="49498ED1" w14:textId="5785ECA2"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25F8C583" w14:textId="47D3D7D2"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2F064CD0" w14:textId="77777777" w:rsidTr="00A600F5">
        <w:trPr>
          <w:trHeight w:val="693"/>
        </w:trPr>
        <w:tc>
          <w:tcPr>
            <w:tcW w:w="288" w:type="pct"/>
            <w:shd w:val="clear" w:color="auto" w:fill="auto"/>
            <w:noWrap/>
            <w:vAlign w:val="center"/>
          </w:tcPr>
          <w:p w14:paraId="63719C0E" w14:textId="1494A63F" w:rsidR="00EB6F2A" w:rsidRDefault="00EB6F2A" w:rsidP="00A600F5">
            <w:pPr>
              <w:jc w:val="center"/>
              <w:rPr>
                <w:sz w:val="22"/>
                <w:szCs w:val="22"/>
              </w:rPr>
            </w:pPr>
            <w:r>
              <w:rPr>
                <w:sz w:val="22"/>
                <w:szCs w:val="22"/>
              </w:rPr>
              <w:t>11</w:t>
            </w:r>
          </w:p>
        </w:tc>
        <w:tc>
          <w:tcPr>
            <w:tcW w:w="3796" w:type="pct"/>
            <w:shd w:val="clear" w:color="auto" w:fill="auto"/>
            <w:vAlign w:val="center"/>
          </w:tcPr>
          <w:p w14:paraId="187C9E67" w14:textId="77777777" w:rsidR="00EB6F2A" w:rsidRDefault="00EB6F2A">
            <w:pPr>
              <w:rPr>
                <w:rFonts w:ascii="Calibri" w:hAnsi="Calibri"/>
              </w:rPr>
            </w:pPr>
          </w:p>
        </w:tc>
        <w:tc>
          <w:tcPr>
            <w:tcW w:w="277" w:type="pct"/>
            <w:shd w:val="clear" w:color="auto" w:fill="auto"/>
            <w:vAlign w:val="center"/>
          </w:tcPr>
          <w:p w14:paraId="7FD59CAC" w14:textId="250B6C61"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40E868B9" w14:textId="42499DF4"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2BAA2735" w14:textId="77777777" w:rsidTr="00A600F5">
        <w:trPr>
          <w:trHeight w:val="693"/>
        </w:trPr>
        <w:tc>
          <w:tcPr>
            <w:tcW w:w="288" w:type="pct"/>
            <w:shd w:val="clear" w:color="auto" w:fill="auto"/>
            <w:noWrap/>
            <w:vAlign w:val="center"/>
          </w:tcPr>
          <w:p w14:paraId="435D66E4" w14:textId="25BA6E51" w:rsidR="00EB6F2A" w:rsidRDefault="00EB6F2A" w:rsidP="00A600F5">
            <w:pPr>
              <w:jc w:val="center"/>
              <w:rPr>
                <w:sz w:val="22"/>
                <w:szCs w:val="22"/>
              </w:rPr>
            </w:pPr>
            <w:r>
              <w:rPr>
                <w:sz w:val="22"/>
                <w:szCs w:val="22"/>
              </w:rPr>
              <w:t>12</w:t>
            </w:r>
          </w:p>
        </w:tc>
        <w:tc>
          <w:tcPr>
            <w:tcW w:w="3796" w:type="pct"/>
            <w:shd w:val="clear" w:color="auto" w:fill="auto"/>
            <w:vAlign w:val="center"/>
          </w:tcPr>
          <w:p w14:paraId="71410F11" w14:textId="77777777" w:rsidR="00EB6F2A" w:rsidRDefault="00EB6F2A">
            <w:pPr>
              <w:rPr>
                <w:rFonts w:ascii="Calibri" w:hAnsi="Calibri"/>
              </w:rPr>
            </w:pPr>
          </w:p>
        </w:tc>
        <w:tc>
          <w:tcPr>
            <w:tcW w:w="277" w:type="pct"/>
            <w:shd w:val="clear" w:color="auto" w:fill="auto"/>
            <w:vAlign w:val="center"/>
          </w:tcPr>
          <w:p w14:paraId="67EC0200" w14:textId="1D3D75E1"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4159962" w14:textId="59E00337"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3251BD7A" w14:textId="77777777" w:rsidTr="00A600F5">
        <w:trPr>
          <w:trHeight w:val="693"/>
        </w:trPr>
        <w:tc>
          <w:tcPr>
            <w:tcW w:w="288" w:type="pct"/>
            <w:shd w:val="clear" w:color="auto" w:fill="auto"/>
            <w:noWrap/>
            <w:vAlign w:val="center"/>
          </w:tcPr>
          <w:p w14:paraId="30BFB3AC" w14:textId="7C26F270" w:rsidR="00EB6F2A" w:rsidRDefault="00EB6F2A" w:rsidP="00A600F5">
            <w:pPr>
              <w:jc w:val="center"/>
              <w:rPr>
                <w:sz w:val="22"/>
                <w:szCs w:val="22"/>
              </w:rPr>
            </w:pPr>
            <w:r>
              <w:rPr>
                <w:sz w:val="22"/>
                <w:szCs w:val="22"/>
              </w:rPr>
              <w:t>13</w:t>
            </w:r>
          </w:p>
        </w:tc>
        <w:tc>
          <w:tcPr>
            <w:tcW w:w="3796" w:type="pct"/>
            <w:shd w:val="clear" w:color="auto" w:fill="auto"/>
            <w:vAlign w:val="center"/>
          </w:tcPr>
          <w:p w14:paraId="455CA35A" w14:textId="77777777" w:rsidR="00EB6F2A" w:rsidRDefault="00EB6F2A">
            <w:pPr>
              <w:rPr>
                <w:rFonts w:ascii="Calibri" w:hAnsi="Calibri"/>
              </w:rPr>
            </w:pPr>
          </w:p>
        </w:tc>
        <w:tc>
          <w:tcPr>
            <w:tcW w:w="277" w:type="pct"/>
            <w:shd w:val="clear" w:color="auto" w:fill="auto"/>
            <w:vAlign w:val="center"/>
          </w:tcPr>
          <w:p w14:paraId="0DF393AF" w14:textId="01E843F4"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547547D6" w14:textId="46839B7E"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1C916F2C" w14:textId="77777777" w:rsidTr="00A600F5">
        <w:trPr>
          <w:trHeight w:val="693"/>
        </w:trPr>
        <w:tc>
          <w:tcPr>
            <w:tcW w:w="288" w:type="pct"/>
            <w:shd w:val="clear" w:color="auto" w:fill="auto"/>
            <w:noWrap/>
            <w:vAlign w:val="center"/>
          </w:tcPr>
          <w:p w14:paraId="681D7456" w14:textId="7D2FAACB" w:rsidR="00EB6F2A" w:rsidRDefault="00EB6F2A" w:rsidP="00A600F5">
            <w:pPr>
              <w:jc w:val="center"/>
              <w:rPr>
                <w:sz w:val="22"/>
                <w:szCs w:val="22"/>
              </w:rPr>
            </w:pPr>
            <w:r>
              <w:rPr>
                <w:sz w:val="22"/>
                <w:szCs w:val="22"/>
              </w:rPr>
              <w:t>14</w:t>
            </w:r>
          </w:p>
        </w:tc>
        <w:tc>
          <w:tcPr>
            <w:tcW w:w="3796" w:type="pct"/>
            <w:shd w:val="clear" w:color="auto" w:fill="auto"/>
            <w:vAlign w:val="center"/>
          </w:tcPr>
          <w:p w14:paraId="4D04FB02" w14:textId="77777777" w:rsidR="00EB6F2A" w:rsidRDefault="00EB6F2A">
            <w:pPr>
              <w:rPr>
                <w:rFonts w:ascii="Calibri" w:hAnsi="Calibri"/>
              </w:rPr>
            </w:pPr>
          </w:p>
        </w:tc>
        <w:tc>
          <w:tcPr>
            <w:tcW w:w="277" w:type="pct"/>
            <w:shd w:val="clear" w:color="auto" w:fill="auto"/>
            <w:vAlign w:val="center"/>
          </w:tcPr>
          <w:p w14:paraId="531E478E" w14:textId="41F0FEED"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4BABE588" w14:textId="5570A5E2"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153D00E3" w14:textId="77777777" w:rsidTr="00A600F5">
        <w:trPr>
          <w:trHeight w:val="693"/>
        </w:trPr>
        <w:tc>
          <w:tcPr>
            <w:tcW w:w="288" w:type="pct"/>
            <w:shd w:val="clear" w:color="auto" w:fill="auto"/>
            <w:noWrap/>
            <w:vAlign w:val="center"/>
          </w:tcPr>
          <w:p w14:paraId="34E4808D" w14:textId="28B8348B" w:rsidR="00EB6F2A" w:rsidRDefault="00EB6F2A" w:rsidP="00A600F5">
            <w:pPr>
              <w:jc w:val="center"/>
              <w:rPr>
                <w:sz w:val="22"/>
                <w:szCs w:val="22"/>
              </w:rPr>
            </w:pPr>
            <w:r>
              <w:rPr>
                <w:sz w:val="22"/>
                <w:szCs w:val="22"/>
              </w:rPr>
              <w:t>15</w:t>
            </w:r>
          </w:p>
        </w:tc>
        <w:tc>
          <w:tcPr>
            <w:tcW w:w="3796" w:type="pct"/>
            <w:shd w:val="clear" w:color="auto" w:fill="auto"/>
            <w:vAlign w:val="center"/>
          </w:tcPr>
          <w:p w14:paraId="3D247A50" w14:textId="77777777" w:rsidR="00EB6F2A" w:rsidRDefault="00EB6F2A">
            <w:pPr>
              <w:rPr>
                <w:rFonts w:ascii="Calibri" w:hAnsi="Calibri"/>
              </w:rPr>
            </w:pPr>
          </w:p>
        </w:tc>
        <w:tc>
          <w:tcPr>
            <w:tcW w:w="277" w:type="pct"/>
            <w:shd w:val="clear" w:color="auto" w:fill="auto"/>
            <w:vAlign w:val="center"/>
          </w:tcPr>
          <w:p w14:paraId="3B7527C7" w14:textId="5D98BC7F"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883D988" w14:textId="47843578"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0089CDDA" w14:textId="77777777" w:rsidTr="00A600F5">
        <w:trPr>
          <w:trHeight w:val="693"/>
        </w:trPr>
        <w:tc>
          <w:tcPr>
            <w:tcW w:w="288" w:type="pct"/>
            <w:shd w:val="clear" w:color="auto" w:fill="auto"/>
            <w:noWrap/>
            <w:vAlign w:val="center"/>
          </w:tcPr>
          <w:p w14:paraId="6EC0AF82" w14:textId="3DC489A5" w:rsidR="00EB6F2A" w:rsidRDefault="00EB6F2A" w:rsidP="00A600F5">
            <w:pPr>
              <w:jc w:val="center"/>
              <w:rPr>
                <w:sz w:val="22"/>
                <w:szCs w:val="22"/>
              </w:rPr>
            </w:pPr>
            <w:r>
              <w:rPr>
                <w:sz w:val="22"/>
                <w:szCs w:val="22"/>
              </w:rPr>
              <w:t>16</w:t>
            </w:r>
          </w:p>
        </w:tc>
        <w:tc>
          <w:tcPr>
            <w:tcW w:w="3796" w:type="pct"/>
            <w:shd w:val="clear" w:color="auto" w:fill="auto"/>
            <w:vAlign w:val="center"/>
          </w:tcPr>
          <w:p w14:paraId="7119EEBB" w14:textId="77777777" w:rsidR="00EB6F2A" w:rsidRDefault="00EB6F2A">
            <w:pPr>
              <w:rPr>
                <w:rFonts w:ascii="Calibri" w:hAnsi="Calibri"/>
              </w:rPr>
            </w:pPr>
          </w:p>
        </w:tc>
        <w:tc>
          <w:tcPr>
            <w:tcW w:w="277" w:type="pct"/>
            <w:shd w:val="clear" w:color="auto" w:fill="auto"/>
            <w:vAlign w:val="center"/>
          </w:tcPr>
          <w:p w14:paraId="0AE87A57" w14:textId="3604148F"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3AA1F92" w14:textId="5595953A"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10B3BE83" w14:textId="77777777" w:rsidTr="00A600F5">
        <w:trPr>
          <w:trHeight w:val="693"/>
        </w:trPr>
        <w:tc>
          <w:tcPr>
            <w:tcW w:w="288" w:type="pct"/>
            <w:shd w:val="clear" w:color="auto" w:fill="auto"/>
            <w:noWrap/>
            <w:vAlign w:val="center"/>
          </w:tcPr>
          <w:p w14:paraId="0382FC8D" w14:textId="37E14DEB" w:rsidR="00EB6F2A" w:rsidRDefault="00EB6F2A" w:rsidP="00A600F5">
            <w:pPr>
              <w:jc w:val="center"/>
              <w:rPr>
                <w:sz w:val="22"/>
                <w:szCs w:val="22"/>
              </w:rPr>
            </w:pPr>
            <w:r>
              <w:rPr>
                <w:sz w:val="22"/>
                <w:szCs w:val="22"/>
              </w:rPr>
              <w:t>17</w:t>
            </w:r>
          </w:p>
        </w:tc>
        <w:tc>
          <w:tcPr>
            <w:tcW w:w="3796" w:type="pct"/>
            <w:shd w:val="clear" w:color="auto" w:fill="auto"/>
            <w:vAlign w:val="center"/>
          </w:tcPr>
          <w:p w14:paraId="531F6F3C" w14:textId="77777777" w:rsidR="00EB6F2A" w:rsidRDefault="00EB6F2A">
            <w:pPr>
              <w:rPr>
                <w:rFonts w:ascii="Calibri" w:hAnsi="Calibri"/>
              </w:rPr>
            </w:pPr>
          </w:p>
        </w:tc>
        <w:tc>
          <w:tcPr>
            <w:tcW w:w="277" w:type="pct"/>
            <w:shd w:val="clear" w:color="auto" w:fill="auto"/>
            <w:vAlign w:val="center"/>
          </w:tcPr>
          <w:p w14:paraId="77FB2B9B" w14:textId="668AC5C2"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9C4DF34" w14:textId="74D18EB2"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5316F94E" w14:textId="77777777" w:rsidTr="00A600F5">
        <w:trPr>
          <w:trHeight w:val="693"/>
        </w:trPr>
        <w:tc>
          <w:tcPr>
            <w:tcW w:w="288" w:type="pct"/>
            <w:shd w:val="clear" w:color="auto" w:fill="auto"/>
            <w:noWrap/>
            <w:vAlign w:val="center"/>
          </w:tcPr>
          <w:p w14:paraId="3F05DC0E" w14:textId="5976F514" w:rsidR="00EB6F2A" w:rsidRDefault="00EB6F2A" w:rsidP="00A600F5">
            <w:pPr>
              <w:jc w:val="center"/>
              <w:rPr>
                <w:sz w:val="22"/>
                <w:szCs w:val="22"/>
              </w:rPr>
            </w:pPr>
            <w:r>
              <w:rPr>
                <w:sz w:val="22"/>
                <w:szCs w:val="22"/>
              </w:rPr>
              <w:t>18</w:t>
            </w:r>
          </w:p>
        </w:tc>
        <w:tc>
          <w:tcPr>
            <w:tcW w:w="3796" w:type="pct"/>
            <w:shd w:val="clear" w:color="auto" w:fill="auto"/>
            <w:vAlign w:val="center"/>
          </w:tcPr>
          <w:p w14:paraId="5ED7CB5E" w14:textId="77777777" w:rsidR="00EB6F2A" w:rsidRDefault="00EB6F2A">
            <w:pPr>
              <w:rPr>
                <w:rFonts w:ascii="Calibri" w:hAnsi="Calibri"/>
              </w:rPr>
            </w:pPr>
          </w:p>
        </w:tc>
        <w:tc>
          <w:tcPr>
            <w:tcW w:w="277" w:type="pct"/>
            <w:shd w:val="clear" w:color="auto" w:fill="auto"/>
            <w:vAlign w:val="center"/>
          </w:tcPr>
          <w:p w14:paraId="17A1BD87" w14:textId="265C4019"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2F0987E" w14:textId="3C13B51B" w:rsidR="00EB6F2A" w:rsidRDefault="00EB6F2A">
            <w:pPr>
              <w:jc w:val="center"/>
              <w:rPr>
                <w:rFonts w:ascii="Arial CE" w:hAnsi="Arial CE" w:cs="Arial CE"/>
                <w:sz w:val="20"/>
                <w:szCs w:val="20"/>
              </w:rPr>
            </w:pPr>
            <w:r>
              <w:rPr>
                <w:rFonts w:ascii="Arial CE" w:hAnsi="Arial CE" w:cs="Arial CE"/>
                <w:sz w:val="20"/>
                <w:szCs w:val="20"/>
              </w:rPr>
              <w:t>1</w:t>
            </w:r>
          </w:p>
        </w:tc>
      </w:tr>
      <w:tr w:rsidR="00EB6F2A" w:rsidRPr="00CA76D1" w14:paraId="2D739B47" w14:textId="77777777" w:rsidTr="00A600F5">
        <w:trPr>
          <w:trHeight w:val="693"/>
        </w:trPr>
        <w:tc>
          <w:tcPr>
            <w:tcW w:w="288" w:type="pct"/>
            <w:shd w:val="clear" w:color="auto" w:fill="auto"/>
            <w:noWrap/>
            <w:vAlign w:val="center"/>
          </w:tcPr>
          <w:p w14:paraId="021E5D62" w14:textId="4718ADB0" w:rsidR="00EB6F2A" w:rsidRDefault="00EB6F2A" w:rsidP="00A600F5">
            <w:pPr>
              <w:jc w:val="center"/>
              <w:rPr>
                <w:sz w:val="22"/>
                <w:szCs w:val="22"/>
              </w:rPr>
            </w:pPr>
            <w:r>
              <w:rPr>
                <w:sz w:val="22"/>
                <w:szCs w:val="22"/>
              </w:rPr>
              <w:t>19</w:t>
            </w:r>
          </w:p>
        </w:tc>
        <w:tc>
          <w:tcPr>
            <w:tcW w:w="3796" w:type="pct"/>
            <w:shd w:val="clear" w:color="auto" w:fill="auto"/>
            <w:vAlign w:val="center"/>
          </w:tcPr>
          <w:p w14:paraId="61F13BF6" w14:textId="77777777" w:rsidR="00EB6F2A" w:rsidRDefault="00EB6F2A">
            <w:pPr>
              <w:rPr>
                <w:rFonts w:ascii="Calibri" w:hAnsi="Calibri"/>
              </w:rPr>
            </w:pPr>
          </w:p>
        </w:tc>
        <w:tc>
          <w:tcPr>
            <w:tcW w:w="277" w:type="pct"/>
            <w:shd w:val="clear" w:color="auto" w:fill="auto"/>
            <w:vAlign w:val="center"/>
          </w:tcPr>
          <w:p w14:paraId="7E963185" w14:textId="5B17A539" w:rsidR="00EB6F2A" w:rsidRDefault="00EB6F2A">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2F6B466" w14:textId="352A626F" w:rsidR="00EB6F2A" w:rsidRDefault="00EB6F2A">
            <w:pPr>
              <w:jc w:val="center"/>
              <w:rPr>
                <w:rFonts w:ascii="Arial CE" w:hAnsi="Arial CE" w:cs="Arial CE"/>
                <w:sz w:val="20"/>
                <w:szCs w:val="20"/>
              </w:rPr>
            </w:pPr>
            <w:r>
              <w:rPr>
                <w:rFonts w:ascii="Arial CE" w:hAnsi="Arial CE" w:cs="Arial CE"/>
                <w:sz w:val="20"/>
                <w:szCs w:val="20"/>
              </w:rPr>
              <w:t>1</w:t>
            </w:r>
          </w:p>
        </w:tc>
      </w:tr>
    </w:tbl>
    <w:p w14:paraId="7E11B760" w14:textId="77777777" w:rsidR="00137541" w:rsidRPr="00B650E2" w:rsidRDefault="00137541" w:rsidP="00137541">
      <w:pPr>
        <w:ind w:left="708"/>
        <w:jc w:val="both"/>
        <w:rPr>
          <w:bCs/>
        </w:rPr>
      </w:pPr>
      <w:bookmarkStart w:id="1" w:name="_GoBack"/>
      <w:bookmarkEnd w:id="1"/>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3"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3"/>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2"/>
      </w:r>
      <w:r w:rsidR="00EE1911">
        <w:rPr>
          <w:bCs/>
        </w:rPr>
        <w:t xml:space="preserve">. </w:t>
      </w:r>
    </w:p>
    <w:p w14:paraId="72848A5C" w14:textId="2CCC4124"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EE1911">
        <w:rPr>
          <w:bCs/>
        </w:rPr>
        <w:t>6</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w:t>
      </w:r>
      <w:proofErr w:type="spellStart"/>
      <w:r w:rsidRPr="00745D95">
        <w:t>vada</w:t>
      </w:r>
      <w:proofErr w:type="spellEnd"/>
      <w:r w:rsidRPr="00745D95">
        <w:t xml:space="preserve">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 xml:space="preserve">V prípade, že bude predávajúci v omeškaní s odstraňovaním </w:t>
      </w:r>
      <w:proofErr w:type="spellStart"/>
      <w:r w:rsidR="001E33F8" w:rsidRPr="00745D95">
        <w:rPr>
          <w:bCs/>
        </w:rPr>
        <w:t>vád</w:t>
      </w:r>
      <w:proofErr w:type="spellEnd"/>
      <w:r w:rsidR="001E33F8" w:rsidRPr="00745D95">
        <w:rPr>
          <w:bCs/>
        </w:rPr>
        <w:t xml:space="preserve">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 xml:space="preserve">kupujúci právo opraviť alebo zabezpečiť opravu </w:t>
      </w:r>
      <w:proofErr w:type="spellStart"/>
      <w:r w:rsidRPr="00745D95">
        <w:rPr>
          <w:bCs/>
        </w:rPr>
        <w:t>vady</w:t>
      </w:r>
      <w:proofErr w:type="spellEnd"/>
      <w:r w:rsidRPr="00745D95">
        <w:rPr>
          <w:bCs/>
        </w:rPr>
        <w:t xml:space="preserve">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 xml:space="preserve">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 xml:space="preserve">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DC084B">
        <w:t>ante</w:t>
      </w:r>
      <w:proofErr w:type="spellEnd"/>
      <w:r w:rsidR="00DC084B">
        <w:t xml:space="preserve"> finančnej opravy uvedenej v správe z</w:t>
      </w:r>
      <w:r>
        <w:t> </w:t>
      </w:r>
      <w:r w:rsidR="00DC084B">
        <w:t>kontroly</w:t>
      </w:r>
      <w:r w:rsidRPr="00375936">
        <w:t xml:space="preserve"> </w:t>
      </w:r>
      <w:r w:rsidR="00DC084B">
        <w:t xml:space="preserve">a kumulatívneho splnenia podmienky na uplatnenie ex </w:t>
      </w:r>
      <w:proofErr w:type="spellStart"/>
      <w:r w:rsidR="00DC084B">
        <w:t>ante</w:t>
      </w:r>
      <w:proofErr w:type="spellEnd"/>
      <w:r w:rsidR="00DC084B">
        <w:t xml:space="preserv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77777777" w:rsidR="00DC084B" w:rsidRDefault="00DC084B"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9"/>
      <w:pgSz w:w="11906" w:h="16838" w:code="9"/>
      <w:pgMar w:top="1701"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34DB9C" w15:done="0"/>
  <w15:commentEx w15:paraId="1F535571" w15:done="0"/>
  <w15:commentEx w15:paraId="26B2E855" w15:done="0"/>
  <w15:commentEx w15:paraId="2E10CC53" w15:paraIdParent="26B2E855" w15:done="0"/>
  <w15:commentEx w15:paraId="55B8AF82" w15:done="0"/>
  <w15:commentEx w15:paraId="4F8D0882" w15:paraIdParent="55B8AF82" w15:done="0"/>
  <w15:commentEx w15:paraId="1B32253F" w15:done="0"/>
  <w15:commentEx w15:paraId="642C0A98" w15:done="0"/>
  <w15:commentEx w15:paraId="14CA5AAC" w15:done="0"/>
  <w15:commentEx w15:paraId="5600CC9A" w15:paraIdParent="14CA5AAC" w15:done="0"/>
  <w15:commentEx w15:paraId="70D2A0EB" w15:done="0"/>
  <w15:commentEx w15:paraId="06B755FF" w15:done="0"/>
  <w15:commentEx w15:paraId="39ADFBBB" w15:done="0"/>
  <w15:commentEx w15:paraId="1C867B97" w15:done="0"/>
  <w15:commentEx w15:paraId="42633B63" w15:paraIdParent="1C867B97" w15:done="0"/>
  <w15:commentEx w15:paraId="19D41A13" w15:done="0"/>
  <w15:commentEx w15:paraId="75FB0C91" w15:paraIdParent="19D41A13" w15:done="0"/>
  <w15:commentEx w15:paraId="4E714EED" w15:done="0"/>
  <w15:commentEx w15:paraId="0F3FE957" w15:paraIdParent="4E714EED" w15:done="0"/>
  <w15:commentEx w15:paraId="39883099" w15:done="0"/>
  <w15:commentEx w15:paraId="2BF76017" w15:done="0"/>
  <w15:commentEx w15:paraId="61CD6F64" w15:paraIdParent="2BF76017" w15:done="0"/>
  <w15:commentEx w15:paraId="6948327B" w15:done="0"/>
  <w15:commentEx w15:paraId="60D0E423" w15:paraIdParent="6948327B" w15:done="0"/>
  <w15:commentEx w15:paraId="62E0E239" w15:done="0"/>
  <w15:commentEx w15:paraId="5BA6A1F2" w15:done="0"/>
  <w15:commentEx w15:paraId="58A294ED" w15:paraIdParent="5BA6A1F2" w15:done="0"/>
  <w15:commentEx w15:paraId="00B812C4" w15:done="0"/>
  <w15:commentEx w15:paraId="7566AAE1" w15:paraIdParent="00B812C4" w15:done="0"/>
  <w15:commentEx w15:paraId="7D79047C" w15:done="0"/>
  <w15:commentEx w15:paraId="59019D75" w15:paraIdParent="7D79047C" w15:done="0"/>
  <w15:commentEx w15:paraId="25A153EE" w15:done="0"/>
  <w15:commentEx w15:paraId="39850241" w15:done="0"/>
  <w15:commentEx w15:paraId="3BE8D1AE" w15:paraIdParent="39850241" w15:done="0"/>
  <w15:commentEx w15:paraId="14C77773" w15:done="0"/>
  <w15:commentEx w15:paraId="56436C5E" w15:paraIdParent="14C77773" w15:done="0"/>
  <w15:commentEx w15:paraId="767B4F62" w15:done="0"/>
  <w15:commentEx w15:paraId="68B63F6C" w15:paraIdParent="767B4F62" w15:done="0"/>
  <w15:commentEx w15:paraId="6874FA25" w15:done="0"/>
  <w15:commentEx w15:paraId="57649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3718" w16cex:dateUtc="2021-11-29T10:25:00Z"/>
  <w16cex:commentExtensible w16cex:durableId="254F3AF4" w16cex:dateUtc="2021-11-29T10:41:00Z"/>
  <w16cex:commentExtensible w16cex:durableId="254F6EE8" w16cex:dateUtc="2021-11-29T14:23:00Z"/>
  <w16cex:commentExtensible w16cex:durableId="254610AA" w16cex:dateUtc="2021-11-22T11:50:00Z"/>
  <w16cex:commentExtensible w16cex:durableId="254F45F5" w16cex:dateUtc="2021-11-29T11:28:00Z"/>
  <w16cex:commentExtensible w16cex:durableId="254F46AB" w16cex:dateUtc="2021-11-29T11:31:00Z"/>
  <w16cex:commentExtensible w16cex:durableId="25461166" w16cex:dateUtc="2021-11-22T11:53:00Z"/>
  <w16cex:commentExtensible w16cex:durableId="254F6D60" w16cex:dateUtc="2021-11-29T14:16:00Z"/>
  <w16cex:commentExtensible w16cex:durableId="254F4762" w16cex:dateUtc="2021-11-29T11:34:00Z"/>
  <w16cex:commentExtensible w16cex:durableId="254F48E8" w16cex:dateUtc="2021-11-29T11:41:00Z"/>
  <w16cex:commentExtensible w16cex:durableId="254F58C7" w16cex:dateUtc="2021-11-29T12:48:00Z"/>
  <w16cex:commentExtensible w16cex:durableId="2545F12F" w16cex:dateUtc="2021-11-22T09:36:00Z"/>
  <w16cex:commentExtensible w16cex:durableId="254F58F8" w16cex:dateUtc="2021-11-29T12:49:00Z"/>
  <w16cex:commentExtensible w16cex:durableId="254F5913" w16cex:dateUtc="2021-11-29T12:50:00Z"/>
  <w16cex:commentExtensible w16cex:durableId="254F5949" w16cex:dateUtc="2021-11-29T12:51:00Z"/>
  <w16cex:commentExtensible w16cex:durableId="254F5994" w16cex:dateUtc="2021-11-29T12:52:00Z"/>
  <w16cex:commentExtensible w16cex:durableId="2545F47B" w16cex:dateUtc="2021-11-22T09:50:00Z"/>
  <w16cex:commentExtensible w16cex:durableId="254615FB" w16cex:dateUtc="2021-11-22T12:13:00Z"/>
  <w16cex:commentExtensible w16cex:durableId="254F61E5" w16cex:dateUtc="2021-11-29T13:27:00Z"/>
  <w16cex:commentExtensible w16cex:durableId="254F61B3" w16cex:dateUtc="2021-11-29T13:26:00Z"/>
  <w16cex:commentExtensible w16cex:durableId="254F615F" w16cex:dateUtc="2021-11-29T13:25:00Z"/>
  <w16cex:commentExtensible w16cex:durableId="254F5C19" w16cex:dateUtc="2021-11-29T13:03:00Z"/>
  <w16cex:commentExtensible w16cex:durableId="2545F6E6" w16cex:dateUtc="2021-11-22T10:00:00Z"/>
  <w16cex:commentExtensible w16cex:durableId="2545F70F" w16cex:dateUtc="2021-11-2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4DB9C" w16cid:durableId="25489601"/>
  <w16cid:commentId w16cid:paraId="1F535571" w16cid:durableId="2548964D"/>
  <w16cid:commentId w16cid:paraId="26B2E855" w16cid:durableId="254898B5"/>
  <w16cid:commentId w16cid:paraId="2E10CC53" w16cid:durableId="254F3718"/>
  <w16cid:commentId w16cid:paraId="55B8AF82" w16cid:durableId="25489A10"/>
  <w16cid:commentId w16cid:paraId="4F8D0882" w16cid:durableId="254F3AF4"/>
  <w16cid:commentId w16cid:paraId="1B32253F" w16cid:durableId="254F6EE8"/>
  <w16cid:commentId w16cid:paraId="642C0A98" w16cid:durableId="254610AA"/>
  <w16cid:commentId w16cid:paraId="14CA5AAC" w16cid:durableId="25489D06"/>
  <w16cid:commentId w16cid:paraId="5600CC9A" w16cid:durableId="254F45F5"/>
  <w16cid:commentId w16cid:paraId="70D2A0EB" w16cid:durableId="254F46AB"/>
  <w16cid:commentId w16cid:paraId="06B755FF" w16cid:durableId="25461166"/>
  <w16cid:commentId w16cid:paraId="39ADFBBB" w16cid:durableId="254F6D60"/>
  <w16cid:commentId w16cid:paraId="1C867B97" w16cid:durableId="2549E7BD"/>
  <w16cid:commentId w16cid:paraId="42633B63" w16cid:durableId="254F4762"/>
  <w16cid:commentId w16cid:paraId="19D41A13" w16cid:durableId="25489FFC"/>
  <w16cid:commentId w16cid:paraId="75FB0C91" w16cid:durableId="254F48E8"/>
  <w16cid:commentId w16cid:paraId="4E714EED" w16cid:durableId="25489D8D"/>
  <w16cid:commentId w16cid:paraId="0F3FE957" w16cid:durableId="254F58C7"/>
  <w16cid:commentId w16cid:paraId="39883099" w16cid:durableId="2545F12F"/>
  <w16cid:commentId w16cid:paraId="2BF76017" w16cid:durableId="2549DAA3"/>
  <w16cid:commentId w16cid:paraId="61CD6F64" w16cid:durableId="254F58F8"/>
  <w16cid:commentId w16cid:paraId="6948327B" w16cid:durableId="2549DBD1"/>
  <w16cid:commentId w16cid:paraId="60D0E423" w16cid:durableId="254F5913"/>
  <w16cid:commentId w16cid:paraId="62E0E239" w16cid:durableId="254F5949"/>
  <w16cid:commentId w16cid:paraId="5BA6A1F2" w16cid:durableId="2549DEF8"/>
  <w16cid:commentId w16cid:paraId="58A294ED" w16cid:durableId="254F5994"/>
  <w16cid:commentId w16cid:paraId="00B812C4" w16cid:durableId="2545F47B"/>
  <w16cid:commentId w16cid:paraId="7566AAE1" w16cid:durableId="2549E025"/>
  <w16cid:commentId w16cid:paraId="7D79047C" w16cid:durableId="254615FB"/>
  <w16cid:commentId w16cid:paraId="59019D75" w16cid:durableId="2549E0F3"/>
  <w16cid:commentId w16cid:paraId="25A153EE" w16cid:durableId="254F61E5"/>
  <w16cid:commentId w16cid:paraId="39850241" w16cid:durableId="2549E176"/>
  <w16cid:commentId w16cid:paraId="3BE8D1AE" w16cid:durableId="254F61B3"/>
  <w16cid:commentId w16cid:paraId="14C77773" w16cid:durableId="2549E165"/>
  <w16cid:commentId w16cid:paraId="56436C5E" w16cid:durableId="254F615F"/>
  <w16cid:commentId w16cid:paraId="767B4F62" w16cid:durableId="2549E6C8"/>
  <w16cid:commentId w16cid:paraId="68B63F6C" w16cid:durableId="254F5C19"/>
  <w16cid:commentId w16cid:paraId="6874FA25" w16cid:durableId="2545F6E6"/>
  <w16cid:commentId w16cid:paraId="5764914F" w16cid:durableId="2545F7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31DBA" w14:textId="77777777" w:rsidR="00A13B0C" w:rsidRDefault="00A13B0C" w:rsidP="007717A9">
      <w:r>
        <w:separator/>
      </w:r>
    </w:p>
  </w:endnote>
  <w:endnote w:type="continuationSeparator" w:id="0">
    <w:p w14:paraId="51EA9630" w14:textId="77777777" w:rsidR="00A13B0C" w:rsidRDefault="00A13B0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B6F2A">
      <w:rPr>
        <w:rFonts w:ascii="Calibri" w:hAnsi="Calibri"/>
        <w:noProof/>
        <w:sz w:val="18"/>
        <w:szCs w:val="18"/>
      </w:rPr>
      <w:t>9</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61B6B" w14:textId="77777777" w:rsidR="00A13B0C" w:rsidRDefault="00A13B0C" w:rsidP="007717A9">
      <w:r>
        <w:separator/>
      </w:r>
    </w:p>
  </w:footnote>
  <w:footnote w:type="continuationSeparator" w:id="0">
    <w:p w14:paraId="5469AA47" w14:textId="77777777" w:rsidR="00A13B0C" w:rsidRDefault="00A13B0C" w:rsidP="007717A9">
      <w:r>
        <w:continuationSeparator/>
      </w:r>
    </w:p>
  </w:footnote>
  <w:footnote w:id="1">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2">
    <w:p w14:paraId="42EDA9EC" w14:textId="10B7EF95" w:rsidR="00793ACA" w:rsidRDefault="00793ACA">
      <w:pPr>
        <w:pStyle w:val="Textpoznmkypodiarou"/>
      </w:pPr>
      <w:r>
        <w:rPr>
          <w:rStyle w:val="Odkaznapoznmkupodiarou"/>
        </w:rPr>
        <w:footnoteRef/>
      </w:r>
      <w:r>
        <w:t xml:space="preserve"> </w:t>
      </w:r>
      <w:r>
        <w:t>Miesto dodania bude presne určené v čase podpise zmluvy s úspešným uchádzačom.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10"/>
  </w:num>
  <w:num w:numId="6">
    <w:abstractNumId w:val="1"/>
  </w:num>
  <w:num w:numId="7">
    <w:abstractNumId w:val="9"/>
  </w:num>
  <w:num w:numId="8">
    <w:abstractNumId w:val="3"/>
  </w:num>
  <w:num w:numId="9">
    <w:abstractNumId w:val="21"/>
  </w:num>
  <w:num w:numId="10">
    <w:abstractNumId w:val="20"/>
  </w:num>
  <w:num w:numId="11">
    <w:abstractNumId w:val="23"/>
  </w:num>
  <w:num w:numId="12">
    <w:abstractNumId w:val="2"/>
  </w:num>
  <w:num w:numId="13">
    <w:abstractNumId w:val="13"/>
  </w:num>
  <w:num w:numId="14">
    <w:abstractNumId w:val="12"/>
  </w:num>
  <w:num w:numId="15">
    <w:abstractNumId w:val="19"/>
  </w:num>
  <w:num w:numId="16">
    <w:abstractNumId w:val="18"/>
  </w:num>
  <w:num w:numId="17">
    <w:abstractNumId w:val="8"/>
  </w:num>
  <w:num w:numId="18">
    <w:abstractNumId w:val="24"/>
  </w:num>
  <w:num w:numId="19">
    <w:abstractNumId w:val="16"/>
  </w:num>
  <w:num w:numId="20">
    <w:abstractNumId w:val="14"/>
  </w:num>
  <w:num w:numId="21">
    <w:abstractNumId w:val="15"/>
  </w:num>
  <w:num w:numId="22">
    <w:abstractNumId w:val="15"/>
  </w:num>
  <w:num w:numId="23">
    <w:abstractNumId w:val="5"/>
  </w:num>
  <w:num w:numId="24">
    <w:abstractNumId w:val="2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zinová Mária">
    <w15:presenceInfo w15:providerId="AD" w15:userId="S-1-5-21-2025429265-484763869-682003330-2693"/>
  </w15:person>
  <w15:person w15:author="Srokovská Sláva">
    <w15:presenceInfo w15:providerId="AD" w15:userId="S::slava.srokovska@vucpo.sk::86273c75-3c76-4b20-9035-595e1826d4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B6F2A"/>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79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CCAB-642F-4FCE-865F-4596580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3734</Words>
  <Characters>22568</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2021-12-28T13:05:00Z</dcterms:created>
  <dcterms:modified xsi:type="dcterms:W3CDTF">2021-12-28T13:05:00Z</dcterms:modified>
</cp:coreProperties>
</file>