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387BEB7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BF27DB" w:rsidRPr="00C20D44">
              <w:rPr>
                <w:rFonts w:ascii="Times New Roman" w:hAnsi="Times New Roman"/>
                <w:b/>
                <w:bCs/>
                <w:sz w:val="24"/>
                <w:szCs w:val="24"/>
              </w:rPr>
              <w:t>Oprava (oprava výmenou) 2 ks ponorných čerpadiel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BE9B612" w:rsidR="002337AB" w:rsidRPr="00A550C9" w:rsidRDefault="00BF27DB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D44">
              <w:rPr>
                <w:b/>
                <w:bCs/>
              </w:rPr>
              <w:t>Oprava (oprava výmenou) 2 ks ponorných čerpadiel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480A" w14:textId="77777777" w:rsidR="00A64522" w:rsidRDefault="00A64522">
      <w:r>
        <w:separator/>
      </w:r>
    </w:p>
  </w:endnote>
  <w:endnote w:type="continuationSeparator" w:id="0">
    <w:p w14:paraId="38F47BBC" w14:textId="77777777" w:rsidR="00A64522" w:rsidRDefault="00A6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6452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701E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6452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6452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701E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01E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6452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701E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6452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701E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37FA" w14:textId="77777777" w:rsidR="00A64522" w:rsidRDefault="00A64522">
      <w:r>
        <w:separator/>
      </w:r>
    </w:p>
  </w:footnote>
  <w:footnote w:type="continuationSeparator" w:id="0">
    <w:p w14:paraId="4F6ED757" w14:textId="77777777" w:rsidR="00A64522" w:rsidRDefault="00A6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2021-12-21T10:47:00Z</dcterms:created>
  <dcterms:modified xsi:type="dcterms:W3CDTF">2021-12-21T10:49:00Z</dcterms:modified>
</cp:coreProperties>
</file>