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35B" w:rsidRDefault="00F56CFE" w:rsidP="00993BEB">
      <w:pPr>
        <w:pStyle w:val="Zkladntext"/>
        <w:spacing w:before="400" w:after="360"/>
        <w:rPr>
          <w:rFonts w:ascii="Arial" w:hAnsi="Arial" w:cs="Arial"/>
          <w:color w:val="808080"/>
          <w:sz w:val="26"/>
          <w:szCs w:val="26"/>
        </w:rPr>
      </w:pPr>
      <w:bookmarkStart w:id="0" w:name="_GoBack"/>
      <w:bookmarkEnd w:id="0"/>
      <w:r>
        <w:rPr>
          <w:rFonts w:ascii="Arial" w:hAnsi="Arial" w:cs="Arial"/>
          <w:b/>
          <w:bCs/>
          <w:color w:val="808080"/>
          <w:sz w:val="26"/>
          <w:szCs w:val="26"/>
        </w:rPr>
        <w:t xml:space="preserve">PRÍLOHA 1 </w:t>
      </w:r>
      <w:r w:rsidR="00993BEB">
        <w:rPr>
          <w:rFonts w:ascii="Arial" w:hAnsi="Arial" w:cs="Arial"/>
          <w:b/>
          <w:bCs/>
          <w:color w:val="808080"/>
          <w:sz w:val="26"/>
          <w:szCs w:val="26"/>
        </w:rPr>
        <w:t xml:space="preserve">- </w:t>
      </w:r>
      <w:r w:rsidR="00CD535B">
        <w:rPr>
          <w:rFonts w:ascii="Arial" w:hAnsi="Arial" w:cs="Arial"/>
          <w:b/>
          <w:bCs/>
          <w:color w:val="808080"/>
          <w:sz w:val="26"/>
          <w:szCs w:val="26"/>
        </w:rPr>
        <w:t xml:space="preserve">KRITÉRIÁ NA </w:t>
      </w:r>
      <w:r w:rsidR="00D9030D">
        <w:rPr>
          <w:rFonts w:ascii="Arial" w:hAnsi="Arial" w:cs="Arial"/>
          <w:b/>
          <w:bCs/>
          <w:color w:val="808080"/>
          <w:sz w:val="26"/>
          <w:szCs w:val="26"/>
        </w:rPr>
        <w:t>VY</w:t>
      </w:r>
      <w:r w:rsidR="00CD535B">
        <w:rPr>
          <w:rFonts w:ascii="Arial" w:hAnsi="Arial" w:cs="Arial"/>
          <w:b/>
          <w:bCs/>
          <w:color w:val="808080"/>
          <w:sz w:val="26"/>
          <w:szCs w:val="26"/>
        </w:rPr>
        <w:t>HODNOTENIE PONÚK A </w:t>
      </w:r>
      <w:r w:rsidR="00D9030D">
        <w:rPr>
          <w:rFonts w:ascii="Arial" w:hAnsi="Arial" w:cs="Arial"/>
          <w:b/>
          <w:bCs/>
          <w:color w:val="808080"/>
          <w:sz w:val="26"/>
          <w:szCs w:val="26"/>
        </w:rPr>
        <w:t>PRAVIDLÁ</w:t>
      </w:r>
      <w:r w:rsidR="00CD535B">
        <w:rPr>
          <w:rFonts w:ascii="Arial" w:hAnsi="Arial" w:cs="Arial"/>
          <w:b/>
          <w:bCs/>
          <w:color w:val="808080"/>
          <w:sz w:val="26"/>
          <w:szCs w:val="26"/>
        </w:rPr>
        <w:t xml:space="preserve"> ICH UPLATNENIA</w:t>
      </w:r>
    </w:p>
    <w:p w:rsidR="00CD535B" w:rsidRDefault="00CD535B" w:rsidP="006533F9">
      <w:pPr>
        <w:rPr>
          <w:rFonts w:ascii="Arial" w:hAnsi="Arial" w:cs="Arial"/>
          <w:sz w:val="20"/>
          <w:szCs w:val="20"/>
        </w:rPr>
      </w:pPr>
    </w:p>
    <w:p w:rsidR="00CD535B" w:rsidRDefault="00CD535B" w:rsidP="000815F5">
      <w:pPr>
        <w:pStyle w:val="Zkladntext"/>
        <w:numPr>
          <w:ilvl w:val="0"/>
          <w:numId w:val="1"/>
        </w:numPr>
        <w:tabs>
          <w:tab w:val="clear" w:pos="432"/>
          <w:tab w:val="num" w:pos="360"/>
        </w:tabs>
        <w:ind w:left="360" w:hanging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Jediným kritériom na vyhodnotenie ponúk je najnižšia</w:t>
      </w:r>
      <w:r w:rsidR="000815F5">
        <w:rPr>
          <w:rFonts w:ascii="Arial" w:hAnsi="Arial" w:cs="Arial"/>
          <w:sz w:val="20"/>
          <w:szCs w:val="20"/>
        </w:rPr>
        <w:t xml:space="preserve"> celková</w:t>
      </w:r>
      <w:r>
        <w:rPr>
          <w:rFonts w:ascii="Arial" w:hAnsi="Arial" w:cs="Arial"/>
          <w:sz w:val="20"/>
          <w:szCs w:val="20"/>
        </w:rPr>
        <w:t xml:space="preserve"> cena za dodanie predmetu obstarávania vypočítaná a vyjadrená v</w:t>
      </w:r>
      <w:r w:rsidR="000815F5">
        <w:rPr>
          <w:rFonts w:ascii="Arial" w:hAnsi="Arial" w:cs="Arial"/>
          <w:sz w:val="20"/>
          <w:szCs w:val="20"/>
        </w:rPr>
        <w:t xml:space="preserve"> eurách vrátane všetkých nákladov spojených aj s dopravou na miesto určenia uvedené v bode </w:t>
      </w:r>
      <w:r w:rsidR="00F56CFE">
        <w:rPr>
          <w:rFonts w:ascii="Arial" w:hAnsi="Arial" w:cs="Arial"/>
          <w:sz w:val="20"/>
          <w:szCs w:val="20"/>
        </w:rPr>
        <w:t>6</w:t>
      </w:r>
      <w:r w:rsidR="000815F5">
        <w:rPr>
          <w:rFonts w:ascii="Arial" w:hAnsi="Arial" w:cs="Arial"/>
          <w:sz w:val="20"/>
          <w:szCs w:val="20"/>
        </w:rPr>
        <w:t>.1 súťažných podkladov</w:t>
      </w:r>
      <w:r>
        <w:rPr>
          <w:rFonts w:ascii="Arial" w:hAnsi="Arial" w:cs="Arial"/>
          <w:sz w:val="20"/>
          <w:szCs w:val="20"/>
        </w:rPr>
        <w:t xml:space="preserve"> s uvedením ceny bez DPH </w:t>
      </w:r>
      <w:r>
        <w:rPr>
          <w:rFonts w:ascii="Arial" w:hAnsi="Arial" w:cs="Arial"/>
          <w:sz w:val="20"/>
          <w:szCs w:val="20"/>
        </w:rPr>
        <w:br/>
        <w:t>a aj vrátane DPH.</w:t>
      </w:r>
    </w:p>
    <w:p w:rsidR="00CD535B" w:rsidRDefault="00CD535B" w:rsidP="006533F9">
      <w:pPr>
        <w:pStyle w:val="Zkladntext"/>
        <w:numPr>
          <w:ilvl w:val="0"/>
          <w:numId w:val="1"/>
        </w:numPr>
        <w:tabs>
          <w:tab w:val="clear" w:pos="432"/>
          <w:tab w:val="num" w:pos="360"/>
        </w:tabs>
        <w:spacing w:before="200"/>
        <w:ind w:left="360" w:hanging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Hodnotenie ponúk uchádzačov je dané pridelením jej príslušného poradia podľa posudzovaných údajov uvedených v jednotlivých ponukách, týkajúcich sa ceny za dodanie predmetu obstarávania.</w:t>
      </w:r>
    </w:p>
    <w:p w:rsidR="00CD535B" w:rsidRDefault="00CD535B" w:rsidP="006533F9">
      <w:pPr>
        <w:pStyle w:val="Zkladntext"/>
        <w:numPr>
          <w:ilvl w:val="0"/>
          <w:numId w:val="1"/>
        </w:numPr>
        <w:tabs>
          <w:tab w:val="clear" w:pos="432"/>
          <w:tab w:val="num" w:pos="360"/>
          <w:tab w:val="right" w:leader="dot" w:pos="10034"/>
        </w:tabs>
        <w:spacing w:before="200"/>
        <w:ind w:left="360" w:hanging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Poradie uchádzačov sa určí porovnaním výšky navrhnutých ponukových cien za dodanie predmetu obstarávania vyjadrených v </w:t>
      </w:r>
      <w:r w:rsidR="000815F5">
        <w:rPr>
          <w:rFonts w:ascii="Arial" w:hAnsi="Arial" w:cs="Arial"/>
          <w:sz w:val="20"/>
          <w:szCs w:val="20"/>
        </w:rPr>
        <w:t>eurách</w:t>
      </w:r>
      <w:r>
        <w:rPr>
          <w:rFonts w:ascii="Arial" w:hAnsi="Arial" w:cs="Arial"/>
          <w:sz w:val="20"/>
          <w:szCs w:val="20"/>
        </w:rPr>
        <w:t xml:space="preserve"> bez DPH, uvedených v jednotlivých ponukách uchádzačov. Úspešný bude ten uchádzač, ktorý navrhol/požaduje za dodanie predmetu obstarávania najnižšiu</w:t>
      </w:r>
      <w:r w:rsidR="000C54E6">
        <w:rPr>
          <w:rFonts w:ascii="Arial" w:hAnsi="Arial" w:cs="Arial"/>
          <w:sz w:val="20"/>
          <w:szCs w:val="20"/>
        </w:rPr>
        <w:t xml:space="preserve"> celkovú</w:t>
      </w:r>
      <w:r>
        <w:rPr>
          <w:rFonts w:ascii="Arial" w:hAnsi="Arial" w:cs="Arial"/>
          <w:sz w:val="20"/>
          <w:szCs w:val="20"/>
        </w:rPr>
        <w:t xml:space="preserve"> cenu.</w:t>
      </w:r>
    </w:p>
    <w:p w:rsidR="000815F5" w:rsidRDefault="000815F5" w:rsidP="000815F5">
      <w:pPr>
        <w:pStyle w:val="Zkladntext"/>
        <w:tabs>
          <w:tab w:val="right" w:leader="dot" w:pos="10034"/>
        </w:tabs>
        <w:spacing w:before="200"/>
        <w:rPr>
          <w:rFonts w:ascii="Arial" w:hAnsi="Arial" w:cs="Arial"/>
          <w:sz w:val="20"/>
          <w:szCs w:val="20"/>
        </w:rPr>
      </w:pPr>
    </w:p>
    <w:p w:rsidR="000815F5" w:rsidRDefault="000815F5" w:rsidP="000815F5">
      <w:pPr>
        <w:pStyle w:val="Zkladntext"/>
        <w:tabs>
          <w:tab w:val="right" w:leader="dot" w:pos="10034"/>
        </w:tabs>
        <w:spacing w:before="200"/>
        <w:rPr>
          <w:rFonts w:ascii="Arial" w:hAnsi="Arial" w:cs="Arial"/>
          <w:sz w:val="20"/>
          <w:szCs w:val="20"/>
        </w:rPr>
      </w:pPr>
    </w:p>
    <w:sectPr w:rsidR="000815F5">
      <w:headerReference w:type="default" r:id="rId8"/>
      <w:footerReference w:type="default" r:id="rId9"/>
      <w:footerReference w:type="first" r:id="rId10"/>
      <w:pgSz w:w="11906" w:h="16838" w:code="9"/>
      <w:pgMar w:top="1079" w:right="851" w:bottom="851" w:left="851" w:header="709" w:footer="567" w:gutter="170"/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0479" w:rsidRDefault="001C0479">
      <w:r>
        <w:separator/>
      </w:r>
    </w:p>
  </w:endnote>
  <w:endnote w:type="continuationSeparator" w:id="0">
    <w:p w:rsidR="001C0479" w:rsidRDefault="001C0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535B" w:rsidRDefault="00CD535B">
    <w:pPr>
      <w:pStyle w:val="Pta"/>
      <w:tabs>
        <w:tab w:val="clear" w:pos="9072"/>
        <w:tab w:val="right" w:pos="10080"/>
      </w:tabs>
      <w:ind w:right="-82"/>
      <w:jc w:val="both"/>
      <w:rPr>
        <w:rFonts w:ascii="Arial" w:hAnsi="Arial" w:cs="Arial"/>
        <w:color w:val="999999"/>
        <w:sz w:val="2"/>
        <w:szCs w:val="2"/>
        <w:lang w:val="en-US"/>
      </w:rPr>
    </w:pPr>
    <w:r>
      <w:rPr>
        <w:rFonts w:ascii="Arial" w:hAnsi="Arial" w:cs="Arial"/>
        <w:color w:val="999999"/>
        <w:sz w:val="2"/>
        <w:szCs w:val="2"/>
        <w:lang w:val="en-US"/>
      </w:rPr>
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</w:r>
  </w:p>
  <w:p w:rsidR="00CD535B" w:rsidRDefault="00CD535B">
    <w:pPr>
      <w:pStyle w:val="Pta"/>
      <w:tabs>
        <w:tab w:val="clear" w:pos="4536"/>
        <w:tab w:val="clear" w:pos="9072"/>
        <w:tab w:val="center" w:pos="5580"/>
        <w:tab w:val="right" w:pos="10080"/>
      </w:tabs>
    </w:pPr>
    <w:r>
      <w:rPr>
        <w:rFonts w:ascii="Arial" w:hAnsi="Arial" w:cs="Arial"/>
        <w:color w:val="999999"/>
        <w:sz w:val="10"/>
        <w:szCs w:val="10"/>
      </w:rPr>
      <w:tab/>
    </w:r>
    <w:r>
      <w:rPr>
        <w:rStyle w:val="slostrany"/>
        <w:rFonts w:ascii="Arial" w:hAnsi="Arial" w:cs="Arial"/>
        <w:color w:val="999999"/>
        <w:sz w:val="14"/>
        <w:szCs w:val="14"/>
      </w:rPr>
      <w:fldChar w:fldCharType="begin"/>
    </w:r>
    <w:r>
      <w:rPr>
        <w:rStyle w:val="slostrany"/>
        <w:rFonts w:ascii="Arial" w:hAnsi="Arial" w:cs="Arial"/>
        <w:color w:val="999999"/>
        <w:sz w:val="14"/>
        <w:szCs w:val="14"/>
      </w:rPr>
      <w:instrText xml:space="preserve"> PAGE </w:instrText>
    </w:r>
    <w:r>
      <w:rPr>
        <w:rStyle w:val="slostrany"/>
        <w:rFonts w:ascii="Arial" w:hAnsi="Arial" w:cs="Arial"/>
        <w:color w:val="999999"/>
        <w:sz w:val="14"/>
        <w:szCs w:val="14"/>
      </w:rPr>
      <w:fldChar w:fldCharType="separate"/>
    </w:r>
    <w:r w:rsidR="000815F5">
      <w:rPr>
        <w:rStyle w:val="slostrany"/>
        <w:rFonts w:ascii="Arial" w:hAnsi="Arial" w:cs="Arial"/>
        <w:color w:val="999999"/>
        <w:sz w:val="14"/>
        <w:szCs w:val="14"/>
      </w:rPr>
      <w:t>5</w:t>
    </w:r>
    <w:r>
      <w:rPr>
        <w:rStyle w:val="slostrany"/>
        <w:rFonts w:ascii="Arial" w:hAnsi="Arial" w:cs="Arial"/>
        <w:color w:val="999999"/>
        <w:sz w:val="14"/>
        <w:szCs w:val="14"/>
      </w:rPr>
      <w:fldChar w:fldCharType="end"/>
    </w:r>
    <w:r>
      <w:rPr>
        <w:rStyle w:val="slostrany"/>
        <w:rFonts w:ascii="Arial" w:hAnsi="Arial" w:cs="Arial"/>
        <w:color w:val="999999"/>
        <w:sz w:val="12"/>
        <w:szCs w:val="12"/>
      </w:rPr>
      <w:t>/</w:t>
    </w:r>
    <w:r>
      <w:rPr>
        <w:rStyle w:val="slostrany"/>
        <w:rFonts w:ascii="Arial" w:hAnsi="Arial" w:cs="Arial"/>
        <w:color w:val="999999"/>
        <w:sz w:val="10"/>
        <w:szCs w:val="10"/>
      </w:rPr>
      <w:fldChar w:fldCharType="begin"/>
    </w:r>
    <w:r>
      <w:rPr>
        <w:rStyle w:val="slostrany"/>
        <w:rFonts w:ascii="Arial" w:hAnsi="Arial" w:cs="Arial"/>
        <w:color w:val="999999"/>
        <w:sz w:val="10"/>
        <w:szCs w:val="10"/>
      </w:rPr>
      <w:instrText xml:space="preserve"> NUMPAGES </w:instrText>
    </w:r>
    <w:r>
      <w:rPr>
        <w:rStyle w:val="slostrany"/>
        <w:rFonts w:ascii="Arial" w:hAnsi="Arial" w:cs="Arial"/>
        <w:color w:val="999999"/>
        <w:sz w:val="10"/>
        <w:szCs w:val="10"/>
      </w:rPr>
      <w:fldChar w:fldCharType="separate"/>
    </w:r>
    <w:r w:rsidR="009A0942">
      <w:rPr>
        <w:rStyle w:val="slostrany"/>
        <w:rFonts w:ascii="Arial" w:hAnsi="Arial" w:cs="Arial"/>
        <w:color w:val="999999"/>
        <w:sz w:val="10"/>
        <w:szCs w:val="10"/>
      </w:rPr>
      <w:t>1</w:t>
    </w:r>
    <w:r>
      <w:rPr>
        <w:rStyle w:val="slostrany"/>
        <w:rFonts w:ascii="Arial" w:hAnsi="Arial" w:cs="Arial"/>
        <w:color w:val="999999"/>
        <w:sz w:val="10"/>
        <w:szCs w:val="1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535B" w:rsidRDefault="00CD535B">
    <w:pPr>
      <w:pStyle w:val="Pta"/>
      <w:tabs>
        <w:tab w:val="clear" w:pos="9072"/>
        <w:tab w:val="right" w:pos="10080"/>
      </w:tabs>
      <w:ind w:right="-82"/>
      <w:jc w:val="both"/>
      <w:rPr>
        <w:rFonts w:ascii="Arial" w:hAnsi="Arial" w:cs="Arial"/>
        <w:color w:val="999999"/>
        <w:sz w:val="2"/>
        <w:szCs w:val="2"/>
        <w:lang w:val="en-US"/>
      </w:rPr>
    </w:pPr>
    <w:r>
      <w:rPr>
        <w:rFonts w:ascii="Arial" w:hAnsi="Arial" w:cs="Arial"/>
        <w:color w:val="999999"/>
        <w:sz w:val="2"/>
        <w:szCs w:val="2"/>
        <w:lang w:val="en-US"/>
      </w:rPr>
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</w:r>
  </w:p>
  <w:p w:rsidR="00CD535B" w:rsidRDefault="00CD535B">
    <w:pPr>
      <w:pStyle w:val="Pta"/>
      <w:tabs>
        <w:tab w:val="clear" w:pos="4536"/>
        <w:tab w:val="clear" w:pos="9072"/>
        <w:tab w:val="center" w:pos="5580"/>
        <w:tab w:val="right" w:pos="10080"/>
      </w:tabs>
      <w:rPr>
        <w:rFonts w:ascii="Arial" w:hAnsi="Arial" w:cs="Arial"/>
        <w:color w:val="999999"/>
      </w:rPr>
    </w:pPr>
    <w:r>
      <w:rPr>
        <w:rFonts w:ascii="Arial" w:hAnsi="Arial" w:cs="Arial"/>
        <w:color w:val="999999"/>
        <w:sz w:val="10"/>
        <w:szCs w:val="10"/>
      </w:rPr>
      <w:tab/>
    </w:r>
    <w:r>
      <w:rPr>
        <w:rStyle w:val="slostrany"/>
        <w:rFonts w:ascii="Arial" w:hAnsi="Arial" w:cs="Arial"/>
        <w:color w:val="999999"/>
        <w:sz w:val="14"/>
        <w:szCs w:val="14"/>
      </w:rPr>
      <w:fldChar w:fldCharType="begin"/>
    </w:r>
    <w:r>
      <w:rPr>
        <w:rStyle w:val="slostrany"/>
        <w:rFonts w:ascii="Arial" w:hAnsi="Arial" w:cs="Arial"/>
        <w:color w:val="999999"/>
        <w:sz w:val="14"/>
        <w:szCs w:val="14"/>
      </w:rPr>
      <w:instrText xml:space="preserve"> PAGE </w:instrText>
    </w:r>
    <w:r>
      <w:rPr>
        <w:rStyle w:val="slostrany"/>
        <w:rFonts w:ascii="Arial" w:hAnsi="Arial" w:cs="Arial"/>
        <w:color w:val="999999"/>
        <w:sz w:val="14"/>
        <w:szCs w:val="14"/>
      </w:rPr>
      <w:fldChar w:fldCharType="separate"/>
    </w:r>
    <w:r w:rsidR="009A0942">
      <w:rPr>
        <w:rStyle w:val="slostrany"/>
        <w:rFonts w:ascii="Arial" w:hAnsi="Arial" w:cs="Arial"/>
        <w:color w:val="999999"/>
        <w:sz w:val="14"/>
        <w:szCs w:val="14"/>
      </w:rPr>
      <w:t>1</w:t>
    </w:r>
    <w:r>
      <w:rPr>
        <w:rStyle w:val="slostrany"/>
        <w:rFonts w:ascii="Arial" w:hAnsi="Arial" w:cs="Arial"/>
        <w:color w:val="999999"/>
        <w:sz w:val="14"/>
        <w:szCs w:val="14"/>
      </w:rPr>
      <w:fldChar w:fldCharType="end"/>
    </w:r>
    <w:r>
      <w:rPr>
        <w:rStyle w:val="slostrany"/>
        <w:rFonts w:ascii="Arial" w:hAnsi="Arial" w:cs="Arial"/>
        <w:color w:val="999999"/>
        <w:sz w:val="12"/>
        <w:szCs w:val="12"/>
      </w:rPr>
      <w:t>/</w:t>
    </w:r>
    <w:r>
      <w:rPr>
        <w:rStyle w:val="slostrany"/>
        <w:rFonts w:ascii="Arial" w:hAnsi="Arial" w:cs="Arial"/>
        <w:color w:val="999999"/>
        <w:sz w:val="10"/>
        <w:szCs w:val="10"/>
      </w:rPr>
      <w:fldChar w:fldCharType="begin"/>
    </w:r>
    <w:r>
      <w:rPr>
        <w:rStyle w:val="slostrany"/>
        <w:rFonts w:ascii="Arial" w:hAnsi="Arial" w:cs="Arial"/>
        <w:color w:val="999999"/>
        <w:sz w:val="10"/>
        <w:szCs w:val="10"/>
      </w:rPr>
      <w:instrText xml:space="preserve"> NUMPAGES </w:instrText>
    </w:r>
    <w:r>
      <w:rPr>
        <w:rStyle w:val="slostrany"/>
        <w:rFonts w:ascii="Arial" w:hAnsi="Arial" w:cs="Arial"/>
        <w:color w:val="999999"/>
        <w:sz w:val="10"/>
        <w:szCs w:val="10"/>
      </w:rPr>
      <w:fldChar w:fldCharType="separate"/>
    </w:r>
    <w:r w:rsidR="009A0942">
      <w:rPr>
        <w:rStyle w:val="slostrany"/>
        <w:rFonts w:ascii="Arial" w:hAnsi="Arial" w:cs="Arial"/>
        <w:color w:val="999999"/>
        <w:sz w:val="10"/>
        <w:szCs w:val="10"/>
      </w:rPr>
      <w:t>1</w:t>
    </w:r>
    <w:r>
      <w:rPr>
        <w:rStyle w:val="slostrany"/>
        <w:rFonts w:ascii="Arial" w:hAnsi="Arial" w:cs="Arial"/>
        <w:color w:val="999999"/>
        <w:sz w:val="10"/>
        <w:szCs w:val="1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0479" w:rsidRDefault="001C0479">
      <w:r>
        <w:separator/>
      </w:r>
    </w:p>
  </w:footnote>
  <w:footnote w:type="continuationSeparator" w:id="0">
    <w:p w:rsidR="001C0479" w:rsidRDefault="001C04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535B" w:rsidRDefault="00CD535B">
    <w:pPr>
      <w:pStyle w:val="Hlavika"/>
      <w:jc w:val="center"/>
      <w:rPr>
        <w:color w:val="80808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71E97"/>
    <w:multiLevelType w:val="multilevel"/>
    <w:tmpl w:val="62EC8B8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>
    <w:nsid w:val="2D6A007E"/>
    <w:multiLevelType w:val="hybridMultilevel"/>
    <w:tmpl w:val="90848E50"/>
    <w:lvl w:ilvl="0" w:tplc="92D8FA36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">
    <w:nsid w:val="3C9E44E1"/>
    <w:multiLevelType w:val="multilevel"/>
    <w:tmpl w:val="62EC8B8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870F9"/>
    <w:rsid w:val="00002640"/>
    <w:rsid w:val="000815F5"/>
    <w:rsid w:val="00093820"/>
    <w:rsid w:val="000C54E6"/>
    <w:rsid w:val="00124E61"/>
    <w:rsid w:val="00183BC1"/>
    <w:rsid w:val="001870F9"/>
    <w:rsid w:val="001C0479"/>
    <w:rsid w:val="001D24FB"/>
    <w:rsid w:val="001E7A3E"/>
    <w:rsid w:val="00204F64"/>
    <w:rsid w:val="00381932"/>
    <w:rsid w:val="00431535"/>
    <w:rsid w:val="00474FED"/>
    <w:rsid w:val="004B3B4A"/>
    <w:rsid w:val="005242EF"/>
    <w:rsid w:val="0062038B"/>
    <w:rsid w:val="006521B1"/>
    <w:rsid w:val="006533F9"/>
    <w:rsid w:val="0068121D"/>
    <w:rsid w:val="00713DE1"/>
    <w:rsid w:val="007D2C0E"/>
    <w:rsid w:val="007F6D43"/>
    <w:rsid w:val="008B61D1"/>
    <w:rsid w:val="008B7119"/>
    <w:rsid w:val="00993BEB"/>
    <w:rsid w:val="009A0942"/>
    <w:rsid w:val="009A60B5"/>
    <w:rsid w:val="00C75F63"/>
    <w:rsid w:val="00CA6378"/>
    <w:rsid w:val="00CD535B"/>
    <w:rsid w:val="00CE195C"/>
    <w:rsid w:val="00CF7B3E"/>
    <w:rsid w:val="00D65188"/>
    <w:rsid w:val="00D9030D"/>
    <w:rsid w:val="00E46456"/>
    <w:rsid w:val="00E639F1"/>
    <w:rsid w:val="00F2198D"/>
    <w:rsid w:val="00F56CFE"/>
    <w:rsid w:val="00FD1B3F"/>
    <w:rsid w:val="00FD5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semiHidden/>
    <w:pPr>
      <w:jc w:val="both"/>
    </w:pPr>
    <w:rPr>
      <w:noProof/>
    </w:rPr>
  </w:style>
  <w:style w:type="paragraph" w:styleId="Zarkazkladnhotextu">
    <w:name w:val="Body Text Indent"/>
    <w:basedOn w:val="Normlny"/>
    <w:semiHidden/>
    <w:rPr>
      <w:rFonts w:ascii="Arial" w:hAnsi="Arial" w:cs="Arial"/>
      <w:noProof/>
      <w:sz w:val="20"/>
      <w:szCs w:val="20"/>
    </w:rPr>
  </w:style>
  <w:style w:type="paragraph" w:styleId="Hlavika">
    <w:name w:val="header"/>
    <w:basedOn w:val="Normlny"/>
    <w:semiHidden/>
    <w:pPr>
      <w:tabs>
        <w:tab w:val="center" w:pos="4536"/>
        <w:tab w:val="right" w:pos="9072"/>
      </w:tabs>
    </w:pPr>
    <w:rPr>
      <w:noProof/>
    </w:rPr>
  </w:style>
  <w:style w:type="paragraph" w:styleId="Pta">
    <w:name w:val="footer"/>
    <w:basedOn w:val="Normlny"/>
    <w:semiHidden/>
    <w:pPr>
      <w:tabs>
        <w:tab w:val="center" w:pos="4536"/>
        <w:tab w:val="right" w:pos="9072"/>
      </w:tabs>
    </w:pPr>
    <w:rPr>
      <w:noProof/>
    </w:rPr>
  </w:style>
  <w:style w:type="character" w:styleId="slostrany">
    <w:name w:val="page number"/>
    <w:basedOn w:val="Predvolenpsmoodseku"/>
    <w:semiHidden/>
  </w:style>
  <w:style w:type="character" w:styleId="Odkaznakomentr">
    <w:name w:val="annotation reference"/>
    <w:uiPriority w:val="99"/>
    <w:semiHidden/>
    <w:unhideWhenUsed/>
    <w:rsid w:val="00E639F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639F1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639F1"/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639F1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E639F1"/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639F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639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value</Company>
  <LinksUpToDate>false</LinksUpToDate>
  <CharactersWithSpaces>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Šubáková Zuzana</dc:creator>
  <cp:lastModifiedBy>Bučanyová Jana</cp:lastModifiedBy>
  <cp:revision>25</cp:revision>
  <cp:lastPrinted>2018-09-17T13:33:00Z</cp:lastPrinted>
  <dcterms:created xsi:type="dcterms:W3CDTF">2016-05-24T14:09:00Z</dcterms:created>
  <dcterms:modified xsi:type="dcterms:W3CDTF">2018-09-17T13:33:00Z</dcterms:modified>
</cp:coreProperties>
</file>