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542B0E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542B0E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aps/>
        </w:rPr>
      </w:pPr>
    </w:p>
    <w:p w:rsidR="00A46F17" w:rsidRPr="00542B0E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  <w:r w:rsidRPr="00542B0E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542B0E">
        <w:rPr>
          <w:rFonts w:ascii="Arial" w:eastAsia="Times New Roman" w:hAnsi="Arial" w:cs="Arial"/>
          <w:b/>
          <w:sz w:val="24"/>
          <w:lang w:eastAsia="sk-SK"/>
        </w:rPr>
        <w:t> </w:t>
      </w:r>
      <w:r w:rsidRPr="00542B0E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5E7391" w:rsidRPr="00542B0E" w:rsidRDefault="005E7391" w:rsidP="005E7391">
      <w:pPr>
        <w:rPr>
          <w:rFonts w:ascii="Arial" w:hAnsi="Arial" w:cs="Arial"/>
          <w:lang w:eastAsia="sk-SK"/>
        </w:rPr>
      </w:pPr>
    </w:p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542B0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542B0E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542B0E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542B0E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542B0E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542B0E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542B0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B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542B0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542B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542B0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542B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2B0E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542B0E">
        <w:rPr>
          <w:rFonts w:ascii="Arial" w:eastAsia="Times New Roman" w:hAnsi="Arial" w:cs="Arial"/>
          <w:b/>
          <w:sz w:val="24"/>
          <w:lang w:eastAsia="sk-SK"/>
        </w:rPr>
        <w:tab/>
        <w:t>SÚHLAS SO SPRACOVANÍM OSOBNÝCH ÚDAJOV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542B0E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542B0E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542B0E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542B0E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542B0E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542B0E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542B0E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542B0E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542B0E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542B0E">
        <w:rPr>
          <w:rFonts w:ascii="Arial" w:hAnsi="Arial" w:cs="Arial"/>
          <w:sz w:val="18"/>
          <w:szCs w:val="18"/>
        </w:rPr>
        <w:t>Podpis oprávnenej osoby uchádzača:</w:t>
      </w:r>
      <w:r w:rsidR="00CF2649" w:rsidRPr="00542B0E">
        <w:rPr>
          <w:rFonts w:ascii="Arial" w:hAnsi="Arial" w:cs="Arial"/>
          <w:sz w:val="18"/>
          <w:szCs w:val="18"/>
        </w:rPr>
        <w:t xml:space="preserve"> </w:t>
      </w:r>
      <w:r w:rsidR="00D641CC" w:rsidRPr="00542B0E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542B0E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230ACA" w:rsidRDefault="00230ACA" w:rsidP="00237E39">
    <w:pPr>
      <w:pStyle w:val="Hlavika"/>
      <w:rPr>
        <w:rFonts w:ascii="Arial" w:hAnsi="Arial" w:cs="Arial"/>
        <w:sz w:val="18"/>
        <w:szCs w:val="18"/>
      </w:rPr>
    </w:pPr>
    <w:r w:rsidRPr="00230ACA">
      <w:rPr>
        <w:rFonts w:ascii="Arial" w:hAnsi="Arial" w:cs="Arial"/>
        <w:sz w:val="18"/>
        <w:szCs w:val="18"/>
      </w:rPr>
      <w:t>Nákup nových sypačov s príslušenstvom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62F7E"/>
    <w:rsid w:val="001A10DE"/>
    <w:rsid w:val="001D2D7A"/>
    <w:rsid w:val="00230ACA"/>
    <w:rsid w:val="0023200B"/>
    <w:rsid w:val="00237E39"/>
    <w:rsid w:val="003031A2"/>
    <w:rsid w:val="00341298"/>
    <w:rsid w:val="00351DF6"/>
    <w:rsid w:val="00365BF7"/>
    <w:rsid w:val="003676EF"/>
    <w:rsid w:val="003B70D9"/>
    <w:rsid w:val="003C298E"/>
    <w:rsid w:val="00473902"/>
    <w:rsid w:val="00476207"/>
    <w:rsid w:val="004D3C02"/>
    <w:rsid w:val="005274AA"/>
    <w:rsid w:val="00542B0E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7562E3"/>
    <w:rsid w:val="00826263"/>
    <w:rsid w:val="008400AE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D706C-4FA1-4893-9E78-165919F9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Beniač Martin</cp:lastModifiedBy>
  <cp:revision>7</cp:revision>
  <cp:lastPrinted>2018-02-26T14:34:00Z</cp:lastPrinted>
  <dcterms:created xsi:type="dcterms:W3CDTF">2020-04-21T07:02:00Z</dcterms:created>
  <dcterms:modified xsi:type="dcterms:W3CDTF">2021-10-08T12:24:00Z</dcterms:modified>
</cp:coreProperties>
</file>