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28B" w:rsidRDefault="0077328B"/>
    <w:p w:rsidR="004C1504" w:rsidRDefault="004C1504" w:rsidP="004C1504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4C1504" w:rsidRPr="0045043A" w:rsidRDefault="004C1504" w:rsidP="004C1504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4C1504" w:rsidRPr="009D3357" w:rsidRDefault="004C1504" w:rsidP="004C1504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4C1504" w:rsidRDefault="004C1504" w:rsidP="004C1504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4C1504" w:rsidRDefault="004C1504" w:rsidP="004C1504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4C1504" w:rsidRPr="009D3357" w:rsidRDefault="004C1504" w:rsidP="004C1504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4C1504" w:rsidRDefault="004C1504" w:rsidP="004C1504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4C1504" w:rsidRPr="004B5F4E" w:rsidTr="00417BB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C1504" w:rsidRPr="004B5F4E" w:rsidRDefault="004C1504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04" w:rsidRPr="005D2117" w:rsidRDefault="004C1504" w:rsidP="00417B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4C1504" w:rsidRPr="004B5F4E" w:rsidTr="00417BBD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C1504" w:rsidRPr="004B5F4E" w:rsidRDefault="004C1504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04" w:rsidRPr="003050F3" w:rsidRDefault="004C1504" w:rsidP="00417BB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5318D3">
              <w:rPr>
                <w:rFonts w:asciiTheme="minorHAnsi" w:hAnsiTheme="minorHAnsi" w:cstheme="minorHAnsi"/>
                <w:b/>
              </w:rPr>
              <w:t>Nákup potravín VIA LUX 202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4C1504" w:rsidRDefault="004C1504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1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. Mrazené výrobky, mrazené ryby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,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 hydina  </w:t>
            </w:r>
          </w:p>
          <w:p w:rsidR="004C1504" w:rsidRDefault="004C1504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2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. Pekársk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e</w:t>
            </w: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výrobky</w:t>
            </w:r>
          </w:p>
          <w:p w:rsidR="004C1504" w:rsidRPr="00B61EDF" w:rsidRDefault="004C1504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</w:p>
          <w:p w:rsidR="004C1504" w:rsidRPr="005D2117" w:rsidRDefault="004C1504" w:rsidP="00417BB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4C1504" w:rsidRDefault="004C1504" w:rsidP="004C1504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4C1504" w:rsidRPr="009D3357" w:rsidRDefault="004C1504" w:rsidP="004C1504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4C1504" w:rsidRPr="009D3357" w:rsidRDefault="004C1504" w:rsidP="004C1504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4C1504" w:rsidRPr="009D3357" w:rsidRDefault="004C1504" w:rsidP="004C1504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4C1504" w:rsidRPr="009D3357" w:rsidTr="00417BBD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4C1504" w:rsidRPr="00E208FA" w:rsidRDefault="004C1504" w:rsidP="00417BB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1504" w:rsidRPr="009D3357" w:rsidTr="00417BBD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4C1504" w:rsidRPr="00E208FA" w:rsidRDefault="004C1504" w:rsidP="00417BB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1504" w:rsidRPr="009D3357" w:rsidTr="00EC22D4">
        <w:trPr>
          <w:cantSplit/>
          <w:trHeight w:val="278"/>
        </w:trPr>
        <w:tc>
          <w:tcPr>
            <w:tcW w:w="3934" w:type="dxa"/>
            <w:shd w:val="clear" w:color="auto" w:fill="DBE5F1"/>
            <w:vAlign w:val="center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4C1504" w:rsidRPr="00E208FA" w:rsidRDefault="004C1504" w:rsidP="00417BB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1504" w:rsidRPr="009D3357" w:rsidTr="00EC22D4">
        <w:trPr>
          <w:cantSplit/>
          <w:trHeight w:val="328"/>
        </w:trPr>
        <w:tc>
          <w:tcPr>
            <w:tcW w:w="3934" w:type="dxa"/>
            <w:shd w:val="clear" w:color="auto" w:fill="DBE5F1"/>
            <w:vAlign w:val="center"/>
          </w:tcPr>
          <w:p w:rsidR="004C1504" w:rsidRPr="00E208FA" w:rsidRDefault="00EC22D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Tel. . e-mail</w:t>
            </w:r>
            <w:bookmarkStart w:id="0" w:name="_GoBack"/>
            <w:bookmarkEnd w:id="0"/>
          </w:p>
        </w:tc>
        <w:tc>
          <w:tcPr>
            <w:tcW w:w="5422" w:type="dxa"/>
          </w:tcPr>
          <w:p w:rsidR="004C1504" w:rsidRPr="00E208FA" w:rsidRDefault="004C1504" w:rsidP="00417BB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1504" w:rsidRPr="009D3357" w:rsidTr="00417BBD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4C1504" w:rsidRPr="00E208FA" w:rsidRDefault="004C1504" w:rsidP="00417BB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1504" w:rsidRPr="009D3357" w:rsidTr="00417BBD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4C1504" w:rsidRPr="00E208FA" w:rsidRDefault="004C1504" w:rsidP="00417BB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1504" w:rsidRPr="009D3357" w:rsidTr="00417BBD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4C1504" w:rsidRPr="00E208FA" w:rsidRDefault="004C1504" w:rsidP="00417BB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1504" w:rsidRPr="009D3357" w:rsidTr="00417BBD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4C1504" w:rsidRPr="00E208FA" w:rsidRDefault="004C1504" w:rsidP="00417BB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1504" w:rsidRPr="009D3357" w:rsidTr="00417BBD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4C1504" w:rsidRPr="00E208FA" w:rsidRDefault="004C1504" w:rsidP="00417BB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C1504" w:rsidRPr="009D3357" w:rsidTr="00417BBD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4C1504" w:rsidRPr="00E208FA" w:rsidRDefault="004C1504" w:rsidP="00417B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4C1504" w:rsidRPr="009D3357" w:rsidRDefault="004C1504" w:rsidP="004C1504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C1504" w:rsidRPr="005024BA" w:rsidRDefault="004C1504" w:rsidP="004C1504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4C1504" w:rsidTr="00417BBD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C1504" w:rsidRPr="00E208FA" w:rsidRDefault="004C1504" w:rsidP="00417BBD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504" w:rsidRDefault="004C1504" w:rsidP="00417BBD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4C1504" w:rsidTr="00417BBD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C1504" w:rsidRPr="00E208FA" w:rsidRDefault="004C1504" w:rsidP="00417BBD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504" w:rsidRDefault="004C1504" w:rsidP="00417BBD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4C1504" w:rsidTr="00417BBD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C1504" w:rsidRPr="00E208FA" w:rsidRDefault="004C1504" w:rsidP="00417BBD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504" w:rsidRDefault="004C1504" w:rsidP="00417BBD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4C1504" w:rsidTr="00417BBD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C1504" w:rsidRPr="00E208FA" w:rsidRDefault="004C1504" w:rsidP="00417BBD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504" w:rsidRDefault="004C1504" w:rsidP="00417BBD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4C1504" w:rsidRDefault="004C1504" w:rsidP="004C1504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C1504" w:rsidRDefault="004C1504" w:rsidP="004C1504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C1504" w:rsidRDefault="004C1504" w:rsidP="004C1504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C1504" w:rsidRDefault="004C1504" w:rsidP="004C1504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C1504" w:rsidRDefault="004C1504" w:rsidP="004C1504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C1504" w:rsidRPr="009D3357" w:rsidRDefault="004C1504" w:rsidP="004C1504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4C1504" w:rsidRDefault="004C1504" w:rsidP="004C1504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4C1504" w:rsidRDefault="004C1504" w:rsidP="004C1504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4C1504" w:rsidRDefault="004C1504" w:rsidP="004C1504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4C1504" w:rsidRDefault="004C1504" w:rsidP="004C1504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4C1504" w:rsidRDefault="004C1504" w:rsidP="004C1504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4C1504" w:rsidRDefault="004C1504"/>
    <w:sectPr w:rsidR="004C1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B7C" w:rsidRDefault="00712B7C" w:rsidP="004C1504">
      <w:r>
        <w:separator/>
      </w:r>
    </w:p>
  </w:endnote>
  <w:endnote w:type="continuationSeparator" w:id="0">
    <w:p w:rsidR="00712B7C" w:rsidRDefault="00712B7C" w:rsidP="004C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B7C" w:rsidRDefault="00712B7C" w:rsidP="004C1504">
      <w:r>
        <w:separator/>
      </w:r>
    </w:p>
  </w:footnote>
  <w:footnote w:type="continuationSeparator" w:id="0">
    <w:p w:rsidR="00712B7C" w:rsidRDefault="00712B7C" w:rsidP="004C1504">
      <w:r>
        <w:continuationSeparator/>
      </w:r>
    </w:p>
  </w:footnote>
  <w:footnote w:id="1">
    <w:p w:rsidR="004C1504" w:rsidRDefault="004C1504" w:rsidP="004C1504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4C1504" w:rsidRPr="00E208FA" w:rsidRDefault="004C1504" w:rsidP="004C1504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4C1504" w:rsidRDefault="004C1504" w:rsidP="004C1504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2A32CB">
        <w:rPr>
          <w:rFonts w:ascii="Calibri Light" w:hAnsi="Calibri Light" w:cs="Calibri Light"/>
          <w:noProof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04"/>
    <w:rsid w:val="004C1504"/>
    <w:rsid w:val="00712B7C"/>
    <w:rsid w:val="0077328B"/>
    <w:rsid w:val="00E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7C3C"/>
  <w15:chartTrackingRefBased/>
  <w15:docId w15:val="{B049AAED-82F7-4125-9362-F0CED2D64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150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4C1504"/>
    <w:pPr>
      <w:ind w:left="360"/>
      <w:jc w:val="both"/>
    </w:p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C1504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4C1504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4C1504"/>
    <w:pPr>
      <w:widowControl/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4C1504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4C150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4C150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4C15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2</cp:revision>
  <dcterms:created xsi:type="dcterms:W3CDTF">2022-01-11T16:32:00Z</dcterms:created>
  <dcterms:modified xsi:type="dcterms:W3CDTF">2022-01-11T16:34:00Z</dcterms:modified>
</cp:coreProperties>
</file>