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28B" w:rsidRDefault="0077328B"/>
    <w:p w:rsidR="00B51F22" w:rsidRDefault="00B51F22" w:rsidP="00B51F22">
      <w:pPr>
        <w:pStyle w:val="Odsekzoznamu"/>
        <w:tabs>
          <w:tab w:val="left" w:pos="567"/>
        </w:tabs>
        <w:suppressAutoHyphens w:val="0"/>
        <w:autoSpaceDE w:val="0"/>
        <w:autoSpaceDN w:val="0"/>
        <w:adjustRightInd w:val="0"/>
        <w:spacing w:after="0"/>
        <w:ind w:left="567" w:hanging="567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B51F22" w:rsidRDefault="00B51F22" w:rsidP="00B51F22">
      <w:pPr>
        <w:widowControl/>
        <w:shd w:val="clear" w:color="auto" w:fill="AEAAAA" w:themeFill="background2" w:themeFillShade="BF"/>
        <w:suppressAutoHyphens w:val="0"/>
        <w:spacing w:after="120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>príloha č. 7</w:t>
      </w:r>
    </w:p>
    <w:p w:rsidR="00B51F22" w:rsidRDefault="00B51F22" w:rsidP="00B51F22">
      <w:pPr>
        <w:widowControl/>
        <w:suppressAutoHyphens w:val="0"/>
        <w:spacing w:after="120"/>
        <w:rPr>
          <w:rFonts w:ascii="Arial Black" w:hAnsi="Arial Black" w:cs="Arial Black"/>
          <w:b/>
          <w:bCs/>
          <w:caps/>
          <w:lang w:val="fr-FR" w:eastAsia="fr-FR"/>
        </w:rPr>
      </w:pPr>
    </w:p>
    <w:p w:rsidR="00B51F22" w:rsidRDefault="00B51F22" w:rsidP="00B51F22">
      <w:pPr>
        <w:autoSpaceDE w:val="0"/>
        <w:spacing w:line="276" w:lineRule="auto"/>
        <w:ind w:right="255"/>
        <w:rPr>
          <w:rFonts w:ascii="Calibri" w:hAnsi="Calibri" w:cs="Arial"/>
          <w:b/>
          <w:color w:val="000000"/>
          <w:sz w:val="22"/>
          <w:szCs w:val="22"/>
        </w:rPr>
      </w:pPr>
    </w:p>
    <w:tbl>
      <w:tblPr>
        <w:tblW w:w="97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B51F22" w:rsidRPr="004B5F4E" w:rsidTr="00417BBD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B51F22" w:rsidRPr="004B5F4E" w:rsidRDefault="00B51F22" w:rsidP="00417BB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22" w:rsidRPr="005D2117" w:rsidRDefault="00B51F22" w:rsidP="00417BB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52F02">
              <w:rPr>
                <w:rFonts w:asciiTheme="minorHAnsi" w:hAnsiTheme="minorHAnsi"/>
                <w:b/>
                <w:sz w:val="20"/>
                <w:szCs w:val="20"/>
              </w:rPr>
              <w:t xml:space="preserve">VIA LUX Domov sociálnych služieb a zariadenie pre seniorov </w:t>
            </w:r>
            <w:proofErr w:type="spellStart"/>
            <w:r w:rsidRPr="00F52F02">
              <w:rPr>
                <w:rFonts w:asciiTheme="minorHAnsi" w:hAnsiTheme="minorHAnsi"/>
                <w:sz w:val="20"/>
                <w:szCs w:val="20"/>
              </w:rPr>
              <w:t>Andraščíkova</w:t>
            </w:r>
            <w:proofErr w:type="spellEnd"/>
            <w:r w:rsidRPr="00F52F02">
              <w:rPr>
                <w:rFonts w:asciiTheme="minorHAnsi" w:hAnsiTheme="minorHAnsi"/>
                <w:sz w:val="20"/>
                <w:szCs w:val="20"/>
              </w:rPr>
              <w:t xml:space="preserve"> 2, 040 17 Košice-Barca</w:t>
            </w:r>
            <w:r w:rsidRPr="00F52F02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</w:tr>
      <w:tr w:rsidR="00B51F22" w:rsidRPr="004B5F4E" w:rsidTr="00417BBD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B51F22" w:rsidRPr="004B5F4E" w:rsidRDefault="00B51F22" w:rsidP="00417BB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22" w:rsidRPr="003050F3" w:rsidRDefault="00B51F22" w:rsidP="00417BB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5318D3">
              <w:rPr>
                <w:rFonts w:asciiTheme="minorHAnsi" w:hAnsiTheme="minorHAnsi" w:cstheme="minorHAnsi"/>
                <w:b/>
              </w:rPr>
              <w:t>Nákup potravín VIA LUX 202</w:t>
            </w:r>
            <w:r>
              <w:rPr>
                <w:rFonts w:asciiTheme="minorHAnsi" w:hAnsiTheme="minorHAnsi" w:cstheme="minorHAnsi"/>
                <w:b/>
              </w:rPr>
              <w:t>2</w:t>
            </w:r>
            <w:r w:rsidRPr="003050F3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Pr="003050F3">
              <w:rPr>
                <w:rFonts w:asciiTheme="minorHAnsi" w:hAnsiTheme="minorHAnsi" w:cstheme="minorHAnsi"/>
                <w:b/>
                <w:color w:val="FF0000"/>
              </w:rPr>
              <w:t>*</w:t>
            </w:r>
          </w:p>
          <w:p w:rsidR="00B51F22" w:rsidRDefault="00B51F22" w:rsidP="00417BBD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F52F02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 xml:space="preserve">Časť </w:t>
            </w:r>
            <w:r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1</w:t>
            </w:r>
            <w:r w:rsidRPr="00F52F02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. Mrazené výrobky, mrazené ryby</w:t>
            </w:r>
            <w:r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,</w:t>
            </w:r>
            <w:r w:rsidRPr="00F52F02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 xml:space="preserve"> hydina  </w:t>
            </w:r>
          </w:p>
          <w:p w:rsidR="00B51F22" w:rsidRDefault="00B51F22" w:rsidP="00417BBD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F52F02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 xml:space="preserve">Časť </w:t>
            </w:r>
            <w:r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2</w:t>
            </w:r>
            <w:r w:rsidRPr="00F52F02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. Pekársk</w:t>
            </w:r>
            <w:r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e</w:t>
            </w:r>
            <w:r w:rsidRPr="00F52F02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výrobky</w:t>
            </w:r>
          </w:p>
          <w:p w:rsidR="00B51F22" w:rsidRPr="00B61EDF" w:rsidRDefault="00B51F22" w:rsidP="00417BBD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</w:p>
          <w:p w:rsidR="00B51F22" w:rsidRPr="005D2117" w:rsidRDefault="00B51F22" w:rsidP="00417BBD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 w:hanging="567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950E05">
              <w:rPr>
                <w:rFonts w:asciiTheme="minorHAnsi" w:hAnsiTheme="minorHAnsi"/>
                <w:b/>
                <w:color w:val="FF0000"/>
                <w:sz w:val="20"/>
                <w:szCs w:val="20"/>
                <w:lang w:eastAsia="sk-SK"/>
              </w:rPr>
              <w:t>*</w:t>
            </w:r>
            <w:r w:rsidRPr="00950E05">
              <w:rPr>
                <w:rFonts w:asciiTheme="minorHAnsi" w:hAnsiTheme="minorHAnsi"/>
                <w:color w:val="FF0000"/>
                <w:sz w:val="20"/>
                <w:szCs w:val="20"/>
                <w:lang w:eastAsia="sk-SK"/>
              </w:rPr>
              <w:t>podčiarknuť časť, pre ktorú platí predmetný dokument</w:t>
            </w:r>
          </w:p>
        </w:tc>
      </w:tr>
    </w:tbl>
    <w:p w:rsidR="00B51F22" w:rsidRDefault="00B51F22" w:rsidP="00B51F22">
      <w:pPr>
        <w:autoSpaceDE w:val="0"/>
        <w:spacing w:line="276" w:lineRule="auto"/>
        <w:ind w:right="255"/>
        <w:rPr>
          <w:rFonts w:ascii="Calibri" w:hAnsi="Calibri" w:cs="Arial"/>
          <w:b/>
          <w:color w:val="000000"/>
          <w:sz w:val="22"/>
          <w:szCs w:val="22"/>
        </w:rPr>
      </w:pPr>
    </w:p>
    <w:p w:rsidR="00B51F22" w:rsidRDefault="00B51F22" w:rsidP="00B51F22">
      <w:pPr>
        <w:autoSpaceDE w:val="0"/>
        <w:spacing w:line="276" w:lineRule="auto"/>
        <w:ind w:right="255"/>
        <w:rPr>
          <w:rFonts w:ascii="Calibri" w:hAnsi="Calibri" w:cs="Arial"/>
          <w:b/>
          <w:color w:val="000000"/>
          <w:sz w:val="22"/>
          <w:szCs w:val="22"/>
        </w:rPr>
      </w:pPr>
    </w:p>
    <w:p w:rsidR="00B51F22" w:rsidRDefault="00B51F22" w:rsidP="00B51F22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color w:val="000000"/>
          <w:sz w:val="22"/>
          <w:szCs w:val="22"/>
        </w:rPr>
      </w:pPr>
    </w:p>
    <w:p w:rsidR="00B51F22" w:rsidRPr="005E71C0" w:rsidRDefault="00B51F22" w:rsidP="00B51F22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bCs/>
          <w:caps/>
          <w:color w:val="000000"/>
          <w:sz w:val="28"/>
          <w:szCs w:val="28"/>
        </w:rPr>
      </w:pPr>
      <w:r w:rsidRPr="005E71C0">
        <w:rPr>
          <w:rFonts w:ascii="Calibri" w:hAnsi="Calibri" w:cs="Arial"/>
          <w:b/>
          <w:bCs/>
          <w:caps/>
          <w:color w:val="000000"/>
          <w:sz w:val="28"/>
          <w:szCs w:val="28"/>
        </w:rPr>
        <w:t>Zoznam</w:t>
      </w:r>
    </w:p>
    <w:p w:rsidR="00B51F22" w:rsidRDefault="00B51F22" w:rsidP="00B51F22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bCs/>
          <w:caps/>
          <w:color w:val="000000"/>
          <w:sz w:val="28"/>
          <w:szCs w:val="28"/>
        </w:rPr>
      </w:pPr>
      <w:r w:rsidRPr="005E71C0">
        <w:rPr>
          <w:rFonts w:ascii="Calibri" w:hAnsi="Calibri" w:cs="Arial"/>
          <w:b/>
          <w:bCs/>
          <w:caps/>
          <w:color w:val="000000"/>
          <w:sz w:val="28"/>
          <w:szCs w:val="28"/>
        </w:rPr>
        <w:t>PONúKANÝCH Ekvivalentných položiek</w:t>
      </w:r>
    </w:p>
    <w:p w:rsidR="00B51F22" w:rsidRPr="00402619" w:rsidRDefault="00B51F22" w:rsidP="00B51F22">
      <w:pPr>
        <w:autoSpaceDE w:val="0"/>
        <w:spacing w:line="276" w:lineRule="auto"/>
        <w:ind w:right="255"/>
        <w:jc w:val="center"/>
        <w:rPr>
          <w:rFonts w:ascii="Arial" w:hAnsi="Arial" w:cs="Arial"/>
          <w:bCs/>
          <w:color w:val="000000"/>
          <w:sz w:val="20"/>
          <w:szCs w:val="20"/>
          <w:lang w:eastAsia="sk-SK"/>
        </w:rPr>
      </w:pPr>
      <w:r w:rsidRPr="00402619">
        <w:rPr>
          <w:rFonts w:ascii="Arial" w:hAnsi="Arial" w:cs="Arial"/>
          <w:bCs/>
          <w:color w:val="000000"/>
          <w:sz w:val="20"/>
          <w:szCs w:val="20"/>
          <w:lang w:eastAsia="sk-SK"/>
        </w:rPr>
        <w:t>(ak je uplatniteľné)</w:t>
      </w:r>
    </w:p>
    <w:p w:rsidR="00B51F22" w:rsidRPr="00D434A1" w:rsidRDefault="00B51F22" w:rsidP="00B51F22">
      <w:pPr>
        <w:tabs>
          <w:tab w:val="left" w:pos="3690"/>
        </w:tabs>
        <w:autoSpaceDE w:val="0"/>
        <w:ind w:right="255"/>
        <w:jc w:val="both"/>
        <w:rPr>
          <w:rFonts w:ascii="Calibri" w:hAnsi="Calibri" w:cs="Arial"/>
          <w:color w:val="000000"/>
          <w:sz w:val="20"/>
          <w:szCs w:val="20"/>
        </w:rPr>
      </w:pPr>
    </w:p>
    <w:p w:rsidR="00B51F22" w:rsidRPr="009F6FF5" w:rsidRDefault="00B51F22" w:rsidP="00B51F22">
      <w:pPr>
        <w:tabs>
          <w:tab w:val="left" w:pos="3690"/>
        </w:tabs>
        <w:autoSpaceDE w:val="0"/>
        <w:ind w:right="255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B51F22" w:rsidRDefault="00B51F22" w:rsidP="00B51F22">
      <w:pPr>
        <w:tabs>
          <w:tab w:val="left" w:pos="3690"/>
        </w:tabs>
        <w:autoSpaceDE w:val="0"/>
        <w:ind w:right="255"/>
        <w:jc w:val="both"/>
        <w:rPr>
          <w:rFonts w:ascii="Arial" w:hAnsi="Arial" w:cs="Arial"/>
          <w:b/>
          <w:iCs/>
          <w:color w:val="00B050"/>
          <w:sz w:val="20"/>
          <w:szCs w:val="20"/>
        </w:rPr>
      </w:pPr>
    </w:p>
    <w:p w:rsidR="00B51F22" w:rsidRPr="00E34089" w:rsidRDefault="00B51F22" w:rsidP="00B51F22">
      <w:pPr>
        <w:tabs>
          <w:tab w:val="left" w:pos="3690"/>
        </w:tabs>
        <w:autoSpaceDE w:val="0"/>
        <w:spacing w:line="276" w:lineRule="auto"/>
        <w:ind w:right="255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tbl>
      <w:tblPr>
        <w:tblW w:w="948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2268"/>
        <w:gridCol w:w="3813"/>
      </w:tblGrid>
      <w:tr w:rsidR="00B51F22" w:rsidRPr="00E34089" w:rsidTr="00417BBD">
        <w:trPr>
          <w:trHeight w:val="1416"/>
        </w:trPr>
        <w:tc>
          <w:tcPr>
            <w:tcW w:w="1418" w:type="dxa"/>
            <w:shd w:val="clear" w:color="auto" w:fill="DEEAF6"/>
            <w:vAlign w:val="center"/>
            <w:hideMark/>
          </w:tcPr>
          <w:p w:rsidR="00B51F22" w:rsidRPr="00E34089" w:rsidRDefault="00B51F22" w:rsidP="00417BB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Č.</w:t>
            </w: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položky</w:t>
            </w:r>
          </w:p>
        </w:tc>
        <w:tc>
          <w:tcPr>
            <w:tcW w:w="1984" w:type="dxa"/>
            <w:shd w:val="clear" w:color="auto" w:fill="DEEAF6"/>
            <w:vAlign w:val="center"/>
            <w:hideMark/>
          </w:tcPr>
          <w:p w:rsidR="00B51F22" w:rsidRPr="00E34089" w:rsidRDefault="00B51F22" w:rsidP="00417BB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P</w:t>
            </w: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opis položky</w:t>
            </w:r>
          </w:p>
        </w:tc>
        <w:tc>
          <w:tcPr>
            <w:tcW w:w="2268" w:type="dxa"/>
            <w:shd w:val="clear" w:color="auto" w:fill="DEEAF6"/>
            <w:vAlign w:val="center"/>
            <w:hideMark/>
          </w:tcPr>
          <w:p w:rsidR="00B51F22" w:rsidRPr="00E34089" w:rsidRDefault="00B51F22" w:rsidP="00417BB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Nové označenie, (navrhovaný ekvivalent) položky</w:t>
            </w:r>
          </w:p>
        </w:tc>
        <w:tc>
          <w:tcPr>
            <w:tcW w:w="3813" w:type="dxa"/>
            <w:shd w:val="clear" w:color="auto" w:fill="DEEAF6"/>
            <w:vAlign w:val="center"/>
            <w:hideMark/>
          </w:tcPr>
          <w:p w:rsidR="00B51F22" w:rsidRPr="00E34089" w:rsidRDefault="00B51F22" w:rsidP="00417BB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Popis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špecifikácie</w:t>
            </w: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navrhovaného ekvivalentu</w:t>
            </w:r>
          </w:p>
        </w:tc>
      </w:tr>
      <w:tr w:rsidR="00B51F22" w:rsidRPr="00E34089" w:rsidTr="00417BBD">
        <w:trPr>
          <w:trHeight w:val="432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51F22" w:rsidRPr="00E34089" w:rsidRDefault="00B51F22" w:rsidP="00417BBD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51F22" w:rsidRPr="00E34089" w:rsidRDefault="00B51F22" w:rsidP="00417BBD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B51F22" w:rsidRPr="00E34089" w:rsidRDefault="00B51F22" w:rsidP="00417BBD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13" w:type="dxa"/>
            <w:shd w:val="clear" w:color="auto" w:fill="auto"/>
            <w:noWrap/>
            <w:vAlign w:val="bottom"/>
            <w:hideMark/>
          </w:tcPr>
          <w:p w:rsidR="00B51F22" w:rsidRPr="00E34089" w:rsidRDefault="00B51F22" w:rsidP="00417BBD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B51F22" w:rsidRPr="00E34089" w:rsidTr="00417BBD">
        <w:trPr>
          <w:trHeight w:val="432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51F22" w:rsidRPr="00E34089" w:rsidRDefault="00B51F22" w:rsidP="00417BBD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51F22" w:rsidRPr="00E34089" w:rsidRDefault="00B51F22" w:rsidP="00417BBD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B51F22" w:rsidRPr="00E34089" w:rsidRDefault="00B51F22" w:rsidP="00417BBD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13" w:type="dxa"/>
            <w:shd w:val="clear" w:color="auto" w:fill="auto"/>
            <w:noWrap/>
            <w:vAlign w:val="bottom"/>
            <w:hideMark/>
          </w:tcPr>
          <w:p w:rsidR="00B51F22" w:rsidRPr="00E34089" w:rsidRDefault="00B51F22" w:rsidP="00417BBD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B51F22" w:rsidRPr="00E34089" w:rsidTr="00417BBD">
        <w:trPr>
          <w:trHeight w:val="432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51F22" w:rsidRPr="00E34089" w:rsidRDefault="00B51F22" w:rsidP="00417BBD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51F22" w:rsidRPr="00E34089" w:rsidRDefault="00B51F22" w:rsidP="00417BBD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B51F22" w:rsidRPr="00E34089" w:rsidRDefault="00B51F22" w:rsidP="00417BBD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13" w:type="dxa"/>
            <w:shd w:val="clear" w:color="auto" w:fill="auto"/>
            <w:noWrap/>
            <w:vAlign w:val="bottom"/>
            <w:hideMark/>
          </w:tcPr>
          <w:p w:rsidR="00B51F22" w:rsidRPr="00E34089" w:rsidRDefault="00B51F22" w:rsidP="00417BBD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:rsidR="00B51F22" w:rsidRPr="00E34089" w:rsidRDefault="00B51F22" w:rsidP="00B51F22">
      <w:pPr>
        <w:keepNext/>
        <w:keepLines/>
        <w:spacing w:line="586" w:lineRule="exact"/>
        <w:ind w:right="20"/>
        <w:outlineLvl w:val="0"/>
        <w:rPr>
          <w:rFonts w:ascii="Arial" w:eastAsia="Calibri" w:hAnsi="Arial" w:cs="Arial"/>
          <w:bCs/>
          <w:sz w:val="20"/>
          <w:szCs w:val="20"/>
        </w:rPr>
      </w:pPr>
    </w:p>
    <w:p w:rsidR="00B51F22" w:rsidRPr="002A671E" w:rsidRDefault="00B51F22" w:rsidP="00B51F22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eastAsia="en-US"/>
        </w:rPr>
      </w:pPr>
    </w:p>
    <w:p w:rsidR="00B51F22" w:rsidRPr="002A671E" w:rsidRDefault="00B51F22" w:rsidP="00B51F22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eastAsia="en-US"/>
        </w:rPr>
      </w:pPr>
      <w:r w:rsidRPr="002A671E">
        <w:rPr>
          <w:rFonts w:ascii="Calibri" w:hAnsi="Calibri" w:cs="Arial"/>
          <w:sz w:val="22"/>
          <w:szCs w:val="22"/>
          <w:lang w:eastAsia="en-US"/>
        </w:rPr>
        <w:t xml:space="preserve">V …………………………, dňa </w:t>
      </w:r>
    </w:p>
    <w:p w:rsidR="00B51F22" w:rsidRPr="00FD172E" w:rsidRDefault="00B51F22" w:rsidP="00B51F22">
      <w:pPr>
        <w:widowControl/>
        <w:suppressAutoHyphens w:val="0"/>
        <w:jc w:val="both"/>
        <w:rPr>
          <w:rFonts w:ascii="Arial" w:hAnsi="Arial" w:cs="Arial"/>
          <w:b/>
          <w:bCs/>
          <w:sz w:val="28"/>
          <w:szCs w:val="28"/>
        </w:rPr>
      </w:pP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</w:p>
    <w:p w:rsidR="00B51F22" w:rsidRDefault="00B51F22" w:rsidP="00B51F22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</w:p>
    <w:p w:rsidR="00B51F22" w:rsidRDefault="00B51F22" w:rsidP="00B51F22">
      <w:pPr>
        <w:widowControl/>
        <w:suppressAutoHyphens w:val="0"/>
        <w:ind w:left="424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B51F22" w:rsidRDefault="00B51F22" w:rsidP="00B51F22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   Meno, priezvisko a podpis </w:t>
      </w:r>
    </w:p>
    <w:p w:rsidR="00B51F22" w:rsidRDefault="00B51F22" w:rsidP="00B51F22">
      <w:pPr>
        <w:widowControl/>
        <w:suppressAutoHyphens w:val="0"/>
        <w:ind w:left="4956" w:firstLine="708"/>
        <w:jc w:val="both"/>
        <w:rPr>
          <w:rFonts w:ascii="Calibri Light" w:hAnsi="Calibri Light" w:cs="Cambria"/>
          <w:sz w:val="20"/>
          <w:szCs w:val="20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B51F22" w:rsidRDefault="00B51F22">
      <w:bookmarkStart w:id="0" w:name="_GoBack"/>
      <w:bookmarkEnd w:id="0"/>
    </w:p>
    <w:sectPr w:rsidR="00B51F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F22"/>
    <w:rsid w:val="0077328B"/>
    <w:rsid w:val="00B51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A5693"/>
  <w15:chartTrackingRefBased/>
  <w15:docId w15:val="{BE497F6C-4873-4DDA-8AC3-3065153D8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51F2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arkazkladnhotextu21">
    <w:name w:val="Zarážka základného textu 21"/>
    <w:basedOn w:val="Normlny"/>
    <w:uiPriority w:val="99"/>
    <w:rsid w:val="00B51F22"/>
    <w:pPr>
      <w:ind w:left="360"/>
      <w:jc w:val="both"/>
    </w:p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B51F22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B51F22"/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1</cp:revision>
  <dcterms:created xsi:type="dcterms:W3CDTF">2022-01-11T16:37:00Z</dcterms:created>
  <dcterms:modified xsi:type="dcterms:W3CDTF">2022-01-11T16:37:00Z</dcterms:modified>
</cp:coreProperties>
</file>