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09AC3" w14:textId="77777777" w:rsidR="009D339D" w:rsidRPr="001F0B87" w:rsidRDefault="009D339D" w:rsidP="0061153A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</w:rPr>
      </w:pPr>
      <w:r w:rsidRPr="00124870">
        <w:rPr>
          <w:rFonts w:ascii="Arial Narrow" w:hAnsi="Arial Narrow" w:cs="Arial Narrow"/>
        </w:rPr>
        <w:t>Príloha č. 1 súťažných podkladov</w:t>
      </w:r>
    </w:p>
    <w:p w14:paraId="23CE3682" w14:textId="77777777" w:rsidR="009D339D" w:rsidRDefault="009D339D" w:rsidP="009D339D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4"/>
          <w:szCs w:val="24"/>
        </w:rPr>
      </w:pPr>
    </w:p>
    <w:p w14:paraId="14CE92C5" w14:textId="77777777" w:rsidR="001A1BEA" w:rsidRPr="00E43EC4" w:rsidRDefault="001A1BEA" w:rsidP="001A1BEA">
      <w:pPr>
        <w:jc w:val="center"/>
        <w:rPr>
          <w:rFonts w:ascii="Arial Narrow" w:hAnsi="Arial Narrow"/>
          <w:b/>
          <w:sz w:val="28"/>
          <w:szCs w:val="28"/>
        </w:rPr>
      </w:pPr>
      <w:r w:rsidRPr="00E43EC4">
        <w:rPr>
          <w:rFonts w:ascii="Arial Narrow" w:hAnsi="Arial Narrow"/>
          <w:b/>
          <w:sz w:val="28"/>
          <w:szCs w:val="28"/>
        </w:rPr>
        <w:t>Opis predmetu zákazky</w:t>
      </w:r>
    </w:p>
    <w:p w14:paraId="1F9E282E" w14:textId="77777777" w:rsidR="00F00E08" w:rsidRPr="00F00E08" w:rsidRDefault="00F00E08" w:rsidP="00F00E0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14:paraId="53E1400B" w14:textId="59583B4C" w:rsidR="001A1BEA" w:rsidRPr="00F00E08" w:rsidRDefault="00F00E08" w:rsidP="00F00E08">
      <w:pPr>
        <w:widowControl w:val="0"/>
        <w:autoSpaceDE w:val="0"/>
        <w:autoSpaceDN w:val="0"/>
        <w:adjustRightInd w:val="0"/>
        <w:jc w:val="center"/>
        <w:rPr>
          <w:rFonts w:ascii="Arial Narrow" w:eastAsiaTheme="minorHAnsi" w:hAnsi="Arial Narrow" w:cs="Times New Roman"/>
          <w:b/>
          <w:bCs/>
          <w:color w:val="000000"/>
          <w:sz w:val="22"/>
          <w:szCs w:val="22"/>
          <w:lang w:eastAsia="en-US"/>
        </w:rPr>
      </w:pPr>
      <w:r w:rsidRPr="00F00E08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F1597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„</w:t>
      </w:r>
      <w:r w:rsidRPr="00F00E08">
        <w:rPr>
          <w:rFonts w:ascii="Arial Narrow" w:eastAsiaTheme="minorHAnsi" w:hAnsi="Arial Narrow" w:cs="Times New Roman"/>
          <w:b/>
          <w:color w:val="000000"/>
          <w:sz w:val="22"/>
          <w:szCs w:val="22"/>
          <w:lang w:eastAsia="en-US"/>
        </w:rPr>
        <w:t>S</w:t>
      </w:r>
      <w:r w:rsidRPr="00F00E08">
        <w:rPr>
          <w:rFonts w:ascii="Arial Narrow" w:eastAsiaTheme="minorHAnsi" w:hAnsi="Arial Narrow" w:cs="Times New Roman"/>
          <w:b/>
          <w:bCs/>
          <w:color w:val="000000"/>
          <w:sz w:val="22"/>
          <w:szCs w:val="22"/>
          <w:lang w:eastAsia="en-US"/>
        </w:rPr>
        <w:t>ystém s bezpilotnými lietadlami</w:t>
      </w:r>
      <w:r w:rsidR="00F15971">
        <w:rPr>
          <w:rFonts w:ascii="Arial Narrow" w:eastAsiaTheme="minorHAnsi" w:hAnsi="Arial Narrow" w:cs="Times New Roman"/>
          <w:b/>
          <w:bCs/>
          <w:color w:val="000000"/>
          <w:sz w:val="22"/>
          <w:szCs w:val="22"/>
          <w:lang w:eastAsia="en-US"/>
        </w:rPr>
        <w:t>“</w:t>
      </w:r>
      <w:r w:rsidRPr="00F00E08">
        <w:rPr>
          <w:rFonts w:ascii="Arial Narrow" w:eastAsiaTheme="minorHAnsi" w:hAnsi="Arial Narrow" w:cs="Times New Roman"/>
          <w:b/>
          <w:bCs/>
          <w:color w:val="000000"/>
          <w:sz w:val="22"/>
          <w:szCs w:val="22"/>
          <w:lang w:eastAsia="en-US"/>
        </w:rPr>
        <w:t xml:space="preserve"> </w:t>
      </w:r>
    </w:p>
    <w:p w14:paraId="4C181956" w14:textId="77777777" w:rsidR="00F00E08" w:rsidRDefault="00F00E08" w:rsidP="00F00E08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14:paraId="7EA2B164" w14:textId="143C3F23" w:rsidR="001A1BEA" w:rsidRPr="00F00E08" w:rsidRDefault="001A1BEA" w:rsidP="00F00E08">
      <w:pPr>
        <w:pStyle w:val="Odsekzoznamu"/>
        <w:numPr>
          <w:ilvl w:val="0"/>
          <w:numId w:val="13"/>
        </w:num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ind w:left="426" w:hanging="426"/>
        <w:rPr>
          <w:rFonts w:ascii="Arial Narrow" w:hAnsi="Arial Narrow"/>
          <w:b/>
          <w:sz w:val="22"/>
          <w:szCs w:val="22"/>
        </w:rPr>
      </w:pPr>
      <w:r w:rsidRPr="00F00E08">
        <w:rPr>
          <w:rFonts w:ascii="Arial Narrow" w:hAnsi="Arial Narrow"/>
          <w:b/>
          <w:sz w:val="22"/>
          <w:szCs w:val="22"/>
        </w:rPr>
        <w:t>Všeobecné vymedzenie predmetu zákazky</w:t>
      </w:r>
    </w:p>
    <w:p w14:paraId="73E31A4A" w14:textId="0834A1A2" w:rsidR="00F9047F" w:rsidRDefault="00874BD6" w:rsidP="00874BD6">
      <w:pPr>
        <w:pStyle w:val="Odsekzoznamu"/>
        <w:ind w:left="360"/>
        <w:jc w:val="both"/>
        <w:rPr>
          <w:rFonts w:ascii="Arial Narrow" w:eastAsiaTheme="minorHAnsi" w:hAnsi="Arial Narrow" w:cs="Times New Roman"/>
          <w:color w:val="000000"/>
          <w:sz w:val="22"/>
          <w:szCs w:val="22"/>
          <w:lang w:eastAsia="en-US"/>
        </w:rPr>
      </w:pPr>
      <w:r w:rsidRPr="00874BD6">
        <w:rPr>
          <w:rFonts w:ascii="Arial Narrow" w:eastAsiaTheme="minorHAnsi" w:hAnsi="Arial Narrow" w:cs="Times New Roman"/>
          <w:color w:val="000000"/>
          <w:sz w:val="22"/>
          <w:szCs w:val="22"/>
          <w:lang w:eastAsia="en-US"/>
        </w:rPr>
        <w:t xml:space="preserve">Systém s bezpilotnými lietadlami s pevným krídlom, vybavenými </w:t>
      </w:r>
      <w:proofErr w:type="spellStart"/>
      <w:r w:rsidRPr="00874BD6">
        <w:rPr>
          <w:rFonts w:ascii="Arial Narrow" w:eastAsiaTheme="minorHAnsi" w:hAnsi="Arial Narrow" w:cs="Times New Roman"/>
          <w:color w:val="000000"/>
          <w:sz w:val="22"/>
          <w:szCs w:val="22"/>
          <w:lang w:eastAsia="en-US"/>
        </w:rPr>
        <w:t>multisenzorovými</w:t>
      </w:r>
      <w:proofErr w:type="spellEnd"/>
      <w:r w:rsidRPr="00874BD6">
        <w:rPr>
          <w:rFonts w:ascii="Arial Narrow" w:eastAsiaTheme="minorHAnsi" w:hAnsi="Arial Narrow" w:cs="Times New Roman"/>
          <w:color w:val="000000"/>
          <w:sz w:val="22"/>
          <w:szCs w:val="22"/>
          <w:lang w:eastAsia="en-US"/>
        </w:rPr>
        <w:t xml:space="preserve"> kamerovými platformami, slúžiac</w:t>
      </w:r>
      <w:r w:rsidR="00F00E08">
        <w:rPr>
          <w:rFonts w:ascii="Arial Narrow" w:eastAsiaTheme="minorHAnsi" w:hAnsi="Arial Narrow" w:cs="Times New Roman"/>
          <w:color w:val="000000"/>
          <w:sz w:val="22"/>
          <w:szCs w:val="22"/>
          <w:lang w:eastAsia="en-US"/>
        </w:rPr>
        <w:t>i</w:t>
      </w:r>
      <w:r w:rsidRPr="00874BD6">
        <w:rPr>
          <w:rFonts w:ascii="Arial Narrow" w:eastAsiaTheme="minorHAnsi" w:hAnsi="Arial Narrow" w:cs="Times New Roman"/>
          <w:color w:val="000000"/>
          <w:sz w:val="22"/>
          <w:szCs w:val="22"/>
          <w:lang w:eastAsia="en-US"/>
        </w:rPr>
        <w:t xml:space="preserve"> na automatizované denné a nočné monitorovanie terénu a neriadeného vzdušného priestoru v reálnom čase. Obsluhu celého systému musia vykonávať iba dvaja pracovníci, od zabezpečenia prípravy na let a vykonanie samotného letu. Let musí byť predprogramovaný tak, aby automaticky riadil misie kliknutím a preklikávaním sa v grafickom používateľskom rozhraní a </w:t>
      </w:r>
      <w:r>
        <w:rPr>
          <w:rFonts w:ascii="Arial Narrow" w:eastAsiaTheme="minorHAnsi" w:hAnsi="Arial Narrow" w:cs="Times New Roman"/>
          <w:color w:val="000000"/>
          <w:sz w:val="22"/>
          <w:szCs w:val="22"/>
          <w:lang w:eastAsia="en-US"/>
        </w:rPr>
        <w:t>požadované</w:t>
      </w:r>
      <w:r w:rsidRPr="00874BD6">
        <w:rPr>
          <w:rFonts w:ascii="Arial Narrow" w:eastAsiaTheme="minorHAnsi" w:hAnsi="Arial Narrow" w:cs="Times New Roman"/>
          <w:color w:val="000000"/>
          <w:sz w:val="22"/>
          <w:szCs w:val="22"/>
          <w:lang w:eastAsia="en-US"/>
        </w:rPr>
        <w:t xml:space="preserve"> je aj manuálne ovládanie počas celej operácie. Systém musí byť mobilný, rýchlo presúvateľný z jedného miesta na druhé.</w:t>
      </w:r>
    </w:p>
    <w:p w14:paraId="1FA105FE" w14:textId="77777777" w:rsidR="00874BD6" w:rsidRPr="00874BD6" w:rsidRDefault="00874BD6" w:rsidP="00874BD6">
      <w:pPr>
        <w:pStyle w:val="Odsekzoznamu"/>
        <w:ind w:left="360"/>
        <w:jc w:val="both"/>
        <w:rPr>
          <w:rFonts w:ascii="Arial Narrow" w:hAnsi="Arial Narrow"/>
          <w:bCs/>
          <w:sz w:val="22"/>
          <w:szCs w:val="22"/>
        </w:rPr>
      </w:pPr>
    </w:p>
    <w:p w14:paraId="153E6661" w14:textId="77777777" w:rsidR="000F4F86" w:rsidRPr="00726423" w:rsidRDefault="000F4F86" w:rsidP="00726423">
      <w:pPr>
        <w:ind w:left="284" w:hanging="284"/>
        <w:jc w:val="both"/>
        <w:rPr>
          <w:rFonts w:ascii="Arial Narrow" w:hAnsi="Arial Narrow"/>
          <w:sz w:val="22"/>
          <w:szCs w:val="22"/>
          <w:u w:val="single"/>
          <w:lang w:eastAsia="sk-SK"/>
        </w:rPr>
      </w:pPr>
      <w:r w:rsidRPr="00726423">
        <w:rPr>
          <w:rFonts w:ascii="Arial Narrow" w:hAnsi="Arial Narrow"/>
          <w:sz w:val="22"/>
          <w:szCs w:val="22"/>
          <w:u w:val="single"/>
          <w:lang w:eastAsia="sk-SK"/>
        </w:rPr>
        <w:t>Súčasťou dodávky je:</w:t>
      </w:r>
    </w:p>
    <w:p w14:paraId="15EA4ADE" w14:textId="28C04841" w:rsidR="000F4F86" w:rsidRPr="00726423" w:rsidRDefault="00726423" w:rsidP="00726423">
      <w:pPr>
        <w:ind w:left="284"/>
        <w:jc w:val="both"/>
        <w:rPr>
          <w:rFonts w:ascii="Arial Narrow" w:hAnsi="Arial Narrow"/>
          <w:sz w:val="22"/>
          <w:szCs w:val="22"/>
          <w:lang w:eastAsia="sk-SK"/>
        </w:rPr>
      </w:pPr>
      <w:r>
        <w:rPr>
          <w:rFonts w:ascii="Arial Narrow" w:hAnsi="Arial Narrow"/>
          <w:sz w:val="22"/>
          <w:szCs w:val="22"/>
          <w:lang w:eastAsia="sk-SK"/>
        </w:rPr>
        <w:t xml:space="preserve">a) </w:t>
      </w:r>
      <w:r w:rsidR="000F4F86" w:rsidRPr="00726423">
        <w:rPr>
          <w:rFonts w:ascii="Arial Narrow" w:hAnsi="Arial Narrow"/>
          <w:sz w:val="22"/>
          <w:szCs w:val="22"/>
          <w:lang w:eastAsia="sk-SK"/>
        </w:rPr>
        <w:t xml:space="preserve">teoretický a praktický výcvik obsluhy v súlade s programom výcviku výrobcu, schváleného príslušným </w:t>
      </w:r>
      <w:r w:rsidR="000F4F86" w:rsidRPr="00726423">
        <w:rPr>
          <w:rFonts w:ascii="Arial Narrow" w:hAnsi="Arial Narrow"/>
          <w:sz w:val="22"/>
          <w:szCs w:val="22"/>
          <w:lang w:eastAsia="sk-SK" w:bidi="sk-SK"/>
        </w:rPr>
        <w:t>leteckým úradom členského štátu EASA</w:t>
      </w:r>
      <w:r w:rsidR="000F4F86" w:rsidRPr="00726423">
        <w:rPr>
          <w:rFonts w:ascii="Arial Narrow" w:hAnsi="Arial Narrow"/>
          <w:sz w:val="22"/>
          <w:szCs w:val="22"/>
          <w:lang w:eastAsia="sk-SK"/>
        </w:rPr>
        <w:t xml:space="preserve"> </w:t>
      </w:r>
    </w:p>
    <w:p w14:paraId="5846DFE4" w14:textId="28F2450F" w:rsidR="000F4F86" w:rsidRPr="00726423" w:rsidRDefault="000F4F86" w:rsidP="000F4F86">
      <w:pPr>
        <w:ind w:left="284" w:hanging="426"/>
        <w:jc w:val="both"/>
        <w:rPr>
          <w:rFonts w:ascii="Arial Narrow" w:hAnsi="Arial Narrow"/>
          <w:sz w:val="22"/>
          <w:szCs w:val="22"/>
          <w:lang w:eastAsia="sk-SK"/>
        </w:rPr>
      </w:pPr>
      <w:r w:rsidRPr="00726423">
        <w:rPr>
          <w:rFonts w:ascii="Arial Narrow" w:hAnsi="Arial Narrow"/>
          <w:sz w:val="22"/>
          <w:szCs w:val="22"/>
          <w:lang w:eastAsia="sk-SK"/>
        </w:rPr>
        <w:tab/>
        <w:t xml:space="preserve">- miesto výcviku určí dodávateľ v súlade s programom výcviku výrobcu, </w:t>
      </w:r>
    </w:p>
    <w:p w14:paraId="32082557" w14:textId="4CD862A0" w:rsidR="000F4F86" w:rsidRPr="00726423" w:rsidRDefault="00726423" w:rsidP="00726423">
      <w:pPr>
        <w:ind w:left="284"/>
        <w:jc w:val="both"/>
        <w:rPr>
          <w:rFonts w:ascii="Arial Narrow" w:hAnsi="Arial Narrow"/>
          <w:sz w:val="22"/>
          <w:szCs w:val="22"/>
          <w:lang w:eastAsia="sk-SK"/>
        </w:rPr>
      </w:pPr>
      <w:r>
        <w:rPr>
          <w:rFonts w:ascii="Arial Narrow" w:hAnsi="Arial Narrow"/>
          <w:sz w:val="22"/>
          <w:szCs w:val="22"/>
          <w:lang w:eastAsia="sk-SK"/>
        </w:rPr>
        <w:t xml:space="preserve">b)  </w:t>
      </w:r>
      <w:r w:rsidR="000F4F86" w:rsidRPr="00726423">
        <w:rPr>
          <w:rFonts w:ascii="Arial Narrow" w:hAnsi="Arial Narrow"/>
          <w:sz w:val="22"/>
          <w:szCs w:val="22"/>
          <w:lang w:eastAsia="sk-SK"/>
        </w:rPr>
        <w:t xml:space="preserve">doprava predmetu zákazky do miesta dodania/plnenia, ktorým je: </w:t>
      </w:r>
    </w:p>
    <w:p w14:paraId="7D8D4994" w14:textId="57491931" w:rsidR="000F4F86" w:rsidRPr="00726423" w:rsidRDefault="000F4F86" w:rsidP="000F4F86">
      <w:pPr>
        <w:ind w:left="709" w:hanging="425"/>
        <w:jc w:val="both"/>
        <w:rPr>
          <w:rFonts w:ascii="Arial Narrow" w:hAnsi="Arial Narrow"/>
          <w:sz w:val="22"/>
          <w:szCs w:val="22"/>
          <w:highlight w:val="yellow"/>
        </w:rPr>
      </w:pPr>
      <w:r w:rsidRPr="00726423">
        <w:rPr>
          <w:rFonts w:ascii="Arial Narrow" w:hAnsi="Arial Narrow"/>
          <w:sz w:val="22"/>
          <w:szCs w:val="22"/>
        </w:rPr>
        <w:t xml:space="preserve">- </w:t>
      </w:r>
      <w:r w:rsidRPr="00726423">
        <w:rPr>
          <w:rFonts w:ascii="Arial Narrow" w:eastAsia="Calibri" w:hAnsi="Arial Narrow"/>
          <w:sz w:val="22"/>
          <w:szCs w:val="22"/>
          <w:lang w:eastAsia="en-US"/>
        </w:rPr>
        <w:t>Riaditeľstvo hraničnej a cudzineckej polície, Štefániková 10, 073 01 Sobrance</w:t>
      </w:r>
      <w:r w:rsidR="008413F4" w:rsidRPr="00726423">
        <w:rPr>
          <w:rFonts w:ascii="Arial Narrow" w:eastAsia="Calibri" w:hAnsi="Arial Narrow"/>
          <w:sz w:val="22"/>
          <w:szCs w:val="22"/>
          <w:lang w:eastAsia="en-US"/>
        </w:rPr>
        <w:t xml:space="preserve"> („RHCP Sobrance“)</w:t>
      </w:r>
    </w:p>
    <w:p w14:paraId="304C9DD7" w14:textId="1E636754" w:rsidR="000F4F86" w:rsidRPr="00726423" w:rsidRDefault="00726423" w:rsidP="00726423">
      <w:pPr>
        <w:ind w:left="284"/>
        <w:jc w:val="both"/>
        <w:rPr>
          <w:rFonts w:ascii="Arial Narrow" w:hAnsi="Arial Narrow"/>
          <w:sz w:val="22"/>
          <w:szCs w:val="22"/>
          <w:lang w:eastAsia="sk-SK"/>
        </w:rPr>
      </w:pPr>
      <w:r>
        <w:rPr>
          <w:rFonts w:ascii="Arial Narrow" w:hAnsi="Arial Narrow"/>
          <w:sz w:val="22"/>
          <w:szCs w:val="22"/>
          <w:lang w:eastAsia="sk-SK"/>
        </w:rPr>
        <w:t xml:space="preserve">c)  </w:t>
      </w:r>
      <w:proofErr w:type="spellStart"/>
      <w:r w:rsidR="000F4F86" w:rsidRPr="00726423">
        <w:rPr>
          <w:rFonts w:ascii="Arial Narrow" w:hAnsi="Arial Narrow"/>
          <w:sz w:val="22"/>
          <w:szCs w:val="22"/>
          <w:lang w:eastAsia="sk-SK"/>
        </w:rPr>
        <w:t>uschopnenie</w:t>
      </w:r>
      <w:proofErr w:type="spellEnd"/>
      <w:r w:rsidR="000F4F86" w:rsidRPr="00726423">
        <w:rPr>
          <w:rFonts w:ascii="Arial Narrow" w:hAnsi="Arial Narrow"/>
          <w:sz w:val="22"/>
          <w:szCs w:val="22"/>
          <w:lang w:eastAsia="sk-SK"/>
        </w:rPr>
        <w:t xml:space="preserve"> systému a preberacie lety bezpilotných lietadiel</w:t>
      </w:r>
    </w:p>
    <w:p w14:paraId="06500A50" w14:textId="6A9B2C1B" w:rsidR="000F4F86" w:rsidRPr="00726423" w:rsidRDefault="000F4F86" w:rsidP="000F4F86">
      <w:pPr>
        <w:ind w:left="284" w:hanging="284"/>
        <w:jc w:val="both"/>
        <w:rPr>
          <w:rFonts w:ascii="Arial Narrow" w:hAnsi="Arial Narrow"/>
          <w:sz w:val="22"/>
          <w:szCs w:val="22"/>
          <w:lang w:eastAsia="sk-SK"/>
        </w:rPr>
      </w:pPr>
      <w:r w:rsidRPr="00726423">
        <w:rPr>
          <w:rFonts w:ascii="Arial Narrow" w:hAnsi="Arial Narrow"/>
          <w:sz w:val="22"/>
          <w:szCs w:val="22"/>
          <w:lang w:eastAsia="sk-SK"/>
        </w:rPr>
        <w:tab/>
        <w:t xml:space="preserve">- </w:t>
      </w:r>
      <w:r w:rsidRPr="00726423">
        <w:rPr>
          <w:rFonts w:ascii="Arial Narrow" w:eastAsia="Calibri" w:hAnsi="Arial Narrow"/>
          <w:sz w:val="22"/>
          <w:szCs w:val="22"/>
          <w:lang w:eastAsia="en-US"/>
        </w:rPr>
        <w:t>miesto určí verejný obstarávateľ po dohode s dodávateľom</w:t>
      </w:r>
      <w:r w:rsidRPr="00726423">
        <w:rPr>
          <w:rFonts w:ascii="Arial Narrow" w:hAnsi="Arial Narrow"/>
          <w:sz w:val="22"/>
          <w:szCs w:val="22"/>
          <w:lang w:eastAsia="sk-SK"/>
        </w:rPr>
        <w:t xml:space="preserve">,  </w:t>
      </w:r>
    </w:p>
    <w:p w14:paraId="47A8644C" w14:textId="5EB702AB" w:rsidR="000F4F86" w:rsidRPr="00726423" w:rsidRDefault="00726423" w:rsidP="00726423">
      <w:pPr>
        <w:ind w:left="284"/>
        <w:jc w:val="both"/>
        <w:rPr>
          <w:rFonts w:ascii="Arial Narrow" w:eastAsiaTheme="minorHAnsi" w:hAnsi="Arial Narrow" w:cs="Times New Roman"/>
          <w:sz w:val="22"/>
          <w:szCs w:val="22"/>
          <w:lang w:eastAsia="en-US"/>
        </w:rPr>
      </w:pPr>
      <w:r>
        <w:rPr>
          <w:rFonts w:ascii="Arial Narrow" w:hAnsi="Arial Narrow"/>
          <w:sz w:val="22"/>
          <w:szCs w:val="22"/>
          <w:lang w:eastAsia="sk-SK"/>
        </w:rPr>
        <w:t xml:space="preserve">d) </w:t>
      </w:r>
      <w:r w:rsidR="000F4F86" w:rsidRPr="00726423">
        <w:rPr>
          <w:rFonts w:ascii="Arial Narrow" w:hAnsi="Arial Narrow"/>
          <w:sz w:val="22"/>
          <w:szCs w:val="22"/>
          <w:lang w:eastAsia="sk-SK"/>
        </w:rPr>
        <w:t xml:space="preserve">montáž </w:t>
      </w:r>
      <w:r w:rsidR="000F4F86" w:rsidRPr="00726423">
        <w:rPr>
          <w:rFonts w:ascii="Arial Narrow" w:eastAsiaTheme="minorHAnsi" w:hAnsi="Arial Narrow" w:cs="Times New Roman"/>
          <w:sz w:val="22"/>
          <w:szCs w:val="22"/>
          <w:lang w:eastAsia="en-US"/>
        </w:rPr>
        <w:t>zariadenia na prenos signálu medzi lietadlom a stanicou</w:t>
      </w:r>
    </w:p>
    <w:p w14:paraId="221C8B28" w14:textId="6AAFB00B" w:rsidR="000F4F86" w:rsidRPr="00726423" w:rsidRDefault="000F4F86" w:rsidP="000F4F86">
      <w:pPr>
        <w:ind w:left="284" w:hanging="284"/>
        <w:jc w:val="both"/>
        <w:rPr>
          <w:rFonts w:ascii="Arial Narrow" w:eastAsiaTheme="minorHAnsi" w:hAnsi="Arial Narrow" w:cs="Times New Roman"/>
          <w:sz w:val="22"/>
          <w:szCs w:val="22"/>
          <w:lang w:eastAsia="en-US"/>
        </w:rPr>
      </w:pPr>
      <w:r w:rsidRPr="00726423">
        <w:rPr>
          <w:rFonts w:ascii="Arial Narrow" w:eastAsiaTheme="minorHAnsi" w:hAnsi="Arial Narrow" w:cs="Times New Roman"/>
          <w:sz w:val="22"/>
          <w:szCs w:val="22"/>
          <w:lang w:eastAsia="en-US"/>
        </w:rPr>
        <w:tab/>
        <w:t xml:space="preserve">- </w:t>
      </w:r>
      <w:r w:rsidRPr="00726423">
        <w:rPr>
          <w:rFonts w:ascii="Arial Narrow" w:eastAsia="Calibri" w:hAnsi="Arial Narrow"/>
          <w:sz w:val="22"/>
          <w:szCs w:val="22"/>
          <w:lang w:eastAsia="en-US"/>
        </w:rPr>
        <w:t>miesto určí verejný obstarávateľ po dohode s dodávateľom.</w:t>
      </w:r>
    </w:p>
    <w:p w14:paraId="3F5C0E73" w14:textId="77777777" w:rsidR="008B1A3D" w:rsidRPr="00257086" w:rsidRDefault="008B1A3D" w:rsidP="001A1BEA">
      <w:pPr>
        <w:pStyle w:val="Odsekzoznamu"/>
        <w:ind w:left="360"/>
        <w:jc w:val="both"/>
        <w:rPr>
          <w:rFonts w:ascii="Arial Narrow" w:hAnsi="Arial Narrow"/>
          <w:b/>
          <w:sz w:val="22"/>
          <w:szCs w:val="22"/>
        </w:rPr>
      </w:pPr>
    </w:p>
    <w:p w14:paraId="7757B853" w14:textId="3ADDBA40" w:rsidR="00F00E08" w:rsidRPr="00F00E08" w:rsidRDefault="00F00E08" w:rsidP="00F00E08">
      <w:pPr>
        <w:pStyle w:val="Odsekzoznamu"/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ind w:left="360"/>
        <w:rPr>
          <w:rFonts w:ascii="Arial Narrow" w:hAnsi="Arial Narrow"/>
          <w:b/>
          <w:sz w:val="22"/>
          <w:szCs w:val="22"/>
        </w:rPr>
      </w:pPr>
      <w:r w:rsidRPr="00F00E08">
        <w:rPr>
          <w:rFonts w:ascii="Arial Narrow" w:eastAsiaTheme="minorHAnsi" w:hAnsi="Arial Narrow" w:cs="Times New Roman"/>
          <w:b/>
          <w:bCs/>
          <w:color w:val="000000"/>
          <w:sz w:val="22"/>
          <w:szCs w:val="22"/>
          <w:lang w:eastAsia="en-US"/>
        </w:rPr>
        <w:t>Systém s bezpilotnými lietadlami na posilnenie kontroly hraníc</w:t>
      </w:r>
      <w:r>
        <w:rPr>
          <w:rFonts w:ascii="Arial Narrow" w:eastAsiaTheme="minorHAnsi" w:hAnsi="Arial Narrow" w:cs="Times New Roman"/>
          <w:b/>
          <w:bCs/>
          <w:color w:val="000000"/>
          <w:sz w:val="22"/>
          <w:szCs w:val="22"/>
          <w:lang w:eastAsia="en-US"/>
        </w:rPr>
        <w:t xml:space="preserve"> </w:t>
      </w:r>
    </w:p>
    <w:p w14:paraId="03449D93" w14:textId="77777777" w:rsidR="00F00E08" w:rsidRPr="00F00E08" w:rsidRDefault="00F00E08" w:rsidP="00F00E0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Theme="minorHAnsi" w:hAnsi="Arial Narrow" w:cs="Times New Roman"/>
          <w:color w:val="000000"/>
          <w:sz w:val="22"/>
          <w:szCs w:val="22"/>
          <w:u w:val="single"/>
          <w:lang w:eastAsia="en-US"/>
        </w:rPr>
      </w:pPr>
      <w:r w:rsidRPr="00F00E08">
        <w:rPr>
          <w:rFonts w:ascii="Arial Narrow" w:eastAsiaTheme="minorHAnsi" w:hAnsi="Arial Narrow" w:cs="Times New Roman"/>
          <w:color w:val="000000"/>
          <w:sz w:val="22"/>
          <w:szCs w:val="22"/>
          <w:lang w:eastAsia="en-US"/>
        </w:rPr>
        <w:t xml:space="preserve"> </w:t>
      </w:r>
      <w:r w:rsidRPr="00F00E08">
        <w:rPr>
          <w:rFonts w:ascii="Arial Narrow" w:eastAsiaTheme="minorHAnsi" w:hAnsi="Arial Narrow" w:cs="Times New Roman"/>
          <w:color w:val="000000"/>
          <w:sz w:val="22"/>
          <w:szCs w:val="22"/>
          <w:u w:val="single"/>
          <w:lang w:eastAsia="en-US"/>
        </w:rPr>
        <w:t xml:space="preserve">Systém sa skladá: </w:t>
      </w:r>
    </w:p>
    <w:p w14:paraId="7A5DCA2B" w14:textId="0966E53A" w:rsidR="00F00E08" w:rsidRPr="000F4F86" w:rsidRDefault="00F00E08" w:rsidP="00BA1112">
      <w:pPr>
        <w:pStyle w:val="Odsekzoznamu"/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6"/>
        <w:rPr>
          <w:rFonts w:ascii="Arial Narrow" w:eastAsiaTheme="minorHAnsi" w:hAnsi="Arial Narrow" w:cs="Times New Roman"/>
          <w:color w:val="000000"/>
          <w:sz w:val="22"/>
          <w:szCs w:val="22"/>
          <w:lang w:eastAsia="en-US"/>
        </w:rPr>
      </w:pPr>
      <w:r w:rsidRPr="000F4F86">
        <w:rPr>
          <w:rFonts w:ascii="Arial Narrow" w:eastAsiaTheme="minorHAnsi" w:hAnsi="Arial Narrow" w:cs="Times New Roman"/>
          <w:color w:val="000000"/>
          <w:sz w:val="22"/>
          <w:szCs w:val="22"/>
          <w:lang w:eastAsia="en-US"/>
        </w:rPr>
        <w:t xml:space="preserve">Bezpilotné lietadlo s pevným krídlom – 2ks; </w:t>
      </w:r>
    </w:p>
    <w:p w14:paraId="7B21D58C" w14:textId="5218935A" w:rsidR="00F00E08" w:rsidRPr="000F4F86" w:rsidRDefault="00F00E08" w:rsidP="00BA1112">
      <w:pPr>
        <w:pStyle w:val="Odsekzoznamu"/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6"/>
        <w:rPr>
          <w:rFonts w:ascii="Arial Narrow" w:eastAsiaTheme="minorHAnsi" w:hAnsi="Arial Narrow" w:cs="Times New Roman"/>
          <w:color w:val="000000"/>
          <w:sz w:val="22"/>
          <w:szCs w:val="22"/>
          <w:lang w:eastAsia="en-US"/>
        </w:rPr>
      </w:pPr>
      <w:r w:rsidRPr="000F4F86">
        <w:rPr>
          <w:rFonts w:ascii="Arial Narrow" w:eastAsiaTheme="minorHAnsi" w:hAnsi="Arial Narrow" w:cs="Times New Roman"/>
          <w:color w:val="000000"/>
          <w:sz w:val="22"/>
          <w:szCs w:val="22"/>
          <w:lang w:eastAsia="en-US"/>
        </w:rPr>
        <w:t xml:space="preserve">Pozemná riadiaca stanica – 1ks pre dve bezpilotné lietadlá; </w:t>
      </w:r>
    </w:p>
    <w:p w14:paraId="5C0A4B6D" w14:textId="22436E36" w:rsidR="00F00E08" w:rsidRPr="000F4F86" w:rsidRDefault="00F00E08" w:rsidP="00BA1112">
      <w:pPr>
        <w:pStyle w:val="Odsekzoznamu"/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6"/>
        <w:rPr>
          <w:rFonts w:ascii="Arial Narrow" w:eastAsiaTheme="minorHAnsi" w:hAnsi="Arial Narrow" w:cs="Times New Roman"/>
          <w:color w:val="000000"/>
          <w:sz w:val="22"/>
          <w:szCs w:val="22"/>
          <w:lang w:eastAsia="en-US"/>
        </w:rPr>
      </w:pPr>
      <w:r w:rsidRPr="000F4F86">
        <w:rPr>
          <w:rFonts w:ascii="Arial Narrow" w:eastAsiaTheme="minorHAnsi" w:hAnsi="Arial Narrow" w:cs="Times New Roman"/>
          <w:color w:val="000000"/>
          <w:sz w:val="22"/>
          <w:szCs w:val="22"/>
          <w:lang w:eastAsia="en-US"/>
        </w:rPr>
        <w:t xml:space="preserve">Modul dátového spojenia so zariadením na prenos signálu – 1 komplet pre 2 lietadlá </w:t>
      </w:r>
    </w:p>
    <w:p w14:paraId="11FC8046" w14:textId="4D4B74D3" w:rsidR="00F00E08" w:rsidRPr="000F4F86" w:rsidRDefault="00F00E08" w:rsidP="00BA1112">
      <w:pPr>
        <w:pStyle w:val="Odsekzoznamu"/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6"/>
        <w:rPr>
          <w:rFonts w:ascii="Arial Narrow" w:eastAsiaTheme="minorHAnsi" w:hAnsi="Arial Narrow" w:cs="Times New Roman"/>
          <w:color w:val="000000"/>
          <w:sz w:val="22"/>
          <w:szCs w:val="22"/>
          <w:lang w:eastAsia="en-US"/>
        </w:rPr>
      </w:pPr>
      <w:proofErr w:type="spellStart"/>
      <w:r w:rsidRPr="000F4F86">
        <w:rPr>
          <w:rFonts w:ascii="Arial Narrow" w:eastAsiaTheme="minorHAnsi" w:hAnsi="Arial Narrow" w:cs="Times New Roman"/>
          <w:color w:val="000000"/>
          <w:sz w:val="22"/>
          <w:szCs w:val="22"/>
          <w:lang w:eastAsia="en-US"/>
        </w:rPr>
        <w:t>Multisenzorová</w:t>
      </w:r>
      <w:proofErr w:type="spellEnd"/>
      <w:r w:rsidRPr="000F4F86">
        <w:rPr>
          <w:rFonts w:ascii="Arial Narrow" w:eastAsiaTheme="minorHAnsi" w:hAnsi="Arial Narrow" w:cs="Times New Roman"/>
          <w:color w:val="000000"/>
          <w:sz w:val="22"/>
          <w:szCs w:val="22"/>
          <w:lang w:eastAsia="en-US"/>
        </w:rPr>
        <w:t xml:space="preserve"> kamerová platforma – 2ks; </w:t>
      </w:r>
    </w:p>
    <w:p w14:paraId="1ED1B195" w14:textId="2BDD6D7A" w:rsidR="00F00E08" w:rsidRPr="000F4F86" w:rsidRDefault="00F00E08" w:rsidP="00BA1112">
      <w:pPr>
        <w:pStyle w:val="Odsekzoznamu"/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Theme="minorHAnsi" w:hAnsi="Arial Narrow" w:cs="Times New Roman"/>
          <w:color w:val="000000"/>
          <w:sz w:val="22"/>
          <w:szCs w:val="22"/>
          <w:lang w:eastAsia="en-US"/>
        </w:rPr>
      </w:pPr>
      <w:r w:rsidRPr="000F4F86">
        <w:rPr>
          <w:rFonts w:ascii="Arial Narrow" w:eastAsiaTheme="minorHAnsi" w:hAnsi="Arial Narrow" w:cs="Times New Roman"/>
          <w:color w:val="000000"/>
          <w:sz w:val="22"/>
          <w:szCs w:val="22"/>
          <w:lang w:eastAsia="en-US"/>
        </w:rPr>
        <w:t xml:space="preserve">Logistické zabezpečenie pre prevádzku </w:t>
      </w:r>
      <w:r w:rsidR="00726423">
        <w:rPr>
          <w:rFonts w:ascii="Arial Narrow" w:eastAsiaTheme="minorHAnsi" w:hAnsi="Arial Narrow" w:cs="Times New Roman"/>
          <w:color w:val="000000"/>
          <w:sz w:val="22"/>
          <w:szCs w:val="22"/>
          <w:lang w:eastAsia="en-US"/>
        </w:rPr>
        <w:t xml:space="preserve">jedného lietadla </w:t>
      </w:r>
      <w:r w:rsidRPr="000F4F86">
        <w:rPr>
          <w:rFonts w:ascii="Arial Narrow" w:eastAsiaTheme="minorHAnsi" w:hAnsi="Arial Narrow" w:cs="Times New Roman"/>
          <w:color w:val="000000"/>
          <w:sz w:val="22"/>
          <w:szCs w:val="22"/>
          <w:lang w:eastAsia="en-US"/>
        </w:rPr>
        <w:t xml:space="preserve">na 800 letových hodín (1600 letových hodín pre dve lietadlá); </w:t>
      </w:r>
    </w:p>
    <w:p w14:paraId="18F73278" w14:textId="333788A5" w:rsidR="00F00E08" w:rsidRPr="000F4F86" w:rsidRDefault="00F00E08" w:rsidP="00BA1112">
      <w:pPr>
        <w:pStyle w:val="Odsekzoznamu"/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</w:pPr>
      <w:r w:rsidRPr="000F4F86">
        <w:rPr>
          <w:rFonts w:ascii="Arial Narrow" w:eastAsiaTheme="minorHAnsi" w:hAnsi="Arial Narrow" w:cs="Times New Roman"/>
          <w:color w:val="000000"/>
          <w:sz w:val="22"/>
          <w:szCs w:val="22"/>
          <w:lang w:eastAsia="en-US"/>
        </w:rPr>
        <w:t>Výcvikový program pre 7 pilotov a 2 mechanikov.</w:t>
      </w:r>
      <w:r w:rsidRPr="000F4F86"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  <w:t xml:space="preserve"> </w:t>
      </w:r>
    </w:p>
    <w:p w14:paraId="5228E5E5" w14:textId="77777777" w:rsidR="008B1A3D" w:rsidRDefault="008B1A3D" w:rsidP="001A1BEA">
      <w:pPr>
        <w:jc w:val="both"/>
        <w:rPr>
          <w:rFonts w:ascii="Arial Narrow" w:eastAsia="SimSun" w:hAnsi="Arial Narrow"/>
          <w:b/>
          <w:sz w:val="22"/>
          <w:szCs w:val="22"/>
          <w:lang w:eastAsia="zh-CN"/>
        </w:rPr>
      </w:pPr>
    </w:p>
    <w:p w14:paraId="391B0B7E" w14:textId="1C6C8217" w:rsidR="008413F4" w:rsidRPr="008413F4" w:rsidRDefault="008413F4" w:rsidP="001A1BEA">
      <w:pPr>
        <w:jc w:val="both"/>
        <w:rPr>
          <w:rFonts w:ascii="Arial Narrow" w:eastAsia="SimSun" w:hAnsi="Arial Narrow"/>
          <w:b/>
          <w:sz w:val="22"/>
          <w:szCs w:val="22"/>
          <w:u w:val="single"/>
          <w:lang w:eastAsia="zh-CN"/>
        </w:rPr>
      </w:pPr>
      <w:r w:rsidRPr="008413F4">
        <w:rPr>
          <w:rFonts w:ascii="Arial Narrow" w:eastAsia="SimSun" w:hAnsi="Arial Narrow"/>
          <w:b/>
          <w:sz w:val="22"/>
          <w:szCs w:val="22"/>
          <w:u w:val="single"/>
          <w:lang w:eastAsia="zh-CN"/>
        </w:rPr>
        <w:t>Požiadavky na jednotlivé časti systému:</w:t>
      </w:r>
    </w:p>
    <w:p w14:paraId="0C22B422" w14:textId="3F34E8C1" w:rsidR="00F00E08" w:rsidRPr="000F4F86" w:rsidRDefault="00F00E08" w:rsidP="00BA1112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Theme="minorHAnsi" w:hAnsi="Arial Narrow" w:cs="Times New Roman"/>
          <w:color w:val="000000"/>
          <w:sz w:val="22"/>
          <w:szCs w:val="22"/>
          <w:lang w:eastAsia="en-US"/>
        </w:rPr>
      </w:pPr>
      <w:r w:rsidRPr="00BA1112">
        <w:rPr>
          <w:rFonts w:ascii="Arial Narrow" w:eastAsiaTheme="minorHAnsi" w:hAnsi="Arial Narrow" w:cs="Times New Roman"/>
          <w:b/>
          <w:color w:val="000000"/>
          <w:sz w:val="22"/>
          <w:szCs w:val="22"/>
          <w:lang w:eastAsia="en-US"/>
        </w:rPr>
        <w:t>Bezpilotné lietadlo s pevným krídlom</w:t>
      </w:r>
      <w:r w:rsidRPr="000F4F86">
        <w:rPr>
          <w:rFonts w:ascii="Arial Narrow" w:eastAsiaTheme="minorHAnsi" w:hAnsi="Arial Narrow" w:cs="Times New Roman"/>
          <w:color w:val="000000"/>
          <w:sz w:val="22"/>
          <w:szCs w:val="22"/>
          <w:lang w:eastAsia="en-US"/>
        </w:rPr>
        <w:t xml:space="preserve"> musí mať jeden spaľovací motor a byť vybavené trojkolesovým predným podvozkom pre skrátený vzlet a pristátie lietadla alternatívne podvozok pre kolmý štart a pristátie. Palubné systémy bezpilotného lietadla musia zabezpečiť stabilizáciu a navigáciu automatického letu od štartu až po pristátie, pričom pilot na diaľku môže kedy kedykoľvek vstúpiť do riadenia letu prostredníctvom užívateľského rozhrania pozemnej riadiacej stanice. </w:t>
      </w:r>
    </w:p>
    <w:p w14:paraId="2A65348D" w14:textId="77777777" w:rsidR="00F00E08" w:rsidRPr="00F00E08" w:rsidRDefault="00F00E08" w:rsidP="00BA111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426"/>
        <w:jc w:val="both"/>
        <w:rPr>
          <w:rFonts w:ascii="Arial Narrow" w:eastAsiaTheme="minorHAnsi" w:hAnsi="Arial Narrow" w:cs="Times New Roman"/>
          <w:color w:val="000000"/>
          <w:sz w:val="22"/>
          <w:szCs w:val="22"/>
          <w:lang w:eastAsia="en-US"/>
        </w:rPr>
      </w:pPr>
      <w:r w:rsidRPr="00F00E08">
        <w:rPr>
          <w:rFonts w:ascii="Arial Narrow" w:eastAsiaTheme="minorHAnsi" w:hAnsi="Arial Narrow" w:cs="Times New Roman"/>
          <w:color w:val="000000"/>
          <w:sz w:val="22"/>
          <w:szCs w:val="22"/>
          <w:lang w:eastAsia="en-US"/>
        </w:rPr>
        <w:t>V rámci užitočného zaťaženia, musí byť bezpilotné lietadlo schopné niesť minimálne dva senzory (</w:t>
      </w:r>
      <w:proofErr w:type="spellStart"/>
      <w:r w:rsidRPr="00F00E08">
        <w:rPr>
          <w:rFonts w:ascii="Arial Narrow" w:eastAsiaTheme="minorHAnsi" w:hAnsi="Arial Narrow" w:cs="Times New Roman"/>
          <w:color w:val="000000"/>
          <w:sz w:val="22"/>
          <w:szCs w:val="22"/>
          <w:lang w:eastAsia="en-US"/>
        </w:rPr>
        <w:t>multisenzorovú</w:t>
      </w:r>
      <w:proofErr w:type="spellEnd"/>
      <w:r w:rsidRPr="00F00E08">
        <w:rPr>
          <w:rFonts w:ascii="Arial Narrow" w:eastAsiaTheme="minorHAnsi" w:hAnsi="Arial Narrow" w:cs="Times New Roman"/>
          <w:color w:val="000000"/>
          <w:sz w:val="22"/>
          <w:szCs w:val="22"/>
          <w:lang w:eastAsia="en-US"/>
        </w:rPr>
        <w:t xml:space="preserve"> kamerovú platformu, rádiový vyhľadávač, smerovú rušičku GPS signálu </w:t>
      </w:r>
      <w:proofErr w:type="spellStart"/>
      <w:r w:rsidRPr="00F00E08">
        <w:rPr>
          <w:rFonts w:ascii="Arial Narrow" w:eastAsiaTheme="minorHAnsi" w:hAnsi="Arial Narrow" w:cs="Times New Roman"/>
          <w:color w:val="000000"/>
          <w:sz w:val="22"/>
          <w:szCs w:val="22"/>
          <w:lang w:eastAsia="en-US"/>
        </w:rPr>
        <w:t>atď</w:t>
      </w:r>
      <w:proofErr w:type="spellEnd"/>
      <w:r w:rsidRPr="00F00E08">
        <w:rPr>
          <w:rFonts w:ascii="Arial Narrow" w:eastAsiaTheme="minorHAnsi" w:hAnsi="Arial Narrow" w:cs="Times New Roman"/>
          <w:color w:val="000000"/>
          <w:sz w:val="22"/>
          <w:szCs w:val="22"/>
          <w:lang w:eastAsia="en-US"/>
        </w:rPr>
        <w:t xml:space="preserve">). Bezpilotné lietadlo musí obsahovať prípravu na zástavbu pre druhý senzor. </w:t>
      </w:r>
    </w:p>
    <w:p w14:paraId="079DC18B" w14:textId="77777777" w:rsidR="00F00E08" w:rsidRPr="00F00E08" w:rsidRDefault="00F00E08" w:rsidP="00BA111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426"/>
        <w:jc w:val="both"/>
        <w:rPr>
          <w:rFonts w:ascii="Arial Narrow" w:eastAsiaTheme="minorHAnsi" w:hAnsi="Arial Narrow" w:cs="Times New Roman"/>
          <w:color w:val="000000"/>
          <w:sz w:val="22"/>
          <w:szCs w:val="22"/>
          <w:lang w:eastAsia="en-US"/>
        </w:rPr>
      </w:pPr>
      <w:r w:rsidRPr="00F00E08">
        <w:rPr>
          <w:rFonts w:ascii="Arial Narrow" w:eastAsiaTheme="minorHAnsi" w:hAnsi="Arial Narrow" w:cs="Times New Roman"/>
          <w:color w:val="000000"/>
          <w:sz w:val="22"/>
          <w:szCs w:val="22"/>
          <w:lang w:eastAsia="en-US"/>
        </w:rPr>
        <w:t xml:space="preserve">Bezpilotné lietadlo musí byť ľahko rozoberateľné a skladateľné dvoma pracovníkmi obsluhy (doba demontáže/montáže maximálne do 30 minút), za účelom prepravy obidvoch lietadiel v dodávke. </w:t>
      </w:r>
    </w:p>
    <w:p w14:paraId="4A16AD70" w14:textId="54F40E54" w:rsidR="00F00E08" w:rsidRPr="00F00E08" w:rsidRDefault="00F00E08" w:rsidP="00BA111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426" w:hanging="426"/>
        <w:jc w:val="both"/>
        <w:rPr>
          <w:rFonts w:ascii="Arial Narrow" w:eastAsiaTheme="minorHAnsi" w:hAnsi="Arial Narrow" w:cs="Times New Roman"/>
          <w:color w:val="000000"/>
          <w:sz w:val="22"/>
          <w:szCs w:val="22"/>
          <w:lang w:eastAsia="en-US"/>
        </w:rPr>
      </w:pPr>
      <w:r w:rsidRPr="000F4F86">
        <w:rPr>
          <w:rFonts w:ascii="Arial Narrow" w:eastAsiaTheme="minorHAnsi" w:hAnsi="Arial Narrow" w:cs="Times New Roman"/>
          <w:b/>
          <w:color w:val="000000"/>
          <w:sz w:val="22"/>
          <w:szCs w:val="22"/>
          <w:lang w:eastAsia="en-US"/>
        </w:rPr>
        <w:t>1.2.</w:t>
      </w:r>
      <w:r w:rsidRPr="00F00E08">
        <w:rPr>
          <w:rFonts w:ascii="Arial Narrow" w:eastAsiaTheme="minorHAnsi" w:hAnsi="Arial Narrow" w:cs="Times New Roman"/>
          <w:color w:val="000000"/>
          <w:sz w:val="22"/>
          <w:szCs w:val="22"/>
          <w:lang w:eastAsia="en-US"/>
        </w:rPr>
        <w:t xml:space="preserve"> </w:t>
      </w:r>
      <w:r w:rsidR="000F4F86">
        <w:rPr>
          <w:rFonts w:ascii="Arial Narrow" w:eastAsiaTheme="minorHAnsi" w:hAnsi="Arial Narrow" w:cs="Times New Roman"/>
          <w:color w:val="000000"/>
          <w:sz w:val="22"/>
          <w:szCs w:val="22"/>
          <w:lang w:eastAsia="en-US"/>
        </w:rPr>
        <w:t xml:space="preserve"> </w:t>
      </w:r>
      <w:r w:rsidRPr="00BA1112">
        <w:rPr>
          <w:rFonts w:ascii="Arial Narrow" w:eastAsiaTheme="minorHAnsi" w:hAnsi="Arial Narrow" w:cs="Times New Roman"/>
          <w:b/>
          <w:color w:val="000000"/>
          <w:sz w:val="22"/>
          <w:szCs w:val="22"/>
          <w:lang w:eastAsia="en-US"/>
        </w:rPr>
        <w:t>Pozemná riadiaca stanica</w:t>
      </w:r>
      <w:r w:rsidRPr="00F00E08">
        <w:rPr>
          <w:rFonts w:ascii="Arial Narrow" w:eastAsiaTheme="minorHAnsi" w:hAnsi="Arial Narrow" w:cs="Times New Roman"/>
          <w:color w:val="000000"/>
          <w:sz w:val="22"/>
          <w:szCs w:val="22"/>
          <w:lang w:eastAsia="en-US"/>
        </w:rPr>
        <w:t xml:space="preserve"> musí byť inštalovaná v vozidle Mercedes </w:t>
      </w:r>
      <w:proofErr w:type="spellStart"/>
      <w:r w:rsidRPr="00F00E08">
        <w:rPr>
          <w:rFonts w:ascii="Arial Narrow" w:eastAsiaTheme="minorHAnsi" w:hAnsi="Arial Narrow" w:cs="Times New Roman"/>
          <w:color w:val="000000"/>
          <w:sz w:val="22"/>
          <w:szCs w:val="22"/>
          <w:lang w:eastAsia="en-US"/>
        </w:rPr>
        <w:t>Sprinter</w:t>
      </w:r>
      <w:proofErr w:type="spellEnd"/>
      <w:r w:rsidRPr="00F00E08">
        <w:rPr>
          <w:rFonts w:ascii="Arial Narrow" w:eastAsiaTheme="minorHAnsi" w:hAnsi="Arial Narrow" w:cs="Times New Roman"/>
          <w:color w:val="000000"/>
          <w:sz w:val="22"/>
          <w:szCs w:val="22"/>
          <w:lang w:eastAsia="en-US"/>
        </w:rPr>
        <w:t xml:space="preserve"> alebo ekvivalentnom (dodávku dodá </w:t>
      </w:r>
      <w:r w:rsidR="008413F4" w:rsidRPr="008413F4">
        <w:rPr>
          <w:rFonts w:ascii="Arial Narrow" w:eastAsia="Calibri" w:hAnsi="Arial Narrow"/>
          <w:sz w:val="22"/>
          <w:szCs w:val="22"/>
          <w:lang w:eastAsia="en-US"/>
        </w:rPr>
        <w:t>RHCP Sobrance</w:t>
      </w:r>
      <w:r w:rsidRPr="00F00E08">
        <w:rPr>
          <w:rFonts w:ascii="Arial Narrow" w:eastAsiaTheme="minorHAnsi" w:hAnsi="Arial Narrow" w:cs="Times New Roman"/>
          <w:color w:val="000000"/>
          <w:sz w:val="22"/>
          <w:szCs w:val="22"/>
          <w:lang w:eastAsia="en-US"/>
        </w:rPr>
        <w:t xml:space="preserve">). Pozemná riadiaca stanica musí poskytovať automatické aj manuálne ovládanie oboch </w:t>
      </w:r>
      <w:r w:rsidRPr="00F00E08">
        <w:rPr>
          <w:rFonts w:ascii="Arial Narrow" w:eastAsiaTheme="minorHAnsi" w:hAnsi="Arial Narrow" w:cs="Times New Roman"/>
          <w:color w:val="000000"/>
          <w:sz w:val="22"/>
          <w:szCs w:val="22"/>
          <w:lang w:eastAsia="en-US"/>
        </w:rPr>
        <w:lastRenderedPageBreak/>
        <w:t xml:space="preserve">bezpilotných lietadiel súčasne. Pozemná riadiaca stanica musí poskytovať obrazový výstup pre pilota, operátora a akéhokoľvek iného člena zasahujúcej jednotky (minimálne 3 obrazovky). Pozemná riadiaca stanica (GCS) musí byť sieťovou integrálnou súčasťou riešenia, ktoré môže ľahko prenášať informácie prostredníctvom eternetového protokolu. </w:t>
      </w:r>
    </w:p>
    <w:p w14:paraId="63088783" w14:textId="77777777" w:rsidR="00F00E08" w:rsidRPr="00F00E08" w:rsidRDefault="00F00E08" w:rsidP="00BA111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426"/>
        <w:jc w:val="both"/>
        <w:rPr>
          <w:rFonts w:ascii="Arial Narrow" w:eastAsiaTheme="minorHAnsi" w:hAnsi="Arial Narrow" w:cs="Times New Roman"/>
          <w:color w:val="000000"/>
          <w:sz w:val="22"/>
          <w:szCs w:val="22"/>
          <w:lang w:eastAsia="en-US"/>
        </w:rPr>
      </w:pPr>
      <w:r w:rsidRPr="00F00E08">
        <w:rPr>
          <w:rFonts w:ascii="Arial Narrow" w:eastAsiaTheme="minorHAnsi" w:hAnsi="Arial Narrow" w:cs="Times New Roman"/>
          <w:color w:val="000000"/>
          <w:sz w:val="22"/>
          <w:szCs w:val="22"/>
          <w:lang w:eastAsia="en-US"/>
        </w:rPr>
        <w:t xml:space="preserve">Dodávku musí dodávateľ </w:t>
      </w:r>
      <w:proofErr w:type="spellStart"/>
      <w:r w:rsidRPr="00F00E08">
        <w:rPr>
          <w:rFonts w:ascii="Arial Narrow" w:eastAsiaTheme="minorHAnsi" w:hAnsi="Arial Narrow" w:cs="Times New Roman"/>
          <w:color w:val="000000"/>
          <w:sz w:val="22"/>
          <w:szCs w:val="22"/>
          <w:lang w:eastAsia="en-US"/>
        </w:rPr>
        <w:t>dovybaviť</w:t>
      </w:r>
      <w:proofErr w:type="spellEnd"/>
      <w:r w:rsidRPr="00F00E08">
        <w:rPr>
          <w:rFonts w:ascii="Arial Narrow" w:eastAsiaTheme="minorHAnsi" w:hAnsi="Arial Narrow" w:cs="Times New Roman"/>
          <w:color w:val="000000"/>
          <w:sz w:val="22"/>
          <w:szCs w:val="22"/>
          <w:lang w:eastAsia="en-US"/>
        </w:rPr>
        <w:t xml:space="preserve"> dvomi miestami na sedenie pre pilota bezpilotného lietadla a operátora užitočného zaťaženia, výsuvným stojanom pre smerovú anténu modulu dátového spojenia, odhlučneným generátorom elektrickej energie s trvalým výkonom (napojeným na palivový systém dodávky), nezávislým systémom klimatizácie a vykurovania priestoru pilota bezpilotného lietadla a operátora (s využitím palivového systému dodávky a elektriny z generátora). </w:t>
      </w:r>
    </w:p>
    <w:p w14:paraId="5943A705" w14:textId="6F9378D1" w:rsidR="00F00E08" w:rsidRPr="00F00E08" w:rsidRDefault="00F00E08" w:rsidP="00BA111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426" w:hanging="426"/>
        <w:jc w:val="both"/>
        <w:rPr>
          <w:rFonts w:ascii="Arial Narrow" w:eastAsiaTheme="minorHAnsi" w:hAnsi="Arial Narrow" w:cs="Times New Roman"/>
          <w:color w:val="000000"/>
          <w:sz w:val="22"/>
          <w:szCs w:val="22"/>
          <w:lang w:eastAsia="en-US"/>
        </w:rPr>
      </w:pPr>
      <w:r w:rsidRPr="00BA1112">
        <w:rPr>
          <w:rFonts w:ascii="Arial Narrow" w:eastAsiaTheme="minorHAnsi" w:hAnsi="Arial Narrow" w:cs="Times New Roman"/>
          <w:b/>
          <w:color w:val="000000"/>
          <w:sz w:val="22"/>
          <w:szCs w:val="22"/>
          <w:lang w:eastAsia="en-US"/>
        </w:rPr>
        <w:t>1.3.</w:t>
      </w:r>
      <w:r w:rsidRPr="00F00E08">
        <w:rPr>
          <w:rFonts w:ascii="Arial Narrow" w:eastAsiaTheme="minorHAnsi" w:hAnsi="Arial Narrow" w:cs="Times New Roman"/>
          <w:color w:val="000000"/>
          <w:sz w:val="22"/>
          <w:szCs w:val="22"/>
          <w:lang w:eastAsia="en-US"/>
        </w:rPr>
        <w:t xml:space="preserve"> </w:t>
      </w:r>
      <w:r w:rsidR="00BA1112">
        <w:rPr>
          <w:rFonts w:ascii="Arial Narrow" w:eastAsiaTheme="minorHAnsi" w:hAnsi="Arial Narrow" w:cs="Times New Roman"/>
          <w:color w:val="000000"/>
          <w:sz w:val="22"/>
          <w:szCs w:val="22"/>
          <w:lang w:eastAsia="en-US"/>
        </w:rPr>
        <w:t xml:space="preserve"> </w:t>
      </w:r>
      <w:r w:rsidRPr="00BA1112">
        <w:rPr>
          <w:rFonts w:ascii="Arial Narrow" w:eastAsiaTheme="minorHAnsi" w:hAnsi="Arial Narrow" w:cs="Times New Roman"/>
          <w:b/>
          <w:color w:val="000000"/>
          <w:sz w:val="22"/>
          <w:szCs w:val="22"/>
          <w:lang w:eastAsia="en-US"/>
        </w:rPr>
        <w:t>Modul dátového spojenia so zariadením na prenos signálu</w:t>
      </w:r>
      <w:r w:rsidRPr="00F00E08">
        <w:rPr>
          <w:rFonts w:ascii="Arial Narrow" w:eastAsiaTheme="minorHAnsi" w:hAnsi="Arial Narrow" w:cs="Times New Roman"/>
          <w:color w:val="000000"/>
          <w:sz w:val="22"/>
          <w:szCs w:val="22"/>
          <w:lang w:eastAsia="en-US"/>
        </w:rPr>
        <w:t xml:space="preserve"> musí zabezpečiť spojenie medzi lietadlom a stanicou v hornatom teréne. V prípade poruchy signálu modulu dátového spojenia je potrebné zálohovať rádiový riadiaci systém. </w:t>
      </w:r>
    </w:p>
    <w:p w14:paraId="136B6361" w14:textId="209F906D" w:rsidR="00F00E08" w:rsidRPr="00F00E08" w:rsidRDefault="00F00E08" w:rsidP="00F00E0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Theme="minorHAnsi" w:hAnsi="Arial Narrow" w:cs="Times New Roman"/>
          <w:color w:val="000000"/>
          <w:sz w:val="22"/>
          <w:szCs w:val="22"/>
          <w:lang w:eastAsia="en-US"/>
        </w:rPr>
      </w:pPr>
      <w:r w:rsidRPr="00BA1112">
        <w:rPr>
          <w:rFonts w:ascii="Arial Narrow" w:eastAsiaTheme="minorHAnsi" w:hAnsi="Arial Narrow" w:cs="Times New Roman"/>
          <w:b/>
          <w:color w:val="000000"/>
          <w:sz w:val="22"/>
          <w:szCs w:val="22"/>
          <w:lang w:eastAsia="en-US"/>
        </w:rPr>
        <w:t>1.4.</w:t>
      </w:r>
      <w:r w:rsidR="00BA1112" w:rsidRPr="00BA1112">
        <w:rPr>
          <w:rFonts w:ascii="Arial Narrow" w:eastAsiaTheme="minorHAnsi" w:hAnsi="Arial Narrow" w:cs="Times New Roman"/>
          <w:b/>
          <w:color w:val="000000"/>
          <w:sz w:val="22"/>
          <w:szCs w:val="22"/>
          <w:lang w:eastAsia="en-US"/>
        </w:rPr>
        <w:t xml:space="preserve">  </w:t>
      </w:r>
      <w:r w:rsidRPr="00BA1112">
        <w:rPr>
          <w:rFonts w:ascii="Arial Narrow" w:eastAsiaTheme="minorHAnsi" w:hAnsi="Arial Narrow" w:cs="Times New Roman"/>
          <w:b/>
          <w:color w:val="000000"/>
          <w:sz w:val="22"/>
          <w:szCs w:val="22"/>
          <w:lang w:eastAsia="en-US"/>
        </w:rPr>
        <w:t xml:space="preserve"> </w:t>
      </w:r>
      <w:proofErr w:type="spellStart"/>
      <w:r w:rsidRPr="00BA1112">
        <w:rPr>
          <w:rFonts w:ascii="Arial Narrow" w:eastAsiaTheme="minorHAnsi" w:hAnsi="Arial Narrow" w:cs="Times New Roman"/>
          <w:b/>
          <w:color w:val="000000"/>
          <w:sz w:val="22"/>
          <w:szCs w:val="22"/>
          <w:lang w:eastAsia="en-US"/>
        </w:rPr>
        <w:t>Multisenzorová</w:t>
      </w:r>
      <w:proofErr w:type="spellEnd"/>
      <w:r w:rsidRPr="00BA1112">
        <w:rPr>
          <w:rFonts w:ascii="Arial Narrow" w:eastAsiaTheme="minorHAnsi" w:hAnsi="Arial Narrow" w:cs="Times New Roman"/>
          <w:b/>
          <w:color w:val="000000"/>
          <w:sz w:val="22"/>
          <w:szCs w:val="22"/>
          <w:lang w:eastAsia="en-US"/>
        </w:rPr>
        <w:t xml:space="preserve"> kamerová platforma</w:t>
      </w:r>
      <w:r w:rsidRPr="00F00E08">
        <w:rPr>
          <w:rFonts w:ascii="Arial Narrow" w:eastAsiaTheme="minorHAnsi" w:hAnsi="Arial Narrow" w:cs="Times New Roman"/>
          <w:color w:val="000000"/>
          <w:sz w:val="22"/>
          <w:szCs w:val="22"/>
          <w:lang w:eastAsia="en-US"/>
        </w:rPr>
        <w:t xml:space="preserve"> musí zabezpečiť denné a nočné monitorovanie. </w:t>
      </w:r>
    </w:p>
    <w:p w14:paraId="19D03DAF" w14:textId="006D93B0" w:rsidR="00F00E08" w:rsidRPr="00F00E08" w:rsidRDefault="00F00E08" w:rsidP="008413F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426" w:hanging="426"/>
        <w:jc w:val="both"/>
        <w:rPr>
          <w:rFonts w:ascii="Arial Narrow" w:eastAsiaTheme="minorHAnsi" w:hAnsi="Arial Narrow" w:cs="Times New Roman"/>
          <w:color w:val="000000"/>
          <w:sz w:val="22"/>
          <w:szCs w:val="22"/>
          <w:lang w:eastAsia="en-US"/>
        </w:rPr>
      </w:pPr>
      <w:r w:rsidRPr="00BA1112">
        <w:rPr>
          <w:rFonts w:ascii="Arial Narrow" w:eastAsiaTheme="minorHAnsi" w:hAnsi="Arial Narrow" w:cs="Times New Roman"/>
          <w:b/>
          <w:color w:val="000000"/>
          <w:sz w:val="22"/>
          <w:szCs w:val="22"/>
          <w:lang w:eastAsia="en-US"/>
        </w:rPr>
        <w:t>1.5</w:t>
      </w:r>
      <w:r w:rsidR="00BA1112">
        <w:rPr>
          <w:rFonts w:ascii="Arial Narrow" w:eastAsiaTheme="minorHAnsi" w:hAnsi="Arial Narrow" w:cs="Times New Roman"/>
          <w:color w:val="000000"/>
          <w:sz w:val="22"/>
          <w:szCs w:val="22"/>
          <w:lang w:eastAsia="en-US"/>
        </w:rPr>
        <w:t xml:space="preserve">.  </w:t>
      </w:r>
      <w:r w:rsidRPr="008413F4">
        <w:rPr>
          <w:rFonts w:ascii="Arial Narrow" w:eastAsiaTheme="minorHAnsi" w:hAnsi="Arial Narrow" w:cs="Times New Roman"/>
          <w:b/>
          <w:color w:val="000000"/>
          <w:sz w:val="22"/>
          <w:szCs w:val="22"/>
          <w:lang w:eastAsia="en-US"/>
        </w:rPr>
        <w:t>Logistické zabezpečenie</w:t>
      </w:r>
      <w:r w:rsidRPr="00F00E08">
        <w:rPr>
          <w:rFonts w:ascii="Arial Narrow" w:eastAsiaTheme="minorHAnsi" w:hAnsi="Arial Narrow" w:cs="Times New Roman"/>
          <w:color w:val="000000"/>
          <w:sz w:val="22"/>
          <w:szCs w:val="22"/>
          <w:lang w:eastAsia="en-US"/>
        </w:rPr>
        <w:t xml:space="preserve"> pre prevádzku </w:t>
      </w:r>
      <w:r w:rsidR="008413F4">
        <w:rPr>
          <w:rFonts w:ascii="Arial Narrow" w:eastAsiaTheme="minorHAnsi" w:hAnsi="Arial Narrow" w:cs="Times New Roman"/>
          <w:color w:val="000000"/>
          <w:sz w:val="22"/>
          <w:szCs w:val="22"/>
          <w:lang w:eastAsia="en-US"/>
        </w:rPr>
        <w:t xml:space="preserve">jedného lietadla </w:t>
      </w:r>
      <w:r w:rsidRPr="00F00E08">
        <w:rPr>
          <w:rFonts w:ascii="Arial Narrow" w:eastAsiaTheme="minorHAnsi" w:hAnsi="Arial Narrow" w:cs="Times New Roman"/>
          <w:color w:val="000000"/>
          <w:sz w:val="22"/>
          <w:szCs w:val="22"/>
          <w:lang w:eastAsia="en-US"/>
        </w:rPr>
        <w:t xml:space="preserve">na 800 letových hodín </w:t>
      </w:r>
      <w:r w:rsidR="008413F4" w:rsidRPr="008413F4">
        <w:rPr>
          <w:rStyle w:val="jlqj4b"/>
          <w:rFonts w:ascii="Arial Narrow" w:hAnsi="Arial Narrow"/>
          <w:sz w:val="22"/>
          <w:szCs w:val="22"/>
        </w:rPr>
        <w:t>(1600 letových hodín pre dve lietadlá)</w:t>
      </w:r>
      <w:r w:rsidR="008413F4">
        <w:rPr>
          <w:rStyle w:val="jlqj4b"/>
          <w:rFonts w:ascii="Arial Narrow" w:hAnsi="Arial Narrow"/>
          <w:sz w:val="22"/>
          <w:szCs w:val="22"/>
        </w:rPr>
        <w:t xml:space="preserve"> </w:t>
      </w:r>
      <w:r w:rsidRPr="00F00E08">
        <w:rPr>
          <w:rFonts w:ascii="Arial Narrow" w:eastAsiaTheme="minorHAnsi" w:hAnsi="Arial Narrow" w:cs="Times New Roman"/>
          <w:color w:val="000000"/>
          <w:sz w:val="22"/>
          <w:szCs w:val="22"/>
          <w:lang w:eastAsia="en-US"/>
        </w:rPr>
        <w:t>musí zabezpečiť náhradné diely, náradie, prípravky a meracie prístroje pre údržbu a opravy do 800 letových hodín v</w:t>
      </w:r>
      <w:r w:rsidR="008413F4">
        <w:rPr>
          <w:rFonts w:ascii="Arial Narrow" w:eastAsiaTheme="minorHAnsi" w:hAnsi="Arial Narrow" w:cs="Times New Roman"/>
          <w:color w:val="000000"/>
          <w:sz w:val="22"/>
          <w:szCs w:val="22"/>
          <w:lang w:eastAsia="en-US"/>
        </w:rPr>
        <w:t> </w:t>
      </w:r>
      <w:r w:rsidRPr="00F00E08">
        <w:rPr>
          <w:rFonts w:ascii="Arial Narrow" w:eastAsiaTheme="minorHAnsi" w:hAnsi="Arial Narrow" w:cs="Times New Roman"/>
          <w:color w:val="000000"/>
          <w:sz w:val="22"/>
          <w:szCs w:val="22"/>
          <w:lang w:eastAsia="en-US"/>
        </w:rPr>
        <w:t>podmienkach</w:t>
      </w:r>
      <w:r w:rsidR="008413F4">
        <w:rPr>
          <w:rFonts w:ascii="Arial Narrow" w:eastAsiaTheme="minorHAnsi" w:hAnsi="Arial Narrow" w:cs="Times New Roman"/>
          <w:color w:val="000000"/>
          <w:sz w:val="22"/>
          <w:szCs w:val="22"/>
          <w:lang w:eastAsia="en-US"/>
        </w:rPr>
        <w:t xml:space="preserve"> </w:t>
      </w:r>
      <w:r w:rsidR="008413F4" w:rsidRPr="008413F4">
        <w:rPr>
          <w:rFonts w:ascii="Arial Narrow" w:eastAsia="Calibri" w:hAnsi="Arial Narrow"/>
          <w:sz w:val="22"/>
          <w:szCs w:val="22"/>
          <w:lang w:eastAsia="en-US"/>
        </w:rPr>
        <w:t>RHCP Sobrance</w:t>
      </w:r>
      <w:r w:rsidRPr="00F00E08">
        <w:rPr>
          <w:rFonts w:ascii="Arial Narrow" w:eastAsiaTheme="minorHAnsi" w:hAnsi="Arial Narrow" w:cs="Times New Roman"/>
          <w:color w:val="000000"/>
          <w:sz w:val="22"/>
          <w:szCs w:val="22"/>
          <w:lang w:eastAsia="en-US"/>
        </w:rPr>
        <w:t xml:space="preserve">. </w:t>
      </w:r>
    </w:p>
    <w:p w14:paraId="0A0FECF6" w14:textId="6C6E96DE" w:rsidR="008B1A3D" w:rsidRPr="00F00E08" w:rsidRDefault="00F00E08" w:rsidP="008413F4">
      <w:pPr>
        <w:ind w:left="426" w:hanging="426"/>
        <w:jc w:val="both"/>
        <w:rPr>
          <w:rFonts w:ascii="Arial Narrow" w:eastAsia="SimSun" w:hAnsi="Arial Narrow"/>
          <w:b/>
          <w:sz w:val="22"/>
          <w:szCs w:val="22"/>
          <w:lang w:eastAsia="zh-CN"/>
        </w:rPr>
      </w:pPr>
      <w:r w:rsidRPr="00BA1112">
        <w:rPr>
          <w:rFonts w:ascii="Arial Narrow" w:eastAsiaTheme="minorHAnsi" w:hAnsi="Arial Narrow" w:cs="Times New Roman"/>
          <w:b/>
          <w:color w:val="000000"/>
          <w:sz w:val="22"/>
          <w:szCs w:val="22"/>
          <w:lang w:eastAsia="en-US"/>
        </w:rPr>
        <w:t>1.6.</w:t>
      </w:r>
      <w:r w:rsidR="00BA1112">
        <w:rPr>
          <w:rFonts w:ascii="Arial Narrow" w:eastAsiaTheme="minorHAnsi" w:hAnsi="Arial Narrow" w:cs="Times New Roman"/>
          <w:color w:val="000000"/>
          <w:sz w:val="22"/>
          <w:szCs w:val="22"/>
          <w:lang w:eastAsia="en-US"/>
        </w:rPr>
        <w:t xml:space="preserve">  </w:t>
      </w:r>
      <w:r w:rsidRPr="00F00E08">
        <w:rPr>
          <w:rFonts w:ascii="Arial Narrow" w:eastAsiaTheme="minorHAnsi" w:hAnsi="Arial Narrow" w:cs="Times New Roman"/>
          <w:color w:val="000000"/>
          <w:sz w:val="22"/>
          <w:szCs w:val="22"/>
          <w:lang w:eastAsia="en-US"/>
        </w:rPr>
        <w:t xml:space="preserve"> </w:t>
      </w:r>
      <w:r w:rsidRPr="008413F4">
        <w:rPr>
          <w:rFonts w:ascii="Arial Narrow" w:eastAsiaTheme="minorHAnsi" w:hAnsi="Arial Narrow" w:cs="Times New Roman"/>
          <w:b/>
          <w:color w:val="000000"/>
          <w:sz w:val="22"/>
          <w:szCs w:val="22"/>
          <w:lang w:eastAsia="en-US"/>
        </w:rPr>
        <w:t>Výcvikový program</w:t>
      </w:r>
      <w:r w:rsidRPr="00F00E08">
        <w:rPr>
          <w:rFonts w:ascii="Arial Narrow" w:eastAsiaTheme="minorHAnsi" w:hAnsi="Arial Narrow" w:cs="Times New Roman"/>
          <w:color w:val="000000"/>
          <w:sz w:val="22"/>
          <w:szCs w:val="22"/>
          <w:lang w:eastAsia="en-US"/>
        </w:rPr>
        <w:t xml:space="preserve"> musí obsahovať výcvik pre 7 pilotov a 2 mechanikov u výrobcu. Sedem pilotov musí byť zaškolených na udržiavanie bezpilotných lietadiel v prevádzkyschopnom stave, predletovú a poletovú prípravu a malé opravy. Dvaja mechanici budú vykonávať iba väčšie opravy.</w:t>
      </w:r>
    </w:p>
    <w:p w14:paraId="6D9664C9" w14:textId="77777777" w:rsidR="00F00E08" w:rsidRDefault="00F00E08" w:rsidP="00F00E08">
      <w:pPr>
        <w:jc w:val="both"/>
        <w:rPr>
          <w:rFonts w:ascii="Arial Narrow" w:eastAsia="SimSun" w:hAnsi="Arial Narrow"/>
          <w:b/>
          <w:sz w:val="22"/>
          <w:szCs w:val="22"/>
          <w:lang w:eastAsia="zh-CN"/>
        </w:rPr>
      </w:pPr>
    </w:p>
    <w:p w14:paraId="5E820B36" w14:textId="77777777" w:rsidR="00B00E50" w:rsidRPr="007175A9" w:rsidRDefault="00B00E50" w:rsidP="00B00E50">
      <w:pPr>
        <w:pStyle w:val="Zhlavie10"/>
        <w:keepNext/>
        <w:keepLines/>
        <w:numPr>
          <w:ilvl w:val="0"/>
          <w:numId w:val="14"/>
        </w:numPr>
        <w:shd w:val="clear" w:color="auto" w:fill="auto"/>
        <w:tabs>
          <w:tab w:val="left" w:pos="329"/>
        </w:tabs>
        <w:ind w:left="0" w:firstLine="0"/>
        <w:rPr>
          <w:rFonts w:ascii="Arial Narrow" w:hAnsi="Arial Narrow"/>
        </w:rPr>
      </w:pPr>
      <w:bookmarkStart w:id="0" w:name="bookmark0"/>
      <w:bookmarkStart w:id="1" w:name="bookmark1"/>
      <w:r w:rsidRPr="007175A9">
        <w:rPr>
          <w:rFonts w:ascii="Arial Narrow" w:hAnsi="Arial Narrow"/>
          <w:color w:val="000000"/>
          <w:lang w:val="sk-SK" w:eastAsia="sk-SK" w:bidi="sk-SK"/>
        </w:rPr>
        <w:t>Technická špecifikácia systému</w:t>
      </w:r>
      <w:bookmarkEnd w:id="0"/>
      <w:bookmarkEnd w:id="1"/>
    </w:p>
    <w:p w14:paraId="3DF4EEA9" w14:textId="77777777" w:rsidR="00B00E50" w:rsidRPr="007175A9" w:rsidRDefault="00B00E50" w:rsidP="00B00E50">
      <w:pPr>
        <w:pStyle w:val="Zkladntext1"/>
        <w:numPr>
          <w:ilvl w:val="1"/>
          <w:numId w:val="14"/>
        </w:numPr>
        <w:shd w:val="clear" w:color="auto" w:fill="auto"/>
        <w:tabs>
          <w:tab w:val="left" w:pos="782"/>
        </w:tabs>
        <w:ind w:firstLine="300"/>
        <w:rPr>
          <w:u w:val="single"/>
        </w:rPr>
      </w:pPr>
      <w:r w:rsidRPr="007175A9">
        <w:rPr>
          <w:color w:val="000000"/>
          <w:u w:val="single"/>
          <w:lang w:val="sk-SK" w:eastAsia="sk-SK" w:bidi="sk-SK"/>
        </w:rPr>
        <w:t>Špecifikácia bezpilotného lietadla</w:t>
      </w:r>
    </w:p>
    <w:p w14:paraId="78748D47" w14:textId="2B42FD86" w:rsidR="00B00E50" w:rsidRPr="007175A9" w:rsidRDefault="007175A9" w:rsidP="00B00E50">
      <w:pPr>
        <w:pStyle w:val="Zkladntext1"/>
        <w:numPr>
          <w:ilvl w:val="2"/>
          <w:numId w:val="14"/>
        </w:numPr>
        <w:shd w:val="clear" w:color="auto" w:fill="auto"/>
        <w:tabs>
          <w:tab w:val="left" w:pos="1426"/>
        </w:tabs>
        <w:ind w:firstLine="720"/>
      </w:pPr>
      <w:r>
        <w:rPr>
          <w:color w:val="000000"/>
          <w:lang w:val="sk-SK" w:eastAsia="sk-SK" w:bidi="sk-SK"/>
        </w:rPr>
        <w:t xml:space="preserve">  </w:t>
      </w:r>
      <w:r w:rsidR="00B00E50" w:rsidRPr="007175A9">
        <w:rPr>
          <w:color w:val="000000"/>
          <w:lang w:val="sk-SK" w:eastAsia="sk-SK" w:bidi="sk-SK"/>
        </w:rPr>
        <w:t xml:space="preserve">Výdrž: </w:t>
      </w:r>
      <w:r w:rsidR="00B00E50" w:rsidRPr="007175A9">
        <w:rPr>
          <w:b/>
          <w:bCs/>
          <w:color w:val="000000"/>
          <w:lang w:val="sk-SK" w:eastAsia="sk-SK" w:bidi="sk-SK"/>
        </w:rPr>
        <w:t>min. 10 hodín</w:t>
      </w:r>
    </w:p>
    <w:p w14:paraId="2A5CCC5D" w14:textId="741A2D26" w:rsidR="00B00E50" w:rsidRPr="007175A9" w:rsidRDefault="007175A9" w:rsidP="00B00E50">
      <w:pPr>
        <w:pStyle w:val="Zkladntext1"/>
        <w:numPr>
          <w:ilvl w:val="2"/>
          <w:numId w:val="14"/>
        </w:numPr>
        <w:shd w:val="clear" w:color="auto" w:fill="auto"/>
        <w:tabs>
          <w:tab w:val="left" w:pos="1426"/>
        </w:tabs>
        <w:ind w:firstLine="720"/>
      </w:pPr>
      <w:r>
        <w:rPr>
          <w:color w:val="000000"/>
          <w:lang w:val="sk-SK" w:eastAsia="sk-SK" w:bidi="sk-SK"/>
        </w:rPr>
        <w:t xml:space="preserve">  </w:t>
      </w:r>
      <w:r w:rsidR="00B00E50" w:rsidRPr="007175A9">
        <w:rPr>
          <w:color w:val="000000"/>
          <w:lang w:val="sk-SK" w:eastAsia="sk-SK" w:bidi="sk-SK"/>
        </w:rPr>
        <w:t xml:space="preserve">Dolet: </w:t>
      </w:r>
      <w:r w:rsidR="00B00E50" w:rsidRPr="007175A9">
        <w:rPr>
          <w:b/>
          <w:bCs/>
          <w:color w:val="000000"/>
          <w:lang w:val="sk-SK" w:eastAsia="sk-SK" w:bidi="sk-SK"/>
        </w:rPr>
        <w:t xml:space="preserve">min. 100 km </w:t>
      </w:r>
      <w:r w:rsidR="00B00E50" w:rsidRPr="007175A9">
        <w:rPr>
          <w:color w:val="000000"/>
          <w:lang w:val="sk-SK" w:eastAsia="sk-SK" w:bidi="sk-SK"/>
        </w:rPr>
        <w:t>(priama viditeľnosť)</w:t>
      </w:r>
    </w:p>
    <w:p w14:paraId="4518D118" w14:textId="235AF949" w:rsidR="00B00E50" w:rsidRPr="007175A9" w:rsidRDefault="007175A9" w:rsidP="00B00E50">
      <w:pPr>
        <w:pStyle w:val="Zkladntext1"/>
        <w:numPr>
          <w:ilvl w:val="2"/>
          <w:numId w:val="14"/>
        </w:numPr>
        <w:shd w:val="clear" w:color="auto" w:fill="auto"/>
        <w:tabs>
          <w:tab w:val="left" w:pos="1426"/>
        </w:tabs>
        <w:ind w:firstLine="720"/>
      </w:pPr>
      <w:r>
        <w:rPr>
          <w:color w:val="000000"/>
          <w:lang w:val="sk-SK" w:eastAsia="sk-SK" w:bidi="sk-SK"/>
        </w:rPr>
        <w:t xml:space="preserve">  </w:t>
      </w:r>
      <w:r w:rsidR="00B00E50" w:rsidRPr="007175A9">
        <w:rPr>
          <w:color w:val="000000"/>
          <w:lang w:val="sk-SK" w:eastAsia="sk-SK" w:bidi="sk-SK"/>
        </w:rPr>
        <w:t xml:space="preserve">Dostup: </w:t>
      </w:r>
      <w:r w:rsidR="00B00E50" w:rsidRPr="007175A9">
        <w:rPr>
          <w:b/>
          <w:bCs/>
          <w:color w:val="000000"/>
          <w:lang w:val="sk-SK" w:eastAsia="sk-SK" w:bidi="sk-SK"/>
        </w:rPr>
        <w:t>min. 3000 m</w:t>
      </w:r>
    </w:p>
    <w:p w14:paraId="641A603B" w14:textId="15276504" w:rsidR="00B00E50" w:rsidRPr="007175A9" w:rsidRDefault="007175A9" w:rsidP="00B00E50">
      <w:pPr>
        <w:pStyle w:val="Zkladntext1"/>
        <w:numPr>
          <w:ilvl w:val="2"/>
          <w:numId w:val="14"/>
        </w:numPr>
        <w:shd w:val="clear" w:color="auto" w:fill="auto"/>
        <w:tabs>
          <w:tab w:val="left" w:pos="1426"/>
        </w:tabs>
        <w:ind w:firstLine="720"/>
      </w:pPr>
      <w:r>
        <w:rPr>
          <w:color w:val="000000"/>
          <w:lang w:val="sk-SK" w:eastAsia="sk-SK" w:bidi="sk-SK"/>
        </w:rPr>
        <w:t xml:space="preserve">  </w:t>
      </w:r>
      <w:r w:rsidR="00B00E50" w:rsidRPr="007175A9">
        <w:rPr>
          <w:color w:val="000000"/>
          <w:lang w:val="sk-SK" w:eastAsia="sk-SK" w:bidi="sk-SK"/>
        </w:rPr>
        <w:t xml:space="preserve">Cestovná rýchlosť: </w:t>
      </w:r>
      <w:r w:rsidR="00B00E50" w:rsidRPr="007175A9">
        <w:rPr>
          <w:b/>
          <w:bCs/>
          <w:color w:val="000000"/>
          <w:lang w:val="sk-SK" w:eastAsia="sk-SK" w:bidi="sk-SK"/>
        </w:rPr>
        <w:t>min. 90 km/h</w:t>
      </w:r>
    </w:p>
    <w:p w14:paraId="62EAA175" w14:textId="4FEB68FC" w:rsidR="00B00E50" w:rsidRPr="007175A9" w:rsidRDefault="007175A9" w:rsidP="00B00E50">
      <w:pPr>
        <w:pStyle w:val="Zkladntext1"/>
        <w:numPr>
          <w:ilvl w:val="2"/>
          <w:numId w:val="14"/>
        </w:numPr>
        <w:shd w:val="clear" w:color="auto" w:fill="auto"/>
        <w:tabs>
          <w:tab w:val="left" w:pos="1426"/>
        </w:tabs>
        <w:ind w:firstLine="720"/>
      </w:pPr>
      <w:r>
        <w:rPr>
          <w:color w:val="000000"/>
          <w:lang w:val="sk-SK" w:eastAsia="sk-SK" w:bidi="sk-SK"/>
        </w:rPr>
        <w:t xml:space="preserve">  </w:t>
      </w:r>
      <w:r w:rsidR="00B00E50" w:rsidRPr="007175A9">
        <w:rPr>
          <w:color w:val="000000"/>
          <w:lang w:val="sk-SK" w:eastAsia="sk-SK" w:bidi="sk-SK"/>
        </w:rPr>
        <w:t xml:space="preserve">Pádová rýchlosť: </w:t>
      </w:r>
      <w:r w:rsidR="00B00E50" w:rsidRPr="007175A9">
        <w:rPr>
          <w:b/>
          <w:bCs/>
          <w:color w:val="000000"/>
          <w:lang w:val="sk-SK" w:eastAsia="sk-SK" w:bidi="sk-SK"/>
        </w:rPr>
        <w:t>max. 90 km/h</w:t>
      </w:r>
    </w:p>
    <w:p w14:paraId="5E40E02A" w14:textId="5220D07F" w:rsidR="00B00E50" w:rsidRPr="007175A9" w:rsidRDefault="007175A9" w:rsidP="00B00E50">
      <w:pPr>
        <w:pStyle w:val="Zkladntext1"/>
        <w:numPr>
          <w:ilvl w:val="0"/>
          <w:numId w:val="15"/>
        </w:numPr>
        <w:shd w:val="clear" w:color="auto" w:fill="auto"/>
        <w:tabs>
          <w:tab w:val="left" w:pos="1426"/>
        </w:tabs>
        <w:ind w:firstLine="720"/>
      </w:pPr>
      <w:r>
        <w:rPr>
          <w:color w:val="000000"/>
          <w:lang w:val="sk-SK" w:eastAsia="sk-SK" w:bidi="sk-SK"/>
        </w:rPr>
        <w:t xml:space="preserve">  </w:t>
      </w:r>
      <w:r w:rsidR="00B00E50" w:rsidRPr="007175A9">
        <w:rPr>
          <w:color w:val="000000"/>
          <w:lang w:val="sk-SK" w:eastAsia="sk-SK" w:bidi="sk-SK"/>
        </w:rPr>
        <w:t xml:space="preserve">Rýchlosť stúpania: </w:t>
      </w:r>
      <w:r w:rsidR="00B00E50" w:rsidRPr="007175A9">
        <w:rPr>
          <w:b/>
          <w:bCs/>
          <w:color w:val="000000"/>
          <w:lang w:val="sk-SK" w:eastAsia="sk-SK" w:bidi="sk-SK"/>
        </w:rPr>
        <w:t>min. 2 m/s</w:t>
      </w:r>
    </w:p>
    <w:p w14:paraId="79E4A337" w14:textId="30E4BC84" w:rsidR="00B00E50" w:rsidRPr="007175A9" w:rsidRDefault="007175A9" w:rsidP="00B00E50">
      <w:pPr>
        <w:pStyle w:val="Zkladntext1"/>
        <w:numPr>
          <w:ilvl w:val="0"/>
          <w:numId w:val="15"/>
        </w:numPr>
        <w:shd w:val="clear" w:color="auto" w:fill="auto"/>
        <w:tabs>
          <w:tab w:val="left" w:pos="1426"/>
        </w:tabs>
        <w:ind w:firstLine="720"/>
      </w:pPr>
      <w:r>
        <w:rPr>
          <w:color w:val="000000"/>
          <w:lang w:val="sk-SK" w:eastAsia="sk-SK" w:bidi="sk-SK"/>
        </w:rPr>
        <w:t xml:space="preserve">  </w:t>
      </w:r>
      <w:r w:rsidR="00B00E50" w:rsidRPr="007175A9">
        <w:rPr>
          <w:color w:val="000000"/>
          <w:lang w:val="sk-SK" w:eastAsia="sk-SK" w:bidi="sk-SK"/>
        </w:rPr>
        <w:t xml:space="preserve">Maximálna rýchlosť: </w:t>
      </w:r>
      <w:r w:rsidR="00B00E50" w:rsidRPr="007175A9">
        <w:rPr>
          <w:b/>
          <w:bCs/>
          <w:color w:val="000000"/>
          <w:lang w:val="sk-SK" w:eastAsia="sk-SK" w:bidi="sk-SK"/>
        </w:rPr>
        <w:t>min. 130 km/h</w:t>
      </w:r>
    </w:p>
    <w:p w14:paraId="53566DC4" w14:textId="5B24E151" w:rsidR="00B00E50" w:rsidRPr="007175A9" w:rsidRDefault="007175A9" w:rsidP="00B00E50">
      <w:pPr>
        <w:pStyle w:val="Zkladntext1"/>
        <w:numPr>
          <w:ilvl w:val="0"/>
          <w:numId w:val="15"/>
        </w:numPr>
        <w:shd w:val="clear" w:color="auto" w:fill="auto"/>
        <w:tabs>
          <w:tab w:val="left" w:pos="1426"/>
        </w:tabs>
        <w:ind w:firstLine="720"/>
      </w:pPr>
      <w:r>
        <w:rPr>
          <w:color w:val="000000"/>
          <w:lang w:val="sk-SK" w:eastAsia="sk-SK" w:bidi="sk-SK"/>
        </w:rPr>
        <w:t xml:space="preserve">  </w:t>
      </w:r>
      <w:r w:rsidR="00B00E50" w:rsidRPr="007175A9">
        <w:rPr>
          <w:color w:val="000000"/>
          <w:lang w:val="sk-SK" w:eastAsia="sk-SK" w:bidi="sk-SK"/>
        </w:rPr>
        <w:t xml:space="preserve">Pomer kĺzania: </w:t>
      </w:r>
      <w:r w:rsidR="00B00E50" w:rsidRPr="007175A9">
        <w:rPr>
          <w:b/>
          <w:bCs/>
          <w:color w:val="000000"/>
          <w:lang w:val="sk-SK" w:eastAsia="sk-SK" w:bidi="sk-SK"/>
        </w:rPr>
        <w:t>min. 1:8</w:t>
      </w:r>
    </w:p>
    <w:p w14:paraId="679ACB3C" w14:textId="4D734B84" w:rsidR="00B00E50" w:rsidRPr="007175A9" w:rsidRDefault="007175A9" w:rsidP="007175A9">
      <w:pPr>
        <w:pStyle w:val="Zkladntext1"/>
        <w:numPr>
          <w:ilvl w:val="0"/>
          <w:numId w:val="15"/>
        </w:numPr>
        <w:shd w:val="clear" w:color="auto" w:fill="auto"/>
        <w:tabs>
          <w:tab w:val="left" w:pos="1426"/>
        </w:tabs>
        <w:ind w:firstLine="720"/>
      </w:pPr>
      <w:r>
        <w:rPr>
          <w:color w:val="000000"/>
          <w:lang w:val="sk-SK" w:eastAsia="sk-SK" w:bidi="sk-SK"/>
        </w:rPr>
        <w:t xml:space="preserve">  </w:t>
      </w:r>
      <w:r w:rsidR="00B00E50" w:rsidRPr="007175A9">
        <w:rPr>
          <w:color w:val="000000"/>
          <w:lang w:val="sk-SK" w:eastAsia="sk-SK" w:bidi="sk-SK"/>
        </w:rPr>
        <w:t xml:space="preserve">Dĺžka vzletovej dráhy: </w:t>
      </w:r>
      <w:r w:rsidR="00B00E50" w:rsidRPr="007175A9">
        <w:rPr>
          <w:b/>
          <w:bCs/>
          <w:color w:val="000000"/>
          <w:lang w:val="sk-SK" w:eastAsia="sk-SK" w:bidi="sk-SK"/>
        </w:rPr>
        <w:t>max. 600 m</w:t>
      </w:r>
    </w:p>
    <w:p w14:paraId="4D104E9A" w14:textId="1B3B4FDB" w:rsidR="00B00E50" w:rsidRPr="007175A9" w:rsidRDefault="007175A9" w:rsidP="00B00E50">
      <w:pPr>
        <w:pStyle w:val="Zkladntext1"/>
        <w:numPr>
          <w:ilvl w:val="0"/>
          <w:numId w:val="15"/>
        </w:numPr>
        <w:shd w:val="clear" w:color="auto" w:fill="auto"/>
        <w:tabs>
          <w:tab w:val="left" w:pos="1458"/>
        </w:tabs>
        <w:ind w:firstLine="720"/>
      </w:pPr>
      <w:r>
        <w:rPr>
          <w:color w:val="000000"/>
          <w:lang w:val="sk-SK" w:eastAsia="sk-SK" w:bidi="sk-SK"/>
        </w:rPr>
        <w:t xml:space="preserve">  </w:t>
      </w:r>
      <w:r w:rsidR="00B00E50" w:rsidRPr="007175A9">
        <w:rPr>
          <w:color w:val="000000"/>
          <w:lang w:val="sk-SK" w:eastAsia="sk-SK" w:bidi="sk-SK"/>
        </w:rPr>
        <w:t xml:space="preserve">Dĺžka pristávacej dráhy: </w:t>
      </w:r>
      <w:r w:rsidR="00B00E50" w:rsidRPr="007175A9">
        <w:rPr>
          <w:b/>
          <w:bCs/>
          <w:color w:val="000000"/>
          <w:lang w:val="sk-SK" w:eastAsia="sk-SK" w:bidi="sk-SK"/>
        </w:rPr>
        <w:t>max. 600 m</w:t>
      </w:r>
    </w:p>
    <w:p w14:paraId="05A43973" w14:textId="77777777" w:rsidR="00B00E50" w:rsidRPr="007175A9" w:rsidRDefault="00B00E50" w:rsidP="00B00E50">
      <w:pPr>
        <w:pStyle w:val="Zkladntext1"/>
        <w:numPr>
          <w:ilvl w:val="0"/>
          <w:numId w:val="15"/>
        </w:numPr>
        <w:shd w:val="clear" w:color="auto" w:fill="auto"/>
        <w:tabs>
          <w:tab w:val="left" w:pos="1578"/>
        </w:tabs>
        <w:ind w:firstLine="720"/>
      </w:pPr>
      <w:r w:rsidRPr="007175A9">
        <w:rPr>
          <w:color w:val="000000"/>
          <w:lang w:val="sk-SK" w:eastAsia="sk-SK" w:bidi="sk-SK"/>
        </w:rPr>
        <w:t xml:space="preserve">Rozpätie krídiel: </w:t>
      </w:r>
      <w:r w:rsidRPr="007175A9">
        <w:rPr>
          <w:b/>
          <w:bCs/>
          <w:color w:val="000000"/>
          <w:lang w:val="sk-SK" w:eastAsia="sk-SK" w:bidi="sk-SK"/>
        </w:rPr>
        <w:t>max: 7,5 m</w:t>
      </w:r>
    </w:p>
    <w:p w14:paraId="083C998B" w14:textId="77777777" w:rsidR="00B00E50" w:rsidRPr="007175A9" w:rsidRDefault="00B00E50" w:rsidP="00B00E50">
      <w:pPr>
        <w:pStyle w:val="Zkladntext1"/>
        <w:numPr>
          <w:ilvl w:val="0"/>
          <w:numId w:val="15"/>
        </w:numPr>
        <w:shd w:val="clear" w:color="auto" w:fill="auto"/>
        <w:tabs>
          <w:tab w:val="left" w:pos="1578"/>
        </w:tabs>
        <w:ind w:firstLine="720"/>
      </w:pPr>
      <w:r w:rsidRPr="007175A9">
        <w:rPr>
          <w:color w:val="000000"/>
          <w:lang w:val="sk-SK" w:eastAsia="sk-SK" w:bidi="sk-SK"/>
        </w:rPr>
        <w:t xml:space="preserve">Dĺžka trupu: </w:t>
      </w:r>
      <w:r w:rsidRPr="007175A9">
        <w:rPr>
          <w:b/>
          <w:bCs/>
          <w:color w:val="000000"/>
          <w:lang w:val="sk-SK" w:eastAsia="sk-SK" w:bidi="sk-SK"/>
        </w:rPr>
        <w:t>max. 4 m</w:t>
      </w:r>
    </w:p>
    <w:p w14:paraId="17DB15C8" w14:textId="77777777" w:rsidR="00B00E50" w:rsidRPr="007175A9" w:rsidRDefault="00B00E50" w:rsidP="00B00E50">
      <w:pPr>
        <w:pStyle w:val="Zkladntext1"/>
        <w:numPr>
          <w:ilvl w:val="0"/>
          <w:numId w:val="15"/>
        </w:numPr>
        <w:shd w:val="clear" w:color="auto" w:fill="auto"/>
        <w:tabs>
          <w:tab w:val="left" w:pos="1578"/>
        </w:tabs>
        <w:ind w:firstLine="720"/>
      </w:pPr>
      <w:r w:rsidRPr="007175A9">
        <w:rPr>
          <w:color w:val="000000"/>
          <w:lang w:val="sk-SK" w:eastAsia="sk-SK" w:bidi="sk-SK"/>
        </w:rPr>
        <w:t xml:space="preserve">Výška lietadla: </w:t>
      </w:r>
      <w:r w:rsidRPr="007175A9">
        <w:rPr>
          <w:b/>
          <w:bCs/>
          <w:color w:val="000000"/>
          <w:lang w:val="sk-SK" w:eastAsia="sk-SK" w:bidi="sk-SK"/>
        </w:rPr>
        <w:t>max. 1,5 m</w:t>
      </w:r>
    </w:p>
    <w:p w14:paraId="4ADF5A8B" w14:textId="77777777" w:rsidR="00B00E50" w:rsidRPr="007175A9" w:rsidRDefault="00B00E50" w:rsidP="00B00E50">
      <w:pPr>
        <w:pStyle w:val="Zkladntext1"/>
        <w:numPr>
          <w:ilvl w:val="0"/>
          <w:numId w:val="15"/>
        </w:numPr>
        <w:shd w:val="clear" w:color="auto" w:fill="auto"/>
        <w:tabs>
          <w:tab w:val="left" w:pos="1578"/>
        </w:tabs>
        <w:ind w:firstLine="720"/>
      </w:pPr>
      <w:r w:rsidRPr="007175A9">
        <w:rPr>
          <w:color w:val="000000"/>
          <w:lang w:val="sk-SK" w:eastAsia="sk-SK" w:bidi="sk-SK"/>
        </w:rPr>
        <w:t xml:space="preserve">Maximálna vzletová hmotnosť: </w:t>
      </w:r>
      <w:r w:rsidRPr="007175A9">
        <w:rPr>
          <w:b/>
          <w:bCs/>
          <w:color w:val="000000"/>
          <w:lang w:val="sk-SK" w:eastAsia="sk-SK" w:bidi="sk-SK"/>
        </w:rPr>
        <w:t>max. 200 kg</w:t>
      </w:r>
    </w:p>
    <w:p w14:paraId="75A16BDF" w14:textId="77777777" w:rsidR="00B00E50" w:rsidRPr="007175A9" w:rsidRDefault="00B00E50" w:rsidP="00B00E50">
      <w:pPr>
        <w:pStyle w:val="Zkladntext1"/>
        <w:numPr>
          <w:ilvl w:val="0"/>
          <w:numId w:val="15"/>
        </w:numPr>
        <w:shd w:val="clear" w:color="auto" w:fill="auto"/>
        <w:tabs>
          <w:tab w:val="left" w:pos="1578"/>
        </w:tabs>
        <w:ind w:firstLine="720"/>
        <w:jc w:val="both"/>
      </w:pPr>
      <w:r w:rsidRPr="007175A9">
        <w:rPr>
          <w:color w:val="000000"/>
          <w:lang w:val="sk-SK" w:eastAsia="sk-SK" w:bidi="sk-SK"/>
        </w:rPr>
        <w:t xml:space="preserve">Užitočné zaťaženie: </w:t>
      </w:r>
      <w:r w:rsidRPr="007175A9">
        <w:rPr>
          <w:b/>
          <w:bCs/>
          <w:color w:val="000000"/>
          <w:lang w:val="sk-SK" w:eastAsia="sk-SK" w:bidi="sk-SK"/>
        </w:rPr>
        <w:t>min. 20 kg</w:t>
      </w:r>
    </w:p>
    <w:p w14:paraId="4CB440FF" w14:textId="4404B4C1" w:rsidR="00B00E50" w:rsidRPr="007175A9" w:rsidRDefault="00B00E50" w:rsidP="00B00E50">
      <w:pPr>
        <w:pStyle w:val="Zkladntext1"/>
        <w:shd w:val="clear" w:color="auto" w:fill="auto"/>
        <w:ind w:firstLine="720"/>
      </w:pPr>
      <w:r w:rsidRPr="007175A9">
        <w:rPr>
          <w:color w:val="000000"/>
          <w:lang w:val="sk-SK" w:eastAsia="sk-SK" w:bidi="sk-SK"/>
        </w:rPr>
        <w:t>2.1.15.</w:t>
      </w:r>
      <w:r w:rsidR="007175A9">
        <w:rPr>
          <w:color w:val="000000"/>
          <w:lang w:val="sk-SK" w:eastAsia="sk-SK" w:bidi="sk-SK"/>
        </w:rPr>
        <w:t xml:space="preserve">     </w:t>
      </w:r>
      <w:r w:rsidRPr="007175A9">
        <w:rPr>
          <w:color w:val="000000"/>
          <w:lang w:val="sk-SK" w:eastAsia="sk-SK" w:bidi="sk-SK"/>
        </w:rPr>
        <w:t xml:space="preserve"> Rozmery transportného kufra: </w:t>
      </w:r>
      <w:r w:rsidRPr="007175A9">
        <w:rPr>
          <w:b/>
          <w:bCs/>
          <w:color w:val="000000"/>
          <w:lang w:val="sk-SK" w:eastAsia="sk-SK" w:bidi="sk-SK"/>
        </w:rPr>
        <w:t>max. 360 x 130 x 120 cm</w:t>
      </w:r>
    </w:p>
    <w:p w14:paraId="3A2E618F" w14:textId="03971700" w:rsidR="00B00E50" w:rsidRPr="007175A9" w:rsidRDefault="00B00E50" w:rsidP="00B00E50">
      <w:pPr>
        <w:pStyle w:val="Zhlavie10"/>
        <w:keepNext/>
        <w:keepLines/>
        <w:shd w:val="clear" w:color="auto" w:fill="auto"/>
        <w:ind w:left="0" w:firstLine="720"/>
        <w:rPr>
          <w:rFonts w:ascii="Arial Narrow" w:hAnsi="Arial Narrow"/>
        </w:rPr>
      </w:pPr>
      <w:bookmarkStart w:id="2" w:name="bookmark2"/>
      <w:bookmarkStart w:id="3" w:name="bookmark3"/>
      <w:r w:rsidRPr="007175A9">
        <w:rPr>
          <w:rFonts w:ascii="Arial Narrow" w:hAnsi="Arial Narrow"/>
          <w:b w:val="0"/>
          <w:bCs w:val="0"/>
          <w:color w:val="000000"/>
          <w:lang w:val="sk-SK" w:eastAsia="sk-SK" w:bidi="sk-SK"/>
        </w:rPr>
        <w:t>2.1.16.</w:t>
      </w:r>
      <w:r w:rsidR="007175A9">
        <w:rPr>
          <w:rFonts w:ascii="Arial Narrow" w:hAnsi="Arial Narrow"/>
          <w:b w:val="0"/>
          <w:bCs w:val="0"/>
          <w:color w:val="000000"/>
          <w:lang w:val="sk-SK" w:eastAsia="sk-SK" w:bidi="sk-SK"/>
        </w:rPr>
        <w:t xml:space="preserve">     </w:t>
      </w:r>
      <w:r w:rsidRPr="007175A9">
        <w:rPr>
          <w:rFonts w:ascii="Arial Narrow" w:hAnsi="Arial Narrow"/>
          <w:b w:val="0"/>
          <w:bCs w:val="0"/>
          <w:color w:val="000000"/>
          <w:lang w:val="sk-SK" w:eastAsia="sk-SK" w:bidi="sk-SK"/>
        </w:rPr>
        <w:t xml:space="preserve"> Hlučnosť: </w:t>
      </w:r>
      <w:r w:rsidRPr="007175A9">
        <w:rPr>
          <w:rFonts w:ascii="Arial Narrow" w:hAnsi="Arial Narrow"/>
          <w:color w:val="000000"/>
          <w:lang w:val="sk-SK" w:eastAsia="sk-SK" w:bidi="sk-SK"/>
        </w:rPr>
        <w:t>max. 30db z výšky 1000m</w:t>
      </w:r>
      <w:bookmarkEnd w:id="2"/>
      <w:bookmarkEnd w:id="3"/>
    </w:p>
    <w:p w14:paraId="20618C82" w14:textId="77777777" w:rsidR="00B00E50" w:rsidRPr="007175A9" w:rsidRDefault="00B00E50" w:rsidP="00B00E50">
      <w:pPr>
        <w:pStyle w:val="Zkladntext1"/>
        <w:numPr>
          <w:ilvl w:val="1"/>
          <w:numId w:val="14"/>
        </w:numPr>
        <w:shd w:val="clear" w:color="auto" w:fill="auto"/>
        <w:tabs>
          <w:tab w:val="left" w:pos="860"/>
        </w:tabs>
        <w:ind w:firstLine="300"/>
        <w:rPr>
          <w:u w:val="single"/>
        </w:rPr>
      </w:pPr>
      <w:r w:rsidRPr="007175A9">
        <w:rPr>
          <w:color w:val="000000"/>
          <w:u w:val="single"/>
          <w:lang w:val="sk-SK" w:eastAsia="sk-SK" w:bidi="sk-SK"/>
        </w:rPr>
        <w:t>Špecifikácia motoru</w:t>
      </w:r>
    </w:p>
    <w:p w14:paraId="59581DBC" w14:textId="565A0808" w:rsidR="00B00E50" w:rsidRPr="007175A9" w:rsidRDefault="00B00E50" w:rsidP="00B00E50">
      <w:pPr>
        <w:pStyle w:val="Zkladntext1"/>
        <w:shd w:val="clear" w:color="auto" w:fill="auto"/>
        <w:ind w:firstLine="720"/>
      </w:pPr>
      <w:r w:rsidRPr="007175A9">
        <w:rPr>
          <w:color w:val="000000"/>
          <w:lang w:val="sk-SK" w:eastAsia="sk-SK" w:bidi="sk-SK"/>
        </w:rPr>
        <w:t xml:space="preserve">2.2.1. </w:t>
      </w:r>
      <w:r w:rsidR="007175A9">
        <w:rPr>
          <w:color w:val="000000"/>
          <w:lang w:val="sk-SK" w:eastAsia="sk-SK" w:bidi="sk-SK"/>
        </w:rPr>
        <w:t xml:space="preserve">       </w:t>
      </w:r>
      <w:r w:rsidRPr="007175A9">
        <w:rPr>
          <w:color w:val="000000"/>
          <w:lang w:val="sk-SK" w:eastAsia="sk-SK" w:bidi="sk-SK"/>
        </w:rPr>
        <w:t xml:space="preserve">Počet dôb: </w:t>
      </w:r>
      <w:r w:rsidRPr="007175A9">
        <w:rPr>
          <w:b/>
          <w:bCs/>
          <w:color w:val="000000"/>
          <w:lang w:val="sk-SK" w:eastAsia="sk-SK" w:bidi="sk-SK"/>
        </w:rPr>
        <w:t xml:space="preserve">min. 4 </w:t>
      </w:r>
      <w:r w:rsidRPr="007175A9">
        <w:rPr>
          <w:color w:val="000000"/>
          <w:lang w:val="sk-SK" w:eastAsia="sk-SK" w:bidi="sk-SK"/>
        </w:rPr>
        <w:t xml:space="preserve">alternatíva </w:t>
      </w:r>
      <w:r w:rsidRPr="007175A9">
        <w:rPr>
          <w:b/>
          <w:bCs/>
          <w:color w:val="000000"/>
          <w:lang w:val="sk-SK" w:eastAsia="sk-SK" w:bidi="sk-SK"/>
        </w:rPr>
        <w:t>s rotujúcim</w:t>
      </w:r>
      <w:hyperlink r:id="rId9" w:history="1">
        <w:r w:rsidRPr="007175A9">
          <w:rPr>
            <w:b/>
            <w:bCs/>
            <w:color w:val="000000"/>
            <w:lang w:val="sk-SK" w:eastAsia="sk-SK" w:bidi="sk-SK"/>
          </w:rPr>
          <w:t xml:space="preserve"> piestom</w:t>
        </w:r>
      </w:hyperlink>
    </w:p>
    <w:p w14:paraId="24798C37" w14:textId="56F2FB1D" w:rsidR="00B00E50" w:rsidRPr="007175A9" w:rsidRDefault="00B00E50" w:rsidP="00B00E50">
      <w:pPr>
        <w:pStyle w:val="Zkladntext1"/>
        <w:shd w:val="clear" w:color="auto" w:fill="auto"/>
        <w:ind w:firstLine="720"/>
      </w:pPr>
      <w:r w:rsidRPr="007175A9">
        <w:rPr>
          <w:color w:val="000000"/>
          <w:lang w:val="sk-SK" w:eastAsia="sk-SK" w:bidi="sk-SK"/>
        </w:rPr>
        <w:t xml:space="preserve">2.2.2. </w:t>
      </w:r>
      <w:r w:rsidR="007175A9">
        <w:rPr>
          <w:color w:val="000000"/>
          <w:lang w:val="sk-SK" w:eastAsia="sk-SK" w:bidi="sk-SK"/>
        </w:rPr>
        <w:t xml:space="preserve">       </w:t>
      </w:r>
      <w:r w:rsidRPr="007175A9">
        <w:rPr>
          <w:color w:val="000000"/>
          <w:lang w:val="sk-SK" w:eastAsia="sk-SK" w:bidi="sk-SK"/>
        </w:rPr>
        <w:t xml:space="preserve">Počet valcov: </w:t>
      </w:r>
      <w:r w:rsidRPr="007175A9">
        <w:rPr>
          <w:b/>
          <w:bCs/>
          <w:color w:val="000000"/>
          <w:lang w:val="sk-SK" w:eastAsia="sk-SK" w:bidi="sk-SK"/>
        </w:rPr>
        <w:t xml:space="preserve">min. 2 </w:t>
      </w:r>
      <w:r w:rsidRPr="007175A9">
        <w:rPr>
          <w:color w:val="000000"/>
          <w:lang w:val="sk-SK" w:eastAsia="sk-SK" w:bidi="sk-SK"/>
        </w:rPr>
        <w:t xml:space="preserve">alternatíva </w:t>
      </w:r>
      <w:r w:rsidRPr="007175A9">
        <w:rPr>
          <w:b/>
          <w:bCs/>
          <w:color w:val="000000"/>
          <w:lang w:val="sk-SK" w:eastAsia="sk-SK" w:bidi="sk-SK"/>
        </w:rPr>
        <w:t>s rotujúcim</w:t>
      </w:r>
      <w:hyperlink r:id="rId10" w:history="1">
        <w:r w:rsidRPr="007175A9">
          <w:rPr>
            <w:b/>
            <w:bCs/>
            <w:color w:val="000000"/>
            <w:lang w:val="sk-SK" w:eastAsia="sk-SK" w:bidi="sk-SK"/>
          </w:rPr>
          <w:t xml:space="preserve"> piestom</w:t>
        </w:r>
      </w:hyperlink>
    </w:p>
    <w:p w14:paraId="6604E86E" w14:textId="42986A11" w:rsidR="00B00E50" w:rsidRPr="007175A9" w:rsidRDefault="00B00E50" w:rsidP="00B00E50">
      <w:pPr>
        <w:pStyle w:val="Zkladntext1"/>
        <w:shd w:val="clear" w:color="auto" w:fill="auto"/>
        <w:ind w:firstLine="720"/>
        <w:jc w:val="both"/>
      </w:pPr>
      <w:r w:rsidRPr="007175A9">
        <w:rPr>
          <w:color w:val="000000"/>
          <w:lang w:val="sk-SK" w:eastAsia="sk-SK" w:bidi="sk-SK"/>
        </w:rPr>
        <w:t xml:space="preserve">2.2.3. </w:t>
      </w:r>
      <w:r w:rsidR="007175A9">
        <w:rPr>
          <w:color w:val="000000"/>
          <w:lang w:val="sk-SK" w:eastAsia="sk-SK" w:bidi="sk-SK"/>
        </w:rPr>
        <w:t xml:space="preserve">       </w:t>
      </w:r>
      <w:r w:rsidRPr="007175A9">
        <w:rPr>
          <w:color w:val="000000"/>
          <w:lang w:val="sk-SK" w:eastAsia="sk-SK" w:bidi="sk-SK"/>
        </w:rPr>
        <w:t xml:space="preserve">Výkon: </w:t>
      </w:r>
      <w:r w:rsidRPr="007175A9">
        <w:rPr>
          <w:b/>
          <w:bCs/>
          <w:color w:val="000000"/>
          <w:lang w:val="sk-SK" w:eastAsia="sk-SK" w:bidi="sk-SK"/>
        </w:rPr>
        <w:t>min. 10 kW</w:t>
      </w:r>
    </w:p>
    <w:p w14:paraId="6555A49E" w14:textId="6C29E28B" w:rsidR="00B00E50" w:rsidRPr="007175A9" w:rsidRDefault="007175A9" w:rsidP="00B00E50">
      <w:pPr>
        <w:pStyle w:val="Zkladntext1"/>
        <w:numPr>
          <w:ilvl w:val="0"/>
          <w:numId w:val="16"/>
        </w:numPr>
        <w:shd w:val="clear" w:color="auto" w:fill="auto"/>
        <w:tabs>
          <w:tab w:val="left" w:pos="1458"/>
        </w:tabs>
        <w:ind w:firstLine="720"/>
        <w:jc w:val="both"/>
      </w:pPr>
      <w:r>
        <w:rPr>
          <w:color w:val="000000"/>
          <w:lang w:val="sk-SK" w:eastAsia="sk-SK" w:bidi="sk-SK"/>
        </w:rPr>
        <w:t xml:space="preserve">  </w:t>
      </w:r>
      <w:r w:rsidR="00B00E50" w:rsidRPr="007175A9">
        <w:rPr>
          <w:color w:val="000000"/>
          <w:lang w:val="sk-SK" w:eastAsia="sk-SK" w:bidi="sk-SK"/>
        </w:rPr>
        <w:t xml:space="preserve">Spotreba paliva: </w:t>
      </w:r>
      <w:r w:rsidR="00B00E50" w:rsidRPr="007175A9">
        <w:rPr>
          <w:b/>
          <w:bCs/>
          <w:color w:val="000000"/>
          <w:lang w:val="sk-SK" w:eastAsia="sk-SK" w:bidi="sk-SK"/>
        </w:rPr>
        <w:t>max. 5 l/h</w:t>
      </w:r>
    </w:p>
    <w:p w14:paraId="21992761" w14:textId="1DE4DC91" w:rsidR="00B00E50" w:rsidRPr="007175A9" w:rsidRDefault="007175A9" w:rsidP="00B00E50">
      <w:pPr>
        <w:pStyle w:val="Zkladntext1"/>
        <w:numPr>
          <w:ilvl w:val="0"/>
          <w:numId w:val="16"/>
        </w:numPr>
        <w:shd w:val="clear" w:color="auto" w:fill="auto"/>
        <w:tabs>
          <w:tab w:val="left" w:pos="1458"/>
        </w:tabs>
        <w:ind w:firstLine="720"/>
        <w:jc w:val="both"/>
      </w:pPr>
      <w:r>
        <w:rPr>
          <w:color w:val="000000"/>
          <w:lang w:val="sk-SK" w:eastAsia="sk-SK" w:bidi="sk-SK"/>
        </w:rPr>
        <w:t xml:space="preserve">  </w:t>
      </w:r>
      <w:r w:rsidR="00B00E50" w:rsidRPr="007175A9">
        <w:rPr>
          <w:color w:val="000000"/>
          <w:lang w:val="sk-SK" w:eastAsia="sk-SK" w:bidi="sk-SK"/>
        </w:rPr>
        <w:t xml:space="preserve">Kapacita nádrže: </w:t>
      </w:r>
      <w:r w:rsidR="00B00E50" w:rsidRPr="007175A9">
        <w:rPr>
          <w:b/>
          <w:bCs/>
          <w:color w:val="000000"/>
          <w:lang w:val="sk-SK" w:eastAsia="sk-SK" w:bidi="sk-SK"/>
        </w:rPr>
        <w:t>min. 21 l</w:t>
      </w:r>
    </w:p>
    <w:p w14:paraId="0B886FE2" w14:textId="6FEE7A12" w:rsidR="00B00E50" w:rsidRPr="007175A9" w:rsidRDefault="00B00E50" w:rsidP="00B00E50">
      <w:pPr>
        <w:pStyle w:val="Zkladntext1"/>
        <w:shd w:val="clear" w:color="auto" w:fill="auto"/>
        <w:ind w:firstLine="720"/>
      </w:pPr>
      <w:r w:rsidRPr="007175A9">
        <w:rPr>
          <w:color w:val="000000"/>
          <w:lang w:val="sk-SK" w:eastAsia="sk-SK" w:bidi="sk-SK"/>
        </w:rPr>
        <w:t xml:space="preserve">2.2.6. </w:t>
      </w:r>
      <w:r w:rsidR="007175A9">
        <w:rPr>
          <w:color w:val="000000"/>
          <w:lang w:val="sk-SK" w:eastAsia="sk-SK" w:bidi="sk-SK"/>
        </w:rPr>
        <w:t xml:space="preserve">      </w:t>
      </w:r>
      <w:r w:rsidRPr="007175A9">
        <w:rPr>
          <w:color w:val="000000"/>
          <w:lang w:val="sk-SK" w:eastAsia="sk-SK" w:bidi="sk-SK"/>
        </w:rPr>
        <w:t xml:space="preserve">Plánovaná údržba podľa hodín: </w:t>
      </w:r>
      <w:r w:rsidRPr="007175A9">
        <w:rPr>
          <w:b/>
          <w:bCs/>
          <w:color w:val="000000"/>
          <w:lang w:val="sk-SK" w:eastAsia="sk-SK" w:bidi="sk-SK"/>
        </w:rPr>
        <w:t>25-50-100-200 letových hodín</w:t>
      </w:r>
    </w:p>
    <w:p w14:paraId="0C38FB0F" w14:textId="77777777" w:rsidR="00B00E50" w:rsidRPr="007175A9" w:rsidRDefault="00B00E50" w:rsidP="00B00E50">
      <w:pPr>
        <w:pStyle w:val="Zkladntext1"/>
        <w:numPr>
          <w:ilvl w:val="1"/>
          <w:numId w:val="14"/>
        </w:numPr>
        <w:shd w:val="clear" w:color="auto" w:fill="auto"/>
        <w:tabs>
          <w:tab w:val="left" w:pos="860"/>
        </w:tabs>
        <w:ind w:firstLine="300"/>
        <w:rPr>
          <w:u w:val="single"/>
        </w:rPr>
      </w:pPr>
      <w:r w:rsidRPr="007175A9">
        <w:rPr>
          <w:color w:val="000000"/>
          <w:u w:val="single"/>
          <w:lang w:val="sk-SK" w:eastAsia="sk-SK" w:bidi="sk-SK"/>
        </w:rPr>
        <w:t>Špecifikácia vrtule</w:t>
      </w:r>
    </w:p>
    <w:p w14:paraId="01042CA5" w14:textId="3234BF52" w:rsidR="00B00E50" w:rsidRPr="007175A9" w:rsidRDefault="007175A9" w:rsidP="007175A9">
      <w:pPr>
        <w:pStyle w:val="Zkladntext1"/>
        <w:numPr>
          <w:ilvl w:val="2"/>
          <w:numId w:val="14"/>
        </w:numPr>
        <w:shd w:val="clear" w:color="auto" w:fill="auto"/>
        <w:ind w:firstLine="720"/>
        <w:jc w:val="both"/>
      </w:pPr>
      <w:r>
        <w:rPr>
          <w:color w:val="000000"/>
          <w:lang w:val="sk-SK" w:eastAsia="sk-SK" w:bidi="sk-SK"/>
        </w:rPr>
        <w:t xml:space="preserve">  </w:t>
      </w:r>
      <w:r w:rsidR="00B00E50" w:rsidRPr="007175A9">
        <w:rPr>
          <w:color w:val="000000"/>
          <w:lang w:val="sk-SK" w:eastAsia="sk-SK" w:bidi="sk-SK"/>
        </w:rPr>
        <w:t xml:space="preserve"> Priemer: </w:t>
      </w:r>
      <w:r w:rsidR="00B00E50" w:rsidRPr="007175A9">
        <w:rPr>
          <w:b/>
          <w:bCs/>
          <w:color w:val="000000"/>
          <w:lang w:val="sk-SK" w:eastAsia="sk-SK" w:bidi="sk-SK"/>
        </w:rPr>
        <w:t>max. 700 mm</w:t>
      </w:r>
    </w:p>
    <w:p w14:paraId="18316047" w14:textId="2C9C7CBD" w:rsidR="00B00E50" w:rsidRPr="007175A9" w:rsidRDefault="007175A9" w:rsidP="00B00E50">
      <w:pPr>
        <w:pStyle w:val="Zkladntext1"/>
        <w:numPr>
          <w:ilvl w:val="0"/>
          <w:numId w:val="17"/>
        </w:numPr>
        <w:shd w:val="clear" w:color="auto" w:fill="auto"/>
        <w:tabs>
          <w:tab w:val="left" w:pos="1458"/>
        </w:tabs>
        <w:ind w:firstLine="720"/>
        <w:jc w:val="both"/>
      </w:pPr>
      <w:r>
        <w:rPr>
          <w:color w:val="000000"/>
          <w:lang w:val="sk-SK" w:eastAsia="sk-SK" w:bidi="sk-SK"/>
        </w:rPr>
        <w:t xml:space="preserve">  </w:t>
      </w:r>
      <w:r w:rsidR="00B00E50" w:rsidRPr="007175A9">
        <w:rPr>
          <w:color w:val="000000"/>
          <w:lang w:val="sk-SK" w:eastAsia="sk-SK" w:bidi="sk-SK"/>
        </w:rPr>
        <w:t xml:space="preserve">Počet listov: </w:t>
      </w:r>
      <w:r w:rsidR="00B00E50" w:rsidRPr="007175A9">
        <w:rPr>
          <w:b/>
          <w:bCs/>
          <w:color w:val="000000"/>
          <w:lang w:val="sk-SK" w:eastAsia="sk-SK" w:bidi="sk-SK"/>
        </w:rPr>
        <w:t>min. 2</w:t>
      </w:r>
    </w:p>
    <w:p w14:paraId="39474F53" w14:textId="0A6A313C" w:rsidR="00B00E50" w:rsidRPr="007175A9" w:rsidRDefault="00B00E50" w:rsidP="00B00E50">
      <w:pPr>
        <w:pStyle w:val="Zhlavie10"/>
        <w:keepNext/>
        <w:keepLines/>
        <w:shd w:val="clear" w:color="auto" w:fill="auto"/>
        <w:ind w:left="0" w:firstLine="720"/>
        <w:jc w:val="both"/>
        <w:rPr>
          <w:rFonts w:ascii="Arial Narrow" w:hAnsi="Arial Narrow"/>
        </w:rPr>
      </w:pPr>
      <w:bookmarkStart w:id="4" w:name="bookmark4"/>
      <w:bookmarkStart w:id="5" w:name="bookmark5"/>
      <w:r w:rsidRPr="007175A9">
        <w:rPr>
          <w:rFonts w:ascii="Arial Narrow" w:hAnsi="Arial Narrow"/>
          <w:b w:val="0"/>
          <w:bCs w:val="0"/>
          <w:color w:val="000000"/>
          <w:lang w:val="sk-SK" w:eastAsia="sk-SK" w:bidi="sk-SK"/>
        </w:rPr>
        <w:t xml:space="preserve">2.3.3. </w:t>
      </w:r>
      <w:r w:rsidR="007175A9">
        <w:rPr>
          <w:rFonts w:ascii="Arial Narrow" w:hAnsi="Arial Narrow"/>
          <w:b w:val="0"/>
          <w:bCs w:val="0"/>
          <w:color w:val="000000"/>
          <w:lang w:val="sk-SK" w:eastAsia="sk-SK" w:bidi="sk-SK"/>
        </w:rPr>
        <w:t xml:space="preserve">       </w:t>
      </w:r>
      <w:r w:rsidRPr="007175A9">
        <w:rPr>
          <w:rFonts w:ascii="Arial Narrow" w:hAnsi="Arial Narrow"/>
          <w:b w:val="0"/>
          <w:bCs w:val="0"/>
          <w:color w:val="000000"/>
          <w:lang w:val="sk-SK" w:eastAsia="sk-SK" w:bidi="sk-SK"/>
        </w:rPr>
        <w:t xml:space="preserve">Materiál: </w:t>
      </w:r>
      <w:r w:rsidRPr="007175A9">
        <w:rPr>
          <w:rFonts w:ascii="Arial Narrow" w:hAnsi="Arial Narrow"/>
          <w:color w:val="000000"/>
          <w:lang w:val="sk-SK" w:eastAsia="sk-SK" w:bidi="sk-SK"/>
        </w:rPr>
        <w:t>uhlíkové vlákna</w:t>
      </w:r>
      <w:bookmarkEnd w:id="4"/>
      <w:bookmarkEnd w:id="5"/>
    </w:p>
    <w:p w14:paraId="65F12E26" w14:textId="77777777" w:rsidR="007338AE" w:rsidRPr="007338AE" w:rsidRDefault="007338AE" w:rsidP="007338AE">
      <w:pPr>
        <w:pStyle w:val="Zkladntext1"/>
        <w:shd w:val="clear" w:color="auto" w:fill="auto"/>
        <w:tabs>
          <w:tab w:val="left" w:pos="860"/>
        </w:tabs>
        <w:rPr>
          <w:u w:val="single"/>
        </w:rPr>
      </w:pPr>
    </w:p>
    <w:p w14:paraId="7FBAE5B9" w14:textId="77777777" w:rsidR="00B00E50" w:rsidRPr="00F15971" w:rsidRDefault="00B00E50" w:rsidP="00B00E50">
      <w:pPr>
        <w:pStyle w:val="Zkladntext1"/>
        <w:numPr>
          <w:ilvl w:val="1"/>
          <w:numId w:val="17"/>
        </w:numPr>
        <w:shd w:val="clear" w:color="auto" w:fill="auto"/>
        <w:tabs>
          <w:tab w:val="left" w:pos="860"/>
        </w:tabs>
        <w:ind w:firstLine="300"/>
        <w:rPr>
          <w:u w:val="single"/>
        </w:rPr>
      </w:pPr>
      <w:r w:rsidRPr="00F15971">
        <w:rPr>
          <w:color w:val="000000"/>
          <w:u w:val="single"/>
          <w:lang w:val="sk-SK" w:eastAsia="sk-SK" w:bidi="sk-SK"/>
        </w:rPr>
        <w:lastRenderedPageBreak/>
        <w:t>Vybavenie lietadla</w:t>
      </w:r>
    </w:p>
    <w:p w14:paraId="400BE624" w14:textId="49D23BDE" w:rsidR="00B00E50" w:rsidRPr="00F15971" w:rsidRDefault="007175A9" w:rsidP="00B00E50">
      <w:pPr>
        <w:pStyle w:val="Zhlavie10"/>
        <w:keepNext/>
        <w:keepLines/>
        <w:numPr>
          <w:ilvl w:val="2"/>
          <w:numId w:val="17"/>
        </w:numPr>
        <w:shd w:val="clear" w:color="auto" w:fill="auto"/>
        <w:tabs>
          <w:tab w:val="left" w:pos="1458"/>
        </w:tabs>
        <w:ind w:left="1420" w:hanging="700"/>
        <w:rPr>
          <w:rFonts w:ascii="Arial Narrow" w:hAnsi="Arial Narrow"/>
        </w:rPr>
      </w:pPr>
      <w:bookmarkStart w:id="6" w:name="bookmark6"/>
      <w:bookmarkStart w:id="7" w:name="bookmark7"/>
      <w:r w:rsidRPr="00F15971">
        <w:rPr>
          <w:rFonts w:ascii="Arial Narrow" w:hAnsi="Arial Narrow"/>
          <w:b w:val="0"/>
          <w:bCs w:val="0"/>
          <w:color w:val="000000"/>
          <w:lang w:val="sk-SK" w:eastAsia="sk-SK" w:bidi="sk-SK"/>
        </w:rPr>
        <w:t xml:space="preserve">  </w:t>
      </w:r>
      <w:proofErr w:type="spellStart"/>
      <w:r w:rsidR="00B00E50" w:rsidRPr="00F15971">
        <w:rPr>
          <w:rFonts w:ascii="Arial Narrow" w:hAnsi="Arial Narrow"/>
          <w:b w:val="0"/>
          <w:bCs w:val="0"/>
          <w:color w:val="000000"/>
          <w:lang w:val="sk-SK" w:eastAsia="sk-SK" w:bidi="sk-SK"/>
        </w:rPr>
        <w:t>Avionika</w:t>
      </w:r>
      <w:proofErr w:type="spellEnd"/>
      <w:r w:rsidR="00B00E50" w:rsidRPr="00F15971">
        <w:rPr>
          <w:rFonts w:ascii="Arial Narrow" w:hAnsi="Arial Narrow"/>
          <w:b w:val="0"/>
          <w:bCs w:val="0"/>
          <w:color w:val="000000"/>
          <w:lang w:val="sk-SK" w:eastAsia="sk-SK" w:bidi="sk-SK"/>
        </w:rPr>
        <w:t>:</w:t>
      </w:r>
      <w:hyperlink r:id="rId11" w:history="1">
        <w:r w:rsidR="00B00E50" w:rsidRPr="00F15971">
          <w:rPr>
            <w:rFonts w:ascii="Arial Narrow" w:hAnsi="Arial Narrow"/>
            <w:b w:val="0"/>
            <w:bCs w:val="0"/>
            <w:color w:val="000000"/>
            <w:lang w:val="sk-SK" w:eastAsia="sk-SK" w:bidi="sk-SK"/>
          </w:rPr>
          <w:t xml:space="preserve"> </w:t>
        </w:r>
        <w:r w:rsidR="00B00E50" w:rsidRPr="00F15971">
          <w:rPr>
            <w:rFonts w:ascii="Arial Narrow" w:hAnsi="Arial Narrow"/>
            <w:color w:val="000000"/>
            <w:lang w:val="sk-SK" w:eastAsia="sk-SK" w:bidi="sk-SK"/>
          </w:rPr>
          <w:t xml:space="preserve">stabilizačné systémy </w:t>
        </w:r>
      </w:hyperlink>
      <w:r w:rsidR="00B00E50" w:rsidRPr="00F15971">
        <w:rPr>
          <w:rFonts w:ascii="Arial Narrow" w:hAnsi="Arial Narrow"/>
          <w:color w:val="000000"/>
          <w:lang w:val="sk-SK" w:eastAsia="sk-SK" w:bidi="sk-SK"/>
        </w:rPr>
        <w:t>letu, odpovedač S-</w:t>
      </w:r>
      <w:proofErr w:type="spellStart"/>
      <w:r w:rsidR="00B00E50" w:rsidRPr="00F15971">
        <w:rPr>
          <w:rFonts w:ascii="Arial Narrow" w:hAnsi="Arial Narrow"/>
          <w:color w:val="000000"/>
          <w:lang w:val="sk-SK" w:eastAsia="sk-SK" w:bidi="sk-SK"/>
        </w:rPr>
        <w:t>Mode</w:t>
      </w:r>
      <w:proofErr w:type="spellEnd"/>
      <w:r w:rsidR="00B00E50" w:rsidRPr="00F15971">
        <w:rPr>
          <w:rFonts w:ascii="Arial Narrow" w:hAnsi="Arial Narrow"/>
          <w:color w:val="000000"/>
          <w:lang w:val="sk-SK" w:eastAsia="sk-SK" w:bidi="sk-SK"/>
        </w:rPr>
        <w:t xml:space="preserve"> s technológiou ADS-</w:t>
      </w:r>
      <w:r w:rsidR="00B00E50" w:rsidRPr="00F15971">
        <w:rPr>
          <w:rFonts w:ascii="Arial Narrow" w:hAnsi="Arial Narrow"/>
          <w:color w:val="000000"/>
          <w:lang w:val="sk-SK" w:eastAsia="sk-SK" w:bidi="sk-SK"/>
        </w:rPr>
        <w:br/>
      </w:r>
      <w:r w:rsidRPr="00F15971">
        <w:rPr>
          <w:rFonts w:ascii="Arial Narrow" w:hAnsi="Arial Narrow"/>
          <w:color w:val="000000"/>
          <w:lang w:val="sk-SK" w:eastAsia="sk-SK" w:bidi="sk-SK"/>
        </w:rPr>
        <w:t xml:space="preserve">  </w:t>
      </w:r>
      <w:r w:rsidR="00B00E50" w:rsidRPr="00F15971">
        <w:rPr>
          <w:rFonts w:ascii="Arial Narrow" w:hAnsi="Arial Narrow"/>
          <w:color w:val="000000"/>
          <w:lang w:val="sk-SK" w:eastAsia="sk-SK" w:bidi="sk-SK"/>
        </w:rPr>
        <w:t>B IN/OUT</w:t>
      </w:r>
      <w:bookmarkEnd w:id="6"/>
      <w:bookmarkEnd w:id="7"/>
    </w:p>
    <w:p w14:paraId="2388B757" w14:textId="10FA31B8" w:rsidR="00B00E50" w:rsidRPr="00F15971" w:rsidRDefault="007175A9" w:rsidP="00B00E50">
      <w:pPr>
        <w:pStyle w:val="Zhlavie10"/>
        <w:keepNext/>
        <w:keepLines/>
        <w:numPr>
          <w:ilvl w:val="2"/>
          <w:numId w:val="17"/>
        </w:numPr>
        <w:shd w:val="clear" w:color="auto" w:fill="auto"/>
        <w:tabs>
          <w:tab w:val="left" w:pos="1458"/>
        </w:tabs>
        <w:ind w:left="0" w:firstLine="720"/>
        <w:rPr>
          <w:rFonts w:ascii="Arial Narrow" w:hAnsi="Arial Narrow"/>
        </w:rPr>
      </w:pPr>
      <w:bookmarkStart w:id="8" w:name="bookmark8"/>
      <w:bookmarkStart w:id="9" w:name="bookmark9"/>
      <w:r w:rsidRPr="00F15971">
        <w:rPr>
          <w:rFonts w:ascii="Arial Narrow" w:hAnsi="Arial Narrow"/>
          <w:b w:val="0"/>
          <w:bCs w:val="0"/>
          <w:color w:val="000000"/>
          <w:lang w:val="sk-SK" w:eastAsia="sk-SK" w:bidi="sk-SK"/>
        </w:rPr>
        <w:t xml:space="preserve"> </w:t>
      </w:r>
      <w:r w:rsidR="00B00E50" w:rsidRPr="00F15971">
        <w:rPr>
          <w:rFonts w:ascii="Arial Narrow" w:hAnsi="Arial Narrow"/>
          <w:b w:val="0"/>
          <w:bCs w:val="0"/>
          <w:color w:val="000000"/>
          <w:lang w:val="sk-SK" w:eastAsia="sk-SK" w:bidi="sk-SK"/>
        </w:rPr>
        <w:t xml:space="preserve">Autopilot: </w:t>
      </w:r>
      <w:r w:rsidR="00B00E50" w:rsidRPr="00F15971">
        <w:rPr>
          <w:rFonts w:ascii="Arial Narrow" w:hAnsi="Arial Narrow"/>
          <w:color w:val="000000"/>
          <w:lang w:val="sk-SK" w:eastAsia="sk-SK" w:bidi="sk-SK"/>
        </w:rPr>
        <w:t>autonómne lety, plne automatický vzlet a pristátie</w:t>
      </w:r>
      <w:bookmarkEnd w:id="8"/>
      <w:bookmarkEnd w:id="9"/>
    </w:p>
    <w:p w14:paraId="4EEE4A4A" w14:textId="6952145E" w:rsidR="00B00E50" w:rsidRPr="00F15971" w:rsidRDefault="007175A9" w:rsidP="00B00E50">
      <w:pPr>
        <w:pStyle w:val="Zkladntext1"/>
        <w:numPr>
          <w:ilvl w:val="2"/>
          <w:numId w:val="17"/>
        </w:numPr>
        <w:shd w:val="clear" w:color="auto" w:fill="auto"/>
        <w:tabs>
          <w:tab w:val="left" w:pos="1458"/>
        </w:tabs>
        <w:ind w:firstLine="720"/>
      </w:pPr>
      <w:r w:rsidRPr="00F15971">
        <w:rPr>
          <w:color w:val="000000"/>
          <w:lang w:val="sk-SK" w:eastAsia="sk-SK" w:bidi="sk-SK"/>
        </w:rPr>
        <w:t xml:space="preserve"> </w:t>
      </w:r>
      <w:r w:rsidR="00B00E50" w:rsidRPr="00F15971">
        <w:rPr>
          <w:color w:val="000000"/>
          <w:lang w:val="sk-SK" w:eastAsia="sk-SK" w:bidi="sk-SK"/>
        </w:rPr>
        <w:t xml:space="preserve">Samostatná kamera pre pilota (FPV): </w:t>
      </w:r>
      <w:r w:rsidR="00B00E50" w:rsidRPr="00F15971">
        <w:rPr>
          <w:b/>
          <w:bCs/>
          <w:color w:val="000000"/>
          <w:lang w:val="sk-SK" w:eastAsia="sk-SK" w:bidi="sk-SK"/>
        </w:rPr>
        <w:t>áno</w:t>
      </w:r>
    </w:p>
    <w:p w14:paraId="26A4CFE0" w14:textId="02083C33" w:rsidR="00B00E50" w:rsidRPr="00F15971" w:rsidRDefault="007175A9" w:rsidP="007175A9">
      <w:pPr>
        <w:pStyle w:val="Zhlavie10"/>
        <w:keepNext/>
        <w:keepLines/>
        <w:numPr>
          <w:ilvl w:val="2"/>
          <w:numId w:val="17"/>
        </w:numPr>
        <w:shd w:val="clear" w:color="auto" w:fill="auto"/>
        <w:ind w:left="0" w:firstLine="720"/>
        <w:rPr>
          <w:rFonts w:ascii="Arial Narrow" w:hAnsi="Arial Narrow"/>
        </w:rPr>
      </w:pPr>
      <w:bookmarkStart w:id="10" w:name="bookmark10"/>
      <w:bookmarkStart w:id="11" w:name="bookmark11"/>
      <w:r w:rsidRPr="00F15971">
        <w:rPr>
          <w:rFonts w:ascii="Arial Narrow" w:hAnsi="Arial Narrow"/>
          <w:b w:val="0"/>
          <w:bCs w:val="0"/>
          <w:color w:val="000000"/>
          <w:lang w:val="sk-SK" w:eastAsia="sk-SK" w:bidi="sk-SK"/>
        </w:rPr>
        <w:t xml:space="preserve"> </w:t>
      </w:r>
      <w:r w:rsidR="00B00E50" w:rsidRPr="00F15971">
        <w:rPr>
          <w:rFonts w:ascii="Arial Narrow" w:hAnsi="Arial Narrow"/>
          <w:b w:val="0"/>
          <w:bCs w:val="0"/>
          <w:color w:val="000000"/>
          <w:lang w:val="sk-SK" w:eastAsia="sk-SK" w:bidi="sk-SK"/>
        </w:rPr>
        <w:t xml:space="preserve">Navigačný systém: </w:t>
      </w:r>
      <w:r w:rsidR="00B00E50" w:rsidRPr="00F15971">
        <w:rPr>
          <w:rFonts w:ascii="Arial Narrow" w:hAnsi="Arial Narrow"/>
          <w:color w:val="000000"/>
          <w:lang w:val="sk-SK" w:eastAsia="sk-SK" w:bidi="sk-SK"/>
        </w:rPr>
        <w:t>INS a GPS/</w:t>
      </w:r>
      <w:proofErr w:type="spellStart"/>
      <w:r w:rsidR="00B00E50" w:rsidRPr="00F15971">
        <w:rPr>
          <w:rFonts w:ascii="Arial Narrow" w:hAnsi="Arial Narrow"/>
          <w:color w:val="000000"/>
          <w:lang w:val="sk-SK" w:eastAsia="sk-SK" w:bidi="sk-SK"/>
        </w:rPr>
        <w:t>Glonass</w:t>
      </w:r>
      <w:proofErr w:type="spellEnd"/>
      <w:r w:rsidR="00B00E50" w:rsidRPr="00F15971">
        <w:rPr>
          <w:rFonts w:ascii="Arial Narrow" w:hAnsi="Arial Narrow"/>
          <w:color w:val="000000"/>
          <w:lang w:val="sk-SK" w:eastAsia="sk-SK" w:bidi="sk-SK"/>
        </w:rPr>
        <w:t>/Galileo/</w:t>
      </w:r>
      <w:proofErr w:type="spellStart"/>
      <w:r w:rsidR="00B00E50" w:rsidRPr="00F15971">
        <w:rPr>
          <w:rFonts w:ascii="Arial Narrow" w:hAnsi="Arial Narrow"/>
          <w:color w:val="000000"/>
          <w:lang w:val="sk-SK" w:eastAsia="sk-SK" w:bidi="sk-SK"/>
        </w:rPr>
        <w:t>Beidou</w:t>
      </w:r>
      <w:bookmarkEnd w:id="10"/>
      <w:bookmarkEnd w:id="11"/>
      <w:proofErr w:type="spellEnd"/>
    </w:p>
    <w:p w14:paraId="1BC799CC" w14:textId="0CE457A8" w:rsidR="00B00E50" w:rsidRPr="00F15971" w:rsidRDefault="007175A9" w:rsidP="00B00E50">
      <w:pPr>
        <w:pStyle w:val="Zhlavie10"/>
        <w:keepNext/>
        <w:keepLines/>
        <w:numPr>
          <w:ilvl w:val="0"/>
          <w:numId w:val="18"/>
        </w:numPr>
        <w:shd w:val="clear" w:color="auto" w:fill="auto"/>
        <w:tabs>
          <w:tab w:val="left" w:pos="1458"/>
        </w:tabs>
        <w:ind w:left="1420" w:hanging="700"/>
        <w:rPr>
          <w:rFonts w:ascii="Arial Narrow" w:hAnsi="Arial Narrow"/>
        </w:rPr>
      </w:pPr>
      <w:bookmarkStart w:id="12" w:name="bookmark12"/>
      <w:bookmarkStart w:id="13" w:name="bookmark13"/>
      <w:r w:rsidRPr="00F15971">
        <w:rPr>
          <w:rFonts w:ascii="Arial Narrow" w:hAnsi="Arial Narrow"/>
          <w:b w:val="0"/>
          <w:bCs w:val="0"/>
          <w:color w:val="000000"/>
          <w:lang w:val="sk-SK" w:eastAsia="sk-SK" w:bidi="sk-SK"/>
        </w:rPr>
        <w:t xml:space="preserve"> </w:t>
      </w:r>
      <w:r w:rsidR="00B00E50" w:rsidRPr="00F15971">
        <w:rPr>
          <w:rFonts w:ascii="Arial Narrow" w:hAnsi="Arial Narrow"/>
          <w:b w:val="0"/>
          <w:bCs w:val="0"/>
          <w:color w:val="000000"/>
          <w:lang w:val="sk-SK" w:eastAsia="sk-SK" w:bidi="sk-SK"/>
        </w:rPr>
        <w:t xml:space="preserve">Letové prístroje: </w:t>
      </w:r>
      <w:r w:rsidR="00B00E50" w:rsidRPr="00F15971">
        <w:rPr>
          <w:rFonts w:ascii="Arial Narrow" w:hAnsi="Arial Narrow"/>
          <w:color w:val="000000"/>
          <w:lang w:val="sk-SK" w:eastAsia="sk-SK" w:bidi="sk-SK"/>
        </w:rPr>
        <w:t xml:space="preserve">barometrický výškomer a rýchlomer, </w:t>
      </w:r>
      <w:proofErr w:type="spellStart"/>
      <w:r w:rsidR="00B00E50" w:rsidRPr="00F15971">
        <w:rPr>
          <w:rFonts w:ascii="Arial Narrow" w:hAnsi="Arial Narrow"/>
          <w:color w:val="000000"/>
          <w:lang w:val="sk-SK" w:eastAsia="sk-SK" w:bidi="sk-SK"/>
        </w:rPr>
        <w:t>pitot</w:t>
      </w:r>
      <w:proofErr w:type="spellEnd"/>
      <w:r w:rsidR="00B00E50" w:rsidRPr="00F15971">
        <w:rPr>
          <w:rFonts w:ascii="Arial Narrow" w:hAnsi="Arial Narrow"/>
          <w:color w:val="000000"/>
          <w:lang w:val="sk-SK" w:eastAsia="sk-SK" w:bidi="sk-SK"/>
        </w:rPr>
        <w:t xml:space="preserve"> - statický</w:t>
      </w:r>
      <w:r w:rsidR="00B00E50" w:rsidRPr="00F15971">
        <w:rPr>
          <w:rFonts w:ascii="Arial Narrow" w:hAnsi="Arial Narrow"/>
          <w:color w:val="000000"/>
          <w:lang w:val="sk-SK" w:eastAsia="sk-SK" w:bidi="sk-SK"/>
        </w:rPr>
        <w:br/>
      </w:r>
      <w:r w:rsidRPr="00F15971">
        <w:rPr>
          <w:rFonts w:ascii="Arial Narrow" w:hAnsi="Arial Narrow"/>
          <w:color w:val="000000"/>
          <w:lang w:val="sk-SK" w:eastAsia="sk-SK" w:bidi="sk-SK"/>
        </w:rPr>
        <w:t xml:space="preserve"> </w:t>
      </w:r>
      <w:r w:rsidR="00B00E50" w:rsidRPr="00F15971">
        <w:rPr>
          <w:rFonts w:ascii="Arial Narrow" w:hAnsi="Arial Narrow"/>
          <w:color w:val="000000"/>
          <w:lang w:val="sk-SK" w:eastAsia="sk-SK" w:bidi="sk-SK"/>
        </w:rPr>
        <w:t>systém, gyroskopický kompas</w:t>
      </w:r>
      <w:bookmarkEnd w:id="12"/>
      <w:bookmarkEnd w:id="13"/>
    </w:p>
    <w:p w14:paraId="5363DD48" w14:textId="77777777" w:rsidR="00B00E50" w:rsidRPr="00F15971" w:rsidRDefault="00B00E50" w:rsidP="00B00E50">
      <w:pPr>
        <w:pStyle w:val="Zkladntext1"/>
        <w:numPr>
          <w:ilvl w:val="0"/>
          <w:numId w:val="18"/>
        </w:numPr>
        <w:shd w:val="clear" w:color="auto" w:fill="auto"/>
        <w:tabs>
          <w:tab w:val="left" w:pos="1458"/>
        </w:tabs>
        <w:spacing w:after="260"/>
        <w:ind w:firstLine="720"/>
      </w:pPr>
      <w:r w:rsidRPr="00F15971">
        <w:rPr>
          <w:color w:val="000000"/>
          <w:lang w:val="sk-SK" w:eastAsia="sk-SK" w:bidi="sk-SK"/>
        </w:rPr>
        <w:t xml:space="preserve">Bezpečnostný systém núdzového pristátia: </w:t>
      </w:r>
      <w:r w:rsidRPr="00F15971">
        <w:rPr>
          <w:b/>
          <w:bCs/>
          <w:color w:val="000000"/>
          <w:lang w:val="sk-SK" w:eastAsia="sk-SK" w:bidi="sk-SK"/>
        </w:rPr>
        <w:t>min. padák</w:t>
      </w:r>
    </w:p>
    <w:p w14:paraId="60C17BFA" w14:textId="77777777" w:rsidR="00AB00BD" w:rsidRPr="00AB00BD" w:rsidRDefault="00AB00BD" w:rsidP="00AB00BD">
      <w:pPr>
        <w:pStyle w:val="Zkladntext1"/>
        <w:numPr>
          <w:ilvl w:val="0"/>
          <w:numId w:val="14"/>
        </w:numPr>
        <w:shd w:val="clear" w:color="auto" w:fill="auto"/>
        <w:tabs>
          <w:tab w:val="left" w:pos="382"/>
        </w:tabs>
        <w:ind w:firstLine="0"/>
        <w:rPr>
          <w:b/>
        </w:rPr>
      </w:pPr>
      <w:r w:rsidRPr="00AB00BD">
        <w:rPr>
          <w:b/>
          <w:color w:val="000000"/>
          <w:lang w:val="sk-SK" w:eastAsia="sk-SK" w:bidi="sk-SK"/>
        </w:rPr>
        <w:t>Špecifikácia pozemnej riadiacej stanice</w:t>
      </w:r>
    </w:p>
    <w:p w14:paraId="79BDFCE2" w14:textId="77777777" w:rsidR="00AB00BD" w:rsidRPr="00AB00BD" w:rsidRDefault="00AB00BD" w:rsidP="00AB00BD">
      <w:pPr>
        <w:pStyle w:val="Zkladntext1"/>
        <w:numPr>
          <w:ilvl w:val="1"/>
          <w:numId w:val="14"/>
        </w:numPr>
        <w:shd w:val="clear" w:color="auto" w:fill="auto"/>
        <w:tabs>
          <w:tab w:val="left" w:pos="860"/>
        </w:tabs>
        <w:ind w:firstLine="300"/>
      </w:pPr>
      <w:r w:rsidRPr="00AB00BD">
        <w:rPr>
          <w:color w:val="000000"/>
          <w:lang w:val="sk-SK" w:eastAsia="sk-SK" w:bidi="sk-SK"/>
        </w:rPr>
        <w:t>Hardvér: minimálne 2 počítače</w:t>
      </w:r>
    </w:p>
    <w:p w14:paraId="089B6CDB" w14:textId="77777777" w:rsidR="00AB00BD" w:rsidRPr="00AB00BD" w:rsidRDefault="00AB00BD" w:rsidP="00AB00BD">
      <w:pPr>
        <w:pStyle w:val="Zkladntext1"/>
        <w:numPr>
          <w:ilvl w:val="1"/>
          <w:numId w:val="14"/>
        </w:numPr>
        <w:shd w:val="clear" w:color="auto" w:fill="auto"/>
        <w:tabs>
          <w:tab w:val="left" w:pos="860"/>
        </w:tabs>
        <w:ind w:firstLine="300"/>
      </w:pPr>
      <w:r w:rsidRPr="00AB00BD">
        <w:rPr>
          <w:color w:val="000000"/>
          <w:lang w:val="sk-SK" w:eastAsia="sk-SK" w:bidi="sk-SK"/>
        </w:rPr>
        <w:t>Softvér: - schválený úradom členského štátu EASA</w:t>
      </w:r>
    </w:p>
    <w:p w14:paraId="4DABBFAF" w14:textId="6CBFD0E1" w:rsidR="00AB00BD" w:rsidRPr="00AB00BD" w:rsidRDefault="00AB00BD" w:rsidP="00AB00BD">
      <w:pPr>
        <w:pStyle w:val="Zkladntext1"/>
        <w:shd w:val="clear" w:color="auto" w:fill="auto"/>
        <w:ind w:left="1560" w:hanging="120"/>
      </w:pPr>
      <w:r w:rsidRPr="00AB00BD">
        <w:rPr>
          <w:color w:val="000000"/>
          <w:lang w:val="sk-SK" w:eastAsia="sk-SK" w:bidi="sk-SK"/>
        </w:rPr>
        <w:t>- využívanie mapových podkladov „</w:t>
      </w:r>
      <w:proofErr w:type="spellStart"/>
      <w:r>
        <w:rPr>
          <w:color w:val="000000"/>
          <w:lang w:val="sk-SK" w:eastAsia="sk-SK" w:bidi="sk-SK"/>
        </w:rPr>
        <w:t>google</w:t>
      </w:r>
      <w:proofErr w:type="spellEnd"/>
      <w:r>
        <w:rPr>
          <w:color w:val="000000"/>
          <w:lang w:val="sk-SK" w:eastAsia="sk-SK" w:bidi="sk-SK"/>
        </w:rPr>
        <w:t xml:space="preserve"> </w:t>
      </w:r>
      <w:proofErr w:type="spellStart"/>
      <w:r>
        <w:rPr>
          <w:color w:val="000000"/>
          <w:lang w:val="sk-SK" w:eastAsia="sk-SK" w:bidi="sk-SK"/>
        </w:rPr>
        <w:t>maps</w:t>
      </w:r>
      <w:proofErr w:type="spellEnd"/>
      <w:r>
        <w:rPr>
          <w:color w:val="000000"/>
          <w:lang w:val="sk-SK" w:eastAsia="sk-SK" w:bidi="sk-SK"/>
        </w:rPr>
        <w:t xml:space="preserve">“ a možnosť použitia </w:t>
      </w:r>
      <w:r w:rsidRPr="00AB00BD">
        <w:rPr>
          <w:color w:val="000000"/>
          <w:lang w:val="sk-SK" w:eastAsia="sk-SK" w:bidi="sk-SK"/>
        </w:rPr>
        <w:t xml:space="preserve">mapových podkladov </w:t>
      </w:r>
      <w:r w:rsidRPr="00AB00BD">
        <w:rPr>
          <w:b/>
          <w:bCs/>
          <w:color w:val="000000"/>
          <w:lang w:val="sk-SK" w:eastAsia="sk-SK" w:bidi="sk-SK"/>
        </w:rPr>
        <w:t xml:space="preserve">Úradu </w:t>
      </w:r>
      <w:r>
        <w:rPr>
          <w:b/>
          <w:bCs/>
          <w:color w:val="000000"/>
          <w:lang w:val="sk-SK" w:eastAsia="sk-SK" w:bidi="sk-SK"/>
        </w:rPr>
        <w:t xml:space="preserve">  </w:t>
      </w:r>
      <w:r w:rsidRPr="00AB00BD">
        <w:rPr>
          <w:b/>
          <w:bCs/>
          <w:color w:val="000000"/>
          <w:lang w:val="sk-SK" w:eastAsia="sk-SK" w:bidi="sk-SK"/>
        </w:rPr>
        <w:t xml:space="preserve">geodézie, kartografie a </w:t>
      </w:r>
      <w:r>
        <w:rPr>
          <w:b/>
          <w:bCs/>
          <w:color w:val="000000"/>
          <w:lang w:val="sk-SK" w:eastAsia="sk-SK" w:bidi="sk-SK"/>
        </w:rPr>
        <w:t xml:space="preserve">katastra Slovenskej </w:t>
      </w:r>
      <w:r w:rsidRPr="00AB00BD">
        <w:rPr>
          <w:b/>
          <w:bCs/>
          <w:color w:val="000000"/>
          <w:lang w:val="sk-SK" w:eastAsia="sk-SK" w:bidi="sk-SK"/>
        </w:rPr>
        <w:t xml:space="preserve">republiky, </w:t>
      </w:r>
      <w:r w:rsidRPr="00AB00BD">
        <w:rPr>
          <w:color w:val="000000"/>
          <w:lang w:val="sk-SK" w:eastAsia="sk-SK" w:bidi="sk-SK"/>
        </w:rPr>
        <w:t>dodaných zákazníkom</w:t>
      </w:r>
    </w:p>
    <w:p w14:paraId="50E58A45" w14:textId="3A35F19E" w:rsidR="00AB00BD" w:rsidRPr="00AB00BD" w:rsidRDefault="00AB00BD" w:rsidP="00AB00BD">
      <w:pPr>
        <w:pStyle w:val="Zkladntext1"/>
        <w:shd w:val="clear" w:color="auto" w:fill="auto"/>
        <w:ind w:left="1420" w:firstLine="20"/>
        <w:jc w:val="both"/>
      </w:pPr>
      <w:r w:rsidRPr="00AB00BD">
        <w:rPr>
          <w:color w:val="000000"/>
          <w:lang w:val="sk-SK" w:eastAsia="sk-SK" w:bidi="sk-SK"/>
        </w:rPr>
        <w:t xml:space="preserve">- </w:t>
      </w:r>
      <w:r>
        <w:rPr>
          <w:color w:val="000000"/>
          <w:lang w:val="sk-SK" w:eastAsia="sk-SK" w:bidi="sk-SK"/>
        </w:rPr>
        <w:t xml:space="preserve"> </w:t>
      </w:r>
      <w:r w:rsidRPr="00AB00BD">
        <w:rPr>
          <w:color w:val="000000"/>
          <w:lang w:val="sk-SK" w:eastAsia="sk-SK" w:bidi="sk-SK"/>
        </w:rPr>
        <w:t>zobrazovanie: letové údaje, motorové údaje, údaje misie, mapy, údaje o teréne</w:t>
      </w:r>
    </w:p>
    <w:p w14:paraId="10F64FE9" w14:textId="6EFC16EE" w:rsidR="00AB00BD" w:rsidRPr="00CC37D6" w:rsidRDefault="00AB00BD" w:rsidP="00AB00BD">
      <w:pPr>
        <w:pStyle w:val="Zkladntext1"/>
        <w:numPr>
          <w:ilvl w:val="1"/>
          <w:numId w:val="14"/>
        </w:numPr>
        <w:shd w:val="clear" w:color="auto" w:fill="auto"/>
        <w:tabs>
          <w:tab w:val="left" w:pos="860"/>
        </w:tabs>
        <w:spacing w:after="260"/>
        <w:ind w:left="720" w:hanging="420"/>
        <w:jc w:val="both"/>
      </w:pPr>
      <w:r w:rsidRPr="00AB00BD">
        <w:rPr>
          <w:color w:val="000000"/>
          <w:lang w:val="sk-SK" w:eastAsia="sk-SK" w:bidi="sk-SK"/>
        </w:rPr>
        <w:t xml:space="preserve">Funkcia </w:t>
      </w:r>
      <w:proofErr w:type="spellStart"/>
      <w:r w:rsidRPr="00AB00BD">
        <w:rPr>
          <w:color w:val="000000"/>
          <w:lang w:val="sk-SK" w:eastAsia="sk-SK" w:bidi="sk-SK"/>
        </w:rPr>
        <w:t>trasových</w:t>
      </w:r>
      <w:proofErr w:type="spellEnd"/>
      <w:r w:rsidRPr="00AB00BD">
        <w:rPr>
          <w:color w:val="000000"/>
          <w:lang w:val="sk-SK" w:eastAsia="sk-SK" w:bidi="sk-SK"/>
        </w:rPr>
        <w:t xml:space="preserve"> bodov (plánovanie alebo lietanie so</w:t>
      </w:r>
      <w:r>
        <w:rPr>
          <w:color w:val="000000"/>
          <w:lang w:val="sk-SK" w:eastAsia="sk-SK" w:bidi="sk-SK"/>
        </w:rPr>
        <w:t xml:space="preserve"> zadanými bodmi trasy); Funkcia bodu záujmu </w:t>
      </w:r>
      <w:r w:rsidRPr="00AB00BD">
        <w:rPr>
          <w:color w:val="000000"/>
          <w:lang w:val="sk-SK" w:eastAsia="sk-SK" w:bidi="sk-SK"/>
        </w:rPr>
        <w:t xml:space="preserve">predmet záujmu); Funkcia </w:t>
      </w:r>
      <w:proofErr w:type="spellStart"/>
      <w:r w:rsidRPr="00AB00BD">
        <w:rPr>
          <w:color w:val="000000"/>
          <w:lang w:val="sk-SK" w:eastAsia="sk-SK" w:bidi="sk-SK"/>
        </w:rPr>
        <w:t>PinPoint</w:t>
      </w:r>
      <w:proofErr w:type="spellEnd"/>
      <w:r w:rsidRPr="00AB00BD">
        <w:rPr>
          <w:color w:val="000000"/>
          <w:lang w:val="sk-SK" w:eastAsia="sk-SK" w:bidi="sk-SK"/>
        </w:rPr>
        <w:t xml:space="preserve"> </w:t>
      </w:r>
      <w:r>
        <w:rPr>
          <w:color w:val="000000"/>
          <w:lang w:val="sk-SK" w:eastAsia="sk-SK" w:bidi="sk-SK"/>
        </w:rPr>
        <w:t xml:space="preserve">(označenie rýchlym kliknutím na </w:t>
      </w:r>
      <w:r w:rsidRPr="00AB00BD">
        <w:rPr>
          <w:color w:val="000000"/>
          <w:lang w:val="sk-SK" w:eastAsia="sk-SK" w:bidi="sk-SK"/>
        </w:rPr>
        <w:t>objekt v zobrazení kamery alebo mapy a algoritmické</w:t>
      </w:r>
      <w:r>
        <w:rPr>
          <w:color w:val="000000"/>
          <w:lang w:val="sk-SK" w:eastAsia="sk-SK" w:bidi="sk-SK"/>
        </w:rPr>
        <w:t xml:space="preserve"> spracovanie a okamžitý výpočet </w:t>
      </w:r>
      <w:r w:rsidRPr="00AB00BD">
        <w:rPr>
          <w:color w:val="000000"/>
          <w:lang w:val="sk-SK" w:eastAsia="sk-SK" w:bidi="sk-SK"/>
        </w:rPr>
        <w:t>jeho súradníc, ktoré sa premietajú do všetkých zobra</w:t>
      </w:r>
      <w:r>
        <w:rPr>
          <w:color w:val="000000"/>
          <w:lang w:val="sk-SK" w:eastAsia="sk-SK" w:bidi="sk-SK"/>
        </w:rPr>
        <w:t xml:space="preserve">zení kamery ako ikona); Funkcia </w:t>
      </w:r>
      <w:proofErr w:type="spellStart"/>
      <w:r w:rsidRPr="00AB00BD">
        <w:rPr>
          <w:color w:val="000000"/>
          <w:lang w:val="sk-SK" w:eastAsia="sk-SK" w:bidi="sk-SK"/>
        </w:rPr>
        <w:t>Smart</w:t>
      </w:r>
      <w:proofErr w:type="spellEnd"/>
      <w:r w:rsidRPr="00AB00BD">
        <w:rPr>
          <w:color w:val="000000"/>
          <w:lang w:val="sk-SK" w:eastAsia="sk-SK" w:bidi="sk-SK"/>
        </w:rPr>
        <w:t xml:space="preserve"> Track (identifikácia a sledovanie pohybujúcich sa objektov pomocou</w:t>
      </w:r>
      <w:r w:rsidRPr="00AB00BD">
        <w:rPr>
          <w:color w:val="000000"/>
          <w:lang w:val="sk-SK" w:eastAsia="sk-SK" w:bidi="sk-SK"/>
        </w:rPr>
        <w:br/>
        <w:t>automatického priblíženia)</w:t>
      </w:r>
    </w:p>
    <w:p w14:paraId="0219E97E" w14:textId="77777777" w:rsidR="00CC37D6" w:rsidRPr="00CC37D6" w:rsidRDefault="00CC37D6" w:rsidP="00CC37D6">
      <w:pPr>
        <w:pStyle w:val="Zkladntext1"/>
        <w:numPr>
          <w:ilvl w:val="0"/>
          <w:numId w:val="14"/>
        </w:numPr>
        <w:shd w:val="clear" w:color="auto" w:fill="auto"/>
        <w:tabs>
          <w:tab w:val="left" w:pos="382"/>
        </w:tabs>
        <w:ind w:firstLine="0"/>
        <w:rPr>
          <w:b/>
        </w:rPr>
      </w:pPr>
      <w:r w:rsidRPr="00CC37D6">
        <w:rPr>
          <w:b/>
          <w:color w:val="000000"/>
          <w:lang w:val="sk-SK" w:eastAsia="sk-SK" w:bidi="sk-SK"/>
        </w:rPr>
        <w:t>Špecifikácia modulu dátového spojenia so zariadením na prenos signálu</w:t>
      </w:r>
    </w:p>
    <w:p w14:paraId="371F26B2" w14:textId="054CD340" w:rsidR="00CC37D6" w:rsidRPr="00CC37D6" w:rsidRDefault="00CC37D6" w:rsidP="00CC37D6">
      <w:pPr>
        <w:pStyle w:val="Zkladntext1"/>
        <w:numPr>
          <w:ilvl w:val="1"/>
          <w:numId w:val="14"/>
        </w:numPr>
        <w:shd w:val="clear" w:color="auto" w:fill="auto"/>
        <w:tabs>
          <w:tab w:val="left" w:pos="841"/>
        </w:tabs>
        <w:ind w:left="720" w:hanging="420"/>
      </w:pPr>
      <w:r>
        <w:rPr>
          <w:color w:val="000000"/>
          <w:lang w:val="sk-SK" w:eastAsia="sk-SK" w:bidi="sk-SK"/>
        </w:rPr>
        <w:t xml:space="preserve">   </w:t>
      </w:r>
      <w:r w:rsidRPr="00CC37D6">
        <w:rPr>
          <w:color w:val="000000"/>
          <w:lang w:val="sk-SK" w:eastAsia="sk-SK" w:bidi="sk-SK"/>
        </w:rPr>
        <w:t xml:space="preserve">Frekvencia pre prenos telemetrie a ovládania lietadla: </w:t>
      </w:r>
      <w:r>
        <w:rPr>
          <w:b/>
          <w:bCs/>
          <w:color w:val="000000"/>
          <w:lang w:val="sk-SK" w:eastAsia="sk-SK" w:bidi="sk-SK"/>
        </w:rPr>
        <w:t xml:space="preserve">4,4 - 5,9 GHz alternatíva 2,4 </w:t>
      </w:r>
      <w:r w:rsidRPr="00CC37D6">
        <w:rPr>
          <w:b/>
          <w:bCs/>
          <w:color w:val="000000"/>
          <w:lang w:val="sk-SK" w:eastAsia="sk-SK" w:bidi="sk-SK"/>
        </w:rPr>
        <w:t>GHz</w:t>
      </w:r>
    </w:p>
    <w:p w14:paraId="411C3CAE" w14:textId="77777777" w:rsidR="00CC37D6" w:rsidRPr="00CC37D6" w:rsidRDefault="00CC37D6" w:rsidP="00CC37D6">
      <w:pPr>
        <w:pStyle w:val="Zhlavie10"/>
        <w:keepNext/>
        <w:keepLines/>
        <w:numPr>
          <w:ilvl w:val="1"/>
          <w:numId w:val="14"/>
        </w:numPr>
        <w:shd w:val="clear" w:color="auto" w:fill="auto"/>
        <w:tabs>
          <w:tab w:val="left" w:pos="841"/>
        </w:tabs>
        <w:ind w:left="0" w:firstLine="300"/>
        <w:rPr>
          <w:rFonts w:ascii="Arial Narrow" w:hAnsi="Arial Narrow"/>
        </w:rPr>
      </w:pPr>
      <w:bookmarkStart w:id="14" w:name="bookmark14"/>
      <w:bookmarkStart w:id="15" w:name="bookmark15"/>
      <w:r w:rsidRPr="00CC37D6">
        <w:rPr>
          <w:rFonts w:ascii="Arial Narrow" w:hAnsi="Arial Narrow"/>
          <w:b w:val="0"/>
          <w:bCs w:val="0"/>
          <w:color w:val="000000"/>
          <w:lang w:val="sk-SK" w:eastAsia="sk-SK" w:bidi="sk-SK"/>
        </w:rPr>
        <w:t xml:space="preserve">Frekvencie na prenos videa: </w:t>
      </w:r>
      <w:r w:rsidRPr="00CC37D6">
        <w:rPr>
          <w:rFonts w:ascii="Arial Narrow" w:hAnsi="Arial Narrow"/>
          <w:color w:val="000000"/>
          <w:lang w:val="sk-SK" w:eastAsia="sk-SK" w:bidi="sk-SK"/>
        </w:rPr>
        <w:t>4,4 - 5,9 GHz alternatíva 2,4 GHz</w:t>
      </w:r>
      <w:bookmarkEnd w:id="14"/>
      <w:bookmarkEnd w:id="15"/>
    </w:p>
    <w:p w14:paraId="7350AAA9" w14:textId="77777777" w:rsidR="00CC37D6" w:rsidRPr="00CC37D6" w:rsidRDefault="00CC37D6" w:rsidP="00CC37D6">
      <w:pPr>
        <w:pStyle w:val="Zkladntext1"/>
        <w:numPr>
          <w:ilvl w:val="1"/>
          <w:numId w:val="14"/>
        </w:numPr>
        <w:shd w:val="clear" w:color="auto" w:fill="auto"/>
        <w:tabs>
          <w:tab w:val="left" w:pos="841"/>
        </w:tabs>
        <w:ind w:firstLine="300"/>
      </w:pPr>
      <w:r w:rsidRPr="00CC37D6">
        <w:rPr>
          <w:color w:val="000000"/>
          <w:lang w:val="sk-SK" w:eastAsia="sk-SK" w:bidi="sk-SK"/>
        </w:rPr>
        <w:t xml:space="preserve">Priamy dosah riadiaceho signálu bez zariadenia na prenos signálu: </w:t>
      </w:r>
      <w:r w:rsidRPr="00CC37D6">
        <w:rPr>
          <w:b/>
          <w:bCs/>
          <w:color w:val="000000"/>
          <w:lang w:val="sk-SK" w:eastAsia="sk-SK" w:bidi="sk-SK"/>
        </w:rPr>
        <w:t>min. 100km</w:t>
      </w:r>
    </w:p>
    <w:p w14:paraId="180139FA" w14:textId="32147B6A" w:rsidR="00CC37D6" w:rsidRPr="00CC37D6" w:rsidRDefault="00CC37D6" w:rsidP="00CC37D6">
      <w:pPr>
        <w:pStyle w:val="Zkladntext1"/>
        <w:numPr>
          <w:ilvl w:val="1"/>
          <w:numId w:val="14"/>
        </w:numPr>
        <w:shd w:val="clear" w:color="auto" w:fill="auto"/>
        <w:tabs>
          <w:tab w:val="left" w:pos="860"/>
        </w:tabs>
        <w:ind w:left="2111" w:hanging="1827"/>
      </w:pPr>
      <w:r w:rsidRPr="00CC37D6">
        <w:rPr>
          <w:color w:val="000000"/>
          <w:lang w:val="sk-SK" w:eastAsia="sk-SK" w:bidi="sk-SK"/>
        </w:rPr>
        <w:t xml:space="preserve">Dosah so zariadením na prenos signálu: </w:t>
      </w:r>
      <w:r w:rsidRPr="00CC37D6">
        <w:rPr>
          <w:b/>
          <w:bCs/>
          <w:color w:val="000000"/>
          <w:lang w:val="sk-SK" w:eastAsia="sk-SK" w:bidi="sk-SK"/>
        </w:rPr>
        <w:t>min. 100 km v hornatom teréne</w:t>
      </w:r>
    </w:p>
    <w:p w14:paraId="32401A98" w14:textId="77777777" w:rsidR="00B00E50" w:rsidRDefault="00B00E50" w:rsidP="00B00E50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  <w:color w:val="000000"/>
          <w:sz w:val="23"/>
          <w:szCs w:val="23"/>
          <w:lang w:eastAsia="en-US"/>
        </w:rPr>
      </w:pPr>
    </w:p>
    <w:p w14:paraId="31B655B3" w14:textId="77777777" w:rsidR="00CC37D6" w:rsidRPr="00CC37D6" w:rsidRDefault="00CC37D6" w:rsidP="00CC37D6">
      <w:pPr>
        <w:pStyle w:val="Zkladntext1"/>
        <w:numPr>
          <w:ilvl w:val="0"/>
          <w:numId w:val="14"/>
        </w:numPr>
        <w:shd w:val="clear" w:color="auto" w:fill="auto"/>
        <w:tabs>
          <w:tab w:val="left" w:pos="382"/>
        </w:tabs>
        <w:ind w:firstLine="0"/>
        <w:rPr>
          <w:b/>
        </w:rPr>
      </w:pPr>
      <w:r w:rsidRPr="00CC37D6">
        <w:rPr>
          <w:b/>
          <w:color w:val="000000"/>
          <w:lang w:val="sk-SK" w:eastAsia="sk-SK" w:bidi="sk-SK"/>
        </w:rPr>
        <w:t xml:space="preserve">Špecifikácia </w:t>
      </w:r>
      <w:proofErr w:type="spellStart"/>
      <w:r w:rsidRPr="00CC37D6">
        <w:rPr>
          <w:b/>
          <w:color w:val="000000"/>
          <w:lang w:val="sk-SK" w:eastAsia="sk-SK" w:bidi="sk-SK"/>
        </w:rPr>
        <w:t>multisenzorovej</w:t>
      </w:r>
      <w:proofErr w:type="spellEnd"/>
      <w:r w:rsidRPr="00CC37D6">
        <w:rPr>
          <w:b/>
          <w:color w:val="000000"/>
          <w:lang w:val="sk-SK" w:eastAsia="sk-SK" w:bidi="sk-SK"/>
        </w:rPr>
        <w:t xml:space="preserve"> kamerovej platformy</w:t>
      </w:r>
    </w:p>
    <w:p w14:paraId="3B027298" w14:textId="77777777" w:rsidR="00CC37D6" w:rsidRPr="00F15971" w:rsidRDefault="00CC37D6" w:rsidP="00CC37D6">
      <w:pPr>
        <w:pStyle w:val="Zhlavie10"/>
        <w:keepNext/>
        <w:keepLines/>
        <w:numPr>
          <w:ilvl w:val="1"/>
          <w:numId w:val="14"/>
        </w:numPr>
        <w:shd w:val="clear" w:color="auto" w:fill="auto"/>
        <w:tabs>
          <w:tab w:val="left" w:pos="880"/>
        </w:tabs>
        <w:ind w:left="0" w:firstLine="320"/>
        <w:rPr>
          <w:rFonts w:ascii="Arial Narrow" w:hAnsi="Arial Narrow"/>
        </w:rPr>
      </w:pPr>
      <w:bookmarkStart w:id="16" w:name="bookmark16"/>
      <w:bookmarkStart w:id="17" w:name="bookmark17"/>
      <w:r w:rsidRPr="00F15971">
        <w:rPr>
          <w:rFonts w:ascii="Arial Narrow" w:hAnsi="Arial Narrow"/>
          <w:b w:val="0"/>
          <w:bCs w:val="0"/>
          <w:color w:val="000000"/>
          <w:lang w:val="sk-SK" w:eastAsia="sk-SK" w:bidi="sk-SK"/>
        </w:rPr>
        <w:t xml:space="preserve">Počet senzorov: </w:t>
      </w:r>
      <w:r w:rsidRPr="00F15971">
        <w:rPr>
          <w:rFonts w:ascii="Arial Narrow" w:hAnsi="Arial Narrow"/>
          <w:color w:val="000000"/>
          <w:lang w:val="sk-SK" w:eastAsia="sk-SK" w:bidi="sk-SK"/>
        </w:rPr>
        <w:t>min. 3 - elektro-optický, infračervený a laserový diaľkomer</w:t>
      </w:r>
      <w:bookmarkEnd w:id="16"/>
      <w:bookmarkEnd w:id="17"/>
    </w:p>
    <w:p w14:paraId="67F2FE65" w14:textId="1C0360DA" w:rsidR="00CC37D6" w:rsidRPr="00F15971" w:rsidRDefault="00CC37D6" w:rsidP="007338AE">
      <w:pPr>
        <w:pStyle w:val="Zhlavie10"/>
        <w:keepNext/>
        <w:keepLines/>
        <w:numPr>
          <w:ilvl w:val="1"/>
          <w:numId w:val="14"/>
        </w:numPr>
        <w:shd w:val="clear" w:color="auto" w:fill="auto"/>
        <w:tabs>
          <w:tab w:val="left" w:pos="880"/>
        </w:tabs>
        <w:ind w:left="0" w:firstLine="320"/>
        <w:rPr>
          <w:rFonts w:ascii="Arial Narrow" w:hAnsi="Arial Narrow"/>
        </w:rPr>
      </w:pPr>
      <w:r w:rsidRPr="00F15971">
        <w:rPr>
          <w:rFonts w:ascii="Arial Narrow" w:hAnsi="Arial Narrow"/>
          <w:b w:val="0"/>
          <w:color w:val="000000"/>
          <w:lang w:val="sk-SK" w:eastAsia="sk-SK" w:bidi="sk-SK"/>
        </w:rPr>
        <w:t>Gyroskopická stabilizácia</w:t>
      </w:r>
      <w:r w:rsidRPr="00F15971">
        <w:rPr>
          <w:rFonts w:ascii="Arial Narrow" w:hAnsi="Arial Narrow"/>
          <w:color w:val="000000"/>
          <w:lang w:val="sk-SK" w:eastAsia="sk-SK" w:bidi="sk-SK"/>
        </w:rPr>
        <w:t>: min. v 3 osiach</w:t>
      </w:r>
    </w:p>
    <w:p w14:paraId="701645F9" w14:textId="2D18ECA2" w:rsidR="00CC37D6" w:rsidRPr="00F15971" w:rsidRDefault="00CC37D6" w:rsidP="007338AE">
      <w:pPr>
        <w:pStyle w:val="Zhlavie10"/>
        <w:keepNext/>
        <w:keepLines/>
        <w:numPr>
          <w:ilvl w:val="1"/>
          <w:numId w:val="14"/>
        </w:numPr>
        <w:shd w:val="clear" w:color="auto" w:fill="auto"/>
        <w:tabs>
          <w:tab w:val="left" w:pos="880"/>
        </w:tabs>
        <w:ind w:left="0" w:firstLine="320"/>
        <w:rPr>
          <w:rFonts w:ascii="Arial Narrow" w:hAnsi="Arial Narrow"/>
        </w:rPr>
      </w:pPr>
      <w:r w:rsidRPr="00F15971">
        <w:rPr>
          <w:rFonts w:ascii="Arial Narrow" w:hAnsi="Arial Narrow"/>
          <w:b w:val="0"/>
          <w:color w:val="000000"/>
          <w:lang w:val="sk-SK" w:eastAsia="sk-SK" w:bidi="sk-SK"/>
        </w:rPr>
        <w:t>Hmotnosť:</w:t>
      </w:r>
      <w:r w:rsidRPr="00F15971">
        <w:rPr>
          <w:rFonts w:ascii="Arial Narrow" w:hAnsi="Arial Narrow"/>
          <w:color w:val="000000"/>
          <w:lang w:val="sk-SK" w:eastAsia="sk-SK" w:bidi="sk-SK"/>
        </w:rPr>
        <w:t xml:space="preserve"> max. 9 kg</w:t>
      </w:r>
    </w:p>
    <w:p w14:paraId="21876722" w14:textId="4202A91D" w:rsidR="00CC37D6" w:rsidRPr="00F15971" w:rsidRDefault="00CC37D6" w:rsidP="007338AE">
      <w:pPr>
        <w:pStyle w:val="Zhlavie10"/>
        <w:keepNext/>
        <w:keepLines/>
        <w:numPr>
          <w:ilvl w:val="1"/>
          <w:numId w:val="14"/>
        </w:numPr>
        <w:shd w:val="clear" w:color="auto" w:fill="auto"/>
        <w:tabs>
          <w:tab w:val="left" w:pos="880"/>
        </w:tabs>
        <w:ind w:left="0" w:firstLine="320"/>
        <w:rPr>
          <w:rFonts w:ascii="Arial Narrow" w:hAnsi="Arial Narrow"/>
        </w:rPr>
      </w:pPr>
      <w:r w:rsidRPr="00F15971">
        <w:rPr>
          <w:rFonts w:ascii="Arial Narrow" w:hAnsi="Arial Narrow"/>
          <w:b w:val="0"/>
          <w:color w:val="000000"/>
          <w:lang w:val="sk-SK" w:eastAsia="sk-SK" w:bidi="sk-SK"/>
        </w:rPr>
        <w:t>Rozmery:</w:t>
      </w:r>
      <w:r w:rsidRPr="00F15971">
        <w:rPr>
          <w:rFonts w:ascii="Arial Narrow" w:hAnsi="Arial Narrow"/>
          <w:color w:val="000000"/>
          <w:lang w:val="sk-SK" w:eastAsia="sk-SK" w:bidi="sk-SK"/>
        </w:rPr>
        <w:t xml:space="preserve"> max. 300 x 250 mm</w:t>
      </w:r>
    </w:p>
    <w:p w14:paraId="628C38A0" w14:textId="0ACAC1D1" w:rsidR="00CC37D6" w:rsidRPr="00F15971" w:rsidRDefault="00CC37D6" w:rsidP="007338AE">
      <w:pPr>
        <w:pStyle w:val="Zhlavie10"/>
        <w:keepNext/>
        <w:keepLines/>
        <w:numPr>
          <w:ilvl w:val="1"/>
          <w:numId w:val="14"/>
        </w:numPr>
        <w:shd w:val="clear" w:color="auto" w:fill="auto"/>
        <w:tabs>
          <w:tab w:val="left" w:pos="880"/>
        </w:tabs>
        <w:ind w:left="993" w:hanging="673"/>
        <w:rPr>
          <w:rFonts w:ascii="Arial Narrow" w:hAnsi="Arial Narrow"/>
        </w:rPr>
      </w:pPr>
      <w:r w:rsidRPr="00F15971">
        <w:rPr>
          <w:rFonts w:ascii="Arial Narrow" w:hAnsi="Arial Narrow"/>
          <w:b w:val="0"/>
          <w:color w:val="000000"/>
          <w:lang w:val="sk-SK" w:eastAsia="sk-SK" w:bidi="sk-SK"/>
        </w:rPr>
        <w:t>Parametre elektro-optického senzoru:</w:t>
      </w:r>
      <w:r w:rsidRPr="00F15971">
        <w:rPr>
          <w:rFonts w:ascii="Arial Narrow" w:hAnsi="Arial Narrow"/>
          <w:color w:val="000000"/>
          <w:lang w:val="sk-SK" w:eastAsia="sk-SK" w:bidi="sk-SK"/>
        </w:rPr>
        <w:t xml:space="preserve"> zorné pole 56.6° - 2.2°(h) x 34.0° - 2.0° (v), 1920x1080, 67x  optický / 4x digitálny zoom,</w:t>
      </w:r>
    </w:p>
    <w:p w14:paraId="38653196" w14:textId="58A8530B" w:rsidR="00CC37D6" w:rsidRPr="00F15971" w:rsidRDefault="00CC37D6" w:rsidP="007338AE">
      <w:pPr>
        <w:pStyle w:val="Zhlavie10"/>
        <w:keepNext/>
        <w:keepLines/>
        <w:numPr>
          <w:ilvl w:val="1"/>
          <w:numId w:val="23"/>
        </w:numPr>
        <w:shd w:val="clear" w:color="auto" w:fill="auto"/>
        <w:tabs>
          <w:tab w:val="left" w:pos="880"/>
        </w:tabs>
        <w:ind w:left="851" w:hanging="567"/>
        <w:rPr>
          <w:rFonts w:ascii="Arial Narrow" w:hAnsi="Arial Narrow"/>
        </w:rPr>
      </w:pPr>
      <w:bookmarkStart w:id="18" w:name="bookmark18"/>
      <w:bookmarkStart w:id="19" w:name="bookmark19"/>
      <w:r w:rsidRPr="00F15971">
        <w:rPr>
          <w:rFonts w:ascii="Arial Narrow" w:hAnsi="Arial Narrow"/>
          <w:b w:val="0"/>
          <w:bCs w:val="0"/>
          <w:color w:val="000000"/>
          <w:lang w:val="sk-SK" w:eastAsia="sk-SK" w:bidi="sk-SK"/>
        </w:rPr>
        <w:t xml:space="preserve"> Parametre infračerveného senzoru: </w:t>
      </w:r>
      <w:r w:rsidRPr="00F15971">
        <w:rPr>
          <w:rFonts w:ascii="Arial Narrow" w:hAnsi="Arial Narrow"/>
          <w:color w:val="000000"/>
          <w:lang w:val="sk-SK" w:eastAsia="sk-SK" w:bidi="sk-SK"/>
        </w:rPr>
        <w:t xml:space="preserve">chladený, zorné pole 28.3°- 2.0° (h) x 24.2° - 1.5° (v), 640 x 512, 15x </w:t>
      </w:r>
      <w:proofErr w:type="spellStart"/>
      <w:r w:rsidRPr="00F15971">
        <w:rPr>
          <w:rFonts w:ascii="Arial Narrow" w:hAnsi="Arial Narrow"/>
          <w:color w:val="000000"/>
          <w:lang w:val="sk-SK" w:eastAsia="sk-SK" w:bidi="sk-SK"/>
        </w:rPr>
        <w:t>optical</w:t>
      </w:r>
      <w:proofErr w:type="spellEnd"/>
      <w:r w:rsidRPr="00F15971">
        <w:rPr>
          <w:rFonts w:ascii="Arial Narrow" w:hAnsi="Arial Narrow"/>
          <w:color w:val="000000"/>
          <w:lang w:val="sk-SK" w:eastAsia="sk-SK" w:bidi="sk-SK"/>
        </w:rPr>
        <w:t xml:space="preserve"> /4x </w:t>
      </w:r>
      <w:proofErr w:type="spellStart"/>
      <w:r w:rsidRPr="00F15971">
        <w:rPr>
          <w:rFonts w:ascii="Arial Narrow" w:hAnsi="Arial Narrow"/>
          <w:color w:val="000000"/>
          <w:lang w:val="sk-SK" w:eastAsia="sk-SK" w:bidi="sk-SK"/>
        </w:rPr>
        <w:t>digital</w:t>
      </w:r>
      <w:proofErr w:type="spellEnd"/>
      <w:r w:rsidRPr="00F15971">
        <w:rPr>
          <w:rFonts w:ascii="Arial Narrow" w:hAnsi="Arial Narrow"/>
          <w:color w:val="000000"/>
          <w:lang w:val="sk-SK" w:eastAsia="sk-SK" w:bidi="sk-SK"/>
        </w:rPr>
        <w:t xml:space="preserve"> zoom</w:t>
      </w:r>
      <w:bookmarkEnd w:id="18"/>
      <w:bookmarkEnd w:id="19"/>
    </w:p>
    <w:p w14:paraId="1D2C0AB5" w14:textId="4C368F60" w:rsidR="00CC37D6" w:rsidRPr="00F15971" w:rsidRDefault="00CC37D6" w:rsidP="007338AE">
      <w:pPr>
        <w:pStyle w:val="Zkladntext1"/>
        <w:numPr>
          <w:ilvl w:val="1"/>
          <w:numId w:val="23"/>
        </w:numPr>
        <w:shd w:val="clear" w:color="auto" w:fill="auto"/>
        <w:tabs>
          <w:tab w:val="left" w:pos="880"/>
        </w:tabs>
        <w:spacing w:after="260"/>
        <w:ind w:left="851" w:hanging="567"/>
      </w:pPr>
      <w:r w:rsidRPr="00F15971">
        <w:rPr>
          <w:color w:val="000000"/>
          <w:lang w:val="sk-SK" w:eastAsia="sk-SK" w:bidi="sk-SK"/>
        </w:rPr>
        <w:t xml:space="preserve">Parametre laserového diaľkomeru: </w:t>
      </w:r>
      <w:r w:rsidRPr="00F15971">
        <w:rPr>
          <w:b/>
          <w:bCs/>
          <w:color w:val="000000"/>
          <w:lang w:val="sk-SK" w:eastAsia="sk-SK" w:bidi="sk-SK"/>
        </w:rPr>
        <w:t>dosah min. 10 km, presnosť max. 1,5 m</w:t>
      </w:r>
    </w:p>
    <w:p w14:paraId="3531B2FA" w14:textId="77777777" w:rsidR="00CC37D6" w:rsidRPr="00F15971" w:rsidRDefault="00CC37D6" w:rsidP="007338AE">
      <w:pPr>
        <w:pStyle w:val="Zkladntext1"/>
        <w:numPr>
          <w:ilvl w:val="0"/>
          <w:numId w:val="24"/>
        </w:numPr>
        <w:shd w:val="clear" w:color="auto" w:fill="auto"/>
        <w:tabs>
          <w:tab w:val="left" w:pos="382"/>
        </w:tabs>
        <w:rPr>
          <w:b/>
        </w:rPr>
      </w:pPr>
      <w:r w:rsidRPr="00F15971">
        <w:rPr>
          <w:b/>
          <w:color w:val="000000"/>
          <w:lang w:val="sk-SK" w:eastAsia="sk-SK" w:bidi="sk-SK"/>
        </w:rPr>
        <w:t>Sprievodná dokumentácia</w:t>
      </w:r>
    </w:p>
    <w:p w14:paraId="4EABE8C0" w14:textId="25BC4BAA" w:rsidR="00CC37D6" w:rsidRPr="00F15971" w:rsidRDefault="00CC37D6" w:rsidP="007338AE">
      <w:pPr>
        <w:pStyle w:val="Zkladntext1"/>
        <w:numPr>
          <w:ilvl w:val="1"/>
          <w:numId w:val="24"/>
        </w:numPr>
        <w:shd w:val="clear" w:color="auto" w:fill="auto"/>
        <w:tabs>
          <w:tab w:val="left" w:pos="880"/>
        </w:tabs>
        <w:ind w:left="851" w:hanging="567"/>
        <w:jc w:val="both"/>
      </w:pPr>
      <w:r w:rsidRPr="00F15971">
        <w:rPr>
          <w:color w:val="000000"/>
          <w:lang w:val="sk-SK" w:eastAsia="sk-SK" w:bidi="sk-SK"/>
        </w:rPr>
        <w:t xml:space="preserve"> Prevádzková príručka vrátane letovej a údržbovej časti v slovenskom alebo českom</w:t>
      </w:r>
      <w:r w:rsidRPr="00F15971">
        <w:rPr>
          <w:color w:val="000000"/>
          <w:lang w:val="sk-SK" w:eastAsia="sk-SK" w:bidi="sk-SK"/>
        </w:rPr>
        <w:br/>
        <w:t>jazyku.</w:t>
      </w:r>
    </w:p>
    <w:p w14:paraId="340CF5FA" w14:textId="77777777" w:rsidR="00CC37D6" w:rsidRPr="00F15971" w:rsidRDefault="00CC37D6" w:rsidP="007338AE">
      <w:pPr>
        <w:pStyle w:val="Zkladntext1"/>
        <w:numPr>
          <w:ilvl w:val="1"/>
          <w:numId w:val="24"/>
        </w:numPr>
        <w:shd w:val="clear" w:color="auto" w:fill="auto"/>
        <w:tabs>
          <w:tab w:val="left" w:pos="880"/>
        </w:tabs>
        <w:spacing w:after="520"/>
        <w:ind w:hanging="1287"/>
      </w:pPr>
      <w:r w:rsidRPr="00F15971">
        <w:rPr>
          <w:color w:val="000000"/>
          <w:lang w:val="sk-SK" w:eastAsia="sk-SK" w:bidi="sk-SK"/>
        </w:rPr>
        <w:t>Manuály pre ostatné dodávané systémy v slovenskom alebo českom jazyku..</w:t>
      </w:r>
    </w:p>
    <w:p w14:paraId="6F68CA66" w14:textId="2B721980" w:rsidR="00B00E50" w:rsidRPr="00F15971" w:rsidRDefault="00B00E50" w:rsidP="00B00E50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</w:pPr>
      <w:r w:rsidRPr="00F15971">
        <w:rPr>
          <w:rFonts w:ascii="Times New Roman" w:eastAsiaTheme="minorHAnsi" w:hAnsi="Times New Roman" w:cs="Times New Roman"/>
          <w:b/>
          <w:bCs/>
          <w:color w:val="000000"/>
          <w:sz w:val="22"/>
          <w:szCs w:val="22"/>
          <w:lang w:eastAsia="en-US"/>
        </w:rPr>
        <w:t xml:space="preserve"> </w:t>
      </w:r>
    </w:p>
    <w:p w14:paraId="300D6571" w14:textId="77777777" w:rsidR="00257086" w:rsidRPr="00F15971" w:rsidRDefault="00716794" w:rsidP="00257086">
      <w:pPr>
        <w:spacing w:line="276" w:lineRule="auto"/>
        <w:jc w:val="both"/>
        <w:rPr>
          <w:rFonts w:ascii="Arial Narrow" w:hAnsi="Arial Narrow" w:cs="Arial Narrow"/>
          <w:i/>
          <w:sz w:val="22"/>
          <w:szCs w:val="22"/>
          <w:u w:val="single"/>
        </w:rPr>
      </w:pPr>
      <w:r w:rsidRPr="00F15971">
        <w:rPr>
          <w:rFonts w:ascii="Arial Narrow" w:hAnsi="Arial Narrow" w:cs="Arial Narrow"/>
          <w:i/>
          <w:sz w:val="22"/>
          <w:szCs w:val="22"/>
          <w:u w:val="single"/>
        </w:rPr>
        <w:t>ĎALŠIE INFORMÁCIE PRE UCHÁDZAČOV</w:t>
      </w:r>
    </w:p>
    <w:p w14:paraId="07C4965A" w14:textId="3C3EE22E" w:rsidR="00F15971" w:rsidRPr="00F15971" w:rsidRDefault="00716794" w:rsidP="000001F2">
      <w:pPr>
        <w:spacing w:line="276" w:lineRule="auto"/>
        <w:jc w:val="both"/>
        <w:rPr>
          <w:rFonts w:ascii="Arial Narrow" w:hAnsi="Arial Narrow" w:cs="Arial Narrow"/>
          <w:sz w:val="22"/>
          <w:szCs w:val="22"/>
        </w:rPr>
      </w:pPr>
      <w:r w:rsidRPr="00F15971">
        <w:rPr>
          <w:rFonts w:ascii="Arial Narrow" w:hAnsi="Arial Narrow" w:cs="Arial Narrow"/>
          <w:sz w:val="22"/>
          <w:szCs w:val="22"/>
        </w:rPr>
        <w:t>Ak sa v súťažných podkladoch uvádzajú údaje alebo odkazy na konkrétneho výrobcu, výrobný postup, značku, obchodný názov,</w:t>
      </w:r>
      <w:r w:rsidR="00254806" w:rsidRPr="00F15971">
        <w:rPr>
          <w:rFonts w:ascii="Arial Narrow" w:hAnsi="Arial Narrow" w:cs="Arial Narrow"/>
          <w:sz w:val="22"/>
          <w:szCs w:val="22"/>
        </w:rPr>
        <w:t xml:space="preserve"> technické normy,</w:t>
      </w:r>
      <w:r w:rsidRPr="00F15971">
        <w:rPr>
          <w:rFonts w:ascii="Arial Narrow" w:hAnsi="Arial Narrow" w:cs="Arial Narrow"/>
          <w:sz w:val="22"/>
          <w:szCs w:val="22"/>
        </w:rPr>
        <w:t xml:space="preserve"> patent alebo typ, umožňuje sa uchádzačom predloženie ponuky s ekvivalentným riešením s porovnateľnými, respektíve vyššími technickými parametrami.</w:t>
      </w:r>
    </w:p>
    <w:sectPr w:rsidR="00F15971" w:rsidRPr="00F15971" w:rsidSect="00E33DB2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42CBE" w14:textId="77777777" w:rsidR="00942B08" w:rsidRDefault="00942B08" w:rsidP="003D4E38">
      <w:r>
        <w:separator/>
      </w:r>
    </w:p>
  </w:endnote>
  <w:endnote w:type="continuationSeparator" w:id="0">
    <w:p w14:paraId="1F5095BD" w14:textId="77777777" w:rsidR="00942B08" w:rsidRDefault="00942B08" w:rsidP="003D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7058624"/>
      <w:docPartObj>
        <w:docPartGallery w:val="Page Numbers (Bottom of Page)"/>
        <w:docPartUnique/>
      </w:docPartObj>
    </w:sdtPr>
    <w:sdtEndPr/>
    <w:sdtContent>
      <w:p w14:paraId="06B1EF25" w14:textId="18A77977" w:rsidR="00257086" w:rsidRDefault="00257086">
        <w:pPr>
          <w:pStyle w:val="Pta"/>
          <w:jc w:val="right"/>
        </w:pPr>
        <w:r w:rsidRPr="00257086">
          <w:rPr>
            <w:sz w:val="16"/>
            <w:szCs w:val="16"/>
          </w:rPr>
          <w:fldChar w:fldCharType="begin"/>
        </w:r>
        <w:r w:rsidRPr="00257086">
          <w:rPr>
            <w:sz w:val="16"/>
            <w:szCs w:val="16"/>
          </w:rPr>
          <w:instrText>PAGE   \* MERGEFORMAT</w:instrText>
        </w:r>
        <w:r w:rsidRPr="00257086">
          <w:rPr>
            <w:sz w:val="16"/>
            <w:szCs w:val="16"/>
          </w:rPr>
          <w:fldChar w:fldCharType="separate"/>
        </w:r>
        <w:r w:rsidR="00F15971">
          <w:rPr>
            <w:noProof/>
            <w:sz w:val="16"/>
            <w:szCs w:val="16"/>
          </w:rPr>
          <w:t>1</w:t>
        </w:r>
        <w:r w:rsidRPr="00257086">
          <w:rPr>
            <w:sz w:val="16"/>
            <w:szCs w:val="16"/>
          </w:rPr>
          <w:fldChar w:fldCharType="end"/>
        </w:r>
      </w:p>
    </w:sdtContent>
  </w:sdt>
  <w:p w14:paraId="3C971566" w14:textId="77777777" w:rsidR="00257086" w:rsidRDefault="0025708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85623" w14:textId="77777777" w:rsidR="00942B08" w:rsidRDefault="00942B08" w:rsidP="003D4E38">
      <w:r>
        <w:separator/>
      </w:r>
    </w:p>
  </w:footnote>
  <w:footnote w:type="continuationSeparator" w:id="0">
    <w:p w14:paraId="3FD4742C" w14:textId="77777777" w:rsidR="00942B08" w:rsidRDefault="00942B08" w:rsidP="003D4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A0B31"/>
    <w:multiLevelType w:val="hybridMultilevel"/>
    <w:tmpl w:val="3646A92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3248F3"/>
    <w:multiLevelType w:val="hybridMultilevel"/>
    <w:tmpl w:val="618EDC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76B24"/>
    <w:multiLevelType w:val="multilevel"/>
    <w:tmpl w:val="10F0254E"/>
    <w:lvl w:ilvl="0">
      <w:start w:val="6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364B3D"/>
    <w:multiLevelType w:val="multilevel"/>
    <w:tmpl w:val="73805436"/>
    <w:lvl w:ilvl="0">
      <w:start w:val="5"/>
      <w:numFmt w:val="decimal"/>
      <w:lvlText w:val="2.1.%1."/>
      <w:lvlJc w:val="left"/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BF6BEA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57F2112"/>
    <w:multiLevelType w:val="multilevel"/>
    <w:tmpl w:val="4482A248"/>
    <w:lvl w:ilvl="0">
      <w:start w:val="2"/>
      <w:numFmt w:val="decimal"/>
      <w:lvlText w:val="2.3.%1."/>
      <w:lvlJc w:val="left"/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start w:val="4"/>
      <w:numFmt w:val="decimal"/>
      <w:lvlText w:val="%1.%2."/>
      <w:lvlJc w:val="left"/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2">
      <w:start w:val="1"/>
      <w:numFmt w:val="decimal"/>
      <w:lvlText w:val="%1.%2.%3."/>
      <w:lvlJc w:val="left"/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7EB1998"/>
    <w:multiLevelType w:val="multilevel"/>
    <w:tmpl w:val="6C2C52DC"/>
    <w:lvl w:ilvl="0">
      <w:start w:val="5"/>
      <w:numFmt w:val="decimal"/>
      <w:lvlText w:val="2.4.%1."/>
      <w:lvlJc w:val="left"/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E3C72B9"/>
    <w:multiLevelType w:val="hybridMultilevel"/>
    <w:tmpl w:val="9A88CD9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CF48A1"/>
    <w:multiLevelType w:val="multilevel"/>
    <w:tmpl w:val="FC10AC9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1571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8346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1128" w:hanging="1440"/>
      </w:pPr>
      <w:rPr>
        <w:rFonts w:hint="default"/>
        <w:color w:val="000000"/>
        <w:sz w:val="24"/>
      </w:rPr>
    </w:lvl>
  </w:abstractNum>
  <w:abstractNum w:abstractNumId="9" w15:restartNumberingAfterBreak="0">
    <w:nsid w:val="35A8321A"/>
    <w:multiLevelType w:val="hybridMultilevel"/>
    <w:tmpl w:val="A604862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C57845"/>
    <w:multiLevelType w:val="hybridMultilevel"/>
    <w:tmpl w:val="8756915A"/>
    <w:lvl w:ilvl="0" w:tplc="B194FA8A">
      <w:start w:val="1"/>
      <w:numFmt w:val="upperLetter"/>
      <w:lvlText w:val="%1)"/>
      <w:lvlJc w:val="left"/>
      <w:pPr>
        <w:ind w:left="720" w:hanging="360"/>
      </w:pPr>
      <w:rPr>
        <w:rFonts w:ascii="Arial Narrow" w:hAnsi="Arial Narrow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C3919"/>
    <w:multiLevelType w:val="multilevel"/>
    <w:tmpl w:val="AE1E2158"/>
    <w:lvl w:ilvl="0">
      <w:start w:val="4"/>
      <w:numFmt w:val="decimal"/>
      <w:lvlText w:val="2.2.%1."/>
      <w:lvlJc w:val="left"/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7C87443"/>
    <w:multiLevelType w:val="multilevel"/>
    <w:tmpl w:val="DB76EB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C866710"/>
    <w:multiLevelType w:val="multilevel"/>
    <w:tmpl w:val="2B327F1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6"/>
      <w:numFmt w:val="decimal"/>
      <w:lvlText w:val="%1.%2."/>
      <w:lvlJc w:val="left"/>
      <w:pPr>
        <w:ind w:left="1211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  <w:b w:val="0"/>
        <w:color w:val="000000"/>
      </w:rPr>
    </w:lvl>
  </w:abstractNum>
  <w:abstractNum w:abstractNumId="14" w15:restartNumberingAfterBreak="0">
    <w:nsid w:val="5E164284"/>
    <w:multiLevelType w:val="hybridMultilevel"/>
    <w:tmpl w:val="213C407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08220E9"/>
    <w:multiLevelType w:val="hybridMultilevel"/>
    <w:tmpl w:val="34CA8D0E"/>
    <w:lvl w:ilvl="0" w:tplc="A63E3C92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664E7B73"/>
    <w:multiLevelType w:val="multilevel"/>
    <w:tmpl w:val="B6C2BE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Arial Narrow" w:hAnsi="Arial Narrow"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17" w15:restartNumberingAfterBreak="0">
    <w:nsid w:val="66A47F66"/>
    <w:multiLevelType w:val="hybridMultilevel"/>
    <w:tmpl w:val="AF40A7D0"/>
    <w:lvl w:ilvl="0" w:tplc="D056235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BA42A9"/>
    <w:multiLevelType w:val="multilevel"/>
    <w:tmpl w:val="5F50E108"/>
    <w:lvl w:ilvl="0">
      <w:start w:val="2"/>
      <w:numFmt w:val="decimal"/>
      <w:lvlText w:val="%1."/>
      <w:lvlJc w:val="left"/>
      <w:rPr>
        <w:rFonts w:ascii="Arial Narrow" w:eastAsia="Times New Roman" w:hAnsi="Arial Narrow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start w:val="1"/>
      <w:numFmt w:val="decimal"/>
      <w:lvlText w:val="%1.%2."/>
      <w:lvlJc w:val="left"/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2">
      <w:start w:val="1"/>
      <w:numFmt w:val="decimal"/>
      <w:lvlText w:val="%1.%2.%3."/>
      <w:lvlJc w:val="left"/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BD17328"/>
    <w:multiLevelType w:val="multilevel"/>
    <w:tmpl w:val="240A0F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20" w15:restartNumberingAfterBreak="0">
    <w:nsid w:val="6DA77C61"/>
    <w:multiLevelType w:val="multilevel"/>
    <w:tmpl w:val="F208B9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6"/>
      <w:numFmt w:val="decimal"/>
      <w:lvlText w:val="%1.%2"/>
      <w:lvlJc w:val="left"/>
      <w:pPr>
        <w:ind w:left="1211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4124" w:hanging="72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6186" w:hanging="108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  <w:b w:val="0"/>
        <w:color w:val="000000"/>
      </w:rPr>
    </w:lvl>
  </w:abstractNum>
  <w:abstractNum w:abstractNumId="21" w15:restartNumberingAfterBreak="0">
    <w:nsid w:val="6E9111CC"/>
    <w:multiLevelType w:val="hybridMultilevel"/>
    <w:tmpl w:val="618EDC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693B2D"/>
    <w:multiLevelType w:val="hybridMultilevel"/>
    <w:tmpl w:val="159A10EA"/>
    <w:lvl w:ilvl="0" w:tplc="246EFF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A0446E"/>
    <w:multiLevelType w:val="hybridMultilevel"/>
    <w:tmpl w:val="397E07C2"/>
    <w:lvl w:ilvl="0" w:tplc="041B0001">
      <w:start w:val="1"/>
      <w:numFmt w:val="bullet"/>
      <w:lvlText w:val=""/>
      <w:lvlJc w:val="left"/>
      <w:pPr>
        <w:ind w:left="1391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1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3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5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7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9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1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3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51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14"/>
  </w:num>
  <w:num w:numId="6">
    <w:abstractNumId w:val="7"/>
  </w:num>
  <w:num w:numId="7">
    <w:abstractNumId w:val="15"/>
  </w:num>
  <w:num w:numId="8">
    <w:abstractNumId w:val="0"/>
  </w:num>
  <w:num w:numId="9">
    <w:abstractNumId w:val="9"/>
  </w:num>
  <w:num w:numId="10">
    <w:abstractNumId w:val="1"/>
  </w:num>
  <w:num w:numId="11">
    <w:abstractNumId w:val="21"/>
  </w:num>
  <w:num w:numId="12">
    <w:abstractNumId w:val="22"/>
  </w:num>
  <w:num w:numId="13">
    <w:abstractNumId w:val="16"/>
  </w:num>
  <w:num w:numId="14">
    <w:abstractNumId w:val="18"/>
  </w:num>
  <w:num w:numId="15">
    <w:abstractNumId w:val="3"/>
  </w:num>
  <w:num w:numId="16">
    <w:abstractNumId w:val="11"/>
  </w:num>
  <w:num w:numId="17">
    <w:abstractNumId w:val="5"/>
  </w:num>
  <w:num w:numId="18">
    <w:abstractNumId w:val="6"/>
  </w:num>
  <w:num w:numId="19">
    <w:abstractNumId w:val="2"/>
  </w:num>
  <w:num w:numId="20">
    <w:abstractNumId w:val="10"/>
  </w:num>
  <w:num w:numId="21">
    <w:abstractNumId w:val="19"/>
  </w:num>
  <w:num w:numId="22">
    <w:abstractNumId w:val="20"/>
  </w:num>
  <w:num w:numId="23">
    <w:abstractNumId w:val="13"/>
  </w:num>
  <w:num w:numId="24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2D7"/>
    <w:rsid w:val="000001F2"/>
    <w:rsid w:val="00011146"/>
    <w:rsid w:val="00033289"/>
    <w:rsid w:val="00033429"/>
    <w:rsid w:val="00036FA6"/>
    <w:rsid w:val="00077A04"/>
    <w:rsid w:val="000B7A66"/>
    <w:rsid w:val="000C03D6"/>
    <w:rsid w:val="000D1D46"/>
    <w:rsid w:val="000D7988"/>
    <w:rsid w:val="000F4F86"/>
    <w:rsid w:val="0019104D"/>
    <w:rsid w:val="001A1BEA"/>
    <w:rsid w:val="001C280F"/>
    <w:rsid w:val="001F50A4"/>
    <w:rsid w:val="002345D5"/>
    <w:rsid w:val="002356DF"/>
    <w:rsid w:val="00254806"/>
    <w:rsid w:val="00257086"/>
    <w:rsid w:val="00282893"/>
    <w:rsid w:val="002A3199"/>
    <w:rsid w:val="002A71AA"/>
    <w:rsid w:val="002C7A95"/>
    <w:rsid w:val="002D5910"/>
    <w:rsid w:val="003210F1"/>
    <w:rsid w:val="003443CB"/>
    <w:rsid w:val="00383139"/>
    <w:rsid w:val="00395543"/>
    <w:rsid w:val="003D388C"/>
    <w:rsid w:val="003D4E38"/>
    <w:rsid w:val="003E72D7"/>
    <w:rsid w:val="004076B2"/>
    <w:rsid w:val="0045411E"/>
    <w:rsid w:val="00481A62"/>
    <w:rsid w:val="004A779E"/>
    <w:rsid w:val="0057091A"/>
    <w:rsid w:val="0059679F"/>
    <w:rsid w:val="005B7022"/>
    <w:rsid w:val="005D6AF2"/>
    <w:rsid w:val="005E0A4E"/>
    <w:rsid w:val="005E0BD2"/>
    <w:rsid w:val="005E5DD7"/>
    <w:rsid w:val="0061153A"/>
    <w:rsid w:val="0061608D"/>
    <w:rsid w:val="00633697"/>
    <w:rsid w:val="00633F3C"/>
    <w:rsid w:val="00656445"/>
    <w:rsid w:val="00662E2F"/>
    <w:rsid w:val="006746CB"/>
    <w:rsid w:val="006A58BB"/>
    <w:rsid w:val="006B0515"/>
    <w:rsid w:val="006B3194"/>
    <w:rsid w:val="006F5827"/>
    <w:rsid w:val="007001DD"/>
    <w:rsid w:val="00716794"/>
    <w:rsid w:val="007175A9"/>
    <w:rsid w:val="00726423"/>
    <w:rsid w:val="007338AE"/>
    <w:rsid w:val="00740637"/>
    <w:rsid w:val="00740CCE"/>
    <w:rsid w:val="00746276"/>
    <w:rsid w:val="00747603"/>
    <w:rsid w:val="00781254"/>
    <w:rsid w:val="007947F2"/>
    <w:rsid w:val="007A3FD1"/>
    <w:rsid w:val="007A7136"/>
    <w:rsid w:val="008413F4"/>
    <w:rsid w:val="008419BD"/>
    <w:rsid w:val="00842691"/>
    <w:rsid w:val="00845D6A"/>
    <w:rsid w:val="00856439"/>
    <w:rsid w:val="00860295"/>
    <w:rsid w:val="0086238B"/>
    <w:rsid w:val="00874BD6"/>
    <w:rsid w:val="00895367"/>
    <w:rsid w:val="008B1A3D"/>
    <w:rsid w:val="008C5E1F"/>
    <w:rsid w:val="008C6345"/>
    <w:rsid w:val="008D783C"/>
    <w:rsid w:val="00942B08"/>
    <w:rsid w:val="00972124"/>
    <w:rsid w:val="009C00B4"/>
    <w:rsid w:val="009C1469"/>
    <w:rsid w:val="009C4796"/>
    <w:rsid w:val="009D339D"/>
    <w:rsid w:val="00A40590"/>
    <w:rsid w:val="00A5711A"/>
    <w:rsid w:val="00A5741D"/>
    <w:rsid w:val="00A86944"/>
    <w:rsid w:val="00AA16BF"/>
    <w:rsid w:val="00AA181F"/>
    <w:rsid w:val="00AB00BD"/>
    <w:rsid w:val="00AF5416"/>
    <w:rsid w:val="00B00E50"/>
    <w:rsid w:val="00B05196"/>
    <w:rsid w:val="00B21CD1"/>
    <w:rsid w:val="00B26C72"/>
    <w:rsid w:val="00B404CD"/>
    <w:rsid w:val="00BA1112"/>
    <w:rsid w:val="00BC1D17"/>
    <w:rsid w:val="00BD6CFC"/>
    <w:rsid w:val="00BE47B0"/>
    <w:rsid w:val="00C03BB0"/>
    <w:rsid w:val="00C23CE2"/>
    <w:rsid w:val="00C71F97"/>
    <w:rsid w:val="00C92C56"/>
    <w:rsid w:val="00CA4369"/>
    <w:rsid w:val="00CC37D6"/>
    <w:rsid w:val="00CC7F00"/>
    <w:rsid w:val="00CD4639"/>
    <w:rsid w:val="00D0475D"/>
    <w:rsid w:val="00D14B55"/>
    <w:rsid w:val="00D314C6"/>
    <w:rsid w:val="00D40100"/>
    <w:rsid w:val="00D601D4"/>
    <w:rsid w:val="00D930A7"/>
    <w:rsid w:val="00E33DB2"/>
    <w:rsid w:val="00E54E1E"/>
    <w:rsid w:val="00E80CF8"/>
    <w:rsid w:val="00E810B9"/>
    <w:rsid w:val="00E817C8"/>
    <w:rsid w:val="00ED66EC"/>
    <w:rsid w:val="00F00E08"/>
    <w:rsid w:val="00F15971"/>
    <w:rsid w:val="00F27183"/>
    <w:rsid w:val="00F27D77"/>
    <w:rsid w:val="00F6287E"/>
    <w:rsid w:val="00F9047F"/>
    <w:rsid w:val="00F93162"/>
    <w:rsid w:val="00FA27EE"/>
    <w:rsid w:val="00FE4738"/>
    <w:rsid w:val="00FF5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0ABEAB4"/>
  <w15:docId w15:val="{26ECAFBD-C417-4329-B4CC-0B7AC7AF5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72D7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val="sk-SK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E72D7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3E72D7"/>
    <w:rPr>
      <w:rFonts w:ascii="Arial" w:eastAsia="Times New Roman" w:hAnsi="Arial" w:cs="Arial"/>
      <w:b/>
      <w:bCs/>
      <w:kern w:val="32"/>
      <w:sz w:val="32"/>
      <w:szCs w:val="32"/>
      <w:lang w:val="sk-SK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3E72D7"/>
    <w:pPr>
      <w:tabs>
        <w:tab w:val="clear" w:pos="2160"/>
        <w:tab w:val="clear" w:pos="2880"/>
        <w:tab w:val="clear" w:pos="4500"/>
      </w:tabs>
    </w:pPr>
    <w:rPr>
      <w:noProof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E72D7"/>
    <w:rPr>
      <w:rFonts w:ascii="Arial" w:eastAsia="Times New Roman" w:hAnsi="Arial" w:cs="Arial"/>
      <w:noProof/>
      <w:sz w:val="20"/>
      <w:szCs w:val="20"/>
      <w:lang w:val="sk-SK"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3E72D7"/>
    <w:pPr>
      <w:ind w:left="708"/>
    </w:pPr>
  </w:style>
  <w:style w:type="paragraph" w:customStyle="1" w:styleId="Default">
    <w:name w:val="Default"/>
    <w:rsid w:val="003E72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sk-SK" w:eastAsia="sk-SK"/>
    </w:rPr>
  </w:style>
  <w:style w:type="character" w:customStyle="1" w:styleId="OdsekzoznamuChar">
    <w:name w:val="Odsek zoznamu Char"/>
    <w:link w:val="Odsekzoznamu"/>
    <w:uiPriority w:val="34"/>
    <w:locked/>
    <w:rsid w:val="003E72D7"/>
    <w:rPr>
      <w:rFonts w:ascii="Arial" w:eastAsia="Times New Roman" w:hAnsi="Arial" w:cs="Arial"/>
      <w:sz w:val="20"/>
      <w:szCs w:val="20"/>
      <w:lang w:val="sk-SK" w:eastAsia="cs-CZ"/>
    </w:rPr>
  </w:style>
  <w:style w:type="paragraph" w:styleId="Normlnywebov">
    <w:name w:val="Normal (Web)"/>
    <w:basedOn w:val="Normlny"/>
    <w:uiPriority w:val="99"/>
    <w:unhideWhenUsed/>
    <w:rsid w:val="003E72D7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7A713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A713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A7136"/>
    <w:rPr>
      <w:rFonts w:ascii="Arial" w:eastAsia="Times New Roman" w:hAnsi="Arial" w:cs="Arial"/>
      <w:sz w:val="20"/>
      <w:szCs w:val="20"/>
      <w:lang w:val="sk-SK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713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7136"/>
    <w:rPr>
      <w:rFonts w:ascii="Arial" w:eastAsia="Times New Roman" w:hAnsi="Arial" w:cs="Arial"/>
      <w:b/>
      <w:bCs/>
      <w:sz w:val="20"/>
      <w:szCs w:val="20"/>
      <w:lang w:val="sk-SK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71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7136"/>
    <w:rPr>
      <w:rFonts w:ascii="Tahoma" w:eastAsia="Times New Roman" w:hAnsi="Tahoma" w:cs="Tahoma"/>
      <w:sz w:val="16"/>
      <w:szCs w:val="16"/>
      <w:lang w:val="sk-SK" w:eastAsia="cs-CZ"/>
    </w:rPr>
  </w:style>
  <w:style w:type="paragraph" w:styleId="Hlavika">
    <w:name w:val="header"/>
    <w:basedOn w:val="Normlny"/>
    <w:link w:val="HlavikaChar"/>
    <w:uiPriority w:val="99"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paragraph" w:styleId="Pta">
    <w:name w:val="footer"/>
    <w:basedOn w:val="Normlny"/>
    <w:link w:val="PtaChar"/>
    <w:uiPriority w:val="99"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character" w:customStyle="1" w:styleId="Zhlavie3">
    <w:name w:val="Záhlavie #3_"/>
    <w:basedOn w:val="Predvolenpsmoodseku"/>
    <w:link w:val="Zhlavie30"/>
    <w:rsid w:val="006F5827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">
    <w:name w:val="Základný text_"/>
    <w:basedOn w:val="Predvolenpsmoodseku"/>
    <w:link w:val="Zkladntext1"/>
    <w:rsid w:val="006F5827"/>
    <w:rPr>
      <w:rFonts w:ascii="Arial Narrow" w:eastAsia="Arial Narrow" w:hAnsi="Arial Narrow" w:cs="Arial Narrow"/>
      <w:shd w:val="clear" w:color="auto" w:fill="FFFFFF"/>
    </w:rPr>
  </w:style>
  <w:style w:type="character" w:customStyle="1" w:styleId="In">
    <w:name w:val="Iné_"/>
    <w:basedOn w:val="Predvolenpsmoodseku"/>
    <w:link w:val="In0"/>
    <w:rsid w:val="006F5827"/>
    <w:rPr>
      <w:rFonts w:ascii="Arial Narrow" w:eastAsia="Arial Narrow" w:hAnsi="Arial Narrow" w:cs="Arial Narrow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6F5827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170"/>
      <w:outlineLvl w:val="2"/>
    </w:pPr>
    <w:rPr>
      <w:rFonts w:ascii="Arial Narrow" w:eastAsia="Arial Narrow" w:hAnsi="Arial Narrow" w:cs="Arial Narrow"/>
      <w:b/>
      <w:bCs/>
      <w:sz w:val="22"/>
      <w:szCs w:val="22"/>
      <w:lang w:val="en-US" w:eastAsia="en-US"/>
    </w:rPr>
  </w:style>
  <w:style w:type="paragraph" w:customStyle="1" w:styleId="Zkladntext1">
    <w:name w:val="Základný text1"/>
    <w:basedOn w:val="Normlny"/>
    <w:link w:val="Zkladntext"/>
    <w:rsid w:val="006F5827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In0">
    <w:name w:val="Iné"/>
    <w:basedOn w:val="Normlny"/>
    <w:link w:val="In"/>
    <w:rsid w:val="006F5827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character" w:customStyle="1" w:styleId="acopre">
    <w:name w:val="acopre"/>
    <w:rsid w:val="00E817C8"/>
  </w:style>
  <w:style w:type="character" w:styleId="Hypertextovprepojenie">
    <w:name w:val="Hyperlink"/>
    <w:rsid w:val="00CA4369"/>
    <w:rPr>
      <w:color w:val="0000FF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A4369"/>
    <w:pPr>
      <w:tabs>
        <w:tab w:val="clear" w:pos="2160"/>
        <w:tab w:val="clear" w:pos="2880"/>
        <w:tab w:val="clear" w:pos="4500"/>
      </w:tabs>
    </w:pPr>
    <w:rPr>
      <w:rFonts w:ascii="Times New Roman" w:eastAsiaTheme="minorHAnsi" w:hAnsi="Times New Roman" w:cs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A4369"/>
    <w:rPr>
      <w:rFonts w:ascii="Times New Roman" w:hAnsi="Times New Roman" w:cs="Times New Roman"/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CA4369"/>
    <w:rPr>
      <w:vertAlign w:val="superscript"/>
    </w:rPr>
  </w:style>
  <w:style w:type="character" w:customStyle="1" w:styleId="e24kjd">
    <w:name w:val="e24kjd"/>
    <w:basedOn w:val="Predvolenpsmoodseku"/>
    <w:rsid w:val="00CA4369"/>
  </w:style>
  <w:style w:type="character" w:customStyle="1" w:styleId="Zhlavie1">
    <w:name w:val="Záhlavie #1_"/>
    <w:basedOn w:val="Predvolenpsmoodseku"/>
    <w:link w:val="Zhlavie10"/>
    <w:rsid w:val="00B00E5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Zhlavie10">
    <w:name w:val="Záhlavie #1"/>
    <w:basedOn w:val="Normlny"/>
    <w:link w:val="Zhlavie1"/>
    <w:rsid w:val="00B00E50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left="380" w:firstLine="150"/>
      <w:outlineLvl w:val="0"/>
    </w:pPr>
    <w:rPr>
      <w:rFonts w:ascii="Times New Roman" w:hAnsi="Times New Roman" w:cs="Times New Roman"/>
      <w:b/>
      <w:bCs/>
      <w:sz w:val="22"/>
      <w:szCs w:val="22"/>
      <w:lang w:val="en-US" w:eastAsia="en-US"/>
    </w:rPr>
  </w:style>
  <w:style w:type="character" w:customStyle="1" w:styleId="jlqj4b">
    <w:name w:val="jlqj4b"/>
    <w:basedOn w:val="Predvolenpsmoodseku"/>
    <w:rsid w:val="00841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k.wikipedia.org/wiki/Stabiliza%C4%8Dn%C3%BD_syst%C3%A9m_lietadla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sk.wikipedia.org/wiki/Piest" TargetMode="External"/><Relationship Id="rId4" Type="http://schemas.openxmlformats.org/officeDocument/2006/relationships/styles" Target="styles.xml"/><Relationship Id="rId9" Type="http://schemas.openxmlformats.org/officeDocument/2006/relationships/hyperlink" Target="https://sk.wikipedia.org/wiki/Pies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:fields xmlns:f="http://schemas.fabasoft.com/folio/2007/fields">
  <f:record>
    <f:field ref="objname" par="" text="070 1C Príloha č.1_Opis PZ_Endoskop_časť 3_pripMG" edit="true"/>
    <f:field ref="objsubject" par="" text="" edit="true"/>
    <f:field ref="objcreatedby" par="" text="Podlucký Jaroslav"/>
    <f:field ref="objcreatedat" par="" date="2020-11-10T13:33:44" text="10.11.2020 13:33:44"/>
    <f:field ref="objchangedby" par="" text="Podlucký Jaroslav"/>
    <f:field ref="objmodifiedat" par="" date="2020-11-11T07:45:52" text="11.11.2020 7:45:52"/>
    <f:field ref="doc_FSCFOLIO_1_1001_FieldDocumentNumber" par="" text=""/>
    <f:field ref="doc_FSCFOLIO_1_1001_FieldSubject" par="" text=""/>
    <f:field ref="FSCFOLIO_1_1001_FieldCurrentUser" par="" text="Jaroslav Podlucký"/>
    <f:field ref="CCAPRECONFIG_15_1001_Objektname" par="" text="070 1C Príloha č.1_Opis PZ_Endoskop_časť 3_pripMG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78FC5B06-702E-4699-84A4-0EC6E0414B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3</Pages>
  <Words>1284</Words>
  <Characters>7320</Characters>
  <Application>Microsoft Office Word</Application>
  <DocSecurity>0</DocSecurity>
  <Lines>61</Lines>
  <Paragraphs>17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EE1881</cp:lastModifiedBy>
  <cp:revision>16</cp:revision>
  <dcterms:created xsi:type="dcterms:W3CDTF">2021-06-30T11:41:00Z</dcterms:created>
  <dcterms:modified xsi:type="dcterms:W3CDTF">2022-02-24T11:28:00Z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hazz_fileresporg_function">
    <vt:lpwstr/>
  </property>
  <property fmtid="{D5CDD505-2E9C-101B-9397-08002B2CF9AE}" pid="3" name="FSC#SKMVPRECONFIG@103.510:mv_hazz_fileresporg_head">
    <vt:lpwstr/>
  </property>
  <property fmtid="{D5CDD505-2E9C-101B-9397-08002B2CF9AE}" pid="4" name="FSC#SKMVPRECONFIG@103.510:mv_hazz_fileresporg_longname">
    <vt:lpwstr/>
  </property>
  <property fmtid="{D5CDD505-2E9C-101B-9397-08002B2CF9AE}" pid="5" name="FSC#SKMVPRECONFIG@103.510:mv_intletterrecievers">
    <vt:lpwstr/>
  </property>
  <property fmtid="{D5CDD505-2E9C-101B-9397-08002B2CF9AE}" pid="6" name="FSC#SKMVPRECONFIG@103.510:mv_org_city">
    <vt:lpwstr>Bratislava 1</vt:lpwstr>
  </property>
  <property fmtid="{D5CDD505-2E9C-101B-9397-08002B2CF9AE}" pid="7" name="FSC#SKMVPRECONFIG@103.510:mv_org_country">
    <vt:lpwstr>Slovensko</vt:lpwstr>
  </property>
  <property fmtid="{D5CDD505-2E9C-101B-9397-08002B2CF9AE}" pid="8" name="FSC#SKMVPRECONFIG@103.510:mv_org_fullname">
    <vt:lpwstr>Prezídium Policajného zboru</vt:lpwstr>
  </property>
  <property fmtid="{D5CDD505-2E9C-101B-9397-08002B2CF9AE}" pid="9" name="FSC#SKMVPRECONFIG@103.510:mv_org_street">
    <vt:lpwstr>Pribinova 2</vt:lpwstr>
  </property>
  <property fmtid="{D5CDD505-2E9C-101B-9397-08002B2CF9AE}" pid="10" name="FSC#SKMVPRECONFIG@103.510:mv_org_zip">
    <vt:lpwstr>812 72</vt:lpwstr>
  </property>
  <property fmtid="{D5CDD505-2E9C-101B-9397-08002B2CF9AE}" pid="11" name="FSC#SKMVPRECONFIG@103.510:mv_referat_datum">
    <vt:lpwstr/>
  </property>
  <property fmtid="{D5CDD505-2E9C-101B-9397-08002B2CF9AE}" pid="12" name="FSC#SKMVPRECONFIG@103.510:mv_referat_predklada">
    <vt:lpwstr/>
  </property>
  <property fmtid="{D5CDD505-2E9C-101B-9397-08002B2CF9AE}" pid="13" name="FSC#SKMVPRECONFIG@103.510:mv_referat_predschval">
    <vt:lpwstr/>
  </property>
  <property fmtid="{D5CDD505-2E9C-101B-9397-08002B2CF9AE}" pid="14" name="FSC#SKMVPRECONFIG@103.510:mv_referat_schval">
    <vt:lpwstr/>
  </property>
  <property fmtid="{D5CDD505-2E9C-101B-9397-08002B2CF9AE}" pid="15" name="FSC#SKMVPRECONFIG@103.510:mv_referat_sucast">
    <vt:lpwstr/>
  </property>
  <property fmtid="{D5CDD505-2E9C-101B-9397-08002B2CF9AE}" pid="16" name="FSC#SKMVPRECONFIG@103.510:mv_referat_telcislo">
    <vt:lpwstr/>
  </property>
  <property fmtid="{D5CDD505-2E9C-101B-9397-08002B2CF9AE}" pid="17" name="FSC#SKMVPRECONFIG@103.510:mv_referat_utvar">
    <vt:lpwstr/>
  </property>
  <property fmtid="{D5CDD505-2E9C-101B-9397-08002B2CF9AE}" pid="18" name="FSC#SKMVPRECONFIG@103.510:mv_referat_vec">
    <vt:lpwstr/>
  </property>
  <property fmtid="{D5CDD505-2E9C-101B-9397-08002B2CF9AE}" pid="19" name="FSC#SKMVPRECONFIG@103.510:mv_referat_zaznam">
    <vt:lpwstr/>
  </property>
  <property fmtid="{D5CDD505-2E9C-101B-9397-08002B2CF9AE}" pid="20" name="FSC#SKMVPRECONFIG@103.510:mv_as_ou">
    <vt:lpwstr>Odbor kriminalistickej identifikácie</vt:lpwstr>
  </property>
  <property fmtid="{D5CDD505-2E9C-101B-9397-08002B2CF9AE}" pid="21" name="FSC#SKMVPRECONFIG@103.510:kamo_odos_meno">
    <vt:lpwstr/>
  </property>
  <property fmtid="{D5CDD505-2E9C-101B-9397-08002B2CF9AE}" pid="22" name="FSC#SKMVPRECONFIG@103.510:kamo_odos_adresa">
    <vt:lpwstr/>
  </property>
  <property fmtid="{D5CDD505-2E9C-101B-9397-08002B2CF9AE}" pid="23" name="FSC#SKMVPRECONFIG@103.510:kamo_poc_priloh">
    <vt:lpwstr/>
  </property>
  <property fmtid="{D5CDD505-2E9C-101B-9397-08002B2CF9AE}" pid="24" name="FSC#SKMVPRECONFIG@103.510:kamo_poc_stran">
    <vt:lpwstr/>
  </property>
  <property fmtid="{D5CDD505-2E9C-101B-9397-08002B2CF9AE}" pid="25" name="FSC#SKMVPRECONFIG@103.510:kamo_evid_date">
    <vt:lpwstr/>
  </property>
  <property fmtid="{D5CDD505-2E9C-101B-9397-08002B2CF9AE}" pid="26" name="FSC#SKMVPRECONFIG@103.510:kamo_cislo">
    <vt:lpwstr/>
  </property>
  <property fmtid="{D5CDD505-2E9C-101B-9397-08002B2CF9AE}" pid="27" name="FSC#SKMVPRECONFIG@103.510:kamo_meno">
    <vt:lpwstr/>
  </property>
  <property fmtid="{D5CDD505-2E9C-101B-9397-08002B2CF9AE}" pid="28" name="FSC#SKMVPRECONFIG@103.510:kamo_poznamka">
    <vt:lpwstr/>
  </property>
  <property fmtid="{D5CDD505-2E9C-101B-9397-08002B2CF9AE}" pid="29" name="FSC#SKMVPRECONFIG@103.510:kamo_vec">
    <vt:lpwstr/>
  </property>
  <property fmtid="{D5CDD505-2E9C-101B-9397-08002B2CF9AE}" pid="30" name="FSC#SKEDITIONREG@103.510:a_acceptor">
    <vt:lpwstr/>
  </property>
  <property fmtid="{D5CDD505-2E9C-101B-9397-08002B2CF9AE}" pid="31" name="FSC#SKEDITIONREG@103.510:a_clearedat">
    <vt:lpwstr/>
  </property>
  <property fmtid="{D5CDD505-2E9C-101B-9397-08002B2CF9AE}" pid="32" name="FSC#SKEDITIONREG@103.510:a_clearedby">
    <vt:lpwstr/>
  </property>
  <property fmtid="{D5CDD505-2E9C-101B-9397-08002B2CF9AE}" pid="33" name="FSC#SKEDITIONREG@103.510:a_comm">
    <vt:lpwstr/>
  </property>
  <property fmtid="{D5CDD505-2E9C-101B-9397-08002B2CF9AE}" pid="34" name="FSC#SKEDITIONREG@103.510:a_decisionattachments">
    <vt:lpwstr/>
  </property>
  <property fmtid="{D5CDD505-2E9C-101B-9397-08002B2CF9AE}" pid="35" name="FSC#SKEDITIONREG@103.510:a_deliveredat">
    <vt:lpwstr/>
  </property>
  <property fmtid="{D5CDD505-2E9C-101B-9397-08002B2CF9AE}" pid="36" name="FSC#SKEDITIONREG@103.510:a_delivery">
    <vt:lpwstr/>
  </property>
  <property fmtid="{D5CDD505-2E9C-101B-9397-08002B2CF9AE}" pid="37" name="FSC#SKEDITIONREG@103.510:a_extension">
    <vt:lpwstr/>
  </property>
  <property fmtid="{D5CDD505-2E9C-101B-9397-08002B2CF9AE}" pid="38" name="FSC#SKEDITIONREG@103.510:a_filenumber">
    <vt:lpwstr/>
  </property>
  <property fmtid="{D5CDD505-2E9C-101B-9397-08002B2CF9AE}" pid="39" name="FSC#SKEDITIONREG@103.510:a_fileresponsible">
    <vt:lpwstr/>
  </property>
  <property fmtid="{D5CDD505-2E9C-101B-9397-08002B2CF9AE}" pid="40" name="FSC#SKEDITIONREG@103.510:a_fileresporg">
    <vt:lpwstr/>
  </property>
  <property fmtid="{D5CDD505-2E9C-101B-9397-08002B2CF9AE}" pid="41" name="FSC#SKEDITIONREG@103.510:a_fileresporg_email_OU">
    <vt:lpwstr/>
  </property>
  <property fmtid="{D5CDD505-2E9C-101B-9397-08002B2CF9AE}" pid="42" name="FSC#SKEDITIONREG@103.510:a_fileresporg_emailaddress">
    <vt:lpwstr/>
  </property>
  <property fmtid="{D5CDD505-2E9C-101B-9397-08002B2CF9AE}" pid="43" name="FSC#SKEDITIONREG@103.510:a_fileresporg_fax">
    <vt:lpwstr/>
  </property>
  <property fmtid="{D5CDD505-2E9C-101B-9397-08002B2CF9AE}" pid="44" name="FSC#SKEDITIONREG@103.510:a_fileresporg_fax_OU">
    <vt:lpwstr/>
  </property>
  <property fmtid="{D5CDD505-2E9C-101B-9397-08002B2CF9AE}" pid="45" name="FSC#SKEDITIONREG@103.510:a_fileresporg_function">
    <vt:lpwstr/>
  </property>
  <property fmtid="{D5CDD505-2E9C-101B-9397-08002B2CF9AE}" pid="46" name="FSC#SKEDITIONREG@103.510:a_fileresporg_function_OU">
    <vt:lpwstr/>
  </property>
  <property fmtid="{D5CDD505-2E9C-101B-9397-08002B2CF9AE}" pid="47" name="FSC#SKEDITIONREG@103.510:a_fileresporg_head">
    <vt:lpwstr/>
  </property>
  <property fmtid="{D5CDD505-2E9C-101B-9397-08002B2CF9AE}" pid="48" name="FSC#SKEDITIONREG@103.510:a_fileresporg_head_OU">
    <vt:lpwstr/>
  </property>
  <property fmtid="{D5CDD505-2E9C-101B-9397-08002B2CF9AE}" pid="49" name="FSC#SKEDITIONREG@103.510:a_fileresporg_OU">
    <vt:lpwstr/>
  </property>
  <property fmtid="{D5CDD505-2E9C-101B-9397-08002B2CF9AE}" pid="50" name="FSC#SKEDITIONREG@103.510:a_fileresporg_phone">
    <vt:lpwstr/>
  </property>
  <property fmtid="{D5CDD505-2E9C-101B-9397-08002B2CF9AE}" pid="51" name="FSC#SKEDITIONREG@103.510:a_fileresporg_phone_OU">
    <vt:lpwstr/>
  </property>
  <property fmtid="{D5CDD505-2E9C-101B-9397-08002B2CF9AE}" pid="52" name="FSC#SKEDITIONREG@103.510:a_incattachments">
    <vt:lpwstr/>
  </property>
  <property fmtid="{D5CDD505-2E9C-101B-9397-08002B2CF9AE}" pid="53" name="FSC#SKEDITIONREG@103.510:a_incnr">
    <vt:lpwstr/>
  </property>
  <property fmtid="{D5CDD505-2E9C-101B-9397-08002B2CF9AE}" pid="54" name="FSC#SKEDITIONREG@103.510:a_objcreatedstr">
    <vt:lpwstr/>
  </property>
  <property fmtid="{D5CDD505-2E9C-101B-9397-08002B2CF9AE}" pid="55" name="FSC#SKEDITIONREG@103.510:a_ordernumber">
    <vt:lpwstr/>
  </property>
  <property fmtid="{D5CDD505-2E9C-101B-9397-08002B2CF9AE}" pid="56" name="FSC#SKEDITIONREG@103.510:a_oursign">
    <vt:lpwstr/>
  </property>
  <property fmtid="{D5CDD505-2E9C-101B-9397-08002B2CF9AE}" pid="57" name="FSC#SKEDITIONREG@103.510:a_sendersign">
    <vt:lpwstr/>
  </property>
  <property fmtid="{D5CDD505-2E9C-101B-9397-08002B2CF9AE}" pid="58" name="FSC#SKEDITIONREG@103.510:a_shortou">
    <vt:lpwstr/>
  </property>
  <property fmtid="{D5CDD505-2E9C-101B-9397-08002B2CF9AE}" pid="59" name="FSC#SKEDITIONREG@103.510:a_testsalutation">
    <vt:lpwstr/>
  </property>
  <property fmtid="{D5CDD505-2E9C-101B-9397-08002B2CF9AE}" pid="60" name="FSC#SKEDITIONREG@103.510:a_validfrom">
    <vt:lpwstr/>
  </property>
  <property fmtid="{D5CDD505-2E9C-101B-9397-08002B2CF9AE}" pid="61" name="FSC#SKEDITIONREG@103.510:as_activity">
    <vt:lpwstr/>
  </property>
  <property fmtid="{D5CDD505-2E9C-101B-9397-08002B2CF9AE}" pid="62" name="FSC#SKEDITIONREG@103.510:as_docdate">
    <vt:lpwstr/>
  </property>
  <property fmtid="{D5CDD505-2E9C-101B-9397-08002B2CF9AE}" pid="63" name="FSC#SKEDITIONREG@103.510:as_establishdate">
    <vt:lpwstr/>
  </property>
  <property fmtid="{D5CDD505-2E9C-101B-9397-08002B2CF9AE}" pid="64" name="FSC#SKEDITIONREG@103.510:as_fileresphead">
    <vt:lpwstr/>
  </property>
  <property fmtid="{D5CDD505-2E9C-101B-9397-08002B2CF9AE}" pid="65" name="FSC#SKEDITIONREG@103.510:as_filerespheadfnct">
    <vt:lpwstr/>
  </property>
  <property fmtid="{D5CDD505-2E9C-101B-9397-08002B2CF9AE}" pid="66" name="FSC#SKEDITIONREG@103.510:as_fileresponsible">
    <vt:lpwstr/>
  </property>
  <property fmtid="{D5CDD505-2E9C-101B-9397-08002B2CF9AE}" pid="67" name="FSC#SKEDITIONREG@103.510:as_filesubj">
    <vt:lpwstr/>
  </property>
  <property fmtid="{D5CDD505-2E9C-101B-9397-08002B2CF9AE}" pid="68" name="FSC#SKEDITIONREG@103.510:as_objname">
    <vt:lpwstr/>
  </property>
  <property fmtid="{D5CDD505-2E9C-101B-9397-08002B2CF9AE}" pid="69" name="FSC#SKEDITIONREG@103.510:as_ou">
    <vt:lpwstr/>
  </property>
  <property fmtid="{D5CDD505-2E9C-101B-9397-08002B2CF9AE}" pid="70" name="FSC#SKEDITIONREG@103.510:as_owner">
    <vt:lpwstr>Jaroslav Podlucký</vt:lpwstr>
  </property>
  <property fmtid="{D5CDD505-2E9C-101B-9397-08002B2CF9AE}" pid="71" name="FSC#SKEDITIONREG@103.510:as_phonelink">
    <vt:lpwstr/>
  </property>
  <property fmtid="{D5CDD505-2E9C-101B-9397-08002B2CF9AE}" pid="72" name="FSC#SKEDITIONREG@103.510:oz_externAdr">
    <vt:lpwstr/>
  </property>
  <property fmtid="{D5CDD505-2E9C-101B-9397-08002B2CF9AE}" pid="73" name="FSC#SKEDITIONREG@103.510:a_depositperiod">
    <vt:lpwstr/>
  </property>
  <property fmtid="{D5CDD505-2E9C-101B-9397-08002B2CF9AE}" pid="74" name="FSC#SKEDITIONREG@103.510:a_disposestate">
    <vt:lpwstr/>
  </property>
  <property fmtid="{D5CDD505-2E9C-101B-9397-08002B2CF9AE}" pid="75" name="FSC#SKEDITIONREG@103.510:a_fileresponsiblefnct">
    <vt:lpwstr/>
  </property>
  <property fmtid="{D5CDD505-2E9C-101B-9397-08002B2CF9AE}" pid="76" name="FSC#SKEDITIONREG@103.510:a_fileresporg_position">
    <vt:lpwstr/>
  </property>
  <property fmtid="{D5CDD505-2E9C-101B-9397-08002B2CF9AE}" pid="77" name="FSC#SKEDITIONREG@103.510:a_fileresporg_position_OU">
    <vt:lpwstr/>
  </property>
  <property fmtid="{D5CDD505-2E9C-101B-9397-08002B2CF9AE}" pid="78" name="FSC#SKEDITIONREG@103.510:a_osobnecislosprac">
    <vt:lpwstr/>
  </property>
  <property fmtid="{D5CDD505-2E9C-101B-9397-08002B2CF9AE}" pid="79" name="FSC#SKEDITIONREG@103.510:a_registrysign">
    <vt:lpwstr/>
  </property>
  <property fmtid="{D5CDD505-2E9C-101B-9397-08002B2CF9AE}" pid="80" name="FSC#SKEDITIONREG@103.510:a_subfileatt">
    <vt:lpwstr/>
  </property>
  <property fmtid="{D5CDD505-2E9C-101B-9397-08002B2CF9AE}" pid="81" name="FSC#SKEDITIONREG@103.510:as_filesubjall">
    <vt:lpwstr/>
  </property>
  <property fmtid="{D5CDD505-2E9C-101B-9397-08002B2CF9AE}" pid="82" name="FSC#SKEDITIONREG@103.510:CreatedAt">
    <vt:lpwstr>10. 11. 2020, 13:33</vt:lpwstr>
  </property>
  <property fmtid="{D5CDD505-2E9C-101B-9397-08002B2CF9AE}" pid="83" name="FSC#SKEDITIONREG@103.510:curruserrolegroup">
    <vt:lpwstr>Odbor kriminalistickej identifikácie</vt:lpwstr>
  </property>
  <property fmtid="{D5CDD505-2E9C-101B-9397-08002B2CF9AE}" pid="84" name="FSC#SKEDITIONREG@103.510:currusersubst">
    <vt:lpwstr/>
  </property>
  <property fmtid="{D5CDD505-2E9C-101B-9397-08002B2CF9AE}" pid="85" name="FSC#SKEDITIONREG@103.510:emailsprac">
    <vt:lpwstr/>
  </property>
  <property fmtid="{D5CDD505-2E9C-101B-9397-08002B2CF9AE}" pid="86" name="FSC#SKEDITIONREG@103.510:ms_VyskladaniePoznamok">
    <vt:lpwstr/>
  </property>
  <property fmtid="{D5CDD505-2E9C-101B-9397-08002B2CF9AE}" pid="87" name="FSC#SKEDITIONREG@103.510:oumlname_fnct">
    <vt:lpwstr/>
  </property>
  <property fmtid="{D5CDD505-2E9C-101B-9397-08002B2CF9AE}" pid="88" name="FSC#SKEDITIONREG@103.510:sk_org_city">
    <vt:lpwstr>Bratislava 1</vt:lpwstr>
  </property>
  <property fmtid="{D5CDD505-2E9C-101B-9397-08002B2CF9AE}" pid="89" name="FSC#SKEDITIONREG@103.510:sk_org_dic">
    <vt:lpwstr/>
  </property>
  <property fmtid="{D5CDD505-2E9C-101B-9397-08002B2CF9AE}" pid="90" name="FSC#SKEDITIONREG@103.510:sk_org_email">
    <vt:lpwstr/>
  </property>
  <property fmtid="{D5CDD505-2E9C-101B-9397-08002B2CF9AE}" pid="91" name="FSC#SKEDITIONREG@103.510:sk_org_fax">
    <vt:lpwstr/>
  </property>
  <property fmtid="{D5CDD505-2E9C-101B-9397-08002B2CF9AE}" pid="92" name="FSC#SKEDITIONREG@103.510:sk_org_fullname">
    <vt:lpwstr>Prezídium Policajného zboru</vt:lpwstr>
  </property>
  <property fmtid="{D5CDD505-2E9C-101B-9397-08002B2CF9AE}" pid="93" name="FSC#SKEDITIONREG@103.510:sk_org_ico">
    <vt:lpwstr>00151866</vt:lpwstr>
  </property>
  <property fmtid="{D5CDD505-2E9C-101B-9397-08002B2CF9AE}" pid="94" name="FSC#SKEDITIONREG@103.510:sk_org_phone">
    <vt:lpwstr/>
  </property>
  <property fmtid="{D5CDD505-2E9C-101B-9397-08002B2CF9AE}" pid="95" name="FSC#SKEDITIONREG@103.510:sk_org_shortname">
    <vt:lpwstr/>
  </property>
  <property fmtid="{D5CDD505-2E9C-101B-9397-08002B2CF9AE}" pid="96" name="FSC#SKEDITIONREG@103.510:sk_org_state">
    <vt:lpwstr>Slovensko</vt:lpwstr>
  </property>
  <property fmtid="{D5CDD505-2E9C-101B-9397-08002B2CF9AE}" pid="97" name="FSC#SKEDITIONREG@103.510:sk_org_street">
    <vt:lpwstr>Pribinova 2</vt:lpwstr>
  </property>
  <property fmtid="{D5CDD505-2E9C-101B-9397-08002B2CF9AE}" pid="98" name="FSC#SKEDITIONREG@103.510:sk_org_zip">
    <vt:lpwstr>812 72</vt:lpwstr>
  </property>
  <property fmtid="{D5CDD505-2E9C-101B-9397-08002B2CF9AE}" pid="99" name="FSC#SKEDITIONREG@103.510:viz_clearedat">
    <vt:lpwstr/>
  </property>
  <property fmtid="{D5CDD505-2E9C-101B-9397-08002B2CF9AE}" pid="100" name="FSC#SKEDITIONREG@103.510:viz_clearedby">
    <vt:lpwstr/>
  </property>
  <property fmtid="{D5CDD505-2E9C-101B-9397-08002B2CF9AE}" pid="101" name="FSC#SKEDITIONREG@103.510:viz_comm">
    <vt:lpwstr/>
  </property>
  <property fmtid="{D5CDD505-2E9C-101B-9397-08002B2CF9AE}" pid="102" name="FSC#SKEDITIONREG@103.510:viz_decisionattachments">
    <vt:lpwstr/>
  </property>
  <property fmtid="{D5CDD505-2E9C-101B-9397-08002B2CF9AE}" pid="103" name="FSC#SKEDITIONREG@103.510:viz_deliveredat">
    <vt:lpwstr/>
  </property>
  <property fmtid="{D5CDD505-2E9C-101B-9397-08002B2CF9AE}" pid="104" name="FSC#SKEDITIONREG@103.510:viz_delivery">
    <vt:lpwstr/>
  </property>
  <property fmtid="{D5CDD505-2E9C-101B-9397-08002B2CF9AE}" pid="105" name="FSC#SKEDITIONREG@103.510:viz_extension">
    <vt:lpwstr/>
  </property>
  <property fmtid="{D5CDD505-2E9C-101B-9397-08002B2CF9AE}" pid="106" name="FSC#SKEDITIONREG@103.510:viz_filenumber">
    <vt:lpwstr/>
  </property>
  <property fmtid="{D5CDD505-2E9C-101B-9397-08002B2CF9AE}" pid="107" name="FSC#SKEDITIONREG@103.510:viz_fileresponsible">
    <vt:lpwstr/>
  </property>
  <property fmtid="{D5CDD505-2E9C-101B-9397-08002B2CF9AE}" pid="108" name="FSC#SKEDITIONREG@103.510:viz_fileresporg">
    <vt:lpwstr/>
  </property>
  <property fmtid="{D5CDD505-2E9C-101B-9397-08002B2CF9AE}" pid="109" name="FSC#SKEDITIONREG@103.510:viz_fileresporg_email_OU">
    <vt:lpwstr/>
  </property>
  <property fmtid="{D5CDD505-2E9C-101B-9397-08002B2CF9AE}" pid="110" name="FSC#SKEDITIONREG@103.510:viz_fileresporg_emailaddress">
    <vt:lpwstr/>
  </property>
  <property fmtid="{D5CDD505-2E9C-101B-9397-08002B2CF9AE}" pid="111" name="FSC#SKEDITIONREG@103.510:viz_fileresporg_fax">
    <vt:lpwstr/>
  </property>
  <property fmtid="{D5CDD505-2E9C-101B-9397-08002B2CF9AE}" pid="112" name="FSC#SKEDITIONREG@103.510:viz_fileresporg_fax_OU">
    <vt:lpwstr/>
  </property>
  <property fmtid="{D5CDD505-2E9C-101B-9397-08002B2CF9AE}" pid="113" name="FSC#SKEDITIONREG@103.510:viz_fileresporg_function">
    <vt:lpwstr/>
  </property>
  <property fmtid="{D5CDD505-2E9C-101B-9397-08002B2CF9AE}" pid="114" name="FSC#SKEDITIONREG@103.510:viz_fileresporg_function_OU">
    <vt:lpwstr/>
  </property>
  <property fmtid="{D5CDD505-2E9C-101B-9397-08002B2CF9AE}" pid="115" name="FSC#SKEDITIONREG@103.510:viz_fileresporg_head">
    <vt:lpwstr/>
  </property>
  <property fmtid="{D5CDD505-2E9C-101B-9397-08002B2CF9AE}" pid="116" name="FSC#SKEDITIONREG@103.510:viz_fileresporg_head_OU">
    <vt:lpwstr/>
  </property>
  <property fmtid="{D5CDD505-2E9C-101B-9397-08002B2CF9AE}" pid="117" name="FSC#SKEDITIONREG@103.510:viz_fileresporg_longname">
    <vt:lpwstr/>
  </property>
  <property fmtid="{D5CDD505-2E9C-101B-9397-08002B2CF9AE}" pid="118" name="FSC#SKEDITIONREG@103.510:viz_fileresporg_mesto">
    <vt:lpwstr/>
  </property>
  <property fmtid="{D5CDD505-2E9C-101B-9397-08002B2CF9AE}" pid="119" name="FSC#SKEDITIONREG@103.510:viz_fileresporg_odbor">
    <vt:lpwstr/>
  </property>
  <property fmtid="{D5CDD505-2E9C-101B-9397-08002B2CF9AE}" pid="120" name="FSC#SKEDITIONREG@103.510:viz_fileresporg_odbor_function">
    <vt:lpwstr/>
  </property>
  <property fmtid="{D5CDD505-2E9C-101B-9397-08002B2CF9AE}" pid="121" name="FSC#SKEDITIONREG@103.510:viz_fileresporg_odbor_head">
    <vt:lpwstr/>
  </property>
  <property fmtid="{D5CDD505-2E9C-101B-9397-08002B2CF9AE}" pid="122" name="FSC#SKEDITIONREG@103.510:viz_fileresporg_OU">
    <vt:lpwstr/>
  </property>
  <property fmtid="{D5CDD505-2E9C-101B-9397-08002B2CF9AE}" pid="123" name="FSC#SKEDITIONREG@103.510:viz_fileresporg_phone">
    <vt:lpwstr/>
  </property>
  <property fmtid="{D5CDD505-2E9C-101B-9397-08002B2CF9AE}" pid="124" name="FSC#SKEDITIONREG@103.510:viz_fileresporg_phone_OU">
    <vt:lpwstr/>
  </property>
  <property fmtid="{D5CDD505-2E9C-101B-9397-08002B2CF9AE}" pid="125" name="FSC#SKEDITIONREG@103.510:viz_fileresporg_position">
    <vt:lpwstr/>
  </property>
  <property fmtid="{D5CDD505-2E9C-101B-9397-08002B2CF9AE}" pid="126" name="FSC#SKEDITIONREG@103.510:viz_fileresporg_position_OU">
    <vt:lpwstr/>
  </property>
  <property fmtid="{D5CDD505-2E9C-101B-9397-08002B2CF9AE}" pid="127" name="FSC#SKEDITIONREG@103.510:viz_fileresporg_psc">
    <vt:lpwstr/>
  </property>
  <property fmtid="{D5CDD505-2E9C-101B-9397-08002B2CF9AE}" pid="128" name="FSC#SKEDITIONREG@103.510:viz_fileresporg_sekcia">
    <vt:lpwstr/>
  </property>
  <property fmtid="{D5CDD505-2E9C-101B-9397-08002B2CF9AE}" pid="129" name="FSC#SKEDITIONREG@103.510:viz_fileresporg_sekcia_function">
    <vt:lpwstr/>
  </property>
  <property fmtid="{D5CDD505-2E9C-101B-9397-08002B2CF9AE}" pid="130" name="FSC#SKEDITIONREG@103.510:viz_fileresporg_sekcia_head">
    <vt:lpwstr/>
  </property>
  <property fmtid="{D5CDD505-2E9C-101B-9397-08002B2CF9AE}" pid="131" name="FSC#SKEDITIONREG@103.510:viz_fileresporg_stat">
    <vt:lpwstr/>
  </property>
  <property fmtid="{D5CDD505-2E9C-101B-9397-08002B2CF9AE}" pid="132" name="FSC#SKEDITIONREG@103.510:viz_fileresporg_ulica">
    <vt:lpwstr/>
  </property>
  <property fmtid="{D5CDD505-2E9C-101B-9397-08002B2CF9AE}" pid="133" name="FSC#SKEDITIONREG@103.510:viz_fileresporgknazov">
    <vt:lpwstr/>
  </property>
  <property fmtid="{D5CDD505-2E9C-101B-9397-08002B2CF9AE}" pid="134" name="FSC#SKEDITIONREG@103.510:viz_filesubj">
    <vt:lpwstr/>
  </property>
  <property fmtid="{D5CDD505-2E9C-101B-9397-08002B2CF9AE}" pid="135" name="FSC#SKEDITIONREG@103.510:viz_incattachments">
    <vt:lpwstr/>
  </property>
  <property fmtid="{D5CDD505-2E9C-101B-9397-08002B2CF9AE}" pid="136" name="FSC#SKEDITIONREG@103.510:viz_incnr">
    <vt:lpwstr/>
  </property>
  <property fmtid="{D5CDD505-2E9C-101B-9397-08002B2CF9AE}" pid="137" name="FSC#SKEDITIONREG@103.510:viz_intletterrecivers">
    <vt:lpwstr/>
  </property>
  <property fmtid="{D5CDD505-2E9C-101B-9397-08002B2CF9AE}" pid="138" name="FSC#SKEDITIONREG@103.510:viz_objcreatedstr">
    <vt:lpwstr/>
  </property>
  <property fmtid="{D5CDD505-2E9C-101B-9397-08002B2CF9AE}" pid="139" name="FSC#SKEDITIONREG@103.510:viz_ordernumber">
    <vt:lpwstr/>
  </property>
  <property fmtid="{D5CDD505-2E9C-101B-9397-08002B2CF9AE}" pid="140" name="FSC#SKEDITIONREG@103.510:viz_oursign">
    <vt:lpwstr/>
  </property>
  <property fmtid="{D5CDD505-2E9C-101B-9397-08002B2CF9AE}" pid="141" name="FSC#SKEDITIONREG@103.510:viz_responseto_createdby">
    <vt:lpwstr/>
  </property>
  <property fmtid="{D5CDD505-2E9C-101B-9397-08002B2CF9AE}" pid="142" name="FSC#SKEDITIONREG@103.510:viz_sendersign">
    <vt:lpwstr/>
  </property>
  <property fmtid="{D5CDD505-2E9C-101B-9397-08002B2CF9AE}" pid="143" name="FSC#SKEDITIONREG@103.510:viz_shortfileresporg">
    <vt:lpwstr/>
  </property>
  <property fmtid="{D5CDD505-2E9C-101B-9397-08002B2CF9AE}" pid="144" name="FSC#SKEDITIONREG@103.510:viz_tel_number">
    <vt:lpwstr/>
  </property>
  <property fmtid="{D5CDD505-2E9C-101B-9397-08002B2CF9AE}" pid="145" name="FSC#SKEDITIONREG@103.510:viz_tel_number2">
    <vt:lpwstr/>
  </property>
  <property fmtid="{D5CDD505-2E9C-101B-9397-08002B2CF9AE}" pid="146" name="FSC#SKEDITIONREG@103.510:viz_testsalutation">
    <vt:lpwstr/>
  </property>
  <property fmtid="{D5CDD505-2E9C-101B-9397-08002B2CF9AE}" pid="147" name="FSC#SKEDITIONREG@103.510:viz_validfrom">
    <vt:lpwstr/>
  </property>
  <property fmtid="{D5CDD505-2E9C-101B-9397-08002B2CF9AE}" pid="148" name="FSC#SKEDITIONREG@103.510:zaznam_jeden_adresat">
    <vt:lpwstr/>
  </property>
  <property fmtid="{D5CDD505-2E9C-101B-9397-08002B2CF9AE}" pid="149" name="FSC#SKEDITIONREG@103.510:zaznam_vnut_adresati_1">
    <vt:lpwstr/>
  </property>
  <property fmtid="{D5CDD505-2E9C-101B-9397-08002B2CF9AE}" pid="150" name="FSC#SKEDITIONREG@103.510:zaznam_vnut_adresati_10">
    <vt:lpwstr/>
  </property>
  <property fmtid="{D5CDD505-2E9C-101B-9397-08002B2CF9AE}" pid="151" name="FSC#SKEDITIONREG@103.510:zaznam_vnut_adresati_11">
    <vt:lpwstr/>
  </property>
  <property fmtid="{D5CDD505-2E9C-101B-9397-08002B2CF9AE}" pid="152" name="FSC#SKEDITIONREG@103.510:zaznam_vnut_adresati_12">
    <vt:lpwstr/>
  </property>
  <property fmtid="{D5CDD505-2E9C-101B-9397-08002B2CF9AE}" pid="153" name="FSC#SKEDITIONREG@103.510:zaznam_vnut_adresati_13">
    <vt:lpwstr/>
  </property>
  <property fmtid="{D5CDD505-2E9C-101B-9397-08002B2CF9AE}" pid="154" name="FSC#SKEDITIONREG@103.510:zaznam_vnut_adresati_14">
    <vt:lpwstr/>
  </property>
  <property fmtid="{D5CDD505-2E9C-101B-9397-08002B2CF9AE}" pid="155" name="FSC#SKEDITIONREG@103.510:zaznam_vnut_adresati_15">
    <vt:lpwstr/>
  </property>
  <property fmtid="{D5CDD505-2E9C-101B-9397-08002B2CF9AE}" pid="156" name="FSC#SKEDITIONREG@103.510:zaznam_vnut_adresati_16">
    <vt:lpwstr/>
  </property>
  <property fmtid="{D5CDD505-2E9C-101B-9397-08002B2CF9AE}" pid="157" name="FSC#SKEDITIONREG@103.510:zaznam_vnut_adresati_17">
    <vt:lpwstr/>
  </property>
  <property fmtid="{D5CDD505-2E9C-101B-9397-08002B2CF9AE}" pid="158" name="FSC#SKEDITIONREG@103.510:zaznam_vnut_adresati_18">
    <vt:lpwstr/>
  </property>
  <property fmtid="{D5CDD505-2E9C-101B-9397-08002B2CF9AE}" pid="159" name="FSC#SKEDITIONREG@103.510:zaznam_vnut_adresati_19">
    <vt:lpwstr/>
  </property>
  <property fmtid="{D5CDD505-2E9C-101B-9397-08002B2CF9AE}" pid="160" name="FSC#SKEDITIONREG@103.510:zaznam_vnut_adresati_2">
    <vt:lpwstr/>
  </property>
  <property fmtid="{D5CDD505-2E9C-101B-9397-08002B2CF9AE}" pid="161" name="FSC#SKEDITIONREG@103.510:zaznam_vnut_adresati_20">
    <vt:lpwstr/>
  </property>
  <property fmtid="{D5CDD505-2E9C-101B-9397-08002B2CF9AE}" pid="162" name="FSC#SKEDITIONREG@103.510:zaznam_vnut_adresati_21">
    <vt:lpwstr/>
  </property>
  <property fmtid="{D5CDD505-2E9C-101B-9397-08002B2CF9AE}" pid="163" name="FSC#SKEDITIONREG@103.510:zaznam_vnut_adresati_22">
    <vt:lpwstr/>
  </property>
  <property fmtid="{D5CDD505-2E9C-101B-9397-08002B2CF9AE}" pid="164" name="FSC#SKEDITIONREG@103.510:zaznam_vnut_adresati_23">
    <vt:lpwstr/>
  </property>
  <property fmtid="{D5CDD505-2E9C-101B-9397-08002B2CF9AE}" pid="165" name="FSC#SKEDITIONREG@103.510:zaznam_vnut_adresati_24">
    <vt:lpwstr/>
  </property>
  <property fmtid="{D5CDD505-2E9C-101B-9397-08002B2CF9AE}" pid="166" name="FSC#SKEDITIONREG@103.510:zaznam_vnut_adresati_25">
    <vt:lpwstr/>
  </property>
  <property fmtid="{D5CDD505-2E9C-101B-9397-08002B2CF9AE}" pid="167" name="FSC#SKEDITIONREG@103.510:zaznam_vnut_adresati_26">
    <vt:lpwstr/>
  </property>
  <property fmtid="{D5CDD505-2E9C-101B-9397-08002B2CF9AE}" pid="168" name="FSC#SKEDITIONREG@103.510:zaznam_vnut_adresati_27">
    <vt:lpwstr/>
  </property>
  <property fmtid="{D5CDD505-2E9C-101B-9397-08002B2CF9AE}" pid="169" name="FSC#SKEDITIONREG@103.510:zaznam_vnut_adresati_28">
    <vt:lpwstr/>
  </property>
  <property fmtid="{D5CDD505-2E9C-101B-9397-08002B2CF9AE}" pid="170" name="FSC#SKEDITIONREG@103.510:zaznam_vnut_adresati_29">
    <vt:lpwstr/>
  </property>
  <property fmtid="{D5CDD505-2E9C-101B-9397-08002B2CF9AE}" pid="171" name="FSC#SKEDITIONREG@103.510:zaznam_vnut_adresati_3">
    <vt:lpwstr/>
  </property>
  <property fmtid="{D5CDD505-2E9C-101B-9397-08002B2CF9AE}" pid="172" name="FSC#SKEDITIONREG@103.510:zaznam_vnut_adresati_30">
    <vt:lpwstr/>
  </property>
  <property fmtid="{D5CDD505-2E9C-101B-9397-08002B2CF9AE}" pid="173" name="FSC#SKEDITIONREG@103.510:zaznam_vnut_adresati_31">
    <vt:lpwstr/>
  </property>
  <property fmtid="{D5CDD505-2E9C-101B-9397-08002B2CF9AE}" pid="174" name="FSC#SKEDITIONREG@103.510:zaznam_vnut_adresati_32">
    <vt:lpwstr/>
  </property>
  <property fmtid="{D5CDD505-2E9C-101B-9397-08002B2CF9AE}" pid="175" name="FSC#SKEDITIONREG@103.510:zaznam_vnut_adresati_33">
    <vt:lpwstr/>
  </property>
  <property fmtid="{D5CDD505-2E9C-101B-9397-08002B2CF9AE}" pid="176" name="FSC#SKEDITIONREG@103.510:zaznam_vnut_adresati_34">
    <vt:lpwstr/>
  </property>
  <property fmtid="{D5CDD505-2E9C-101B-9397-08002B2CF9AE}" pid="177" name="FSC#SKEDITIONREG@103.510:zaznam_vnut_adresati_35">
    <vt:lpwstr/>
  </property>
  <property fmtid="{D5CDD505-2E9C-101B-9397-08002B2CF9AE}" pid="178" name="FSC#SKEDITIONREG@103.510:zaznam_vnut_adresati_36">
    <vt:lpwstr/>
  </property>
  <property fmtid="{D5CDD505-2E9C-101B-9397-08002B2CF9AE}" pid="179" name="FSC#SKEDITIONREG@103.510:zaznam_vnut_adresati_37">
    <vt:lpwstr/>
  </property>
  <property fmtid="{D5CDD505-2E9C-101B-9397-08002B2CF9AE}" pid="180" name="FSC#SKEDITIONREG@103.510:zaznam_vnut_adresati_38">
    <vt:lpwstr/>
  </property>
  <property fmtid="{D5CDD505-2E9C-101B-9397-08002B2CF9AE}" pid="181" name="FSC#SKEDITIONREG@103.510:zaznam_vnut_adresati_39">
    <vt:lpwstr/>
  </property>
  <property fmtid="{D5CDD505-2E9C-101B-9397-08002B2CF9AE}" pid="182" name="FSC#SKEDITIONREG@103.510:zaznam_vnut_adresati_4">
    <vt:lpwstr/>
  </property>
  <property fmtid="{D5CDD505-2E9C-101B-9397-08002B2CF9AE}" pid="183" name="FSC#SKEDITIONREG@103.510:zaznam_vnut_adresati_40">
    <vt:lpwstr/>
  </property>
  <property fmtid="{D5CDD505-2E9C-101B-9397-08002B2CF9AE}" pid="184" name="FSC#SKEDITIONREG@103.510:zaznam_vnut_adresati_41">
    <vt:lpwstr/>
  </property>
  <property fmtid="{D5CDD505-2E9C-101B-9397-08002B2CF9AE}" pid="185" name="FSC#SKEDITIONREG@103.510:zaznam_vnut_adresati_42">
    <vt:lpwstr/>
  </property>
  <property fmtid="{D5CDD505-2E9C-101B-9397-08002B2CF9AE}" pid="186" name="FSC#SKEDITIONREG@103.510:zaznam_vnut_adresati_43">
    <vt:lpwstr/>
  </property>
  <property fmtid="{D5CDD505-2E9C-101B-9397-08002B2CF9AE}" pid="187" name="FSC#SKEDITIONREG@103.510:zaznam_vnut_adresati_44">
    <vt:lpwstr/>
  </property>
  <property fmtid="{D5CDD505-2E9C-101B-9397-08002B2CF9AE}" pid="188" name="FSC#SKEDITIONREG@103.510:zaznam_vnut_adresati_45">
    <vt:lpwstr/>
  </property>
  <property fmtid="{D5CDD505-2E9C-101B-9397-08002B2CF9AE}" pid="189" name="FSC#SKEDITIONREG@103.510:zaznam_vnut_adresati_46">
    <vt:lpwstr/>
  </property>
  <property fmtid="{D5CDD505-2E9C-101B-9397-08002B2CF9AE}" pid="190" name="FSC#SKEDITIONREG@103.510:zaznam_vnut_adresati_47">
    <vt:lpwstr/>
  </property>
  <property fmtid="{D5CDD505-2E9C-101B-9397-08002B2CF9AE}" pid="191" name="FSC#SKEDITIONREG@103.510:zaznam_vnut_adresati_48">
    <vt:lpwstr/>
  </property>
  <property fmtid="{D5CDD505-2E9C-101B-9397-08002B2CF9AE}" pid="192" name="FSC#SKEDITIONREG@103.510:zaznam_vnut_adresati_49">
    <vt:lpwstr/>
  </property>
  <property fmtid="{D5CDD505-2E9C-101B-9397-08002B2CF9AE}" pid="193" name="FSC#SKEDITIONREG@103.510:zaznam_vnut_adresati_5">
    <vt:lpwstr/>
  </property>
  <property fmtid="{D5CDD505-2E9C-101B-9397-08002B2CF9AE}" pid="194" name="FSC#SKEDITIONREG@103.510:zaznam_vnut_adresati_50">
    <vt:lpwstr/>
  </property>
  <property fmtid="{D5CDD505-2E9C-101B-9397-08002B2CF9AE}" pid="195" name="FSC#SKEDITIONREG@103.510:zaznam_vnut_adresati_51">
    <vt:lpwstr/>
  </property>
  <property fmtid="{D5CDD505-2E9C-101B-9397-08002B2CF9AE}" pid="196" name="FSC#SKEDITIONREG@103.510:zaznam_vnut_adresati_52">
    <vt:lpwstr/>
  </property>
  <property fmtid="{D5CDD505-2E9C-101B-9397-08002B2CF9AE}" pid="197" name="FSC#SKEDITIONREG@103.510:zaznam_vnut_adresati_53">
    <vt:lpwstr/>
  </property>
  <property fmtid="{D5CDD505-2E9C-101B-9397-08002B2CF9AE}" pid="198" name="FSC#SKEDITIONREG@103.510:zaznam_vnut_adresati_54">
    <vt:lpwstr/>
  </property>
  <property fmtid="{D5CDD505-2E9C-101B-9397-08002B2CF9AE}" pid="199" name="FSC#SKEDITIONREG@103.510:zaznam_vnut_adresati_55">
    <vt:lpwstr/>
  </property>
  <property fmtid="{D5CDD505-2E9C-101B-9397-08002B2CF9AE}" pid="200" name="FSC#SKEDITIONREG@103.510:zaznam_vnut_adresati_56">
    <vt:lpwstr/>
  </property>
  <property fmtid="{D5CDD505-2E9C-101B-9397-08002B2CF9AE}" pid="201" name="FSC#SKEDITIONREG@103.510:zaznam_vnut_adresati_57">
    <vt:lpwstr/>
  </property>
  <property fmtid="{D5CDD505-2E9C-101B-9397-08002B2CF9AE}" pid="202" name="FSC#SKEDITIONREG@103.510:zaznam_vnut_adresati_58">
    <vt:lpwstr/>
  </property>
  <property fmtid="{D5CDD505-2E9C-101B-9397-08002B2CF9AE}" pid="203" name="FSC#SKEDITIONREG@103.510:zaznam_vnut_adresati_59">
    <vt:lpwstr/>
  </property>
  <property fmtid="{D5CDD505-2E9C-101B-9397-08002B2CF9AE}" pid="204" name="FSC#SKEDITIONREG@103.510:zaznam_vnut_adresati_6">
    <vt:lpwstr/>
  </property>
  <property fmtid="{D5CDD505-2E9C-101B-9397-08002B2CF9AE}" pid="205" name="FSC#SKEDITIONREG@103.510:zaznam_vnut_adresati_60">
    <vt:lpwstr/>
  </property>
  <property fmtid="{D5CDD505-2E9C-101B-9397-08002B2CF9AE}" pid="206" name="FSC#SKEDITIONREG@103.510:zaznam_vnut_adresati_61">
    <vt:lpwstr/>
  </property>
  <property fmtid="{D5CDD505-2E9C-101B-9397-08002B2CF9AE}" pid="207" name="FSC#SKEDITIONREG@103.510:zaznam_vnut_adresati_62">
    <vt:lpwstr/>
  </property>
  <property fmtid="{D5CDD505-2E9C-101B-9397-08002B2CF9AE}" pid="208" name="FSC#SKEDITIONREG@103.510:zaznam_vnut_adresati_63">
    <vt:lpwstr/>
  </property>
  <property fmtid="{D5CDD505-2E9C-101B-9397-08002B2CF9AE}" pid="209" name="FSC#SKEDITIONREG@103.510:zaznam_vnut_adresati_64">
    <vt:lpwstr/>
  </property>
  <property fmtid="{D5CDD505-2E9C-101B-9397-08002B2CF9AE}" pid="210" name="FSC#SKEDITIONREG@103.510:zaznam_vnut_adresati_65">
    <vt:lpwstr/>
  </property>
  <property fmtid="{D5CDD505-2E9C-101B-9397-08002B2CF9AE}" pid="211" name="FSC#SKEDITIONREG@103.510:zaznam_vnut_adresati_66">
    <vt:lpwstr/>
  </property>
  <property fmtid="{D5CDD505-2E9C-101B-9397-08002B2CF9AE}" pid="212" name="FSC#SKEDITIONREG@103.510:zaznam_vnut_adresati_67">
    <vt:lpwstr/>
  </property>
  <property fmtid="{D5CDD505-2E9C-101B-9397-08002B2CF9AE}" pid="213" name="FSC#SKEDITIONREG@103.510:zaznam_vnut_adresati_68">
    <vt:lpwstr/>
  </property>
  <property fmtid="{D5CDD505-2E9C-101B-9397-08002B2CF9AE}" pid="214" name="FSC#SKEDITIONREG@103.510:zaznam_vnut_adresati_69">
    <vt:lpwstr/>
  </property>
  <property fmtid="{D5CDD505-2E9C-101B-9397-08002B2CF9AE}" pid="215" name="FSC#SKEDITIONREG@103.510:zaznam_vnut_adresati_7">
    <vt:lpwstr/>
  </property>
  <property fmtid="{D5CDD505-2E9C-101B-9397-08002B2CF9AE}" pid="216" name="FSC#SKEDITIONREG@103.510:zaznam_vnut_adresati_70">
    <vt:lpwstr/>
  </property>
  <property fmtid="{D5CDD505-2E9C-101B-9397-08002B2CF9AE}" pid="217" name="FSC#SKEDITIONREG@103.510:zaznam_vnut_adresati_8">
    <vt:lpwstr/>
  </property>
  <property fmtid="{D5CDD505-2E9C-101B-9397-08002B2CF9AE}" pid="218" name="FSC#SKEDITIONREG@103.510:zaznam_vnut_adresati_9">
    <vt:lpwstr/>
  </property>
  <property fmtid="{D5CDD505-2E9C-101B-9397-08002B2CF9AE}" pid="219" name="FSC#SKEDITIONREG@103.510:zaznam_vonk_adresati_1">
    <vt:lpwstr/>
  </property>
  <property fmtid="{D5CDD505-2E9C-101B-9397-08002B2CF9AE}" pid="220" name="FSC#SKEDITIONREG@103.510:zaznam_vonk_adresati_2">
    <vt:lpwstr/>
  </property>
  <property fmtid="{D5CDD505-2E9C-101B-9397-08002B2CF9AE}" pid="221" name="FSC#SKEDITIONREG@103.510:zaznam_vonk_adresati_3">
    <vt:lpwstr/>
  </property>
  <property fmtid="{D5CDD505-2E9C-101B-9397-08002B2CF9AE}" pid="222" name="FSC#SKEDITIONREG@103.510:zaznam_vonk_adresati_4">
    <vt:lpwstr/>
  </property>
  <property fmtid="{D5CDD505-2E9C-101B-9397-08002B2CF9AE}" pid="223" name="FSC#SKEDITIONREG@103.510:zaznam_vonk_adresati_5">
    <vt:lpwstr/>
  </property>
  <property fmtid="{D5CDD505-2E9C-101B-9397-08002B2CF9AE}" pid="224" name="FSC#SKEDITIONREG@103.510:zaznam_vonk_adresati_6">
    <vt:lpwstr/>
  </property>
  <property fmtid="{D5CDD505-2E9C-101B-9397-08002B2CF9AE}" pid="225" name="FSC#SKEDITIONREG@103.510:zaznam_vonk_adresati_7">
    <vt:lpwstr/>
  </property>
  <property fmtid="{D5CDD505-2E9C-101B-9397-08002B2CF9AE}" pid="226" name="FSC#SKEDITIONREG@103.510:zaznam_vonk_adresati_8">
    <vt:lpwstr/>
  </property>
  <property fmtid="{D5CDD505-2E9C-101B-9397-08002B2CF9AE}" pid="227" name="FSC#SKEDITIONREG@103.510:zaznam_vonk_adresati_9">
    <vt:lpwstr/>
  </property>
  <property fmtid="{D5CDD505-2E9C-101B-9397-08002B2CF9AE}" pid="228" name="FSC#SKEDITIONREG@103.510:zaznam_vonk_adresati_10">
    <vt:lpwstr/>
  </property>
  <property fmtid="{D5CDD505-2E9C-101B-9397-08002B2CF9AE}" pid="229" name="FSC#SKEDITIONREG@103.510:zaznam_vonk_adresati_11">
    <vt:lpwstr/>
  </property>
  <property fmtid="{D5CDD505-2E9C-101B-9397-08002B2CF9AE}" pid="230" name="FSC#SKEDITIONREG@103.510:zaznam_vonk_adresati_12">
    <vt:lpwstr/>
  </property>
  <property fmtid="{D5CDD505-2E9C-101B-9397-08002B2CF9AE}" pid="231" name="FSC#SKEDITIONREG@103.510:zaznam_vonk_adresati_13">
    <vt:lpwstr/>
  </property>
  <property fmtid="{D5CDD505-2E9C-101B-9397-08002B2CF9AE}" pid="232" name="FSC#SKEDITIONREG@103.510:zaznam_vonk_adresati_14">
    <vt:lpwstr/>
  </property>
  <property fmtid="{D5CDD505-2E9C-101B-9397-08002B2CF9AE}" pid="233" name="FSC#SKEDITIONREG@103.510:zaznam_vonk_adresati_15">
    <vt:lpwstr/>
  </property>
  <property fmtid="{D5CDD505-2E9C-101B-9397-08002B2CF9AE}" pid="234" name="FSC#SKEDITIONREG@103.510:zaznam_vonk_adresati_16">
    <vt:lpwstr/>
  </property>
  <property fmtid="{D5CDD505-2E9C-101B-9397-08002B2CF9AE}" pid="235" name="FSC#SKEDITIONREG@103.510:zaznam_vonk_adresati_17">
    <vt:lpwstr/>
  </property>
  <property fmtid="{D5CDD505-2E9C-101B-9397-08002B2CF9AE}" pid="236" name="FSC#SKEDITIONREG@103.510:zaznam_vonk_adresati_18">
    <vt:lpwstr/>
  </property>
  <property fmtid="{D5CDD505-2E9C-101B-9397-08002B2CF9AE}" pid="237" name="FSC#SKEDITIONREG@103.510:zaznam_vonk_adresati_19">
    <vt:lpwstr/>
  </property>
  <property fmtid="{D5CDD505-2E9C-101B-9397-08002B2CF9AE}" pid="238" name="FSC#SKEDITIONREG@103.510:zaznam_vonk_adresati_20">
    <vt:lpwstr/>
  </property>
  <property fmtid="{D5CDD505-2E9C-101B-9397-08002B2CF9AE}" pid="239" name="FSC#SKEDITIONREG@103.510:zaznam_vonk_adresati_21">
    <vt:lpwstr/>
  </property>
  <property fmtid="{D5CDD505-2E9C-101B-9397-08002B2CF9AE}" pid="240" name="FSC#SKEDITIONREG@103.510:zaznam_vonk_adresati_22">
    <vt:lpwstr/>
  </property>
  <property fmtid="{D5CDD505-2E9C-101B-9397-08002B2CF9AE}" pid="241" name="FSC#SKEDITIONREG@103.510:zaznam_vonk_adresati_23">
    <vt:lpwstr/>
  </property>
  <property fmtid="{D5CDD505-2E9C-101B-9397-08002B2CF9AE}" pid="242" name="FSC#SKEDITIONREG@103.510:zaznam_vonk_adresati_24">
    <vt:lpwstr/>
  </property>
  <property fmtid="{D5CDD505-2E9C-101B-9397-08002B2CF9AE}" pid="243" name="FSC#SKEDITIONREG@103.510:zaznam_vonk_adresati_25">
    <vt:lpwstr/>
  </property>
  <property fmtid="{D5CDD505-2E9C-101B-9397-08002B2CF9AE}" pid="244" name="FSC#SKEDITIONREG@103.510:zaznam_vonk_adresati_26">
    <vt:lpwstr/>
  </property>
  <property fmtid="{D5CDD505-2E9C-101B-9397-08002B2CF9AE}" pid="245" name="FSC#SKEDITIONREG@103.510:zaznam_vonk_adresati_27">
    <vt:lpwstr/>
  </property>
  <property fmtid="{D5CDD505-2E9C-101B-9397-08002B2CF9AE}" pid="246" name="FSC#SKEDITIONREG@103.510:zaznam_vonk_adresati_28">
    <vt:lpwstr/>
  </property>
  <property fmtid="{D5CDD505-2E9C-101B-9397-08002B2CF9AE}" pid="247" name="FSC#SKEDITIONREG@103.510:zaznam_vonk_adresati_29">
    <vt:lpwstr/>
  </property>
  <property fmtid="{D5CDD505-2E9C-101B-9397-08002B2CF9AE}" pid="248" name="FSC#SKEDITIONREG@103.510:zaznam_vonk_adresati_30">
    <vt:lpwstr/>
  </property>
  <property fmtid="{D5CDD505-2E9C-101B-9397-08002B2CF9AE}" pid="249" name="FSC#SKEDITIONREG@103.510:zaznam_vonk_adresati_31">
    <vt:lpwstr/>
  </property>
  <property fmtid="{D5CDD505-2E9C-101B-9397-08002B2CF9AE}" pid="250" name="FSC#SKEDITIONREG@103.510:zaznam_vonk_adresati_32">
    <vt:lpwstr/>
  </property>
  <property fmtid="{D5CDD505-2E9C-101B-9397-08002B2CF9AE}" pid="251" name="FSC#SKEDITIONREG@103.510:zaznam_vonk_adresati_33">
    <vt:lpwstr/>
  </property>
  <property fmtid="{D5CDD505-2E9C-101B-9397-08002B2CF9AE}" pid="252" name="FSC#SKEDITIONREG@103.510:zaznam_vonk_adresati_34">
    <vt:lpwstr/>
  </property>
  <property fmtid="{D5CDD505-2E9C-101B-9397-08002B2CF9AE}" pid="253" name="FSC#SKEDITIONREG@103.510:zaznam_vonk_adresati_35">
    <vt:lpwstr/>
  </property>
  <property fmtid="{D5CDD505-2E9C-101B-9397-08002B2CF9AE}" pid="254" name="FSC#SKEDITIONREG@103.510:Stazovatel">
    <vt:lpwstr/>
  </property>
  <property fmtid="{D5CDD505-2E9C-101B-9397-08002B2CF9AE}" pid="255" name="FSC#SKEDITIONREG@103.510:ProtiKomu">
    <vt:lpwstr/>
  </property>
  <property fmtid="{D5CDD505-2E9C-101B-9397-08002B2CF9AE}" pid="256" name="FSC#SKEDITIONREG@103.510:EvCisloStaz">
    <vt:lpwstr/>
  </property>
  <property fmtid="{D5CDD505-2E9C-101B-9397-08002B2CF9AE}" pid="257" name="FSC#SKEDITIONREG@103.510:jod_AttrDateSkutocnyDatumVydania">
    <vt:lpwstr/>
  </property>
  <property fmtid="{D5CDD505-2E9C-101B-9397-08002B2CF9AE}" pid="258" name="FSC#SKEDITIONREG@103.510:jod_AttrNumCisloZmeny">
    <vt:lpwstr/>
  </property>
  <property fmtid="{D5CDD505-2E9C-101B-9397-08002B2CF9AE}" pid="259" name="FSC#SKEDITIONREG@103.510:jod_AttrStrRegCisloZaznamu">
    <vt:lpwstr/>
  </property>
  <property fmtid="{D5CDD505-2E9C-101B-9397-08002B2CF9AE}" pid="260" name="FSC#SKEDITIONREG@103.510:jod_cislodoc">
    <vt:lpwstr/>
  </property>
  <property fmtid="{D5CDD505-2E9C-101B-9397-08002B2CF9AE}" pid="261" name="FSC#SKEDITIONREG@103.510:jod_druh">
    <vt:lpwstr/>
  </property>
  <property fmtid="{D5CDD505-2E9C-101B-9397-08002B2CF9AE}" pid="262" name="FSC#SKEDITIONREG@103.510:jod_lu">
    <vt:lpwstr/>
  </property>
  <property fmtid="{D5CDD505-2E9C-101B-9397-08002B2CF9AE}" pid="263" name="FSC#SKEDITIONREG@103.510:jod_nazov">
    <vt:lpwstr/>
  </property>
  <property fmtid="{D5CDD505-2E9C-101B-9397-08002B2CF9AE}" pid="264" name="FSC#SKEDITIONREG@103.510:jod_typ">
    <vt:lpwstr/>
  </property>
  <property fmtid="{D5CDD505-2E9C-101B-9397-08002B2CF9AE}" pid="265" name="FSC#SKEDITIONREG@103.510:jod_zh">
    <vt:lpwstr/>
  </property>
  <property fmtid="{D5CDD505-2E9C-101B-9397-08002B2CF9AE}" pid="266" name="FSC#SKEDITIONREG@103.510:jod_sAttrDatePlatnostDo">
    <vt:lpwstr/>
  </property>
  <property fmtid="{D5CDD505-2E9C-101B-9397-08002B2CF9AE}" pid="267" name="FSC#SKEDITIONREG@103.510:jod_sAttrDatePlatnostOd">
    <vt:lpwstr/>
  </property>
  <property fmtid="{D5CDD505-2E9C-101B-9397-08002B2CF9AE}" pid="268" name="FSC#SKEDITIONREG@103.510:jod_sAttrDateUcinnostDoc">
    <vt:lpwstr/>
  </property>
  <property fmtid="{D5CDD505-2E9C-101B-9397-08002B2CF9AE}" pid="269" name="FSC#SKEDITIONREG@103.510:a_telephone">
    <vt:lpwstr/>
  </property>
  <property fmtid="{D5CDD505-2E9C-101B-9397-08002B2CF9AE}" pid="270" name="FSC#SKEDITIONREG@103.510:a_email">
    <vt:lpwstr/>
  </property>
  <property fmtid="{D5CDD505-2E9C-101B-9397-08002B2CF9AE}" pid="271" name="FSC#SKEDITIONREG@103.510:a_nazovOU">
    <vt:lpwstr/>
  </property>
  <property fmtid="{D5CDD505-2E9C-101B-9397-08002B2CF9AE}" pid="272" name="FSC#SKEDITIONREG@103.510:a_veduciOU">
    <vt:lpwstr/>
  </property>
  <property fmtid="{D5CDD505-2E9C-101B-9397-08002B2CF9AE}" pid="273" name="FSC#SKEDITIONREG@103.510:a_nadradeneOU">
    <vt:lpwstr/>
  </property>
  <property fmtid="{D5CDD505-2E9C-101B-9397-08002B2CF9AE}" pid="274" name="FSC#SKEDITIONREG@103.510:a_veduciOd">
    <vt:lpwstr/>
  </property>
  <property fmtid="{D5CDD505-2E9C-101B-9397-08002B2CF9AE}" pid="275" name="FSC#SKEDITIONREG@103.510:a_komu">
    <vt:lpwstr/>
  </property>
  <property fmtid="{D5CDD505-2E9C-101B-9397-08002B2CF9AE}" pid="276" name="FSC#SKEDITIONREG@103.510:a_nasecislo">
    <vt:lpwstr/>
  </property>
  <property fmtid="{D5CDD505-2E9C-101B-9397-08002B2CF9AE}" pid="277" name="FSC#SKEDITIONREG@103.510:a_riaditelOdboru">
    <vt:lpwstr/>
  </property>
  <property fmtid="{D5CDD505-2E9C-101B-9397-08002B2CF9AE}" pid="278" name="FSC#SKEDITIONREG@103.510:zaz_fileresporg_addrstreet">
    <vt:lpwstr/>
  </property>
  <property fmtid="{D5CDD505-2E9C-101B-9397-08002B2CF9AE}" pid="279" name="FSC#SKEDITIONREG@103.510:zaz_fileresporg_addrzipcode">
    <vt:lpwstr/>
  </property>
  <property fmtid="{D5CDD505-2E9C-101B-9397-08002B2CF9AE}" pid="280" name="FSC#SKEDITIONREG@103.510:zaz_fileresporg_addrcity">
    <vt:lpwstr/>
  </property>
  <property fmtid="{D5CDD505-2E9C-101B-9397-08002B2CF9AE}" pid="281" name="FSC#COOELAK@1.1001:Subject">
    <vt:lpwstr/>
  </property>
  <property fmtid="{D5CDD505-2E9C-101B-9397-08002B2CF9AE}" pid="282" name="FSC#COOELAK@1.1001:FileReference">
    <vt:lpwstr/>
  </property>
  <property fmtid="{D5CDD505-2E9C-101B-9397-08002B2CF9AE}" pid="283" name="FSC#COOELAK@1.1001:FileRefYear">
    <vt:lpwstr/>
  </property>
  <property fmtid="{D5CDD505-2E9C-101B-9397-08002B2CF9AE}" pid="284" name="FSC#COOELAK@1.1001:FileRefOrdinal">
    <vt:lpwstr/>
  </property>
  <property fmtid="{D5CDD505-2E9C-101B-9397-08002B2CF9AE}" pid="285" name="FSC#COOELAK@1.1001:FileRefOU">
    <vt:lpwstr/>
  </property>
  <property fmtid="{D5CDD505-2E9C-101B-9397-08002B2CF9AE}" pid="286" name="FSC#COOELAK@1.1001:Organization">
    <vt:lpwstr/>
  </property>
  <property fmtid="{D5CDD505-2E9C-101B-9397-08002B2CF9AE}" pid="287" name="FSC#COOELAK@1.1001:Owner">
    <vt:lpwstr>Podlucký Jaroslav</vt:lpwstr>
  </property>
  <property fmtid="{D5CDD505-2E9C-101B-9397-08002B2CF9AE}" pid="288" name="FSC#COOELAK@1.1001:OwnerExtension">
    <vt:lpwstr/>
  </property>
  <property fmtid="{D5CDD505-2E9C-101B-9397-08002B2CF9AE}" pid="289" name="FSC#COOELAK@1.1001:OwnerFaxExtension">
    <vt:lpwstr/>
  </property>
  <property fmtid="{D5CDD505-2E9C-101B-9397-08002B2CF9AE}" pid="290" name="FSC#COOELAK@1.1001:DispatchedBy">
    <vt:lpwstr/>
  </property>
  <property fmtid="{D5CDD505-2E9C-101B-9397-08002B2CF9AE}" pid="291" name="FSC#COOELAK@1.1001:DispatchedAt">
    <vt:lpwstr/>
  </property>
  <property fmtid="{D5CDD505-2E9C-101B-9397-08002B2CF9AE}" pid="292" name="FSC#COOELAK@1.1001:ApprovedBy">
    <vt:lpwstr/>
  </property>
  <property fmtid="{D5CDD505-2E9C-101B-9397-08002B2CF9AE}" pid="293" name="FSC#COOELAK@1.1001:ApprovedAt">
    <vt:lpwstr/>
  </property>
  <property fmtid="{D5CDD505-2E9C-101B-9397-08002B2CF9AE}" pid="294" name="FSC#COOELAK@1.1001:Department">
    <vt:lpwstr>PPZ-KEU-OKI (Odbor kriminalistickej identifikácie)</vt:lpwstr>
  </property>
  <property fmtid="{D5CDD505-2E9C-101B-9397-08002B2CF9AE}" pid="295" name="FSC#COOELAK@1.1001:CreatedAt">
    <vt:lpwstr>10.11.2020</vt:lpwstr>
  </property>
  <property fmtid="{D5CDD505-2E9C-101B-9397-08002B2CF9AE}" pid="296" name="FSC#COOELAK@1.1001:OU">
    <vt:lpwstr>PPZ-KEU-OKI (Odbor kriminalistickej identifikácie)</vt:lpwstr>
  </property>
  <property fmtid="{D5CDD505-2E9C-101B-9397-08002B2CF9AE}" pid="297" name="FSC#COOELAK@1.1001:Priority">
    <vt:lpwstr> ()</vt:lpwstr>
  </property>
  <property fmtid="{D5CDD505-2E9C-101B-9397-08002B2CF9AE}" pid="298" name="FSC#COOELAK@1.1001:ObjBarCode">
    <vt:lpwstr>*COO.2176.107.10.10360166*</vt:lpwstr>
  </property>
  <property fmtid="{D5CDD505-2E9C-101B-9397-08002B2CF9AE}" pid="299" name="FSC#COOELAK@1.1001:RefBarCode">
    <vt:lpwstr/>
  </property>
  <property fmtid="{D5CDD505-2E9C-101B-9397-08002B2CF9AE}" pid="300" name="FSC#COOELAK@1.1001:FileRefBarCode">
    <vt:lpwstr>**</vt:lpwstr>
  </property>
  <property fmtid="{D5CDD505-2E9C-101B-9397-08002B2CF9AE}" pid="301" name="FSC#COOELAK@1.1001:ExternalRef">
    <vt:lpwstr/>
  </property>
  <property fmtid="{D5CDD505-2E9C-101B-9397-08002B2CF9AE}" pid="302" name="FSC#COOELAK@1.1001:IncomingNumber">
    <vt:lpwstr/>
  </property>
  <property fmtid="{D5CDD505-2E9C-101B-9397-08002B2CF9AE}" pid="303" name="FSC#COOELAK@1.1001:IncomingSubject">
    <vt:lpwstr/>
  </property>
  <property fmtid="{D5CDD505-2E9C-101B-9397-08002B2CF9AE}" pid="304" name="FSC#COOELAK@1.1001:ProcessResponsible">
    <vt:lpwstr/>
  </property>
  <property fmtid="{D5CDD505-2E9C-101B-9397-08002B2CF9AE}" pid="305" name="FSC#COOELAK@1.1001:ProcessResponsiblePhone">
    <vt:lpwstr/>
  </property>
  <property fmtid="{D5CDD505-2E9C-101B-9397-08002B2CF9AE}" pid="306" name="FSC#COOELAK@1.1001:ProcessResponsibleMail">
    <vt:lpwstr/>
  </property>
  <property fmtid="{D5CDD505-2E9C-101B-9397-08002B2CF9AE}" pid="307" name="FSC#COOELAK@1.1001:ProcessResponsibleFax">
    <vt:lpwstr/>
  </property>
  <property fmtid="{D5CDD505-2E9C-101B-9397-08002B2CF9AE}" pid="308" name="FSC#COOELAK@1.1001:ApproverFirstName">
    <vt:lpwstr/>
  </property>
  <property fmtid="{D5CDD505-2E9C-101B-9397-08002B2CF9AE}" pid="309" name="FSC#COOELAK@1.1001:ApproverSurName">
    <vt:lpwstr/>
  </property>
  <property fmtid="{D5CDD505-2E9C-101B-9397-08002B2CF9AE}" pid="310" name="FSC#COOELAK@1.1001:ApproverTitle">
    <vt:lpwstr/>
  </property>
  <property fmtid="{D5CDD505-2E9C-101B-9397-08002B2CF9AE}" pid="311" name="FSC#COOELAK@1.1001:ExternalDate">
    <vt:lpwstr/>
  </property>
  <property fmtid="{D5CDD505-2E9C-101B-9397-08002B2CF9AE}" pid="312" name="FSC#COOELAK@1.1001:SettlementApprovedAt">
    <vt:lpwstr/>
  </property>
  <property fmtid="{D5CDD505-2E9C-101B-9397-08002B2CF9AE}" pid="313" name="FSC#COOELAK@1.1001:BaseNumber">
    <vt:lpwstr/>
  </property>
  <property fmtid="{D5CDD505-2E9C-101B-9397-08002B2CF9AE}" pid="314" name="FSC#COOELAK@1.1001:CurrentUserRolePos">
    <vt:lpwstr>vedúci</vt:lpwstr>
  </property>
  <property fmtid="{D5CDD505-2E9C-101B-9397-08002B2CF9AE}" pid="315" name="FSC#COOELAK@1.1001:CurrentUserEmail">
    <vt:lpwstr>Jaroslav.Podlucky@minv.sk</vt:lpwstr>
  </property>
  <property fmtid="{D5CDD505-2E9C-101B-9397-08002B2CF9AE}" pid="316" name="FSC#ELAKGOV@1.1001:PersonalSubjGender">
    <vt:lpwstr/>
  </property>
  <property fmtid="{D5CDD505-2E9C-101B-9397-08002B2CF9AE}" pid="317" name="FSC#ELAKGOV@1.1001:PersonalSubjFirstName">
    <vt:lpwstr/>
  </property>
  <property fmtid="{D5CDD505-2E9C-101B-9397-08002B2CF9AE}" pid="318" name="FSC#ELAKGOV@1.1001:PersonalSubjSurName">
    <vt:lpwstr/>
  </property>
  <property fmtid="{D5CDD505-2E9C-101B-9397-08002B2CF9AE}" pid="319" name="FSC#ELAKGOV@1.1001:PersonalSubjSalutation">
    <vt:lpwstr/>
  </property>
  <property fmtid="{D5CDD505-2E9C-101B-9397-08002B2CF9AE}" pid="320" name="FSC#ELAKGOV@1.1001:PersonalSubjAddress">
    <vt:lpwstr/>
  </property>
  <property fmtid="{D5CDD505-2E9C-101B-9397-08002B2CF9AE}" pid="321" name="FSC#ATSTATECFG@1.1001:Office">
    <vt:lpwstr/>
  </property>
  <property fmtid="{D5CDD505-2E9C-101B-9397-08002B2CF9AE}" pid="322" name="FSC#ATSTATECFG@1.1001:Agent">
    <vt:lpwstr/>
  </property>
  <property fmtid="{D5CDD505-2E9C-101B-9397-08002B2CF9AE}" pid="323" name="FSC#ATSTATECFG@1.1001:AgentPhone">
    <vt:lpwstr/>
  </property>
  <property fmtid="{D5CDD505-2E9C-101B-9397-08002B2CF9AE}" pid="324" name="FSC#ATSTATECFG@1.1001:DepartmentFax">
    <vt:lpwstr/>
  </property>
  <property fmtid="{D5CDD505-2E9C-101B-9397-08002B2CF9AE}" pid="325" name="FSC#ATSTATECFG@1.1001:DepartmentEmail">
    <vt:lpwstr/>
  </property>
  <property fmtid="{D5CDD505-2E9C-101B-9397-08002B2CF9AE}" pid="326" name="FSC#ATSTATECFG@1.1001:SubfileDate">
    <vt:lpwstr/>
  </property>
  <property fmtid="{D5CDD505-2E9C-101B-9397-08002B2CF9AE}" pid="327" name="FSC#ATSTATECFG@1.1001:SubfileSubject">
    <vt:lpwstr/>
  </property>
  <property fmtid="{D5CDD505-2E9C-101B-9397-08002B2CF9AE}" pid="328" name="FSC#ATSTATECFG@1.1001:DepartmentZipCode">
    <vt:lpwstr/>
  </property>
  <property fmtid="{D5CDD505-2E9C-101B-9397-08002B2CF9AE}" pid="329" name="FSC#ATSTATECFG@1.1001:DepartmentCountry">
    <vt:lpwstr/>
  </property>
  <property fmtid="{D5CDD505-2E9C-101B-9397-08002B2CF9AE}" pid="330" name="FSC#ATSTATECFG@1.1001:DepartmentCity">
    <vt:lpwstr/>
  </property>
  <property fmtid="{D5CDD505-2E9C-101B-9397-08002B2CF9AE}" pid="331" name="FSC#ATSTATECFG@1.1001:DepartmentStreet">
    <vt:lpwstr/>
  </property>
  <property fmtid="{D5CDD505-2E9C-101B-9397-08002B2CF9AE}" pid="332" name="FSC#ATSTATECFG@1.1001:DepartmentDVR">
    <vt:lpwstr/>
  </property>
  <property fmtid="{D5CDD505-2E9C-101B-9397-08002B2CF9AE}" pid="333" name="FSC#ATSTATECFG@1.1001:DepartmentUID">
    <vt:lpwstr/>
  </property>
  <property fmtid="{D5CDD505-2E9C-101B-9397-08002B2CF9AE}" pid="334" name="FSC#ATSTATECFG@1.1001:SubfileReference">
    <vt:lpwstr/>
  </property>
  <property fmtid="{D5CDD505-2E9C-101B-9397-08002B2CF9AE}" pid="335" name="FSC#ATSTATECFG@1.1001:Clause">
    <vt:lpwstr/>
  </property>
  <property fmtid="{D5CDD505-2E9C-101B-9397-08002B2CF9AE}" pid="336" name="FSC#ATSTATECFG@1.1001:ApprovedSignature">
    <vt:lpwstr/>
  </property>
  <property fmtid="{D5CDD505-2E9C-101B-9397-08002B2CF9AE}" pid="337" name="FSC#ATSTATECFG@1.1001:BankAccount">
    <vt:lpwstr/>
  </property>
  <property fmtid="{D5CDD505-2E9C-101B-9397-08002B2CF9AE}" pid="338" name="FSC#ATSTATECFG@1.1001:BankAccountOwner">
    <vt:lpwstr/>
  </property>
  <property fmtid="{D5CDD505-2E9C-101B-9397-08002B2CF9AE}" pid="339" name="FSC#ATSTATECFG@1.1001:BankInstitute">
    <vt:lpwstr/>
  </property>
  <property fmtid="{D5CDD505-2E9C-101B-9397-08002B2CF9AE}" pid="340" name="FSC#ATSTATECFG@1.1001:BankAccountID">
    <vt:lpwstr/>
  </property>
  <property fmtid="{D5CDD505-2E9C-101B-9397-08002B2CF9AE}" pid="341" name="FSC#ATSTATECFG@1.1001:BankAccountIBAN">
    <vt:lpwstr/>
  </property>
  <property fmtid="{D5CDD505-2E9C-101B-9397-08002B2CF9AE}" pid="342" name="FSC#ATSTATECFG@1.1001:BankAccountBIC">
    <vt:lpwstr/>
  </property>
  <property fmtid="{D5CDD505-2E9C-101B-9397-08002B2CF9AE}" pid="343" name="FSC#ATSTATECFG@1.1001:BankName">
    <vt:lpwstr/>
  </property>
  <property fmtid="{D5CDD505-2E9C-101B-9397-08002B2CF9AE}" pid="344" name="FSC#COOELAK@1.1001:ObjectAddressees">
    <vt:lpwstr/>
  </property>
  <property fmtid="{D5CDD505-2E9C-101B-9397-08002B2CF9AE}" pid="345" name="FSC#SKCONV@103.510:docname">
    <vt:lpwstr/>
  </property>
  <property fmtid="{D5CDD505-2E9C-101B-9397-08002B2CF9AE}" pid="346" name="FSC#COOSYSTEM@1.1:Container">
    <vt:lpwstr>COO.2176.107.10.10360166</vt:lpwstr>
  </property>
  <property fmtid="{D5CDD505-2E9C-101B-9397-08002B2CF9AE}" pid="347" name="FSC#FSCFOLIO@1.1001:docpropproject">
    <vt:lpwstr/>
  </property>
</Properties>
</file>