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B70E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2A76CA51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DD058C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63FB1C3" w14:textId="77777777" w:rsidR="00E2020D" w:rsidRDefault="00E2020D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776E99AC" w14:textId="3CB31806" w:rsidR="004A4812" w:rsidRPr="004A4812" w:rsidRDefault="004A4812" w:rsidP="004A4812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Celková  cena za dodanie požadovaného predmetu zákazky vyjadrená v EUR </w:t>
      </w:r>
      <w:r w:rsidR="00DD058C">
        <w:rPr>
          <w:rFonts w:ascii="Arial Narrow" w:hAnsi="Arial Narrow" w:cs="Arial"/>
          <w:i/>
          <w:sz w:val="22"/>
          <w:szCs w:val="22"/>
          <w:u w:val="single"/>
        </w:rPr>
        <w:t>bez</w:t>
      </w: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</w:p>
    <w:p w14:paraId="5BB98F2B" w14:textId="449435F6" w:rsidR="00E32509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DD058C">
        <w:rPr>
          <w:rFonts w:ascii="Arial Narrow" w:hAnsi="Arial Narrow"/>
          <w:sz w:val="22"/>
          <w:szCs w:val="22"/>
        </w:rPr>
        <w:t>bez</w:t>
      </w:r>
      <w:r w:rsidR="006A7DC9">
        <w:rPr>
          <w:rFonts w:ascii="Arial Narrow" w:hAnsi="Arial Narrow"/>
          <w:sz w:val="22"/>
          <w:szCs w:val="22"/>
        </w:rPr>
        <w:t xml:space="preserve"> </w:t>
      </w:r>
      <w:r w:rsidRPr="00A52082">
        <w:rPr>
          <w:rFonts w:ascii="Arial Narrow" w:hAnsi="Arial Narrow"/>
          <w:sz w:val="22"/>
          <w:szCs w:val="22"/>
        </w:rPr>
        <w:t xml:space="preserve">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99121E">
        <w:rPr>
          <w:rFonts w:ascii="Arial Narrow" w:hAnsi="Arial Narrow"/>
          <w:sz w:val="22"/>
          <w:szCs w:val="22"/>
        </w:rPr>
        <w:t>súťažných podkladov</w:t>
      </w:r>
      <w:r w:rsidR="00483125">
        <w:rPr>
          <w:rFonts w:ascii="Arial Narrow" w:hAnsi="Arial Narrow"/>
          <w:sz w:val="22"/>
          <w:szCs w:val="22"/>
        </w:rPr>
        <w:t xml:space="preserve"> a v obchodných podmienk</w:t>
      </w:r>
      <w:r w:rsidR="0099121E">
        <w:rPr>
          <w:rFonts w:ascii="Arial Narrow" w:hAnsi="Arial Narrow"/>
          <w:sz w:val="22"/>
          <w:szCs w:val="22"/>
        </w:rPr>
        <w:t>ach</w:t>
      </w:r>
      <w:r w:rsidR="00483125">
        <w:rPr>
          <w:rFonts w:ascii="Arial Narrow" w:hAnsi="Arial Narrow"/>
          <w:sz w:val="22"/>
          <w:szCs w:val="22"/>
        </w:rPr>
        <w:t xml:space="preserve"> uvedených v prílohe č.2 </w:t>
      </w:r>
      <w:r w:rsidR="0099121E">
        <w:rPr>
          <w:rFonts w:ascii="Arial Narrow" w:hAnsi="Arial Narrow"/>
          <w:sz w:val="22"/>
          <w:szCs w:val="22"/>
        </w:rPr>
        <w:t>súťažných podkladov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499E6ECF" w14:textId="77777777" w:rsidR="00C0456D" w:rsidRDefault="00C0456D" w:rsidP="00C0456D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2FDE40F0" w14:textId="77777777" w:rsidR="00C0456D" w:rsidRPr="007341A7" w:rsidRDefault="00C0456D" w:rsidP="00C0456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41A7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 w:rsidRPr="007341A7">
        <w:rPr>
          <w:rFonts w:ascii="Arial Narrow" w:hAnsi="Arial Narrow"/>
          <w:sz w:val="22"/>
          <w:szCs w:val="22"/>
        </w:rPr>
        <w:t xml:space="preserve"> Ponuky budú zoradené podľa výšky ceny, n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25E92735" w14:textId="09CCE008" w:rsidR="00C0456D" w:rsidRPr="007341A7" w:rsidRDefault="00C0456D" w:rsidP="00C0456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vyplní prílohu č. 3 vzor Štruktúrovaný rozpočet ceny, týchto súťažných podkladov a predloží ho v ponuke a zároveň vypln</w:t>
      </w:r>
      <w:bookmarkStart w:id="0" w:name="_GoBack"/>
      <w:bookmarkEnd w:id="0"/>
      <w:r w:rsidRPr="007341A7">
        <w:rPr>
          <w:rFonts w:ascii="Arial Narrow" w:hAnsi="Arial Narrow"/>
          <w:sz w:val="22"/>
          <w:szCs w:val="22"/>
        </w:rPr>
        <w:t>í jednotkové ceny položiek v elektronickom ponukovom formulári v</w:t>
      </w:r>
      <w:r w:rsidR="00892062">
        <w:rPr>
          <w:rFonts w:ascii="Arial Narrow" w:hAnsi="Arial Narrow"/>
          <w:sz w:val="22"/>
          <w:szCs w:val="22"/>
        </w:rPr>
        <w:t> 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</w:p>
    <w:p w14:paraId="0AC000DB" w14:textId="6527B312" w:rsidR="000E53E0" w:rsidRPr="007341A7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 w:rsidR="00461387" w:rsidRPr="007341A7">
        <w:rPr>
          <w:rFonts w:ascii="Arial Narrow" w:hAnsi="Arial Narrow"/>
          <w:sz w:val="22"/>
          <w:szCs w:val="22"/>
        </w:rPr>
        <w:t>SP</w:t>
      </w:r>
      <w:r w:rsidRPr="007341A7">
        <w:rPr>
          <w:rFonts w:ascii="Arial Narrow" w:hAnsi="Arial Narrow"/>
          <w:sz w:val="22"/>
          <w:szCs w:val="22"/>
        </w:rPr>
        <w:t>. Ponuka je vyhotovená elektronicky v zmysle § 49 ods. 1 písm. a)</w:t>
      </w:r>
      <w:r w:rsidRPr="007341A7">
        <w:rPr>
          <w:rFonts w:ascii="Arial Narrow" w:hAnsi="Arial Narrow"/>
          <w:sz w:val="22"/>
          <w:szCs w:val="22"/>
        </w:rPr>
        <w:tab/>
        <w:t xml:space="preserve">zákona a vložená do </w:t>
      </w:r>
      <w:r w:rsidR="00892062">
        <w:rPr>
          <w:rFonts w:ascii="Arial Narrow" w:hAnsi="Arial Narrow"/>
          <w:sz w:val="22"/>
          <w:szCs w:val="22"/>
        </w:rPr>
        <w:t>elektronick</w:t>
      </w:r>
      <w:r w:rsidR="00892062">
        <w:rPr>
          <w:rFonts w:ascii="Arial Narrow" w:hAnsi="Arial Narrow"/>
          <w:sz w:val="22"/>
          <w:szCs w:val="22"/>
        </w:rPr>
        <w:t>ého</w:t>
      </w:r>
      <w:r w:rsidR="00892062">
        <w:rPr>
          <w:rFonts w:ascii="Arial Narrow" w:hAnsi="Arial Narrow"/>
          <w:sz w:val="22"/>
          <w:szCs w:val="22"/>
        </w:rPr>
        <w:t xml:space="preserve">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7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</w:t>
      </w:r>
      <w:r w:rsidR="00892062"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892062">
        <w:rPr>
          <w:rFonts w:ascii="Arial Narrow" w:hAnsi="Arial Narrow"/>
          <w:sz w:val="22"/>
          <w:szCs w:val="22"/>
        </w:rPr>
        <w:t>elektronick</w:t>
      </w:r>
      <w:r w:rsidR="00892062">
        <w:rPr>
          <w:rFonts w:ascii="Arial Narrow" w:hAnsi="Arial Narrow"/>
          <w:sz w:val="22"/>
          <w:szCs w:val="22"/>
        </w:rPr>
        <w:t>ého</w:t>
      </w:r>
      <w:r w:rsidR="00892062">
        <w:rPr>
          <w:rFonts w:ascii="Arial Narrow" w:hAnsi="Arial Narrow"/>
          <w:sz w:val="22"/>
          <w:szCs w:val="22"/>
        </w:rPr>
        <w:t xml:space="preserve"> prostriedku</w:t>
      </w:r>
      <w:r w:rsidRPr="007341A7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 w:rsidR="00892062">
        <w:rPr>
          <w:rFonts w:ascii="Arial Narrow" w:hAnsi="Arial Narrow"/>
          <w:sz w:val="22"/>
          <w:szCs w:val="22"/>
        </w:rPr>
        <w:t>elektronickom prostriedku</w:t>
      </w:r>
      <w:r w:rsidR="00892062" w:rsidRPr="007341A7">
        <w:rPr>
          <w:rFonts w:ascii="Arial Narrow" w:hAnsi="Arial Narrow"/>
          <w:sz w:val="22"/>
          <w:szCs w:val="22"/>
        </w:rPr>
        <w:t xml:space="preserve"> </w:t>
      </w:r>
      <w:r w:rsidRPr="007341A7">
        <w:rPr>
          <w:rFonts w:ascii="Arial Narrow" w:hAnsi="Arial Narrow"/>
          <w:sz w:val="22"/>
          <w:szCs w:val="22"/>
        </w:rPr>
        <w:t>JOSEPHINE</w:t>
      </w:r>
      <w:r w:rsidR="00E24F79" w:rsidRPr="007341A7">
        <w:rPr>
          <w:rFonts w:ascii="Arial Narrow" w:hAnsi="Arial Narrow"/>
          <w:sz w:val="22"/>
          <w:szCs w:val="22"/>
        </w:rPr>
        <w:t>.</w:t>
      </w:r>
    </w:p>
    <w:p w14:paraId="0355502E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AF1AA48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4A4812" w:rsidSect="0043594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44BF9" w14:textId="77777777" w:rsidR="00533336" w:rsidRDefault="00533336" w:rsidP="007C6581">
      <w:r>
        <w:separator/>
      </w:r>
    </w:p>
  </w:endnote>
  <w:endnote w:type="continuationSeparator" w:id="0">
    <w:p w14:paraId="70F14BAE" w14:textId="77777777" w:rsidR="00533336" w:rsidRDefault="0053333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3B15D" w14:textId="2AAF5F21" w:rsidR="00114449" w:rsidRPr="00E2020D" w:rsidRDefault="00114449">
    <w:pPr>
      <w:pStyle w:val="Pta"/>
      <w:rPr>
        <w:lang w:val="sk-SK"/>
      </w:rPr>
    </w:pPr>
    <w:r>
      <w:rPr>
        <w:rFonts w:ascii="Arial Narrow" w:hAnsi="Arial Narrow" w:cs="Arial"/>
        <w:sz w:val="18"/>
        <w:szCs w:val="18"/>
      </w:rPr>
      <w:t xml:space="preserve">Súťažné podklady: </w:t>
    </w:r>
    <w:r w:rsidR="00E2020D">
      <w:rPr>
        <w:rFonts w:ascii="Arial Narrow" w:hAnsi="Arial Narrow"/>
        <w:sz w:val="18"/>
        <w:szCs w:val="18"/>
        <w:lang w:val="sk-SK"/>
      </w:rPr>
      <w:t>Rozšírenie Cisco CUCM a WiFi riešenie pre lokality KAMO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0D9A8" w14:textId="77777777" w:rsidR="00533336" w:rsidRDefault="00533336" w:rsidP="007C6581">
      <w:r>
        <w:separator/>
      </w:r>
    </w:p>
  </w:footnote>
  <w:footnote w:type="continuationSeparator" w:id="0">
    <w:p w14:paraId="0BEFEEFA" w14:textId="77777777" w:rsidR="00533336" w:rsidRDefault="0053333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449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A4812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25253"/>
    <w:rsid w:val="0064795B"/>
    <w:rsid w:val="00662949"/>
    <w:rsid w:val="00667B85"/>
    <w:rsid w:val="006A7DC9"/>
    <w:rsid w:val="006B0711"/>
    <w:rsid w:val="006B612D"/>
    <w:rsid w:val="006C48B4"/>
    <w:rsid w:val="006D28C7"/>
    <w:rsid w:val="006D55C0"/>
    <w:rsid w:val="0070775E"/>
    <w:rsid w:val="00710821"/>
    <w:rsid w:val="007341A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09B1"/>
    <w:rsid w:val="00832250"/>
    <w:rsid w:val="00840F6E"/>
    <w:rsid w:val="008531FD"/>
    <w:rsid w:val="00863419"/>
    <w:rsid w:val="00872326"/>
    <w:rsid w:val="00892062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56D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F39A3"/>
    <w:rsid w:val="00DF4F82"/>
    <w:rsid w:val="00E2020D"/>
    <w:rsid w:val="00E24F79"/>
    <w:rsid w:val="00E32509"/>
    <w:rsid w:val="00E40E17"/>
    <w:rsid w:val="00E42C7F"/>
    <w:rsid w:val="00E52814"/>
    <w:rsid w:val="00E55DB9"/>
    <w:rsid w:val="00E667D2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12</cp:revision>
  <dcterms:created xsi:type="dcterms:W3CDTF">2021-12-30T08:47:00Z</dcterms:created>
  <dcterms:modified xsi:type="dcterms:W3CDTF">2022-06-01T10:55:00Z</dcterms:modified>
</cp:coreProperties>
</file>