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2C05A527" w:rsidR="00635A96" w:rsidRDefault="00635A96" w:rsidP="0091435F">
      <w:pPr>
        <w:spacing w:after="120"/>
        <w:jc w:val="center"/>
        <w:rPr>
          <w:rFonts w:ascii="Arial Narrow" w:hAnsi="Arial Narrow" w:cs="Arial Narrow"/>
          <w:b/>
          <w:bCs/>
          <w:sz w:val="32"/>
          <w:szCs w:val="32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62748F" w:rsidRPr="0062748F">
        <w:rPr>
          <w:rFonts w:ascii="Arial Narrow" w:hAnsi="Arial Narrow" w:cs="Arial Narrow"/>
          <w:b/>
          <w:bCs/>
          <w:sz w:val="32"/>
          <w:szCs w:val="32"/>
        </w:rPr>
        <w:t>SE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2</w:t>
      </w:r>
      <w:r w:rsidR="00697AFA">
        <w:rPr>
          <w:rFonts w:ascii="Arial Narrow" w:hAnsi="Arial Narrow" w:cs="Arial Narrow"/>
          <w:b/>
          <w:bCs/>
          <w:sz w:val="32"/>
          <w:szCs w:val="32"/>
        </w:rPr>
        <w:t>2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492D4E">
        <w:rPr>
          <w:rFonts w:ascii="Arial Narrow" w:hAnsi="Arial Narrow" w:cs="Arial Narrow"/>
          <w:b/>
          <w:bCs/>
          <w:sz w:val="32"/>
          <w:szCs w:val="32"/>
        </w:rPr>
        <w:t>1866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19550290" w14:textId="59D8010A" w:rsidR="00C030E7" w:rsidRDefault="00C030E7" w:rsidP="0091435F">
      <w:pPr>
        <w:spacing w:after="120"/>
        <w:jc w:val="center"/>
        <w:rPr>
          <w:rFonts w:ascii="Arial Narrow" w:hAnsi="Arial Narrow" w:cs="Arial Narrow"/>
          <w:b/>
          <w:bCs/>
        </w:rPr>
      </w:pPr>
      <w:r w:rsidRPr="00C030E7">
        <w:rPr>
          <w:rFonts w:ascii="Arial Narrow" w:hAnsi="Arial Narrow" w:cs="Arial Narrow"/>
          <w:b/>
          <w:bCs/>
          <w:highlight w:val="yellow"/>
        </w:rPr>
        <w:t>pre časť 1 na nákup Proti črepinov</w:t>
      </w:r>
      <w:r>
        <w:rPr>
          <w:rFonts w:ascii="Arial Narrow" w:hAnsi="Arial Narrow" w:cs="Arial Narrow"/>
          <w:b/>
          <w:bCs/>
          <w:highlight w:val="yellow"/>
        </w:rPr>
        <w:t>ých</w:t>
      </w:r>
      <w:r w:rsidRPr="00C030E7">
        <w:rPr>
          <w:rFonts w:ascii="Arial Narrow" w:hAnsi="Arial Narrow" w:cs="Arial Narrow"/>
          <w:b/>
          <w:bCs/>
          <w:highlight w:val="yellow"/>
        </w:rPr>
        <w:t xml:space="preserve"> prikrýv</w:t>
      </w:r>
      <w:r>
        <w:rPr>
          <w:rFonts w:ascii="Arial Narrow" w:hAnsi="Arial Narrow" w:cs="Arial Narrow"/>
          <w:b/>
          <w:bCs/>
          <w:highlight w:val="yellow"/>
        </w:rPr>
        <w:t>o</w:t>
      </w:r>
      <w:r w:rsidRPr="00C030E7">
        <w:rPr>
          <w:rFonts w:ascii="Arial Narrow" w:hAnsi="Arial Narrow" w:cs="Arial Narrow"/>
          <w:b/>
          <w:bCs/>
          <w:highlight w:val="yellow"/>
        </w:rPr>
        <w:t>k (Bom deky)</w:t>
      </w:r>
    </w:p>
    <w:p w14:paraId="51B5DB23" w14:textId="03596D12" w:rsidR="00C030E7" w:rsidRDefault="00C030E7" w:rsidP="0091435F">
      <w:pPr>
        <w:spacing w:after="120"/>
        <w:jc w:val="center"/>
        <w:rPr>
          <w:rFonts w:ascii="Arial Narrow" w:hAnsi="Arial Narrow" w:cs="Arial Narrow"/>
          <w:b/>
          <w:bCs/>
        </w:rPr>
      </w:pPr>
      <w:r w:rsidRPr="00C030E7">
        <w:rPr>
          <w:rFonts w:ascii="Arial Narrow" w:hAnsi="Arial Narrow" w:cs="Arial Narrow"/>
          <w:b/>
          <w:bCs/>
          <w:highlight w:val="yellow"/>
        </w:rPr>
        <w:t>pre časť 2 na nákup Súprav odstupnej manipulácie s predmetmi a pyrotechnické</w:t>
      </w:r>
      <w:r>
        <w:rPr>
          <w:rFonts w:ascii="Arial Narrow" w:hAnsi="Arial Narrow" w:cs="Arial Narrow"/>
          <w:b/>
          <w:bCs/>
          <w:highlight w:val="yellow"/>
        </w:rPr>
        <w:t>ho</w:t>
      </w:r>
      <w:r w:rsidRPr="00C030E7">
        <w:rPr>
          <w:rFonts w:ascii="Arial Narrow" w:hAnsi="Arial Narrow" w:cs="Arial Narrow"/>
          <w:b/>
          <w:bCs/>
          <w:highlight w:val="yellow"/>
        </w:rPr>
        <w:t xml:space="preserve"> náradi</w:t>
      </w:r>
      <w:r>
        <w:rPr>
          <w:rFonts w:ascii="Arial Narrow" w:hAnsi="Arial Narrow" w:cs="Arial Narrow"/>
          <w:b/>
          <w:bCs/>
          <w:highlight w:val="yellow"/>
        </w:rPr>
        <w:t>a</w:t>
      </w:r>
      <w:r w:rsidRPr="00C030E7">
        <w:rPr>
          <w:rFonts w:ascii="Arial Narrow" w:hAnsi="Arial Narrow" w:cs="Arial Narrow"/>
          <w:b/>
          <w:bCs/>
          <w:highlight w:val="yellow"/>
        </w:rPr>
        <w:t xml:space="preserve"> a</w:t>
      </w:r>
      <w:r>
        <w:rPr>
          <w:rFonts w:ascii="Arial Narrow" w:hAnsi="Arial Narrow" w:cs="Arial Narrow"/>
          <w:b/>
          <w:bCs/>
          <w:highlight w:val="yellow"/>
        </w:rPr>
        <w:t> </w:t>
      </w:r>
      <w:r w:rsidRPr="00C030E7">
        <w:rPr>
          <w:rFonts w:ascii="Arial Narrow" w:hAnsi="Arial Narrow" w:cs="Arial Narrow"/>
          <w:b/>
          <w:bCs/>
          <w:highlight w:val="yellow"/>
        </w:rPr>
        <w:t>vybaveni</w:t>
      </w:r>
      <w:r>
        <w:rPr>
          <w:rFonts w:ascii="Arial Narrow" w:hAnsi="Arial Narrow" w:cs="Arial Narrow"/>
          <w:b/>
          <w:bCs/>
          <w:highlight w:val="yellow"/>
        </w:rPr>
        <w:t>a</w:t>
      </w:r>
    </w:p>
    <w:p w14:paraId="4B905437" w14:textId="5E01BA6A" w:rsidR="00C030E7" w:rsidRDefault="00C030E7" w:rsidP="0091435F">
      <w:pPr>
        <w:spacing w:after="120"/>
        <w:jc w:val="center"/>
        <w:rPr>
          <w:rFonts w:ascii="Arial Narrow" w:hAnsi="Arial Narrow" w:cs="Arial Narrow"/>
          <w:b/>
          <w:bCs/>
        </w:rPr>
      </w:pPr>
      <w:r w:rsidRPr="00C030E7">
        <w:rPr>
          <w:rFonts w:ascii="Arial Narrow" w:hAnsi="Arial Narrow" w:cs="Arial Narrow"/>
          <w:b/>
          <w:bCs/>
          <w:highlight w:val="yellow"/>
        </w:rPr>
        <w:t>pre časť 3 na nákup Endoskop</w:t>
      </w:r>
      <w:r>
        <w:rPr>
          <w:rFonts w:ascii="Arial Narrow" w:hAnsi="Arial Narrow" w:cs="Arial Narrow"/>
          <w:b/>
          <w:bCs/>
          <w:highlight w:val="yellow"/>
        </w:rPr>
        <w:t>ov</w:t>
      </w:r>
    </w:p>
    <w:p w14:paraId="6B7B5F05" w14:textId="3D10F42D" w:rsidR="00C030E7" w:rsidRPr="00C030E7" w:rsidRDefault="00C030E7" w:rsidP="0091435F">
      <w:pPr>
        <w:spacing w:after="120"/>
        <w:jc w:val="center"/>
        <w:rPr>
          <w:rFonts w:ascii="Arial Narrow" w:hAnsi="Arial Narrow"/>
        </w:rPr>
      </w:pPr>
      <w:r w:rsidRPr="00C030E7">
        <w:rPr>
          <w:rFonts w:ascii="Arial Narrow" w:hAnsi="Arial Narrow" w:cs="Arial Narrow"/>
          <w:b/>
          <w:bCs/>
          <w:highlight w:val="yellow"/>
        </w:rPr>
        <w:t>pre časť 4 na nákup Röntgenových prístrojov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B9A99F2" w14:textId="77777777" w:rsidR="000865A8" w:rsidRDefault="0062748F" w:rsidP="000865A8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492D4E">
        <w:rPr>
          <w:rFonts w:ascii="Arial Narrow" w:hAnsi="Arial Narrow" w:cs="Arial Narrow"/>
          <w:sz w:val="22"/>
          <w:szCs w:val="22"/>
        </w:rPr>
        <w:t xml:space="preserve">               </w:t>
      </w:r>
      <w:r w:rsidR="000865A8">
        <w:rPr>
          <w:rFonts w:ascii="Arial Narrow" w:hAnsi="Arial Narrow" w:cs="Arial"/>
          <w:sz w:val="22"/>
          <w:szCs w:val="22"/>
        </w:rPr>
        <w:t>Mgr. Tomáš Oparty</w:t>
      </w:r>
      <w:r w:rsidR="000865A8" w:rsidRPr="00E3090B">
        <w:rPr>
          <w:rFonts w:ascii="Arial Narrow" w:hAnsi="Arial Narrow" w:cs="Arial"/>
          <w:sz w:val="22"/>
          <w:szCs w:val="22"/>
        </w:rPr>
        <w:t xml:space="preserve">, </w:t>
      </w:r>
      <w:r w:rsidR="000865A8">
        <w:rPr>
          <w:rFonts w:ascii="Arial Narrow" w:hAnsi="Arial Narrow" w:cs="Arial"/>
          <w:sz w:val="22"/>
          <w:szCs w:val="22"/>
        </w:rPr>
        <w:t>štátny tajomník Ministerstva vnútra Slovenskej</w:t>
      </w:r>
    </w:p>
    <w:p w14:paraId="7510D538" w14:textId="77777777" w:rsidR="000865A8" w:rsidRDefault="000865A8" w:rsidP="000865A8">
      <w:pPr>
        <w:tabs>
          <w:tab w:val="clear" w:pos="2160"/>
          <w:tab w:val="clear" w:pos="2880"/>
          <w:tab w:val="clear" w:pos="4500"/>
        </w:tabs>
        <w:ind w:left="2127" w:firstLine="705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Republiky, </w:t>
      </w:r>
      <w:r w:rsidRPr="00E3090B">
        <w:rPr>
          <w:rFonts w:ascii="Arial Narrow" w:hAnsi="Arial Narrow" w:cs="Arial Narrow"/>
          <w:sz w:val="22"/>
          <w:szCs w:val="22"/>
        </w:rPr>
        <w:t>na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E3090B">
        <w:rPr>
          <w:rFonts w:ascii="Arial Narrow" w:hAnsi="Arial Narrow" w:cs="Arial Narrow"/>
          <w:sz w:val="22"/>
          <w:szCs w:val="22"/>
        </w:rPr>
        <w:t xml:space="preserve">základe plnej moci č. p. </w:t>
      </w:r>
      <w:r w:rsidRPr="003A7191">
        <w:rPr>
          <w:rFonts w:ascii="Arial Narrow" w:hAnsi="Arial Narrow"/>
          <w:sz w:val="22"/>
          <w:szCs w:val="22"/>
        </w:rPr>
        <w:t>SL-OPS-202</w:t>
      </w:r>
      <w:r>
        <w:rPr>
          <w:rFonts w:ascii="Arial Narrow" w:hAnsi="Arial Narrow"/>
          <w:sz w:val="22"/>
          <w:szCs w:val="22"/>
        </w:rPr>
        <w:t>2</w:t>
      </w:r>
      <w:r w:rsidRPr="003A7191">
        <w:rPr>
          <w:rFonts w:ascii="Arial Narrow" w:hAnsi="Arial Narrow"/>
          <w:sz w:val="22"/>
          <w:szCs w:val="22"/>
        </w:rPr>
        <w:t>/001</w:t>
      </w:r>
      <w:r>
        <w:rPr>
          <w:rFonts w:ascii="Arial Narrow" w:hAnsi="Arial Narrow"/>
          <w:sz w:val="22"/>
          <w:szCs w:val="22"/>
        </w:rPr>
        <w:t>312</w:t>
      </w:r>
      <w:r w:rsidRPr="003A7191">
        <w:rPr>
          <w:rFonts w:ascii="Arial Narrow" w:hAnsi="Arial Narrow"/>
          <w:sz w:val="22"/>
          <w:szCs w:val="22"/>
        </w:rPr>
        <w:t>-07</w:t>
      </w:r>
      <w:r>
        <w:rPr>
          <w:rFonts w:ascii="Arial Narrow" w:hAnsi="Arial Narrow"/>
          <w:sz w:val="22"/>
          <w:szCs w:val="22"/>
        </w:rPr>
        <w:t>0</w:t>
      </w:r>
      <w:r w:rsidRPr="003A7191">
        <w:rPr>
          <w:rFonts w:ascii="Arial Narrow" w:hAnsi="Arial Narrow"/>
          <w:sz w:val="22"/>
          <w:szCs w:val="22"/>
        </w:rPr>
        <w:t xml:space="preserve"> zo dňa</w:t>
      </w:r>
    </w:p>
    <w:p w14:paraId="5D71890F" w14:textId="16179D19" w:rsidR="000865A8" w:rsidRDefault="000865A8" w:rsidP="000865A8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</w:t>
      </w:r>
      <w:r w:rsidRPr="003A7191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>5</w:t>
      </w:r>
      <w:r w:rsidRPr="003A7191">
        <w:rPr>
          <w:rFonts w:ascii="Arial Narrow" w:hAnsi="Arial Narrow"/>
          <w:sz w:val="22"/>
          <w:szCs w:val="22"/>
        </w:rPr>
        <w:t>.0</w:t>
      </w:r>
      <w:r>
        <w:rPr>
          <w:rFonts w:ascii="Arial Narrow" w:hAnsi="Arial Narrow"/>
          <w:sz w:val="22"/>
          <w:szCs w:val="22"/>
        </w:rPr>
        <w:t>5</w:t>
      </w:r>
      <w:r w:rsidRPr="003A7191">
        <w:rPr>
          <w:rFonts w:ascii="Arial Narrow" w:hAnsi="Arial Narrow"/>
          <w:sz w:val="22"/>
          <w:szCs w:val="22"/>
        </w:rPr>
        <w:t>.202</w:t>
      </w:r>
      <w:r>
        <w:rPr>
          <w:rFonts w:ascii="Arial Narrow" w:hAnsi="Arial Narrow"/>
          <w:sz w:val="22"/>
          <w:szCs w:val="22"/>
        </w:rPr>
        <w:t>2</w:t>
      </w:r>
    </w:p>
    <w:p w14:paraId="1B6CDA0C" w14:textId="67A3E867" w:rsidR="0062748F" w:rsidRPr="00877D19" w:rsidRDefault="0062748F" w:rsidP="000865A8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4CFA6419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k</w:t>
      </w:r>
      <w:r>
        <w:rPr>
          <w:rFonts w:ascii="Arial Narrow" w:hAnsi="Arial Narrow" w:cs="Arial Narrow"/>
          <w:sz w:val="22"/>
          <w:szCs w:val="22"/>
        </w:rPr>
        <w:t>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4FDAA3E8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877D19">
        <w:rPr>
          <w:rFonts w:ascii="Arial Narrow" w:hAnsi="Arial Narrow" w:cs="Arial Narrow"/>
          <w:sz w:val="22"/>
          <w:szCs w:val="22"/>
        </w:rPr>
        <w:t>redávajúci“)</w:t>
      </w:r>
    </w:p>
    <w:p w14:paraId="4A2E2649" w14:textId="494DC410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433CBB">
        <w:rPr>
          <w:rFonts w:ascii="Arial Narrow" w:hAnsi="Arial Narrow" w:cs="Arial Narrow"/>
          <w:sz w:val="22"/>
          <w:szCs w:val="22"/>
        </w:rPr>
        <w:t>k</w:t>
      </w:r>
      <w:r w:rsidRPr="007C19FE">
        <w:rPr>
          <w:rFonts w:ascii="Arial Narrow" w:hAnsi="Arial Narrow" w:cs="Arial Narrow"/>
          <w:sz w:val="22"/>
          <w:szCs w:val="22"/>
        </w:rPr>
        <w:t>upujúci a 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7C19FE">
        <w:rPr>
          <w:rFonts w:ascii="Arial Narrow" w:hAnsi="Arial Narrow" w:cs="Arial Narrow"/>
          <w:sz w:val="22"/>
          <w:szCs w:val="22"/>
        </w:rPr>
        <w:t>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7236C425" w14:textId="77777777" w:rsidR="00492D4E" w:rsidRDefault="00492D4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II.</w:t>
      </w:r>
    </w:p>
    <w:p w14:paraId="05BD95E6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62EF43E7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492D4E">
        <w:rPr>
          <w:rFonts w:ascii="Arial Narrow" w:hAnsi="Arial Narrow" w:cs="Calibri"/>
          <w:b/>
          <w:sz w:val="22"/>
          <w:szCs w:val="22"/>
        </w:rPr>
        <w:t>Vybavenie pyrotechnikov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62748F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>/</w:t>
      </w:r>
      <w:r w:rsidR="0062748F" w:rsidRPr="0011330F">
        <w:rPr>
          <w:rFonts w:ascii="Arial Narrow" w:hAnsi="Arial Narrow" w:cs="Calibri"/>
          <w:b/>
          <w:sz w:val="22"/>
          <w:szCs w:val="22"/>
          <w:highlight w:val="yellow"/>
          <w:shd w:val="clear" w:color="auto" w:fill="D9D9D9" w:themeFill="background1" w:themeFillShade="D9"/>
        </w:rPr>
        <w:t>pre časť 1</w:t>
      </w:r>
      <w:r w:rsidR="0062748F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 xml:space="preserve"> – </w:t>
      </w:r>
      <w:r w:rsidR="00492D4E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>Proti črepinová prikrývka</w:t>
      </w:r>
      <w:r w:rsidR="009A582A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 xml:space="preserve"> (Bom deka)</w:t>
      </w:r>
      <w:r w:rsidR="00492D4E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 xml:space="preserve"> </w:t>
      </w:r>
      <w:r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 xml:space="preserve"> </w:t>
      </w:r>
      <w:r w:rsidR="0062748F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 xml:space="preserve">/ </w:t>
      </w:r>
      <w:r w:rsidR="0062748F" w:rsidRPr="0011330F">
        <w:rPr>
          <w:rFonts w:ascii="Arial Narrow" w:hAnsi="Arial Narrow" w:cs="Calibri"/>
          <w:b/>
          <w:sz w:val="22"/>
          <w:szCs w:val="22"/>
          <w:highlight w:val="yellow"/>
          <w:shd w:val="clear" w:color="auto" w:fill="D9D9D9" w:themeFill="background1" w:themeFillShade="D9"/>
        </w:rPr>
        <w:t xml:space="preserve">pre časť 2 </w:t>
      </w:r>
      <w:r w:rsidR="0062748F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 xml:space="preserve">– </w:t>
      </w:r>
      <w:r w:rsidR="00492D4E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>Súprava odstupnej manipulácie s predmetmi a pyrotechnické náradie a vybavenie</w:t>
      </w:r>
      <w:r w:rsidR="0062748F" w:rsidRPr="0011330F">
        <w:rPr>
          <w:rFonts w:ascii="Arial Narrow" w:hAnsi="Arial Narrow" w:cs="Calibri"/>
          <w:sz w:val="22"/>
          <w:szCs w:val="22"/>
          <w:highlight w:val="yellow"/>
          <w:shd w:val="clear" w:color="auto" w:fill="D9D9D9" w:themeFill="background1" w:themeFillShade="D9"/>
        </w:rPr>
        <w:t>/</w:t>
      </w:r>
      <w:r w:rsidRPr="0011330F">
        <w:rPr>
          <w:rFonts w:ascii="Arial Narrow" w:hAnsi="Arial Narrow" w:cs="Calibri"/>
          <w:bCs/>
          <w:sz w:val="22"/>
          <w:szCs w:val="22"/>
          <w:highlight w:val="yellow"/>
          <w:shd w:val="clear" w:color="auto" w:fill="D9D9D9" w:themeFill="background1" w:themeFillShade="D9"/>
        </w:rPr>
        <w:t>,</w:t>
      </w:r>
      <w:r w:rsidR="00492D4E" w:rsidRPr="0011330F">
        <w:rPr>
          <w:rFonts w:ascii="Arial Narrow" w:hAnsi="Arial Narrow" w:cs="Calibri"/>
          <w:bCs/>
          <w:sz w:val="22"/>
          <w:szCs w:val="22"/>
          <w:highlight w:val="yellow"/>
          <w:shd w:val="clear" w:color="auto" w:fill="D9D9D9" w:themeFill="background1" w:themeFillShade="D9"/>
        </w:rPr>
        <w:t xml:space="preserve"> </w:t>
      </w:r>
      <w:r w:rsidR="00492D4E" w:rsidRPr="0011330F">
        <w:rPr>
          <w:rFonts w:ascii="Arial Narrow" w:hAnsi="Arial Narrow" w:cs="Calibri"/>
          <w:b/>
          <w:bCs/>
          <w:sz w:val="22"/>
          <w:szCs w:val="22"/>
          <w:highlight w:val="yellow"/>
          <w:shd w:val="clear" w:color="auto" w:fill="D9D9D9" w:themeFill="background1" w:themeFillShade="D9"/>
        </w:rPr>
        <w:t>pre časť 3</w:t>
      </w:r>
      <w:r w:rsidR="00492D4E" w:rsidRPr="0011330F">
        <w:rPr>
          <w:rFonts w:ascii="Arial Narrow" w:hAnsi="Arial Narrow" w:cs="Calibri"/>
          <w:bCs/>
          <w:sz w:val="22"/>
          <w:szCs w:val="22"/>
          <w:highlight w:val="yellow"/>
          <w:shd w:val="clear" w:color="auto" w:fill="D9D9D9" w:themeFill="background1" w:themeFillShade="D9"/>
        </w:rPr>
        <w:t xml:space="preserve"> – Endoskop/ </w:t>
      </w:r>
      <w:r w:rsidR="00492D4E" w:rsidRPr="0011330F">
        <w:rPr>
          <w:rFonts w:ascii="Arial Narrow" w:hAnsi="Arial Narrow" w:cs="Calibri"/>
          <w:b/>
          <w:bCs/>
          <w:sz w:val="22"/>
          <w:szCs w:val="22"/>
          <w:highlight w:val="yellow"/>
          <w:shd w:val="clear" w:color="auto" w:fill="D9D9D9" w:themeFill="background1" w:themeFillShade="D9"/>
        </w:rPr>
        <w:t>pre časť 4</w:t>
      </w:r>
      <w:r w:rsidR="00492D4E" w:rsidRPr="0011330F">
        <w:rPr>
          <w:rFonts w:ascii="Arial Narrow" w:hAnsi="Arial Narrow" w:cs="Calibri"/>
          <w:bCs/>
          <w:sz w:val="22"/>
          <w:szCs w:val="22"/>
          <w:highlight w:val="yellow"/>
          <w:shd w:val="clear" w:color="auto" w:fill="D9D9D9" w:themeFill="background1" w:themeFillShade="D9"/>
        </w:rPr>
        <w:t xml:space="preserve"> </w:t>
      </w:r>
      <w:r w:rsidR="009A582A" w:rsidRPr="0011330F">
        <w:rPr>
          <w:rFonts w:ascii="Arial Narrow" w:hAnsi="Arial Narrow" w:cs="Calibri"/>
          <w:bCs/>
          <w:sz w:val="22"/>
          <w:szCs w:val="22"/>
          <w:highlight w:val="yellow"/>
          <w:shd w:val="clear" w:color="auto" w:fill="D9D9D9" w:themeFill="background1" w:themeFillShade="D9"/>
        </w:rPr>
        <w:t>R</w:t>
      </w:r>
      <w:r w:rsidR="00492D4E" w:rsidRPr="0011330F">
        <w:rPr>
          <w:rFonts w:ascii="Arial Narrow" w:hAnsi="Arial Narrow" w:cs="Calibri"/>
          <w:bCs/>
          <w:sz w:val="22"/>
          <w:szCs w:val="22"/>
          <w:highlight w:val="yellow"/>
          <w:shd w:val="clear" w:color="auto" w:fill="D9D9D9" w:themeFill="background1" w:themeFillShade="D9"/>
        </w:rPr>
        <w:t>öntgenový prístroj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97AFA">
        <w:rPr>
          <w:rFonts w:ascii="Arial Narrow" w:hAnsi="Arial Narrow" w:cs="Calibri"/>
          <w:bCs/>
          <w:sz w:val="22"/>
          <w:szCs w:val="22"/>
        </w:rPr>
        <w:t>2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97AFA">
        <w:rPr>
          <w:rFonts w:ascii="Arial Narrow" w:hAnsi="Arial Narrow" w:cs="Calibri"/>
          <w:bCs/>
          <w:sz w:val="22"/>
          <w:szCs w:val="22"/>
        </w:rPr>
        <w:t>2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  <w:r w:rsidR="00492D4E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6A3E0076" w14:textId="77777777" w:rsidR="00697AFA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</w:t>
      </w:r>
      <w:r w:rsidR="00697AFA">
        <w:rPr>
          <w:rFonts w:ascii="Arial Narrow" w:hAnsi="Arial Narrow" w:cs="Calibri"/>
          <w:sz w:val="22"/>
          <w:szCs w:val="22"/>
        </w:rPr>
        <w:t>: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221C30A9" w14:textId="67A4A2B4" w:rsidR="00697AFA" w:rsidRPr="00697AFA" w:rsidRDefault="00697AFA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  <w:highlight w:val="yellow"/>
        </w:rPr>
      </w:pPr>
      <w:r w:rsidRPr="00697AFA">
        <w:rPr>
          <w:rFonts w:ascii="Arial Narrow" w:hAnsi="Arial Narrow" w:cs="Calibri"/>
          <w:sz w:val="22"/>
          <w:szCs w:val="22"/>
          <w:highlight w:val="yellow"/>
        </w:rPr>
        <w:t>/pre časť 1/</w:t>
      </w:r>
    </w:p>
    <w:p w14:paraId="3436F8EB" w14:textId="3BF8186D" w:rsidR="00492D4E" w:rsidRPr="00492D4E" w:rsidRDefault="00697AFA" w:rsidP="00492D4E">
      <w:pPr>
        <w:rPr>
          <w:rFonts w:ascii="Arial Narrow" w:hAnsi="Arial Narrow"/>
          <w:sz w:val="22"/>
          <w:szCs w:val="22"/>
        </w:rPr>
      </w:pPr>
      <w:r w:rsidRPr="00697AFA">
        <w:rPr>
          <w:rFonts w:ascii="Arial Narrow" w:hAnsi="Arial Narrow"/>
          <w:sz w:val="24"/>
          <w:szCs w:val="24"/>
          <w:highlight w:val="yellow"/>
        </w:rPr>
        <w:t xml:space="preserve">           </w:t>
      </w:r>
      <w:r w:rsidR="00492D4E" w:rsidRPr="00492D4E">
        <w:rPr>
          <w:rFonts w:ascii="Arial Narrow" w:hAnsi="Arial Narrow"/>
          <w:sz w:val="22"/>
          <w:szCs w:val="22"/>
          <w:highlight w:val="yellow"/>
        </w:rPr>
        <w:t>Proti črepinová prikrývka ( Bom deka).  Množstvo: 3 ks.</w:t>
      </w:r>
    </w:p>
    <w:p w14:paraId="4DD887A9" w14:textId="469D1D84" w:rsidR="00697AFA" w:rsidRPr="00697AFA" w:rsidRDefault="00492D4E" w:rsidP="00492D4E">
      <w:pPr>
        <w:rPr>
          <w:rFonts w:ascii="Arial Narrow" w:hAnsi="Arial Narrow" w:cs="Calibri"/>
          <w:sz w:val="22"/>
          <w:szCs w:val="22"/>
          <w:highlight w:val="yellow"/>
        </w:rPr>
      </w:pPr>
      <w:r>
        <w:rPr>
          <w:rFonts w:ascii="Arial Narrow" w:hAnsi="Arial Narrow" w:cs="Calibri"/>
          <w:sz w:val="22"/>
          <w:szCs w:val="22"/>
          <w:highlight w:val="yellow"/>
        </w:rPr>
        <w:t xml:space="preserve">            </w:t>
      </w:r>
      <w:r w:rsidR="00697AFA" w:rsidRPr="00697AFA">
        <w:rPr>
          <w:rFonts w:ascii="Arial Narrow" w:hAnsi="Arial Narrow" w:cs="Calibri"/>
          <w:sz w:val="22"/>
          <w:szCs w:val="22"/>
          <w:highlight w:val="yellow"/>
        </w:rPr>
        <w:t xml:space="preserve">/pre časť </w:t>
      </w:r>
      <w:r w:rsidR="00697AFA">
        <w:rPr>
          <w:rFonts w:ascii="Arial Narrow" w:hAnsi="Arial Narrow" w:cs="Calibri"/>
          <w:sz w:val="22"/>
          <w:szCs w:val="22"/>
          <w:highlight w:val="yellow"/>
        </w:rPr>
        <w:t>2</w:t>
      </w:r>
      <w:r w:rsidR="00697AFA" w:rsidRPr="00697AFA">
        <w:rPr>
          <w:rFonts w:ascii="Arial Narrow" w:hAnsi="Arial Narrow" w:cs="Calibri"/>
          <w:sz w:val="22"/>
          <w:szCs w:val="22"/>
          <w:highlight w:val="yellow"/>
        </w:rPr>
        <w:t>/</w:t>
      </w:r>
    </w:p>
    <w:p w14:paraId="2BB855DC" w14:textId="3B5EAC3A" w:rsidR="00492D4E" w:rsidRPr="00492D4E" w:rsidRDefault="00492D4E" w:rsidP="00492D4E">
      <w:pPr>
        <w:rPr>
          <w:rFonts w:ascii="Arial Narrow" w:hAnsi="Arial Narrow"/>
          <w:color w:val="222222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Pr="00492D4E">
        <w:rPr>
          <w:rFonts w:ascii="Arial Narrow" w:hAnsi="Arial Narrow"/>
          <w:sz w:val="22"/>
          <w:szCs w:val="22"/>
          <w:highlight w:val="yellow"/>
        </w:rPr>
        <w:t xml:space="preserve">Súprava odstupnej manipulácie s predmetmi a pyrotechnické náradie a vybavenie. </w:t>
      </w:r>
      <w:r w:rsidRPr="009A582A">
        <w:rPr>
          <w:rFonts w:ascii="Arial Narrow" w:hAnsi="Arial Narrow"/>
          <w:sz w:val="22"/>
          <w:szCs w:val="22"/>
          <w:highlight w:val="yellow"/>
        </w:rPr>
        <w:t xml:space="preserve">Množstvo: 3 </w:t>
      </w:r>
      <w:r w:rsidR="009A582A" w:rsidRPr="009A582A">
        <w:rPr>
          <w:rFonts w:ascii="Arial Narrow" w:hAnsi="Arial Narrow"/>
          <w:sz w:val="22"/>
          <w:szCs w:val="22"/>
          <w:highlight w:val="yellow"/>
        </w:rPr>
        <w:t>zostavy</w:t>
      </w:r>
      <w:r w:rsidRPr="00492D4E">
        <w:rPr>
          <w:rFonts w:ascii="Arial Narrow" w:hAnsi="Arial Narrow"/>
          <w:sz w:val="22"/>
          <w:szCs w:val="22"/>
        </w:rPr>
        <w:t>.</w:t>
      </w:r>
    </w:p>
    <w:p w14:paraId="39A576F5" w14:textId="03DD111A" w:rsidR="00492D4E" w:rsidRPr="00697AFA" w:rsidRDefault="00492D4E" w:rsidP="00492D4E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  <w:highlight w:val="yellow"/>
        </w:rPr>
      </w:pPr>
      <w:r w:rsidRPr="00697AFA">
        <w:rPr>
          <w:rFonts w:ascii="Arial Narrow" w:hAnsi="Arial Narrow" w:cs="Calibri"/>
          <w:sz w:val="22"/>
          <w:szCs w:val="22"/>
          <w:highlight w:val="yellow"/>
        </w:rPr>
        <w:t xml:space="preserve">/pre časť </w:t>
      </w:r>
      <w:r>
        <w:rPr>
          <w:rFonts w:ascii="Arial Narrow" w:hAnsi="Arial Narrow" w:cs="Calibri"/>
          <w:sz w:val="22"/>
          <w:szCs w:val="22"/>
          <w:highlight w:val="yellow"/>
        </w:rPr>
        <w:t>3</w:t>
      </w:r>
      <w:r w:rsidRPr="00697AFA">
        <w:rPr>
          <w:rFonts w:ascii="Arial Narrow" w:hAnsi="Arial Narrow" w:cs="Calibri"/>
          <w:sz w:val="22"/>
          <w:szCs w:val="22"/>
          <w:highlight w:val="yellow"/>
        </w:rPr>
        <w:t>/</w:t>
      </w:r>
    </w:p>
    <w:p w14:paraId="1BD176A3" w14:textId="6895B5ED" w:rsidR="00492D4E" w:rsidRPr="00015D6A" w:rsidRDefault="00492D4E" w:rsidP="00492D4E">
      <w:pPr>
        <w:rPr>
          <w:color w:val="222222"/>
          <w:sz w:val="24"/>
          <w:szCs w:val="24"/>
        </w:rPr>
      </w:pPr>
      <w:r w:rsidRPr="00015D6A">
        <w:rPr>
          <w:rFonts w:ascii="Arial Narrow" w:hAnsi="Arial Narrow"/>
          <w:sz w:val="24"/>
          <w:szCs w:val="24"/>
          <w:highlight w:val="yellow"/>
        </w:rPr>
        <w:t xml:space="preserve">           </w:t>
      </w:r>
      <w:r w:rsidRPr="00015D6A">
        <w:rPr>
          <w:rFonts w:ascii="Arial Narrow" w:hAnsi="Arial Narrow"/>
          <w:sz w:val="22"/>
          <w:szCs w:val="22"/>
          <w:highlight w:val="yellow"/>
        </w:rPr>
        <w:t>Endoskop</w:t>
      </w:r>
      <w:r w:rsidRPr="00015D6A">
        <w:rPr>
          <w:rFonts w:ascii="Arial Narrow" w:hAnsi="Arial Narrow"/>
          <w:color w:val="222222"/>
          <w:sz w:val="22"/>
          <w:szCs w:val="22"/>
          <w:highlight w:val="yellow"/>
        </w:rPr>
        <w:t>.</w:t>
      </w:r>
      <w:r w:rsidR="00015D6A" w:rsidRPr="00015D6A">
        <w:rPr>
          <w:rFonts w:ascii="Arial Narrow" w:hAnsi="Arial Narrow"/>
          <w:color w:val="222222"/>
          <w:sz w:val="22"/>
          <w:szCs w:val="22"/>
        </w:rPr>
        <w:t xml:space="preserve">  </w:t>
      </w:r>
      <w:r w:rsidRPr="00015D6A">
        <w:rPr>
          <w:rFonts w:ascii="Arial Narrow" w:hAnsi="Arial Narrow"/>
          <w:sz w:val="22"/>
          <w:szCs w:val="22"/>
          <w:highlight w:val="yellow"/>
        </w:rPr>
        <w:t>Množstvo: 3 ks</w:t>
      </w:r>
      <w:r w:rsidRPr="00492D4E">
        <w:rPr>
          <w:rFonts w:ascii="Arial Narrow" w:hAnsi="Arial Narrow"/>
          <w:sz w:val="22"/>
          <w:szCs w:val="22"/>
          <w:highlight w:val="yellow"/>
        </w:rPr>
        <w:t>.</w:t>
      </w:r>
    </w:p>
    <w:p w14:paraId="52E5BAE8" w14:textId="43FC6B67" w:rsidR="00492D4E" w:rsidRPr="00697AFA" w:rsidRDefault="00492D4E" w:rsidP="00492D4E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  <w:highlight w:val="yellow"/>
        </w:rPr>
      </w:pPr>
      <w:r w:rsidRPr="00697AFA">
        <w:rPr>
          <w:rFonts w:ascii="Arial Narrow" w:hAnsi="Arial Narrow" w:cs="Calibri"/>
          <w:sz w:val="22"/>
          <w:szCs w:val="22"/>
          <w:highlight w:val="yellow"/>
        </w:rPr>
        <w:t xml:space="preserve">/pre časť </w:t>
      </w:r>
      <w:r>
        <w:rPr>
          <w:rFonts w:ascii="Arial Narrow" w:hAnsi="Arial Narrow" w:cs="Calibri"/>
          <w:sz w:val="22"/>
          <w:szCs w:val="22"/>
          <w:highlight w:val="yellow"/>
        </w:rPr>
        <w:t>4</w:t>
      </w:r>
      <w:r w:rsidRPr="00697AFA">
        <w:rPr>
          <w:rFonts w:ascii="Arial Narrow" w:hAnsi="Arial Narrow" w:cs="Calibri"/>
          <w:sz w:val="22"/>
          <w:szCs w:val="22"/>
          <w:highlight w:val="yellow"/>
        </w:rPr>
        <w:t>/</w:t>
      </w:r>
    </w:p>
    <w:p w14:paraId="5240336B" w14:textId="7C619BB5" w:rsidR="00492D4E" w:rsidRPr="00492D4E" w:rsidRDefault="00492D4E" w:rsidP="00492D4E">
      <w:pPr>
        <w:rPr>
          <w:rFonts w:ascii="Arial Narrow" w:hAnsi="Arial Narrow"/>
          <w:sz w:val="22"/>
          <w:szCs w:val="22"/>
        </w:rPr>
      </w:pPr>
      <w:r w:rsidRPr="00697AFA">
        <w:rPr>
          <w:rFonts w:ascii="Arial Narrow" w:hAnsi="Arial Narrow"/>
          <w:sz w:val="24"/>
          <w:szCs w:val="24"/>
          <w:highlight w:val="yellow"/>
        </w:rPr>
        <w:t xml:space="preserve">           </w:t>
      </w:r>
      <w:r w:rsidR="009A582A">
        <w:rPr>
          <w:rFonts w:ascii="Arial Narrow" w:hAnsi="Arial Narrow"/>
          <w:sz w:val="24"/>
          <w:szCs w:val="24"/>
          <w:highlight w:val="yellow"/>
        </w:rPr>
        <w:t>R</w:t>
      </w:r>
      <w:r w:rsidR="00015D6A" w:rsidRPr="00015D6A">
        <w:rPr>
          <w:rFonts w:ascii="Arial Narrow" w:hAnsi="Arial Narrow"/>
          <w:sz w:val="22"/>
          <w:szCs w:val="22"/>
          <w:highlight w:val="yellow"/>
        </w:rPr>
        <w:t>öntgenový prístroj</w:t>
      </w:r>
      <w:r w:rsidRPr="00015D6A">
        <w:rPr>
          <w:rFonts w:ascii="Arial Narrow" w:hAnsi="Arial Narrow"/>
          <w:sz w:val="22"/>
          <w:szCs w:val="22"/>
          <w:highlight w:val="yellow"/>
        </w:rPr>
        <w:t xml:space="preserve">. </w:t>
      </w:r>
      <w:r w:rsidRPr="00492D4E">
        <w:rPr>
          <w:rFonts w:ascii="Arial Narrow" w:hAnsi="Arial Narrow"/>
          <w:sz w:val="22"/>
          <w:szCs w:val="22"/>
          <w:highlight w:val="yellow"/>
        </w:rPr>
        <w:t xml:space="preserve"> Množstvo: 3 ks.</w:t>
      </w:r>
    </w:p>
    <w:p w14:paraId="50740B26" w14:textId="53A68BE7" w:rsidR="00E40339" w:rsidRPr="00015D6A" w:rsidRDefault="000D5C36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015D6A">
        <w:rPr>
          <w:rFonts w:ascii="Arial Narrow" w:hAnsi="Arial Narrow" w:cs="Calibri"/>
          <w:sz w:val="22"/>
          <w:szCs w:val="22"/>
        </w:rPr>
        <w:t>pre potreby</w:t>
      </w:r>
      <w:r w:rsidR="00697AFA" w:rsidRPr="00015D6A">
        <w:rPr>
          <w:rFonts w:ascii="Arial Narrow" w:hAnsi="Arial Narrow" w:cs="Calibri"/>
          <w:sz w:val="22"/>
          <w:szCs w:val="22"/>
        </w:rPr>
        <w:t xml:space="preserve"> </w:t>
      </w:r>
      <w:r w:rsidR="00015D6A" w:rsidRPr="00015D6A">
        <w:rPr>
          <w:rFonts w:ascii="Arial Narrow" w:hAnsi="Arial Narrow"/>
          <w:sz w:val="22"/>
          <w:szCs w:val="22"/>
        </w:rPr>
        <w:t>vybavenia pyrotechnikov Kriminalistického a expertízneho ústavu Policajného zboru</w:t>
      </w:r>
      <w:r w:rsidR="00015D6A" w:rsidRPr="00015D6A">
        <w:rPr>
          <w:szCs w:val="24"/>
        </w:rPr>
        <w:t xml:space="preserve"> </w:t>
      </w:r>
      <w:r w:rsidRPr="00015D6A">
        <w:rPr>
          <w:rFonts w:ascii="Arial Narrow" w:hAnsi="Arial Narrow" w:cs="Arial"/>
          <w:sz w:val="22"/>
          <w:szCs w:val="22"/>
          <w:lang w:eastAsia="sk-SK"/>
        </w:rPr>
        <w:t>v rámci</w:t>
      </w:r>
      <w:r w:rsidR="008C313B" w:rsidRPr="00015D6A">
        <w:rPr>
          <w:rFonts w:ascii="Arial Narrow" w:hAnsi="Arial Narrow" w:cs="Arial"/>
          <w:sz w:val="22"/>
          <w:szCs w:val="22"/>
          <w:lang w:eastAsia="sk-SK"/>
        </w:rPr>
        <w:t xml:space="preserve"> realizácie  </w:t>
      </w:r>
      <w:r w:rsidR="00015D6A" w:rsidRPr="00015D6A">
        <w:rPr>
          <w:rFonts w:ascii="Arial Narrow" w:hAnsi="Arial Narrow"/>
          <w:sz w:val="22"/>
          <w:szCs w:val="22"/>
        </w:rPr>
        <w:t>projektu v rámci Fondu pre vnútornú bezpečnosť: opatrenia pre predchádzanie rizík, zavedenie nových metód a technológií v oblasti pyrotechniky pod názvom PYRODETEC s kódovým označením SK 2019 ISF SC6/NC7</w:t>
      </w:r>
      <w:r w:rsidR="000865A8">
        <w:rPr>
          <w:rFonts w:ascii="Arial Narrow" w:hAnsi="Arial Narrow"/>
          <w:sz w:val="22"/>
          <w:szCs w:val="22"/>
        </w:rPr>
        <w:t>/</w:t>
      </w:r>
      <w:r w:rsidR="00015D6A" w:rsidRPr="00015D6A">
        <w:rPr>
          <w:rFonts w:ascii="Arial Narrow" w:hAnsi="Arial Narrow"/>
          <w:sz w:val="22"/>
          <w:szCs w:val="22"/>
        </w:rPr>
        <w:t>A2/P2,</w:t>
      </w:r>
      <w:r w:rsidR="00015D6A" w:rsidRPr="00015D6A">
        <w:rPr>
          <w:szCs w:val="24"/>
        </w:rPr>
        <w:t xml:space="preserve"> </w:t>
      </w:r>
      <w:r w:rsidR="00E40339" w:rsidRPr="00015D6A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015D6A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015D6A">
        <w:rPr>
          <w:rFonts w:ascii="Arial Narrow" w:hAnsi="Arial Narrow" w:cs="Calibri"/>
          <w:sz w:val="22"/>
          <w:szCs w:val="22"/>
        </w:rPr>
        <w:t xml:space="preserve"> (ďalej len „tovar“)</w:t>
      </w:r>
      <w:r w:rsidR="006F23C1" w:rsidRPr="00015D6A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015D6A">
        <w:rPr>
          <w:rFonts w:ascii="Arial Narrow" w:hAnsi="Arial Narrow" w:cs="Calibri"/>
          <w:sz w:val="22"/>
          <w:szCs w:val="22"/>
        </w:rPr>
        <w:t xml:space="preserve">tejto </w:t>
      </w:r>
      <w:r w:rsidR="006F23C1" w:rsidRPr="00015D6A">
        <w:rPr>
          <w:rFonts w:ascii="Arial Narrow" w:hAnsi="Arial Narrow" w:cs="Calibri"/>
          <w:sz w:val="22"/>
          <w:szCs w:val="22"/>
        </w:rPr>
        <w:t>zmluvy</w:t>
      </w:r>
      <w:r w:rsidR="00E97A3E" w:rsidRPr="00015D6A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 w:rsidRPr="00015D6A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015D6A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015D6A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 Súčasťou dodávky tovaru je jeho doprava do miesta dodania, inštaláci</w:t>
      </w:r>
      <w:r w:rsidRPr="00015D6A">
        <w:rPr>
          <w:rFonts w:ascii="Arial Narrow" w:hAnsi="Arial Narrow" w:cs="Calibri"/>
          <w:sz w:val="22"/>
          <w:szCs w:val="22"/>
        </w:rPr>
        <w:t>a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, uvedenie </w:t>
      </w:r>
      <w:r w:rsidR="007F0780" w:rsidRPr="00015D6A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015D6A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015D6A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015D6A">
        <w:rPr>
          <w:rFonts w:ascii="Arial Narrow" w:hAnsi="Arial Narrow" w:cs="Calibri"/>
          <w:sz w:val="22"/>
          <w:szCs w:val="22"/>
        </w:rPr>
        <w:t>priamo u kupujúceho v plnom rozsahu</w:t>
      </w:r>
      <w:r w:rsidR="00A24C1F" w:rsidRPr="00015D6A">
        <w:rPr>
          <w:rFonts w:ascii="Arial Narrow" w:hAnsi="Arial Narrow" w:cs="Calibri"/>
          <w:sz w:val="22"/>
          <w:szCs w:val="22"/>
        </w:rPr>
        <w:t xml:space="preserve">, </w:t>
      </w:r>
      <w:r w:rsidR="00EC2C5D" w:rsidRPr="00015D6A">
        <w:rPr>
          <w:rFonts w:ascii="Arial Narrow" w:hAnsi="Arial Narrow" w:cs="Calibri"/>
          <w:sz w:val="22"/>
          <w:szCs w:val="22"/>
        </w:rPr>
        <w:t>zaškoleni</w:t>
      </w:r>
      <w:r w:rsidR="00F37616" w:rsidRPr="00015D6A">
        <w:rPr>
          <w:rFonts w:ascii="Arial Narrow" w:hAnsi="Arial Narrow" w:cs="Calibri"/>
          <w:sz w:val="22"/>
          <w:szCs w:val="22"/>
        </w:rPr>
        <w:t>e</w:t>
      </w:r>
      <w:r w:rsidRPr="00015D6A">
        <w:rPr>
          <w:rFonts w:ascii="Arial Narrow" w:hAnsi="Arial Narrow" w:cs="Calibri"/>
          <w:sz w:val="22"/>
          <w:szCs w:val="22"/>
        </w:rPr>
        <w:t xml:space="preserve"> obsluhy</w:t>
      </w:r>
      <w:r w:rsidR="00297231" w:rsidRPr="00015D6A">
        <w:rPr>
          <w:rFonts w:ascii="Arial Narrow" w:hAnsi="Arial Narrow" w:cs="Calibri"/>
          <w:sz w:val="22"/>
          <w:szCs w:val="22"/>
        </w:rPr>
        <w:t>, poskytovanie autorizovaného záručného servisu na náklady predávajúceho</w:t>
      </w:r>
      <w:r w:rsidR="00C92773" w:rsidRPr="00015D6A">
        <w:rPr>
          <w:rFonts w:ascii="Arial Narrow" w:hAnsi="Arial Narrow" w:cs="Calibri"/>
          <w:sz w:val="22"/>
          <w:szCs w:val="22"/>
        </w:rPr>
        <w:t>.</w:t>
      </w: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1E0A068C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B203C2">
        <w:rPr>
          <w:rFonts w:ascii="Arial Narrow" w:hAnsi="Arial Narrow" w:cs="Calibri"/>
          <w:sz w:val="22"/>
          <w:szCs w:val="22"/>
        </w:rPr>
        <w:t>troch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EA409C">
        <w:rPr>
          <w:rFonts w:ascii="Arial Narrow" w:hAnsi="Arial Narrow" w:cs="Calibri"/>
          <w:sz w:val="22"/>
          <w:szCs w:val="22"/>
        </w:rPr>
        <w:t>3)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6206FD3C" w14:textId="3D4E99EE" w:rsidR="00B203C2" w:rsidRDefault="00FC2417" w:rsidP="00A2783C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A2783C">
        <w:rPr>
          <w:rFonts w:ascii="Arial Narrow" w:hAnsi="Arial Narrow" w:cs="Calibri"/>
          <w:sz w:val="22"/>
          <w:szCs w:val="22"/>
        </w:rPr>
        <w:t>: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2699E6E3" w14:textId="404FBD41" w:rsidR="00015D6A" w:rsidRPr="0033228B" w:rsidRDefault="00015D6A" w:rsidP="00015D6A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val="sk-SK" w:eastAsia="en-US"/>
        </w:rPr>
        <w:t xml:space="preserve">    </w:t>
      </w:r>
      <w:r w:rsidRPr="0033228B">
        <w:rPr>
          <w:rFonts w:ascii="Arial Narrow" w:eastAsia="Calibri" w:hAnsi="Arial Narrow"/>
          <w:sz w:val="24"/>
          <w:szCs w:val="24"/>
          <w:lang w:eastAsia="en-US"/>
        </w:rPr>
        <w:t>Kriminalistický a expertízny ústav Policajného zboru</w:t>
      </w:r>
    </w:p>
    <w:p w14:paraId="793B5632" w14:textId="4E1C3849" w:rsidR="00015D6A" w:rsidRPr="000865A8" w:rsidRDefault="00015D6A" w:rsidP="00015D6A">
      <w:pPr>
        <w:pStyle w:val="Odsekzoznamu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4"/>
          <w:szCs w:val="24"/>
          <w:lang w:val="sk-SK" w:eastAsia="en-US"/>
        </w:rPr>
        <w:t xml:space="preserve">   </w:t>
      </w:r>
      <w:r w:rsidRPr="0033228B">
        <w:rPr>
          <w:rFonts w:ascii="Arial Narrow" w:eastAsia="Calibri" w:hAnsi="Arial Narrow"/>
          <w:sz w:val="24"/>
          <w:szCs w:val="24"/>
          <w:lang w:eastAsia="en-US"/>
        </w:rPr>
        <w:t xml:space="preserve">- </w:t>
      </w:r>
      <w:r w:rsidRPr="000865A8">
        <w:rPr>
          <w:rFonts w:ascii="Arial Narrow" w:eastAsia="Calibri" w:hAnsi="Arial Narrow"/>
          <w:sz w:val="22"/>
          <w:szCs w:val="22"/>
          <w:lang w:eastAsia="en-US"/>
        </w:rPr>
        <w:t>Sklabinská 1, Bratislava (1 kus),</w:t>
      </w:r>
    </w:p>
    <w:p w14:paraId="7466C428" w14:textId="2BA821E9" w:rsidR="00015D6A" w:rsidRPr="000865A8" w:rsidRDefault="00015D6A" w:rsidP="00015D6A">
      <w:pPr>
        <w:pStyle w:val="Odsekzoznamu"/>
        <w:ind w:left="36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0865A8">
        <w:rPr>
          <w:rFonts w:ascii="Arial Narrow" w:eastAsia="Calibri" w:hAnsi="Arial Narrow"/>
          <w:sz w:val="22"/>
          <w:szCs w:val="22"/>
          <w:lang w:val="sk-SK" w:eastAsia="en-US"/>
        </w:rPr>
        <w:t xml:space="preserve">    </w:t>
      </w:r>
      <w:r w:rsidRPr="000865A8">
        <w:rPr>
          <w:rFonts w:ascii="Arial Narrow" w:eastAsia="Calibri" w:hAnsi="Arial Narrow"/>
          <w:sz w:val="22"/>
          <w:szCs w:val="22"/>
          <w:lang w:eastAsia="en-US"/>
        </w:rPr>
        <w:t>- Príboj 560, Slovenská Ľupča (1 kus),</w:t>
      </w:r>
    </w:p>
    <w:p w14:paraId="25802672" w14:textId="6C29B5DE" w:rsidR="00015D6A" w:rsidRPr="000865A8" w:rsidRDefault="00015D6A" w:rsidP="00015D6A">
      <w:pPr>
        <w:pStyle w:val="Odsekzoznamu"/>
        <w:spacing w:after="12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0865A8">
        <w:rPr>
          <w:rFonts w:ascii="Arial Narrow" w:eastAsia="Calibri" w:hAnsi="Arial Narrow"/>
          <w:sz w:val="22"/>
          <w:szCs w:val="22"/>
          <w:lang w:val="sk-SK" w:eastAsia="en-US"/>
        </w:rPr>
        <w:t xml:space="preserve">    </w:t>
      </w:r>
      <w:r w:rsidRPr="000865A8">
        <w:rPr>
          <w:rFonts w:ascii="Arial Narrow" w:eastAsia="Calibri" w:hAnsi="Arial Narrow"/>
          <w:sz w:val="22"/>
          <w:szCs w:val="22"/>
          <w:lang w:eastAsia="en-US"/>
        </w:rPr>
        <w:t>- Kuzmányho 8, Košice (1 kus).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53CF51F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</w:t>
      </w:r>
      <w:r w:rsidR="00433CBB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 xml:space="preserve">vyhradzuje právo nepodpísať dodací list, </w:t>
      </w:r>
      <w:r w:rsidR="00E53022" w:rsidRPr="00BE30F5">
        <w:rPr>
          <w:rFonts w:ascii="Arial Narrow" w:hAnsi="Arial Narrow"/>
          <w:sz w:val="22"/>
          <w:szCs w:val="22"/>
        </w:rPr>
        <w:lastRenderedPageBreak/>
        <w:t>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3098031F" w14:textId="330FC1CF" w:rsidR="00F37616" w:rsidRPr="001F3ED7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BE30F5">
        <w:rPr>
          <w:rFonts w:ascii="Arial Narrow" w:hAnsi="Arial Narrow"/>
          <w:sz w:val="22"/>
          <w:szCs w:val="22"/>
        </w:rPr>
        <w:t xml:space="preserve">v priestoroch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</w:t>
      </w:r>
      <w:r w:rsidR="001F3ED7">
        <w:rPr>
          <w:rFonts w:ascii="Arial Narrow" w:hAnsi="Arial Narrow"/>
          <w:sz w:val="22"/>
          <w:szCs w:val="22"/>
        </w:rPr>
        <w:t xml:space="preserve">inštaláciu zariadení a </w:t>
      </w:r>
      <w:r w:rsidR="00487DF6" w:rsidRPr="00BE30F5">
        <w:rPr>
          <w:rFonts w:ascii="Arial Narrow" w:hAnsi="Arial Narrow"/>
          <w:sz w:val="22"/>
          <w:szCs w:val="22"/>
        </w:rPr>
        <w:t xml:space="preserve">školenie zamestnancov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>upujúceho v slovenskom jazyku, resp. českom jazyku pre prevádzku</w:t>
      </w:r>
      <w:r w:rsidR="001F3ED7">
        <w:rPr>
          <w:rFonts w:ascii="Arial Narrow" w:hAnsi="Arial Narrow"/>
          <w:sz w:val="22"/>
          <w:szCs w:val="22"/>
        </w:rPr>
        <w:t xml:space="preserve"> a údržbu</w:t>
      </w:r>
      <w:r w:rsidR="00487DF6" w:rsidRPr="00BE30F5">
        <w:rPr>
          <w:rFonts w:ascii="Arial Narrow" w:hAnsi="Arial Narrow"/>
          <w:sz w:val="22"/>
          <w:szCs w:val="22"/>
        </w:rPr>
        <w:t xml:space="preserve"> </w:t>
      </w:r>
      <w:r w:rsidR="004F5089" w:rsidRPr="00BE30F5">
        <w:rPr>
          <w:rFonts w:ascii="Arial Narrow" w:hAnsi="Arial Narrow"/>
          <w:sz w:val="22"/>
          <w:szCs w:val="22"/>
        </w:rPr>
        <w:t xml:space="preserve">tovaru </w:t>
      </w:r>
      <w:r w:rsidR="005F586D">
        <w:rPr>
          <w:rFonts w:ascii="Arial Narrow" w:hAnsi="Arial Narrow"/>
          <w:sz w:val="22"/>
          <w:szCs w:val="22"/>
        </w:rPr>
        <w:t>podľa prílohy č.1 Opis predmetu zákazky</w:t>
      </w:r>
      <w:r w:rsidR="00371393" w:rsidRPr="001F3ED7">
        <w:rPr>
          <w:rFonts w:ascii="Arial Narrow" w:hAnsi="Arial Narrow"/>
          <w:sz w:val="22"/>
          <w:szCs w:val="22"/>
        </w:rPr>
        <w:t>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603BDFD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2F2600">
        <w:rPr>
          <w:rFonts w:ascii="Arial Narrow" w:hAnsi="Arial Narrow"/>
          <w:sz w:val="22"/>
          <w:szCs w:val="22"/>
        </w:rPr>
        <w:t>9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>a predmety subdodávok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</w:t>
      </w:r>
      <w:r w:rsidRPr="00BE30F5">
        <w:rPr>
          <w:rFonts w:ascii="Arial Narrow" w:hAnsi="Arial Narrow"/>
          <w:sz w:val="22"/>
          <w:szCs w:val="22"/>
        </w:rPr>
        <w:lastRenderedPageBreak/>
        <w:t xml:space="preserve">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16B829A0" w:rsidR="00666B06" w:rsidRPr="00666B06" w:rsidRDefault="00FC2417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 xml:space="preserve">, vrátane označenia čísla zmluvy podľa evidencie kupujúceho, </w:t>
      </w:r>
      <w:r w:rsidR="008C313B" w:rsidRPr="001F3ED7">
        <w:rPr>
          <w:rFonts w:ascii="Arial Narrow" w:hAnsi="Arial Narrow"/>
          <w:sz w:val="22"/>
          <w:szCs w:val="22"/>
        </w:rPr>
        <w:t xml:space="preserve">číslo a </w:t>
      </w:r>
      <w:r w:rsidR="00487DF6" w:rsidRPr="001F3ED7">
        <w:rPr>
          <w:rFonts w:ascii="Arial Narrow" w:hAnsi="Arial Narrow"/>
          <w:sz w:val="22"/>
          <w:szCs w:val="22"/>
        </w:rPr>
        <w:t>názov projektu</w:t>
      </w:r>
      <w:r w:rsidR="00A747AE" w:rsidRPr="001F3ED7">
        <w:rPr>
          <w:rFonts w:ascii="Arial Narrow" w:hAnsi="Arial Narrow"/>
          <w:sz w:val="22"/>
          <w:szCs w:val="22"/>
        </w:rPr>
        <w:t xml:space="preserve"> 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SK 2019 ISF SC6/NC7/A2</w:t>
      </w:r>
      <w:r w:rsidR="001F3ED7" w:rsidRPr="001F3ED7">
        <w:rPr>
          <w:rFonts w:ascii="Arial Narrow" w:hAnsi="Arial Narrow" w:cs="Arial"/>
          <w:sz w:val="22"/>
          <w:szCs w:val="22"/>
          <w:lang w:eastAsia="sk-SK"/>
        </w:rPr>
        <w:t>/P2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 xml:space="preserve"> „</w:t>
      </w:r>
      <w:r w:rsidR="001F3ED7" w:rsidRPr="001F3ED7">
        <w:rPr>
          <w:rFonts w:ascii="Arial Narrow" w:hAnsi="Arial Narrow" w:cs="Arial"/>
          <w:sz w:val="22"/>
          <w:szCs w:val="22"/>
          <w:lang w:eastAsia="sk-SK"/>
        </w:rPr>
        <w:t>PYRODETEC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“</w:t>
      </w:r>
      <w:r w:rsidR="00A747AE" w:rsidRPr="00BE30F5">
        <w:rPr>
          <w:rFonts w:ascii="Arial Narrow" w:hAnsi="Arial Narrow" w:cs="Arial"/>
          <w:sz w:val="22"/>
          <w:szCs w:val="22"/>
          <w:lang w:eastAsia="sk-SK"/>
        </w:rPr>
        <w:t xml:space="preserve"> a informáciu, že </w:t>
      </w:r>
      <w:r w:rsidR="0013191C" w:rsidRPr="00BE30F5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4F5089" w:rsidRPr="00BE30F5">
        <w:rPr>
          <w:rFonts w:ascii="Arial Narrow" w:hAnsi="Arial Narrow"/>
          <w:sz w:val="22"/>
          <w:szCs w:val="22"/>
        </w:rPr>
        <w:t xml:space="preserve"> v rámci</w:t>
      </w:r>
      <w:r w:rsidR="0013191C" w:rsidRPr="00BE30F5">
        <w:rPr>
          <w:rFonts w:ascii="Arial Narrow" w:hAnsi="Arial Narrow"/>
          <w:sz w:val="22"/>
          <w:szCs w:val="22"/>
        </w:rPr>
        <w:t xml:space="preserve"> Fond</w:t>
      </w:r>
      <w:r w:rsidR="004F5089" w:rsidRPr="00BE30F5">
        <w:rPr>
          <w:rFonts w:ascii="Arial Narrow" w:hAnsi="Arial Narrow"/>
          <w:sz w:val="22"/>
          <w:szCs w:val="22"/>
        </w:rPr>
        <w:t>ov</w:t>
      </w:r>
      <w:r w:rsidR="0013191C" w:rsidRPr="00BE30F5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BE30F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  <w:r w:rsidR="00433CBB">
        <w:rPr>
          <w:rFonts w:ascii="Arial Narrow" w:hAnsi="Arial Narrow"/>
          <w:sz w:val="22"/>
          <w:szCs w:val="22"/>
        </w:rPr>
        <w:t xml:space="preserve"> Kupujúci a predávajúci</w:t>
      </w:r>
      <w:r w:rsidR="00433CBB" w:rsidRPr="00346C44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</w:t>
      </w:r>
      <w:r w:rsidR="00433CBB">
        <w:rPr>
          <w:rFonts w:ascii="Arial Narrow" w:hAnsi="Arial Narrow"/>
          <w:sz w:val="22"/>
          <w:szCs w:val="22"/>
        </w:rPr>
        <w:t>é</w:t>
      </w:r>
      <w:r w:rsidR="00433CBB" w:rsidRPr="00346C44">
        <w:rPr>
          <w:rFonts w:ascii="Arial Narrow" w:hAnsi="Arial Narrow"/>
          <w:sz w:val="22"/>
          <w:szCs w:val="22"/>
        </w:rPr>
        <w:t xml:space="preserve"> oznámi Ministerstvo financií </w:t>
      </w:r>
      <w:r w:rsidR="00433CBB">
        <w:rPr>
          <w:rFonts w:ascii="Arial Narrow" w:hAnsi="Arial Narrow"/>
          <w:sz w:val="22"/>
          <w:szCs w:val="22"/>
        </w:rPr>
        <w:t xml:space="preserve">Slovenskej republiky </w:t>
      </w:r>
      <w:r w:rsidR="00433CBB" w:rsidRPr="00346C44">
        <w:rPr>
          <w:rFonts w:ascii="Arial Narrow" w:hAnsi="Arial Narrow"/>
          <w:sz w:val="22"/>
          <w:szCs w:val="22"/>
        </w:rPr>
        <w:t>vo svojom publikačnom orgáne</w:t>
      </w:r>
      <w:r w:rsidR="00433CBB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28113C58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1F3ED7" w:rsidRPr="00FD7659">
        <w:rPr>
          <w:rFonts w:ascii="Arial Narrow" w:hAnsi="Arial Narrow"/>
          <w:sz w:val="22"/>
          <w:szCs w:val="22"/>
          <w:highlight w:val="yellow"/>
        </w:rPr>
        <w:t>štyridsať osem</w:t>
      </w:r>
      <w:r w:rsidR="00635A96" w:rsidRPr="00FD7659">
        <w:rPr>
          <w:rFonts w:ascii="Arial Narrow" w:hAnsi="Arial Narrow"/>
          <w:sz w:val="22"/>
          <w:szCs w:val="22"/>
          <w:highlight w:val="yellow"/>
        </w:rPr>
        <w:t xml:space="preserve"> (</w:t>
      </w:r>
      <w:r w:rsidR="001F3ED7" w:rsidRPr="00FD7659">
        <w:rPr>
          <w:rFonts w:ascii="Arial Narrow" w:hAnsi="Arial Narrow"/>
          <w:sz w:val="22"/>
          <w:szCs w:val="22"/>
          <w:highlight w:val="yellow"/>
        </w:rPr>
        <w:t>48</w:t>
      </w:r>
      <w:r w:rsidR="001F4EE1" w:rsidRPr="00FD7659">
        <w:rPr>
          <w:rFonts w:ascii="Arial Narrow" w:hAnsi="Arial Narrow"/>
          <w:sz w:val="22"/>
          <w:szCs w:val="22"/>
          <w:highlight w:val="yellow"/>
        </w:rPr>
        <w:t>) mesiacov</w:t>
      </w:r>
      <w:r w:rsidR="000865A8" w:rsidRPr="00FD7659">
        <w:rPr>
          <w:rFonts w:ascii="Arial Narrow" w:hAnsi="Arial Narrow"/>
          <w:sz w:val="22"/>
          <w:szCs w:val="22"/>
          <w:highlight w:val="yellow"/>
        </w:rPr>
        <w:t xml:space="preserve"> pre časť 1,4</w:t>
      </w:r>
      <w:r w:rsidR="001F4EE1" w:rsidRPr="00BE30F5">
        <w:rPr>
          <w:rFonts w:ascii="Arial Narrow" w:hAnsi="Arial Narrow"/>
          <w:sz w:val="22"/>
          <w:szCs w:val="22"/>
        </w:rPr>
        <w:t xml:space="preserve"> </w:t>
      </w:r>
      <w:r w:rsidR="00FD7659" w:rsidRPr="00FD7659">
        <w:rPr>
          <w:rFonts w:ascii="Arial Narrow" w:hAnsi="Arial Narrow"/>
          <w:sz w:val="22"/>
          <w:szCs w:val="22"/>
          <w:highlight w:val="yellow"/>
        </w:rPr>
        <w:t>(dvadsať štyri (24) mesiacov pre časť 2,3)</w:t>
      </w:r>
      <w:r w:rsidR="00FD7659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32AF3191" w14:textId="77777777" w:rsidR="00F037C6" w:rsidRDefault="00F037C6" w:rsidP="00F037C6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nároku podľa bodu 6.4. písm. a), b) alebo c) tohto článku musí kupujúci uviesť v písomne uplatnenej reklamácii. V opačnom prípade má právo voľby predávajúci.</w:t>
      </w:r>
    </w:p>
    <w:p w14:paraId="060D5CF3" w14:textId="77777777" w:rsidR="00F037C6" w:rsidRPr="00031300" w:rsidRDefault="00F037C6" w:rsidP="00F037C6">
      <w:pPr>
        <w:pStyle w:val="Odsekzoznamu"/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6.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4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tejto zmluvy má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>upujúci nárok na náhradu škody.</w:t>
      </w:r>
    </w:p>
    <w:p w14:paraId="49B37E83" w14:textId="56B63AEA" w:rsidR="00F037C6" w:rsidRDefault="00F037C6" w:rsidP="00F037C6">
      <w:pPr>
        <w:pStyle w:val="Odsekzoznamu"/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V prípade nárokov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upujúceho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6.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4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 písm b) a c)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 zmluvy je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dodať chýbajúce množstvo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alebo jeho časti, alebo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vymeniť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vadný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 za tovar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bez vád v lehote do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15 dní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doručenia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reklamácie v zmysle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ohto článku zmluvy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vadného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z 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m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iesta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a dodanie bezchybného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>
        <w:rPr>
          <w:rFonts w:ascii="Arial Narrow" w:hAnsi="Arial Narrow"/>
          <w:bCs/>
          <w:iCs/>
          <w:color w:val="000000"/>
          <w:sz w:val="22"/>
          <w:szCs w:val="22"/>
        </w:rPr>
        <w:t xml:space="preserve"> alebo jeho chýbajúceho množstva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jeho 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dodania 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031300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na svoje náklady. </w:t>
      </w:r>
    </w:p>
    <w:p w14:paraId="40D99947" w14:textId="77777777" w:rsidR="00F037C6" w:rsidRPr="00F037C6" w:rsidRDefault="00F037C6" w:rsidP="00F037C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B7DB6C6" w14:textId="77777777" w:rsidR="00F037C6" w:rsidRPr="00BE30F5" w:rsidRDefault="00F037C6" w:rsidP="00F037C6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Postup pri reklamácii tovaru sa ďalej riadi záručnými podmienkami a príslušnými ustanoveniami Obchodného zákonníka a ďalších všeobecne záväzných právnych predpisov platných na území SR.</w:t>
      </w:r>
    </w:p>
    <w:p w14:paraId="7D64B4EC" w14:textId="77777777" w:rsidR="00F037C6" w:rsidRPr="00031300" w:rsidRDefault="00F037C6" w:rsidP="00F037C6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9BD70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433CBB">
      <w:pPr>
        <w:pStyle w:val="CTL"/>
        <w:numPr>
          <w:ilvl w:val="1"/>
          <w:numId w:val="6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FD7659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541D6829" w14:textId="77777777" w:rsidR="00122BFF" w:rsidRPr="00F27B9F" w:rsidRDefault="00122BFF" w:rsidP="00122BFF">
      <w:pPr>
        <w:pStyle w:val="Odsekzoznamu"/>
        <w:keepNext/>
        <w:keepLines/>
        <w:widowControl w:val="0"/>
        <w:numPr>
          <w:ilvl w:val="1"/>
          <w:numId w:val="5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V prípade, že Predávajúci, jeho subdodávateľ podľa zákona č. 343/2015 Z.z. alebo subdodávateľ podľa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 xml:space="preserve">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</w:t>
      </w:r>
      <w:r w:rsidRPr="00F27B9F">
        <w:t xml:space="preserve"> </w:t>
      </w:r>
      <w:r w:rsidRPr="00F27B9F">
        <w:rPr>
          <w:rFonts w:ascii="Arial Narrow" w:hAnsi="Arial Narrow" w:cs="Calibri"/>
          <w:sz w:val="22"/>
          <w:szCs w:val="22"/>
        </w:rPr>
        <w:t>jeho subdodávateľa podľa zákona č. 343/2015 Z.z. alebo subdodávateľa  podľa zákona č. 315/2016 Z. z., nie je:</w:t>
      </w:r>
    </w:p>
    <w:p w14:paraId="0731C4DD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1. prezident Slovenskej republiky,</w:t>
      </w:r>
    </w:p>
    <w:p w14:paraId="1B5A0F3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2. člen vlády,</w:t>
      </w:r>
    </w:p>
    <w:p w14:paraId="69060B37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3. vedúci ústredného orgánu štátnej správy, ktorý nie je členom vlády,</w:t>
      </w:r>
    </w:p>
    <w:p w14:paraId="27E9283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4. vedúci orgánu štátnej správy s celoslovenskou pôsobnosťou,</w:t>
      </w:r>
    </w:p>
    <w:p w14:paraId="36B829F5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5. sudca Ústavného súdu Slovenskej republiky alebo sudca,</w:t>
      </w:r>
    </w:p>
    <w:p w14:paraId="522E7864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6. generálny prokurátor Slovenskej republiky, špeciálny prokurátor alebo prokurátor,</w:t>
      </w:r>
    </w:p>
    <w:p w14:paraId="5BCD6CBE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7. verejný ochranca práv,</w:t>
      </w:r>
    </w:p>
    <w:p w14:paraId="72D19BBF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8. predseda Najvyššieho kontrolného úradu Slovenskej republiky a podpredseda Najvyššieho kontrolného úradu Slovenskej republiky,</w:t>
      </w:r>
    </w:p>
    <w:p w14:paraId="6E50EFB6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9. štátny tajomník,</w:t>
      </w:r>
    </w:p>
    <w:p w14:paraId="320906BD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10. generálny tajomník služobného úradu,</w:t>
      </w:r>
    </w:p>
    <w:p w14:paraId="1F54509C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lastRenderedPageBreak/>
        <w:t>11. prednosta okresného úradu,</w:t>
      </w:r>
    </w:p>
    <w:p w14:paraId="00A5433F" w14:textId="77777777" w:rsidR="00122BFF" w:rsidRPr="00F27B9F" w:rsidRDefault="00122BFF" w:rsidP="00122BFF">
      <w:pPr>
        <w:pStyle w:val="CTL"/>
        <w:numPr>
          <w:ilvl w:val="0"/>
          <w:numId w:val="0"/>
        </w:numPr>
        <w:spacing w:after="40" w:line="24" w:lineRule="atLeast"/>
        <w:ind w:left="720"/>
        <w:rPr>
          <w:rFonts w:ascii="Arial Narrow" w:hAnsi="Arial Narrow" w:cs="Calibri"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>12. primátor hlavného mesta Slovenskej republiky Bratislavy, primátor krajského mesta alebo primátor okresného mesta, alebo</w:t>
      </w:r>
    </w:p>
    <w:p w14:paraId="5F1181CE" w14:textId="77777777" w:rsidR="00122BFF" w:rsidRPr="00F27B9F" w:rsidRDefault="00122BFF" w:rsidP="00122BFF">
      <w:pPr>
        <w:pStyle w:val="Odsekzoznamu"/>
        <w:keepNext/>
        <w:keepLines/>
        <w:widowControl w:val="0"/>
        <w:tabs>
          <w:tab w:val="clear" w:pos="2160"/>
          <w:tab w:val="clear" w:pos="2880"/>
          <w:tab w:val="clear" w:pos="4500"/>
        </w:tabs>
        <w:ind w:left="567"/>
        <w:jc w:val="both"/>
        <w:outlineLvl w:val="1"/>
        <w:rPr>
          <w:rFonts w:ascii="Arial Narrow" w:hAnsi="Arial Narrow" w:cs="Calibri"/>
          <w:bCs/>
          <w:sz w:val="22"/>
          <w:szCs w:val="22"/>
        </w:rPr>
      </w:pPr>
      <w:r w:rsidRPr="00F27B9F">
        <w:rPr>
          <w:rFonts w:ascii="Arial Narrow" w:hAnsi="Arial Narrow" w:cs="Calibri"/>
          <w:sz w:val="22"/>
          <w:szCs w:val="22"/>
        </w:rPr>
        <w:t xml:space="preserve">   13. predseda vyššieho územného celku.</w:t>
      </w:r>
    </w:p>
    <w:p w14:paraId="3844CC5E" w14:textId="77777777" w:rsidR="00FD7659" w:rsidRDefault="00FD7659" w:rsidP="00122BFF">
      <w:pPr>
        <w:pStyle w:val="CTL"/>
        <w:numPr>
          <w:ilvl w:val="0"/>
          <w:numId w:val="0"/>
        </w:numPr>
        <w:spacing w:line="24" w:lineRule="atLeast"/>
        <w:ind w:left="284" w:hanging="284"/>
        <w:rPr>
          <w:rFonts w:ascii="Arial Narrow" w:hAnsi="Arial Narrow" w:cs="Calibri"/>
          <w:sz w:val="22"/>
          <w:szCs w:val="22"/>
        </w:rPr>
      </w:pPr>
    </w:p>
    <w:p w14:paraId="59CD2F32" w14:textId="77777777" w:rsidR="00122BFF" w:rsidRDefault="00122BFF" w:rsidP="00122BFF">
      <w:pPr>
        <w:pStyle w:val="CTL"/>
        <w:numPr>
          <w:ilvl w:val="0"/>
          <w:numId w:val="0"/>
        </w:numPr>
        <w:spacing w:line="24" w:lineRule="atLeast"/>
        <w:ind w:left="284" w:hanging="284"/>
        <w:rPr>
          <w:rFonts w:ascii="Arial Narrow" w:hAnsi="Arial Narrow" w:cs="Calibri"/>
          <w:sz w:val="22"/>
          <w:szCs w:val="22"/>
        </w:rPr>
      </w:pPr>
    </w:p>
    <w:p w14:paraId="2F9870A0" w14:textId="77777777" w:rsidR="00122BFF" w:rsidRPr="00BE30F5" w:rsidRDefault="00122BFF" w:rsidP="00122BFF">
      <w:pPr>
        <w:pStyle w:val="CTL"/>
        <w:numPr>
          <w:ilvl w:val="0"/>
          <w:numId w:val="0"/>
        </w:numPr>
        <w:spacing w:line="24" w:lineRule="atLeast"/>
        <w:ind w:left="284" w:hanging="284"/>
        <w:rPr>
          <w:rFonts w:ascii="Arial Narrow" w:hAnsi="Arial Narrow" w:cs="Calibri"/>
          <w:sz w:val="22"/>
          <w:szCs w:val="22"/>
        </w:rPr>
      </w:pP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433CBB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29006FB9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2AB83177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F037C6">
        <w:rPr>
          <w:rFonts w:ascii="Arial Narrow" w:hAnsi="Arial Narrow"/>
          <w:sz w:val="22"/>
          <w:lang w:val="sk-SK"/>
        </w:rPr>
        <w:t xml:space="preserve"> a 6.7</w:t>
      </w:r>
      <w:bookmarkStart w:id="0" w:name="_GoBack"/>
      <w:bookmarkEnd w:id="0"/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Pr="00BE30F5">
        <w:rPr>
          <w:rFonts w:ascii="Arial Narrow" w:hAnsi="Arial Narrow" w:cs="Calibri"/>
          <w:sz w:val="22"/>
          <w:szCs w:val="22"/>
        </w:rPr>
        <w:t xml:space="preserve">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12B113C3" w:rsidR="00613A8C" w:rsidRDefault="0077096A" w:rsidP="00E61BF7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="007E5974"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="007E5974"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2E4FDC15" w14:textId="77777777" w:rsidR="00E61BF7" w:rsidRPr="00BE30F5" w:rsidRDefault="00E61BF7" w:rsidP="00E61BF7">
      <w:pPr>
        <w:pStyle w:val="Odsekzoznamu"/>
        <w:numPr>
          <w:ilvl w:val="1"/>
          <w:numId w:val="7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V prípade nepravdivosti vyhlásenia Predávajúceho, ktoré je uvedené v bode 7.5. tejto zmluvy, je Predávajúci povinný zaplatiť Kupujúcemu zmluvnú pokutu vo výške 30 000,- EUR.</w:t>
      </w:r>
    </w:p>
    <w:p w14:paraId="69BCFFE0" w14:textId="77777777" w:rsidR="00E61BF7" w:rsidRPr="00BE30F5" w:rsidRDefault="00E61BF7" w:rsidP="00E61BF7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lastRenderedPageBreak/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FD7659" w:rsidRDefault="00FC2417" w:rsidP="00122BF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27A88C6" w14:textId="77777777" w:rsidR="006F7A12" w:rsidRDefault="006F7A1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FDEC8DF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513CEE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D9090A1" w14:textId="7463114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 xml:space="preserve">strana zodpovedá za všetky škody z toho vyplývajúce alebo náklady, ktoré v tejto súvislosti </w:t>
      </w:r>
      <w:r w:rsidRPr="00BE30F5">
        <w:rPr>
          <w:rFonts w:ascii="Arial Narrow" w:hAnsi="Arial Narrow"/>
          <w:sz w:val="22"/>
          <w:szCs w:val="22"/>
        </w:rPr>
        <w:lastRenderedPageBreak/>
        <w:t>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063301A8" w14:textId="179AD69E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5B55FC9F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22067457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D4667A0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C441C9F" w14:textId="77777777" w:rsidR="00DE605D" w:rsidRPr="00DE605D" w:rsidRDefault="00DE605D" w:rsidP="00DE605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E605D">
        <w:rPr>
          <w:rFonts w:ascii="Arial Narrow" w:hAnsi="Arial Narrow" w:cs="Arial"/>
          <w:sz w:val="22"/>
          <w:szCs w:val="22"/>
        </w:rPr>
        <w:t xml:space="preserve">Táto zmluva nadobúda platnosť dňom jej podpisu obidvoma zmluvnými stranami. Táto zmluva nadobudne účinnosť až po schválení verejného obstarávania v rámci kontroly, t.j. doručením správy z kontroly </w:t>
      </w:r>
      <w:r w:rsidRPr="00DE605D">
        <w:rPr>
          <w:rFonts w:ascii="Arial Narrow" w:hAnsi="Arial Narrow" w:cs="Arial"/>
          <w:sz w:val="22"/>
          <w:szCs w:val="22"/>
          <w:lang w:val="sk-SK"/>
        </w:rPr>
        <w:t>verejného obstarávania</w:t>
      </w:r>
      <w:r w:rsidRPr="00DE605D">
        <w:rPr>
          <w:rFonts w:ascii="Arial Narrow" w:hAnsi="Arial Narrow" w:cs="Arial"/>
          <w:sz w:val="22"/>
          <w:szCs w:val="22"/>
        </w:rPr>
        <w:t xml:space="preserve"> prijímateľovi a zároveň nadobudne účinnosť až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421BBB7C" w14:textId="77777777" w:rsidR="00111BE1" w:rsidRPr="00BE30F5" w:rsidRDefault="00111BE1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0421D1E5" w14:textId="77777777" w:rsidR="00386FA2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4DB70778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</w:t>
      </w:r>
      <w:r w:rsidR="00433CBB">
        <w:rPr>
          <w:rFonts w:ascii="Arial Narrow" w:hAnsi="Arial Narrow"/>
          <w:sz w:val="22"/>
          <w:szCs w:val="22"/>
          <w:lang w:val="sk-SK"/>
        </w:rPr>
        <w:t xml:space="preserve"> a</w:t>
      </w:r>
      <w:r w:rsidR="00635A96" w:rsidRPr="00BE30F5">
        <w:rPr>
          <w:rFonts w:ascii="Arial Narrow" w:hAnsi="Arial Narrow"/>
          <w:sz w:val="22"/>
          <w:szCs w:val="22"/>
          <w:lang w:val="sk-SK"/>
        </w:rPr>
        <w:t xml:space="preserve">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CF7B31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23D08D8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B5CAC3" w14:textId="77777777" w:rsidR="00513CEE" w:rsidRPr="00BE30F5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E306B03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863992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5B4398" w14:textId="77777777" w:rsidR="00513CEE" w:rsidRPr="00BE30F5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04AA4DF6" w14:textId="089E21EE" w:rsidR="004C1B05" w:rsidRPr="00A87EBF" w:rsidRDefault="004C1B05" w:rsidP="004C1B05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</w:t>
      </w:r>
      <w:r w:rsidR="00492D4E">
        <w:rPr>
          <w:rFonts w:ascii="Arial Narrow" w:hAnsi="Arial Narrow" w:cs="Arial Narrow"/>
          <w:sz w:val="22"/>
          <w:szCs w:val="22"/>
        </w:rPr>
        <w:t xml:space="preserve">  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Pr="000865A8">
        <w:rPr>
          <w:rFonts w:ascii="Arial Narrow" w:hAnsi="Arial Narrow" w:cs="Arial Narrow"/>
          <w:sz w:val="22"/>
          <w:szCs w:val="22"/>
        </w:rPr>
        <w:t xml:space="preserve">Mgr. </w:t>
      </w:r>
      <w:r w:rsidR="000865A8">
        <w:rPr>
          <w:rFonts w:ascii="Arial Narrow" w:hAnsi="Arial Narrow" w:cs="Arial Narrow"/>
          <w:sz w:val="22"/>
          <w:szCs w:val="22"/>
        </w:rPr>
        <w:t>Tomáš Oparty</w:t>
      </w:r>
    </w:p>
    <w:p w14:paraId="147D9576" w14:textId="092BD92A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</w:t>
      </w:r>
      <w:r w:rsidR="00492D4E">
        <w:rPr>
          <w:rFonts w:ascii="Arial Narrow" w:hAnsi="Arial Narrow" w:cs="Arial Narrow"/>
          <w:sz w:val="22"/>
          <w:szCs w:val="22"/>
        </w:rPr>
        <w:t xml:space="preserve">              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492D4E">
        <w:rPr>
          <w:rFonts w:ascii="Arial Narrow" w:hAnsi="Arial Narrow" w:cs="Arial Narrow"/>
          <w:sz w:val="22"/>
          <w:szCs w:val="22"/>
        </w:rPr>
        <w:t>štátny tajomník</w:t>
      </w:r>
    </w:p>
    <w:p w14:paraId="30DB8119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2218" w14:textId="77777777" w:rsidR="0048500C" w:rsidRDefault="0048500C" w:rsidP="00983CE3">
      <w:r>
        <w:separator/>
      </w:r>
    </w:p>
  </w:endnote>
  <w:endnote w:type="continuationSeparator" w:id="0">
    <w:p w14:paraId="601DE478" w14:textId="77777777" w:rsidR="0048500C" w:rsidRDefault="0048500C" w:rsidP="00983CE3">
      <w:r>
        <w:continuationSeparator/>
      </w:r>
    </w:p>
  </w:endnote>
  <w:endnote w:type="continuationNotice" w:id="1">
    <w:p w14:paraId="321906B1" w14:textId="77777777" w:rsidR="0048500C" w:rsidRDefault="0048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2E832" w14:textId="77777777" w:rsidR="0048500C" w:rsidRDefault="0048500C" w:rsidP="00983CE3">
      <w:r>
        <w:separator/>
      </w:r>
    </w:p>
  </w:footnote>
  <w:footnote w:type="continuationSeparator" w:id="0">
    <w:p w14:paraId="3864C70E" w14:textId="77777777" w:rsidR="0048500C" w:rsidRDefault="0048500C" w:rsidP="00983CE3">
      <w:r>
        <w:continuationSeparator/>
      </w:r>
    </w:p>
  </w:footnote>
  <w:footnote w:type="continuationNotice" w:id="1">
    <w:p w14:paraId="4C6AB7BB" w14:textId="77777777" w:rsidR="0048500C" w:rsidRDefault="004850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AB4709"/>
    <w:multiLevelType w:val="hybridMultilevel"/>
    <w:tmpl w:val="0246A24C"/>
    <w:lvl w:ilvl="0" w:tplc="16B22850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E36890"/>
    <w:multiLevelType w:val="multilevel"/>
    <w:tmpl w:val="48C62B44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6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5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8"/>
  </w:num>
  <w:num w:numId="5">
    <w:abstractNumId w:val="30"/>
  </w:num>
  <w:num w:numId="6">
    <w:abstractNumId w:val="7"/>
  </w:num>
  <w:num w:numId="7">
    <w:abstractNumId w:val="16"/>
  </w:num>
  <w:num w:numId="8">
    <w:abstractNumId w:val="23"/>
  </w:num>
  <w:num w:numId="9">
    <w:abstractNumId w:val="26"/>
  </w:num>
  <w:num w:numId="10">
    <w:abstractNumId w:val="17"/>
  </w:num>
  <w:num w:numId="11">
    <w:abstractNumId w:val="13"/>
  </w:num>
  <w:num w:numId="12">
    <w:abstractNumId w:val="4"/>
  </w:num>
  <w:num w:numId="13">
    <w:abstractNumId w:val="10"/>
  </w:num>
  <w:num w:numId="14">
    <w:abstractNumId w:val="19"/>
  </w:num>
  <w:num w:numId="15">
    <w:abstractNumId w:val="1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5"/>
  </w:num>
  <w:num w:numId="26">
    <w:abstractNumId w:val="5"/>
  </w:num>
  <w:num w:numId="27">
    <w:abstractNumId w:val="27"/>
  </w:num>
  <w:num w:numId="28">
    <w:abstractNumId w:val="31"/>
  </w:num>
  <w:num w:numId="29">
    <w:abstractNumId w:val="21"/>
  </w:num>
  <w:num w:numId="30">
    <w:abstractNumId w:val="20"/>
  </w:num>
  <w:num w:numId="31">
    <w:abstractNumId w:val="18"/>
  </w:num>
  <w:num w:numId="32">
    <w:abstractNumId w:val="6"/>
  </w:num>
  <w:num w:numId="33">
    <w:abstractNumId w:val="3"/>
  </w:num>
  <w:num w:numId="34">
    <w:abstractNumId w:val="29"/>
  </w:num>
  <w:num w:numId="35">
    <w:abstractNumId w:val="11"/>
  </w:num>
  <w:num w:numId="36">
    <w:abstractNumId w:val="2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1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5D6A"/>
    <w:rsid w:val="00016774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3CA5"/>
    <w:rsid w:val="00084D32"/>
    <w:rsid w:val="00085D7D"/>
    <w:rsid w:val="000865A8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330F"/>
    <w:rsid w:val="00115A03"/>
    <w:rsid w:val="00121519"/>
    <w:rsid w:val="00122BFF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E341F"/>
    <w:rsid w:val="001F3ED7"/>
    <w:rsid w:val="001F4EE1"/>
    <w:rsid w:val="00201BBB"/>
    <w:rsid w:val="0022713F"/>
    <w:rsid w:val="002761BF"/>
    <w:rsid w:val="00284806"/>
    <w:rsid w:val="00287E51"/>
    <w:rsid w:val="00297231"/>
    <w:rsid w:val="00297617"/>
    <w:rsid w:val="002A05ED"/>
    <w:rsid w:val="002B3C9A"/>
    <w:rsid w:val="002B7BC9"/>
    <w:rsid w:val="002C0CDB"/>
    <w:rsid w:val="002C205D"/>
    <w:rsid w:val="002E2C9D"/>
    <w:rsid w:val="002F2600"/>
    <w:rsid w:val="002F32B8"/>
    <w:rsid w:val="00301F76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2BA7"/>
    <w:rsid w:val="003B3DFB"/>
    <w:rsid w:val="003C6068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00C"/>
    <w:rsid w:val="00485F33"/>
    <w:rsid w:val="00487DF6"/>
    <w:rsid w:val="00492D4E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71F3"/>
    <w:rsid w:val="005F0DEE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97AFA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F92"/>
    <w:rsid w:val="00863439"/>
    <w:rsid w:val="00866950"/>
    <w:rsid w:val="008675E7"/>
    <w:rsid w:val="00871650"/>
    <w:rsid w:val="00873306"/>
    <w:rsid w:val="008808C4"/>
    <w:rsid w:val="008A0FB1"/>
    <w:rsid w:val="008A3759"/>
    <w:rsid w:val="008A4B0F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A582A"/>
    <w:rsid w:val="009B06A8"/>
    <w:rsid w:val="009D4223"/>
    <w:rsid w:val="009E5D1A"/>
    <w:rsid w:val="00A009D1"/>
    <w:rsid w:val="00A04F38"/>
    <w:rsid w:val="00A06BB0"/>
    <w:rsid w:val="00A1489F"/>
    <w:rsid w:val="00A204A1"/>
    <w:rsid w:val="00A24C1F"/>
    <w:rsid w:val="00A24F8C"/>
    <w:rsid w:val="00A265A2"/>
    <w:rsid w:val="00A2783C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02EF6"/>
    <w:rsid w:val="00B104DE"/>
    <w:rsid w:val="00B14C7B"/>
    <w:rsid w:val="00B15193"/>
    <w:rsid w:val="00B203C2"/>
    <w:rsid w:val="00B25E42"/>
    <w:rsid w:val="00B27D21"/>
    <w:rsid w:val="00B33C17"/>
    <w:rsid w:val="00B47717"/>
    <w:rsid w:val="00B52AB5"/>
    <w:rsid w:val="00B567E7"/>
    <w:rsid w:val="00B60143"/>
    <w:rsid w:val="00B61FB3"/>
    <w:rsid w:val="00BA1A70"/>
    <w:rsid w:val="00BA1AB6"/>
    <w:rsid w:val="00BA2865"/>
    <w:rsid w:val="00BB3C12"/>
    <w:rsid w:val="00BB3DB3"/>
    <w:rsid w:val="00BB427D"/>
    <w:rsid w:val="00BC2694"/>
    <w:rsid w:val="00BE1AF4"/>
    <w:rsid w:val="00BE30F5"/>
    <w:rsid w:val="00BE4CC5"/>
    <w:rsid w:val="00BF0AE1"/>
    <w:rsid w:val="00C01F0B"/>
    <w:rsid w:val="00C030E7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3898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E605D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61BF7"/>
    <w:rsid w:val="00E71537"/>
    <w:rsid w:val="00E74E0F"/>
    <w:rsid w:val="00E864ED"/>
    <w:rsid w:val="00E97A3E"/>
    <w:rsid w:val="00EA1188"/>
    <w:rsid w:val="00EA33D3"/>
    <w:rsid w:val="00EA409C"/>
    <w:rsid w:val="00EB1BD2"/>
    <w:rsid w:val="00EC2C5D"/>
    <w:rsid w:val="00EC43B3"/>
    <w:rsid w:val="00ED3314"/>
    <w:rsid w:val="00ED72DF"/>
    <w:rsid w:val="00EF0B84"/>
    <w:rsid w:val="00EF1F4A"/>
    <w:rsid w:val="00EF28B4"/>
    <w:rsid w:val="00EF725C"/>
    <w:rsid w:val="00F0274A"/>
    <w:rsid w:val="00F037C6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B4645"/>
    <w:rsid w:val="00FC2417"/>
    <w:rsid w:val="00FC4994"/>
    <w:rsid w:val="00FC68E9"/>
    <w:rsid w:val="00FD4B02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,Bullet Number,Nad,Odstavec cíl se seznamem,Odstavec se seznamem5,Odstavec_muj,Odrážky,Odstavec se seznamem a odrážkou,1 úroveň Odstavec se seznamem,List Paragraph (Czech Tourism),Odstavec,Odstavec se seznamem11,lp1,lp1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,Bullet Number Char,Nad Char,Odstavec cíl se seznamem Char,Odstavec se seznamem5 Char,Odstavec_muj Char,Odrážky Char,Odstavec se seznamem a odrážkou Char,1 úroveň Odstavec se seznamem Char,Odstavec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A3">
    <w:name w:val="A3"/>
    <w:basedOn w:val="Normlny"/>
    <w:rsid w:val="00A2783C"/>
    <w:pPr>
      <w:keepNext/>
      <w:widowControl w:val="0"/>
      <w:numPr>
        <w:numId w:val="38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F26573D-F76C-41D7-A30D-7B7876EA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32</cp:revision>
  <cp:lastPrinted>2022-05-13T10:21:00Z</cp:lastPrinted>
  <dcterms:created xsi:type="dcterms:W3CDTF">2019-07-04T10:43:00Z</dcterms:created>
  <dcterms:modified xsi:type="dcterms:W3CDTF">2022-05-23T09:36:00Z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