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48E93C4E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621E6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2BE43F6" w14:textId="35C1B7EE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  <w:r w:rsidR="002621E6">
        <w:rPr>
          <w:rFonts w:ascii="Arial Narrow" w:hAnsi="Arial Narrow" w:cs="Arial"/>
          <w:b/>
          <w:bCs/>
          <w:sz w:val="22"/>
          <w:szCs w:val="22"/>
        </w:rPr>
        <w:t>A PRAVIDLÁ E-AUKCIE</w:t>
      </w:r>
    </w:p>
    <w:p w14:paraId="200ED5C4" w14:textId="61F41D7E" w:rsidR="00CB5946" w:rsidRDefault="00CB5946" w:rsidP="002621E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/>
          <w:b/>
        </w:rPr>
        <w:t>„</w:t>
      </w:r>
      <w:r w:rsidR="002621E6">
        <w:rPr>
          <w:rFonts w:ascii="Arial Narrow" w:hAnsi="Arial Narrow"/>
          <w:b/>
        </w:rPr>
        <w:t>Vybavenie pyrotechnikov</w:t>
      </w:r>
      <w:r>
        <w:rPr>
          <w:rFonts w:ascii="Arial Narrow" w:hAnsi="Arial Narrow" w:cs="Arial"/>
          <w:b/>
          <w:i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2086B6C" w14:textId="7EC4F4B2" w:rsidR="002621E6" w:rsidRPr="000D32A9" w:rsidRDefault="002621E6" w:rsidP="002621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0D32A9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 kritéria na vyhodnotenie ponúk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="00CE7679">
        <w:rPr>
          <w:rFonts w:ascii="Arial Narrow" w:hAnsi="Arial Narrow"/>
          <w:sz w:val="22"/>
          <w:szCs w:val="22"/>
        </w:rPr>
        <w:t>(samostatne pre časť 1 až časť 4)</w:t>
      </w:r>
      <w:r w:rsidR="00CE7679">
        <w:rPr>
          <w:rFonts w:ascii="Arial Narrow" w:hAnsi="Arial Narrow"/>
          <w:sz w:val="22"/>
          <w:szCs w:val="22"/>
        </w:rPr>
        <w:t>.</w:t>
      </w: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77777777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77777777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66E7510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</w:t>
      </w:r>
      <w:r w:rsidR="00CE767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E7679">
        <w:rPr>
          <w:rFonts w:ascii="Arial Narrow" w:hAnsi="Arial Narrow"/>
          <w:sz w:val="22"/>
          <w:szCs w:val="22"/>
        </w:rPr>
        <w:t>(samostatne pre časť 1 až časť 4)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0F38C73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</w:t>
      </w:r>
      <w:r w:rsidR="00CE7679">
        <w:rPr>
          <w:rFonts w:ascii="Arial Narrow" w:hAnsi="Arial Narrow"/>
          <w:sz w:val="22"/>
          <w:szCs w:val="22"/>
        </w:rPr>
        <w:t xml:space="preserve"> (samostatne pre časť 1 až časť 4)</w:t>
      </w:r>
      <w:r w:rsidRPr="007341A7">
        <w:rPr>
          <w:rFonts w:ascii="Arial Narrow" w:hAnsi="Arial Narrow"/>
          <w:sz w:val="22"/>
          <w:szCs w:val="22"/>
        </w:rPr>
        <w:t>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FAA44FC" w14:textId="77777777" w:rsidR="00CE7679" w:rsidRPr="00BE132C" w:rsidRDefault="00CE7679" w:rsidP="00CE76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>Elektronická aukcia  a AUKČNÝ PORIADOK</w:t>
      </w:r>
    </w:p>
    <w:p w14:paraId="3225318B" w14:textId="7CE3DB9D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použije elektronickú aukciu podľa § 54 zákona na predloženie </w:t>
      </w:r>
      <w:r w:rsidRPr="00CE7679">
        <w:rPr>
          <w:rFonts w:ascii="Arial Narrow" w:eastAsia="Calibri" w:hAnsi="Arial Narrow"/>
          <w:sz w:val="22"/>
          <w:szCs w:val="22"/>
          <w:u w:val="single"/>
          <w:lang w:eastAsia="sk-SK"/>
        </w:rPr>
        <w:t>nových jednotkových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upravených smerom nadol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</w:rPr>
        <w:t>(samostatne pre časť 1 až časť 4)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. Nové poradie uchádzačov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E7679">
        <w:rPr>
          <w:rFonts w:ascii="Arial Narrow" w:eastAsia="Calibri" w:hAnsi="Arial Narrow"/>
          <w:b/>
          <w:sz w:val="22"/>
          <w:szCs w:val="22"/>
          <w:lang w:eastAsia="sk-SK"/>
        </w:rPr>
        <w:t>v príslušnej časti predmetu</w:t>
      </w:r>
      <w:r w:rsidRPr="00CE767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E7679">
        <w:rPr>
          <w:rFonts w:ascii="Arial Narrow" w:eastAsia="Calibri" w:hAnsi="Arial Narrow"/>
          <w:b/>
          <w:sz w:val="22"/>
          <w:szCs w:val="22"/>
          <w:lang w:eastAsia="sk-SK"/>
        </w:rPr>
        <w:t>zákazky</w:t>
      </w:r>
      <w:r w:rsidRPr="00861D54">
        <w:rPr>
          <w:rFonts w:ascii="Arial Narrow" w:eastAsia="Calibri" w:hAnsi="Arial Narrow"/>
          <w:color w:val="0070C0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sa v elektronickej aukcii zostaví automatizovaným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vyhodnotením, ktoré sa uskutoční po úvodnom úplnom vyhodnotení ponúk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7EA6B99" w14:textId="77777777" w:rsidR="00CE7679" w:rsidRP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V súlade so zákonom o verejnom obstarávaní elektronická aukcia nezačne skôr ako dva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pracovné dni odo dňa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odoslania výzvy na účasť v elektronickej aukcii. </w:t>
      </w:r>
      <w:r w:rsidRPr="00CE7679">
        <w:rPr>
          <w:rFonts w:ascii="Arial Narrow" w:eastAsia="Calibri" w:hAnsi="Arial Narrow"/>
          <w:b/>
          <w:sz w:val="22"/>
          <w:szCs w:val="22"/>
          <w:lang w:eastAsia="sk-SK"/>
        </w:rPr>
        <w:t>Pre každú časť zákazky bude vyhlásená samostatná elektronická aukcia podľa pravidiel uvedených v týchto SP.</w:t>
      </w:r>
    </w:p>
    <w:p w14:paraId="572EBF12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765045C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Predmetom elektronickej aukcie bude uchádzačom ponúknutá celková </w:t>
      </w:r>
      <w:r w:rsidRPr="00CE7679">
        <w:rPr>
          <w:rFonts w:ascii="Arial Narrow" w:eastAsia="Calibri" w:hAnsi="Arial Narrow"/>
          <w:b/>
          <w:sz w:val="22"/>
          <w:szCs w:val="22"/>
          <w:lang w:eastAsia="sk-SK"/>
        </w:rPr>
        <w:t>cena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vypočítaná súčinom ponúknutých jednotkových cien a predpokladaných množstiev jednotlivých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položiek </w:t>
      </w:r>
      <w:r w:rsidRPr="00EA0D56">
        <w:rPr>
          <w:rFonts w:ascii="Arial Narrow" w:eastAsia="Calibri" w:hAnsi="Arial Narrow"/>
          <w:sz w:val="22"/>
          <w:szCs w:val="22"/>
          <w:lang w:eastAsia="sk-SK"/>
        </w:rPr>
        <w:t xml:space="preserve">v príslušnej časti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predmetu zákazky.</w:t>
      </w:r>
    </w:p>
    <w:p w14:paraId="396509B3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431EE6B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Prípravné kolo je časť postupu, v ktorom sa po sprístupnení eAukčnej siene uchádzači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oboznámia s aukčným prostredím pred začatím Aukčného kola (elektronickej aukcie).</w:t>
      </w:r>
    </w:p>
    <w:p w14:paraId="3A946945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A975335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Aukčné kolo (elektronická aukcia) je časť postupu, v ktorom prebieha on-line vzájomné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porovnávanie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ich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vyhodnocovanie v limitovanom čase.</w:t>
      </w:r>
    </w:p>
    <w:p w14:paraId="4A5FFB9C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F4463F7" w14:textId="16B590A6" w:rsidR="00CE7679" w:rsidRPr="00C72E5B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Ponuky uchádzačov budú posudzované na základe hodnotiaceho kritéria. Prvky, ktorých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hodnoty sú predmetom zmeny ponuky uchádzača v elektronickej aukcii sú </w:t>
      </w:r>
      <w:r w:rsidRPr="00C72E5B">
        <w:rPr>
          <w:rFonts w:ascii="Arial Narrow" w:eastAsia="Calibri" w:hAnsi="Arial Narrow"/>
          <w:b/>
          <w:sz w:val="22"/>
          <w:szCs w:val="22"/>
          <w:lang w:eastAsia="sk-SK"/>
        </w:rPr>
        <w:t>uchádzačom ponúknuté jednotkové ceny v EUR bez DPH za jednotlivé položky.</w:t>
      </w:r>
    </w:p>
    <w:p w14:paraId="5DBBE1D5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D37FD3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TENDERBOX</w:t>
      </w:r>
      <w:r>
        <w:rPr>
          <w:rFonts w:ascii="Arial Narrow" w:eastAsia="Calibri" w:hAnsi="Arial Narrow"/>
          <w:sz w:val="22"/>
          <w:szCs w:val="22"/>
          <w:lang w:eastAsia="sk-SK"/>
        </w:rPr>
        <w:t>).</w:t>
      </w:r>
    </w:p>
    <w:p w14:paraId="4BDB7427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D03E658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Uchádzačom, ktorí budú vyzvaní na účasť v elektronickej aukcii bude v prípravnom kole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 čase uvedenom vo výzve sprístupnená eAukčná sieň, kde si môžu skontrolovať správnosť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zadaných vstupných cien, ktoré do eAukčnej siene boli zadané v súlade s pôvodnými,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predloženými ponukami v</w:t>
      </w:r>
      <w:r>
        <w:rPr>
          <w:rFonts w:ascii="Arial Narrow" w:eastAsia="Calibri" w:hAnsi="Arial Narrow"/>
          <w:sz w:val="22"/>
          <w:szCs w:val="22"/>
          <w:lang w:eastAsia="sk-SK"/>
        </w:rPr>
        <w:t> elektronickom prostriedku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JOSEPHINE. Každý uchádzač bude vidieť iba svoju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ponuku a až do začiatku aukčného kola ju nemôže meniť. Všetky informácie o prihlásení sa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priebehu budú uvedené vo výzve.</w:t>
      </w:r>
    </w:p>
    <w:p w14:paraId="59A88034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04B3A9C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488C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sa všetkým uchádzačom zobrazia</w:t>
      </w:r>
    </w:p>
    <w:p w14:paraId="511445D7" w14:textId="77777777" w:rsidR="00CE7679" w:rsidRPr="00646523" w:rsidRDefault="00CE7679" w:rsidP="00CE767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ich jednotkové ceny </w:t>
      </w:r>
      <w:r w:rsidRPr="0009488C">
        <w:rPr>
          <w:rFonts w:ascii="Arial Narrow" w:hAnsi="Arial Narrow"/>
          <w:sz w:val="22"/>
          <w:szCs w:val="22"/>
        </w:rPr>
        <w:t>jednotlivých položiek</w:t>
      </w:r>
    </w:p>
    <w:p w14:paraId="11C83AC6" w14:textId="77777777" w:rsidR="00CE7679" w:rsidRPr="00646523" w:rsidRDefault="00CE7679" w:rsidP="00CE767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celková </w:t>
      </w:r>
      <w:r w:rsidRPr="0009488C">
        <w:rPr>
          <w:rFonts w:ascii="Arial Narrow" w:hAnsi="Arial Narrow"/>
          <w:sz w:val="22"/>
          <w:szCs w:val="22"/>
        </w:rPr>
        <w:t xml:space="preserve">cena za predmet zákazky </w:t>
      </w:r>
      <w:r w:rsidRPr="00C72E5B">
        <w:rPr>
          <w:rFonts w:ascii="Arial Narrow" w:hAnsi="Arial Narrow"/>
          <w:sz w:val="22"/>
          <w:szCs w:val="22"/>
        </w:rPr>
        <w:t>bez DPH,</w:t>
      </w:r>
      <w:r w:rsidRPr="00646523">
        <w:rPr>
          <w:rFonts w:ascii="Arial Narrow" w:hAnsi="Arial Narrow"/>
          <w:sz w:val="22"/>
          <w:szCs w:val="22"/>
        </w:rPr>
        <w:t xml:space="preserve"> </w:t>
      </w:r>
    </w:p>
    <w:p w14:paraId="49838676" w14:textId="77777777" w:rsidR="00CE7679" w:rsidRPr="00646523" w:rsidRDefault="00CE7679" w:rsidP="00CE767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55CA301D" w14:textId="77777777" w:rsidR="00CE7679" w:rsidRPr="000D36E2" w:rsidRDefault="00CE7679" w:rsidP="00CE7679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48A49ACE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Predmetom úpravy v eAukcii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budú </w:t>
      </w:r>
      <w:r w:rsidRPr="000D36E2">
        <w:rPr>
          <w:rFonts w:ascii="Arial Narrow" w:hAnsi="Arial Narrow"/>
          <w:sz w:val="22"/>
          <w:szCs w:val="22"/>
        </w:rPr>
        <w:t>prvky</w:t>
      </w:r>
      <w:r>
        <w:rPr>
          <w:rFonts w:ascii="Arial Narrow" w:hAnsi="Arial Narrow"/>
          <w:sz w:val="22"/>
          <w:szCs w:val="22"/>
        </w:rPr>
        <w:t xml:space="preserve"> (jednotkové ceny)</w:t>
      </w:r>
      <w:r w:rsidRPr="000D36E2">
        <w:rPr>
          <w:rFonts w:ascii="Arial Narrow" w:hAnsi="Arial Narrow"/>
          <w:sz w:val="22"/>
          <w:szCs w:val="22"/>
        </w:rPr>
        <w:t xml:space="preserve">, ktorých hodnoty sú predmetom ponuky uchádzača v eAukcii,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pričom sa bude automaticky prerátavať celková cena za </w:t>
      </w:r>
      <w:r w:rsidRPr="00C72E5B">
        <w:rPr>
          <w:rFonts w:ascii="Arial Narrow" w:hAnsi="Arial Narrow"/>
          <w:color w:val="000000"/>
          <w:sz w:val="22"/>
          <w:szCs w:val="22"/>
        </w:rPr>
        <w:t>dodanie/poskytnutie</w:t>
      </w:r>
      <w:r>
        <w:rPr>
          <w:rFonts w:ascii="Arial Narrow" w:hAnsi="Arial Narrow"/>
          <w:color w:val="000000"/>
          <w:sz w:val="22"/>
          <w:szCs w:val="22"/>
        </w:rPr>
        <w:t xml:space="preserve"> predmetu 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Uchádzači budú upravovať ceny smerom nadol. </w:t>
      </w:r>
    </w:p>
    <w:p w14:paraId="6DD3BB9B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ED1234A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Vyhlasovateľ upozorňuje, že systém neumožní dorovnať najnižšiu celkovú cenu (t.j. nie je možné dorovnať ponuku uchádzača na priebežnom 1. mieste). </w:t>
      </w:r>
    </w:p>
    <w:p w14:paraId="6843C2FE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0A9C86E2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>V priebehu Aukčného kola budú zverejňované všetkým uchádzačom zaradeným do eAukcie v eAukčnej sieni informácie, ktoré umožnia uchádzačom zistiť v každom okamihu ich relatívne umiestnenie.</w:t>
      </w:r>
    </w:p>
    <w:p w14:paraId="31EF4233" w14:textId="77777777" w:rsidR="00CE7679" w:rsidRPr="00C72E5B" w:rsidRDefault="00CE7679" w:rsidP="00CE7679">
      <w:pPr>
        <w:jc w:val="both"/>
        <w:rPr>
          <w:rFonts w:ascii="Arial Narrow" w:hAnsi="Arial Narrow"/>
          <w:sz w:val="22"/>
          <w:szCs w:val="22"/>
        </w:rPr>
      </w:pPr>
    </w:p>
    <w:p w14:paraId="42CB7DE9" w14:textId="77777777" w:rsidR="00CE7679" w:rsidRPr="00C72E5B" w:rsidRDefault="00CE7679" w:rsidP="00CE7679">
      <w:pPr>
        <w:ind w:left="705" w:hanging="705"/>
        <w:jc w:val="both"/>
        <w:rPr>
          <w:rFonts w:ascii="Arial Narrow" w:hAnsi="Arial Narrow"/>
          <w:sz w:val="22"/>
          <w:szCs w:val="22"/>
        </w:rPr>
      </w:pPr>
      <w:r w:rsidRPr="00C72E5B">
        <w:rPr>
          <w:rFonts w:ascii="Arial Narrow" w:hAnsi="Arial Narrow"/>
          <w:sz w:val="22"/>
          <w:szCs w:val="22"/>
        </w:rPr>
        <w:t xml:space="preserve">Minimálny krok zníženia ceny uchádzača je </w:t>
      </w:r>
      <w:r w:rsidRPr="00C72E5B">
        <w:rPr>
          <w:rFonts w:ascii="Arial Narrow" w:hAnsi="Arial Narrow"/>
          <w:b/>
          <w:sz w:val="22"/>
          <w:szCs w:val="22"/>
        </w:rPr>
        <w:t>0,50 %</w:t>
      </w:r>
      <w:r w:rsidRPr="00C72E5B">
        <w:rPr>
          <w:rFonts w:ascii="Arial Narrow" w:hAnsi="Arial Narrow"/>
          <w:sz w:val="22"/>
          <w:szCs w:val="22"/>
        </w:rPr>
        <w:t xml:space="preserve"> z aktuálnej ceny položky daného uchádzača.  </w:t>
      </w:r>
    </w:p>
    <w:p w14:paraId="13AA3641" w14:textId="77777777" w:rsidR="00CE7679" w:rsidRPr="00C72E5B" w:rsidRDefault="00CE7679" w:rsidP="00CE767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3F01097" w14:textId="77777777" w:rsidR="00CE7679" w:rsidRPr="00C72E5B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72E5B">
        <w:rPr>
          <w:rFonts w:ascii="Arial Narrow" w:hAnsi="Arial Narrow"/>
          <w:sz w:val="22"/>
          <w:szCs w:val="22"/>
        </w:rPr>
        <w:t xml:space="preserve">Maximálny krok zníženia ceny uchádzača nie je určený. Uchádzač však bude upozornený pri zmene ceny </w:t>
      </w:r>
      <w:r w:rsidRPr="00C72E5B">
        <w:rPr>
          <w:rFonts w:ascii="Arial Narrow" w:hAnsi="Arial Narrow"/>
          <w:sz w:val="22"/>
          <w:szCs w:val="22"/>
        </w:rPr>
        <w:br/>
        <w:t xml:space="preserve">o viac ako </w:t>
      </w:r>
      <w:r w:rsidRPr="00C72E5B">
        <w:rPr>
          <w:rFonts w:ascii="Arial Narrow" w:hAnsi="Arial Narrow"/>
          <w:b/>
          <w:sz w:val="22"/>
          <w:szCs w:val="22"/>
        </w:rPr>
        <w:t>50 %</w:t>
      </w:r>
      <w:r w:rsidRPr="00C72E5B">
        <w:rPr>
          <w:rFonts w:ascii="Arial Narrow" w:hAnsi="Arial Narrow"/>
          <w:sz w:val="22"/>
          <w:szCs w:val="22"/>
        </w:rPr>
        <w:t xml:space="preserve">. Upozornenie pri maximálnom znížení ceny sa viaže k aktuálnej cene položky daného uchádzača. </w:t>
      </w:r>
    </w:p>
    <w:p w14:paraId="2BB93471" w14:textId="77777777" w:rsidR="00CE7679" w:rsidRPr="00C72E5B" w:rsidRDefault="00CE7679" w:rsidP="00CE7679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14:paraId="7B1DA6BE" w14:textId="77777777" w:rsidR="00CE7679" w:rsidRPr="00C72E5B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72E5B">
        <w:rPr>
          <w:rFonts w:ascii="Arial Narrow" w:hAnsi="Arial Narrow"/>
          <w:sz w:val="22"/>
          <w:szCs w:val="22"/>
        </w:rPr>
        <w:t xml:space="preserve">Aukčné kolo bude ukončené, ak nedôjde k jeho predlžovaniu, uplynutím časového limitu </w:t>
      </w:r>
      <w:r w:rsidRPr="00C72E5B">
        <w:rPr>
          <w:rFonts w:ascii="Arial Narrow" w:hAnsi="Arial Narrow"/>
          <w:b/>
          <w:sz w:val="22"/>
          <w:szCs w:val="22"/>
        </w:rPr>
        <w:t>20 min.</w:t>
      </w:r>
      <w:r w:rsidRPr="00C72E5B">
        <w:rPr>
          <w:rFonts w:ascii="Arial Narrow" w:hAnsi="Arial Narrow"/>
          <w:sz w:val="22"/>
          <w:szCs w:val="22"/>
        </w:rPr>
        <w:t xml:space="preserve"> </w:t>
      </w:r>
    </w:p>
    <w:p w14:paraId="3B92C31B" w14:textId="77777777" w:rsidR="00CE7679" w:rsidRPr="00C72E5B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72E5B">
        <w:rPr>
          <w:rFonts w:ascii="Arial Narrow" w:hAnsi="Arial Narrow"/>
          <w:sz w:val="22"/>
          <w:szCs w:val="22"/>
        </w:rPr>
        <w:t xml:space="preserve">eAukcia bude ukončená, ak na základe Výzvy nedostane vyhlasovateľ v lehote </w:t>
      </w:r>
      <w:r w:rsidRPr="00C72E5B">
        <w:rPr>
          <w:rFonts w:ascii="Arial Narrow" w:hAnsi="Arial Narrow"/>
          <w:b/>
          <w:sz w:val="22"/>
          <w:szCs w:val="22"/>
        </w:rPr>
        <w:t>20 min.</w:t>
      </w:r>
      <w:r w:rsidRPr="00C72E5B">
        <w:rPr>
          <w:rFonts w:ascii="Arial Narrow" w:hAnsi="Arial Narrow"/>
          <w:sz w:val="22"/>
          <w:szCs w:val="22"/>
        </w:rPr>
        <w:t xml:space="preserve"> žiadne nové ceny, ktoré spĺňajú požiadavky týkajúce sa minimálnych rozdielov uvedených v predchádzajúcich odsekoch. </w:t>
      </w:r>
    </w:p>
    <w:p w14:paraId="0853B4DC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Koniec eAukcie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0D36E2">
        <w:rPr>
          <w:rFonts w:ascii="Arial Narrow" w:hAnsi="Arial Narrow"/>
          <w:sz w:val="22"/>
          <w:szCs w:val="22"/>
        </w:rPr>
        <w:t>sa k času zostávajúcemu do konca kola</w:t>
      </w:r>
      <w:r w:rsidRPr="000D36E2">
        <w:rPr>
          <w:rFonts w:ascii="Arial Narrow" w:hAnsi="Arial Narrow"/>
          <w:color w:val="0000FF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pridajú celé </w:t>
      </w:r>
      <w:r w:rsidRPr="00F17270">
        <w:rPr>
          <w:rFonts w:ascii="Arial Narrow" w:hAnsi="Arial Narrow"/>
          <w:color w:val="000000"/>
          <w:sz w:val="22"/>
          <w:szCs w:val="22"/>
        </w:rPr>
        <w:t>2 min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.</w:t>
      </w:r>
      <w:r w:rsidRPr="000D36E2">
        <w:rPr>
          <w:rFonts w:ascii="Arial Narrow" w:hAnsi="Arial Narrow"/>
          <w:color w:val="000000"/>
          <w:sz w:val="22"/>
          <w:szCs w:val="22"/>
        </w:rPr>
        <w:t>). Počet predĺžení nie je limitovaný. Po ukončení  eAukcie už nebude možné upravovať ceny.</w:t>
      </w:r>
    </w:p>
    <w:p w14:paraId="0E4E0B6E" w14:textId="77777777" w:rsidR="00CE7679" w:rsidRDefault="00CE7679" w:rsidP="00CE7679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bookmarkStart w:id="0" w:name="_GoBack"/>
      <w:bookmarkEnd w:id="0"/>
    </w:p>
    <w:p w14:paraId="63193494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>Výsledkom eAukcie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bude zostavenie objektívneho poradia ponúk podľa najnižšej </w:t>
      </w:r>
      <w:r>
        <w:rPr>
          <w:rFonts w:ascii="Arial Narrow" w:hAnsi="Arial Narrow"/>
          <w:color w:val="000000"/>
          <w:sz w:val="22"/>
          <w:szCs w:val="22"/>
        </w:rPr>
        <w:t>C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elkovej ceny za </w:t>
      </w:r>
      <w:r w:rsidRPr="00C72E5B">
        <w:rPr>
          <w:rFonts w:ascii="Arial Narrow" w:hAnsi="Arial Narrow"/>
          <w:color w:val="000000"/>
          <w:sz w:val="22"/>
          <w:szCs w:val="22"/>
        </w:rPr>
        <w:t>dodanie/poskytnutie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>predmet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automatizovaným vyhodnotením. </w:t>
      </w:r>
    </w:p>
    <w:p w14:paraId="64009DD8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06B4546B" w14:textId="0A37E9AD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lastRenderedPageBreak/>
        <w:t xml:space="preserve">Štruktúrovaný rozpočet ceny s uvedením cien úspešného uchádzača sa stane súčasťou </w:t>
      </w:r>
      <w:r w:rsidRPr="00C72E5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4F174464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4AA7A105" w14:textId="3D431CD9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eAukcii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1BD91DDA" w14:textId="77777777" w:rsidR="00CE7679" w:rsidRPr="00474340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735AF049" w14:textId="77777777" w:rsidR="00CE7679" w:rsidRDefault="00CE7679" w:rsidP="00CE7679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2C1144A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17270">
        <w:rPr>
          <w:rFonts w:ascii="Arial Narrow" w:hAnsi="Arial Narrow"/>
          <w:color w:val="000000"/>
          <w:sz w:val="22"/>
          <w:szCs w:val="22"/>
          <w:u w:val="single"/>
        </w:rPr>
        <w:t xml:space="preserve">Technické </w:t>
      </w:r>
      <w:r w:rsidRPr="00F17270">
        <w:rPr>
          <w:rFonts w:ascii="Arial Narrow" w:hAnsi="Arial Narrow"/>
          <w:sz w:val="22"/>
          <w:szCs w:val="22"/>
          <w:u w:val="single"/>
        </w:rPr>
        <w:t>požiadavky na prístup do eAukcie</w:t>
      </w:r>
      <w:r w:rsidRPr="000D36E2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0D36E2">
        <w:rPr>
          <w:rFonts w:ascii="Arial Narrow" w:hAnsi="Arial Narrow"/>
          <w:sz w:val="22"/>
          <w:szCs w:val="22"/>
        </w:rPr>
        <w:br/>
        <w:t>Na bezproblémovú účasť v eAukcii je nutné používať jeden z podporovaných internetových prehliadačov:</w:t>
      </w:r>
    </w:p>
    <w:p w14:paraId="4434006C" w14:textId="77777777" w:rsidR="00CE7679" w:rsidRPr="000D36E2" w:rsidRDefault="00CE7679" w:rsidP="00CE7679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>- Microsoft Edge</w:t>
      </w:r>
    </w:p>
    <w:p w14:paraId="1A010927" w14:textId="77777777" w:rsidR="00CE7679" w:rsidRPr="000D36E2" w:rsidRDefault="00CE7679" w:rsidP="00CE7679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Microsoft Internet Explorer verzia 11.0 a vyššia, </w:t>
      </w:r>
    </w:p>
    <w:p w14:paraId="34C8E673" w14:textId="77777777" w:rsidR="00CE7679" w:rsidRPr="000D36E2" w:rsidRDefault="00CE7679" w:rsidP="00CE7679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Mozilla Firefox verzia 13.0 a vyššia alebo </w:t>
      </w:r>
    </w:p>
    <w:p w14:paraId="1A3D95FB" w14:textId="77777777" w:rsidR="00CE7679" w:rsidRPr="000D36E2" w:rsidRDefault="00CE7679" w:rsidP="00CE7679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47AF8D9C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>Správna funkčnosť iných internetových prehliadačov je možná, avšak nie je garantovaná. Ďalej je nutné mať v použitom internetovom prehliadači povolené cookies a javaskripty.</w:t>
      </w:r>
    </w:p>
    <w:p w14:paraId="34D861D4" w14:textId="77777777" w:rsidR="00CE7679" w:rsidRDefault="00CE7679" w:rsidP="00CE7679">
      <w:pPr>
        <w:tabs>
          <w:tab w:val="clear" w:pos="2160"/>
          <w:tab w:val="clear" w:pos="288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C2DD8C8" w14:textId="77777777" w:rsidR="00CE7679" w:rsidRPr="000D36E2" w:rsidRDefault="00CE7679" w:rsidP="00CE7679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Pre prípad eliminácie akejkoľvek nepredvídateľnej situácie (napr. výpadok elektrickej energie, konektivity na Internet alebo inej objektívnej príčiny zabraňujúcej v ďalšom pokračovaní uchádzača v eAukcii)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si vyhradzuje právo opakovania eAukcie v prípade nepredvídateľných technických problémov na strane </w:t>
      </w:r>
      <w:r w:rsidRPr="000D36E2">
        <w:rPr>
          <w:rFonts w:ascii="Arial Narrow" w:hAnsi="Arial Narrow"/>
          <w:sz w:val="22"/>
          <w:szCs w:val="22"/>
        </w:rPr>
        <w:t>vyhlasovateľa</w:t>
      </w:r>
      <w:r w:rsidRPr="000D36E2">
        <w:rPr>
          <w:rFonts w:ascii="Arial Narrow" w:hAnsi="Arial Narrow"/>
          <w:color w:val="000000"/>
          <w:sz w:val="22"/>
          <w:szCs w:val="22"/>
        </w:rPr>
        <w:t>.</w:t>
      </w:r>
    </w:p>
    <w:p w14:paraId="35E25789" w14:textId="77777777" w:rsidR="00CE7679" w:rsidRDefault="00CE7679" w:rsidP="00CE7679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744E561" w14:textId="77777777" w:rsidR="00CE7679" w:rsidRPr="000D36E2" w:rsidRDefault="00CE7679" w:rsidP="00CE7679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Podrobnejšie informácie o procese eAukcie budú uvedené vo Výzve. </w:t>
      </w:r>
    </w:p>
    <w:p w14:paraId="3920A66F" w14:textId="77777777" w:rsidR="00CE7679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349DD541" w14:textId="77777777" w:rsidR="00CE7679" w:rsidRPr="000D36E2" w:rsidRDefault="00CE7679" w:rsidP="00CE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474340">
        <w:rPr>
          <w:rFonts w:ascii="Arial Narrow" w:hAnsi="Arial Narrow"/>
          <w:color w:val="000000"/>
          <w:sz w:val="22"/>
          <w:szCs w:val="22"/>
        </w:rPr>
        <w:t>Verejný obstarávateľ si vyhradzuje právo nepoužiť elektronickú aukciu, ak by sa aukcie zúčastnil len jeden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74340">
        <w:rPr>
          <w:rFonts w:ascii="Arial Narrow" w:hAnsi="Arial Narrow"/>
          <w:color w:val="000000"/>
          <w:sz w:val="22"/>
          <w:szCs w:val="22"/>
        </w:rPr>
        <w:t>účastník.</w:t>
      </w:r>
    </w:p>
    <w:p w14:paraId="260AEBCB" w14:textId="77777777" w:rsidR="00CE7679" w:rsidRPr="008406C1" w:rsidRDefault="00CE7679" w:rsidP="00CE76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342C0A9" w14:textId="77777777" w:rsidR="00CE7679" w:rsidRDefault="00CE767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C917" w14:textId="6876F555" w:rsidR="00CB5946" w:rsidRPr="00CB5946" w:rsidRDefault="00114449" w:rsidP="00CB5946">
    <w:pPr>
      <w:widowControl w:val="0"/>
      <w:autoSpaceDE w:val="0"/>
      <w:autoSpaceDN w:val="0"/>
      <w:adjustRightInd w:val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CB5946">
      <w:rPr>
        <w:rFonts w:ascii="Arial Narrow" w:hAnsi="Arial Narrow"/>
        <w:sz w:val="18"/>
        <w:szCs w:val="18"/>
      </w:rPr>
      <w:t>„</w:t>
    </w:r>
    <w:r w:rsidR="002621E6">
      <w:rPr>
        <w:rFonts w:ascii="Arial Narrow" w:hAnsi="Arial Narrow"/>
        <w:sz w:val="18"/>
        <w:szCs w:val="18"/>
      </w:rPr>
      <w:t>Vybavenie pyrotechnikov</w:t>
    </w:r>
    <w:r w:rsidR="00CB5946" w:rsidRPr="00CB5946">
      <w:rPr>
        <w:rFonts w:ascii="Arial Narrow" w:hAnsi="Arial Narrow" w:cs="Arial"/>
        <w:i/>
        <w:sz w:val="18"/>
        <w:szCs w:val="18"/>
      </w:rPr>
      <w:t>“</w:t>
    </w:r>
  </w:p>
  <w:p w14:paraId="0143B15D" w14:textId="19147011"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21E6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72E5B"/>
    <w:rsid w:val="00C80E66"/>
    <w:rsid w:val="00C96320"/>
    <w:rsid w:val="00CA581E"/>
    <w:rsid w:val="00CB5946"/>
    <w:rsid w:val="00CD3C28"/>
    <w:rsid w:val="00CD6C8F"/>
    <w:rsid w:val="00CD6DDF"/>
    <w:rsid w:val="00CE7679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6340-424B-4D6E-B966-456B0FCD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16</cp:revision>
  <dcterms:created xsi:type="dcterms:W3CDTF">2021-12-30T08:47:00Z</dcterms:created>
  <dcterms:modified xsi:type="dcterms:W3CDTF">2022-05-02T13:18:00Z</dcterms:modified>
</cp:coreProperties>
</file>