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D59E" w14:textId="77777777" w:rsidR="0086630F" w:rsidRPr="006E5EDF" w:rsidRDefault="003439EE" w:rsidP="00756BD7">
      <w:pPr>
        <w:spacing w:before="120" w:after="120"/>
        <w:ind w:left="-426"/>
        <w:jc w:val="center"/>
        <w:rPr>
          <w:rFonts w:ascii="Arial Narrow" w:eastAsia="Times New Roman" w:hAnsi="Arial Narrow" w:cs="Arial"/>
          <w:b/>
          <w:bCs/>
          <w:lang w:eastAsia="sk-SK"/>
        </w:rPr>
      </w:pPr>
      <w:r w:rsidRPr="006E5EDF">
        <w:rPr>
          <w:rFonts w:ascii="Arial Narrow" w:eastAsia="Times New Roman" w:hAnsi="Arial Narrow" w:cs="Arial"/>
          <w:b/>
          <w:bCs/>
          <w:lang w:eastAsia="sk-SK"/>
        </w:rPr>
        <w:t>Zdôvodnenie nerozdel</w:t>
      </w:r>
      <w:r w:rsidR="0006174C" w:rsidRPr="006E5EDF">
        <w:rPr>
          <w:rFonts w:ascii="Arial Narrow" w:eastAsia="Times New Roman" w:hAnsi="Arial Narrow" w:cs="Arial"/>
          <w:b/>
          <w:bCs/>
          <w:lang w:eastAsia="sk-SK"/>
        </w:rPr>
        <w:t xml:space="preserve">enia predmetu zákazky s názvom </w:t>
      </w:r>
    </w:p>
    <w:p w14:paraId="1321F4C1" w14:textId="0486ED7C" w:rsidR="0006174C" w:rsidRDefault="002E1766" w:rsidP="0082430A">
      <w:pPr>
        <w:jc w:val="center"/>
        <w:rPr>
          <w:rFonts w:ascii="Arial" w:hAnsi="Arial" w:cs="Arial"/>
          <w:b/>
          <w:sz w:val="20"/>
          <w:szCs w:val="20"/>
          <w:lang w:eastAsia="sk-SK"/>
        </w:rPr>
      </w:pPr>
      <w:r w:rsidRPr="001D5D74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„</w:t>
      </w:r>
      <w:r w:rsidR="0082430A" w:rsidRPr="001D5D74">
        <w:rPr>
          <w:rFonts w:ascii="Arial Narrow" w:hAnsi="Arial Narrow"/>
          <w:b/>
        </w:rPr>
        <w:t>Doručova</w:t>
      </w:r>
      <w:r w:rsidR="0042346F">
        <w:rPr>
          <w:rFonts w:ascii="Arial Narrow" w:hAnsi="Arial Narrow"/>
          <w:b/>
        </w:rPr>
        <w:t>nie dokladov formátu ID1</w:t>
      </w:r>
      <w:r w:rsidRPr="001D5D74">
        <w:rPr>
          <w:rFonts w:ascii="Arial" w:hAnsi="Arial" w:cs="Arial"/>
          <w:b/>
          <w:sz w:val="20"/>
          <w:szCs w:val="20"/>
          <w:lang w:eastAsia="sk-SK"/>
        </w:rPr>
        <w:t>“</w:t>
      </w:r>
    </w:p>
    <w:p w14:paraId="21717015" w14:textId="2B2F62CA" w:rsidR="0042346F" w:rsidRDefault="0001777D" w:rsidP="0082430A">
      <w:pPr>
        <w:jc w:val="center"/>
        <w:rPr>
          <w:rFonts w:ascii="Arial Narrow" w:hAnsi="Arial Narrow" w:cs="Arial"/>
          <w:b/>
          <w:lang w:eastAsia="sk-SK"/>
        </w:rPr>
      </w:pPr>
      <w:r w:rsidRPr="0001777D">
        <w:rPr>
          <w:rFonts w:ascii="Arial Narrow" w:hAnsi="Arial Narrow" w:cs="Arial"/>
          <w:b/>
          <w:lang w:eastAsia="sk-SK"/>
        </w:rPr>
        <w:t>na časti</w:t>
      </w:r>
      <w:bookmarkStart w:id="0" w:name="_GoBack"/>
      <w:bookmarkEnd w:id="0"/>
    </w:p>
    <w:p w14:paraId="53EDA3DE" w14:textId="77777777" w:rsidR="0001777D" w:rsidRPr="0001777D" w:rsidRDefault="0001777D" w:rsidP="0082430A">
      <w:pPr>
        <w:jc w:val="center"/>
        <w:rPr>
          <w:rFonts w:ascii="Arial Narrow" w:hAnsi="Arial Narrow" w:cs="Arial"/>
          <w:b/>
          <w:lang w:eastAsia="sk-SK"/>
        </w:rPr>
      </w:pPr>
    </w:p>
    <w:p w14:paraId="4C185D22" w14:textId="0651AA96" w:rsidR="003F521F" w:rsidRPr="001D5D74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  <w:bCs/>
          <w:iCs/>
        </w:rPr>
        <w:t xml:space="preserve">Predmetom zákazky je </w:t>
      </w:r>
      <w:r w:rsidR="00D9034E" w:rsidRPr="001D5D74">
        <w:rPr>
          <w:rFonts w:ascii="Arial Narrow" w:hAnsi="Arial Narrow"/>
          <w:bCs/>
          <w:iCs/>
        </w:rPr>
        <w:t xml:space="preserve">vo všeobecnosti </w:t>
      </w:r>
      <w:r w:rsidRPr="001D5D74">
        <w:rPr>
          <w:rFonts w:ascii="Arial Narrow" w:hAnsi="Arial Narrow"/>
          <w:bCs/>
          <w:iCs/>
        </w:rPr>
        <w:t>zabezpečenie doručova</w:t>
      </w:r>
      <w:r w:rsidR="006E5EDF">
        <w:rPr>
          <w:rFonts w:ascii="Arial Narrow" w:hAnsi="Arial Narrow"/>
          <w:bCs/>
          <w:iCs/>
        </w:rPr>
        <w:t xml:space="preserve">teľských služieb </w:t>
      </w:r>
      <w:r w:rsidR="0042346F">
        <w:rPr>
          <w:rFonts w:ascii="Arial Narrow" w:hAnsi="Arial Narrow"/>
          <w:bCs/>
          <w:iCs/>
        </w:rPr>
        <w:t>- doručovanie dokladov formátu ID1 na adresu určenú príjemcom</w:t>
      </w:r>
      <w:bookmarkStart w:id="1" w:name="_Hlk2105739"/>
      <w:r w:rsidR="00114399">
        <w:rPr>
          <w:rFonts w:ascii="Arial Narrow" w:hAnsi="Arial Narrow"/>
        </w:rPr>
        <w:t>.</w:t>
      </w:r>
    </w:p>
    <w:bookmarkEnd w:id="1"/>
    <w:p w14:paraId="18B7483D" w14:textId="32579644" w:rsidR="00870E7F" w:rsidRPr="001D5D74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574018E9" w14:textId="0DA79368" w:rsidR="003F3B07" w:rsidRPr="001D5D74" w:rsidRDefault="003F3B07" w:rsidP="004772E6">
      <w:pPr>
        <w:spacing w:before="120" w:after="0" w:line="240" w:lineRule="auto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Dôvody, ktoré viedli verejného obstarávateľa k nerozdeleniu predmet zákazky s názvom “ Doručova</w:t>
      </w:r>
      <w:r w:rsidR="0042346F">
        <w:rPr>
          <w:rFonts w:ascii="Arial Narrow" w:hAnsi="Arial Narrow"/>
        </w:rPr>
        <w:t>nie dok</w:t>
      </w:r>
      <w:r w:rsidR="00114399">
        <w:rPr>
          <w:rFonts w:ascii="Arial Narrow" w:hAnsi="Arial Narrow"/>
        </w:rPr>
        <w:t>ladov</w:t>
      </w:r>
      <w:r w:rsidR="0042346F">
        <w:rPr>
          <w:rFonts w:ascii="Arial Narrow" w:hAnsi="Arial Narrow"/>
        </w:rPr>
        <w:t xml:space="preserve"> formátu ID1</w:t>
      </w:r>
      <w:r w:rsidR="00114399">
        <w:rPr>
          <w:rFonts w:ascii="Arial Narrow" w:hAnsi="Arial Narrow"/>
        </w:rPr>
        <w:t xml:space="preserve"> </w:t>
      </w:r>
      <w:r w:rsidRPr="001D5D74">
        <w:rPr>
          <w:rFonts w:ascii="Arial Narrow" w:hAnsi="Arial Narrow"/>
        </w:rPr>
        <w:t>” sú nasledujúce:</w:t>
      </w:r>
    </w:p>
    <w:p w14:paraId="108A28D0" w14:textId="5B569FF2" w:rsidR="00BE6817" w:rsidRPr="001D5D74" w:rsidRDefault="00BE6817" w:rsidP="004772E6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využiť verejné financie efektívnym, účinným a transparentným spôsobom</w:t>
      </w:r>
      <w:r w:rsidR="0042346F">
        <w:rPr>
          <w:rFonts w:ascii="Arial Narrow" w:hAnsi="Arial Narrow"/>
        </w:rPr>
        <w:t>,</w:t>
      </w:r>
    </w:p>
    <w:p w14:paraId="55400819" w14:textId="2542FAD5" w:rsidR="00280592" w:rsidRPr="001D5D74" w:rsidRDefault="00280592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 xml:space="preserve">zabezpečiť bezpečnosť doručovaných </w:t>
      </w:r>
      <w:r w:rsidR="0042346F">
        <w:rPr>
          <w:rFonts w:ascii="Arial Narrow" w:hAnsi="Arial Narrow" w:cs="Arial"/>
        </w:rPr>
        <w:t>dokladov formátu ID1</w:t>
      </w:r>
      <w:r w:rsidRPr="001D5D74">
        <w:rPr>
          <w:rFonts w:ascii="Arial Narrow" w:hAnsi="Arial Narrow" w:cs="Arial"/>
        </w:rPr>
        <w:t xml:space="preserve"> počas ich prepravy, t.j. prioritou je </w:t>
      </w:r>
      <w:r w:rsidR="004772E6" w:rsidRPr="001D5D74">
        <w:rPr>
          <w:rFonts w:ascii="Arial Narrow" w:hAnsi="Arial Narrow" w:cs="Arial"/>
        </w:rPr>
        <w:t>ich zabezpečenie proti odcudzeniu a následnému zneužitiu</w:t>
      </w:r>
      <w:r w:rsidR="0042346F">
        <w:rPr>
          <w:rFonts w:ascii="Arial Narrow" w:hAnsi="Arial Narrow" w:cs="Arial"/>
        </w:rPr>
        <w:t>,</w:t>
      </w:r>
    </w:p>
    <w:p w14:paraId="1B5437E9" w14:textId="53FC735C" w:rsidR="009E2116" w:rsidRPr="001D5D74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skúsenosti verejného obstarávateľa z predchádzajúcich plnení rovnakého/obdobného predmetu zákazky</w:t>
      </w:r>
      <w:r w:rsidR="0042346F">
        <w:rPr>
          <w:rFonts w:ascii="Arial Narrow" w:hAnsi="Arial Narrow"/>
        </w:rPr>
        <w:t>,</w:t>
      </w:r>
    </w:p>
    <w:p w14:paraId="490F289B" w14:textId="159D70C8" w:rsidR="00BE6817" w:rsidRPr="001D5D74" w:rsidRDefault="00BE681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predmetné služby majú rovnaký charakter</w:t>
      </w:r>
      <w:r w:rsidR="0042346F">
        <w:rPr>
          <w:rFonts w:ascii="Arial Narrow" w:hAnsi="Arial Narrow"/>
        </w:rPr>
        <w:t>,</w:t>
      </w:r>
      <w:r w:rsidRPr="001D5D74">
        <w:rPr>
          <w:rFonts w:ascii="Arial Narrow" w:hAnsi="Arial Narrow"/>
        </w:rPr>
        <w:t xml:space="preserve">  </w:t>
      </w:r>
    </w:p>
    <w:p w14:paraId="158B19C8" w14:textId="16E26DEF" w:rsidR="003F3B07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v</w:t>
      </w:r>
      <w:r w:rsidR="003251ED" w:rsidRPr="001D5D74">
        <w:rPr>
          <w:rFonts w:ascii="Arial Narrow" w:eastAsia="Times New Roman" w:hAnsi="Arial Narrow" w:cs="Arial"/>
          <w:lang w:eastAsia="sk-SK"/>
        </w:rPr>
        <w:t>erejný o</w:t>
      </w:r>
      <w:r w:rsidR="003439EE" w:rsidRPr="001D5D74">
        <w:rPr>
          <w:rFonts w:ascii="Arial Narrow" w:eastAsia="Times New Roman" w:hAnsi="Arial Narrow" w:cs="Arial"/>
          <w:lang w:eastAsia="sk-SK"/>
        </w:rPr>
        <w:t>bstarávateľ  nerozdelil predmet zákazky</w:t>
      </w:r>
      <w:r w:rsidR="002E1766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8F4B48" w:rsidRPr="001D5D74">
        <w:rPr>
          <w:rFonts w:ascii="Arial Narrow" w:eastAsia="Times New Roman" w:hAnsi="Arial Narrow" w:cs="Arial"/>
          <w:lang w:eastAsia="sk-SK"/>
        </w:rPr>
        <w:t xml:space="preserve">z </w:t>
      </w:r>
      <w:r w:rsidR="003439EE" w:rsidRPr="001D5D74">
        <w:rPr>
          <w:rFonts w:ascii="Arial Narrow" w:eastAsia="Times New Roman" w:hAnsi="Arial Narrow" w:cs="Arial"/>
          <w:lang w:eastAsia="sk-SK"/>
        </w:rPr>
        <w:t>dôvodu, že sa jedná o jeden celok plnenia predmetu zákazky</w:t>
      </w:r>
      <w:r w:rsidR="0042346F">
        <w:rPr>
          <w:rFonts w:ascii="Arial Narrow" w:eastAsia="Times New Roman" w:hAnsi="Arial Narrow" w:cs="Arial"/>
          <w:lang w:eastAsia="sk-SK"/>
        </w:rPr>
        <w:t>,</w:t>
      </w:r>
    </w:p>
    <w:p w14:paraId="3E9A5E8E" w14:textId="07A037AE" w:rsidR="003F3B07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p</w:t>
      </w:r>
      <w:r w:rsidR="00761D56" w:rsidRPr="001D5D74">
        <w:rPr>
          <w:rFonts w:ascii="Arial Narrow" w:eastAsia="Times New Roman" w:hAnsi="Arial Narrow" w:cs="Arial"/>
          <w:lang w:eastAsia="sk-SK"/>
        </w:rPr>
        <w:t>re p</w:t>
      </w:r>
      <w:r w:rsidR="003439EE" w:rsidRPr="001D5D74">
        <w:rPr>
          <w:rFonts w:ascii="Arial Narrow" w:eastAsia="Times New Roman" w:hAnsi="Arial Narrow" w:cs="Arial"/>
          <w:lang w:eastAsia="sk-SK"/>
        </w:rPr>
        <w:t>lnenie predmetu zákazky je charakteristické zadávanie jednej zákazky ako celku</w:t>
      </w:r>
      <w:r w:rsidR="0042346F">
        <w:rPr>
          <w:rFonts w:ascii="Arial Narrow" w:eastAsia="Times New Roman" w:hAnsi="Arial Narrow" w:cs="Arial"/>
          <w:lang w:eastAsia="sk-SK"/>
        </w:rPr>
        <w:t>,</w:t>
      </w:r>
    </w:p>
    <w:p w14:paraId="737AAA8F" w14:textId="2884B720" w:rsidR="009E2116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n</w:t>
      </w:r>
      <w:r w:rsidR="003439EE" w:rsidRPr="001D5D74">
        <w:rPr>
          <w:rFonts w:ascii="Arial Narrow" w:eastAsia="Times New Roman" w:hAnsi="Arial Narrow" w:cs="Arial"/>
          <w:lang w:eastAsia="sk-SK"/>
        </w:rPr>
        <w:t>a relevantnom trhu</w:t>
      </w:r>
      <w:r w:rsidR="00761D56" w:rsidRPr="001D5D74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761D56" w:rsidRPr="001D5D74">
        <w:rPr>
          <w:rFonts w:ascii="Arial Narrow" w:eastAsia="Times New Roman" w:hAnsi="Arial Narrow" w:cs="Arial"/>
          <w:lang w:eastAsia="sk-SK"/>
        </w:rPr>
        <w:t>poskytovatelia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1D5D74">
        <w:rPr>
          <w:rFonts w:ascii="Arial Narrow" w:eastAsia="Times New Roman" w:hAnsi="Arial Narrow" w:cs="Arial"/>
          <w:lang w:eastAsia="sk-SK"/>
        </w:rPr>
        <w:t>a</w:t>
      </w:r>
      <w:r w:rsidR="001D01B5" w:rsidRPr="001D5D74">
        <w:rPr>
          <w:rFonts w:ascii="Arial Narrow" w:eastAsia="Times New Roman" w:hAnsi="Arial Narrow" w:cs="Arial"/>
          <w:lang w:eastAsia="sk-SK"/>
        </w:rPr>
        <w:t> </w:t>
      </w:r>
      <w:r w:rsidR="003439EE" w:rsidRPr="001D5D74">
        <w:rPr>
          <w:rFonts w:ascii="Arial Narrow" w:eastAsia="Times New Roman" w:hAnsi="Arial Narrow" w:cs="Arial"/>
          <w:lang w:eastAsia="sk-SK"/>
        </w:rPr>
        <w:t>predložiť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ponuku</w:t>
      </w:r>
      <w:r w:rsidR="0042346F">
        <w:rPr>
          <w:rFonts w:ascii="Arial Narrow" w:eastAsia="Times New Roman" w:hAnsi="Arial Narrow" w:cs="Arial"/>
          <w:lang w:eastAsia="sk-SK"/>
        </w:rPr>
        <w:t>,</w:t>
      </w:r>
      <w:r w:rsidR="003E345C" w:rsidRPr="001D5D74">
        <w:rPr>
          <w:rFonts w:ascii="Arial Narrow" w:hAnsi="Arial Narrow" w:cs="Arial"/>
        </w:rPr>
        <w:t xml:space="preserve"> </w:t>
      </w:r>
    </w:p>
    <w:p w14:paraId="7DB7C41B" w14:textId="712DB9F6" w:rsidR="00C115F6" w:rsidRPr="001D5D74" w:rsidRDefault="00C115F6" w:rsidP="004772E6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sz w:val="22"/>
        </w:rPr>
      </w:pPr>
      <w:r w:rsidRPr="001D5D74">
        <w:rPr>
          <w:rFonts w:ascii="Arial Narrow" w:hAnsi="Arial Narrow"/>
          <w:sz w:val="22"/>
        </w:rPr>
        <w:t>pri zabezpečení</w:t>
      </w:r>
      <w:r w:rsidR="001F0769" w:rsidRPr="001D5D74">
        <w:rPr>
          <w:rFonts w:ascii="Arial Narrow" w:hAnsi="Arial Narrow"/>
          <w:sz w:val="22"/>
        </w:rPr>
        <w:t xml:space="preserve"> - poskytovaní</w:t>
      </w:r>
      <w:r w:rsidRPr="001D5D74">
        <w:rPr>
          <w:rFonts w:ascii="Arial Narrow" w:hAnsi="Arial Narrow"/>
          <w:sz w:val="22"/>
        </w:rPr>
        <w:t xml:space="preserve"> </w:t>
      </w:r>
      <w:r w:rsidR="001F0769" w:rsidRPr="001D5D74">
        <w:rPr>
          <w:rFonts w:ascii="Arial Narrow" w:hAnsi="Arial Narrow"/>
          <w:sz w:val="22"/>
        </w:rPr>
        <w:t>požadovaných</w:t>
      </w:r>
      <w:r w:rsidRPr="001D5D74">
        <w:rPr>
          <w:rFonts w:ascii="Arial Narrow" w:hAnsi="Arial Narrow"/>
          <w:sz w:val="22"/>
        </w:rPr>
        <w:t xml:space="preserve"> služieb ako jedného celku je pre verejného obstarávateľa efektívnejšie a hospodárnejšie komunikovať s jedným </w:t>
      </w:r>
      <w:r w:rsidR="001F0769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ľom, ako oslovovať niekoľkých potenciálnych </w:t>
      </w:r>
      <w:r w:rsidR="008F4B48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ľov, čo by znamenalo zvýšenú administratívnu náročnosť pri </w:t>
      </w:r>
      <w:r w:rsidR="001F0769" w:rsidRPr="001D5D74">
        <w:rPr>
          <w:rFonts w:ascii="Arial Narrow" w:hAnsi="Arial Narrow"/>
          <w:sz w:val="22"/>
        </w:rPr>
        <w:t>plnení predmetných služieb</w:t>
      </w:r>
      <w:r w:rsidRPr="001D5D74">
        <w:rPr>
          <w:rFonts w:ascii="Arial Narrow" w:hAnsi="Arial Narrow"/>
          <w:sz w:val="22"/>
        </w:rPr>
        <w:t xml:space="preserve">, ich evidencii, fakturácii, </w:t>
      </w:r>
    </w:p>
    <w:p w14:paraId="147FF220" w14:textId="067200D9" w:rsidR="001D01B5" w:rsidRPr="001D5D74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>n</w:t>
      </w:r>
      <w:r w:rsidR="003E345C" w:rsidRPr="001D5D74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42346F">
        <w:rPr>
          <w:rFonts w:ascii="Arial Narrow" w:hAnsi="Arial Narrow" w:cs="Arial"/>
        </w:rPr>
        <w:t>.</w:t>
      </w:r>
      <w:r w:rsidR="006F016B" w:rsidRPr="001D5D74">
        <w:rPr>
          <w:rFonts w:ascii="Arial Narrow" w:hAnsi="Arial Narrow" w:cs="Arial"/>
        </w:rPr>
        <w:t xml:space="preserve"> </w:t>
      </w:r>
    </w:p>
    <w:p w14:paraId="4EE1FA1F" w14:textId="38106229" w:rsidR="009A4722" w:rsidRPr="001D5D74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So zreteľom na </w:t>
      </w:r>
      <w:r w:rsidR="00D25179" w:rsidRPr="001D5D74">
        <w:rPr>
          <w:rFonts w:ascii="Arial Narrow" w:eastAsia="Times New Roman" w:hAnsi="Arial Narrow" w:cs="Arial"/>
          <w:lang w:eastAsia="sk-SK"/>
        </w:rPr>
        <w:t xml:space="preserve">vysokú bezpečnosť, </w:t>
      </w:r>
      <w:r w:rsidRPr="001D5D74">
        <w:rPr>
          <w:rFonts w:ascii="Arial Narrow" w:eastAsia="Times New Roman" w:hAnsi="Arial Narrow" w:cs="Arial"/>
          <w:lang w:eastAsia="sk-SK"/>
        </w:rPr>
        <w:t>hospodárnosť a dosiahnutie cieľa verejného obstarávania je verejný obstarávateľ presvedčený, že jediným spôsobom, ktorým je možné tento cieľ a hospodárnosť dosiahnuť je predmet zákazky „</w:t>
      </w:r>
      <w:r w:rsidR="0042346F">
        <w:rPr>
          <w:rFonts w:ascii="Arial Narrow" w:hAnsi="Arial Narrow"/>
        </w:rPr>
        <w:t xml:space="preserve">Doručovanie </w:t>
      </w:r>
      <w:r w:rsidR="00114399">
        <w:rPr>
          <w:rFonts w:ascii="Arial Narrow" w:hAnsi="Arial Narrow"/>
        </w:rPr>
        <w:t xml:space="preserve"> dokladov</w:t>
      </w:r>
      <w:r w:rsidR="0042346F">
        <w:rPr>
          <w:rFonts w:ascii="Arial Narrow" w:hAnsi="Arial Narrow"/>
        </w:rPr>
        <w:t xml:space="preserve"> formátu ID1</w:t>
      </w:r>
      <w:r w:rsidR="00114399">
        <w:rPr>
          <w:rFonts w:ascii="Arial Narrow" w:hAnsi="Arial Narrow"/>
        </w:rPr>
        <w:t xml:space="preserve"> </w:t>
      </w:r>
      <w:r w:rsidRPr="001D5D74">
        <w:rPr>
          <w:rFonts w:ascii="Arial Narrow" w:hAnsi="Arial Narrow" w:cs="Arial"/>
          <w:b/>
          <w:lang w:eastAsia="sk-SK"/>
        </w:rPr>
        <w:t>“</w:t>
      </w:r>
      <w:r w:rsidRPr="001D5D74">
        <w:rPr>
          <w:rFonts w:ascii="Arial Narrow" w:eastAsia="Times New Roman" w:hAnsi="Arial Narrow" w:cs="Arial"/>
          <w:b/>
          <w:bCs/>
          <w:lang w:eastAsia="sk-SK"/>
        </w:rPr>
        <w:t> </w:t>
      </w:r>
      <w:r w:rsidRPr="001D5D74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p w14:paraId="0B7866DB" w14:textId="57BB12FD" w:rsidR="00EF1754" w:rsidRPr="001D5D74" w:rsidRDefault="00EF1754" w:rsidP="004772E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0EA000" w14:textId="77777777" w:rsidR="00761D56" w:rsidRPr="001D5D74" w:rsidRDefault="00761D56" w:rsidP="00756BD7">
      <w:pPr>
        <w:spacing w:before="120" w:after="120"/>
        <w:ind w:left="708" w:firstLine="708"/>
        <w:rPr>
          <w:rFonts w:ascii="Arial" w:hAnsi="Arial" w:cs="Arial"/>
          <w:b/>
          <w:sz w:val="20"/>
          <w:szCs w:val="20"/>
        </w:rPr>
      </w:pPr>
    </w:p>
    <w:sectPr w:rsidR="00761D56" w:rsidRPr="001D5D74" w:rsidSect="00A40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5C1E" w14:textId="77777777" w:rsidR="005A250B" w:rsidRDefault="005A250B" w:rsidP="0082430A">
      <w:pPr>
        <w:spacing w:after="0" w:line="240" w:lineRule="auto"/>
      </w:pPr>
      <w:r>
        <w:separator/>
      </w:r>
    </w:p>
  </w:endnote>
  <w:endnote w:type="continuationSeparator" w:id="0">
    <w:p w14:paraId="6D88FE09" w14:textId="77777777" w:rsidR="005A250B" w:rsidRDefault="005A250B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86103" w14:textId="77777777" w:rsidR="008A3D30" w:rsidRDefault="008A3D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AC00" w14:textId="77777777" w:rsidR="008A3D30" w:rsidRDefault="008A3D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E1084" w14:textId="77777777" w:rsidR="008A3D30" w:rsidRDefault="008A3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572FF" w14:textId="77777777" w:rsidR="005A250B" w:rsidRDefault="005A250B" w:rsidP="0082430A">
      <w:pPr>
        <w:spacing w:after="0" w:line="240" w:lineRule="auto"/>
      </w:pPr>
      <w:r>
        <w:separator/>
      </w:r>
    </w:p>
  </w:footnote>
  <w:footnote w:type="continuationSeparator" w:id="0">
    <w:p w14:paraId="74ABFA03" w14:textId="77777777" w:rsidR="005A250B" w:rsidRDefault="005A250B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006B1" w14:textId="77777777" w:rsidR="008A3D30" w:rsidRDefault="008A3D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8083" w14:textId="25918529" w:rsidR="008A3D30" w:rsidRPr="000B6CCC" w:rsidRDefault="008A3D30" w:rsidP="008A3D30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</w:pPr>
    <w:r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 xml:space="preserve">     </w:t>
    </w:r>
    <w:r w:rsidRPr="000B6CCC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 xml:space="preserve">Príloha č. </w:t>
    </w:r>
    <w:r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>7</w:t>
    </w:r>
    <w:r w:rsidRPr="000B6CCC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 xml:space="preserve"> súťažných podkladov</w:t>
    </w:r>
  </w:p>
  <w:p w14:paraId="32AACEE0" w14:textId="77777777" w:rsidR="008A3D30" w:rsidRDefault="008A3D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BB3E6" w14:textId="77777777" w:rsidR="008A3D30" w:rsidRDefault="008A3D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EE"/>
    <w:rsid w:val="0000042E"/>
    <w:rsid w:val="0001777D"/>
    <w:rsid w:val="000521C4"/>
    <w:rsid w:val="0006174C"/>
    <w:rsid w:val="00114399"/>
    <w:rsid w:val="00141DC8"/>
    <w:rsid w:val="001D01B5"/>
    <w:rsid w:val="001D5D74"/>
    <w:rsid w:val="001F0769"/>
    <w:rsid w:val="001F54DE"/>
    <w:rsid w:val="00280592"/>
    <w:rsid w:val="002A42FD"/>
    <w:rsid w:val="002A54F6"/>
    <w:rsid w:val="002B0975"/>
    <w:rsid w:val="002E1766"/>
    <w:rsid w:val="003251ED"/>
    <w:rsid w:val="003439EE"/>
    <w:rsid w:val="003E345C"/>
    <w:rsid w:val="003F3B07"/>
    <w:rsid w:val="003F521F"/>
    <w:rsid w:val="003F5A9F"/>
    <w:rsid w:val="00414CCB"/>
    <w:rsid w:val="0042346F"/>
    <w:rsid w:val="004772E6"/>
    <w:rsid w:val="004B49D7"/>
    <w:rsid w:val="00595BBF"/>
    <w:rsid w:val="005972DE"/>
    <w:rsid w:val="005A250B"/>
    <w:rsid w:val="005C53CB"/>
    <w:rsid w:val="00621FE1"/>
    <w:rsid w:val="006228CD"/>
    <w:rsid w:val="00624C05"/>
    <w:rsid w:val="00655B45"/>
    <w:rsid w:val="006A3231"/>
    <w:rsid w:val="006C7A77"/>
    <w:rsid w:val="006E5EDF"/>
    <w:rsid w:val="006F016B"/>
    <w:rsid w:val="00756BD7"/>
    <w:rsid w:val="00761D56"/>
    <w:rsid w:val="007A3108"/>
    <w:rsid w:val="007A5D23"/>
    <w:rsid w:val="0082430A"/>
    <w:rsid w:val="0082679C"/>
    <w:rsid w:val="0086630F"/>
    <w:rsid w:val="00870E7F"/>
    <w:rsid w:val="008A3D30"/>
    <w:rsid w:val="008F4B48"/>
    <w:rsid w:val="00906EBA"/>
    <w:rsid w:val="00945569"/>
    <w:rsid w:val="009A4722"/>
    <w:rsid w:val="009E2116"/>
    <w:rsid w:val="00A40DA5"/>
    <w:rsid w:val="00A60D39"/>
    <w:rsid w:val="00AD72FE"/>
    <w:rsid w:val="00BE6817"/>
    <w:rsid w:val="00C0233C"/>
    <w:rsid w:val="00C115F6"/>
    <w:rsid w:val="00CA0966"/>
    <w:rsid w:val="00D25179"/>
    <w:rsid w:val="00D53B9B"/>
    <w:rsid w:val="00D9034E"/>
    <w:rsid w:val="00EF1754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550A8F3D-BFAF-4690-83D8-644F815D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Beáta Škanderová</cp:lastModifiedBy>
  <cp:revision>20</cp:revision>
  <cp:lastPrinted>2019-03-07T08:26:00Z</cp:lastPrinted>
  <dcterms:created xsi:type="dcterms:W3CDTF">2018-11-21T21:27:00Z</dcterms:created>
  <dcterms:modified xsi:type="dcterms:W3CDTF">2022-01-11T15:05:00Z</dcterms:modified>
</cp:coreProperties>
</file>