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3CB47" w14:textId="77777777" w:rsidR="00E24C3A" w:rsidRDefault="00E24C3A">
      <w:pPr>
        <w:tabs>
          <w:tab w:val="left" w:pos="4820"/>
        </w:tabs>
        <w:ind w:firstLine="4820"/>
        <w:rPr>
          <w:sz w:val="2"/>
        </w:rPr>
      </w:pPr>
    </w:p>
    <w:p w14:paraId="393A38BD" w14:textId="77777777" w:rsidR="00FA0073" w:rsidRPr="00637717" w:rsidRDefault="00FA0073">
      <w:pPr>
        <w:tabs>
          <w:tab w:val="left" w:pos="4820"/>
        </w:tabs>
        <w:ind w:firstLine="4820"/>
        <w:rPr>
          <w:b/>
          <w:sz w:val="2"/>
        </w:rPr>
      </w:pPr>
    </w:p>
    <w:p w14:paraId="099F6B41" w14:textId="77777777" w:rsidR="00FA0073" w:rsidRDefault="00FA0073">
      <w:pPr>
        <w:tabs>
          <w:tab w:val="left" w:pos="4820"/>
        </w:tabs>
        <w:ind w:firstLine="4820"/>
        <w:rPr>
          <w:sz w:val="2"/>
        </w:rPr>
      </w:pPr>
    </w:p>
    <w:p w14:paraId="43E23FC1" w14:textId="77777777" w:rsidR="00FA0073" w:rsidRDefault="00FA0073">
      <w:pPr>
        <w:tabs>
          <w:tab w:val="left" w:pos="4820"/>
        </w:tabs>
        <w:ind w:firstLine="4820"/>
        <w:rPr>
          <w:sz w:val="2"/>
        </w:rPr>
      </w:pPr>
    </w:p>
    <w:p w14:paraId="59B4B038" w14:textId="77777777" w:rsidR="00FA0073" w:rsidRDefault="00FA0073">
      <w:pPr>
        <w:tabs>
          <w:tab w:val="left" w:pos="4820"/>
        </w:tabs>
        <w:ind w:firstLine="4820"/>
        <w:rPr>
          <w:sz w:val="2"/>
        </w:rPr>
      </w:pPr>
    </w:p>
    <w:p w14:paraId="03D93DC6" w14:textId="77777777" w:rsidR="00FA0073" w:rsidRDefault="00FA0073">
      <w:pPr>
        <w:tabs>
          <w:tab w:val="left" w:pos="4820"/>
        </w:tabs>
        <w:ind w:firstLine="4820"/>
        <w:rPr>
          <w:sz w:val="2"/>
        </w:rPr>
      </w:pPr>
    </w:p>
    <w:p w14:paraId="402377D9" w14:textId="77777777" w:rsidR="00FA0073" w:rsidRDefault="00FA0073">
      <w:pPr>
        <w:tabs>
          <w:tab w:val="left" w:pos="4820"/>
        </w:tabs>
        <w:ind w:firstLine="4820"/>
        <w:rPr>
          <w:sz w:val="2"/>
        </w:rPr>
      </w:pPr>
    </w:p>
    <w:p w14:paraId="2BB98C09" w14:textId="77777777" w:rsidR="00FA0073" w:rsidRDefault="00FA0073">
      <w:pPr>
        <w:tabs>
          <w:tab w:val="left" w:pos="4820"/>
        </w:tabs>
        <w:ind w:firstLine="4820"/>
        <w:rPr>
          <w:sz w:val="2"/>
        </w:rPr>
      </w:pPr>
    </w:p>
    <w:p w14:paraId="083E04B2" w14:textId="77777777" w:rsidR="00FA0073" w:rsidRDefault="00FA0073">
      <w:pPr>
        <w:tabs>
          <w:tab w:val="left" w:pos="4820"/>
        </w:tabs>
        <w:ind w:firstLine="4820"/>
        <w:rPr>
          <w:sz w:val="2"/>
        </w:rPr>
      </w:pPr>
    </w:p>
    <w:p w14:paraId="4E46E8D2" w14:textId="77777777" w:rsidR="00B661CB" w:rsidRDefault="00B661CB" w:rsidP="00BD59F8">
      <w:pPr>
        <w:tabs>
          <w:tab w:val="left" w:pos="4820"/>
        </w:tabs>
        <w:ind w:left="-426" w:right="43" w:firstLine="4962"/>
        <w:jc w:val="right"/>
        <w:rPr>
          <w:sz w:val="24"/>
          <w:szCs w:val="24"/>
        </w:rPr>
      </w:pPr>
    </w:p>
    <w:p w14:paraId="115E970F" w14:textId="77777777" w:rsidR="0068347E" w:rsidRPr="00172F83" w:rsidRDefault="008E2031" w:rsidP="00172F83">
      <w:pPr>
        <w:tabs>
          <w:tab w:val="left" w:pos="4820"/>
          <w:tab w:val="left" w:pos="4962"/>
        </w:tabs>
        <w:ind w:left="-426" w:right="43" w:firstLine="4962"/>
        <w:jc w:val="right"/>
        <w:rPr>
          <w:rFonts w:ascii="Arial Narrow" w:hAnsi="Arial Narrow"/>
          <w:sz w:val="36"/>
        </w:rPr>
      </w:pPr>
      <w:r w:rsidRPr="002C4670">
        <w:rPr>
          <w:rFonts w:ascii="Arial Narrow" w:hAnsi="Arial Narrow"/>
          <w:sz w:val="36"/>
        </w:rPr>
        <w:sym w:font="Symbol" w:char="F0B7"/>
      </w:r>
      <w:r w:rsidR="00846987" w:rsidRPr="002C4670">
        <w:rPr>
          <w:rFonts w:ascii="Arial Narrow" w:hAnsi="Arial Narrow"/>
          <w:sz w:val="36"/>
        </w:rPr>
        <w:t xml:space="preserve">  </w:t>
      </w:r>
      <w:r w:rsidR="00C9189E" w:rsidRPr="002C4670">
        <w:rPr>
          <w:rFonts w:ascii="Arial Narrow" w:hAnsi="Arial Narrow"/>
          <w:sz w:val="36"/>
        </w:rPr>
        <w:t xml:space="preserve">     </w:t>
      </w:r>
      <w:r w:rsidR="00846987" w:rsidRPr="002C4670">
        <w:rPr>
          <w:rFonts w:ascii="Arial Narrow" w:hAnsi="Arial Narrow"/>
          <w:sz w:val="36"/>
        </w:rPr>
        <w:t xml:space="preserve">                          </w:t>
      </w:r>
      <w:r w:rsidR="008A2E79" w:rsidRPr="002C4670">
        <w:rPr>
          <w:rFonts w:ascii="Arial Narrow" w:hAnsi="Arial Narrow"/>
          <w:sz w:val="36"/>
        </w:rPr>
        <w:t xml:space="preserve">  </w:t>
      </w:r>
      <w:r w:rsidR="00846987" w:rsidRPr="002C4670">
        <w:rPr>
          <w:rFonts w:ascii="Arial Narrow" w:hAnsi="Arial Narrow"/>
          <w:sz w:val="36"/>
        </w:rPr>
        <w:t xml:space="preserve">         </w:t>
      </w:r>
      <w:r w:rsidRPr="002C4670">
        <w:rPr>
          <w:rFonts w:ascii="Arial Narrow" w:hAnsi="Arial Narrow"/>
          <w:sz w:val="36"/>
        </w:rPr>
        <w:sym w:font="Symbol" w:char="F0B7"/>
      </w:r>
    </w:p>
    <w:p w14:paraId="74D5DAF6" w14:textId="77777777" w:rsidR="0068347E" w:rsidRPr="002C4670" w:rsidRDefault="008D535B" w:rsidP="003C57B9">
      <w:pPr>
        <w:tabs>
          <w:tab w:val="left" w:pos="-567"/>
        </w:tabs>
        <w:ind w:left="5245" w:right="43"/>
        <w:jc w:val="both"/>
        <w:rPr>
          <w:rFonts w:ascii="Arial Narrow" w:hAnsi="Arial Narrow"/>
          <w:sz w:val="24"/>
          <w:szCs w:val="24"/>
        </w:rPr>
      </w:pPr>
      <w:r>
        <w:rPr>
          <w:rFonts w:ascii="Arial Narrow" w:hAnsi="Arial Narrow"/>
          <w:sz w:val="24"/>
          <w:szCs w:val="24"/>
        </w:rPr>
        <w:t xml:space="preserve">     </w:t>
      </w:r>
      <w:r w:rsidR="00041701">
        <w:rPr>
          <w:rFonts w:ascii="Arial Narrow" w:hAnsi="Arial Narrow"/>
          <w:sz w:val="24"/>
          <w:szCs w:val="24"/>
        </w:rPr>
        <w:t xml:space="preserve">           </w:t>
      </w:r>
      <w:r>
        <w:rPr>
          <w:rFonts w:ascii="Arial Narrow" w:hAnsi="Arial Narrow"/>
          <w:sz w:val="24"/>
          <w:szCs w:val="24"/>
        </w:rPr>
        <w:t xml:space="preserve">   </w:t>
      </w:r>
      <w:r w:rsidR="003C57B9">
        <w:rPr>
          <w:rFonts w:ascii="Arial Narrow" w:hAnsi="Arial Narrow"/>
          <w:sz w:val="24"/>
          <w:szCs w:val="24"/>
        </w:rPr>
        <w:t>Všetci záujemci</w:t>
      </w:r>
      <w:r w:rsidR="00041701">
        <w:rPr>
          <w:rFonts w:ascii="Arial Narrow" w:hAnsi="Arial Narrow"/>
          <w:sz w:val="24"/>
          <w:szCs w:val="24"/>
        </w:rPr>
        <w:t xml:space="preserve"> </w:t>
      </w:r>
    </w:p>
    <w:p w14:paraId="4B3DF844" w14:textId="77777777" w:rsidR="00846987" w:rsidRPr="002C4670" w:rsidRDefault="00846987" w:rsidP="00846987">
      <w:pPr>
        <w:tabs>
          <w:tab w:val="left" w:pos="4820"/>
        </w:tabs>
        <w:ind w:left="-426" w:right="43" w:firstLine="4962"/>
        <w:jc w:val="right"/>
        <w:rPr>
          <w:rFonts w:ascii="Arial Narrow" w:hAnsi="Arial Narrow"/>
          <w:sz w:val="24"/>
        </w:rPr>
      </w:pPr>
      <w:r w:rsidRPr="002C4670">
        <w:rPr>
          <w:rFonts w:ascii="Arial Narrow" w:hAnsi="Arial Narrow"/>
          <w:sz w:val="36"/>
        </w:rPr>
        <w:sym w:font="Symbol" w:char="F0B7"/>
      </w:r>
      <w:r w:rsidRPr="002C4670">
        <w:rPr>
          <w:rFonts w:ascii="Arial Narrow" w:hAnsi="Arial Narrow"/>
          <w:sz w:val="36"/>
        </w:rPr>
        <w:t xml:space="preserve">    </w:t>
      </w:r>
      <w:r w:rsidR="00C9189E" w:rsidRPr="002C4670">
        <w:rPr>
          <w:rFonts w:ascii="Arial Narrow" w:hAnsi="Arial Narrow"/>
          <w:sz w:val="36"/>
        </w:rPr>
        <w:t xml:space="preserve">        </w:t>
      </w:r>
      <w:r w:rsidRPr="002C4670">
        <w:rPr>
          <w:rFonts w:ascii="Arial Narrow" w:hAnsi="Arial Narrow"/>
          <w:sz w:val="36"/>
        </w:rPr>
        <w:t xml:space="preserve">                                </w:t>
      </w:r>
      <w:r w:rsidRPr="002C4670">
        <w:rPr>
          <w:rFonts w:ascii="Arial Narrow" w:hAnsi="Arial Narrow"/>
          <w:sz w:val="36"/>
        </w:rPr>
        <w:sym w:font="Symbol" w:char="F0B7"/>
      </w:r>
    </w:p>
    <w:p w14:paraId="236A2DEF" w14:textId="77777777" w:rsidR="00FA0073" w:rsidRPr="002C4670" w:rsidRDefault="00FA0073">
      <w:pPr>
        <w:ind w:left="-426" w:right="43" w:firstLine="426"/>
        <w:rPr>
          <w:rFonts w:ascii="Arial Narrow" w:hAnsi="Arial Narrow"/>
          <w:sz w:val="24"/>
          <w:szCs w:val="24"/>
        </w:rPr>
      </w:pPr>
    </w:p>
    <w:p w14:paraId="3B70EC83" w14:textId="77777777" w:rsidR="008E2031" w:rsidRPr="002C4670" w:rsidRDefault="008E2031">
      <w:pPr>
        <w:ind w:right="43"/>
        <w:rPr>
          <w:rFonts w:ascii="Arial Narrow" w:hAnsi="Arial Narrow"/>
          <w:sz w:val="24"/>
          <w:szCs w:val="24"/>
        </w:rPr>
      </w:pPr>
    </w:p>
    <w:tbl>
      <w:tblPr>
        <w:tblW w:w="9356" w:type="dxa"/>
        <w:tblInd w:w="108" w:type="dxa"/>
        <w:tblLayout w:type="fixed"/>
        <w:tblLook w:val="0000" w:firstRow="0" w:lastRow="0" w:firstColumn="0" w:lastColumn="0" w:noHBand="0" w:noVBand="0"/>
      </w:tblPr>
      <w:tblGrid>
        <w:gridCol w:w="2339"/>
        <w:gridCol w:w="2339"/>
        <w:gridCol w:w="2339"/>
        <w:gridCol w:w="2339"/>
      </w:tblGrid>
      <w:tr w:rsidR="00E64E76" w:rsidRPr="002C4670" w14:paraId="27CA6F4D" w14:textId="77777777" w:rsidTr="009933AC">
        <w:tc>
          <w:tcPr>
            <w:tcW w:w="2339" w:type="dxa"/>
          </w:tcPr>
          <w:p w14:paraId="762E2A63" w14:textId="77777777" w:rsidR="00E64E76" w:rsidRPr="002C4670" w:rsidRDefault="00E64E76" w:rsidP="00E64E76">
            <w:pPr>
              <w:tabs>
                <w:tab w:val="left" w:pos="3402"/>
                <w:tab w:val="left" w:pos="5954"/>
                <w:tab w:val="left" w:pos="8080"/>
              </w:tabs>
              <w:jc w:val="center"/>
              <w:rPr>
                <w:rFonts w:ascii="Arial Narrow" w:hAnsi="Arial Narrow"/>
                <w:b/>
                <w:sz w:val="18"/>
                <w:szCs w:val="18"/>
              </w:rPr>
            </w:pPr>
            <w:r w:rsidRPr="002C4670">
              <w:rPr>
                <w:rFonts w:ascii="Arial Narrow" w:hAnsi="Arial Narrow"/>
                <w:b/>
                <w:sz w:val="18"/>
                <w:szCs w:val="18"/>
              </w:rPr>
              <w:t>Váš list číslo/zo dňa</w:t>
            </w:r>
          </w:p>
        </w:tc>
        <w:tc>
          <w:tcPr>
            <w:tcW w:w="2339" w:type="dxa"/>
          </w:tcPr>
          <w:p w14:paraId="641D1F22" w14:textId="77777777" w:rsidR="00E64E76" w:rsidRPr="002C4670" w:rsidRDefault="00E64E76" w:rsidP="00E64E76">
            <w:pPr>
              <w:tabs>
                <w:tab w:val="left" w:pos="3402"/>
                <w:tab w:val="left" w:pos="5954"/>
                <w:tab w:val="left" w:pos="8080"/>
              </w:tabs>
              <w:jc w:val="center"/>
              <w:rPr>
                <w:rFonts w:ascii="Arial Narrow" w:hAnsi="Arial Narrow"/>
                <w:b/>
                <w:sz w:val="18"/>
                <w:szCs w:val="18"/>
              </w:rPr>
            </w:pPr>
            <w:r w:rsidRPr="002C4670">
              <w:rPr>
                <w:rFonts w:ascii="Arial Narrow" w:hAnsi="Arial Narrow"/>
                <w:b/>
                <w:sz w:val="18"/>
                <w:szCs w:val="18"/>
              </w:rPr>
              <w:t>Naše číslo</w:t>
            </w:r>
          </w:p>
        </w:tc>
        <w:tc>
          <w:tcPr>
            <w:tcW w:w="2339" w:type="dxa"/>
          </w:tcPr>
          <w:p w14:paraId="4C404F44" w14:textId="77777777" w:rsidR="00E64E76" w:rsidRPr="002C4670" w:rsidRDefault="00E64E76" w:rsidP="00E64E76">
            <w:pPr>
              <w:tabs>
                <w:tab w:val="left" w:pos="3402"/>
                <w:tab w:val="left" w:pos="5954"/>
                <w:tab w:val="left" w:pos="8080"/>
              </w:tabs>
              <w:jc w:val="center"/>
              <w:rPr>
                <w:rFonts w:ascii="Arial Narrow" w:hAnsi="Arial Narrow"/>
                <w:b/>
                <w:sz w:val="18"/>
                <w:szCs w:val="18"/>
              </w:rPr>
            </w:pPr>
            <w:r w:rsidRPr="002C4670">
              <w:rPr>
                <w:rFonts w:ascii="Arial Narrow" w:hAnsi="Arial Narrow"/>
                <w:b/>
                <w:sz w:val="18"/>
                <w:szCs w:val="18"/>
              </w:rPr>
              <w:t>Vybavuje/linka</w:t>
            </w:r>
          </w:p>
        </w:tc>
        <w:tc>
          <w:tcPr>
            <w:tcW w:w="2339" w:type="dxa"/>
          </w:tcPr>
          <w:p w14:paraId="5A2DBD77" w14:textId="77777777" w:rsidR="00E64E76" w:rsidRPr="002C4670" w:rsidRDefault="00C73706" w:rsidP="00E64E76">
            <w:pPr>
              <w:tabs>
                <w:tab w:val="left" w:pos="3402"/>
                <w:tab w:val="left" w:pos="5954"/>
                <w:tab w:val="left" w:pos="8080"/>
              </w:tabs>
              <w:jc w:val="center"/>
              <w:rPr>
                <w:rFonts w:ascii="Arial Narrow" w:hAnsi="Arial Narrow"/>
                <w:b/>
                <w:sz w:val="18"/>
                <w:szCs w:val="18"/>
              </w:rPr>
            </w:pPr>
            <w:r>
              <w:rPr>
                <w:rFonts w:ascii="Arial Narrow" w:hAnsi="Arial Narrow"/>
                <w:b/>
                <w:sz w:val="18"/>
                <w:szCs w:val="18"/>
              </w:rPr>
              <w:t>Bratislava</w:t>
            </w:r>
          </w:p>
        </w:tc>
      </w:tr>
      <w:tr w:rsidR="00E64E76" w:rsidRPr="002C4670" w14:paraId="6118481F" w14:textId="77777777" w:rsidTr="00C9189E">
        <w:tc>
          <w:tcPr>
            <w:tcW w:w="2339" w:type="dxa"/>
            <w:shd w:val="clear" w:color="auto" w:fill="auto"/>
          </w:tcPr>
          <w:p w14:paraId="1C1C941F" w14:textId="77777777" w:rsidR="00E64E76" w:rsidRPr="002C4670" w:rsidRDefault="00E64E76" w:rsidP="00F67665">
            <w:pPr>
              <w:tabs>
                <w:tab w:val="left" w:pos="3402"/>
                <w:tab w:val="left" w:pos="5954"/>
                <w:tab w:val="left" w:pos="8080"/>
              </w:tabs>
              <w:rPr>
                <w:rFonts w:ascii="Arial Narrow" w:hAnsi="Arial Narrow"/>
                <w:sz w:val="18"/>
              </w:rPr>
            </w:pPr>
          </w:p>
        </w:tc>
        <w:tc>
          <w:tcPr>
            <w:tcW w:w="2339" w:type="dxa"/>
            <w:shd w:val="clear" w:color="auto" w:fill="auto"/>
          </w:tcPr>
          <w:p w14:paraId="0F6B371E" w14:textId="5DD8ACC9" w:rsidR="00F67665" w:rsidRPr="00F17C29" w:rsidRDefault="000E0A85" w:rsidP="00F67665">
            <w:pPr>
              <w:jc w:val="center"/>
              <w:rPr>
                <w:rFonts w:ascii="Arial Narrow" w:hAnsi="Arial Narrow"/>
                <w:sz w:val="18"/>
              </w:rPr>
            </w:pPr>
            <w:r>
              <w:rPr>
                <w:rFonts w:ascii="Arial Narrow" w:hAnsi="Arial Narrow"/>
                <w:sz w:val="18"/>
              </w:rPr>
              <w:t xml:space="preserve">      </w:t>
            </w:r>
            <w:r w:rsidR="00B75BF5">
              <w:rPr>
                <w:rFonts w:ascii="Arial Narrow" w:hAnsi="Arial Narrow"/>
                <w:sz w:val="18"/>
              </w:rPr>
              <w:t>SE-VO1-2022/002402-005</w:t>
            </w:r>
          </w:p>
          <w:p w14:paraId="1F2E22D0" w14:textId="77777777" w:rsidR="00455E5C" w:rsidRDefault="00455E5C" w:rsidP="00455E5C"/>
          <w:p w14:paraId="47FA3FC8" w14:textId="77777777" w:rsidR="000E0A85" w:rsidRPr="000E0A85" w:rsidRDefault="000E0A85" w:rsidP="000E0A85">
            <w:pPr>
              <w:rPr>
                <w:rFonts w:ascii="Arial Narrow" w:hAnsi="Arial Narrow"/>
                <w:sz w:val="18"/>
              </w:rPr>
            </w:pPr>
          </w:p>
          <w:p w14:paraId="666DBAAA" w14:textId="77777777" w:rsidR="00E64E76" w:rsidRPr="002C4670" w:rsidRDefault="00E64E76" w:rsidP="00E64E76">
            <w:pPr>
              <w:tabs>
                <w:tab w:val="left" w:pos="3402"/>
                <w:tab w:val="left" w:pos="5954"/>
                <w:tab w:val="left" w:pos="8080"/>
              </w:tabs>
              <w:jc w:val="center"/>
              <w:rPr>
                <w:rFonts w:ascii="Arial Narrow" w:hAnsi="Arial Narrow"/>
                <w:sz w:val="18"/>
              </w:rPr>
            </w:pPr>
          </w:p>
          <w:p w14:paraId="1A9EF1E3" w14:textId="77777777" w:rsidR="00E64E76" w:rsidRPr="002C4670" w:rsidRDefault="00E64E76" w:rsidP="00041701">
            <w:pPr>
              <w:jc w:val="center"/>
              <w:rPr>
                <w:rFonts w:ascii="Arial Narrow" w:hAnsi="Arial Narrow"/>
                <w:sz w:val="18"/>
              </w:rPr>
            </w:pPr>
          </w:p>
        </w:tc>
        <w:tc>
          <w:tcPr>
            <w:tcW w:w="2339" w:type="dxa"/>
            <w:shd w:val="clear" w:color="auto" w:fill="auto"/>
          </w:tcPr>
          <w:p w14:paraId="5EB25B0B" w14:textId="77777777" w:rsidR="00E64E76" w:rsidRPr="002C4670" w:rsidRDefault="009544E2" w:rsidP="00E64E76">
            <w:pPr>
              <w:tabs>
                <w:tab w:val="left" w:pos="3402"/>
                <w:tab w:val="left" w:pos="5954"/>
                <w:tab w:val="left" w:pos="8080"/>
              </w:tabs>
              <w:jc w:val="center"/>
              <w:rPr>
                <w:rFonts w:ascii="Arial Narrow" w:hAnsi="Arial Narrow"/>
                <w:sz w:val="18"/>
              </w:rPr>
            </w:pPr>
            <w:r>
              <w:rPr>
                <w:rFonts w:ascii="Arial Narrow" w:hAnsi="Arial Narrow"/>
                <w:sz w:val="18"/>
              </w:rPr>
              <w:t xml:space="preserve">PaedDr. </w:t>
            </w:r>
            <w:r w:rsidR="000E0A85">
              <w:rPr>
                <w:rFonts w:ascii="Arial Narrow" w:hAnsi="Arial Narrow"/>
                <w:sz w:val="18"/>
              </w:rPr>
              <w:t xml:space="preserve">Rybárik </w:t>
            </w:r>
            <w:r w:rsidR="00172F83">
              <w:rPr>
                <w:rFonts w:ascii="Arial Narrow" w:hAnsi="Arial Narrow"/>
                <w:sz w:val="18"/>
              </w:rPr>
              <w:t xml:space="preserve">/ </w:t>
            </w:r>
            <w:r w:rsidR="000E0A85">
              <w:rPr>
                <w:rFonts w:ascii="Arial Narrow" w:hAnsi="Arial Narrow"/>
                <w:sz w:val="18"/>
              </w:rPr>
              <w:t>445 91</w:t>
            </w:r>
          </w:p>
          <w:p w14:paraId="7B5B9D11" w14:textId="77777777" w:rsidR="00E64E76" w:rsidRPr="002C4670" w:rsidRDefault="00E64E76" w:rsidP="00E64E76">
            <w:pPr>
              <w:tabs>
                <w:tab w:val="left" w:pos="3402"/>
                <w:tab w:val="left" w:pos="5954"/>
                <w:tab w:val="left" w:pos="8080"/>
              </w:tabs>
              <w:jc w:val="center"/>
              <w:rPr>
                <w:rFonts w:ascii="Arial Narrow" w:hAnsi="Arial Narrow"/>
                <w:sz w:val="18"/>
              </w:rPr>
            </w:pPr>
          </w:p>
        </w:tc>
        <w:tc>
          <w:tcPr>
            <w:tcW w:w="2339" w:type="dxa"/>
            <w:shd w:val="clear" w:color="auto" w:fill="auto"/>
          </w:tcPr>
          <w:p w14:paraId="04A5A0D9" w14:textId="265EA30D" w:rsidR="00E64E76" w:rsidRPr="002C4670" w:rsidRDefault="00E75FC8" w:rsidP="008B1D03">
            <w:pPr>
              <w:tabs>
                <w:tab w:val="left" w:pos="3402"/>
                <w:tab w:val="left" w:pos="5954"/>
                <w:tab w:val="left" w:pos="8080"/>
              </w:tabs>
              <w:jc w:val="center"/>
              <w:rPr>
                <w:rFonts w:ascii="Arial Narrow" w:hAnsi="Arial Narrow"/>
                <w:sz w:val="18"/>
              </w:rPr>
            </w:pPr>
            <w:r>
              <w:rPr>
                <w:rFonts w:ascii="Arial Narrow" w:hAnsi="Arial Narrow"/>
                <w:sz w:val="18"/>
                <w:szCs w:val="18"/>
              </w:rPr>
              <w:t>22</w:t>
            </w:r>
            <w:r w:rsidR="00B75BF5">
              <w:rPr>
                <w:rFonts w:ascii="Arial Narrow" w:hAnsi="Arial Narrow"/>
                <w:sz w:val="18"/>
                <w:szCs w:val="18"/>
              </w:rPr>
              <w:t>. 03</w:t>
            </w:r>
            <w:r w:rsidR="007570EB" w:rsidRPr="009544E2">
              <w:rPr>
                <w:rFonts w:ascii="Arial Narrow" w:hAnsi="Arial Narrow"/>
                <w:sz w:val="18"/>
                <w:szCs w:val="18"/>
              </w:rPr>
              <w:t>. 202</w:t>
            </w:r>
            <w:r w:rsidR="000152FB">
              <w:rPr>
                <w:rFonts w:ascii="Arial Narrow" w:hAnsi="Arial Narrow"/>
                <w:sz w:val="18"/>
                <w:szCs w:val="18"/>
              </w:rPr>
              <w:t>2</w:t>
            </w:r>
          </w:p>
        </w:tc>
      </w:tr>
    </w:tbl>
    <w:p w14:paraId="7B93BC4D" w14:textId="399FC992" w:rsidR="00F66988" w:rsidRDefault="00F66988" w:rsidP="003C57B9">
      <w:pPr>
        <w:pStyle w:val="Zkladntext1"/>
        <w:shd w:val="clear" w:color="auto" w:fill="auto"/>
        <w:spacing w:after="120"/>
        <w:rPr>
          <w:b/>
          <w:u w:val="single"/>
        </w:rPr>
      </w:pPr>
      <w:r>
        <w:rPr>
          <w:b/>
          <w:bCs/>
          <w:u w:val="single"/>
        </w:rPr>
        <w:t xml:space="preserve">Vec: </w:t>
      </w:r>
      <w:r w:rsidRPr="000743D9">
        <w:rPr>
          <w:rFonts w:cs="Arial"/>
          <w:i/>
          <w:u w:val="single"/>
        </w:rPr>
        <w:t>V</w:t>
      </w:r>
      <w:r w:rsidRPr="000743D9">
        <w:rPr>
          <w:rFonts w:cs="Arial"/>
          <w:u w:val="single"/>
        </w:rPr>
        <w:t xml:space="preserve">ysvetlenie </w:t>
      </w:r>
      <w:r w:rsidRPr="000743D9">
        <w:rPr>
          <w:u w:val="single"/>
        </w:rPr>
        <w:t>informácií pot</w:t>
      </w:r>
      <w:r>
        <w:rPr>
          <w:u w:val="single"/>
        </w:rPr>
        <w:t>rebných na vypracovanie ponuky, zmena súťažných podkladov</w:t>
      </w:r>
    </w:p>
    <w:p w14:paraId="6DABDD84" w14:textId="77777777" w:rsidR="00F66988" w:rsidRDefault="00F66988" w:rsidP="003C57B9">
      <w:pPr>
        <w:pStyle w:val="Zkladntext1"/>
        <w:shd w:val="clear" w:color="auto" w:fill="auto"/>
        <w:spacing w:after="120"/>
        <w:rPr>
          <w:b/>
          <w:u w:val="single"/>
        </w:rPr>
      </w:pPr>
    </w:p>
    <w:p w14:paraId="755E016B" w14:textId="0EBC56DB" w:rsidR="00F66988" w:rsidRPr="0076307D" w:rsidRDefault="00926755" w:rsidP="0076307D">
      <w:pPr>
        <w:jc w:val="both"/>
        <w:rPr>
          <w:rFonts w:ascii="Arial Narrow" w:hAnsi="Arial Narrow" w:cs="Arial"/>
          <w:sz w:val="22"/>
          <w:szCs w:val="22"/>
        </w:rPr>
      </w:pPr>
      <w:r>
        <w:rPr>
          <w:rFonts w:ascii="Arial Narrow" w:hAnsi="Arial Narrow" w:cs="Arial"/>
          <w:sz w:val="22"/>
          <w:szCs w:val="22"/>
        </w:rPr>
        <w:t xml:space="preserve">        Na základe doručených žiadostí</w:t>
      </w:r>
      <w:r w:rsidR="00F66988" w:rsidRPr="0076307D">
        <w:rPr>
          <w:rFonts w:ascii="Arial Narrow" w:hAnsi="Arial Narrow" w:cs="Arial"/>
          <w:sz w:val="22"/>
          <w:szCs w:val="22"/>
        </w:rPr>
        <w:t xml:space="preserve"> o vysvetlenie </w:t>
      </w:r>
      <w:r w:rsidR="00F66988" w:rsidRPr="0076307D">
        <w:rPr>
          <w:rFonts w:ascii="Arial Narrow" w:hAnsi="Arial Narrow"/>
          <w:sz w:val="22"/>
          <w:szCs w:val="22"/>
        </w:rPr>
        <w:t xml:space="preserve">informácií potrebných na vypracovanie ponuky </w:t>
      </w:r>
      <w:r w:rsidR="00F66988" w:rsidRPr="0076307D">
        <w:rPr>
          <w:rFonts w:ascii="Arial Narrow" w:hAnsi="Arial Narrow" w:cs="Arial"/>
          <w:sz w:val="22"/>
          <w:szCs w:val="22"/>
        </w:rPr>
        <w:t>a v súlade s § 48  zákona č.</w:t>
      </w:r>
      <w:r w:rsidR="00F66988" w:rsidRPr="0076307D">
        <w:rPr>
          <w:rFonts w:ascii="Arial Narrow" w:hAnsi="Arial Narrow"/>
          <w:sz w:val="22"/>
          <w:szCs w:val="22"/>
        </w:rPr>
        <w:t xml:space="preserve">  343/2015 Z. z. o verejnom obstarávaní a  o zmene a  doplnení niektorých zákonov v  znení neskorších predpisov </w:t>
      </w:r>
      <w:r w:rsidR="00F66988" w:rsidRPr="0076307D">
        <w:rPr>
          <w:rFonts w:ascii="Arial Narrow" w:hAnsi="Arial Narrow" w:cs="Arial"/>
          <w:sz w:val="22"/>
          <w:szCs w:val="22"/>
        </w:rPr>
        <w:t xml:space="preserve">(ďalej len „zákon“) </w:t>
      </w:r>
      <w:r w:rsidR="008E77C1">
        <w:rPr>
          <w:rFonts w:ascii="Arial Narrow" w:hAnsi="Arial Narrow" w:cs="Arial"/>
          <w:bCs/>
          <w:sz w:val="22"/>
          <w:szCs w:val="22"/>
        </w:rPr>
        <w:t>zverejňujeme v</w:t>
      </w:r>
      <w:r w:rsidR="0010509E">
        <w:rPr>
          <w:rFonts w:ascii="Arial Narrow" w:hAnsi="Arial Narrow" w:cs="Arial"/>
          <w:bCs/>
          <w:sz w:val="22"/>
          <w:szCs w:val="22"/>
        </w:rPr>
        <w:t xml:space="preserve"> Prehľade</w:t>
      </w:r>
      <w:r w:rsidR="008E77C1">
        <w:rPr>
          <w:rFonts w:ascii="Arial Narrow" w:hAnsi="Arial Narrow" w:cs="Arial"/>
          <w:bCs/>
          <w:sz w:val="22"/>
          <w:szCs w:val="22"/>
        </w:rPr>
        <w:t xml:space="preserve"> systému JOSEPHINE v rámci </w:t>
      </w:r>
      <w:r w:rsidR="00F66988" w:rsidRPr="0076307D">
        <w:rPr>
          <w:rFonts w:ascii="Arial Narrow" w:hAnsi="Arial Narrow" w:cs="Arial"/>
          <w:sz w:val="22"/>
          <w:szCs w:val="22"/>
        </w:rPr>
        <w:t>vysvetle</w:t>
      </w:r>
      <w:r w:rsidR="008E77C1">
        <w:rPr>
          <w:rFonts w:ascii="Arial Narrow" w:hAnsi="Arial Narrow" w:cs="Arial"/>
          <w:sz w:val="22"/>
          <w:szCs w:val="22"/>
        </w:rPr>
        <w:t>nia</w:t>
      </w:r>
      <w:r w:rsidR="00F66988" w:rsidRPr="0076307D">
        <w:rPr>
          <w:rFonts w:ascii="Arial Narrow" w:hAnsi="Arial Narrow" w:cs="Arial"/>
          <w:sz w:val="22"/>
          <w:szCs w:val="22"/>
        </w:rPr>
        <w:t xml:space="preserve"> </w:t>
      </w:r>
      <w:r w:rsidR="00F66988" w:rsidRPr="0076307D">
        <w:rPr>
          <w:rFonts w:ascii="Arial Narrow" w:hAnsi="Arial Narrow"/>
          <w:sz w:val="22"/>
          <w:szCs w:val="22"/>
        </w:rPr>
        <w:t xml:space="preserve">informácií potrebných na vypracovanie ponuky </w:t>
      </w:r>
      <w:r w:rsidR="00F66988" w:rsidRPr="0076307D">
        <w:rPr>
          <w:rFonts w:ascii="Arial Narrow" w:hAnsi="Arial Narrow" w:cs="Arial"/>
          <w:sz w:val="22"/>
          <w:szCs w:val="22"/>
        </w:rPr>
        <w:t xml:space="preserve">pre predmet zákazky </w:t>
      </w:r>
      <w:r w:rsidR="00B75BF5">
        <w:rPr>
          <w:rFonts w:ascii="Arial Narrow" w:hAnsi="Arial Narrow" w:cs="Arial"/>
          <w:b/>
          <w:i/>
          <w:sz w:val="22"/>
          <w:szCs w:val="22"/>
        </w:rPr>
        <w:t>„Mobilná komunikácia HaZZ</w:t>
      </w:r>
      <w:r w:rsidR="00F66988" w:rsidRPr="0076307D">
        <w:rPr>
          <w:rFonts w:ascii="Arial Narrow" w:hAnsi="Arial Narrow"/>
          <w:b/>
          <w:bCs/>
          <w:i/>
          <w:sz w:val="22"/>
          <w:szCs w:val="22"/>
        </w:rPr>
        <w:t>“</w:t>
      </w:r>
      <w:r w:rsidR="00F66988" w:rsidRPr="0076307D">
        <w:rPr>
          <w:rFonts w:ascii="Arial Narrow" w:hAnsi="Arial Narrow" w:cs="Arial"/>
          <w:b/>
          <w:bCs/>
          <w:i/>
          <w:sz w:val="22"/>
          <w:szCs w:val="22"/>
        </w:rPr>
        <w:t xml:space="preserve">, </w:t>
      </w:r>
      <w:r w:rsidR="00F66988" w:rsidRPr="0076307D">
        <w:rPr>
          <w:rFonts w:ascii="Arial Narrow" w:hAnsi="Arial Narrow" w:cs="Arial"/>
          <w:bCs/>
          <w:sz w:val="22"/>
          <w:szCs w:val="22"/>
        </w:rPr>
        <w:t xml:space="preserve">v rámci </w:t>
      </w:r>
      <w:r w:rsidR="00F66988" w:rsidRPr="0076307D">
        <w:rPr>
          <w:rFonts w:ascii="Arial Narrow" w:hAnsi="Arial Narrow"/>
          <w:sz w:val="22"/>
          <w:szCs w:val="22"/>
        </w:rPr>
        <w:t xml:space="preserve">verejnej súťaže </w:t>
      </w:r>
      <w:r w:rsidR="00F66988" w:rsidRPr="0076307D">
        <w:rPr>
          <w:rFonts w:ascii="Arial Narrow" w:hAnsi="Arial Narrow" w:cs="Angsana New"/>
          <w:sz w:val="22"/>
          <w:szCs w:val="22"/>
        </w:rPr>
        <w:t>uverejnenej</w:t>
      </w:r>
      <w:r w:rsidR="00F66988" w:rsidRPr="0076307D">
        <w:rPr>
          <w:rFonts w:ascii="Arial Narrow" w:hAnsi="Arial Narrow" w:cs="Arial"/>
          <w:sz w:val="22"/>
          <w:szCs w:val="22"/>
        </w:rPr>
        <w:t xml:space="preserve"> v Úradnom vestníku EÚ </w:t>
      </w:r>
      <w:r w:rsidR="00B75BF5">
        <w:rPr>
          <w:rFonts w:ascii="Arial Narrow" w:hAnsi="Arial Narrow"/>
          <w:sz w:val="22"/>
          <w:szCs w:val="22"/>
        </w:rPr>
        <w:t>pod zn. 2022/S 033</w:t>
      </w:r>
      <w:r w:rsidR="00F66988" w:rsidRPr="0076307D">
        <w:rPr>
          <w:rFonts w:ascii="Arial Narrow" w:hAnsi="Arial Narrow"/>
          <w:sz w:val="22"/>
          <w:szCs w:val="22"/>
        </w:rPr>
        <w:t>-</w:t>
      </w:r>
      <w:r w:rsidR="00B75BF5">
        <w:rPr>
          <w:rFonts w:ascii="Arial Narrow" w:hAnsi="Arial Narrow"/>
          <w:sz w:val="22"/>
          <w:szCs w:val="22"/>
        </w:rPr>
        <w:t>084173</w:t>
      </w:r>
      <w:r w:rsidR="00F66988" w:rsidRPr="0076307D">
        <w:rPr>
          <w:rFonts w:ascii="Arial Narrow" w:hAnsi="Arial Narrow"/>
          <w:sz w:val="22"/>
          <w:szCs w:val="22"/>
        </w:rPr>
        <w:t xml:space="preserve"> zo dňa </w:t>
      </w:r>
      <w:r w:rsidR="001B4D5E" w:rsidRPr="0076307D">
        <w:rPr>
          <w:rFonts w:ascii="Arial Narrow" w:hAnsi="Arial Narrow"/>
          <w:sz w:val="22"/>
          <w:szCs w:val="22"/>
        </w:rPr>
        <w:t>1</w:t>
      </w:r>
      <w:r w:rsidR="00B75BF5">
        <w:rPr>
          <w:rFonts w:ascii="Arial Narrow" w:hAnsi="Arial Narrow"/>
          <w:sz w:val="22"/>
          <w:szCs w:val="22"/>
        </w:rPr>
        <w:t>6</w:t>
      </w:r>
      <w:r w:rsidR="00F66988" w:rsidRPr="0076307D">
        <w:rPr>
          <w:rFonts w:ascii="Arial Narrow" w:hAnsi="Arial Narrow"/>
          <w:sz w:val="22"/>
          <w:szCs w:val="22"/>
        </w:rPr>
        <w:t>.</w:t>
      </w:r>
      <w:r w:rsidR="00B75BF5">
        <w:rPr>
          <w:rFonts w:ascii="Arial Narrow" w:hAnsi="Arial Narrow"/>
          <w:sz w:val="22"/>
          <w:szCs w:val="22"/>
        </w:rPr>
        <w:t>0</w:t>
      </w:r>
      <w:r w:rsidR="001B4D5E" w:rsidRPr="0076307D">
        <w:rPr>
          <w:rFonts w:ascii="Arial Narrow" w:hAnsi="Arial Narrow"/>
          <w:sz w:val="22"/>
          <w:szCs w:val="22"/>
        </w:rPr>
        <w:t>2</w:t>
      </w:r>
      <w:r w:rsidR="00B75BF5">
        <w:rPr>
          <w:rFonts w:ascii="Arial Narrow" w:hAnsi="Arial Narrow"/>
          <w:sz w:val="22"/>
          <w:szCs w:val="22"/>
        </w:rPr>
        <w:t>.2022</w:t>
      </w:r>
      <w:r w:rsidR="00F66988" w:rsidRPr="0076307D">
        <w:rPr>
          <w:rFonts w:ascii="Arial Narrow" w:hAnsi="Arial Narrow"/>
          <w:sz w:val="22"/>
          <w:szCs w:val="22"/>
        </w:rPr>
        <w:t xml:space="preserve"> </w:t>
      </w:r>
      <w:r w:rsidR="00F66988" w:rsidRPr="0076307D">
        <w:rPr>
          <w:rFonts w:ascii="Arial Narrow" w:hAnsi="Arial Narrow" w:cs="Arial"/>
          <w:sz w:val="22"/>
          <w:szCs w:val="22"/>
        </w:rPr>
        <w:t xml:space="preserve">a vo Vestníku verejného obstarávania </w:t>
      </w:r>
      <w:r w:rsidR="00F66988" w:rsidRPr="0076307D">
        <w:rPr>
          <w:rFonts w:ascii="Arial Narrow" w:hAnsi="Arial Narrow"/>
          <w:sz w:val="22"/>
          <w:szCs w:val="22"/>
        </w:rPr>
        <w:t>č.</w:t>
      </w:r>
      <w:r w:rsidR="00B75BF5">
        <w:rPr>
          <w:rFonts w:ascii="Arial Narrow" w:hAnsi="Arial Narrow"/>
          <w:sz w:val="22"/>
          <w:szCs w:val="22"/>
        </w:rPr>
        <w:t>51/2022 zo dňa 17.0</w:t>
      </w:r>
      <w:r w:rsidR="001B4D5E" w:rsidRPr="0076307D">
        <w:rPr>
          <w:rFonts w:ascii="Arial Narrow" w:hAnsi="Arial Narrow"/>
          <w:sz w:val="22"/>
          <w:szCs w:val="22"/>
        </w:rPr>
        <w:t>2</w:t>
      </w:r>
      <w:r w:rsidR="00B75BF5">
        <w:rPr>
          <w:rFonts w:ascii="Arial Narrow" w:hAnsi="Arial Narrow"/>
          <w:sz w:val="22"/>
          <w:szCs w:val="22"/>
        </w:rPr>
        <w:t>.2022</w:t>
      </w:r>
      <w:r w:rsidR="0010509E">
        <w:rPr>
          <w:rFonts w:ascii="Arial Narrow" w:hAnsi="Arial Narrow"/>
          <w:sz w:val="22"/>
          <w:szCs w:val="22"/>
        </w:rPr>
        <w:t xml:space="preserve"> pod zn.14212</w:t>
      </w:r>
      <w:r w:rsidR="00F66988" w:rsidRPr="0076307D">
        <w:rPr>
          <w:rFonts w:ascii="Arial Narrow" w:hAnsi="Arial Narrow"/>
          <w:sz w:val="22"/>
          <w:szCs w:val="22"/>
        </w:rPr>
        <w:t>-MST.</w:t>
      </w:r>
    </w:p>
    <w:p w14:paraId="32695870" w14:textId="77777777" w:rsidR="00F66988" w:rsidRPr="0076307D" w:rsidRDefault="00F66988" w:rsidP="0076307D">
      <w:pPr>
        <w:pStyle w:val="Zkladntext1"/>
        <w:shd w:val="clear" w:color="auto" w:fill="auto"/>
        <w:spacing w:after="120"/>
        <w:jc w:val="both"/>
        <w:rPr>
          <w:b/>
          <w:u w:val="single"/>
        </w:rPr>
      </w:pPr>
    </w:p>
    <w:p w14:paraId="0E729031" w14:textId="77777777" w:rsidR="00376492" w:rsidRPr="00926755" w:rsidRDefault="00376492" w:rsidP="00926755">
      <w:pPr>
        <w:jc w:val="both"/>
        <w:rPr>
          <w:rFonts w:ascii="Arial Narrow" w:hAnsi="Arial Narrow" w:cs="Arial"/>
          <w:b/>
          <w:sz w:val="22"/>
          <w:szCs w:val="22"/>
          <w:u w:val="single"/>
        </w:rPr>
      </w:pPr>
      <w:r w:rsidRPr="00926755">
        <w:rPr>
          <w:rFonts w:ascii="Arial Narrow" w:hAnsi="Arial Narrow" w:cs="Arial"/>
          <w:b/>
          <w:sz w:val="22"/>
          <w:szCs w:val="22"/>
          <w:u w:val="single"/>
        </w:rPr>
        <w:t>Otázka č.1</w:t>
      </w:r>
    </w:p>
    <w:p w14:paraId="73DED559" w14:textId="24EF53A2" w:rsidR="0010509E" w:rsidRPr="00926755" w:rsidRDefault="0010509E" w:rsidP="00926755">
      <w:pPr>
        <w:spacing w:line="276" w:lineRule="auto"/>
        <w:contextualSpacing/>
        <w:jc w:val="both"/>
        <w:rPr>
          <w:rFonts w:ascii="Arial Narrow" w:hAnsi="Arial Narrow"/>
          <w:sz w:val="22"/>
          <w:szCs w:val="22"/>
        </w:rPr>
      </w:pPr>
      <w:r w:rsidRPr="00926755">
        <w:rPr>
          <w:rFonts w:ascii="Arial Narrow" w:hAnsi="Arial Narrow"/>
          <w:sz w:val="22"/>
          <w:szCs w:val="22"/>
        </w:rPr>
        <w:t xml:space="preserve">V Opise predmetu zákazky – Vlastný návrh plnenia, položka č 4, modul koncových zariadení, strana 23 uvádzate, že požadujete notebook s parametrami min. 11.6'' displej s jasom min. 800 nitov čitateľný na priamom slnku. Pre naplnenie reálnych požiadaviek na toto zariadenie navrhujeme vypustiť požiadavku na 800 nitov a čitateľnosť na priamom slnku vzhľadom k tomu, že v tejto kategórii výkonu je 800 nitov nereálna požiadavka, nakoľko sa takýto displej dáva len do </w:t>
      </w:r>
      <w:proofErr w:type="spellStart"/>
      <w:r w:rsidRPr="00926755">
        <w:rPr>
          <w:rFonts w:ascii="Arial Narrow" w:hAnsi="Arial Narrow"/>
          <w:sz w:val="22"/>
          <w:szCs w:val="22"/>
        </w:rPr>
        <w:t>zodolnených</w:t>
      </w:r>
      <w:proofErr w:type="spellEnd"/>
      <w:r w:rsidRPr="00926755">
        <w:rPr>
          <w:rFonts w:ascii="Arial Narrow" w:hAnsi="Arial Narrow"/>
          <w:sz w:val="22"/>
          <w:szCs w:val="22"/>
        </w:rPr>
        <w:t xml:space="preserve"> laptopov a tie nespĺňajú ostatné výkonnostné požiadavky.</w:t>
      </w:r>
    </w:p>
    <w:p w14:paraId="7C05978D" w14:textId="77777777" w:rsidR="008D1EC1" w:rsidRPr="00926755" w:rsidRDefault="008D1EC1" w:rsidP="00926755">
      <w:pPr>
        <w:pStyle w:val="Normlnywebov"/>
        <w:spacing w:before="0" w:beforeAutospacing="0" w:after="0" w:afterAutospacing="0"/>
        <w:jc w:val="both"/>
        <w:rPr>
          <w:rFonts w:ascii="Arial Narrow" w:hAnsi="Arial Narrow"/>
          <w:b/>
          <w:i/>
          <w:sz w:val="22"/>
          <w:szCs w:val="22"/>
          <w:u w:val="single"/>
          <w:lang w:val="sk-SK"/>
        </w:rPr>
      </w:pPr>
    </w:p>
    <w:p w14:paraId="11457C42" w14:textId="59250389" w:rsidR="00376492" w:rsidRPr="00926755" w:rsidRDefault="00376492" w:rsidP="00926755">
      <w:pPr>
        <w:pStyle w:val="Normlnywebov"/>
        <w:spacing w:before="0" w:beforeAutospacing="0" w:after="0" w:afterAutospacing="0"/>
        <w:jc w:val="both"/>
        <w:rPr>
          <w:rFonts w:ascii="Arial Narrow" w:hAnsi="Arial Narrow"/>
          <w:b/>
          <w:sz w:val="22"/>
          <w:szCs w:val="22"/>
          <w:u w:val="single"/>
          <w:lang w:val="sk-SK"/>
        </w:rPr>
      </w:pPr>
      <w:r w:rsidRPr="00926755">
        <w:rPr>
          <w:rFonts w:ascii="Arial Narrow" w:hAnsi="Arial Narrow"/>
          <w:b/>
          <w:sz w:val="22"/>
          <w:szCs w:val="22"/>
          <w:u w:val="single"/>
          <w:lang w:val="sk-SK"/>
        </w:rPr>
        <w:t>Odpoveď na otázku č. 1</w:t>
      </w:r>
    </w:p>
    <w:p w14:paraId="4CB9B7B5" w14:textId="2537B40C" w:rsidR="00A952EF" w:rsidRPr="00926755" w:rsidRDefault="0010509E" w:rsidP="00926755">
      <w:pPr>
        <w:spacing w:line="276" w:lineRule="auto"/>
        <w:jc w:val="both"/>
        <w:rPr>
          <w:rFonts w:ascii="Arial Narrow" w:hAnsi="Arial Narrow"/>
          <w:sz w:val="22"/>
          <w:szCs w:val="22"/>
        </w:rPr>
      </w:pPr>
      <w:r w:rsidRPr="00926755">
        <w:rPr>
          <w:rFonts w:ascii="Arial Narrow" w:hAnsi="Arial Narrow"/>
          <w:sz w:val="22"/>
          <w:szCs w:val="22"/>
        </w:rPr>
        <w:t>Verejný obstarávateľ akceptuj</w:t>
      </w:r>
      <w:r w:rsidR="00C67EC9" w:rsidRPr="00926755">
        <w:rPr>
          <w:rFonts w:ascii="Arial Narrow" w:hAnsi="Arial Narrow"/>
          <w:sz w:val="22"/>
          <w:szCs w:val="22"/>
        </w:rPr>
        <w:t>e pripomienku záujemcu</w:t>
      </w:r>
      <w:r w:rsidR="00A952EF" w:rsidRPr="00926755">
        <w:rPr>
          <w:rFonts w:ascii="Arial Narrow" w:hAnsi="Arial Narrow"/>
          <w:sz w:val="22"/>
          <w:szCs w:val="22"/>
        </w:rPr>
        <w:t xml:space="preserve"> a upravuje znenie v Prílohe č. 1 súťažných podkladov Opis predmetu zákazky – Vlastný návrh plnenia  pri Položke č.4 </w:t>
      </w:r>
      <w:bookmarkStart w:id="0" w:name="_Toc63943340"/>
      <w:r w:rsidR="00A952EF" w:rsidRPr="00926755">
        <w:rPr>
          <w:rFonts w:ascii="Arial Narrow" w:hAnsi="Arial Narrow"/>
          <w:sz w:val="22"/>
          <w:szCs w:val="22"/>
        </w:rPr>
        <w:t>- Modul koncových zariadení</w:t>
      </w:r>
      <w:bookmarkEnd w:id="0"/>
      <w:r w:rsidR="00A952EF" w:rsidRPr="00926755">
        <w:rPr>
          <w:rFonts w:ascii="Arial Narrow" w:hAnsi="Arial Narrow"/>
          <w:sz w:val="22"/>
          <w:szCs w:val="22"/>
        </w:rPr>
        <w:t xml:space="preserve">, Zariadenie 1x </w:t>
      </w:r>
      <w:proofErr w:type="spellStart"/>
      <w:r w:rsidR="00A952EF" w:rsidRPr="00926755">
        <w:rPr>
          <w:rFonts w:ascii="Arial Narrow" w:hAnsi="Arial Narrow"/>
          <w:sz w:val="22"/>
          <w:szCs w:val="22"/>
        </w:rPr>
        <w:t>Semizodolnený</w:t>
      </w:r>
      <w:proofErr w:type="spellEnd"/>
      <w:r w:rsidR="00A952EF" w:rsidRPr="00926755">
        <w:rPr>
          <w:rFonts w:ascii="Arial Narrow" w:hAnsi="Arial Narrow"/>
          <w:sz w:val="22"/>
          <w:szCs w:val="22"/>
        </w:rPr>
        <w:t xml:space="preserve"> notebook</w:t>
      </w:r>
      <w:r w:rsidR="00555138">
        <w:rPr>
          <w:rFonts w:ascii="Arial Narrow" w:hAnsi="Arial Narrow"/>
          <w:sz w:val="22"/>
          <w:szCs w:val="22"/>
        </w:rPr>
        <w:t xml:space="preserve">. </w:t>
      </w:r>
      <w:r w:rsidR="00555138" w:rsidRPr="00926755">
        <w:rPr>
          <w:rFonts w:ascii="Arial Narrow" w:hAnsi="Arial Narrow"/>
          <w:sz w:val="22"/>
          <w:szCs w:val="22"/>
        </w:rPr>
        <w:t>Verejný obstaráv</w:t>
      </w:r>
      <w:r w:rsidR="00555138">
        <w:rPr>
          <w:rFonts w:ascii="Arial Narrow" w:hAnsi="Arial Narrow"/>
          <w:sz w:val="22"/>
          <w:szCs w:val="22"/>
        </w:rPr>
        <w:t>ateľ upravuje znenie</w:t>
      </w:r>
      <w:r w:rsidR="00A952EF" w:rsidRPr="00926755">
        <w:rPr>
          <w:rFonts w:ascii="Arial Narrow" w:hAnsi="Arial Narrow"/>
          <w:sz w:val="22"/>
          <w:szCs w:val="22"/>
        </w:rPr>
        <w:t xml:space="preserve"> nasledovne: </w:t>
      </w:r>
      <w:r w:rsidR="00A952EF" w:rsidRPr="00926755">
        <w:rPr>
          <w:rFonts w:ascii="Arial Narrow" w:hAnsi="Arial Narrow"/>
          <w:b/>
          <w:bCs/>
          <w:sz w:val="22"/>
          <w:szCs w:val="22"/>
        </w:rPr>
        <w:t>Min. 11.6'' displej</w:t>
      </w:r>
      <w:r w:rsidR="00926755" w:rsidRPr="00926755">
        <w:rPr>
          <w:rFonts w:ascii="Arial Narrow" w:hAnsi="Arial Narrow"/>
          <w:bCs/>
          <w:sz w:val="22"/>
          <w:szCs w:val="22"/>
        </w:rPr>
        <w:t>.</w:t>
      </w:r>
      <w:r w:rsidR="009B29EE" w:rsidRPr="00926755">
        <w:rPr>
          <w:rFonts w:ascii="Arial Narrow" w:hAnsi="Arial Narrow"/>
          <w:b/>
          <w:bCs/>
          <w:sz w:val="22"/>
          <w:szCs w:val="22"/>
        </w:rPr>
        <w:t xml:space="preserve"> </w:t>
      </w:r>
    </w:p>
    <w:p w14:paraId="32DB9DC8" w14:textId="3C4E90D1" w:rsidR="00E227F7" w:rsidRPr="00926755" w:rsidRDefault="00E227F7" w:rsidP="00926755">
      <w:pPr>
        <w:spacing w:line="276" w:lineRule="auto"/>
        <w:jc w:val="both"/>
        <w:rPr>
          <w:rFonts w:ascii="Arial Narrow" w:hAnsi="Arial Narrow"/>
          <w:b/>
          <w:sz w:val="22"/>
          <w:szCs w:val="22"/>
        </w:rPr>
      </w:pPr>
    </w:p>
    <w:p w14:paraId="219A3A0E" w14:textId="77777777" w:rsidR="00376492" w:rsidRPr="00926755" w:rsidRDefault="00376492" w:rsidP="00926755">
      <w:pPr>
        <w:jc w:val="both"/>
        <w:rPr>
          <w:rFonts w:ascii="Arial Narrow" w:hAnsi="Arial Narrow" w:cs="Arial"/>
          <w:b/>
          <w:sz w:val="22"/>
          <w:szCs w:val="22"/>
          <w:u w:val="single"/>
        </w:rPr>
      </w:pPr>
      <w:r w:rsidRPr="00926755">
        <w:rPr>
          <w:rFonts w:ascii="Arial Narrow" w:hAnsi="Arial Narrow" w:cs="Arial"/>
          <w:b/>
          <w:sz w:val="22"/>
          <w:szCs w:val="22"/>
          <w:u w:val="single"/>
        </w:rPr>
        <w:t>Otázka č.2</w:t>
      </w:r>
    </w:p>
    <w:p w14:paraId="0EAFAA67" w14:textId="77777777" w:rsidR="0010509E" w:rsidRPr="00926755" w:rsidRDefault="0010509E" w:rsidP="00926755">
      <w:pPr>
        <w:spacing w:line="276" w:lineRule="auto"/>
        <w:contextualSpacing/>
        <w:jc w:val="both"/>
        <w:rPr>
          <w:rFonts w:ascii="Arial Narrow" w:hAnsi="Arial Narrow"/>
          <w:sz w:val="22"/>
          <w:szCs w:val="22"/>
        </w:rPr>
      </w:pPr>
      <w:r w:rsidRPr="00926755">
        <w:rPr>
          <w:rFonts w:ascii="Arial Narrow" w:hAnsi="Arial Narrow"/>
          <w:sz w:val="22"/>
          <w:szCs w:val="22"/>
        </w:rPr>
        <w:t>V Opise predmetu zákazky, Položka č.2 - Modul lokálnej WIFI a externej hlasovej a dátovej komunikácie, priemyselný smerovač v odolnom priemyselnom vyhotovení, strana 11, uvádzate, že požadujete základné bezpečnostné vlastnosti v rámci SD-WAN priamo na zariadení (</w:t>
      </w:r>
      <w:proofErr w:type="spellStart"/>
      <w:r w:rsidRPr="00926755">
        <w:rPr>
          <w:rFonts w:ascii="Arial Narrow" w:hAnsi="Arial Narrow"/>
          <w:sz w:val="22"/>
          <w:szCs w:val="22"/>
        </w:rPr>
        <w:t>FireWall</w:t>
      </w:r>
      <w:proofErr w:type="spellEnd"/>
      <w:r w:rsidRPr="00926755">
        <w:rPr>
          <w:rFonts w:ascii="Arial Narrow" w:hAnsi="Arial Narrow"/>
          <w:sz w:val="22"/>
          <w:szCs w:val="22"/>
        </w:rPr>
        <w:t xml:space="preserve"> a IPS). Funkcionalitu IPS navrhujeme vypustiť vzhľadom na to, že na priemyselnom smerovači, ktorý podporuje SD-WAN a spĺňa aj ostatné podmienky zákazky, nie je IPS funkcionalita podporovaná. SD-WAN technológia IPS funkcionalitu podporuje, ale nie na priemyselných smerovačoch.</w:t>
      </w:r>
    </w:p>
    <w:p w14:paraId="66429D1B" w14:textId="63F47350" w:rsidR="00376492" w:rsidRPr="00926755" w:rsidRDefault="00376492" w:rsidP="00926755">
      <w:pPr>
        <w:spacing w:line="276" w:lineRule="auto"/>
        <w:jc w:val="both"/>
        <w:rPr>
          <w:rFonts w:ascii="Arial Narrow" w:hAnsi="Arial Narrow"/>
          <w:sz w:val="22"/>
          <w:szCs w:val="22"/>
        </w:rPr>
      </w:pPr>
    </w:p>
    <w:p w14:paraId="0FDE8C90" w14:textId="46A428E3" w:rsidR="00264401" w:rsidRPr="00926755" w:rsidRDefault="00264401" w:rsidP="00926755">
      <w:pPr>
        <w:pStyle w:val="Normlnywebov"/>
        <w:spacing w:before="0" w:beforeAutospacing="0" w:after="0" w:afterAutospacing="0"/>
        <w:jc w:val="both"/>
        <w:rPr>
          <w:rFonts w:ascii="Arial Narrow" w:hAnsi="Arial Narrow"/>
          <w:b/>
          <w:sz w:val="22"/>
          <w:szCs w:val="22"/>
          <w:u w:val="single"/>
          <w:lang w:val="sk-SK"/>
        </w:rPr>
      </w:pPr>
      <w:r w:rsidRPr="00926755">
        <w:rPr>
          <w:rFonts w:ascii="Arial Narrow" w:hAnsi="Arial Narrow"/>
          <w:b/>
          <w:sz w:val="22"/>
          <w:szCs w:val="22"/>
          <w:u w:val="single"/>
          <w:lang w:val="sk-SK"/>
        </w:rPr>
        <w:t>Odpoveď na otázku č. 2</w:t>
      </w:r>
    </w:p>
    <w:p w14:paraId="29E79AAE" w14:textId="1F122B49" w:rsidR="0010509E" w:rsidRPr="00926755" w:rsidRDefault="0010509E" w:rsidP="00926755">
      <w:pPr>
        <w:spacing w:line="276" w:lineRule="auto"/>
        <w:jc w:val="both"/>
        <w:rPr>
          <w:rFonts w:ascii="Arial Narrow" w:hAnsi="Arial Narrow"/>
          <w:sz w:val="22"/>
          <w:szCs w:val="22"/>
        </w:rPr>
      </w:pPr>
      <w:r w:rsidRPr="00926755">
        <w:rPr>
          <w:rFonts w:ascii="Arial Narrow" w:hAnsi="Arial Narrow"/>
          <w:sz w:val="22"/>
          <w:szCs w:val="22"/>
        </w:rPr>
        <w:t>Verejný obstarávateľ</w:t>
      </w:r>
      <w:r w:rsidR="00C67EC9" w:rsidRPr="00926755">
        <w:rPr>
          <w:rFonts w:ascii="Arial Narrow" w:hAnsi="Arial Narrow"/>
          <w:sz w:val="22"/>
          <w:szCs w:val="22"/>
        </w:rPr>
        <w:t xml:space="preserve"> akceptuje pripomienku záujemcu</w:t>
      </w:r>
      <w:r w:rsidRPr="00926755">
        <w:rPr>
          <w:rFonts w:ascii="Arial Narrow" w:hAnsi="Arial Narrow"/>
          <w:sz w:val="22"/>
          <w:szCs w:val="22"/>
        </w:rPr>
        <w:t xml:space="preserve"> a vypúšťa požiadavku na IPS funkcionalitu </w:t>
      </w:r>
      <w:r w:rsidR="0047621E" w:rsidRPr="00926755">
        <w:rPr>
          <w:rFonts w:ascii="Arial Narrow" w:hAnsi="Arial Narrow"/>
          <w:sz w:val="22"/>
          <w:szCs w:val="22"/>
        </w:rPr>
        <w:t xml:space="preserve">v Prílohe č. 1 súťažných podkladov Opis predmetu zákazky – Vlastný návrh plnenia  pri Položke č. </w:t>
      </w:r>
      <w:bookmarkStart w:id="1" w:name="_Toc502321312"/>
      <w:bookmarkStart w:id="2" w:name="_Toc63943338"/>
      <w:r w:rsidR="0047621E" w:rsidRPr="00926755">
        <w:rPr>
          <w:rFonts w:ascii="Arial Narrow" w:hAnsi="Arial Narrow"/>
          <w:sz w:val="22"/>
          <w:szCs w:val="22"/>
        </w:rPr>
        <w:t>2 - Modul lokálnej WIFI a externej hlasovej a dátovej komunikácie</w:t>
      </w:r>
      <w:bookmarkEnd w:id="1"/>
      <w:bookmarkEnd w:id="2"/>
      <w:r w:rsidR="0047621E" w:rsidRPr="00926755">
        <w:rPr>
          <w:rFonts w:ascii="Arial Narrow" w:hAnsi="Arial Narrow"/>
          <w:sz w:val="22"/>
          <w:szCs w:val="22"/>
        </w:rPr>
        <w:t xml:space="preserve">, Zariadenie 1x priemyselný smerovač v odolnom priemyselnom vyhotovení. Verejný obstarávateľ upravuje znenie nasledovne:  </w:t>
      </w:r>
    </w:p>
    <w:p w14:paraId="17134AB7" w14:textId="0B6C6A18" w:rsidR="0047621E" w:rsidRPr="00926755" w:rsidRDefault="0047621E" w:rsidP="00926755">
      <w:pPr>
        <w:spacing w:line="276" w:lineRule="auto"/>
        <w:jc w:val="both"/>
        <w:rPr>
          <w:rFonts w:ascii="Arial Narrow" w:hAnsi="Arial Narrow"/>
          <w:sz w:val="22"/>
          <w:szCs w:val="22"/>
        </w:rPr>
      </w:pPr>
    </w:p>
    <w:p w14:paraId="592EC461" w14:textId="38191017" w:rsidR="0047621E" w:rsidRPr="00926755" w:rsidRDefault="0047621E" w:rsidP="00926755">
      <w:pPr>
        <w:spacing w:line="276" w:lineRule="auto"/>
        <w:jc w:val="both"/>
        <w:rPr>
          <w:rFonts w:ascii="Arial Narrow" w:hAnsi="Arial Narrow"/>
          <w:sz w:val="22"/>
          <w:szCs w:val="22"/>
        </w:rPr>
      </w:pPr>
    </w:p>
    <w:p w14:paraId="4AAC7E99" w14:textId="5EB87F14" w:rsidR="0047621E" w:rsidRPr="00926755" w:rsidRDefault="0047621E" w:rsidP="00926755">
      <w:pPr>
        <w:jc w:val="both"/>
        <w:rPr>
          <w:rFonts w:ascii="Arial Narrow" w:hAnsi="Arial Narrow"/>
          <w:sz w:val="22"/>
          <w:szCs w:val="22"/>
        </w:rPr>
      </w:pPr>
      <w:r w:rsidRPr="00926755">
        <w:rPr>
          <w:rFonts w:ascii="Arial Narrow" w:hAnsi="Arial Narrow"/>
          <w:b/>
          <w:sz w:val="22"/>
          <w:szCs w:val="22"/>
        </w:rPr>
        <w:lastRenderedPageBreak/>
        <w:t>1x priemyselný smerovač v odolnom priemyselnom vyhotovení</w:t>
      </w:r>
      <w:r w:rsidRPr="00926755">
        <w:rPr>
          <w:rFonts w:ascii="Arial Narrow" w:hAnsi="Arial Narrow"/>
          <w:sz w:val="22"/>
          <w:szCs w:val="22"/>
        </w:rPr>
        <w:t xml:space="preserve"> (odolnosť voči otrasom, prachu, vlhkosti prostredia a </w:t>
      </w:r>
      <w:proofErr w:type="spellStart"/>
      <w:r w:rsidRPr="00926755">
        <w:rPr>
          <w:rFonts w:ascii="Arial Narrow" w:hAnsi="Arial Narrow"/>
          <w:sz w:val="22"/>
          <w:szCs w:val="22"/>
        </w:rPr>
        <w:t>elektoromagnetickým</w:t>
      </w:r>
      <w:proofErr w:type="spellEnd"/>
      <w:r w:rsidRPr="00926755">
        <w:rPr>
          <w:rFonts w:ascii="Arial Narrow" w:hAnsi="Arial Narrow"/>
          <w:sz w:val="22"/>
          <w:szCs w:val="22"/>
        </w:rPr>
        <w:t xml:space="preserve"> výbojom (ESD), s alarm portom, s podporou LTE s možnosťou </w:t>
      </w:r>
      <w:proofErr w:type="spellStart"/>
      <w:r w:rsidRPr="00926755">
        <w:rPr>
          <w:rFonts w:ascii="Arial Narrow" w:hAnsi="Arial Narrow"/>
          <w:sz w:val="22"/>
          <w:szCs w:val="22"/>
        </w:rPr>
        <w:t>Dual</w:t>
      </w:r>
      <w:proofErr w:type="spellEnd"/>
      <w:r w:rsidRPr="00926755">
        <w:rPr>
          <w:rFonts w:ascii="Arial Narrow" w:hAnsi="Arial Narrow"/>
          <w:sz w:val="22"/>
          <w:szCs w:val="22"/>
        </w:rPr>
        <w:t xml:space="preserve"> SIM, s podporou modulov so sieťovými rozhraniami a podpora tzv. aplikačných modulov (Modul s SSD diskom). Schopnosť implementácie zariadenia aj do softvérovo definovaného WAN prostredia (možnosť licenčného rozšírenia pre funkcionalitu SD-WAN), zabezpečenia optimálneho prenosu kritickej aplikácie v reálnom čase, s podporou segmentácie siete (minimálne dve nezávislé siete - VRF v rámci VPN tunela) a základných bezpečnostných vlastností v rámci SD-WAN priamo na zariadení</w:t>
      </w:r>
      <w:r w:rsidRPr="00926755">
        <w:rPr>
          <w:rFonts w:ascii="Arial Narrow" w:hAnsi="Arial Narrow"/>
          <w:b/>
          <w:sz w:val="22"/>
          <w:szCs w:val="22"/>
        </w:rPr>
        <w:t xml:space="preserve"> </w:t>
      </w:r>
      <w:r w:rsidRPr="00926755">
        <w:rPr>
          <w:rFonts w:ascii="Arial Narrow" w:hAnsi="Arial Narrow"/>
          <w:sz w:val="22"/>
          <w:szCs w:val="22"/>
        </w:rPr>
        <w:t>(</w:t>
      </w:r>
      <w:proofErr w:type="spellStart"/>
      <w:r w:rsidRPr="00926755">
        <w:rPr>
          <w:rFonts w:ascii="Arial Narrow" w:hAnsi="Arial Narrow"/>
          <w:sz w:val="22"/>
          <w:szCs w:val="22"/>
        </w:rPr>
        <w:t>FireWall</w:t>
      </w:r>
      <w:proofErr w:type="spellEnd"/>
      <w:r w:rsidRPr="00926755">
        <w:rPr>
          <w:rFonts w:ascii="Arial Narrow" w:hAnsi="Arial Narrow"/>
          <w:sz w:val="22"/>
          <w:szCs w:val="22"/>
        </w:rPr>
        <w:t>).</w:t>
      </w:r>
      <w:r w:rsidRPr="00926755">
        <w:rPr>
          <w:rFonts w:ascii="Arial Narrow" w:hAnsi="Arial Narrow"/>
          <w:b/>
          <w:sz w:val="22"/>
          <w:szCs w:val="22"/>
        </w:rPr>
        <w:t xml:space="preserve">  </w:t>
      </w:r>
    </w:p>
    <w:p w14:paraId="348B135B" w14:textId="77777777" w:rsidR="0047621E" w:rsidRPr="00926755" w:rsidRDefault="0047621E" w:rsidP="00926755">
      <w:pPr>
        <w:spacing w:line="276" w:lineRule="auto"/>
        <w:jc w:val="both"/>
        <w:rPr>
          <w:rFonts w:ascii="Arial Narrow" w:hAnsi="Arial Narrow"/>
          <w:sz w:val="22"/>
          <w:szCs w:val="22"/>
        </w:rPr>
      </w:pPr>
    </w:p>
    <w:p w14:paraId="1F4D411C" w14:textId="012B8558" w:rsidR="00C67EC9" w:rsidRPr="00926755" w:rsidRDefault="00C67EC9" w:rsidP="00926755">
      <w:pPr>
        <w:jc w:val="both"/>
        <w:rPr>
          <w:rFonts w:ascii="Arial Narrow" w:hAnsi="Arial Narrow" w:cs="Arial"/>
          <w:b/>
          <w:sz w:val="22"/>
          <w:szCs w:val="22"/>
          <w:u w:val="single"/>
        </w:rPr>
      </w:pPr>
      <w:r w:rsidRPr="00926755">
        <w:rPr>
          <w:rFonts w:ascii="Arial Narrow" w:hAnsi="Arial Narrow" w:cs="Arial"/>
          <w:b/>
          <w:sz w:val="22"/>
          <w:szCs w:val="22"/>
          <w:u w:val="single"/>
        </w:rPr>
        <w:t>Otázka č.3</w:t>
      </w:r>
    </w:p>
    <w:p w14:paraId="17D9CDC6" w14:textId="77777777" w:rsidR="00C67EC9" w:rsidRPr="00926755" w:rsidRDefault="00C67EC9" w:rsidP="00926755">
      <w:pPr>
        <w:spacing w:line="276" w:lineRule="auto"/>
        <w:contextualSpacing/>
        <w:jc w:val="both"/>
        <w:rPr>
          <w:rFonts w:ascii="Arial Narrow" w:hAnsi="Arial Narrow"/>
          <w:sz w:val="22"/>
          <w:szCs w:val="22"/>
        </w:rPr>
      </w:pPr>
      <w:r w:rsidRPr="00926755">
        <w:rPr>
          <w:rFonts w:ascii="Arial Narrow" w:hAnsi="Arial Narrow"/>
          <w:sz w:val="22"/>
          <w:szCs w:val="22"/>
        </w:rPr>
        <w:t xml:space="preserve">V Opise predmetu zákazky, Položka č.2 - Modul lokálnej WIFI a externej hlasovej a dátovej komunikácie, vysokovýkonný, </w:t>
      </w:r>
      <w:proofErr w:type="spellStart"/>
      <w:r w:rsidRPr="00926755">
        <w:rPr>
          <w:rFonts w:ascii="Arial Narrow" w:hAnsi="Arial Narrow"/>
          <w:sz w:val="22"/>
          <w:szCs w:val="22"/>
        </w:rPr>
        <w:t>zodolnený</w:t>
      </w:r>
      <w:proofErr w:type="spellEnd"/>
      <w:r w:rsidRPr="00926755">
        <w:rPr>
          <w:rFonts w:ascii="Arial Narrow" w:hAnsi="Arial Narrow"/>
          <w:sz w:val="22"/>
          <w:szCs w:val="22"/>
        </w:rPr>
        <w:t xml:space="preserve"> smerovač, strana 11, uvádzate, že požadujete bezpečnostnú bránu doplnenú o firewall, možnosť VPN pripojenia, </w:t>
      </w:r>
      <w:proofErr w:type="spellStart"/>
      <w:r w:rsidRPr="00926755">
        <w:rPr>
          <w:rFonts w:ascii="Arial Narrow" w:hAnsi="Arial Narrow"/>
          <w:sz w:val="22"/>
          <w:szCs w:val="22"/>
        </w:rPr>
        <w:t>Intrusion</w:t>
      </w:r>
      <w:proofErr w:type="spellEnd"/>
      <w:r w:rsidRPr="00926755">
        <w:rPr>
          <w:rFonts w:ascii="Arial Narrow" w:hAnsi="Arial Narrow"/>
          <w:sz w:val="22"/>
          <w:szCs w:val="22"/>
        </w:rPr>
        <w:t xml:space="preserve"> </w:t>
      </w:r>
      <w:proofErr w:type="spellStart"/>
      <w:r w:rsidRPr="00926755">
        <w:rPr>
          <w:rFonts w:ascii="Arial Narrow" w:hAnsi="Arial Narrow"/>
          <w:sz w:val="22"/>
          <w:szCs w:val="22"/>
        </w:rPr>
        <w:t>Prevention</w:t>
      </w:r>
      <w:proofErr w:type="spellEnd"/>
      <w:r w:rsidRPr="00926755">
        <w:rPr>
          <w:rFonts w:ascii="Arial Narrow" w:hAnsi="Arial Narrow"/>
          <w:sz w:val="22"/>
          <w:szCs w:val="22"/>
        </w:rPr>
        <w:t xml:space="preserve"> </w:t>
      </w:r>
      <w:proofErr w:type="spellStart"/>
      <w:r w:rsidRPr="00926755">
        <w:rPr>
          <w:rFonts w:ascii="Arial Narrow" w:hAnsi="Arial Narrow"/>
          <w:sz w:val="22"/>
          <w:szCs w:val="22"/>
        </w:rPr>
        <w:t>System</w:t>
      </w:r>
      <w:proofErr w:type="spellEnd"/>
      <w:r w:rsidRPr="00926755">
        <w:rPr>
          <w:rFonts w:ascii="Arial Narrow" w:hAnsi="Arial Narrow"/>
          <w:sz w:val="22"/>
          <w:szCs w:val="22"/>
        </w:rPr>
        <w:t xml:space="preserve">. Funkcionalitu </w:t>
      </w:r>
      <w:proofErr w:type="spellStart"/>
      <w:r w:rsidRPr="00926755">
        <w:rPr>
          <w:rFonts w:ascii="Arial Narrow" w:hAnsi="Arial Narrow"/>
          <w:sz w:val="22"/>
          <w:szCs w:val="22"/>
        </w:rPr>
        <w:t>Intrusion</w:t>
      </w:r>
      <w:proofErr w:type="spellEnd"/>
      <w:r w:rsidRPr="00926755">
        <w:rPr>
          <w:rFonts w:ascii="Arial Narrow" w:hAnsi="Arial Narrow"/>
          <w:sz w:val="22"/>
          <w:szCs w:val="22"/>
        </w:rPr>
        <w:t xml:space="preserve"> </w:t>
      </w:r>
      <w:proofErr w:type="spellStart"/>
      <w:r w:rsidRPr="00926755">
        <w:rPr>
          <w:rFonts w:ascii="Arial Narrow" w:hAnsi="Arial Narrow"/>
          <w:sz w:val="22"/>
          <w:szCs w:val="22"/>
        </w:rPr>
        <w:t>Prevention</w:t>
      </w:r>
      <w:proofErr w:type="spellEnd"/>
      <w:r w:rsidRPr="00926755">
        <w:rPr>
          <w:rFonts w:ascii="Arial Narrow" w:hAnsi="Arial Narrow"/>
          <w:sz w:val="22"/>
          <w:szCs w:val="22"/>
        </w:rPr>
        <w:t xml:space="preserve"> </w:t>
      </w:r>
      <w:proofErr w:type="spellStart"/>
      <w:r w:rsidRPr="00926755">
        <w:rPr>
          <w:rFonts w:ascii="Arial Narrow" w:hAnsi="Arial Narrow"/>
          <w:sz w:val="22"/>
          <w:szCs w:val="22"/>
        </w:rPr>
        <w:t>System</w:t>
      </w:r>
      <w:proofErr w:type="spellEnd"/>
      <w:r w:rsidRPr="00926755">
        <w:rPr>
          <w:rFonts w:ascii="Arial Narrow" w:hAnsi="Arial Narrow"/>
          <w:sz w:val="22"/>
          <w:szCs w:val="22"/>
        </w:rPr>
        <w:t xml:space="preserve"> navrhujeme vypustiť, pretože na </w:t>
      </w:r>
      <w:proofErr w:type="spellStart"/>
      <w:r w:rsidRPr="00926755">
        <w:rPr>
          <w:rFonts w:ascii="Arial Narrow" w:hAnsi="Arial Narrow"/>
          <w:sz w:val="22"/>
          <w:szCs w:val="22"/>
        </w:rPr>
        <w:t>zodolnenom</w:t>
      </w:r>
      <w:proofErr w:type="spellEnd"/>
      <w:r w:rsidRPr="00926755">
        <w:rPr>
          <w:rFonts w:ascii="Arial Narrow" w:hAnsi="Arial Narrow"/>
          <w:sz w:val="22"/>
          <w:szCs w:val="22"/>
        </w:rPr>
        <w:t xml:space="preserve"> smerovači, ktorý spĺňa ostatné podmienky zákazky, je funkcionalita IPS End of </w:t>
      </w:r>
      <w:proofErr w:type="spellStart"/>
      <w:r w:rsidRPr="00926755">
        <w:rPr>
          <w:rFonts w:ascii="Arial Narrow" w:hAnsi="Arial Narrow"/>
          <w:sz w:val="22"/>
          <w:szCs w:val="22"/>
        </w:rPr>
        <w:t>Life</w:t>
      </w:r>
      <w:proofErr w:type="spellEnd"/>
      <w:r w:rsidRPr="00926755">
        <w:rPr>
          <w:rFonts w:ascii="Arial Narrow" w:hAnsi="Arial Narrow"/>
          <w:sz w:val="22"/>
          <w:szCs w:val="22"/>
        </w:rPr>
        <w:t xml:space="preserve"> a v súčasnosti nie je dostupná žiadna IPS funkcionalita. </w:t>
      </w:r>
      <w:proofErr w:type="spellStart"/>
      <w:r w:rsidRPr="00926755">
        <w:rPr>
          <w:rFonts w:ascii="Arial Narrow" w:hAnsi="Arial Narrow"/>
          <w:sz w:val="22"/>
          <w:szCs w:val="22"/>
        </w:rPr>
        <w:t>Link</w:t>
      </w:r>
      <w:proofErr w:type="spellEnd"/>
      <w:r w:rsidRPr="00926755">
        <w:rPr>
          <w:rFonts w:ascii="Arial Narrow" w:hAnsi="Arial Narrow"/>
          <w:sz w:val="22"/>
          <w:szCs w:val="22"/>
        </w:rPr>
        <w:t xml:space="preserve"> na EOL pre IOS IPS:</w:t>
      </w:r>
    </w:p>
    <w:p w14:paraId="19B7EA9E" w14:textId="3493278E" w:rsidR="00C67EC9" w:rsidRPr="00926755" w:rsidRDefault="00DE155C" w:rsidP="00926755">
      <w:pPr>
        <w:spacing w:line="276" w:lineRule="auto"/>
        <w:jc w:val="both"/>
        <w:rPr>
          <w:rStyle w:val="Hypertextovprepojenie"/>
          <w:rFonts w:ascii="Arial Narrow" w:hAnsi="Arial Narrow"/>
          <w:sz w:val="22"/>
          <w:szCs w:val="22"/>
        </w:rPr>
      </w:pPr>
      <w:hyperlink r:id="rId11" w:history="1">
        <w:r w:rsidR="00C67EC9" w:rsidRPr="00926755">
          <w:rPr>
            <w:rStyle w:val="Hypertextovprepojenie"/>
            <w:rFonts w:ascii="Arial Narrow" w:hAnsi="Arial Narrow"/>
            <w:sz w:val="22"/>
            <w:szCs w:val="22"/>
          </w:rPr>
          <w:t>https://www.cisco.com/c/dam/en_us/about/doing_business/legal/service_descriptions/docs/cisco-services-ios-ips-support-eos.pdf</w:t>
        </w:r>
      </w:hyperlink>
    </w:p>
    <w:p w14:paraId="0C613893" w14:textId="5CC72043" w:rsidR="00C67EC9" w:rsidRPr="00926755" w:rsidRDefault="00C67EC9" w:rsidP="00926755">
      <w:pPr>
        <w:spacing w:line="276" w:lineRule="auto"/>
        <w:jc w:val="both"/>
        <w:rPr>
          <w:rStyle w:val="Hypertextovprepojenie"/>
          <w:rFonts w:ascii="Arial Narrow" w:hAnsi="Arial Narrow"/>
          <w:sz w:val="22"/>
          <w:szCs w:val="22"/>
        </w:rPr>
      </w:pPr>
    </w:p>
    <w:p w14:paraId="23E0C600" w14:textId="65856392" w:rsidR="0047621E" w:rsidRPr="00926755" w:rsidRDefault="0047621E" w:rsidP="00926755">
      <w:pPr>
        <w:pStyle w:val="Normlnywebov"/>
        <w:spacing w:before="0" w:beforeAutospacing="0" w:after="0" w:afterAutospacing="0"/>
        <w:jc w:val="both"/>
        <w:rPr>
          <w:rFonts w:ascii="Arial Narrow" w:hAnsi="Arial Narrow"/>
          <w:b/>
          <w:sz w:val="22"/>
          <w:szCs w:val="22"/>
          <w:u w:val="single"/>
          <w:lang w:val="sk-SK"/>
        </w:rPr>
      </w:pPr>
      <w:r w:rsidRPr="00926755">
        <w:rPr>
          <w:rFonts w:ascii="Arial Narrow" w:hAnsi="Arial Narrow"/>
          <w:b/>
          <w:sz w:val="22"/>
          <w:szCs w:val="22"/>
          <w:u w:val="single"/>
          <w:lang w:val="sk-SK"/>
        </w:rPr>
        <w:t>Odpoveď na otázku č. 3</w:t>
      </w:r>
    </w:p>
    <w:p w14:paraId="08914759" w14:textId="7C6765A7" w:rsidR="0047621E" w:rsidRPr="00926755" w:rsidRDefault="0047621E" w:rsidP="00926755">
      <w:pPr>
        <w:spacing w:line="276" w:lineRule="auto"/>
        <w:jc w:val="both"/>
        <w:rPr>
          <w:rFonts w:ascii="Arial Narrow" w:hAnsi="Arial Narrow"/>
          <w:sz w:val="22"/>
          <w:szCs w:val="22"/>
        </w:rPr>
      </w:pPr>
      <w:r w:rsidRPr="00926755">
        <w:rPr>
          <w:rFonts w:ascii="Arial Narrow" w:hAnsi="Arial Narrow"/>
          <w:sz w:val="22"/>
          <w:szCs w:val="22"/>
        </w:rPr>
        <w:t>Verejný obstarávateľ akceptuje pripomienku záujemcu</w:t>
      </w:r>
      <w:r w:rsidR="00555138">
        <w:rPr>
          <w:rFonts w:ascii="Arial Narrow" w:hAnsi="Arial Narrow"/>
          <w:sz w:val="22"/>
          <w:szCs w:val="22"/>
        </w:rPr>
        <w:t xml:space="preserve"> </w:t>
      </w:r>
      <w:r w:rsidR="00926755" w:rsidRPr="00926755">
        <w:rPr>
          <w:rFonts w:ascii="Arial Narrow" w:hAnsi="Arial Narrow"/>
          <w:sz w:val="22"/>
          <w:szCs w:val="22"/>
        </w:rPr>
        <w:t xml:space="preserve">a vypúšťa požiadavku na </w:t>
      </w:r>
      <w:proofErr w:type="spellStart"/>
      <w:r w:rsidR="00926755" w:rsidRPr="00926755">
        <w:rPr>
          <w:rFonts w:ascii="Arial Narrow" w:hAnsi="Arial Narrow"/>
          <w:sz w:val="22"/>
          <w:szCs w:val="22"/>
        </w:rPr>
        <w:t>Intrusion</w:t>
      </w:r>
      <w:proofErr w:type="spellEnd"/>
      <w:r w:rsidR="00926755" w:rsidRPr="00926755">
        <w:rPr>
          <w:rFonts w:ascii="Arial Narrow" w:hAnsi="Arial Narrow"/>
          <w:sz w:val="22"/>
          <w:szCs w:val="22"/>
        </w:rPr>
        <w:t xml:space="preserve"> </w:t>
      </w:r>
      <w:proofErr w:type="spellStart"/>
      <w:r w:rsidR="00926755" w:rsidRPr="00926755">
        <w:rPr>
          <w:rFonts w:ascii="Arial Narrow" w:hAnsi="Arial Narrow"/>
          <w:sz w:val="22"/>
          <w:szCs w:val="22"/>
        </w:rPr>
        <w:t>Prevention</w:t>
      </w:r>
      <w:proofErr w:type="spellEnd"/>
      <w:r w:rsidR="00926755" w:rsidRPr="00926755">
        <w:rPr>
          <w:rFonts w:ascii="Arial Narrow" w:hAnsi="Arial Narrow"/>
          <w:sz w:val="22"/>
          <w:szCs w:val="22"/>
        </w:rPr>
        <w:t xml:space="preserve"> </w:t>
      </w:r>
      <w:proofErr w:type="spellStart"/>
      <w:r w:rsidR="00926755" w:rsidRPr="00926755">
        <w:rPr>
          <w:rFonts w:ascii="Arial Narrow" w:hAnsi="Arial Narrow"/>
          <w:sz w:val="22"/>
          <w:szCs w:val="22"/>
        </w:rPr>
        <w:t>System</w:t>
      </w:r>
      <w:proofErr w:type="spellEnd"/>
      <w:r w:rsidRPr="00926755">
        <w:rPr>
          <w:rFonts w:ascii="Arial Narrow" w:hAnsi="Arial Narrow"/>
          <w:sz w:val="22"/>
          <w:szCs w:val="22"/>
        </w:rPr>
        <w:t xml:space="preserve"> funkcionalitu v Prílohe č. 1 súťažných podkladov Opis predmetu zákazky – Vlastný návrh plnenia  pri Položke č. 2 - Modul lokálnej WIFI a externej hlasovej a dátovej komunikácie, Zariadenie 2x vysokovýkonný, </w:t>
      </w:r>
      <w:proofErr w:type="spellStart"/>
      <w:r w:rsidRPr="00926755">
        <w:rPr>
          <w:rFonts w:ascii="Arial Narrow" w:hAnsi="Arial Narrow"/>
          <w:sz w:val="22"/>
          <w:szCs w:val="22"/>
        </w:rPr>
        <w:t>zodolnený</w:t>
      </w:r>
      <w:proofErr w:type="spellEnd"/>
      <w:r w:rsidRPr="00926755">
        <w:rPr>
          <w:rFonts w:ascii="Arial Narrow" w:hAnsi="Arial Narrow"/>
          <w:sz w:val="22"/>
          <w:szCs w:val="22"/>
        </w:rPr>
        <w:t xml:space="preserve"> smerovač</w:t>
      </w:r>
      <w:r w:rsidR="00926755" w:rsidRPr="00926755">
        <w:rPr>
          <w:rFonts w:ascii="Arial Narrow" w:hAnsi="Arial Narrow"/>
          <w:sz w:val="22"/>
          <w:szCs w:val="22"/>
        </w:rPr>
        <w:t xml:space="preserve">. </w:t>
      </w:r>
    </w:p>
    <w:p w14:paraId="09374BB5" w14:textId="77777777" w:rsidR="00926755" w:rsidRPr="00926755" w:rsidRDefault="0047621E" w:rsidP="00926755">
      <w:pPr>
        <w:spacing w:line="276" w:lineRule="auto"/>
        <w:jc w:val="both"/>
        <w:rPr>
          <w:rFonts w:ascii="Arial Narrow" w:hAnsi="Arial Narrow"/>
          <w:sz w:val="22"/>
          <w:szCs w:val="22"/>
        </w:rPr>
      </w:pPr>
      <w:r w:rsidRPr="00926755">
        <w:rPr>
          <w:rFonts w:ascii="Arial Narrow" w:hAnsi="Arial Narrow"/>
          <w:sz w:val="22"/>
          <w:szCs w:val="22"/>
        </w:rPr>
        <w:t xml:space="preserve">Verejný obstarávateľ upravuje znenie nasledovne: </w:t>
      </w:r>
    </w:p>
    <w:p w14:paraId="1B67FCD1" w14:textId="7C821A7C" w:rsidR="00926755" w:rsidRPr="00926755" w:rsidRDefault="00926755" w:rsidP="00926755">
      <w:pPr>
        <w:autoSpaceDE w:val="0"/>
        <w:autoSpaceDN w:val="0"/>
        <w:adjustRightInd w:val="0"/>
        <w:jc w:val="both"/>
        <w:rPr>
          <w:rFonts w:ascii="Arial Narrow" w:hAnsi="Arial Narrow"/>
          <w:sz w:val="22"/>
          <w:szCs w:val="22"/>
        </w:rPr>
      </w:pPr>
      <w:r w:rsidRPr="00926755">
        <w:rPr>
          <w:rFonts w:ascii="Arial Narrow" w:hAnsi="Arial Narrow"/>
          <w:b/>
          <w:sz w:val="22"/>
          <w:szCs w:val="22"/>
        </w:rPr>
        <w:t xml:space="preserve">2x vysokovýkonný, </w:t>
      </w:r>
      <w:proofErr w:type="spellStart"/>
      <w:r w:rsidRPr="00926755">
        <w:rPr>
          <w:rFonts w:ascii="Arial Narrow" w:hAnsi="Arial Narrow"/>
          <w:b/>
          <w:sz w:val="22"/>
          <w:szCs w:val="22"/>
        </w:rPr>
        <w:t>zodolnený</w:t>
      </w:r>
      <w:proofErr w:type="spellEnd"/>
      <w:r w:rsidRPr="00926755">
        <w:rPr>
          <w:rFonts w:ascii="Arial Narrow" w:hAnsi="Arial Narrow"/>
          <w:b/>
          <w:sz w:val="22"/>
          <w:szCs w:val="22"/>
        </w:rPr>
        <w:t xml:space="preserve"> smerovač</w:t>
      </w:r>
      <w:r w:rsidRPr="00926755">
        <w:rPr>
          <w:rFonts w:ascii="Arial Narrow" w:hAnsi="Arial Narrow"/>
          <w:sz w:val="22"/>
          <w:szCs w:val="22"/>
        </w:rPr>
        <w:t xml:space="preserve"> pre pripojenie externých vedení so základnými smerovacími a bezpečnostnými funkciami s integrovanými službami pre spoľahlivú prevádzku pre mobilné aplikácie. Umožní statické alebo dynamické smerovania IP protokolu pri zabezpečení dátových prechodov medzi jednotlivými virtuálnymi LAN sieťami. Vytvorí dátové rozhranie do externých sietí, bezpečnostnú bránu doplnenú o fi</w:t>
      </w:r>
      <w:r w:rsidR="001241A7">
        <w:rPr>
          <w:rFonts w:ascii="Arial Narrow" w:hAnsi="Arial Narrow"/>
          <w:sz w:val="22"/>
          <w:szCs w:val="22"/>
        </w:rPr>
        <w:t>rewall, možnosť VPN pripojenia,</w:t>
      </w:r>
      <w:r w:rsidRPr="00926755">
        <w:rPr>
          <w:rFonts w:ascii="Arial Narrow" w:hAnsi="Arial Narrow"/>
          <w:sz w:val="22"/>
          <w:szCs w:val="22"/>
        </w:rPr>
        <w:t xml:space="preserve"> Integrovaný WiFi modul umožní bezdrôtové pripojenie miestnych klientov do LAN siete. Vytvorenie bezdrôtovej komunikačnej siete spĺňajúce bezpečnostné štandardy MV SR.</w:t>
      </w:r>
    </w:p>
    <w:p w14:paraId="43674A95" w14:textId="77777777" w:rsidR="00926755" w:rsidRPr="00926755" w:rsidRDefault="00926755" w:rsidP="00926755">
      <w:pPr>
        <w:spacing w:line="276" w:lineRule="auto"/>
        <w:jc w:val="both"/>
        <w:rPr>
          <w:rFonts w:ascii="Arial Narrow" w:hAnsi="Arial Narrow"/>
          <w:sz w:val="22"/>
          <w:szCs w:val="22"/>
        </w:rPr>
      </w:pPr>
    </w:p>
    <w:p w14:paraId="4DD70516" w14:textId="6D40A9D6" w:rsidR="00C67EC9" w:rsidRPr="00926755" w:rsidRDefault="00C67EC9" w:rsidP="00926755">
      <w:pPr>
        <w:spacing w:line="276" w:lineRule="auto"/>
        <w:jc w:val="both"/>
        <w:rPr>
          <w:rFonts w:ascii="Arial Narrow" w:hAnsi="Arial Narrow"/>
          <w:sz w:val="22"/>
          <w:szCs w:val="22"/>
        </w:rPr>
      </w:pPr>
      <w:r w:rsidRPr="00926755">
        <w:rPr>
          <w:rFonts w:ascii="Arial Narrow" w:hAnsi="Arial Narrow" w:cs="Arial"/>
          <w:b/>
          <w:sz w:val="22"/>
          <w:szCs w:val="22"/>
          <w:u w:val="single"/>
        </w:rPr>
        <w:t>Otázka č.4</w:t>
      </w:r>
    </w:p>
    <w:p w14:paraId="3CD19558" w14:textId="3422B6ED" w:rsidR="00C67EC9" w:rsidRPr="00926755" w:rsidRDefault="00C67EC9" w:rsidP="00926755">
      <w:pPr>
        <w:spacing w:line="276" w:lineRule="auto"/>
        <w:contextualSpacing/>
        <w:jc w:val="both"/>
        <w:rPr>
          <w:rFonts w:ascii="Arial Narrow" w:hAnsi="Arial Narrow"/>
          <w:sz w:val="22"/>
          <w:szCs w:val="22"/>
        </w:rPr>
      </w:pPr>
      <w:r w:rsidRPr="00926755">
        <w:rPr>
          <w:rFonts w:ascii="Arial Narrow" w:hAnsi="Arial Narrow"/>
          <w:sz w:val="22"/>
          <w:szCs w:val="22"/>
        </w:rPr>
        <w:t xml:space="preserve">V Opise predmetu zákazky, Položka č.9 - Modul zabezpečenia mobilného pracoviska, elektrocentrála výkonovo dimenzovaná na napájanie celého pracoviska, strana 41, požadujete výkon: min. 2kW a hmotnosť: max 22kg. Pre zabezpečenie postačujúceho výkonu navrhujeme použiť viacero identických elektrocentrál podľa popisu a rozdeliť ich podľa záťaže primerane k jednotlivým modulom. </w:t>
      </w:r>
    </w:p>
    <w:p w14:paraId="32D07BCA" w14:textId="232BC48D" w:rsidR="00C67EC9" w:rsidRPr="00926755" w:rsidRDefault="00C67EC9" w:rsidP="00926755">
      <w:pPr>
        <w:spacing w:line="276" w:lineRule="auto"/>
        <w:contextualSpacing/>
        <w:jc w:val="both"/>
        <w:rPr>
          <w:rFonts w:ascii="Arial Narrow" w:hAnsi="Arial Narrow"/>
          <w:sz w:val="22"/>
          <w:szCs w:val="22"/>
        </w:rPr>
      </w:pPr>
    </w:p>
    <w:p w14:paraId="01B4C57C" w14:textId="1E3A6C45" w:rsidR="00C67EC9" w:rsidRPr="00926755" w:rsidRDefault="00C67EC9" w:rsidP="00926755">
      <w:pPr>
        <w:pStyle w:val="Normlnywebov"/>
        <w:spacing w:before="0" w:beforeAutospacing="0" w:after="0" w:afterAutospacing="0"/>
        <w:jc w:val="both"/>
        <w:rPr>
          <w:rFonts w:ascii="Arial Narrow" w:hAnsi="Arial Narrow"/>
          <w:b/>
          <w:sz w:val="22"/>
          <w:szCs w:val="22"/>
          <w:u w:val="single"/>
          <w:lang w:val="sk-SK"/>
        </w:rPr>
      </w:pPr>
      <w:r w:rsidRPr="00926755">
        <w:rPr>
          <w:rFonts w:ascii="Arial Narrow" w:hAnsi="Arial Narrow"/>
          <w:b/>
          <w:sz w:val="22"/>
          <w:szCs w:val="22"/>
          <w:u w:val="single"/>
          <w:lang w:val="sk-SK"/>
        </w:rPr>
        <w:t>Odpoveď na otázku č. 4</w:t>
      </w:r>
    </w:p>
    <w:p w14:paraId="200C33C3" w14:textId="205460E2" w:rsidR="00C67EC9" w:rsidRPr="00926755" w:rsidRDefault="00C67EC9" w:rsidP="00926755">
      <w:pPr>
        <w:keepNext/>
        <w:keepLines/>
        <w:jc w:val="both"/>
        <w:rPr>
          <w:rFonts w:ascii="Arial Narrow" w:hAnsi="Arial Narrow"/>
          <w:sz w:val="22"/>
          <w:szCs w:val="22"/>
        </w:rPr>
      </w:pPr>
      <w:r w:rsidRPr="00926755">
        <w:rPr>
          <w:rFonts w:ascii="Arial Narrow" w:hAnsi="Arial Narrow"/>
          <w:sz w:val="22"/>
          <w:szCs w:val="22"/>
        </w:rPr>
        <w:t xml:space="preserve">Verejný obstarávateľ </w:t>
      </w:r>
      <w:r w:rsidRPr="00DE7992">
        <w:rPr>
          <w:rFonts w:ascii="Arial Narrow" w:hAnsi="Arial Narrow"/>
          <w:sz w:val="22"/>
          <w:szCs w:val="22"/>
        </w:rPr>
        <w:t>vypúšťa</w:t>
      </w:r>
      <w:r w:rsidRPr="00926755">
        <w:rPr>
          <w:rFonts w:ascii="Arial Narrow" w:hAnsi="Arial Narrow"/>
          <w:sz w:val="22"/>
          <w:szCs w:val="22"/>
        </w:rPr>
        <w:t xml:space="preserve"> </w:t>
      </w:r>
      <w:r w:rsidR="00DB5035" w:rsidRPr="00926755">
        <w:rPr>
          <w:rFonts w:ascii="Arial Narrow" w:hAnsi="Arial Narrow"/>
          <w:sz w:val="22"/>
          <w:szCs w:val="22"/>
        </w:rPr>
        <w:t xml:space="preserve">v Prílohe č. 1 súťažných podkladov Opis predmetu zákazky – Vlastný návrh plnenia  pri Položke č.9 </w:t>
      </w:r>
      <w:bookmarkStart w:id="3" w:name="_Toc63943344"/>
      <w:r w:rsidR="00DB5035" w:rsidRPr="00926755">
        <w:rPr>
          <w:rFonts w:ascii="Arial Narrow" w:hAnsi="Arial Narrow"/>
          <w:sz w:val="22"/>
          <w:szCs w:val="22"/>
        </w:rPr>
        <w:t>Modul zabezpečenia mobilného pracoviska</w:t>
      </w:r>
      <w:bookmarkEnd w:id="3"/>
      <w:r w:rsidR="00DB5035" w:rsidRPr="00926755">
        <w:rPr>
          <w:rFonts w:ascii="Arial Narrow" w:hAnsi="Arial Narrow"/>
          <w:sz w:val="22"/>
          <w:szCs w:val="22"/>
        </w:rPr>
        <w:t xml:space="preserve">,  Zariadenie </w:t>
      </w:r>
      <w:r w:rsidR="00DB5035" w:rsidRPr="00926755">
        <w:rPr>
          <w:rFonts w:ascii="Arial Narrow" w:hAnsi="Arial Narrow" w:cs="Arial"/>
          <w:sz w:val="22"/>
          <w:szCs w:val="22"/>
        </w:rPr>
        <w:t xml:space="preserve">1x elektrocentrála výkonovo dimenzovaná na napájanie celého pracoviska  „Mobilnej </w:t>
      </w:r>
      <w:proofErr w:type="spellStart"/>
      <w:r w:rsidR="00DB5035" w:rsidRPr="00926755">
        <w:rPr>
          <w:rFonts w:ascii="Arial Narrow" w:hAnsi="Arial Narrow" w:cs="Arial"/>
          <w:sz w:val="22"/>
          <w:szCs w:val="22"/>
        </w:rPr>
        <w:t>zodolnenej</w:t>
      </w:r>
      <w:proofErr w:type="spellEnd"/>
      <w:r w:rsidR="00DB5035" w:rsidRPr="00926755">
        <w:rPr>
          <w:rFonts w:ascii="Arial Narrow" w:hAnsi="Arial Narrow" w:cs="Arial"/>
          <w:sz w:val="22"/>
          <w:szCs w:val="22"/>
        </w:rPr>
        <w:t xml:space="preserve"> komunikácie KR HaZZ“ pre zabezpečenie energetickej sebestačnosti, komunikácie, nabíjanie rádiostaníc, </w:t>
      </w:r>
      <w:r w:rsidR="00DB5035" w:rsidRPr="00926755">
        <w:rPr>
          <w:rFonts w:ascii="Arial Narrow" w:hAnsi="Arial Narrow"/>
          <w:color w:val="000000" w:themeColor="text1"/>
          <w:sz w:val="22"/>
          <w:szCs w:val="22"/>
        </w:rPr>
        <w:t xml:space="preserve"> </w:t>
      </w:r>
      <w:r w:rsidR="00DB5035" w:rsidRPr="00926755">
        <w:rPr>
          <w:rFonts w:ascii="Arial Narrow" w:hAnsi="Arial Narrow"/>
          <w:b/>
          <w:sz w:val="22"/>
          <w:szCs w:val="22"/>
        </w:rPr>
        <w:t>P</w:t>
      </w:r>
      <w:r w:rsidRPr="00926755">
        <w:rPr>
          <w:rFonts w:ascii="Arial Narrow" w:hAnsi="Arial Narrow"/>
          <w:b/>
          <w:sz w:val="22"/>
          <w:szCs w:val="22"/>
        </w:rPr>
        <w:t xml:space="preserve">arameter </w:t>
      </w:r>
      <w:r w:rsidR="00DB5035" w:rsidRPr="00926755">
        <w:rPr>
          <w:rFonts w:ascii="Arial Narrow" w:hAnsi="Arial Narrow"/>
          <w:b/>
          <w:sz w:val="22"/>
          <w:szCs w:val="22"/>
        </w:rPr>
        <w:t>Výkon</w:t>
      </w:r>
      <w:r w:rsidR="00022636" w:rsidRPr="00926755">
        <w:rPr>
          <w:rFonts w:ascii="Arial Narrow" w:hAnsi="Arial Narrow"/>
          <w:sz w:val="22"/>
          <w:szCs w:val="22"/>
        </w:rPr>
        <w:t xml:space="preserve"> a </w:t>
      </w:r>
      <w:r w:rsidR="00022636" w:rsidRPr="00926755">
        <w:rPr>
          <w:rFonts w:ascii="Arial Narrow" w:hAnsi="Arial Narrow"/>
          <w:b/>
          <w:sz w:val="22"/>
          <w:szCs w:val="22"/>
        </w:rPr>
        <w:t>Parameter H</w:t>
      </w:r>
      <w:r w:rsidRPr="00926755">
        <w:rPr>
          <w:rFonts w:ascii="Arial Narrow" w:hAnsi="Arial Narrow"/>
          <w:b/>
          <w:sz w:val="22"/>
          <w:szCs w:val="22"/>
        </w:rPr>
        <w:t>motnosť</w:t>
      </w:r>
      <w:r w:rsidRPr="00926755">
        <w:rPr>
          <w:rFonts w:ascii="Arial Narrow" w:hAnsi="Arial Narrow"/>
          <w:sz w:val="22"/>
          <w:szCs w:val="22"/>
        </w:rPr>
        <w:t xml:space="preserve"> a </w:t>
      </w:r>
      <w:r w:rsidRPr="00926755">
        <w:rPr>
          <w:rFonts w:ascii="Arial Narrow" w:hAnsi="Arial Narrow"/>
          <w:b/>
          <w:sz w:val="22"/>
          <w:szCs w:val="22"/>
        </w:rPr>
        <w:t>umožňuje záujemcom predložiť ponuku na jednu alebo viac elektrocentrál</w:t>
      </w:r>
      <w:r w:rsidRPr="00926755">
        <w:rPr>
          <w:rFonts w:ascii="Arial Narrow" w:hAnsi="Arial Narrow"/>
          <w:sz w:val="22"/>
          <w:szCs w:val="22"/>
        </w:rPr>
        <w:t xml:space="preserve">, ktoré zabezpečia plnohodnotné napájanie systémov pri </w:t>
      </w:r>
      <w:r w:rsidR="00022636" w:rsidRPr="00926755">
        <w:rPr>
          <w:rFonts w:ascii="Arial Narrow" w:hAnsi="Arial Narrow"/>
          <w:sz w:val="22"/>
          <w:szCs w:val="22"/>
        </w:rPr>
        <w:t>Položke č.9 Modul zabezpečenia mobilného pracoviska</w:t>
      </w:r>
      <w:r w:rsidR="00DE7992">
        <w:rPr>
          <w:rFonts w:ascii="Arial Narrow" w:hAnsi="Arial Narrow"/>
          <w:sz w:val="22"/>
          <w:szCs w:val="22"/>
        </w:rPr>
        <w:t xml:space="preserve">. </w:t>
      </w:r>
      <w:r w:rsidR="00022636" w:rsidRPr="00926755">
        <w:rPr>
          <w:rFonts w:ascii="Arial Narrow" w:hAnsi="Arial Narrow" w:cs="Arial"/>
          <w:sz w:val="22"/>
          <w:szCs w:val="22"/>
        </w:rPr>
        <w:t xml:space="preserve"> </w:t>
      </w:r>
    </w:p>
    <w:p w14:paraId="612008B2" w14:textId="3408E974" w:rsidR="00C67EC9" w:rsidRPr="00926755" w:rsidRDefault="00C67EC9" w:rsidP="00926755">
      <w:pPr>
        <w:spacing w:line="276" w:lineRule="auto"/>
        <w:contextualSpacing/>
        <w:jc w:val="both"/>
        <w:rPr>
          <w:rFonts w:ascii="Arial Narrow" w:hAnsi="Arial Narrow"/>
          <w:sz w:val="22"/>
          <w:szCs w:val="22"/>
        </w:rPr>
      </w:pPr>
    </w:p>
    <w:p w14:paraId="222599D9" w14:textId="09FD8A0A" w:rsidR="008E77C1" w:rsidRPr="00926755" w:rsidRDefault="008E77C1" w:rsidP="00926755">
      <w:pPr>
        <w:jc w:val="both"/>
        <w:rPr>
          <w:rFonts w:ascii="Arial Narrow" w:hAnsi="Arial Narrow" w:cs="Arial"/>
          <w:b/>
          <w:sz w:val="22"/>
          <w:szCs w:val="22"/>
          <w:u w:val="single"/>
        </w:rPr>
      </w:pPr>
      <w:r w:rsidRPr="00926755">
        <w:rPr>
          <w:rFonts w:ascii="Arial Narrow" w:hAnsi="Arial Narrow" w:cs="Arial"/>
          <w:b/>
          <w:sz w:val="22"/>
          <w:szCs w:val="22"/>
          <w:u w:val="single"/>
        </w:rPr>
        <w:t>Otázka č.5</w:t>
      </w:r>
    </w:p>
    <w:p w14:paraId="5210EA3A" w14:textId="520EAD1B" w:rsidR="008E77C1" w:rsidRPr="00926755" w:rsidRDefault="008E77C1" w:rsidP="00926755">
      <w:pPr>
        <w:autoSpaceDE w:val="0"/>
        <w:autoSpaceDN w:val="0"/>
        <w:adjustRightInd w:val="0"/>
        <w:jc w:val="both"/>
        <w:rPr>
          <w:rFonts w:ascii="Arial Narrow" w:hAnsi="Arial Narrow" w:cs="Arial"/>
          <w:color w:val="000000"/>
          <w:sz w:val="22"/>
          <w:szCs w:val="22"/>
        </w:rPr>
      </w:pPr>
      <w:r w:rsidRPr="00926755">
        <w:rPr>
          <w:rFonts w:ascii="Arial Narrow" w:hAnsi="Arial Narrow" w:cs="Arial"/>
          <w:color w:val="000000"/>
          <w:sz w:val="22"/>
          <w:szCs w:val="22"/>
        </w:rPr>
        <w:t>Chceme sa spýtať verejného obstarávateľa v rámci Prílohy č. 1 súťažných podkladov – Opis predmetu zákazky – Vlastný návrh plnenia Položka č. 8 Pozemná stanica na pripútanie bezpilotného lietadla za účelom dlhodobého napájania</w:t>
      </w:r>
      <w:r w:rsidR="00480033" w:rsidRPr="00926755">
        <w:rPr>
          <w:rFonts w:ascii="Arial Narrow" w:hAnsi="Arial Narrow" w:cs="Arial"/>
          <w:color w:val="000000"/>
          <w:sz w:val="22"/>
          <w:szCs w:val="22"/>
        </w:rPr>
        <w:t xml:space="preserve">. </w:t>
      </w:r>
      <w:r w:rsidRPr="00926755">
        <w:rPr>
          <w:rFonts w:ascii="Arial Narrow" w:hAnsi="Arial Narrow" w:cs="Arial"/>
          <w:color w:val="000000"/>
          <w:sz w:val="22"/>
          <w:szCs w:val="22"/>
        </w:rPr>
        <w:t>V požiadavkách na modul je uvedený parameter hmotnosť max. 2500g. Výrobca daného zariadenia uvádza hmotnosť max. 25000g.</w:t>
      </w:r>
    </w:p>
    <w:p w14:paraId="5139A7DD" w14:textId="2FC74C6C" w:rsidR="008E77C1" w:rsidRPr="00926755" w:rsidRDefault="008E77C1" w:rsidP="00926755">
      <w:pPr>
        <w:jc w:val="both"/>
        <w:rPr>
          <w:rFonts w:ascii="Arial Narrow" w:hAnsi="Arial Narrow" w:cs="Arial"/>
          <w:color w:val="000000"/>
          <w:sz w:val="22"/>
          <w:szCs w:val="22"/>
        </w:rPr>
      </w:pPr>
      <w:r w:rsidRPr="00926755">
        <w:rPr>
          <w:rFonts w:ascii="Arial Narrow" w:hAnsi="Arial Narrow" w:cs="Arial"/>
          <w:color w:val="000000"/>
          <w:sz w:val="22"/>
          <w:szCs w:val="22"/>
        </w:rPr>
        <w:t>Prosíme verejného obstarávateľa o potvrdenie, že ide o preklep a správna hmotnosť je 25000g.</w:t>
      </w:r>
    </w:p>
    <w:p w14:paraId="0BCB965A" w14:textId="1EE7317A" w:rsidR="008E77C1" w:rsidRPr="00926755" w:rsidRDefault="008E77C1" w:rsidP="00926755">
      <w:pPr>
        <w:jc w:val="both"/>
        <w:rPr>
          <w:rFonts w:ascii="Arial Narrow" w:hAnsi="Arial Narrow" w:cs="Arial"/>
          <w:color w:val="000000"/>
          <w:sz w:val="22"/>
          <w:szCs w:val="22"/>
        </w:rPr>
      </w:pPr>
    </w:p>
    <w:p w14:paraId="66C53509" w14:textId="77777777" w:rsidR="00DE7992" w:rsidRDefault="00DE7992" w:rsidP="00926755">
      <w:pPr>
        <w:pStyle w:val="Normlnywebov"/>
        <w:spacing w:before="0" w:beforeAutospacing="0" w:after="0" w:afterAutospacing="0"/>
        <w:jc w:val="both"/>
        <w:rPr>
          <w:rFonts w:ascii="Arial Narrow" w:hAnsi="Arial Narrow"/>
          <w:b/>
          <w:sz w:val="22"/>
          <w:szCs w:val="22"/>
          <w:u w:val="single"/>
          <w:lang w:val="sk-SK"/>
        </w:rPr>
      </w:pPr>
    </w:p>
    <w:p w14:paraId="477A42BA" w14:textId="483650C3" w:rsidR="008E77C1" w:rsidRPr="00926755" w:rsidRDefault="008E77C1" w:rsidP="00926755">
      <w:pPr>
        <w:pStyle w:val="Normlnywebov"/>
        <w:spacing w:before="0" w:beforeAutospacing="0" w:after="0" w:afterAutospacing="0"/>
        <w:jc w:val="both"/>
        <w:rPr>
          <w:rFonts w:ascii="Arial Narrow" w:hAnsi="Arial Narrow"/>
          <w:b/>
          <w:sz w:val="22"/>
          <w:szCs w:val="22"/>
          <w:u w:val="single"/>
          <w:lang w:val="sk-SK"/>
        </w:rPr>
      </w:pPr>
      <w:r w:rsidRPr="00926755">
        <w:rPr>
          <w:rFonts w:ascii="Arial Narrow" w:hAnsi="Arial Narrow"/>
          <w:b/>
          <w:sz w:val="22"/>
          <w:szCs w:val="22"/>
          <w:u w:val="single"/>
          <w:lang w:val="sk-SK"/>
        </w:rPr>
        <w:lastRenderedPageBreak/>
        <w:t>Odpoveď na otázku č. 5</w:t>
      </w:r>
    </w:p>
    <w:p w14:paraId="3233CB11" w14:textId="678E90A9" w:rsidR="008E77C1" w:rsidRDefault="008E77C1" w:rsidP="00926755">
      <w:pPr>
        <w:jc w:val="both"/>
        <w:rPr>
          <w:rFonts w:ascii="Arial Narrow" w:hAnsi="Arial Narrow"/>
          <w:b/>
          <w:sz w:val="22"/>
          <w:szCs w:val="22"/>
        </w:rPr>
      </w:pPr>
      <w:r w:rsidRPr="00926755">
        <w:rPr>
          <w:rFonts w:ascii="Arial Narrow" w:hAnsi="Arial Narrow"/>
          <w:sz w:val="22"/>
          <w:szCs w:val="22"/>
        </w:rPr>
        <w:t xml:space="preserve">Verejný obstarávateľ akceptuje pripomienku </w:t>
      </w:r>
      <w:r w:rsidR="00480033" w:rsidRPr="00926755">
        <w:rPr>
          <w:rFonts w:ascii="Arial Narrow" w:hAnsi="Arial Narrow"/>
          <w:sz w:val="22"/>
          <w:szCs w:val="22"/>
        </w:rPr>
        <w:t xml:space="preserve">záujemcu </w:t>
      </w:r>
      <w:r w:rsidRPr="00926755">
        <w:rPr>
          <w:rFonts w:ascii="Arial Narrow" w:hAnsi="Arial Narrow"/>
          <w:sz w:val="22"/>
          <w:szCs w:val="22"/>
        </w:rPr>
        <w:t>a</w:t>
      </w:r>
      <w:r w:rsidR="00DB5035" w:rsidRPr="00926755">
        <w:rPr>
          <w:rFonts w:ascii="Arial Narrow" w:hAnsi="Arial Narrow"/>
          <w:sz w:val="22"/>
          <w:szCs w:val="22"/>
        </w:rPr>
        <w:t> </w:t>
      </w:r>
      <w:r w:rsidRPr="00926755">
        <w:rPr>
          <w:rFonts w:ascii="Arial Narrow" w:hAnsi="Arial Narrow"/>
          <w:sz w:val="22"/>
          <w:szCs w:val="22"/>
        </w:rPr>
        <w:t>upravuje</w:t>
      </w:r>
      <w:r w:rsidR="00DB5035" w:rsidRPr="00926755">
        <w:rPr>
          <w:rFonts w:ascii="Arial Narrow" w:hAnsi="Arial Narrow"/>
          <w:sz w:val="22"/>
          <w:szCs w:val="22"/>
        </w:rPr>
        <w:t xml:space="preserve"> znenie v Prílohe č. 1 súťažných podkladov</w:t>
      </w:r>
      <w:r w:rsidR="00480033" w:rsidRPr="00926755">
        <w:rPr>
          <w:rFonts w:ascii="Arial Narrow" w:hAnsi="Arial Narrow"/>
          <w:sz w:val="22"/>
          <w:szCs w:val="22"/>
        </w:rPr>
        <w:t xml:space="preserve"> Opis predmetu zákazky – Vlastný návrh plnenia </w:t>
      </w:r>
      <w:r w:rsidRPr="00926755">
        <w:rPr>
          <w:rFonts w:ascii="Arial Narrow" w:hAnsi="Arial Narrow"/>
          <w:sz w:val="22"/>
          <w:szCs w:val="22"/>
        </w:rPr>
        <w:t xml:space="preserve"> </w:t>
      </w:r>
      <w:r w:rsidR="00480033" w:rsidRPr="00926755">
        <w:rPr>
          <w:rFonts w:ascii="Arial Narrow" w:hAnsi="Arial Narrow"/>
          <w:sz w:val="22"/>
          <w:szCs w:val="22"/>
        </w:rPr>
        <w:t xml:space="preserve">pri Položke č.8 - </w:t>
      </w:r>
      <w:r w:rsidR="00480033" w:rsidRPr="00926755">
        <w:rPr>
          <w:rFonts w:ascii="Arial Narrow" w:eastAsiaTheme="majorEastAsia" w:hAnsi="Arial Narrow"/>
          <w:bCs/>
          <w:sz w:val="22"/>
          <w:szCs w:val="22"/>
        </w:rPr>
        <w:t xml:space="preserve">Modul vyrozumievací bezpilotný </w:t>
      </w:r>
      <w:r w:rsidR="00480033" w:rsidRPr="00926755">
        <w:rPr>
          <w:rFonts w:ascii="Arial Narrow" w:hAnsi="Arial Narrow"/>
          <w:sz w:val="22"/>
          <w:szCs w:val="22"/>
        </w:rPr>
        <w:t>letecký</w:t>
      </w:r>
      <w:r w:rsidR="00480033" w:rsidRPr="00926755">
        <w:rPr>
          <w:rFonts w:ascii="Arial Narrow" w:hAnsi="Arial Narrow"/>
          <w:b/>
          <w:sz w:val="22"/>
          <w:szCs w:val="22"/>
        </w:rPr>
        <w:t xml:space="preserve"> </w:t>
      </w:r>
      <w:r w:rsidR="00480033" w:rsidRPr="00926755">
        <w:rPr>
          <w:rFonts w:ascii="Arial Narrow" w:hAnsi="Arial Narrow"/>
          <w:sz w:val="22"/>
          <w:szCs w:val="22"/>
        </w:rPr>
        <w:t xml:space="preserve">systém, Zariadenie 1 x Pozemná stanica </w:t>
      </w:r>
      <w:r w:rsidR="00480033" w:rsidRPr="00926755">
        <w:rPr>
          <w:rFonts w:ascii="Arial Narrow" w:hAnsi="Arial Narrow"/>
          <w:color w:val="000000"/>
          <w:sz w:val="22"/>
          <w:szCs w:val="22"/>
        </w:rPr>
        <w:t>na pripútanie bezpilotného lietadla za účelom dlhodobého napájania</w:t>
      </w:r>
      <w:r w:rsidR="00480033" w:rsidRPr="00926755">
        <w:rPr>
          <w:rFonts w:ascii="Arial Narrow" w:hAnsi="Arial Narrow"/>
          <w:b/>
          <w:color w:val="000000"/>
          <w:sz w:val="22"/>
          <w:szCs w:val="22"/>
        </w:rPr>
        <w:t xml:space="preserve">, </w:t>
      </w:r>
      <w:r w:rsidR="00480033" w:rsidRPr="00926755">
        <w:rPr>
          <w:rFonts w:ascii="Arial Narrow" w:hAnsi="Arial Narrow"/>
          <w:sz w:val="22"/>
          <w:szCs w:val="22"/>
        </w:rPr>
        <w:t>Parameter H</w:t>
      </w:r>
      <w:r w:rsidR="00DB5035" w:rsidRPr="00926755">
        <w:rPr>
          <w:rFonts w:ascii="Arial Narrow" w:hAnsi="Arial Narrow"/>
          <w:sz w:val="22"/>
          <w:szCs w:val="22"/>
        </w:rPr>
        <w:t>motnosti nasledovne</w:t>
      </w:r>
      <w:r w:rsidR="00480033" w:rsidRPr="00926755">
        <w:rPr>
          <w:rFonts w:ascii="Arial Narrow" w:hAnsi="Arial Narrow"/>
          <w:sz w:val="22"/>
          <w:szCs w:val="22"/>
        </w:rPr>
        <w:t xml:space="preserve">: </w:t>
      </w:r>
      <w:r w:rsidR="00480033" w:rsidRPr="00926755">
        <w:rPr>
          <w:rFonts w:ascii="Arial Narrow" w:hAnsi="Arial Narrow"/>
          <w:b/>
          <w:sz w:val="22"/>
          <w:szCs w:val="22"/>
        </w:rPr>
        <w:t>max</w:t>
      </w:r>
      <w:r w:rsidRPr="00926755">
        <w:rPr>
          <w:rFonts w:ascii="Arial Narrow" w:hAnsi="Arial Narrow"/>
          <w:b/>
          <w:sz w:val="22"/>
          <w:szCs w:val="22"/>
        </w:rPr>
        <w:t xml:space="preserve"> 25000g</w:t>
      </w:r>
      <w:r w:rsidR="00480033" w:rsidRPr="00926755">
        <w:rPr>
          <w:rFonts w:ascii="Arial Narrow" w:hAnsi="Arial Narrow"/>
          <w:b/>
          <w:sz w:val="22"/>
          <w:szCs w:val="22"/>
        </w:rPr>
        <w:t xml:space="preserve">.  </w:t>
      </w:r>
    </w:p>
    <w:p w14:paraId="635091D6" w14:textId="094FBB46" w:rsidR="00FC1899" w:rsidRDefault="00FC1899" w:rsidP="00926755">
      <w:pPr>
        <w:jc w:val="both"/>
        <w:rPr>
          <w:rFonts w:ascii="Arial Narrow" w:hAnsi="Arial Narrow"/>
          <w:b/>
          <w:sz w:val="22"/>
          <w:szCs w:val="22"/>
        </w:rPr>
      </w:pPr>
    </w:p>
    <w:p w14:paraId="52D031D0" w14:textId="0E7DD410" w:rsidR="00FC1899" w:rsidRDefault="00FC1899" w:rsidP="00926755">
      <w:pPr>
        <w:jc w:val="both"/>
        <w:rPr>
          <w:rFonts w:ascii="Arial Narrow" w:hAnsi="Arial Narrow"/>
          <w:b/>
          <w:sz w:val="22"/>
          <w:szCs w:val="22"/>
        </w:rPr>
      </w:pPr>
    </w:p>
    <w:p w14:paraId="56E588DE" w14:textId="1CCD16F6" w:rsidR="00FC1899" w:rsidRDefault="00FC1899" w:rsidP="00FC1899">
      <w:pPr>
        <w:jc w:val="both"/>
        <w:rPr>
          <w:rFonts w:ascii="Arial Narrow" w:hAnsi="Arial Narrow" w:cs="Arial"/>
          <w:b/>
          <w:sz w:val="22"/>
          <w:szCs w:val="22"/>
          <w:u w:val="single"/>
        </w:rPr>
      </w:pPr>
      <w:r>
        <w:rPr>
          <w:rFonts w:ascii="Arial Narrow" w:hAnsi="Arial Narrow" w:cs="Arial"/>
          <w:b/>
          <w:sz w:val="22"/>
          <w:szCs w:val="22"/>
          <w:u w:val="single"/>
        </w:rPr>
        <w:t>Otázka č.6</w:t>
      </w:r>
    </w:p>
    <w:p w14:paraId="02F69E22" w14:textId="64CC7C52" w:rsidR="00FC1899" w:rsidRDefault="00AD5DE8" w:rsidP="00FC1899">
      <w:pPr>
        <w:jc w:val="both"/>
        <w:rPr>
          <w:rFonts w:ascii="Arial Narrow" w:hAnsi="Arial Narrow"/>
          <w:sz w:val="22"/>
        </w:rPr>
      </w:pPr>
      <w:r w:rsidRPr="00AD5DE8">
        <w:rPr>
          <w:rFonts w:ascii="Arial Narrow" w:hAnsi="Arial Narrow"/>
          <w:sz w:val="22"/>
        </w:rPr>
        <w:t>V Opise predmetu zákazky – Vlastný návrh plnenia, položka č. 1 požadujete dodanie 1x vozidlová rádiostanica rádiokomunikačného systému MV SR SITNO. Napriek našej snahe nie je možné získať cenovú ponuku na požadované zariadenie od výhradného distribútora pre Slovenské republiku. Je nutné v riešení integrovať uvedené zariadenie s príslušenstvom?</w:t>
      </w:r>
    </w:p>
    <w:p w14:paraId="13CA45A9" w14:textId="3251FC69" w:rsidR="00AD5DE8" w:rsidRDefault="00AD5DE8" w:rsidP="00FC1899">
      <w:pPr>
        <w:jc w:val="both"/>
        <w:rPr>
          <w:rFonts w:ascii="Arial Narrow" w:hAnsi="Arial Narrow"/>
          <w:sz w:val="22"/>
        </w:rPr>
      </w:pPr>
    </w:p>
    <w:p w14:paraId="483C5B22" w14:textId="5AE96094" w:rsidR="00AD5DE8" w:rsidRDefault="00AD5DE8" w:rsidP="00AD5DE8">
      <w:pPr>
        <w:pStyle w:val="Normlnywebov"/>
        <w:spacing w:before="0" w:beforeAutospacing="0" w:after="0" w:afterAutospacing="0"/>
        <w:jc w:val="both"/>
        <w:rPr>
          <w:rFonts w:ascii="Arial Narrow" w:hAnsi="Arial Narrow"/>
          <w:b/>
          <w:sz w:val="22"/>
          <w:szCs w:val="22"/>
          <w:u w:val="single"/>
          <w:lang w:val="sk-SK"/>
        </w:rPr>
      </w:pPr>
      <w:r>
        <w:rPr>
          <w:rFonts w:ascii="Arial Narrow" w:hAnsi="Arial Narrow"/>
          <w:b/>
          <w:sz w:val="22"/>
          <w:szCs w:val="22"/>
          <w:u w:val="single"/>
          <w:lang w:val="sk-SK"/>
        </w:rPr>
        <w:t>Odpoveď na otázku č. 6</w:t>
      </w:r>
    </w:p>
    <w:p w14:paraId="2DB73AD0" w14:textId="7D30C356" w:rsidR="00AD5DE8" w:rsidRPr="00AD5DE8" w:rsidRDefault="00AD5DE8" w:rsidP="00AD5DE8">
      <w:pPr>
        <w:rPr>
          <w:rFonts w:ascii="Arial Narrow" w:hAnsi="Arial Narrow"/>
          <w:color w:val="000000" w:themeColor="text1"/>
          <w:sz w:val="22"/>
          <w:szCs w:val="22"/>
        </w:rPr>
      </w:pPr>
      <w:r w:rsidRPr="00AD5DE8">
        <w:rPr>
          <w:rFonts w:ascii="Arial Narrow" w:hAnsi="Arial Narrow"/>
          <w:color w:val="000000" w:themeColor="text1"/>
          <w:sz w:val="22"/>
          <w:szCs w:val="22"/>
        </w:rPr>
        <w:t>Verejný obstarávateľ trvá na integrovaní zariadenia 1x vozidlová rádiostanica rádioko</w:t>
      </w:r>
      <w:r w:rsidRPr="00AD5DE8">
        <w:rPr>
          <w:rFonts w:ascii="Arial Narrow" w:hAnsi="Arial Narrow"/>
          <w:color w:val="000000" w:themeColor="text1"/>
          <w:sz w:val="22"/>
          <w:szCs w:val="22"/>
        </w:rPr>
        <w:t>munikačného systému MV SR SITNO pri Položke č. 1 – Modul externej hlasovej rádiovej komunikácie, Zariadenie 1 x Vozidlová rádiostanica rádiokomunikačného systému (</w:t>
      </w:r>
      <w:r w:rsidRPr="00AD5DE8">
        <w:rPr>
          <w:rFonts w:ascii="Arial Narrow" w:hAnsi="Arial Narrow" w:cs="Arial"/>
          <w:color w:val="000000" w:themeColor="text1"/>
          <w:sz w:val="22"/>
          <w:szCs w:val="22"/>
        </w:rPr>
        <w:t>1x vozidlová rádiostanica rádiokomunikačného systému MV SR SITNO</w:t>
      </w:r>
      <w:r w:rsidRPr="00AD5DE8">
        <w:rPr>
          <w:rFonts w:ascii="Arial Narrow" w:hAnsi="Arial Narrow"/>
          <w:color w:val="000000" w:themeColor="text1"/>
          <w:sz w:val="22"/>
          <w:szCs w:val="22"/>
        </w:rPr>
        <w:t xml:space="preserve"> ). </w:t>
      </w:r>
    </w:p>
    <w:p w14:paraId="09C542EA" w14:textId="1EBB6894" w:rsidR="00AD5DE8" w:rsidRPr="00A46D22" w:rsidRDefault="00A46D22" w:rsidP="00AD5DE8">
      <w:pPr>
        <w:rPr>
          <w:rFonts w:ascii="Arial Narrow" w:hAnsi="Arial Narrow"/>
          <w:color w:val="000000" w:themeColor="text1"/>
          <w:sz w:val="22"/>
          <w:szCs w:val="22"/>
        </w:rPr>
      </w:pPr>
      <w:r w:rsidRPr="00A46D22">
        <w:rPr>
          <w:rFonts w:ascii="Arial Narrow" w:hAnsi="Arial Narrow"/>
          <w:color w:val="000000" w:themeColor="text1"/>
          <w:sz w:val="22"/>
          <w:szCs w:val="22"/>
        </w:rPr>
        <w:t>Podľa znalostí verejného obstarávateľa sú mu známe minimálne dve nižšie uvedené spoločnosti</w:t>
      </w:r>
      <w:r w:rsidR="00AD5DE8" w:rsidRPr="00A46D22">
        <w:rPr>
          <w:rFonts w:ascii="Arial Narrow" w:hAnsi="Arial Narrow"/>
          <w:color w:val="000000" w:themeColor="text1"/>
          <w:sz w:val="22"/>
          <w:szCs w:val="22"/>
        </w:rPr>
        <w:t>, na kto</w:t>
      </w:r>
      <w:r>
        <w:rPr>
          <w:rFonts w:ascii="Arial Narrow" w:hAnsi="Arial Narrow"/>
          <w:color w:val="000000" w:themeColor="text1"/>
          <w:sz w:val="22"/>
          <w:szCs w:val="22"/>
        </w:rPr>
        <w:t>ré sa môže potenciálny záujemca</w:t>
      </w:r>
      <w:r w:rsidR="00AD5DE8" w:rsidRPr="00A46D22">
        <w:rPr>
          <w:rFonts w:ascii="Arial Narrow" w:hAnsi="Arial Narrow"/>
          <w:color w:val="000000" w:themeColor="text1"/>
          <w:sz w:val="22"/>
          <w:szCs w:val="22"/>
        </w:rPr>
        <w:t xml:space="preserve"> obrátiť za účelom získania cenovej ponuky: </w:t>
      </w:r>
    </w:p>
    <w:p w14:paraId="1F5D1F03" w14:textId="0DC6CE72" w:rsidR="00AD5DE8" w:rsidRPr="00A46D22" w:rsidRDefault="00A46D22" w:rsidP="00AD5DE8">
      <w:pPr>
        <w:rPr>
          <w:rFonts w:ascii="Arial Narrow" w:hAnsi="Arial Narrow"/>
          <w:color w:val="000000" w:themeColor="text1"/>
          <w:sz w:val="22"/>
          <w:szCs w:val="22"/>
        </w:rPr>
      </w:pPr>
      <w:r w:rsidRPr="00A46D22">
        <w:rPr>
          <w:rFonts w:ascii="Arial Narrow" w:hAnsi="Arial Narrow"/>
          <w:color w:val="000000" w:themeColor="text1"/>
          <w:sz w:val="22"/>
        </w:rPr>
        <w:t>1.</w:t>
      </w:r>
      <w:r w:rsidRPr="00A46D22">
        <w:rPr>
          <w:color w:val="000000" w:themeColor="text1"/>
          <w:sz w:val="22"/>
        </w:rPr>
        <w:t xml:space="preserve">  </w:t>
      </w:r>
      <w:r w:rsidR="00AD5DE8" w:rsidRPr="00A46D22">
        <w:rPr>
          <w:rFonts w:ascii="Arial Narrow" w:hAnsi="Arial Narrow"/>
          <w:color w:val="000000" w:themeColor="text1"/>
          <w:sz w:val="22"/>
          <w:szCs w:val="22"/>
        </w:rPr>
        <w:t xml:space="preserve">Spoločnosť </w:t>
      </w:r>
      <w:proofErr w:type="spellStart"/>
      <w:r w:rsidR="00AD5DE8" w:rsidRPr="00A46D22">
        <w:rPr>
          <w:rFonts w:ascii="Arial Narrow" w:hAnsi="Arial Narrow"/>
          <w:color w:val="000000" w:themeColor="text1"/>
          <w:sz w:val="22"/>
          <w:szCs w:val="22"/>
        </w:rPr>
        <w:t>Pramacom</w:t>
      </w:r>
      <w:proofErr w:type="spellEnd"/>
      <w:r w:rsidR="00AD5DE8" w:rsidRPr="00A46D22">
        <w:rPr>
          <w:rFonts w:ascii="Arial Narrow" w:hAnsi="Arial Narrow"/>
          <w:color w:val="000000" w:themeColor="text1"/>
          <w:sz w:val="22"/>
          <w:szCs w:val="22"/>
        </w:rPr>
        <w:t xml:space="preserve"> </w:t>
      </w:r>
      <w:proofErr w:type="spellStart"/>
      <w:r w:rsidR="00AD5DE8" w:rsidRPr="00A46D22">
        <w:rPr>
          <w:rFonts w:ascii="Arial Narrow" w:hAnsi="Arial Narrow"/>
          <w:color w:val="000000" w:themeColor="text1"/>
          <w:sz w:val="22"/>
          <w:szCs w:val="22"/>
        </w:rPr>
        <w:t>Prague</w:t>
      </w:r>
      <w:proofErr w:type="spellEnd"/>
      <w:r w:rsidR="00AD5DE8" w:rsidRPr="00A46D22">
        <w:rPr>
          <w:rFonts w:ascii="Arial Narrow" w:hAnsi="Arial Narrow"/>
          <w:color w:val="000000" w:themeColor="text1"/>
          <w:sz w:val="22"/>
          <w:szCs w:val="22"/>
        </w:rPr>
        <w:t xml:space="preserve"> spol. s </w:t>
      </w:r>
      <w:proofErr w:type="spellStart"/>
      <w:r w:rsidR="00AD5DE8" w:rsidRPr="00A46D22">
        <w:rPr>
          <w:rFonts w:ascii="Arial Narrow" w:hAnsi="Arial Narrow"/>
          <w:color w:val="000000" w:themeColor="text1"/>
          <w:sz w:val="22"/>
          <w:szCs w:val="22"/>
        </w:rPr>
        <w:t>r.o</w:t>
      </w:r>
      <w:proofErr w:type="spellEnd"/>
      <w:r w:rsidR="00AD5DE8" w:rsidRPr="00A46D22">
        <w:rPr>
          <w:rFonts w:ascii="Arial Narrow" w:hAnsi="Arial Narrow"/>
          <w:color w:val="000000" w:themeColor="text1"/>
          <w:sz w:val="22"/>
          <w:szCs w:val="22"/>
        </w:rPr>
        <w:t xml:space="preserve"> (Česká republika), </w:t>
      </w:r>
      <w:hyperlink r:id="rId12" w:history="1">
        <w:r w:rsidR="00AD5DE8" w:rsidRPr="00A46D22">
          <w:rPr>
            <w:rStyle w:val="Hypertextovprepojenie"/>
            <w:rFonts w:ascii="Arial Narrow" w:hAnsi="Arial Narrow"/>
            <w:color w:val="000000" w:themeColor="text1"/>
            <w:sz w:val="22"/>
            <w:szCs w:val="22"/>
          </w:rPr>
          <w:t>pramacom@pramacom.cz</w:t>
        </w:r>
      </w:hyperlink>
      <w:r w:rsidR="00AD5DE8" w:rsidRPr="00A46D22">
        <w:rPr>
          <w:rFonts w:ascii="Arial Narrow" w:hAnsi="Arial Narrow"/>
          <w:color w:val="000000" w:themeColor="text1"/>
          <w:sz w:val="22"/>
          <w:szCs w:val="22"/>
        </w:rPr>
        <w:t xml:space="preserve"> ,</w:t>
      </w:r>
      <w:proofErr w:type="spellStart"/>
      <w:r w:rsidR="00AD5DE8" w:rsidRPr="00A46D22">
        <w:rPr>
          <w:rFonts w:ascii="Arial Narrow" w:hAnsi="Arial Narrow"/>
          <w:color w:val="000000" w:themeColor="text1"/>
          <w:sz w:val="22"/>
          <w:szCs w:val="22"/>
        </w:rPr>
        <w:t>tel</w:t>
      </w:r>
      <w:proofErr w:type="spellEnd"/>
      <w:r w:rsidR="00AD5DE8" w:rsidRPr="00A46D22">
        <w:rPr>
          <w:rFonts w:ascii="Arial Narrow" w:hAnsi="Arial Narrow"/>
          <w:color w:val="000000" w:themeColor="text1"/>
          <w:sz w:val="22"/>
          <w:szCs w:val="22"/>
        </w:rPr>
        <w:t>: +420 226 238 200</w:t>
      </w:r>
    </w:p>
    <w:p w14:paraId="462B007B" w14:textId="527B80A5" w:rsidR="00AD5DE8" w:rsidRPr="00A46D22" w:rsidRDefault="00AD5DE8" w:rsidP="00AD5DE8">
      <w:pPr>
        <w:pStyle w:val="Normlnywebov"/>
        <w:spacing w:before="0" w:beforeAutospacing="0" w:after="0" w:afterAutospacing="0"/>
        <w:jc w:val="both"/>
        <w:rPr>
          <w:rFonts w:ascii="Arial Narrow" w:hAnsi="Arial Narrow"/>
          <w:b/>
          <w:color w:val="000000" w:themeColor="text1"/>
          <w:sz w:val="22"/>
          <w:szCs w:val="22"/>
          <w:u w:val="single"/>
          <w:lang w:val="sk-SK"/>
        </w:rPr>
      </w:pPr>
      <w:r w:rsidRPr="00A46D22">
        <w:rPr>
          <w:rFonts w:ascii="Arial Narrow" w:hAnsi="Arial Narrow"/>
          <w:color w:val="000000" w:themeColor="text1"/>
          <w:sz w:val="22"/>
          <w:szCs w:val="22"/>
        </w:rPr>
        <w:t xml:space="preserve">2. </w:t>
      </w:r>
      <w:proofErr w:type="spellStart"/>
      <w:r w:rsidRPr="00A46D22">
        <w:rPr>
          <w:rFonts w:ascii="Arial Narrow" w:hAnsi="Arial Narrow"/>
          <w:color w:val="000000" w:themeColor="text1"/>
          <w:sz w:val="22"/>
          <w:szCs w:val="22"/>
        </w:rPr>
        <w:t>Spoločnosť</w:t>
      </w:r>
      <w:proofErr w:type="spellEnd"/>
      <w:r w:rsidRPr="00A46D22">
        <w:rPr>
          <w:rFonts w:ascii="Arial Narrow" w:hAnsi="Arial Narrow"/>
          <w:color w:val="000000" w:themeColor="text1"/>
          <w:sz w:val="22"/>
          <w:szCs w:val="22"/>
        </w:rPr>
        <w:t xml:space="preserve"> AIRBUS DS SLC (</w:t>
      </w:r>
      <w:proofErr w:type="spellStart"/>
      <w:r w:rsidRPr="00A46D22">
        <w:rPr>
          <w:rFonts w:ascii="Arial Narrow" w:hAnsi="Arial Narrow"/>
          <w:color w:val="000000" w:themeColor="text1"/>
          <w:sz w:val="22"/>
          <w:szCs w:val="22"/>
        </w:rPr>
        <w:t>Francúzsko</w:t>
      </w:r>
      <w:proofErr w:type="spellEnd"/>
      <w:r w:rsidRPr="00A46D22">
        <w:rPr>
          <w:rFonts w:ascii="Arial Narrow" w:hAnsi="Arial Narrow"/>
          <w:color w:val="000000" w:themeColor="text1"/>
          <w:sz w:val="22"/>
          <w:szCs w:val="22"/>
        </w:rPr>
        <w:t xml:space="preserve">) - </w:t>
      </w:r>
      <w:proofErr w:type="spellStart"/>
      <w:r w:rsidRPr="00A46D22">
        <w:rPr>
          <w:rFonts w:ascii="Arial Narrow" w:hAnsi="Arial Narrow"/>
          <w:color w:val="000000" w:themeColor="text1"/>
          <w:sz w:val="22"/>
          <w:szCs w:val="22"/>
        </w:rPr>
        <w:t>výrobca</w:t>
      </w:r>
      <w:proofErr w:type="spellEnd"/>
      <w:r w:rsidRPr="00A46D22">
        <w:rPr>
          <w:rFonts w:ascii="Arial Narrow" w:hAnsi="Arial Narrow"/>
          <w:color w:val="000000" w:themeColor="text1"/>
          <w:sz w:val="22"/>
          <w:szCs w:val="22"/>
        </w:rPr>
        <w:t xml:space="preserve"> </w:t>
      </w:r>
      <w:proofErr w:type="spellStart"/>
      <w:r w:rsidRPr="00A46D22">
        <w:rPr>
          <w:rFonts w:ascii="Arial Narrow" w:hAnsi="Arial Narrow"/>
          <w:color w:val="000000" w:themeColor="text1"/>
          <w:sz w:val="22"/>
          <w:szCs w:val="22"/>
        </w:rPr>
        <w:t>rádiostaníc</w:t>
      </w:r>
      <w:proofErr w:type="spellEnd"/>
      <w:r w:rsidRPr="00A46D22">
        <w:rPr>
          <w:rFonts w:ascii="Arial Narrow" w:hAnsi="Arial Narrow"/>
          <w:color w:val="000000" w:themeColor="text1"/>
          <w:sz w:val="22"/>
          <w:szCs w:val="22"/>
        </w:rPr>
        <w:t xml:space="preserve"> TETRAPOL, p. Philippe </w:t>
      </w:r>
      <w:proofErr w:type="spellStart"/>
      <w:r w:rsidRPr="00A46D22">
        <w:rPr>
          <w:rFonts w:ascii="Arial Narrow" w:hAnsi="Arial Narrow"/>
          <w:color w:val="000000" w:themeColor="text1"/>
          <w:sz w:val="22"/>
          <w:szCs w:val="22"/>
        </w:rPr>
        <w:t>Devos</w:t>
      </w:r>
      <w:proofErr w:type="spellEnd"/>
      <w:r w:rsidRPr="00A46D22">
        <w:rPr>
          <w:rFonts w:ascii="Arial Narrow" w:hAnsi="Arial Narrow"/>
          <w:color w:val="000000" w:themeColor="text1"/>
          <w:sz w:val="22"/>
          <w:szCs w:val="22"/>
        </w:rPr>
        <w:t xml:space="preserve"> (</w:t>
      </w:r>
      <w:proofErr w:type="spellStart"/>
      <w:r w:rsidRPr="00A46D22">
        <w:rPr>
          <w:rFonts w:ascii="Arial Narrow" w:hAnsi="Arial Narrow"/>
          <w:color w:val="000000" w:themeColor="text1"/>
          <w:sz w:val="22"/>
          <w:szCs w:val="22"/>
        </w:rPr>
        <w:t>Sr.Director</w:t>
      </w:r>
      <w:proofErr w:type="spellEnd"/>
      <w:r w:rsidRPr="00A46D22">
        <w:rPr>
          <w:rFonts w:ascii="Arial Narrow" w:hAnsi="Arial Narrow"/>
          <w:color w:val="000000" w:themeColor="text1"/>
          <w:sz w:val="22"/>
          <w:szCs w:val="22"/>
        </w:rPr>
        <w:t xml:space="preserve">, Strategic Campaigns &amp; Government Affairs), </w:t>
      </w:r>
      <w:proofErr w:type="gramStart"/>
      <w:r w:rsidRPr="00A46D22">
        <w:rPr>
          <w:rFonts w:ascii="Arial Narrow" w:hAnsi="Arial Narrow"/>
          <w:color w:val="000000" w:themeColor="text1"/>
          <w:sz w:val="22"/>
          <w:szCs w:val="22"/>
        </w:rPr>
        <w:t>Mobile :</w:t>
      </w:r>
      <w:proofErr w:type="gramEnd"/>
      <w:r w:rsidRPr="00A46D22">
        <w:rPr>
          <w:rFonts w:ascii="Arial Narrow" w:hAnsi="Arial Narrow"/>
          <w:color w:val="000000" w:themeColor="text1"/>
          <w:sz w:val="22"/>
          <w:szCs w:val="22"/>
        </w:rPr>
        <w:t xml:space="preserve"> + 33 (0)6 85 74 53 74, email : </w:t>
      </w:r>
      <w:hyperlink r:id="rId13" w:history="1">
        <w:r w:rsidRPr="00A46D22">
          <w:rPr>
            <w:rStyle w:val="Hypertextovprepojenie"/>
            <w:rFonts w:ascii="Arial Narrow" w:hAnsi="Arial Narrow"/>
            <w:color w:val="000000" w:themeColor="text1"/>
            <w:sz w:val="22"/>
            <w:szCs w:val="22"/>
          </w:rPr>
          <w:t>philippe.devos@airbus.com</w:t>
        </w:r>
      </w:hyperlink>
    </w:p>
    <w:p w14:paraId="0E4D27FB" w14:textId="77777777" w:rsidR="00AD5DE8" w:rsidRPr="00AD5DE8" w:rsidRDefault="00AD5DE8" w:rsidP="00FC1899">
      <w:pPr>
        <w:jc w:val="both"/>
        <w:rPr>
          <w:rFonts w:ascii="Arial Narrow" w:hAnsi="Arial Narrow" w:cs="Arial"/>
          <w:b/>
          <w:sz w:val="24"/>
          <w:szCs w:val="22"/>
          <w:u w:val="single"/>
        </w:rPr>
      </w:pPr>
    </w:p>
    <w:p w14:paraId="0C3D1F04" w14:textId="7465F3B4" w:rsidR="00FC1899" w:rsidRDefault="00FC1899" w:rsidP="00926755">
      <w:pPr>
        <w:jc w:val="both"/>
        <w:rPr>
          <w:rFonts w:ascii="Arial Narrow" w:hAnsi="Arial Narrow"/>
          <w:b/>
          <w:sz w:val="22"/>
          <w:szCs w:val="22"/>
        </w:rPr>
      </w:pPr>
    </w:p>
    <w:p w14:paraId="06434551" w14:textId="77777777" w:rsidR="00FC1899" w:rsidRPr="00926755" w:rsidRDefault="00FC1899" w:rsidP="00926755">
      <w:pPr>
        <w:jc w:val="both"/>
        <w:rPr>
          <w:rFonts w:ascii="Arial Narrow" w:hAnsi="Arial Narrow"/>
          <w:sz w:val="22"/>
          <w:szCs w:val="22"/>
        </w:rPr>
      </w:pPr>
    </w:p>
    <w:p w14:paraId="3B7B7DE4" w14:textId="6851E258" w:rsidR="008E77C1" w:rsidRPr="00926755" w:rsidRDefault="008E77C1" w:rsidP="00926755">
      <w:pPr>
        <w:pStyle w:val="Normlnywebov"/>
        <w:spacing w:before="0" w:beforeAutospacing="0" w:after="0" w:afterAutospacing="0"/>
        <w:jc w:val="both"/>
        <w:rPr>
          <w:rFonts w:ascii="Arial Narrow" w:hAnsi="Arial Narrow"/>
          <w:b/>
          <w:sz w:val="22"/>
          <w:szCs w:val="22"/>
          <w:u w:val="single"/>
          <w:lang w:val="sk-SK"/>
        </w:rPr>
      </w:pPr>
    </w:p>
    <w:p w14:paraId="030FCAF5" w14:textId="3A90212B" w:rsidR="003C57B9" w:rsidRPr="00926755" w:rsidRDefault="003C57B9" w:rsidP="00926755">
      <w:pPr>
        <w:pStyle w:val="Zkladntext1"/>
        <w:shd w:val="clear" w:color="auto" w:fill="auto"/>
        <w:spacing w:after="0"/>
        <w:jc w:val="both"/>
      </w:pPr>
    </w:p>
    <w:p w14:paraId="214D98AB" w14:textId="2A7B9BED" w:rsidR="005A3258" w:rsidRDefault="00E26ED1" w:rsidP="0076307D">
      <w:pPr>
        <w:jc w:val="both"/>
        <w:rPr>
          <w:rFonts w:ascii="Arial Narrow" w:hAnsi="Arial Narrow"/>
          <w:sz w:val="22"/>
          <w:szCs w:val="22"/>
        </w:rPr>
      </w:pPr>
      <w:r w:rsidRPr="0076307D">
        <w:rPr>
          <w:rFonts w:ascii="Arial Narrow" w:hAnsi="Arial Narrow"/>
          <w:color w:val="000000"/>
          <w:sz w:val="22"/>
          <w:szCs w:val="22"/>
        </w:rPr>
        <w:t>S úctou</w:t>
      </w:r>
    </w:p>
    <w:p w14:paraId="38E6AD04" w14:textId="6D45386B" w:rsidR="005A3258" w:rsidRDefault="005A3258" w:rsidP="00531348">
      <w:pPr>
        <w:tabs>
          <w:tab w:val="left" w:pos="432"/>
          <w:tab w:val="left" w:pos="720"/>
          <w:tab w:val="left" w:pos="864"/>
        </w:tabs>
        <w:jc w:val="both"/>
        <w:rPr>
          <w:rFonts w:ascii="Arial Narrow" w:hAnsi="Arial Narrow"/>
          <w:sz w:val="22"/>
          <w:szCs w:val="22"/>
        </w:rPr>
      </w:pPr>
    </w:p>
    <w:p w14:paraId="13925251" w14:textId="75C21E28" w:rsidR="002F2559" w:rsidRDefault="002F2559" w:rsidP="00531348">
      <w:pPr>
        <w:tabs>
          <w:tab w:val="left" w:pos="432"/>
          <w:tab w:val="left" w:pos="720"/>
          <w:tab w:val="left" w:pos="864"/>
        </w:tabs>
        <w:jc w:val="both"/>
        <w:rPr>
          <w:rFonts w:ascii="Arial Narrow" w:hAnsi="Arial Narrow"/>
          <w:sz w:val="22"/>
          <w:szCs w:val="22"/>
        </w:rPr>
      </w:pPr>
    </w:p>
    <w:p w14:paraId="330BE2F0" w14:textId="211C7ED4" w:rsidR="002F2559" w:rsidRDefault="002F2559" w:rsidP="00531348">
      <w:pPr>
        <w:tabs>
          <w:tab w:val="left" w:pos="432"/>
          <w:tab w:val="left" w:pos="720"/>
          <w:tab w:val="left" w:pos="864"/>
        </w:tabs>
        <w:jc w:val="both"/>
        <w:rPr>
          <w:rFonts w:ascii="Arial Narrow" w:hAnsi="Arial Narrow"/>
          <w:sz w:val="22"/>
          <w:szCs w:val="22"/>
        </w:rPr>
      </w:pPr>
    </w:p>
    <w:p w14:paraId="5D3A606F" w14:textId="1F54EECE" w:rsidR="002F2559" w:rsidRDefault="002F2559" w:rsidP="00531348">
      <w:pPr>
        <w:tabs>
          <w:tab w:val="left" w:pos="432"/>
          <w:tab w:val="left" w:pos="720"/>
          <w:tab w:val="left" w:pos="864"/>
        </w:tabs>
        <w:jc w:val="both"/>
        <w:rPr>
          <w:rFonts w:ascii="Arial Narrow" w:hAnsi="Arial Narrow"/>
          <w:sz w:val="22"/>
          <w:szCs w:val="22"/>
        </w:rPr>
      </w:pPr>
    </w:p>
    <w:p w14:paraId="185A0E4F" w14:textId="77777777" w:rsidR="003E67E4" w:rsidRDefault="003E67E4" w:rsidP="00531348">
      <w:pPr>
        <w:tabs>
          <w:tab w:val="left" w:pos="432"/>
          <w:tab w:val="left" w:pos="720"/>
          <w:tab w:val="left" w:pos="864"/>
        </w:tabs>
        <w:jc w:val="both"/>
        <w:rPr>
          <w:rFonts w:ascii="Arial Narrow" w:hAnsi="Arial Narrow"/>
          <w:sz w:val="22"/>
          <w:szCs w:val="22"/>
        </w:rPr>
      </w:pPr>
    </w:p>
    <w:p w14:paraId="48EE689D" w14:textId="77777777" w:rsidR="002F2559" w:rsidRDefault="002F2559" w:rsidP="00531348">
      <w:pPr>
        <w:tabs>
          <w:tab w:val="left" w:pos="432"/>
          <w:tab w:val="left" w:pos="720"/>
          <w:tab w:val="left" w:pos="864"/>
        </w:tabs>
        <w:jc w:val="both"/>
        <w:rPr>
          <w:rFonts w:ascii="Arial Narrow" w:hAnsi="Arial Narrow"/>
          <w:sz w:val="22"/>
          <w:szCs w:val="22"/>
        </w:rPr>
      </w:pPr>
    </w:p>
    <w:p w14:paraId="04884494" w14:textId="77777777" w:rsidR="006A7830" w:rsidRDefault="006A7830" w:rsidP="00531348">
      <w:pPr>
        <w:tabs>
          <w:tab w:val="left" w:pos="432"/>
          <w:tab w:val="left" w:pos="720"/>
          <w:tab w:val="left" w:pos="864"/>
        </w:tabs>
        <w:jc w:val="both"/>
        <w:rPr>
          <w:rFonts w:ascii="Arial Narrow" w:hAnsi="Arial Narrow"/>
          <w:sz w:val="22"/>
          <w:szCs w:val="22"/>
        </w:rPr>
      </w:pPr>
    </w:p>
    <w:p w14:paraId="7ABB983C" w14:textId="77777777" w:rsidR="006A7830" w:rsidRPr="006A7830" w:rsidRDefault="006A7830" w:rsidP="00531348">
      <w:pPr>
        <w:tabs>
          <w:tab w:val="left" w:pos="432"/>
          <w:tab w:val="left" w:pos="720"/>
          <w:tab w:val="left" w:pos="864"/>
        </w:tabs>
        <w:jc w:val="both"/>
        <w:rPr>
          <w:rFonts w:ascii="Arial Narrow" w:hAnsi="Arial Narrow"/>
          <w:sz w:val="22"/>
          <w:szCs w:val="22"/>
        </w:rPr>
      </w:pPr>
    </w:p>
    <w:tbl>
      <w:tblPr>
        <w:tblW w:w="0" w:type="auto"/>
        <w:jc w:val="right"/>
        <w:shd w:val="clear" w:color="auto" w:fill="D9D9D9"/>
        <w:tblLook w:val="04A0" w:firstRow="1" w:lastRow="0" w:firstColumn="1" w:lastColumn="0" w:noHBand="0" w:noVBand="1"/>
      </w:tblPr>
      <w:tblGrid>
        <w:gridCol w:w="4926"/>
      </w:tblGrid>
      <w:tr w:rsidR="00F61CFD" w:rsidRPr="006A7830" w14:paraId="7A8E0C54" w14:textId="77777777" w:rsidTr="00B71191">
        <w:trPr>
          <w:jc w:val="right"/>
        </w:trPr>
        <w:tc>
          <w:tcPr>
            <w:tcW w:w="4926" w:type="dxa"/>
            <w:shd w:val="clear" w:color="auto" w:fill="auto"/>
            <w:vAlign w:val="center"/>
          </w:tcPr>
          <w:p w14:paraId="09CC3807" w14:textId="77777777" w:rsidR="00F61CFD" w:rsidRPr="006A7830" w:rsidRDefault="00F61CFD" w:rsidP="00B71191">
            <w:pPr>
              <w:pStyle w:val="Hlavika"/>
              <w:tabs>
                <w:tab w:val="clear" w:pos="4153"/>
                <w:tab w:val="clear" w:pos="8306"/>
              </w:tabs>
              <w:jc w:val="both"/>
              <w:rPr>
                <w:rFonts w:ascii="Arial Narrow" w:hAnsi="Arial Narrow"/>
                <w:sz w:val="22"/>
                <w:szCs w:val="22"/>
              </w:rPr>
            </w:pPr>
            <w:r w:rsidRPr="006A7830">
              <w:rPr>
                <w:rFonts w:ascii="Arial Narrow" w:hAnsi="Arial Narrow"/>
                <w:sz w:val="22"/>
                <w:szCs w:val="22"/>
              </w:rPr>
              <w:t xml:space="preserve">                  ............................................................</w:t>
            </w:r>
          </w:p>
        </w:tc>
      </w:tr>
    </w:tbl>
    <w:p w14:paraId="367BDDAA" w14:textId="77777777" w:rsidR="00F61CFD" w:rsidRPr="006A7830" w:rsidRDefault="00F61CFD" w:rsidP="00F61CFD">
      <w:pPr>
        <w:ind w:left="4248" w:firstLine="708"/>
        <w:jc w:val="center"/>
        <w:rPr>
          <w:rFonts w:ascii="Arial Narrow" w:hAnsi="Arial Narrow"/>
          <w:b/>
          <w:sz w:val="22"/>
          <w:szCs w:val="22"/>
        </w:rPr>
      </w:pPr>
      <w:r w:rsidRPr="006A7830">
        <w:rPr>
          <w:rFonts w:ascii="Arial Narrow" w:hAnsi="Arial Narrow"/>
          <w:b/>
          <w:sz w:val="22"/>
          <w:szCs w:val="22"/>
        </w:rPr>
        <w:t>Mgr. Ľubomír Kubička</w:t>
      </w:r>
    </w:p>
    <w:p w14:paraId="48F39301" w14:textId="77777777" w:rsidR="00F61CFD" w:rsidRPr="006A7830" w:rsidRDefault="00F61CFD" w:rsidP="00F61CFD">
      <w:pPr>
        <w:ind w:left="4248" w:firstLine="708"/>
        <w:jc w:val="center"/>
        <w:rPr>
          <w:rFonts w:ascii="Arial Narrow" w:hAnsi="Arial Narrow"/>
          <w:sz w:val="22"/>
          <w:szCs w:val="22"/>
        </w:rPr>
      </w:pPr>
      <w:r w:rsidRPr="006A7830">
        <w:rPr>
          <w:rFonts w:ascii="Arial Narrow" w:hAnsi="Arial Narrow"/>
          <w:sz w:val="22"/>
          <w:szCs w:val="22"/>
        </w:rPr>
        <w:t xml:space="preserve"> riaditeľ </w:t>
      </w:r>
    </w:p>
    <w:p w14:paraId="435B7BCF" w14:textId="77777777" w:rsidR="00F61CFD" w:rsidRPr="006A7830" w:rsidRDefault="00F61CFD" w:rsidP="00F61CFD">
      <w:pPr>
        <w:ind w:left="4248" w:firstLine="708"/>
        <w:jc w:val="center"/>
        <w:rPr>
          <w:rFonts w:ascii="Arial Narrow" w:hAnsi="Arial Narrow"/>
          <w:sz w:val="22"/>
          <w:szCs w:val="22"/>
        </w:rPr>
      </w:pPr>
      <w:r w:rsidRPr="006A7830">
        <w:rPr>
          <w:rFonts w:ascii="Arial Narrow" w:hAnsi="Arial Narrow"/>
          <w:sz w:val="22"/>
          <w:szCs w:val="22"/>
        </w:rPr>
        <w:t xml:space="preserve">odboru verejného obstarávania </w:t>
      </w:r>
    </w:p>
    <w:p w14:paraId="27A98400" w14:textId="77777777" w:rsidR="0075612A" w:rsidRPr="006A7830" w:rsidRDefault="00F61CFD" w:rsidP="00F61CFD">
      <w:pPr>
        <w:jc w:val="center"/>
        <w:rPr>
          <w:rFonts w:ascii="Arial Narrow" w:hAnsi="Arial Narrow"/>
          <w:sz w:val="22"/>
          <w:szCs w:val="22"/>
        </w:rPr>
      </w:pPr>
      <w:r w:rsidRPr="006A7830">
        <w:rPr>
          <w:rFonts w:ascii="Arial Narrow" w:hAnsi="Arial Narrow"/>
          <w:sz w:val="22"/>
          <w:szCs w:val="22"/>
        </w:rPr>
        <w:t xml:space="preserve">                                                             </w:t>
      </w:r>
      <w:r w:rsidRPr="006A7830">
        <w:rPr>
          <w:rFonts w:ascii="Arial Narrow" w:hAnsi="Arial Narrow"/>
          <w:sz w:val="22"/>
          <w:szCs w:val="22"/>
        </w:rPr>
        <w:tab/>
      </w:r>
      <w:r w:rsidRPr="006A7830">
        <w:rPr>
          <w:rFonts w:ascii="Arial Narrow" w:hAnsi="Arial Narrow"/>
          <w:sz w:val="22"/>
          <w:szCs w:val="22"/>
        </w:rPr>
        <w:tab/>
      </w:r>
      <w:r w:rsidRPr="006A7830">
        <w:rPr>
          <w:rFonts w:ascii="Arial Narrow" w:hAnsi="Arial Narrow"/>
          <w:sz w:val="22"/>
          <w:szCs w:val="22"/>
        </w:rPr>
        <w:tab/>
        <w:t>Sekcia ekonomiky MV SR</w:t>
      </w:r>
      <w:r w:rsidRPr="006A7830">
        <w:rPr>
          <w:rFonts w:ascii="Arial Narrow" w:hAnsi="Arial Narrow"/>
          <w:sz w:val="22"/>
          <w:szCs w:val="22"/>
        </w:rPr>
        <w:tab/>
      </w:r>
    </w:p>
    <w:p w14:paraId="2D39B8A3" w14:textId="77777777" w:rsidR="00794214" w:rsidRPr="006A7830" w:rsidRDefault="00794214" w:rsidP="00531348">
      <w:pPr>
        <w:tabs>
          <w:tab w:val="left" w:pos="432"/>
          <w:tab w:val="left" w:pos="720"/>
          <w:tab w:val="left" w:pos="864"/>
        </w:tabs>
        <w:jc w:val="both"/>
        <w:rPr>
          <w:rFonts w:ascii="Arial Narrow" w:hAnsi="Arial Narrow"/>
          <w:sz w:val="22"/>
          <w:szCs w:val="22"/>
        </w:rPr>
      </w:pPr>
    </w:p>
    <w:p w14:paraId="1A6D0761" w14:textId="77777777" w:rsidR="00C476D9" w:rsidRPr="006A7830" w:rsidRDefault="00C476D9" w:rsidP="00531348">
      <w:pPr>
        <w:tabs>
          <w:tab w:val="left" w:pos="432"/>
          <w:tab w:val="left" w:pos="720"/>
          <w:tab w:val="left" w:pos="864"/>
        </w:tabs>
        <w:jc w:val="both"/>
        <w:rPr>
          <w:rFonts w:ascii="Arial Narrow" w:hAnsi="Arial Narrow"/>
          <w:sz w:val="22"/>
          <w:szCs w:val="22"/>
        </w:rPr>
      </w:pPr>
    </w:p>
    <w:p w14:paraId="63C0D69F" w14:textId="77777777" w:rsidR="00C476D9" w:rsidRDefault="00C476D9" w:rsidP="00531348">
      <w:pPr>
        <w:tabs>
          <w:tab w:val="left" w:pos="432"/>
          <w:tab w:val="left" w:pos="720"/>
          <w:tab w:val="left" w:pos="864"/>
        </w:tabs>
        <w:jc w:val="both"/>
        <w:rPr>
          <w:rFonts w:ascii="Arial Narrow" w:hAnsi="Arial Narrow"/>
          <w:sz w:val="22"/>
          <w:szCs w:val="22"/>
        </w:rPr>
      </w:pPr>
    </w:p>
    <w:p w14:paraId="77F68F6A" w14:textId="77777777" w:rsidR="00E26ED1" w:rsidRDefault="00E26ED1" w:rsidP="00531348">
      <w:pPr>
        <w:tabs>
          <w:tab w:val="left" w:pos="432"/>
          <w:tab w:val="left" w:pos="720"/>
          <w:tab w:val="left" w:pos="864"/>
        </w:tabs>
        <w:jc w:val="both"/>
        <w:rPr>
          <w:rFonts w:ascii="Arial Narrow" w:hAnsi="Arial Narrow"/>
          <w:sz w:val="22"/>
          <w:szCs w:val="22"/>
        </w:rPr>
      </w:pPr>
    </w:p>
    <w:p w14:paraId="42796688" w14:textId="7CB71F52" w:rsidR="00E26ED1" w:rsidRPr="00B62BD7" w:rsidRDefault="00E26ED1" w:rsidP="00E26ED1">
      <w:pPr>
        <w:rPr>
          <w:rFonts w:ascii="Arial Narrow" w:hAnsi="Arial Narrow"/>
          <w:color w:val="000000"/>
          <w:sz w:val="22"/>
          <w:szCs w:val="22"/>
          <w:u w:val="single"/>
        </w:rPr>
      </w:pPr>
      <w:r w:rsidRPr="00B62BD7">
        <w:rPr>
          <w:rFonts w:ascii="Arial Narrow" w:hAnsi="Arial Narrow"/>
          <w:color w:val="000000"/>
          <w:sz w:val="22"/>
          <w:szCs w:val="22"/>
          <w:u w:val="single"/>
        </w:rPr>
        <w:t>Prílohy:</w:t>
      </w:r>
    </w:p>
    <w:p w14:paraId="1F1AA87F" w14:textId="06AC683A" w:rsidR="008D19E5" w:rsidRPr="008D19E5" w:rsidRDefault="008D19E5" w:rsidP="008D19E5">
      <w:pPr>
        <w:pStyle w:val="Zarkazkladnhotextu"/>
        <w:spacing w:line="240" w:lineRule="atLeast"/>
        <w:ind w:left="0"/>
        <w:rPr>
          <w:rFonts w:ascii="Arial Narrow" w:hAnsi="Arial Narrow" w:cs="Arial"/>
          <w:sz w:val="22"/>
        </w:rPr>
      </w:pPr>
      <w:r w:rsidRPr="008D19E5">
        <w:rPr>
          <w:rFonts w:ascii="Arial Narrow" w:hAnsi="Arial Narrow"/>
          <w:color w:val="000000"/>
          <w:sz w:val="24"/>
          <w:szCs w:val="22"/>
        </w:rPr>
        <w:t>Príloha č. 1:</w:t>
      </w:r>
      <w:r w:rsidR="00E26ED1" w:rsidRPr="008D19E5">
        <w:rPr>
          <w:rFonts w:ascii="Arial Narrow" w:hAnsi="Arial Narrow"/>
          <w:color w:val="000000"/>
          <w:sz w:val="24"/>
          <w:szCs w:val="22"/>
        </w:rPr>
        <w:t xml:space="preserve"> </w:t>
      </w:r>
      <w:r w:rsidRPr="008D19E5">
        <w:rPr>
          <w:rFonts w:ascii="Arial Narrow" w:hAnsi="Arial Narrow"/>
          <w:color w:val="000000"/>
          <w:sz w:val="24"/>
          <w:szCs w:val="22"/>
        </w:rPr>
        <w:t xml:space="preserve"> </w:t>
      </w:r>
      <w:r w:rsidRPr="008D19E5">
        <w:rPr>
          <w:rFonts w:ascii="Arial Narrow" w:hAnsi="Arial Narrow" w:cs="Arial"/>
          <w:sz w:val="22"/>
        </w:rPr>
        <w:t>Opis predmetu zákazky – Vlastný návrh plnenia</w:t>
      </w:r>
    </w:p>
    <w:p w14:paraId="465F3FCE" w14:textId="1F15B258" w:rsidR="00E26ED1" w:rsidRDefault="00E26ED1" w:rsidP="00E26ED1">
      <w:pPr>
        <w:rPr>
          <w:rFonts w:ascii="Arial Narrow" w:hAnsi="Arial Narrow"/>
          <w:color w:val="000000"/>
          <w:sz w:val="22"/>
          <w:szCs w:val="22"/>
        </w:rPr>
      </w:pPr>
    </w:p>
    <w:p w14:paraId="4F1F97DA" w14:textId="77777777" w:rsidR="00E26ED1" w:rsidRPr="006A7830" w:rsidRDefault="00E26ED1" w:rsidP="00531348">
      <w:pPr>
        <w:tabs>
          <w:tab w:val="left" w:pos="432"/>
          <w:tab w:val="left" w:pos="720"/>
          <w:tab w:val="left" w:pos="864"/>
        </w:tabs>
        <w:jc w:val="both"/>
        <w:rPr>
          <w:rFonts w:ascii="Arial Narrow" w:hAnsi="Arial Narrow"/>
          <w:sz w:val="22"/>
          <w:szCs w:val="22"/>
        </w:rPr>
      </w:pPr>
      <w:bookmarkStart w:id="4" w:name="_GoBack"/>
      <w:bookmarkEnd w:id="4"/>
    </w:p>
    <w:sectPr w:rsidR="00E26ED1" w:rsidRPr="006A7830" w:rsidSect="00655854">
      <w:headerReference w:type="even" r:id="rId14"/>
      <w:footerReference w:type="even" r:id="rId15"/>
      <w:footerReference w:type="default" r:id="rId16"/>
      <w:headerReference w:type="first" r:id="rId17"/>
      <w:footerReference w:type="first" r:id="rId18"/>
      <w:pgSz w:w="11907" w:h="16840" w:code="9"/>
      <w:pgMar w:top="1820" w:right="1134" w:bottom="1134" w:left="1418" w:header="567" w:footer="39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B534D" w14:textId="77777777" w:rsidR="00DE155C" w:rsidRDefault="00DE155C">
      <w:r>
        <w:separator/>
      </w:r>
    </w:p>
  </w:endnote>
  <w:endnote w:type="continuationSeparator" w:id="0">
    <w:p w14:paraId="41CB7743" w14:textId="77777777" w:rsidR="00DE155C" w:rsidRDefault="00DE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altName w:val="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otham Bold">
    <w:altName w:val="Times New Roman"/>
    <w:charset w:val="00"/>
    <w:family w:val="auto"/>
    <w:pitch w:val="default"/>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A7A85" w14:textId="77777777" w:rsidR="00E227F7" w:rsidRDefault="00E227F7" w:rsidP="003A45CD">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00AB149D" w14:textId="77777777" w:rsidR="00E227F7" w:rsidRDefault="00E227F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F90260" w14:textId="7D92C752" w:rsidR="00E227F7" w:rsidRPr="006E1816" w:rsidRDefault="00E227F7">
    <w:pPr>
      <w:pStyle w:val="Pta"/>
      <w:jc w:val="center"/>
      <w:rPr>
        <w:sz w:val="24"/>
        <w:szCs w:val="24"/>
      </w:rPr>
    </w:pPr>
    <w:r w:rsidRPr="006E1816">
      <w:rPr>
        <w:sz w:val="24"/>
        <w:szCs w:val="24"/>
      </w:rPr>
      <w:fldChar w:fldCharType="begin"/>
    </w:r>
    <w:r w:rsidRPr="006E1816">
      <w:rPr>
        <w:sz w:val="24"/>
        <w:szCs w:val="24"/>
      </w:rPr>
      <w:instrText>PAGE   \* MERGEFORMAT</w:instrText>
    </w:r>
    <w:r w:rsidRPr="006E1816">
      <w:rPr>
        <w:sz w:val="24"/>
        <w:szCs w:val="24"/>
      </w:rPr>
      <w:fldChar w:fldCharType="separate"/>
    </w:r>
    <w:r w:rsidR="008D19E5">
      <w:rPr>
        <w:noProof/>
        <w:sz w:val="24"/>
        <w:szCs w:val="24"/>
      </w:rPr>
      <w:t>2</w:t>
    </w:r>
    <w:r w:rsidRPr="006E1816">
      <w:rPr>
        <w:sz w:val="24"/>
        <w:szCs w:val="24"/>
      </w:rPr>
      <w:fldChar w:fldCharType="end"/>
    </w:r>
  </w:p>
  <w:p w14:paraId="00DCDAD8" w14:textId="77777777" w:rsidR="00E227F7" w:rsidRDefault="00E227F7">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70" w:type="dxa"/>
      <w:tblLayout w:type="fixed"/>
      <w:tblCellMar>
        <w:left w:w="70" w:type="dxa"/>
        <w:right w:w="70" w:type="dxa"/>
      </w:tblCellMar>
      <w:tblLook w:val="0000" w:firstRow="0" w:lastRow="0" w:firstColumn="0" w:lastColumn="0" w:noHBand="0" w:noVBand="0"/>
    </w:tblPr>
    <w:tblGrid>
      <w:gridCol w:w="1984"/>
      <w:gridCol w:w="1985"/>
      <w:gridCol w:w="1984"/>
      <w:gridCol w:w="1985"/>
      <w:gridCol w:w="1418"/>
    </w:tblGrid>
    <w:tr w:rsidR="00E227F7" w:rsidRPr="008370F5" w14:paraId="2387EF24" w14:textId="77777777" w:rsidTr="009933AC">
      <w:trPr>
        <w:trHeight w:val="255"/>
      </w:trPr>
      <w:tc>
        <w:tcPr>
          <w:tcW w:w="1984" w:type="dxa"/>
          <w:tcBorders>
            <w:top w:val="single" w:sz="4" w:space="0" w:color="auto"/>
          </w:tcBorders>
          <w:vAlign w:val="center"/>
        </w:tcPr>
        <w:p w14:paraId="765DA1FB" w14:textId="77777777" w:rsidR="00E227F7" w:rsidRPr="008370F5" w:rsidRDefault="00E227F7" w:rsidP="000F1AA9">
          <w:pPr>
            <w:pStyle w:val="Pta"/>
            <w:rPr>
              <w:sz w:val="16"/>
              <w:szCs w:val="16"/>
            </w:rPr>
          </w:pPr>
          <w:r w:rsidRPr="008370F5">
            <w:rPr>
              <w:sz w:val="16"/>
              <w:szCs w:val="16"/>
            </w:rPr>
            <w:t>Telefón</w:t>
          </w:r>
        </w:p>
      </w:tc>
      <w:tc>
        <w:tcPr>
          <w:tcW w:w="1985" w:type="dxa"/>
          <w:tcBorders>
            <w:top w:val="single" w:sz="4" w:space="0" w:color="auto"/>
          </w:tcBorders>
          <w:vAlign w:val="center"/>
        </w:tcPr>
        <w:p w14:paraId="011C0573" w14:textId="77777777" w:rsidR="00E227F7" w:rsidRPr="008370F5" w:rsidRDefault="00E227F7" w:rsidP="000F1AA9">
          <w:pPr>
            <w:pStyle w:val="Pta"/>
            <w:rPr>
              <w:sz w:val="16"/>
              <w:szCs w:val="16"/>
            </w:rPr>
          </w:pPr>
          <w:r w:rsidRPr="008370F5">
            <w:rPr>
              <w:sz w:val="16"/>
              <w:szCs w:val="16"/>
            </w:rPr>
            <w:t>Fax</w:t>
          </w:r>
        </w:p>
      </w:tc>
      <w:tc>
        <w:tcPr>
          <w:tcW w:w="1984" w:type="dxa"/>
          <w:tcBorders>
            <w:top w:val="single" w:sz="4" w:space="0" w:color="auto"/>
          </w:tcBorders>
          <w:vAlign w:val="center"/>
        </w:tcPr>
        <w:p w14:paraId="2B09ADD3" w14:textId="77777777" w:rsidR="00E227F7" w:rsidRPr="008370F5" w:rsidRDefault="00E227F7" w:rsidP="000F1AA9">
          <w:pPr>
            <w:pStyle w:val="Pta"/>
            <w:rPr>
              <w:sz w:val="16"/>
              <w:szCs w:val="16"/>
            </w:rPr>
          </w:pPr>
          <w:r w:rsidRPr="008370F5">
            <w:rPr>
              <w:sz w:val="16"/>
              <w:szCs w:val="16"/>
            </w:rPr>
            <w:t>E-mail</w:t>
          </w:r>
        </w:p>
      </w:tc>
      <w:tc>
        <w:tcPr>
          <w:tcW w:w="1985" w:type="dxa"/>
          <w:tcBorders>
            <w:top w:val="single" w:sz="4" w:space="0" w:color="auto"/>
          </w:tcBorders>
          <w:vAlign w:val="center"/>
        </w:tcPr>
        <w:p w14:paraId="2D5E2F1A" w14:textId="77777777" w:rsidR="00E227F7" w:rsidRPr="008370F5" w:rsidRDefault="00E227F7" w:rsidP="000F1AA9">
          <w:pPr>
            <w:pStyle w:val="Pta"/>
            <w:rPr>
              <w:sz w:val="16"/>
              <w:szCs w:val="16"/>
            </w:rPr>
          </w:pPr>
          <w:r w:rsidRPr="008370F5">
            <w:rPr>
              <w:sz w:val="16"/>
              <w:szCs w:val="16"/>
            </w:rPr>
            <w:t>Internet</w:t>
          </w:r>
        </w:p>
      </w:tc>
      <w:tc>
        <w:tcPr>
          <w:tcW w:w="1418" w:type="dxa"/>
          <w:tcBorders>
            <w:top w:val="single" w:sz="4" w:space="0" w:color="auto"/>
          </w:tcBorders>
          <w:vAlign w:val="center"/>
        </w:tcPr>
        <w:p w14:paraId="1141C74F" w14:textId="77777777" w:rsidR="00E227F7" w:rsidRPr="008370F5" w:rsidRDefault="00E227F7" w:rsidP="000F1AA9">
          <w:pPr>
            <w:pStyle w:val="Pta"/>
            <w:rPr>
              <w:sz w:val="16"/>
              <w:szCs w:val="16"/>
            </w:rPr>
          </w:pPr>
          <w:r w:rsidRPr="008370F5">
            <w:rPr>
              <w:sz w:val="16"/>
              <w:szCs w:val="16"/>
            </w:rPr>
            <w:t>IČO</w:t>
          </w:r>
        </w:p>
      </w:tc>
    </w:tr>
    <w:tr w:rsidR="00E227F7" w:rsidRPr="008370F5" w14:paraId="35427F33" w14:textId="77777777" w:rsidTr="0033179D">
      <w:trPr>
        <w:trHeight w:val="255"/>
      </w:trPr>
      <w:tc>
        <w:tcPr>
          <w:tcW w:w="1984" w:type="dxa"/>
          <w:shd w:val="clear" w:color="auto" w:fill="auto"/>
        </w:tcPr>
        <w:p w14:paraId="30EDF436" w14:textId="77777777" w:rsidR="00E227F7" w:rsidRPr="008370F5" w:rsidRDefault="00E227F7" w:rsidP="00885938">
          <w:pPr>
            <w:pStyle w:val="Pta"/>
            <w:rPr>
              <w:sz w:val="16"/>
              <w:szCs w:val="16"/>
            </w:rPr>
          </w:pPr>
          <w:r>
            <w:rPr>
              <w:sz w:val="16"/>
              <w:szCs w:val="16"/>
            </w:rPr>
            <w:t>+421/2/</w:t>
          </w:r>
          <w:r w:rsidRPr="00C73706">
            <w:rPr>
              <w:noProof/>
              <w:sz w:val="16"/>
              <w:szCs w:val="16"/>
            </w:rPr>
            <w:t>50</w:t>
          </w:r>
          <w:r>
            <w:rPr>
              <w:noProof/>
              <w:sz w:val="16"/>
              <w:szCs w:val="16"/>
            </w:rPr>
            <w:t xml:space="preserve"> 9</w:t>
          </w:r>
          <w:r w:rsidRPr="00C73706">
            <w:rPr>
              <w:noProof/>
              <w:sz w:val="16"/>
              <w:szCs w:val="16"/>
            </w:rPr>
            <w:t>4</w:t>
          </w:r>
          <w:r>
            <w:rPr>
              <w:noProof/>
              <w:sz w:val="16"/>
              <w:szCs w:val="16"/>
            </w:rPr>
            <w:t xml:space="preserve"> </w:t>
          </w:r>
          <w:r w:rsidRPr="00C73706">
            <w:rPr>
              <w:noProof/>
              <w:sz w:val="16"/>
              <w:szCs w:val="16"/>
            </w:rPr>
            <w:t>45</w:t>
          </w:r>
          <w:r>
            <w:rPr>
              <w:noProof/>
              <w:sz w:val="16"/>
              <w:szCs w:val="16"/>
            </w:rPr>
            <w:t xml:space="preserve"> </w:t>
          </w:r>
          <w:r w:rsidRPr="00C73706">
            <w:rPr>
              <w:noProof/>
              <w:sz w:val="16"/>
              <w:szCs w:val="16"/>
            </w:rPr>
            <w:t>91</w:t>
          </w:r>
        </w:p>
      </w:tc>
      <w:tc>
        <w:tcPr>
          <w:tcW w:w="1985" w:type="dxa"/>
          <w:shd w:val="clear" w:color="auto" w:fill="auto"/>
        </w:tcPr>
        <w:p w14:paraId="33BE7952" w14:textId="77777777" w:rsidR="00E227F7" w:rsidRPr="008370F5" w:rsidRDefault="00E227F7" w:rsidP="00885938">
          <w:pPr>
            <w:pStyle w:val="Pta"/>
            <w:rPr>
              <w:sz w:val="16"/>
              <w:szCs w:val="16"/>
            </w:rPr>
          </w:pPr>
          <w:r>
            <w:rPr>
              <w:sz w:val="16"/>
              <w:szCs w:val="16"/>
            </w:rPr>
            <w:t>+421/2/50 94 40 46</w:t>
          </w:r>
        </w:p>
      </w:tc>
      <w:tc>
        <w:tcPr>
          <w:tcW w:w="1984" w:type="dxa"/>
          <w:shd w:val="clear" w:color="auto" w:fill="auto"/>
        </w:tcPr>
        <w:p w14:paraId="2D411BBD" w14:textId="77777777" w:rsidR="00E227F7" w:rsidRPr="008370F5" w:rsidRDefault="00DE155C" w:rsidP="004C5B32">
          <w:pPr>
            <w:pStyle w:val="Pta"/>
            <w:rPr>
              <w:sz w:val="16"/>
              <w:szCs w:val="16"/>
            </w:rPr>
          </w:pPr>
          <w:hyperlink r:id="rId1" w:history="1">
            <w:r w:rsidR="00E227F7" w:rsidRPr="00025559">
              <w:rPr>
                <w:rStyle w:val="Hypertextovprepojenie"/>
                <w:sz w:val="16"/>
                <w:szCs w:val="16"/>
              </w:rPr>
              <w:t>tomas.rybarik@minv.sk</w:t>
            </w:r>
          </w:hyperlink>
        </w:p>
      </w:tc>
      <w:tc>
        <w:tcPr>
          <w:tcW w:w="1985" w:type="dxa"/>
          <w:shd w:val="clear" w:color="auto" w:fill="auto"/>
        </w:tcPr>
        <w:p w14:paraId="35D1F4CB" w14:textId="77777777" w:rsidR="00E227F7" w:rsidRPr="008370F5" w:rsidRDefault="00DE155C" w:rsidP="004C5B32">
          <w:pPr>
            <w:pStyle w:val="Pta"/>
            <w:rPr>
              <w:sz w:val="16"/>
              <w:szCs w:val="16"/>
            </w:rPr>
          </w:pPr>
          <w:hyperlink r:id="rId2" w:history="1">
            <w:r w:rsidR="00E227F7" w:rsidRPr="008370F5">
              <w:rPr>
                <w:rStyle w:val="Hypertextovprepojenie"/>
                <w:sz w:val="16"/>
                <w:szCs w:val="16"/>
              </w:rPr>
              <w:t>www.minv.sk</w:t>
            </w:r>
          </w:hyperlink>
        </w:p>
      </w:tc>
      <w:tc>
        <w:tcPr>
          <w:tcW w:w="1418" w:type="dxa"/>
          <w:shd w:val="clear" w:color="auto" w:fill="auto"/>
        </w:tcPr>
        <w:p w14:paraId="52A8EABF" w14:textId="77777777" w:rsidR="00E227F7" w:rsidRPr="008370F5" w:rsidRDefault="00E227F7" w:rsidP="004C5B32">
          <w:pPr>
            <w:pStyle w:val="Pta"/>
            <w:rPr>
              <w:sz w:val="16"/>
              <w:szCs w:val="16"/>
            </w:rPr>
          </w:pPr>
          <w:r w:rsidRPr="008370F5">
            <w:rPr>
              <w:iCs/>
              <w:sz w:val="16"/>
              <w:szCs w:val="16"/>
            </w:rPr>
            <w:t>00151866</w:t>
          </w:r>
        </w:p>
      </w:tc>
    </w:tr>
  </w:tbl>
  <w:p w14:paraId="53168AE3" w14:textId="77777777" w:rsidR="00E227F7" w:rsidRDefault="00E227F7" w:rsidP="0084698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1DCE65" w14:textId="77777777" w:rsidR="00DE155C" w:rsidRDefault="00DE155C">
      <w:r>
        <w:separator/>
      </w:r>
    </w:p>
  </w:footnote>
  <w:footnote w:type="continuationSeparator" w:id="0">
    <w:p w14:paraId="007C1345" w14:textId="77777777" w:rsidR="00DE155C" w:rsidRDefault="00DE15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ED21F" w14:textId="77777777" w:rsidR="00E227F7" w:rsidRDefault="00E227F7" w:rsidP="003A45CD">
    <w:pPr>
      <w:pStyle w:val="Hlavik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268FA3F0" w14:textId="77777777" w:rsidR="00E227F7" w:rsidRDefault="00E227F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E7E3C" w14:textId="77777777" w:rsidR="00E227F7" w:rsidRPr="005241C4" w:rsidRDefault="00E227F7" w:rsidP="005241C4">
    <w:pPr>
      <w:pStyle w:val="Hlavika"/>
      <w:rPr>
        <w:szCs w:val="2"/>
      </w:rPr>
    </w:pPr>
    <w:r>
      <w:rPr>
        <w:bCs/>
        <w:noProof/>
        <w:sz w:val="24"/>
        <w:szCs w:val="24"/>
      </w:rPr>
      <mc:AlternateContent>
        <mc:Choice Requires="wps">
          <w:drawing>
            <wp:anchor distT="0" distB="0" distL="114300" distR="114300" simplePos="0" relativeHeight="251657728" behindDoc="0" locked="0" layoutInCell="1" allowOverlap="1" wp14:anchorId="2EBBD59C" wp14:editId="76FE7BBD">
              <wp:simplePos x="0" y="0"/>
              <wp:positionH relativeFrom="column">
                <wp:posOffset>4157345</wp:posOffset>
              </wp:positionH>
              <wp:positionV relativeFrom="paragraph">
                <wp:posOffset>220980</wp:posOffset>
              </wp:positionV>
              <wp:extent cx="1866900" cy="676275"/>
              <wp:effectExtent l="0" t="0" r="0"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676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4820" w:type="dxa"/>
                            <w:tblInd w:w="-34" w:type="dxa"/>
                            <w:tblCellMar>
                              <w:right w:w="0" w:type="dxa"/>
                            </w:tblCellMar>
                            <w:tblLook w:val="04A0" w:firstRow="1" w:lastRow="0" w:firstColumn="1" w:lastColumn="0" w:noHBand="0" w:noVBand="1"/>
                          </w:tblPr>
                          <w:tblGrid>
                            <w:gridCol w:w="4820"/>
                          </w:tblGrid>
                          <w:tr w:rsidR="00E227F7" w:rsidRPr="00823BFA" w14:paraId="12CB18FA" w14:textId="77777777" w:rsidTr="005A1BF8">
                            <w:trPr>
                              <w:trHeight w:val="267"/>
                            </w:trPr>
                            <w:tc>
                              <w:tcPr>
                                <w:tcW w:w="4820" w:type="dxa"/>
                                <w:shd w:val="clear" w:color="auto" w:fill="auto"/>
                              </w:tcPr>
                              <w:p w14:paraId="6D3E86ED" w14:textId="77777777" w:rsidR="00E227F7" w:rsidRPr="00823BFA" w:rsidRDefault="00E227F7" w:rsidP="000B3C13">
                                <w:pPr>
                                  <w:ind w:right="113"/>
                                  <w:rPr>
                                    <w:sz w:val="22"/>
                                    <w:szCs w:val="22"/>
                                  </w:rPr>
                                </w:pPr>
                                <w:r>
                                  <w:rPr>
                                    <w:sz w:val="22"/>
                                    <w:szCs w:val="22"/>
                                  </w:rPr>
                                  <w:t>SEKCIA EKONOMIKY</w:t>
                                </w:r>
                              </w:p>
                            </w:tc>
                          </w:tr>
                          <w:tr w:rsidR="00E227F7" w:rsidRPr="00823BFA" w14:paraId="186CE476" w14:textId="77777777" w:rsidTr="005A1BF8">
                            <w:trPr>
                              <w:trHeight w:val="267"/>
                            </w:trPr>
                            <w:tc>
                              <w:tcPr>
                                <w:tcW w:w="4820" w:type="dxa"/>
                                <w:shd w:val="clear" w:color="auto" w:fill="auto"/>
                              </w:tcPr>
                              <w:p w14:paraId="1489F16F" w14:textId="77777777" w:rsidR="00E227F7" w:rsidRDefault="00E227F7" w:rsidP="000B3C13">
                                <w:pPr>
                                  <w:pStyle w:val="Hlavika"/>
                                  <w:tabs>
                                    <w:tab w:val="clear" w:pos="4153"/>
                                    <w:tab w:val="clear" w:pos="8306"/>
                                    <w:tab w:val="center" w:pos="-142"/>
                                    <w:tab w:val="right" w:pos="9356"/>
                                  </w:tabs>
                                  <w:ind w:right="113"/>
                                  <w:rPr>
                                    <w:sz w:val="22"/>
                                    <w:szCs w:val="22"/>
                                  </w:rPr>
                                </w:pPr>
                                <w:r w:rsidRPr="00823BFA">
                                  <w:rPr>
                                    <w:sz w:val="22"/>
                                    <w:szCs w:val="22"/>
                                  </w:rPr>
                                  <w:t>odbor</w:t>
                                </w:r>
                                <w:r>
                                  <w:rPr>
                                    <w:sz w:val="22"/>
                                    <w:szCs w:val="22"/>
                                  </w:rPr>
                                  <w:t xml:space="preserve"> verejného obstarávania            </w:t>
                                </w:r>
                              </w:p>
                              <w:p w14:paraId="0AFFF529" w14:textId="77777777" w:rsidR="00E227F7" w:rsidRPr="00823BFA" w:rsidRDefault="00E227F7" w:rsidP="000B3C13">
                                <w:pPr>
                                  <w:pStyle w:val="Hlavika"/>
                                  <w:tabs>
                                    <w:tab w:val="clear" w:pos="4153"/>
                                    <w:tab w:val="clear" w:pos="8306"/>
                                    <w:tab w:val="center" w:pos="-142"/>
                                    <w:tab w:val="right" w:pos="9356"/>
                                  </w:tabs>
                                  <w:ind w:right="113"/>
                                  <w:rPr>
                                    <w:sz w:val="22"/>
                                    <w:szCs w:val="22"/>
                                  </w:rPr>
                                </w:pPr>
                                <w:r>
                                  <w:rPr>
                                    <w:sz w:val="22"/>
                                    <w:szCs w:val="22"/>
                                  </w:rPr>
                                  <w:t>Pribinova 2, 812 72 Bratislava</w:t>
                                </w:r>
                              </w:p>
                            </w:tc>
                          </w:tr>
                        </w:tbl>
                        <w:p w14:paraId="2485500C" w14:textId="77777777" w:rsidR="00E227F7" w:rsidRDefault="00E227F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BD59C" id="_x0000_t202" coordsize="21600,21600" o:spt="202" path="m,l,21600r21600,l21600,xe">
              <v:stroke joinstyle="miter"/>
              <v:path gradientshapeok="t" o:connecttype="rect"/>
            </v:shapetype>
            <v:shape id="Text Box 1" o:spid="_x0000_s1026" type="#_x0000_t202" style="position:absolute;margin-left:327.35pt;margin-top:17.4pt;width:147pt;height:53.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" stroked="f">
              <v:textbox>
                <w:txbxContent>
                  <w:tbl>
                    <w:tblPr>
                      <w:tblW w:w="4820" w:type="dxa"/>
                      <w:tblInd w:w="-34" w:type="dxa"/>
                      <w:tblCellMar>
                        <w:right w:w="0" w:type="dxa"/>
                      </w:tblCellMar>
                      <w:tblLook w:val="04A0" w:firstRow="1" w:lastRow="0" w:firstColumn="1" w:lastColumn="0" w:noHBand="0" w:noVBand="1"/>
                    </w:tblPr>
                    <w:tblGrid>
                      <w:gridCol w:w="4820"/>
                    </w:tblGrid>
                    <w:tr w:rsidR="00E227F7" w:rsidRPr="00823BFA" w14:paraId="12CB18FA" w14:textId="77777777" w:rsidTr="005A1BF8">
                      <w:trPr>
                        <w:trHeight w:val="267"/>
                      </w:trPr>
                      <w:tc>
                        <w:tcPr>
                          <w:tcW w:w="4820" w:type="dxa"/>
                          <w:shd w:val="clear" w:color="auto" w:fill="auto"/>
                        </w:tcPr>
                        <w:p w14:paraId="6D3E86ED" w14:textId="77777777" w:rsidR="00E227F7" w:rsidRPr="00823BFA" w:rsidRDefault="00E227F7" w:rsidP="000B3C13">
                          <w:pPr>
                            <w:ind w:right="113"/>
                            <w:rPr>
                              <w:sz w:val="22"/>
                              <w:szCs w:val="22"/>
                            </w:rPr>
                          </w:pPr>
                          <w:r>
                            <w:rPr>
                              <w:sz w:val="22"/>
                              <w:szCs w:val="22"/>
                            </w:rPr>
                            <w:t>SEKCIA EKONOMIKY</w:t>
                          </w:r>
                        </w:p>
                      </w:tc>
                    </w:tr>
                    <w:tr w:rsidR="00E227F7" w:rsidRPr="00823BFA" w14:paraId="186CE476" w14:textId="77777777" w:rsidTr="005A1BF8">
                      <w:trPr>
                        <w:trHeight w:val="267"/>
                      </w:trPr>
                      <w:tc>
                        <w:tcPr>
                          <w:tcW w:w="4820" w:type="dxa"/>
                          <w:shd w:val="clear" w:color="auto" w:fill="auto"/>
                        </w:tcPr>
                        <w:p w14:paraId="1489F16F" w14:textId="77777777" w:rsidR="00E227F7" w:rsidRDefault="00E227F7" w:rsidP="000B3C13">
                          <w:pPr>
                            <w:pStyle w:val="Hlavika"/>
                            <w:tabs>
                              <w:tab w:val="clear" w:pos="4153"/>
                              <w:tab w:val="clear" w:pos="8306"/>
                              <w:tab w:val="center" w:pos="-142"/>
                              <w:tab w:val="right" w:pos="9356"/>
                            </w:tabs>
                            <w:ind w:right="113"/>
                            <w:rPr>
                              <w:sz w:val="22"/>
                              <w:szCs w:val="22"/>
                            </w:rPr>
                          </w:pPr>
                          <w:r w:rsidRPr="00823BFA">
                            <w:rPr>
                              <w:sz w:val="22"/>
                              <w:szCs w:val="22"/>
                            </w:rPr>
                            <w:t>odbor</w:t>
                          </w:r>
                          <w:r>
                            <w:rPr>
                              <w:sz w:val="22"/>
                              <w:szCs w:val="22"/>
                            </w:rPr>
                            <w:t xml:space="preserve"> verejného obstarávania            </w:t>
                          </w:r>
                        </w:p>
                        <w:p w14:paraId="0AFFF529" w14:textId="77777777" w:rsidR="00E227F7" w:rsidRPr="00823BFA" w:rsidRDefault="00E227F7" w:rsidP="000B3C13">
                          <w:pPr>
                            <w:pStyle w:val="Hlavika"/>
                            <w:tabs>
                              <w:tab w:val="clear" w:pos="4153"/>
                              <w:tab w:val="clear" w:pos="8306"/>
                              <w:tab w:val="center" w:pos="-142"/>
                              <w:tab w:val="right" w:pos="9356"/>
                            </w:tabs>
                            <w:ind w:right="113"/>
                            <w:rPr>
                              <w:sz w:val="22"/>
                              <w:szCs w:val="22"/>
                            </w:rPr>
                          </w:pPr>
                          <w:r>
                            <w:rPr>
                              <w:sz w:val="22"/>
                              <w:szCs w:val="22"/>
                            </w:rPr>
                            <w:t>Pribinova 2, 812 72 Bratislava</w:t>
                          </w:r>
                        </w:p>
                      </w:tc>
                    </w:tr>
                  </w:tbl>
                  <w:p w14:paraId="2485500C" w14:textId="77777777" w:rsidR="00E227F7" w:rsidRDefault="00E227F7"/>
                </w:txbxContent>
              </v:textbox>
            </v:shape>
          </w:pict>
        </mc:Fallback>
      </mc:AlternateContent>
    </w:r>
    <w:r w:rsidRPr="00F23C71">
      <w:rPr>
        <w:bCs/>
        <w:noProof/>
        <w:sz w:val="24"/>
        <w:szCs w:val="24"/>
      </w:rPr>
      <w:drawing>
        <wp:inline distT="0" distB="0" distL="0" distR="0" wp14:anchorId="1BDDF919" wp14:editId="2DA9FC3D">
          <wp:extent cx="5943600" cy="655320"/>
          <wp:effectExtent l="0" t="0" r="0" b="0"/>
          <wp:docPr id="5" name="Obrázok 5" descr="MV SR 15 165 mm 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V SR 15 165 mm C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53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003C2AE5"/>
    <w:multiLevelType w:val="hybridMultilevel"/>
    <w:tmpl w:val="D4AC86A8"/>
    <w:lvl w:ilvl="0" w:tplc="76284FE8">
      <w:start w:val="20"/>
      <w:numFmt w:val="bullet"/>
      <w:lvlText w:val="-"/>
      <w:lvlJc w:val="left"/>
      <w:pPr>
        <w:ind w:left="720" w:hanging="360"/>
      </w:pPr>
      <w:rPr>
        <w:rFonts w:ascii="Arial Narrow" w:eastAsia="Times New Roman" w:hAnsi="Arial Narrow"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03D3538C"/>
    <w:multiLevelType w:val="hybridMultilevel"/>
    <w:tmpl w:val="CDD61CC4"/>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3" w15:restartNumberingAfterBreak="0">
    <w:nsid w:val="129E7275"/>
    <w:multiLevelType w:val="multilevel"/>
    <w:tmpl w:val="90A0ECAA"/>
    <w:lvl w:ilvl="0">
      <w:start w:val="3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BF4558"/>
    <w:multiLevelType w:val="hybridMultilevel"/>
    <w:tmpl w:val="F70AD0C4"/>
    <w:lvl w:ilvl="0" w:tplc="80D61420">
      <w:start w:val="1"/>
      <w:numFmt w:val="upp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7A807D0"/>
    <w:multiLevelType w:val="hybridMultilevel"/>
    <w:tmpl w:val="BE766BE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ABF1696"/>
    <w:multiLevelType w:val="hybridMultilevel"/>
    <w:tmpl w:val="04F69A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3352AEF"/>
    <w:multiLevelType w:val="hybridMultilevel"/>
    <w:tmpl w:val="350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 w15:restartNumberingAfterBreak="0">
    <w:nsid w:val="34FB439D"/>
    <w:multiLevelType w:val="hybridMultilevel"/>
    <w:tmpl w:val="4EBA8A20"/>
    <w:styleLink w:val="ImportedStyle3"/>
    <w:lvl w:ilvl="0" w:tplc="61F682F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3652762C">
      <w:start w:val="1"/>
      <w:numFmt w:val="lowerLetter"/>
      <w:lvlText w:val="%2."/>
      <w:lvlJc w:val="left"/>
      <w:pPr>
        <w:tabs>
          <w:tab w:val="num" w:pos="1418"/>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8E02D36">
      <w:start w:val="1"/>
      <w:numFmt w:val="lowerRoman"/>
      <w:lvlText w:val="%3."/>
      <w:lvlJc w:val="left"/>
      <w:pPr>
        <w:tabs>
          <w:tab w:val="num" w:pos="2127"/>
        </w:tabs>
        <w:ind w:left="2149" w:hanging="269"/>
      </w:pPr>
      <w:rPr>
        <w:rFonts w:hAnsi="Arial Unicode MS"/>
        <w:caps w:val="0"/>
        <w:smallCaps w:val="0"/>
        <w:strike w:val="0"/>
        <w:dstrike w:val="0"/>
        <w:outline w:val="0"/>
        <w:emboss w:val="0"/>
        <w:imprint w:val="0"/>
        <w:spacing w:val="0"/>
        <w:w w:val="100"/>
        <w:kern w:val="0"/>
        <w:position w:val="0"/>
        <w:highlight w:val="none"/>
        <w:vertAlign w:val="baseline"/>
      </w:rPr>
    </w:lvl>
    <w:lvl w:ilvl="3" w:tplc="F7BCA49A">
      <w:start w:val="1"/>
      <w:numFmt w:val="decimal"/>
      <w:lvlText w:val="%4."/>
      <w:lvlJc w:val="left"/>
      <w:pPr>
        <w:tabs>
          <w:tab w:val="num" w:pos="2836"/>
        </w:tabs>
        <w:ind w:left="2858" w:hanging="338"/>
      </w:pPr>
      <w:rPr>
        <w:rFonts w:hAnsi="Arial Unicode MS"/>
        <w:caps w:val="0"/>
        <w:smallCaps w:val="0"/>
        <w:strike w:val="0"/>
        <w:dstrike w:val="0"/>
        <w:outline w:val="0"/>
        <w:emboss w:val="0"/>
        <w:imprint w:val="0"/>
        <w:spacing w:val="0"/>
        <w:w w:val="100"/>
        <w:kern w:val="0"/>
        <w:position w:val="0"/>
        <w:highlight w:val="none"/>
        <w:vertAlign w:val="baseline"/>
      </w:rPr>
    </w:lvl>
    <w:lvl w:ilvl="4" w:tplc="511C27C0">
      <w:start w:val="1"/>
      <w:numFmt w:val="lowerLetter"/>
      <w:lvlText w:val="%5."/>
      <w:lvlJc w:val="left"/>
      <w:pPr>
        <w:tabs>
          <w:tab w:val="num" w:pos="3545"/>
        </w:tabs>
        <w:ind w:left="3567" w:hanging="327"/>
      </w:pPr>
      <w:rPr>
        <w:rFonts w:hAnsi="Arial Unicode MS"/>
        <w:caps w:val="0"/>
        <w:smallCaps w:val="0"/>
        <w:strike w:val="0"/>
        <w:dstrike w:val="0"/>
        <w:outline w:val="0"/>
        <w:emboss w:val="0"/>
        <w:imprint w:val="0"/>
        <w:spacing w:val="0"/>
        <w:w w:val="100"/>
        <w:kern w:val="0"/>
        <w:position w:val="0"/>
        <w:highlight w:val="none"/>
        <w:vertAlign w:val="baseline"/>
      </w:rPr>
    </w:lvl>
    <w:lvl w:ilvl="5" w:tplc="3DC042C8">
      <w:start w:val="1"/>
      <w:numFmt w:val="lowerRoman"/>
      <w:lvlText w:val="%6."/>
      <w:lvlJc w:val="left"/>
      <w:pPr>
        <w:tabs>
          <w:tab w:val="num" w:pos="4254"/>
        </w:tabs>
        <w:ind w:left="4276" w:hanging="236"/>
      </w:pPr>
      <w:rPr>
        <w:rFonts w:hAnsi="Arial Unicode MS"/>
        <w:caps w:val="0"/>
        <w:smallCaps w:val="0"/>
        <w:strike w:val="0"/>
        <w:dstrike w:val="0"/>
        <w:outline w:val="0"/>
        <w:emboss w:val="0"/>
        <w:imprint w:val="0"/>
        <w:spacing w:val="0"/>
        <w:w w:val="100"/>
        <w:kern w:val="0"/>
        <w:position w:val="0"/>
        <w:highlight w:val="none"/>
        <w:vertAlign w:val="baseline"/>
      </w:rPr>
    </w:lvl>
    <w:lvl w:ilvl="6" w:tplc="65EA5DAE">
      <w:start w:val="1"/>
      <w:numFmt w:val="decimal"/>
      <w:lvlText w:val="%7."/>
      <w:lvlJc w:val="left"/>
      <w:pPr>
        <w:tabs>
          <w:tab w:val="num" w:pos="4963"/>
        </w:tabs>
        <w:ind w:left="4985" w:hanging="305"/>
      </w:pPr>
      <w:rPr>
        <w:rFonts w:hAnsi="Arial Unicode MS"/>
        <w:caps w:val="0"/>
        <w:smallCaps w:val="0"/>
        <w:strike w:val="0"/>
        <w:dstrike w:val="0"/>
        <w:outline w:val="0"/>
        <w:emboss w:val="0"/>
        <w:imprint w:val="0"/>
        <w:spacing w:val="0"/>
        <w:w w:val="100"/>
        <w:kern w:val="0"/>
        <w:position w:val="0"/>
        <w:highlight w:val="none"/>
        <w:vertAlign w:val="baseline"/>
      </w:rPr>
    </w:lvl>
    <w:lvl w:ilvl="7" w:tplc="4AD2CDE0">
      <w:start w:val="1"/>
      <w:numFmt w:val="lowerLetter"/>
      <w:lvlText w:val="%8."/>
      <w:lvlJc w:val="left"/>
      <w:pPr>
        <w:tabs>
          <w:tab w:val="num" w:pos="5672"/>
        </w:tabs>
        <w:ind w:left="5694" w:hanging="294"/>
      </w:pPr>
      <w:rPr>
        <w:rFonts w:hAnsi="Arial Unicode MS"/>
        <w:caps w:val="0"/>
        <w:smallCaps w:val="0"/>
        <w:strike w:val="0"/>
        <w:dstrike w:val="0"/>
        <w:outline w:val="0"/>
        <w:emboss w:val="0"/>
        <w:imprint w:val="0"/>
        <w:spacing w:val="0"/>
        <w:w w:val="100"/>
        <w:kern w:val="0"/>
        <w:position w:val="0"/>
        <w:highlight w:val="none"/>
        <w:vertAlign w:val="baseline"/>
      </w:rPr>
    </w:lvl>
    <w:lvl w:ilvl="8" w:tplc="A8766510">
      <w:start w:val="1"/>
      <w:numFmt w:val="lowerRoman"/>
      <w:lvlText w:val="%9."/>
      <w:lvlJc w:val="left"/>
      <w:pPr>
        <w:tabs>
          <w:tab w:val="num" w:pos="6381"/>
        </w:tabs>
        <w:ind w:left="6403" w:hanging="20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364F2B1C"/>
    <w:multiLevelType w:val="multilevel"/>
    <w:tmpl w:val="48CC0DEA"/>
    <w:lvl w:ilvl="0">
      <w:start w:val="1"/>
      <w:numFmt w:val="decimal"/>
      <w:pStyle w:val="A3"/>
      <w:lvlText w:val="%1."/>
      <w:lvlJc w:val="left"/>
      <w:pPr>
        <w:tabs>
          <w:tab w:val="num" w:pos="360"/>
        </w:tabs>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288" w:hanging="72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1932" w:hanging="108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576" w:hanging="1440"/>
      </w:pPr>
      <w:rPr>
        <w:rFonts w:hint="default"/>
      </w:rPr>
    </w:lvl>
  </w:abstractNum>
  <w:abstractNum w:abstractNumId="10" w15:restartNumberingAfterBreak="0">
    <w:nsid w:val="39B22C0B"/>
    <w:multiLevelType w:val="hybridMultilevel"/>
    <w:tmpl w:val="4EBA8A20"/>
    <w:numStyleLink w:val="ImportedStyle3"/>
  </w:abstractNum>
  <w:abstractNum w:abstractNumId="11" w15:restartNumberingAfterBreak="0">
    <w:nsid w:val="3CB93EAF"/>
    <w:multiLevelType w:val="multilevel"/>
    <w:tmpl w:val="E9CCFF36"/>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15:restartNumberingAfterBreak="0">
    <w:nsid w:val="4F623945"/>
    <w:multiLevelType w:val="hybridMultilevel"/>
    <w:tmpl w:val="829E6556"/>
    <w:lvl w:ilvl="0" w:tplc="041B000F">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15:restartNumberingAfterBreak="0">
    <w:nsid w:val="59794A09"/>
    <w:multiLevelType w:val="hybridMultilevel"/>
    <w:tmpl w:val="E090A1A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18503248">
      <w:numFmt w:val="bullet"/>
      <w:lvlText w:val="•"/>
      <w:lvlJc w:val="left"/>
      <w:pPr>
        <w:ind w:left="2145" w:hanging="705"/>
      </w:pPr>
      <w:rPr>
        <w:rFonts w:ascii="Times New Roman" w:eastAsia="Times New Roman" w:hAnsi="Times New Roman" w:cs="Times New Roman"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598F1D33"/>
    <w:multiLevelType w:val="multilevel"/>
    <w:tmpl w:val="B2FCE4BE"/>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0277354"/>
    <w:multiLevelType w:val="hybridMultilevel"/>
    <w:tmpl w:val="05CE295C"/>
    <w:lvl w:ilvl="0" w:tplc="F4503CAC">
      <w:start w:val="1"/>
      <w:numFmt w:val="lowerLetter"/>
      <w:lvlText w:val="%1)"/>
      <w:lvlJc w:val="left"/>
      <w:pPr>
        <w:ind w:left="704" w:hanging="4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7" w15:restartNumberingAfterBreak="0">
    <w:nsid w:val="6DD146B1"/>
    <w:multiLevelType w:val="multilevel"/>
    <w:tmpl w:val="334428B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E0753C6"/>
    <w:multiLevelType w:val="hybridMultilevel"/>
    <w:tmpl w:val="3D3C9FA0"/>
    <w:lvl w:ilvl="0" w:tplc="828CDA9E">
      <w:numFmt w:val="bullet"/>
      <w:lvlText w:val="-"/>
      <w:lvlJc w:val="left"/>
      <w:pPr>
        <w:ind w:left="2160" w:hanging="360"/>
      </w:pPr>
      <w:rPr>
        <w:rFonts w:ascii="Times New Roman" w:eastAsiaTheme="minorHAnsi" w:hAnsi="Times New Roman" w:cs="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74552BD9"/>
    <w:multiLevelType w:val="hybridMultilevel"/>
    <w:tmpl w:val="B00641D4"/>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7B6B7DA7"/>
    <w:multiLevelType w:val="hybridMultilevel"/>
    <w:tmpl w:val="852452FA"/>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abstractNumId w:val="1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9"/>
  </w:num>
  <w:num w:numId="5">
    <w:abstractNumId w:val="7"/>
  </w:num>
  <w:num w:numId="6">
    <w:abstractNumId w:val="7"/>
  </w:num>
  <w:num w:numId="7">
    <w:abstractNumId w:val="20"/>
  </w:num>
  <w:num w:numId="8">
    <w:abstractNumId w:val="16"/>
  </w:num>
  <w:num w:numId="9">
    <w:abstractNumId w:val="8"/>
  </w:num>
  <w:num w:numId="10">
    <w:abstractNumId w:val="10"/>
  </w:num>
  <w:num w:numId="11">
    <w:abstractNumId w:val="2"/>
  </w:num>
  <w:num w:numId="12">
    <w:abstractNumId w:val="17"/>
  </w:num>
  <w:num w:numId="13">
    <w:abstractNumId w:val="3"/>
  </w:num>
  <w:num w:numId="14">
    <w:abstractNumId w:val="19"/>
  </w:num>
  <w:num w:numId="15">
    <w:abstractNumId w:val="18"/>
  </w:num>
  <w:num w:numId="16">
    <w:abstractNumId w:val="1"/>
  </w:num>
  <w:num w:numId="17">
    <w:abstractNumId w:val="4"/>
  </w:num>
  <w:num w:numId="18">
    <w:abstractNumId w:val="11"/>
  </w:num>
  <w:num w:numId="19">
    <w:abstractNumId w:val="6"/>
  </w:num>
  <w:num w:numId="20">
    <w:abstractNumId w:val="5"/>
  </w:num>
  <w:num w:numId="21">
    <w:abstractNumId w:val="15"/>
  </w:num>
  <w:num w:numId="22">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E33"/>
    <w:rsid w:val="000067CB"/>
    <w:rsid w:val="000152FB"/>
    <w:rsid w:val="00015897"/>
    <w:rsid w:val="000168C3"/>
    <w:rsid w:val="00017C96"/>
    <w:rsid w:val="00020A9D"/>
    <w:rsid w:val="00022636"/>
    <w:rsid w:val="00022CA9"/>
    <w:rsid w:val="00023559"/>
    <w:rsid w:val="000246EF"/>
    <w:rsid w:val="00025196"/>
    <w:rsid w:val="00025858"/>
    <w:rsid w:val="00026194"/>
    <w:rsid w:val="00030AB0"/>
    <w:rsid w:val="00033BF1"/>
    <w:rsid w:val="00036106"/>
    <w:rsid w:val="00041701"/>
    <w:rsid w:val="00042440"/>
    <w:rsid w:val="0004251C"/>
    <w:rsid w:val="00044DA3"/>
    <w:rsid w:val="00054B3C"/>
    <w:rsid w:val="00055486"/>
    <w:rsid w:val="0006445D"/>
    <w:rsid w:val="000677CE"/>
    <w:rsid w:val="00067E77"/>
    <w:rsid w:val="00071A23"/>
    <w:rsid w:val="00072BAB"/>
    <w:rsid w:val="0007419D"/>
    <w:rsid w:val="00074313"/>
    <w:rsid w:val="00074B6B"/>
    <w:rsid w:val="000875A8"/>
    <w:rsid w:val="00091868"/>
    <w:rsid w:val="00094659"/>
    <w:rsid w:val="00094CFE"/>
    <w:rsid w:val="000A067A"/>
    <w:rsid w:val="000A2343"/>
    <w:rsid w:val="000A5B05"/>
    <w:rsid w:val="000B0D31"/>
    <w:rsid w:val="000B1A02"/>
    <w:rsid w:val="000B3C13"/>
    <w:rsid w:val="000B492C"/>
    <w:rsid w:val="000B52AE"/>
    <w:rsid w:val="000B7E53"/>
    <w:rsid w:val="000C0B5D"/>
    <w:rsid w:val="000C343B"/>
    <w:rsid w:val="000C6702"/>
    <w:rsid w:val="000E0A85"/>
    <w:rsid w:val="000E76E8"/>
    <w:rsid w:val="000F1AA9"/>
    <w:rsid w:val="000F4AFC"/>
    <w:rsid w:val="0010102E"/>
    <w:rsid w:val="00103F19"/>
    <w:rsid w:val="0010509E"/>
    <w:rsid w:val="00105637"/>
    <w:rsid w:val="00106834"/>
    <w:rsid w:val="00115052"/>
    <w:rsid w:val="00116AC6"/>
    <w:rsid w:val="00117396"/>
    <w:rsid w:val="00120D8D"/>
    <w:rsid w:val="001241A7"/>
    <w:rsid w:val="001258F4"/>
    <w:rsid w:val="00126047"/>
    <w:rsid w:val="00126365"/>
    <w:rsid w:val="00132CB6"/>
    <w:rsid w:val="00134121"/>
    <w:rsid w:val="00137541"/>
    <w:rsid w:val="001448CE"/>
    <w:rsid w:val="00144B36"/>
    <w:rsid w:val="00144DAE"/>
    <w:rsid w:val="00146357"/>
    <w:rsid w:val="00147A91"/>
    <w:rsid w:val="00147BD9"/>
    <w:rsid w:val="001518ED"/>
    <w:rsid w:val="00152BE3"/>
    <w:rsid w:val="00154C5C"/>
    <w:rsid w:val="00156C4D"/>
    <w:rsid w:val="001654DA"/>
    <w:rsid w:val="00165944"/>
    <w:rsid w:val="00166B67"/>
    <w:rsid w:val="00166E0D"/>
    <w:rsid w:val="00166FBB"/>
    <w:rsid w:val="001676E9"/>
    <w:rsid w:val="0017073F"/>
    <w:rsid w:val="00172F83"/>
    <w:rsid w:val="00173AF3"/>
    <w:rsid w:val="001754AF"/>
    <w:rsid w:val="0017654A"/>
    <w:rsid w:val="00181008"/>
    <w:rsid w:val="001812BF"/>
    <w:rsid w:val="00185788"/>
    <w:rsid w:val="0018779F"/>
    <w:rsid w:val="0019046F"/>
    <w:rsid w:val="001906BB"/>
    <w:rsid w:val="00194BA1"/>
    <w:rsid w:val="001A0986"/>
    <w:rsid w:val="001A1D49"/>
    <w:rsid w:val="001A2139"/>
    <w:rsid w:val="001A2FF1"/>
    <w:rsid w:val="001A3C55"/>
    <w:rsid w:val="001A4C3C"/>
    <w:rsid w:val="001A6CFB"/>
    <w:rsid w:val="001A7DC1"/>
    <w:rsid w:val="001B43FB"/>
    <w:rsid w:val="001B4D5E"/>
    <w:rsid w:val="001B5CE1"/>
    <w:rsid w:val="001C0550"/>
    <w:rsid w:val="001C1440"/>
    <w:rsid w:val="001C2E96"/>
    <w:rsid w:val="001C3A35"/>
    <w:rsid w:val="001C716C"/>
    <w:rsid w:val="001D0D98"/>
    <w:rsid w:val="001D18F0"/>
    <w:rsid w:val="001D4F23"/>
    <w:rsid w:val="001D5168"/>
    <w:rsid w:val="001E1207"/>
    <w:rsid w:val="001E14AB"/>
    <w:rsid w:val="001E52FA"/>
    <w:rsid w:val="001F2444"/>
    <w:rsid w:val="001F2BE5"/>
    <w:rsid w:val="001F4F4B"/>
    <w:rsid w:val="001F62E6"/>
    <w:rsid w:val="002022BC"/>
    <w:rsid w:val="0020378C"/>
    <w:rsid w:val="00204A09"/>
    <w:rsid w:val="00204E4E"/>
    <w:rsid w:val="00215C1F"/>
    <w:rsid w:val="00220667"/>
    <w:rsid w:val="00221348"/>
    <w:rsid w:val="0023263B"/>
    <w:rsid w:val="002352AC"/>
    <w:rsid w:val="00235CEB"/>
    <w:rsid w:val="0025335A"/>
    <w:rsid w:val="00254240"/>
    <w:rsid w:val="00255DD2"/>
    <w:rsid w:val="00260D53"/>
    <w:rsid w:val="00264401"/>
    <w:rsid w:val="00270C51"/>
    <w:rsid w:val="00272DA8"/>
    <w:rsid w:val="00275D8B"/>
    <w:rsid w:val="00281EFD"/>
    <w:rsid w:val="00281F75"/>
    <w:rsid w:val="00283A14"/>
    <w:rsid w:val="00284110"/>
    <w:rsid w:val="002859A1"/>
    <w:rsid w:val="00286074"/>
    <w:rsid w:val="00286E7E"/>
    <w:rsid w:val="002875BD"/>
    <w:rsid w:val="002927A5"/>
    <w:rsid w:val="002A090E"/>
    <w:rsid w:val="002A0F9F"/>
    <w:rsid w:val="002A7387"/>
    <w:rsid w:val="002B0A5A"/>
    <w:rsid w:val="002B170E"/>
    <w:rsid w:val="002B3246"/>
    <w:rsid w:val="002B7B56"/>
    <w:rsid w:val="002C0AE8"/>
    <w:rsid w:val="002C20F9"/>
    <w:rsid w:val="002C2410"/>
    <w:rsid w:val="002C4670"/>
    <w:rsid w:val="002C5E51"/>
    <w:rsid w:val="002C6F06"/>
    <w:rsid w:val="002C7624"/>
    <w:rsid w:val="002D0271"/>
    <w:rsid w:val="002D0A6C"/>
    <w:rsid w:val="002D140E"/>
    <w:rsid w:val="002D2B08"/>
    <w:rsid w:val="002D5A32"/>
    <w:rsid w:val="002E0032"/>
    <w:rsid w:val="002E1E30"/>
    <w:rsid w:val="002E2004"/>
    <w:rsid w:val="002E3F24"/>
    <w:rsid w:val="002E73EC"/>
    <w:rsid w:val="002F2559"/>
    <w:rsid w:val="002F4B59"/>
    <w:rsid w:val="002F5DF5"/>
    <w:rsid w:val="003010E7"/>
    <w:rsid w:val="00302925"/>
    <w:rsid w:val="00305702"/>
    <w:rsid w:val="0031414C"/>
    <w:rsid w:val="0031467C"/>
    <w:rsid w:val="003159CE"/>
    <w:rsid w:val="00316351"/>
    <w:rsid w:val="0032236A"/>
    <w:rsid w:val="003248A8"/>
    <w:rsid w:val="0033179D"/>
    <w:rsid w:val="00331D1B"/>
    <w:rsid w:val="0033380B"/>
    <w:rsid w:val="00336006"/>
    <w:rsid w:val="00337E90"/>
    <w:rsid w:val="00340662"/>
    <w:rsid w:val="00351716"/>
    <w:rsid w:val="00361A44"/>
    <w:rsid w:val="00361C95"/>
    <w:rsid w:val="00363754"/>
    <w:rsid w:val="0036580A"/>
    <w:rsid w:val="00367F3C"/>
    <w:rsid w:val="00370932"/>
    <w:rsid w:val="00374BBC"/>
    <w:rsid w:val="00375379"/>
    <w:rsid w:val="00375A2C"/>
    <w:rsid w:val="00376492"/>
    <w:rsid w:val="00380B8F"/>
    <w:rsid w:val="00381FAE"/>
    <w:rsid w:val="003827D3"/>
    <w:rsid w:val="003832F5"/>
    <w:rsid w:val="00386A48"/>
    <w:rsid w:val="00387947"/>
    <w:rsid w:val="003924AC"/>
    <w:rsid w:val="003924EE"/>
    <w:rsid w:val="00393D13"/>
    <w:rsid w:val="00394BD9"/>
    <w:rsid w:val="003971D6"/>
    <w:rsid w:val="00397AAD"/>
    <w:rsid w:val="003A1166"/>
    <w:rsid w:val="003A3C6B"/>
    <w:rsid w:val="003A45CD"/>
    <w:rsid w:val="003A588B"/>
    <w:rsid w:val="003B432E"/>
    <w:rsid w:val="003B6455"/>
    <w:rsid w:val="003B7B32"/>
    <w:rsid w:val="003C57B9"/>
    <w:rsid w:val="003C694F"/>
    <w:rsid w:val="003C6AB8"/>
    <w:rsid w:val="003D18E2"/>
    <w:rsid w:val="003D6B55"/>
    <w:rsid w:val="003E237B"/>
    <w:rsid w:val="003E30C0"/>
    <w:rsid w:val="003E42F2"/>
    <w:rsid w:val="003E5D4B"/>
    <w:rsid w:val="003E67E4"/>
    <w:rsid w:val="003F0C44"/>
    <w:rsid w:val="003F1765"/>
    <w:rsid w:val="003F3712"/>
    <w:rsid w:val="003F3D05"/>
    <w:rsid w:val="003F6A3F"/>
    <w:rsid w:val="003F780D"/>
    <w:rsid w:val="003F7974"/>
    <w:rsid w:val="00400379"/>
    <w:rsid w:val="004006C8"/>
    <w:rsid w:val="004112BD"/>
    <w:rsid w:val="00412D32"/>
    <w:rsid w:val="00414410"/>
    <w:rsid w:val="004154E8"/>
    <w:rsid w:val="00416270"/>
    <w:rsid w:val="00420391"/>
    <w:rsid w:val="004223A4"/>
    <w:rsid w:val="00422507"/>
    <w:rsid w:val="00422DA6"/>
    <w:rsid w:val="00424AA8"/>
    <w:rsid w:val="00447FA6"/>
    <w:rsid w:val="004524B1"/>
    <w:rsid w:val="00455E17"/>
    <w:rsid w:val="00455E5C"/>
    <w:rsid w:val="004613C7"/>
    <w:rsid w:val="004661D6"/>
    <w:rsid w:val="0046692A"/>
    <w:rsid w:val="0046732E"/>
    <w:rsid w:val="0047054F"/>
    <w:rsid w:val="0047621E"/>
    <w:rsid w:val="00477439"/>
    <w:rsid w:val="00477DA6"/>
    <w:rsid w:val="00480033"/>
    <w:rsid w:val="00483319"/>
    <w:rsid w:val="004838D6"/>
    <w:rsid w:val="00485A7D"/>
    <w:rsid w:val="00487343"/>
    <w:rsid w:val="00493619"/>
    <w:rsid w:val="0049646B"/>
    <w:rsid w:val="004B0199"/>
    <w:rsid w:val="004C18EA"/>
    <w:rsid w:val="004C2D05"/>
    <w:rsid w:val="004C5B32"/>
    <w:rsid w:val="004D1D5A"/>
    <w:rsid w:val="004D47C2"/>
    <w:rsid w:val="004D66BF"/>
    <w:rsid w:val="004E34F9"/>
    <w:rsid w:val="004E34FD"/>
    <w:rsid w:val="004F1A21"/>
    <w:rsid w:val="004F75C7"/>
    <w:rsid w:val="00501E0E"/>
    <w:rsid w:val="0050263F"/>
    <w:rsid w:val="00515209"/>
    <w:rsid w:val="005226EC"/>
    <w:rsid w:val="005241C4"/>
    <w:rsid w:val="00531348"/>
    <w:rsid w:val="00533D57"/>
    <w:rsid w:val="00543FFE"/>
    <w:rsid w:val="00547162"/>
    <w:rsid w:val="0054742B"/>
    <w:rsid w:val="00547B89"/>
    <w:rsid w:val="00552173"/>
    <w:rsid w:val="00552F95"/>
    <w:rsid w:val="00555138"/>
    <w:rsid w:val="00555D7A"/>
    <w:rsid w:val="00555D8E"/>
    <w:rsid w:val="005669B4"/>
    <w:rsid w:val="005671ED"/>
    <w:rsid w:val="00571113"/>
    <w:rsid w:val="00571A33"/>
    <w:rsid w:val="00574021"/>
    <w:rsid w:val="00575891"/>
    <w:rsid w:val="00575A68"/>
    <w:rsid w:val="00577C47"/>
    <w:rsid w:val="005803FC"/>
    <w:rsid w:val="00581005"/>
    <w:rsid w:val="005835CD"/>
    <w:rsid w:val="005837AA"/>
    <w:rsid w:val="00585EE7"/>
    <w:rsid w:val="00591067"/>
    <w:rsid w:val="00596DC1"/>
    <w:rsid w:val="005A1BF8"/>
    <w:rsid w:val="005A3258"/>
    <w:rsid w:val="005A6199"/>
    <w:rsid w:val="005A7CA6"/>
    <w:rsid w:val="005B10FA"/>
    <w:rsid w:val="005B1D99"/>
    <w:rsid w:val="005B3853"/>
    <w:rsid w:val="005B5A05"/>
    <w:rsid w:val="005B60AB"/>
    <w:rsid w:val="005B6951"/>
    <w:rsid w:val="005B6A76"/>
    <w:rsid w:val="005C0B9B"/>
    <w:rsid w:val="005C0E2B"/>
    <w:rsid w:val="005C127F"/>
    <w:rsid w:val="005C380F"/>
    <w:rsid w:val="005C5368"/>
    <w:rsid w:val="005C5E33"/>
    <w:rsid w:val="005D041F"/>
    <w:rsid w:val="005D275F"/>
    <w:rsid w:val="005D400B"/>
    <w:rsid w:val="005D425B"/>
    <w:rsid w:val="005D4A3E"/>
    <w:rsid w:val="005E0E74"/>
    <w:rsid w:val="005E4FDA"/>
    <w:rsid w:val="005E59AC"/>
    <w:rsid w:val="005E6C9E"/>
    <w:rsid w:val="005E7153"/>
    <w:rsid w:val="00600D64"/>
    <w:rsid w:val="00603F03"/>
    <w:rsid w:val="006110FE"/>
    <w:rsid w:val="006127F7"/>
    <w:rsid w:val="006151DD"/>
    <w:rsid w:val="00615254"/>
    <w:rsid w:val="0061718F"/>
    <w:rsid w:val="0061774D"/>
    <w:rsid w:val="006203D9"/>
    <w:rsid w:val="00620512"/>
    <w:rsid w:val="00620BF8"/>
    <w:rsid w:val="00622FBA"/>
    <w:rsid w:val="00626115"/>
    <w:rsid w:val="00630EEB"/>
    <w:rsid w:val="0063398B"/>
    <w:rsid w:val="00635075"/>
    <w:rsid w:val="00637717"/>
    <w:rsid w:val="00650CEC"/>
    <w:rsid w:val="006525E7"/>
    <w:rsid w:val="00652891"/>
    <w:rsid w:val="00655854"/>
    <w:rsid w:val="0066198F"/>
    <w:rsid w:val="006648DC"/>
    <w:rsid w:val="00664A8D"/>
    <w:rsid w:val="00676E66"/>
    <w:rsid w:val="0068345F"/>
    <w:rsid w:val="0068347E"/>
    <w:rsid w:val="006914F1"/>
    <w:rsid w:val="00691B69"/>
    <w:rsid w:val="0069292E"/>
    <w:rsid w:val="006966A2"/>
    <w:rsid w:val="006A304A"/>
    <w:rsid w:val="006A7185"/>
    <w:rsid w:val="006A7830"/>
    <w:rsid w:val="006B113B"/>
    <w:rsid w:val="006B32AE"/>
    <w:rsid w:val="006B4595"/>
    <w:rsid w:val="006B6D2F"/>
    <w:rsid w:val="006C0CC0"/>
    <w:rsid w:val="006C22BD"/>
    <w:rsid w:val="006D1BA3"/>
    <w:rsid w:val="006D247C"/>
    <w:rsid w:val="006D32FE"/>
    <w:rsid w:val="006D3DC8"/>
    <w:rsid w:val="006D6769"/>
    <w:rsid w:val="006E1643"/>
    <w:rsid w:val="006E1816"/>
    <w:rsid w:val="006E1E9C"/>
    <w:rsid w:val="006E3882"/>
    <w:rsid w:val="006E3893"/>
    <w:rsid w:val="006E7936"/>
    <w:rsid w:val="006F2436"/>
    <w:rsid w:val="006F5132"/>
    <w:rsid w:val="00703737"/>
    <w:rsid w:val="00710863"/>
    <w:rsid w:val="00721379"/>
    <w:rsid w:val="00722F06"/>
    <w:rsid w:val="00725F88"/>
    <w:rsid w:val="00734388"/>
    <w:rsid w:val="007366CF"/>
    <w:rsid w:val="00743716"/>
    <w:rsid w:val="0075179C"/>
    <w:rsid w:val="00752117"/>
    <w:rsid w:val="00752414"/>
    <w:rsid w:val="007531D2"/>
    <w:rsid w:val="00754C33"/>
    <w:rsid w:val="0075600E"/>
    <w:rsid w:val="0075612A"/>
    <w:rsid w:val="007570EB"/>
    <w:rsid w:val="0076307D"/>
    <w:rsid w:val="007701D9"/>
    <w:rsid w:val="00770C4B"/>
    <w:rsid w:val="00770F54"/>
    <w:rsid w:val="00770FE5"/>
    <w:rsid w:val="00773FBD"/>
    <w:rsid w:val="00781AAD"/>
    <w:rsid w:val="00782F6B"/>
    <w:rsid w:val="007871B8"/>
    <w:rsid w:val="0078753C"/>
    <w:rsid w:val="00790658"/>
    <w:rsid w:val="007916D6"/>
    <w:rsid w:val="0079304A"/>
    <w:rsid w:val="00794214"/>
    <w:rsid w:val="007A2686"/>
    <w:rsid w:val="007B3E35"/>
    <w:rsid w:val="007B4754"/>
    <w:rsid w:val="007C1C6E"/>
    <w:rsid w:val="007C2C0C"/>
    <w:rsid w:val="007C7757"/>
    <w:rsid w:val="007D1E78"/>
    <w:rsid w:val="007D2D4D"/>
    <w:rsid w:val="007E5B40"/>
    <w:rsid w:val="007E5C9D"/>
    <w:rsid w:val="007E7A43"/>
    <w:rsid w:val="007F18F0"/>
    <w:rsid w:val="007F4C7C"/>
    <w:rsid w:val="007F6739"/>
    <w:rsid w:val="007F6F86"/>
    <w:rsid w:val="008044D4"/>
    <w:rsid w:val="00810D01"/>
    <w:rsid w:val="00810E0D"/>
    <w:rsid w:val="008137EB"/>
    <w:rsid w:val="00822B02"/>
    <w:rsid w:val="00823BFA"/>
    <w:rsid w:val="00823CCB"/>
    <w:rsid w:val="00823ED7"/>
    <w:rsid w:val="008370F5"/>
    <w:rsid w:val="00837F06"/>
    <w:rsid w:val="008402F9"/>
    <w:rsid w:val="00845DFD"/>
    <w:rsid w:val="00846987"/>
    <w:rsid w:val="00851439"/>
    <w:rsid w:val="00855392"/>
    <w:rsid w:val="008561F4"/>
    <w:rsid w:val="00861392"/>
    <w:rsid w:val="0086188F"/>
    <w:rsid w:val="00861EBA"/>
    <w:rsid w:val="008621E9"/>
    <w:rsid w:val="008625CD"/>
    <w:rsid w:val="00865699"/>
    <w:rsid w:val="00867183"/>
    <w:rsid w:val="00871A32"/>
    <w:rsid w:val="008731B6"/>
    <w:rsid w:val="008769A2"/>
    <w:rsid w:val="00881865"/>
    <w:rsid w:val="00882A75"/>
    <w:rsid w:val="00885938"/>
    <w:rsid w:val="008863A6"/>
    <w:rsid w:val="008870E7"/>
    <w:rsid w:val="00887C8F"/>
    <w:rsid w:val="008902B5"/>
    <w:rsid w:val="00891440"/>
    <w:rsid w:val="0089325F"/>
    <w:rsid w:val="00896E4B"/>
    <w:rsid w:val="008A29B3"/>
    <w:rsid w:val="008A2E79"/>
    <w:rsid w:val="008A499D"/>
    <w:rsid w:val="008A5A35"/>
    <w:rsid w:val="008A60AA"/>
    <w:rsid w:val="008B1D03"/>
    <w:rsid w:val="008C2BD4"/>
    <w:rsid w:val="008C3711"/>
    <w:rsid w:val="008C7EA9"/>
    <w:rsid w:val="008D04CD"/>
    <w:rsid w:val="008D19E5"/>
    <w:rsid w:val="008D1EC1"/>
    <w:rsid w:val="008D3107"/>
    <w:rsid w:val="008D3C41"/>
    <w:rsid w:val="008D3EAD"/>
    <w:rsid w:val="008D463B"/>
    <w:rsid w:val="008D535B"/>
    <w:rsid w:val="008D5A1B"/>
    <w:rsid w:val="008D6ED4"/>
    <w:rsid w:val="008E2031"/>
    <w:rsid w:val="008E23AA"/>
    <w:rsid w:val="008E23C6"/>
    <w:rsid w:val="008E59A7"/>
    <w:rsid w:val="008E77C1"/>
    <w:rsid w:val="008E7CB2"/>
    <w:rsid w:val="008F1D0B"/>
    <w:rsid w:val="008F27C6"/>
    <w:rsid w:val="008F3CFE"/>
    <w:rsid w:val="008F6CAC"/>
    <w:rsid w:val="00902AF0"/>
    <w:rsid w:val="009049DD"/>
    <w:rsid w:val="00907A64"/>
    <w:rsid w:val="00911A4E"/>
    <w:rsid w:val="0091380F"/>
    <w:rsid w:val="00922502"/>
    <w:rsid w:val="00922742"/>
    <w:rsid w:val="00924EBF"/>
    <w:rsid w:val="00925CA0"/>
    <w:rsid w:val="00926755"/>
    <w:rsid w:val="00926E75"/>
    <w:rsid w:val="0093307B"/>
    <w:rsid w:val="009342A4"/>
    <w:rsid w:val="0093436D"/>
    <w:rsid w:val="00935063"/>
    <w:rsid w:val="0093664B"/>
    <w:rsid w:val="0093792B"/>
    <w:rsid w:val="00941ABB"/>
    <w:rsid w:val="00943DCD"/>
    <w:rsid w:val="00944E43"/>
    <w:rsid w:val="009466AA"/>
    <w:rsid w:val="00951241"/>
    <w:rsid w:val="00951315"/>
    <w:rsid w:val="0095270A"/>
    <w:rsid w:val="00952712"/>
    <w:rsid w:val="00952F40"/>
    <w:rsid w:val="009544E2"/>
    <w:rsid w:val="00956EF1"/>
    <w:rsid w:val="00960D7A"/>
    <w:rsid w:val="00964E4F"/>
    <w:rsid w:val="009657F4"/>
    <w:rsid w:val="009678D6"/>
    <w:rsid w:val="00970A0F"/>
    <w:rsid w:val="00971477"/>
    <w:rsid w:val="00971BAD"/>
    <w:rsid w:val="0097207B"/>
    <w:rsid w:val="00972542"/>
    <w:rsid w:val="00973AE3"/>
    <w:rsid w:val="00973F04"/>
    <w:rsid w:val="00976763"/>
    <w:rsid w:val="00977FDF"/>
    <w:rsid w:val="00980C67"/>
    <w:rsid w:val="009816F4"/>
    <w:rsid w:val="009861DA"/>
    <w:rsid w:val="0098712A"/>
    <w:rsid w:val="0098729B"/>
    <w:rsid w:val="00987C53"/>
    <w:rsid w:val="00992190"/>
    <w:rsid w:val="009933AC"/>
    <w:rsid w:val="00993F57"/>
    <w:rsid w:val="00994518"/>
    <w:rsid w:val="00995D0A"/>
    <w:rsid w:val="009973C7"/>
    <w:rsid w:val="009A137C"/>
    <w:rsid w:val="009A239E"/>
    <w:rsid w:val="009A39B2"/>
    <w:rsid w:val="009A431F"/>
    <w:rsid w:val="009B29EE"/>
    <w:rsid w:val="009B588E"/>
    <w:rsid w:val="009B7245"/>
    <w:rsid w:val="009B74EF"/>
    <w:rsid w:val="009C303C"/>
    <w:rsid w:val="009C41F5"/>
    <w:rsid w:val="009C4317"/>
    <w:rsid w:val="009C5260"/>
    <w:rsid w:val="009C587D"/>
    <w:rsid w:val="009C6126"/>
    <w:rsid w:val="009C658A"/>
    <w:rsid w:val="009C75FD"/>
    <w:rsid w:val="009D22A8"/>
    <w:rsid w:val="009D22DD"/>
    <w:rsid w:val="009D5FAA"/>
    <w:rsid w:val="009E1C24"/>
    <w:rsid w:val="009E604D"/>
    <w:rsid w:val="009E739C"/>
    <w:rsid w:val="009E7C41"/>
    <w:rsid w:val="009F4BFB"/>
    <w:rsid w:val="009F5A55"/>
    <w:rsid w:val="009F6222"/>
    <w:rsid w:val="009F6C43"/>
    <w:rsid w:val="00A01C22"/>
    <w:rsid w:val="00A05002"/>
    <w:rsid w:val="00A053C3"/>
    <w:rsid w:val="00A055E4"/>
    <w:rsid w:val="00A11D5E"/>
    <w:rsid w:val="00A11E36"/>
    <w:rsid w:val="00A135C8"/>
    <w:rsid w:val="00A23A9F"/>
    <w:rsid w:val="00A23C45"/>
    <w:rsid w:val="00A24BA9"/>
    <w:rsid w:val="00A26901"/>
    <w:rsid w:val="00A41273"/>
    <w:rsid w:val="00A42C23"/>
    <w:rsid w:val="00A433BD"/>
    <w:rsid w:val="00A46D22"/>
    <w:rsid w:val="00A50217"/>
    <w:rsid w:val="00A553B6"/>
    <w:rsid w:val="00A56DC8"/>
    <w:rsid w:val="00A57F5E"/>
    <w:rsid w:val="00A60314"/>
    <w:rsid w:val="00A64E0B"/>
    <w:rsid w:val="00A65B63"/>
    <w:rsid w:val="00A6604C"/>
    <w:rsid w:val="00A6747F"/>
    <w:rsid w:val="00A728AC"/>
    <w:rsid w:val="00A7373F"/>
    <w:rsid w:val="00A737AD"/>
    <w:rsid w:val="00A7441E"/>
    <w:rsid w:val="00A745DB"/>
    <w:rsid w:val="00A75007"/>
    <w:rsid w:val="00A75AAC"/>
    <w:rsid w:val="00A7636C"/>
    <w:rsid w:val="00A8087A"/>
    <w:rsid w:val="00A85286"/>
    <w:rsid w:val="00A86AE2"/>
    <w:rsid w:val="00A877D0"/>
    <w:rsid w:val="00A91B5D"/>
    <w:rsid w:val="00A952EF"/>
    <w:rsid w:val="00A965A3"/>
    <w:rsid w:val="00A973E1"/>
    <w:rsid w:val="00AA2EED"/>
    <w:rsid w:val="00AA38A5"/>
    <w:rsid w:val="00AA4FAE"/>
    <w:rsid w:val="00AA53BB"/>
    <w:rsid w:val="00AB130F"/>
    <w:rsid w:val="00AB1875"/>
    <w:rsid w:val="00AB2E3C"/>
    <w:rsid w:val="00AB34FE"/>
    <w:rsid w:val="00AB62DE"/>
    <w:rsid w:val="00AB6DCB"/>
    <w:rsid w:val="00AB75C5"/>
    <w:rsid w:val="00AB7A87"/>
    <w:rsid w:val="00AB7EFB"/>
    <w:rsid w:val="00AC0BE9"/>
    <w:rsid w:val="00AC5B60"/>
    <w:rsid w:val="00AC63A9"/>
    <w:rsid w:val="00AC737D"/>
    <w:rsid w:val="00AD3199"/>
    <w:rsid w:val="00AD529F"/>
    <w:rsid w:val="00AD56CF"/>
    <w:rsid w:val="00AD5DE8"/>
    <w:rsid w:val="00AD60A9"/>
    <w:rsid w:val="00AD6B5C"/>
    <w:rsid w:val="00AD6CBB"/>
    <w:rsid w:val="00AE0D24"/>
    <w:rsid w:val="00AE0DE0"/>
    <w:rsid w:val="00AE0FA0"/>
    <w:rsid w:val="00AE13A7"/>
    <w:rsid w:val="00AE2E9C"/>
    <w:rsid w:val="00AE30B9"/>
    <w:rsid w:val="00AE3445"/>
    <w:rsid w:val="00AE53E2"/>
    <w:rsid w:val="00AE67BF"/>
    <w:rsid w:val="00AE7A70"/>
    <w:rsid w:val="00AF11AD"/>
    <w:rsid w:val="00AF38BA"/>
    <w:rsid w:val="00AF3D81"/>
    <w:rsid w:val="00AF45C4"/>
    <w:rsid w:val="00AF6730"/>
    <w:rsid w:val="00B00B45"/>
    <w:rsid w:val="00B0168B"/>
    <w:rsid w:val="00B02909"/>
    <w:rsid w:val="00B03CFE"/>
    <w:rsid w:val="00B118C2"/>
    <w:rsid w:val="00B1768C"/>
    <w:rsid w:val="00B17E13"/>
    <w:rsid w:val="00B23EED"/>
    <w:rsid w:val="00B30F8A"/>
    <w:rsid w:val="00B31D6A"/>
    <w:rsid w:val="00B32949"/>
    <w:rsid w:val="00B3569D"/>
    <w:rsid w:val="00B35CB1"/>
    <w:rsid w:val="00B36854"/>
    <w:rsid w:val="00B379B8"/>
    <w:rsid w:val="00B422F6"/>
    <w:rsid w:val="00B427D9"/>
    <w:rsid w:val="00B42D77"/>
    <w:rsid w:val="00B4472F"/>
    <w:rsid w:val="00B505B3"/>
    <w:rsid w:val="00B52F49"/>
    <w:rsid w:val="00B533D0"/>
    <w:rsid w:val="00B53C2B"/>
    <w:rsid w:val="00B53EB2"/>
    <w:rsid w:val="00B575E4"/>
    <w:rsid w:val="00B57C64"/>
    <w:rsid w:val="00B6546E"/>
    <w:rsid w:val="00B661CB"/>
    <w:rsid w:val="00B71101"/>
    <w:rsid w:val="00B71191"/>
    <w:rsid w:val="00B73CDF"/>
    <w:rsid w:val="00B7407A"/>
    <w:rsid w:val="00B75BF5"/>
    <w:rsid w:val="00B7722D"/>
    <w:rsid w:val="00B776C8"/>
    <w:rsid w:val="00B81DE2"/>
    <w:rsid w:val="00B82B99"/>
    <w:rsid w:val="00B85395"/>
    <w:rsid w:val="00B875F1"/>
    <w:rsid w:val="00B91D47"/>
    <w:rsid w:val="00B93AC2"/>
    <w:rsid w:val="00B93F36"/>
    <w:rsid w:val="00B94B61"/>
    <w:rsid w:val="00B9586F"/>
    <w:rsid w:val="00B96543"/>
    <w:rsid w:val="00B96E52"/>
    <w:rsid w:val="00BA07B8"/>
    <w:rsid w:val="00BA354C"/>
    <w:rsid w:val="00BA6E28"/>
    <w:rsid w:val="00BA7736"/>
    <w:rsid w:val="00BA7882"/>
    <w:rsid w:val="00BB073A"/>
    <w:rsid w:val="00BB0E05"/>
    <w:rsid w:val="00BB3381"/>
    <w:rsid w:val="00BB46FC"/>
    <w:rsid w:val="00BB4851"/>
    <w:rsid w:val="00BB485D"/>
    <w:rsid w:val="00BB5B71"/>
    <w:rsid w:val="00BB6216"/>
    <w:rsid w:val="00BC0F63"/>
    <w:rsid w:val="00BC19C7"/>
    <w:rsid w:val="00BC4D87"/>
    <w:rsid w:val="00BC6792"/>
    <w:rsid w:val="00BD205B"/>
    <w:rsid w:val="00BD2922"/>
    <w:rsid w:val="00BD345D"/>
    <w:rsid w:val="00BD479E"/>
    <w:rsid w:val="00BD59F8"/>
    <w:rsid w:val="00BD7038"/>
    <w:rsid w:val="00BD7C6E"/>
    <w:rsid w:val="00BE559D"/>
    <w:rsid w:val="00BF045A"/>
    <w:rsid w:val="00C0218F"/>
    <w:rsid w:val="00C04FB8"/>
    <w:rsid w:val="00C101A6"/>
    <w:rsid w:val="00C12748"/>
    <w:rsid w:val="00C12C5C"/>
    <w:rsid w:val="00C1482E"/>
    <w:rsid w:val="00C14AC7"/>
    <w:rsid w:val="00C22EE3"/>
    <w:rsid w:val="00C24251"/>
    <w:rsid w:val="00C245E7"/>
    <w:rsid w:val="00C25CA6"/>
    <w:rsid w:val="00C25D1D"/>
    <w:rsid w:val="00C338A9"/>
    <w:rsid w:val="00C33A44"/>
    <w:rsid w:val="00C366B3"/>
    <w:rsid w:val="00C37D7B"/>
    <w:rsid w:val="00C42664"/>
    <w:rsid w:val="00C42B36"/>
    <w:rsid w:val="00C476D9"/>
    <w:rsid w:val="00C47D24"/>
    <w:rsid w:val="00C53BAA"/>
    <w:rsid w:val="00C57BC7"/>
    <w:rsid w:val="00C57F1E"/>
    <w:rsid w:val="00C63131"/>
    <w:rsid w:val="00C637C4"/>
    <w:rsid w:val="00C67A98"/>
    <w:rsid w:val="00C67EC9"/>
    <w:rsid w:val="00C722D1"/>
    <w:rsid w:val="00C73706"/>
    <w:rsid w:val="00C7714A"/>
    <w:rsid w:val="00C8022A"/>
    <w:rsid w:val="00C80CCD"/>
    <w:rsid w:val="00C810BD"/>
    <w:rsid w:val="00C81A18"/>
    <w:rsid w:val="00C84C47"/>
    <w:rsid w:val="00C84F11"/>
    <w:rsid w:val="00C9189E"/>
    <w:rsid w:val="00C918BC"/>
    <w:rsid w:val="00C93D20"/>
    <w:rsid w:val="00C940C8"/>
    <w:rsid w:val="00C94630"/>
    <w:rsid w:val="00C94FE5"/>
    <w:rsid w:val="00C972E5"/>
    <w:rsid w:val="00CA1F61"/>
    <w:rsid w:val="00CA3AB5"/>
    <w:rsid w:val="00CB0061"/>
    <w:rsid w:val="00CB07B5"/>
    <w:rsid w:val="00CB235E"/>
    <w:rsid w:val="00CB6472"/>
    <w:rsid w:val="00CC0E11"/>
    <w:rsid w:val="00CC2315"/>
    <w:rsid w:val="00CC5169"/>
    <w:rsid w:val="00CC6B08"/>
    <w:rsid w:val="00CC71E1"/>
    <w:rsid w:val="00CD07B8"/>
    <w:rsid w:val="00CD11F5"/>
    <w:rsid w:val="00CD12F3"/>
    <w:rsid w:val="00CD14D3"/>
    <w:rsid w:val="00CD3E54"/>
    <w:rsid w:val="00CD58E7"/>
    <w:rsid w:val="00CD6890"/>
    <w:rsid w:val="00CD7D51"/>
    <w:rsid w:val="00CE087E"/>
    <w:rsid w:val="00CE1D05"/>
    <w:rsid w:val="00CE1ED9"/>
    <w:rsid w:val="00CE2D5F"/>
    <w:rsid w:val="00CE5962"/>
    <w:rsid w:val="00CF0500"/>
    <w:rsid w:val="00CF12C7"/>
    <w:rsid w:val="00D00467"/>
    <w:rsid w:val="00D0104F"/>
    <w:rsid w:val="00D01987"/>
    <w:rsid w:val="00D01FE1"/>
    <w:rsid w:val="00D0521F"/>
    <w:rsid w:val="00D1250E"/>
    <w:rsid w:val="00D15D0A"/>
    <w:rsid w:val="00D16B83"/>
    <w:rsid w:val="00D24335"/>
    <w:rsid w:val="00D4334F"/>
    <w:rsid w:val="00D47071"/>
    <w:rsid w:val="00D4730F"/>
    <w:rsid w:val="00D524F6"/>
    <w:rsid w:val="00D57944"/>
    <w:rsid w:val="00D6123B"/>
    <w:rsid w:val="00D6229A"/>
    <w:rsid w:val="00D7104C"/>
    <w:rsid w:val="00D71B27"/>
    <w:rsid w:val="00D73045"/>
    <w:rsid w:val="00D7642A"/>
    <w:rsid w:val="00D76D6B"/>
    <w:rsid w:val="00D76F57"/>
    <w:rsid w:val="00D77BC8"/>
    <w:rsid w:val="00D853DF"/>
    <w:rsid w:val="00D91FB7"/>
    <w:rsid w:val="00D9456D"/>
    <w:rsid w:val="00DA4BCE"/>
    <w:rsid w:val="00DA6CEC"/>
    <w:rsid w:val="00DB337D"/>
    <w:rsid w:val="00DB3F5A"/>
    <w:rsid w:val="00DB5035"/>
    <w:rsid w:val="00DB531C"/>
    <w:rsid w:val="00DB62EC"/>
    <w:rsid w:val="00DB6C7E"/>
    <w:rsid w:val="00DC05BF"/>
    <w:rsid w:val="00DC507A"/>
    <w:rsid w:val="00DE155C"/>
    <w:rsid w:val="00DE3F0F"/>
    <w:rsid w:val="00DE7992"/>
    <w:rsid w:val="00DF05E0"/>
    <w:rsid w:val="00DF07CF"/>
    <w:rsid w:val="00DF47D9"/>
    <w:rsid w:val="00DF59DF"/>
    <w:rsid w:val="00E00F50"/>
    <w:rsid w:val="00E01BBD"/>
    <w:rsid w:val="00E06272"/>
    <w:rsid w:val="00E151EB"/>
    <w:rsid w:val="00E2164E"/>
    <w:rsid w:val="00E227F7"/>
    <w:rsid w:val="00E24C3A"/>
    <w:rsid w:val="00E26ED1"/>
    <w:rsid w:val="00E276B4"/>
    <w:rsid w:val="00E364A6"/>
    <w:rsid w:val="00E36927"/>
    <w:rsid w:val="00E409B5"/>
    <w:rsid w:val="00E434EB"/>
    <w:rsid w:val="00E449F9"/>
    <w:rsid w:val="00E44CED"/>
    <w:rsid w:val="00E45E18"/>
    <w:rsid w:val="00E504D9"/>
    <w:rsid w:val="00E50ECC"/>
    <w:rsid w:val="00E50FE1"/>
    <w:rsid w:val="00E53BBB"/>
    <w:rsid w:val="00E5464C"/>
    <w:rsid w:val="00E5553C"/>
    <w:rsid w:val="00E61699"/>
    <w:rsid w:val="00E63659"/>
    <w:rsid w:val="00E63BF0"/>
    <w:rsid w:val="00E64E76"/>
    <w:rsid w:val="00E71C36"/>
    <w:rsid w:val="00E73386"/>
    <w:rsid w:val="00E75E2E"/>
    <w:rsid w:val="00E75FC8"/>
    <w:rsid w:val="00E831D5"/>
    <w:rsid w:val="00E84854"/>
    <w:rsid w:val="00E90104"/>
    <w:rsid w:val="00E92649"/>
    <w:rsid w:val="00E957BA"/>
    <w:rsid w:val="00EA09CE"/>
    <w:rsid w:val="00EA5169"/>
    <w:rsid w:val="00EA5935"/>
    <w:rsid w:val="00EA79BF"/>
    <w:rsid w:val="00EB18A7"/>
    <w:rsid w:val="00EB1D24"/>
    <w:rsid w:val="00EB7749"/>
    <w:rsid w:val="00EB7D72"/>
    <w:rsid w:val="00EC0B13"/>
    <w:rsid w:val="00EC403E"/>
    <w:rsid w:val="00EC43CF"/>
    <w:rsid w:val="00EC5F2D"/>
    <w:rsid w:val="00EC7264"/>
    <w:rsid w:val="00ED3C29"/>
    <w:rsid w:val="00EF2430"/>
    <w:rsid w:val="00EF4BBF"/>
    <w:rsid w:val="00EF6F83"/>
    <w:rsid w:val="00EF7E3C"/>
    <w:rsid w:val="00F0079A"/>
    <w:rsid w:val="00F0096F"/>
    <w:rsid w:val="00F0225A"/>
    <w:rsid w:val="00F04292"/>
    <w:rsid w:val="00F07AA3"/>
    <w:rsid w:val="00F11086"/>
    <w:rsid w:val="00F140B0"/>
    <w:rsid w:val="00F144A7"/>
    <w:rsid w:val="00F20203"/>
    <w:rsid w:val="00F239F6"/>
    <w:rsid w:val="00F24870"/>
    <w:rsid w:val="00F2521D"/>
    <w:rsid w:val="00F307DF"/>
    <w:rsid w:val="00F30B9B"/>
    <w:rsid w:val="00F35168"/>
    <w:rsid w:val="00F37665"/>
    <w:rsid w:val="00F37FD0"/>
    <w:rsid w:val="00F408F6"/>
    <w:rsid w:val="00F46E1C"/>
    <w:rsid w:val="00F515C3"/>
    <w:rsid w:val="00F51A89"/>
    <w:rsid w:val="00F51B7B"/>
    <w:rsid w:val="00F53BA4"/>
    <w:rsid w:val="00F53CE2"/>
    <w:rsid w:val="00F61CFD"/>
    <w:rsid w:val="00F623E4"/>
    <w:rsid w:val="00F63DC6"/>
    <w:rsid w:val="00F65498"/>
    <w:rsid w:val="00F66988"/>
    <w:rsid w:val="00F670B8"/>
    <w:rsid w:val="00F67665"/>
    <w:rsid w:val="00F73689"/>
    <w:rsid w:val="00F73AB9"/>
    <w:rsid w:val="00F86597"/>
    <w:rsid w:val="00F929E3"/>
    <w:rsid w:val="00F97F50"/>
    <w:rsid w:val="00FA0073"/>
    <w:rsid w:val="00FA0CD3"/>
    <w:rsid w:val="00FA0F91"/>
    <w:rsid w:val="00FA3252"/>
    <w:rsid w:val="00FA3D2D"/>
    <w:rsid w:val="00FA5489"/>
    <w:rsid w:val="00FB24B1"/>
    <w:rsid w:val="00FB7C4F"/>
    <w:rsid w:val="00FC1899"/>
    <w:rsid w:val="00FD02E3"/>
    <w:rsid w:val="00FD08AC"/>
    <w:rsid w:val="00FD0F85"/>
    <w:rsid w:val="00FD1D55"/>
    <w:rsid w:val="00FD37D9"/>
    <w:rsid w:val="00FD3D69"/>
    <w:rsid w:val="00FD68EC"/>
    <w:rsid w:val="00FE44E4"/>
    <w:rsid w:val="00FE5906"/>
    <w:rsid w:val="00FE748B"/>
    <w:rsid w:val="00FF6440"/>
    <w:rsid w:val="00FF75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F6C372"/>
  <w15:chartTrackingRefBased/>
  <w15:docId w15:val="{EEFA99D0-BE84-44ED-B1CD-ED5BF4888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b/>
      <w:kern w:val="28"/>
      <w:sz w:val="28"/>
    </w:rPr>
  </w:style>
  <w:style w:type="paragraph" w:styleId="Nadpis2">
    <w:name w:val="heading 2"/>
    <w:basedOn w:val="Normlny"/>
    <w:next w:val="Normlny"/>
    <w:link w:val="Nadpis2Char"/>
    <w:qFormat/>
    <w:pPr>
      <w:keepNext/>
      <w:ind w:left="5387" w:right="851"/>
      <w:jc w:val="center"/>
      <w:outlineLvl w:val="1"/>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pPr>
      <w:tabs>
        <w:tab w:val="center" w:pos="4153"/>
        <w:tab w:val="right" w:pos="8306"/>
      </w:tabs>
    </w:pPr>
  </w:style>
  <w:style w:type="paragraph" w:styleId="Pta">
    <w:name w:val="footer"/>
    <w:basedOn w:val="Normlny"/>
    <w:link w:val="PtaChar"/>
    <w:uiPriority w:val="99"/>
    <w:pPr>
      <w:tabs>
        <w:tab w:val="center" w:pos="4153"/>
        <w:tab w:val="right" w:pos="8306"/>
      </w:tabs>
    </w:pPr>
  </w:style>
  <w:style w:type="character" w:styleId="slostrany">
    <w:name w:val="page number"/>
    <w:basedOn w:val="Predvolenpsmoodseku"/>
    <w:rsid w:val="00FE5906"/>
  </w:style>
  <w:style w:type="paragraph" w:customStyle="1" w:styleId="vec">
    <w:name w:val="vec"/>
    <w:basedOn w:val="Normlny"/>
    <w:pPr>
      <w:pBdr>
        <w:bottom w:val="single" w:sz="4" w:space="1" w:color="auto"/>
      </w:pBdr>
      <w:tabs>
        <w:tab w:val="left" w:pos="0"/>
      </w:tabs>
    </w:pPr>
    <w:rPr>
      <w:b/>
      <w:sz w:val="24"/>
    </w:rPr>
  </w:style>
  <w:style w:type="paragraph" w:customStyle="1" w:styleId="text">
    <w:name w:val="text"/>
    <w:basedOn w:val="Normlny"/>
    <w:pPr>
      <w:spacing w:before="120"/>
      <w:ind w:firstLine="720"/>
      <w:jc w:val="both"/>
    </w:pPr>
    <w:rPr>
      <w:sz w:val="24"/>
    </w:rPr>
  </w:style>
  <w:style w:type="character" w:customStyle="1" w:styleId="HlavikaChar">
    <w:name w:val="Hlavička Char"/>
    <w:link w:val="Hlavika"/>
    <w:locked/>
    <w:rsid w:val="00260D53"/>
  </w:style>
  <w:style w:type="character" w:styleId="Hypertextovprepojenie">
    <w:name w:val="Hyperlink"/>
    <w:uiPriority w:val="99"/>
    <w:rsid w:val="00C7714A"/>
    <w:rPr>
      <w:color w:val="0000FF"/>
      <w:u w:val="single"/>
    </w:rPr>
  </w:style>
  <w:style w:type="paragraph" w:customStyle="1" w:styleId="ablna">
    <w:name w:val="Šablóna"/>
    <w:basedOn w:val="Hlavika"/>
    <w:link w:val="ablnaChar"/>
    <w:qFormat/>
    <w:rsid w:val="00547B89"/>
    <w:pPr>
      <w:tabs>
        <w:tab w:val="clear" w:pos="4153"/>
        <w:tab w:val="clear" w:pos="8306"/>
        <w:tab w:val="center" w:pos="-142"/>
        <w:tab w:val="center" w:pos="4536"/>
        <w:tab w:val="right" w:pos="9072"/>
        <w:tab w:val="right" w:pos="9356"/>
      </w:tabs>
      <w:suppressAutoHyphens/>
      <w:ind w:right="-1"/>
    </w:pPr>
    <w:rPr>
      <w:sz w:val="24"/>
      <w:szCs w:val="24"/>
      <w:lang w:val="x-none" w:eastAsia="ar-SA"/>
    </w:rPr>
  </w:style>
  <w:style w:type="character" w:customStyle="1" w:styleId="ablnaChar">
    <w:name w:val="Šablóna Char"/>
    <w:link w:val="ablna"/>
    <w:rsid w:val="00547B89"/>
    <w:rPr>
      <w:sz w:val="24"/>
      <w:szCs w:val="24"/>
      <w:lang w:eastAsia="ar-SA"/>
    </w:rPr>
  </w:style>
  <w:style w:type="paragraph" w:styleId="Textbubliny">
    <w:name w:val="Balloon Text"/>
    <w:basedOn w:val="Normlny"/>
    <w:link w:val="TextbublinyChar"/>
    <w:uiPriority w:val="99"/>
    <w:rsid w:val="00CE2D5F"/>
    <w:rPr>
      <w:rFonts w:ascii="Segoe UI" w:hAnsi="Segoe UI"/>
      <w:sz w:val="18"/>
      <w:szCs w:val="18"/>
      <w:lang w:val="x-none" w:eastAsia="x-none"/>
    </w:rPr>
  </w:style>
  <w:style w:type="character" w:customStyle="1" w:styleId="TextbublinyChar">
    <w:name w:val="Text bubliny Char"/>
    <w:link w:val="Textbubliny"/>
    <w:uiPriority w:val="99"/>
    <w:rsid w:val="00CE2D5F"/>
    <w:rPr>
      <w:rFonts w:ascii="Segoe UI" w:hAnsi="Segoe UI" w:cs="Segoe UI"/>
      <w:sz w:val="18"/>
      <w:szCs w:val="18"/>
    </w:rPr>
  </w:style>
  <w:style w:type="paragraph" w:customStyle="1" w:styleId="E">
    <w:name w:val="E"/>
    <w:qFormat/>
    <w:rsid w:val="00FA0073"/>
    <w:pPr>
      <w:spacing w:after="200" w:line="276" w:lineRule="auto"/>
    </w:pPr>
    <w:rPr>
      <w:rFonts w:ascii="Arial" w:eastAsia="Calibri" w:hAnsi="Arial"/>
      <w:sz w:val="18"/>
      <w:szCs w:val="22"/>
      <w:lang w:eastAsia="en-US"/>
    </w:rPr>
  </w:style>
  <w:style w:type="paragraph" w:customStyle="1" w:styleId="MZVnormal">
    <w:name w:val="MZV normal"/>
    <w:basedOn w:val="Normlny"/>
    <w:rsid w:val="005803FC"/>
    <w:rPr>
      <w:rFonts w:ascii="Arial" w:hAnsi="Arial"/>
      <w:color w:val="000000"/>
      <w:sz w:val="22"/>
      <w:szCs w:val="24"/>
    </w:rPr>
  </w:style>
  <w:style w:type="table" w:styleId="Mriekatabuky">
    <w:name w:val="Table Grid"/>
    <w:basedOn w:val="Normlnatabuka"/>
    <w:uiPriority w:val="39"/>
    <w:rsid w:val="00025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link w:val="Pta"/>
    <w:uiPriority w:val="99"/>
    <w:rsid w:val="003A3C6B"/>
  </w:style>
  <w:style w:type="character" w:customStyle="1" w:styleId="fscol">
    <w:name w:val="fscol"/>
    <w:rsid w:val="00AB62DE"/>
  </w:style>
  <w:style w:type="paragraph" w:styleId="Zkladntext">
    <w:name w:val="Body Text"/>
    <w:aliases w:val="bt,body text,contents,(10)"/>
    <w:basedOn w:val="Normlny"/>
    <w:link w:val="ZkladntextChar"/>
    <w:rsid w:val="008B1D03"/>
    <w:pPr>
      <w:jc w:val="both"/>
    </w:pPr>
    <w:rPr>
      <w:rFonts w:ascii="Arial" w:hAnsi="Arial"/>
      <w:noProof/>
      <w:szCs w:val="24"/>
    </w:rPr>
  </w:style>
  <w:style w:type="character" w:customStyle="1" w:styleId="ZkladntextChar">
    <w:name w:val="Základný text Char"/>
    <w:aliases w:val="bt Char,body text Char,contents Char,(10) Char"/>
    <w:link w:val="Zkladntext"/>
    <w:rsid w:val="008B1D03"/>
    <w:rPr>
      <w:rFonts w:ascii="Arial" w:hAnsi="Arial"/>
      <w:noProof/>
      <w:szCs w:val="24"/>
    </w:rPr>
  </w:style>
  <w:style w:type="paragraph" w:styleId="Odsekzoznamu">
    <w:name w:val="List Paragraph"/>
    <w:aliases w:val="body,Odsek zoznamu2"/>
    <w:basedOn w:val="Normlny"/>
    <w:link w:val="OdsekzoznamuChar"/>
    <w:uiPriority w:val="34"/>
    <w:qFormat/>
    <w:rsid w:val="008B1D03"/>
    <w:pPr>
      <w:tabs>
        <w:tab w:val="left" w:pos="2160"/>
        <w:tab w:val="left" w:pos="2880"/>
        <w:tab w:val="left" w:pos="4500"/>
      </w:tabs>
      <w:ind w:left="708"/>
    </w:pPr>
    <w:rPr>
      <w:rFonts w:ascii="Arial" w:hAnsi="Arial"/>
      <w:lang w:val="x-none" w:eastAsia="cs-CZ"/>
    </w:rPr>
  </w:style>
  <w:style w:type="paragraph" w:customStyle="1" w:styleId="Odsekzoznamu1">
    <w:name w:val="Odsek zoznamu1"/>
    <w:basedOn w:val="Normlny"/>
    <w:uiPriority w:val="34"/>
    <w:qFormat/>
    <w:rsid w:val="008B1D03"/>
    <w:pPr>
      <w:tabs>
        <w:tab w:val="left" w:pos="2160"/>
        <w:tab w:val="left" w:pos="2880"/>
        <w:tab w:val="left" w:pos="4500"/>
      </w:tabs>
      <w:ind w:left="708"/>
    </w:pPr>
    <w:rPr>
      <w:rFonts w:ascii="Arial" w:hAnsi="Arial"/>
      <w:lang w:eastAsia="cs-CZ"/>
    </w:rPr>
  </w:style>
  <w:style w:type="paragraph" w:customStyle="1" w:styleId="Bezriadkovania1">
    <w:name w:val="Bez riadkovania1"/>
    <w:uiPriority w:val="99"/>
    <w:rsid w:val="008B1D03"/>
    <w:rPr>
      <w:rFonts w:ascii="Arial" w:hAnsi="Arial" w:cs="Arial"/>
      <w:sz w:val="22"/>
      <w:szCs w:val="22"/>
    </w:rPr>
  </w:style>
  <w:style w:type="character" w:customStyle="1" w:styleId="OdsekzoznamuChar">
    <w:name w:val="Odsek zoznamu Char"/>
    <w:aliases w:val="body Char,Odsek zoznamu2 Char"/>
    <w:link w:val="Odsekzoznamu"/>
    <w:uiPriority w:val="34"/>
    <w:locked/>
    <w:rsid w:val="008B1D03"/>
    <w:rPr>
      <w:rFonts w:ascii="Arial" w:hAnsi="Arial"/>
      <w:lang w:val="x-none" w:eastAsia="cs-CZ"/>
    </w:rPr>
  </w:style>
  <w:style w:type="paragraph" w:customStyle="1" w:styleId="CTL">
    <w:name w:val="CTL"/>
    <w:basedOn w:val="Normlny"/>
    <w:rsid w:val="008B1D03"/>
    <w:pPr>
      <w:widowControl w:val="0"/>
      <w:numPr>
        <w:numId w:val="2"/>
      </w:numPr>
      <w:autoSpaceDE w:val="0"/>
      <w:autoSpaceDN w:val="0"/>
      <w:adjustRightInd w:val="0"/>
      <w:spacing w:after="120"/>
      <w:jc w:val="both"/>
    </w:pPr>
    <w:rPr>
      <w:sz w:val="24"/>
      <w:lang w:eastAsia="en-US"/>
    </w:rPr>
  </w:style>
  <w:style w:type="paragraph" w:customStyle="1" w:styleId="CTLhead">
    <w:name w:val="CTL_head"/>
    <w:basedOn w:val="Normlny"/>
    <w:rsid w:val="008B1D03"/>
    <w:pPr>
      <w:widowControl w:val="0"/>
      <w:autoSpaceDE w:val="0"/>
      <w:autoSpaceDN w:val="0"/>
      <w:adjustRightInd w:val="0"/>
      <w:jc w:val="center"/>
    </w:pPr>
    <w:rPr>
      <w:b/>
      <w:bCs/>
      <w:sz w:val="28"/>
      <w:lang w:eastAsia="en-US"/>
    </w:rPr>
  </w:style>
  <w:style w:type="paragraph" w:customStyle="1" w:styleId="ListParagraph2">
    <w:name w:val="List Paragraph2"/>
    <w:basedOn w:val="Normlny"/>
    <w:qFormat/>
    <w:rsid w:val="008B1D03"/>
    <w:pPr>
      <w:ind w:left="708"/>
    </w:pPr>
    <w:rPr>
      <w:sz w:val="24"/>
      <w:szCs w:val="24"/>
    </w:rPr>
  </w:style>
  <w:style w:type="character" w:styleId="Odkaznakomentr">
    <w:name w:val="annotation reference"/>
    <w:uiPriority w:val="99"/>
    <w:unhideWhenUsed/>
    <w:rsid w:val="008B1D03"/>
    <w:rPr>
      <w:sz w:val="16"/>
      <w:szCs w:val="16"/>
    </w:rPr>
  </w:style>
  <w:style w:type="paragraph" w:styleId="Textkomentra">
    <w:name w:val="annotation text"/>
    <w:basedOn w:val="Normlny"/>
    <w:link w:val="TextkomentraChar"/>
    <w:uiPriority w:val="99"/>
    <w:unhideWhenUsed/>
    <w:rsid w:val="008B1D03"/>
    <w:pPr>
      <w:tabs>
        <w:tab w:val="left" w:pos="2160"/>
        <w:tab w:val="left" w:pos="2880"/>
        <w:tab w:val="left" w:pos="4500"/>
      </w:tabs>
    </w:pPr>
    <w:rPr>
      <w:rFonts w:ascii="Arial" w:hAnsi="Arial"/>
      <w:lang w:eastAsia="cs-CZ"/>
    </w:rPr>
  </w:style>
  <w:style w:type="character" w:customStyle="1" w:styleId="TextkomentraChar">
    <w:name w:val="Text komentára Char"/>
    <w:link w:val="Textkomentra"/>
    <w:uiPriority w:val="99"/>
    <w:rsid w:val="008B1D03"/>
    <w:rPr>
      <w:rFonts w:ascii="Arial" w:hAnsi="Arial"/>
      <w:lang w:eastAsia="cs-CZ"/>
    </w:rPr>
  </w:style>
  <w:style w:type="paragraph" w:styleId="Predmetkomentra">
    <w:name w:val="annotation subject"/>
    <w:basedOn w:val="Textkomentra"/>
    <w:next w:val="Textkomentra"/>
    <w:link w:val="PredmetkomentraChar"/>
    <w:uiPriority w:val="99"/>
    <w:unhideWhenUsed/>
    <w:rsid w:val="008B1D03"/>
    <w:rPr>
      <w:b/>
      <w:bCs/>
    </w:rPr>
  </w:style>
  <w:style w:type="character" w:customStyle="1" w:styleId="PredmetkomentraChar">
    <w:name w:val="Predmet komentára Char"/>
    <w:link w:val="Predmetkomentra"/>
    <w:uiPriority w:val="99"/>
    <w:rsid w:val="008B1D03"/>
    <w:rPr>
      <w:rFonts w:ascii="Arial" w:hAnsi="Arial"/>
      <w:b/>
      <w:bCs/>
      <w:lang w:eastAsia="cs-CZ"/>
    </w:rPr>
  </w:style>
  <w:style w:type="paragraph" w:styleId="Revzia">
    <w:name w:val="Revision"/>
    <w:hidden/>
    <w:uiPriority w:val="99"/>
    <w:semiHidden/>
    <w:rsid w:val="008B1D03"/>
    <w:rPr>
      <w:rFonts w:ascii="Arial" w:hAnsi="Arial"/>
      <w:lang w:eastAsia="cs-CZ"/>
    </w:rPr>
  </w:style>
  <w:style w:type="paragraph" w:styleId="slovanzoznam4">
    <w:name w:val="List Number 4"/>
    <w:basedOn w:val="Normlny"/>
    <w:rsid w:val="008B1D03"/>
    <w:pPr>
      <w:widowControl w:val="0"/>
      <w:numPr>
        <w:numId w:val="3"/>
      </w:numPr>
      <w:tabs>
        <w:tab w:val="clear" w:pos="1492"/>
        <w:tab w:val="num" w:pos="1209"/>
      </w:tabs>
      <w:autoSpaceDE w:val="0"/>
      <w:autoSpaceDN w:val="0"/>
      <w:adjustRightInd w:val="0"/>
      <w:ind w:left="1209"/>
    </w:pPr>
    <w:rPr>
      <w:rFonts w:ascii="Arial" w:hAnsi="Arial" w:cs="Arial"/>
      <w:lang w:val="en-US" w:eastAsia="en-US"/>
    </w:rPr>
  </w:style>
  <w:style w:type="paragraph" w:customStyle="1" w:styleId="Default">
    <w:name w:val="Default"/>
    <w:rsid w:val="008B1D03"/>
    <w:pPr>
      <w:autoSpaceDE w:val="0"/>
      <w:autoSpaceDN w:val="0"/>
      <w:adjustRightInd w:val="0"/>
    </w:pPr>
    <w:rPr>
      <w:rFonts w:ascii="Arial" w:eastAsia="Calibri" w:hAnsi="Arial" w:cs="Arial"/>
      <w:color w:val="000000"/>
      <w:sz w:val="24"/>
      <w:szCs w:val="24"/>
      <w:lang w:eastAsia="en-US"/>
    </w:rPr>
  </w:style>
  <w:style w:type="paragraph" w:customStyle="1" w:styleId="A3">
    <w:name w:val="A3"/>
    <w:basedOn w:val="Normlny"/>
    <w:rsid w:val="008B1D03"/>
    <w:pPr>
      <w:keepNext/>
      <w:widowControl w:val="0"/>
      <w:numPr>
        <w:numId w:val="4"/>
      </w:numPr>
      <w:tabs>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overflowPunct w:val="0"/>
      <w:spacing w:after="240"/>
      <w:jc w:val="both"/>
    </w:pPr>
    <w:rPr>
      <w:rFonts w:ascii="Arial" w:eastAsia="Arial" w:hAnsi="Arial"/>
      <w:bCs/>
      <w:color w:val="000000"/>
      <w:lang w:eastAsia="zh-CN"/>
    </w:rPr>
  </w:style>
  <w:style w:type="paragraph" w:styleId="Bezriadkovania">
    <w:name w:val="No Spacing"/>
    <w:uiPriority w:val="1"/>
    <w:qFormat/>
    <w:rsid w:val="008B1D03"/>
    <w:rPr>
      <w:rFonts w:ascii="Calibri" w:eastAsia="Calibri" w:hAnsi="Calibri"/>
      <w:sz w:val="22"/>
      <w:szCs w:val="22"/>
      <w:lang w:eastAsia="en-US"/>
    </w:rPr>
  </w:style>
  <w:style w:type="character" w:customStyle="1" w:styleId="Nadpis2Char">
    <w:name w:val="Nadpis 2 Char"/>
    <w:link w:val="Nadpis2"/>
    <w:rsid w:val="008B1D03"/>
    <w:rPr>
      <w:b/>
      <w:sz w:val="24"/>
    </w:rPr>
  </w:style>
  <w:style w:type="character" w:customStyle="1" w:styleId="value">
    <w:name w:val="value"/>
    <w:rsid w:val="008B1D03"/>
  </w:style>
  <w:style w:type="paragraph" w:customStyle="1" w:styleId="Pa8">
    <w:name w:val="Pa8"/>
    <w:basedOn w:val="Normlny"/>
    <w:uiPriority w:val="99"/>
    <w:rsid w:val="008B1D03"/>
    <w:pPr>
      <w:autoSpaceDE w:val="0"/>
      <w:autoSpaceDN w:val="0"/>
      <w:spacing w:line="101" w:lineRule="atLeast"/>
    </w:pPr>
    <w:rPr>
      <w:rFonts w:ascii="Gotham Bold" w:eastAsia="Calibri" w:hAnsi="Gotham Bold"/>
      <w:sz w:val="24"/>
      <w:szCs w:val="24"/>
    </w:rPr>
  </w:style>
  <w:style w:type="paragraph" w:customStyle="1" w:styleId="Pa11">
    <w:name w:val="Pa11"/>
    <w:basedOn w:val="Normlny"/>
    <w:uiPriority w:val="99"/>
    <w:rsid w:val="008B1D03"/>
    <w:pPr>
      <w:autoSpaceDE w:val="0"/>
      <w:autoSpaceDN w:val="0"/>
      <w:spacing w:line="101" w:lineRule="atLeast"/>
    </w:pPr>
    <w:rPr>
      <w:rFonts w:ascii="Gotham Bold" w:eastAsia="Calibri" w:hAnsi="Gotham Bold"/>
      <w:sz w:val="24"/>
      <w:szCs w:val="24"/>
    </w:rPr>
  </w:style>
  <w:style w:type="paragraph" w:customStyle="1" w:styleId="TableParagraph">
    <w:name w:val="Table Paragraph"/>
    <w:basedOn w:val="Normlny"/>
    <w:uiPriority w:val="1"/>
    <w:qFormat/>
    <w:rsid w:val="008B1D03"/>
    <w:pPr>
      <w:widowControl w:val="0"/>
    </w:pPr>
    <w:rPr>
      <w:rFonts w:ascii="Calibri" w:eastAsia="Calibri" w:hAnsi="Calibri"/>
      <w:sz w:val="22"/>
      <w:szCs w:val="22"/>
      <w:lang w:val="en-US" w:eastAsia="en-US"/>
    </w:rPr>
  </w:style>
  <w:style w:type="paragraph" w:customStyle="1" w:styleId="Style17">
    <w:name w:val="Style17"/>
    <w:basedOn w:val="Normlny"/>
    <w:uiPriority w:val="99"/>
    <w:rsid w:val="00172F83"/>
    <w:pPr>
      <w:widowControl w:val="0"/>
      <w:autoSpaceDE w:val="0"/>
      <w:autoSpaceDN w:val="0"/>
      <w:adjustRightInd w:val="0"/>
      <w:spacing w:line="254" w:lineRule="exact"/>
      <w:ind w:hanging="336"/>
      <w:jc w:val="both"/>
    </w:pPr>
    <w:rPr>
      <w:sz w:val="24"/>
      <w:szCs w:val="24"/>
    </w:rPr>
  </w:style>
  <w:style w:type="numbering" w:customStyle="1" w:styleId="ImportedStyle3">
    <w:name w:val="Imported Style 3"/>
    <w:rsid w:val="009C75FD"/>
    <w:pPr>
      <w:numPr>
        <w:numId w:val="9"/>
      </w:numPr>
    </w:pPr>
  </w:style>
  <w:style w:type="character" w:customStyle="1" w:styleId="In">
    <w:name w:val="Iné_"/>
    <w:link w:val="In0"/>
    <w:rsid w:val="00575891"/>
    <w:rPr>
      <w:shd w:val="clear" w:color="auto" w:fill="FFFFFF"/>
    </w:rPr>
  </w:style>
  <w:style w:type="paragraph" w:customStyle="1" w:styleId="In0">
    <w:name w:val="Iné"/>
    <w:basedOn w:val="Normlny"/>
    <w:link w:val="In"/>
    <w:rsid w:val="00575891"/>
    <w:pPr>
      <w:widowControl w:val="0"/>
      <w:shd w:val="clear" w:color="auto" w:fill="FFFFFF"/>
    </w:pPr>
  </w:style>
  <w:style w:type="paragraph" w:customStyle="1" w:styleId="xin0">
    <w:name w:val="x_in0"/>
    <w:basedOn w:val="Normlny"/>
    <w:rsid w:val="005D275F"/>
    <w:pPr>
      <w:spacing w:before="100" w:beforeAutospacing="1" w:after="100" w:afterAutospacing="1"/>
    </w:pPr>
    <w:rPr>
      <w:sz w:val="24"/>
      <w:szCs w:val="24"/>
      <w:lang w:eastAsia="en-GB"/>
    </w:rPr>
  </w:style>
  <w:style w:type="character" w:customStyle="1" w:styleId="eks-form-detail-value">
    <w:name w:val="eks-form-detail-value"/>
    <w:basedOn w:val="Predvolenpsmoodseku"/>
    <w:rsid w:val="00132CB6"/>
  </w:style>
  <w:style w:type="character" w:customStyle="1" w:styleId="Zkladntext0">
    <w:name w:val="Základný text_"/>
    <w:basedOn w:val="Predvolenpsmoodseku"/>
    <w:link w:val="Zkladntext1"/>
    <w:rsid w:val="003C57B9"/>
    <w:rPr>
      <w:rFonts w:ascii="Arial Narrow" w:eastAsia="Arial Narrow" w:hAnsi="Arial Narrow" w:cs="Arial Narrow"/>
      <w:sz w:val="22"/>
      <w:szCs w:val="22"/>
      <w:shd w:val="clear" w:color="auto" w:fill="FFFFFF"/>
    </w:rPr>
  </w:style>
  <w:style w:type="paragraph" w:customStyle="1" w:styleId="Zkladntext1">
    <w:name w:val="Základný text1"/>
    <w:basedOn w:val="Normlny"/>
    <w:link w:val="Zkladntext0"/>
    <w:rsid w:val="003C57B9"/>
    <w:pPr>
      <w:widowControl w:val="0"/>
      <w:shd w:val="clear" w:color="auto" w:fill="FFFFFF"/>
      <w:spacing w:after="260"/>
    </w:pPr>
    <w:rPr>
      <w:rFonts w:ascii="Arial Narrow" w:eastAsia="Arial Narrow" w:hAnsi="Arial Narrow" w:cs="Arial Narrow"/>
      <w:sz w:val="22"/>
      <w:szCs w:val="22"/>
    </w:rPr>
  </w:style>
  <w:style w:type="paragraph" w:styleId="Normlnywebov">
    <w:name w:val="Normal (Web)"/>
    <w:basedOn w:val="Normlny"/>
    <w:uiPriority w:val="99"/>
    <w:unhideWhenUsed/>
    <w:rsid w:val="00376492"/>
    <w:pPr>
      <w:spacing w:before="100" w:beforeAutospacing="1" w:after="100" w:afterAutospacing="1"/>
    </w:pPr>
    <w:rPr>
      <w:sz w:val="24"/>
      <w:szCs w:val="24"/>
      <w:lang w:val="en-US" w:eastAsia="en-US"/>
    </w:rPr>
  </w:style>
  <w:style w:type="paragraph" w:styleId="Zarkazkladnhotextu">
    <w:name w:val="Body Text Indent"/>
    <w:basedOn w:val="Normlny"/>
    <w:link w:val="ZarkazkladnhotextuChar"/>
    <w:rsid w:val="008D19E5"/>
    <w:pPr>
      <w:spacing w:after="120"/>
      <w:ind w:left="283"/>
    </w:pPr>
  </w:style>
  <w:style w:type="character" w:customStyle="1" w:styleId="ZarkazkladnhotextuChar">
    <w:name w:val="Zarážka základného textu Char"/>
    <w:basedOn w:val="Predvolenpsmoodseku"/>
    <w:link w:val="Zarkazkladnhotextu"/>
    <w:rsid w:val="008D19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26882">
      <w:bodyDiv w:val="1"/>
      <w:marLeft w:val="0"/>
      <w:marRight w:val="0"/>
      <w:marTop w:val="0"/>
      <w:marBottom w:val="0"/>
      <w:divBdr>
        <w:top w:val="none" w:sz="0" w:space="0" w:color="auto"/>
        <w:left w:val="none" w:sz="0" w:space="0" w:color="auto"/>
        <w:bottom w:val="none" w:sz="0" w:space="0" w:color="auto"/>
        <w:right w:val="none" w:sz="0" w:space="0" w:color="auto"/>
      </w:divBdr>
      <w:divsChild>
        <w:div w:id="1872841339">
          <w:marLeft w:val="-12975"/>
          <w:marRight w:val="0"/>
          <w:marTop w:val="0"/>
          <w:marBottom w:val="0"/>
          <w:divBdr>
            <w:top w:val="single" w:sz="6" w:space="0" w:color="80878F"/>
            <w:left w:val="single" w:sz="6" w:space="0" w:color="80878F"/>
            <w:bottom w:val="single" w:sz="6" w:space="0" w:color="80878F"/>
            <w:right w:val="single" w:sz="6" w:space="0" w:color="80878F"/>
          </w:divBdr>
          <w:divsChild>
            <w:div w:id="1980450377">
              <w:marLeft w:val="0"/>
              <w:marRight w:val="0"/>
              <w:marTop w:val="0"/>
              <w:marBottom w:val="0"/>
              <w:divBdr>
                <w:top w:val="none" w:sz="0" w:space="0" w:color="auto"/>
                <w:left w:val="none" w:sz="0" w:space="0" w:color="auto"/>
                <w:bottom w:val="none" w:sz="0" w:space="0" w:color="auto"/>
                <w:right w:val="none" w:sz="0" w:space="0" w:color="auto"/>
              </w:divBdr>
              <w:divsChild>
                <w:div w:id="1873297312">
                  <w:marLeft w:val="75"/>
                  <w:marRight w:val="75"/>
                  <w:marTop w:val="240"/>
                  <w:marBottom w:val="75"/>
                  <w:divBdr>
                    <w:top w:val="none" w:sz="0" w:space="0" w:color="auto"/>
                    <w:left w:val="none" w:sz="0" w:space="0" w:color="auto"/>
                    <w:bottom w:val="none" w:sz="0" w:space="0" w:color="auto"/>
                    <w:right w:val="none" w:sz="0" w:space="0" w:color="auto"/>
                  </w:divBdr>
                  <w:divsChild>
                    <w:div w:id="1731493526">
                      <w:marLeft w:val="0"/>
                      <w:marRight w:val="0"/>
                      <w:marTop w:val="0"/>
                      <w:marBottom w:val="0"/>
                      <w:divBdr>
                        <w:top w:val="none" w:sz="0" w:space="0" w:color="auto"/>
                        <w:left w:val="single" w:sz="6" w:space="0" w:color="80878F"/>
                        <w:bottom w:val="single" w:sz="6" w:space="0" w:color="80878F"/>
                        <w:right w:val="single" w:sz="6" w:space="0" w:color="80878F"/>
                      </w:divBdr>
                      <w:divsChild>
                        <w:div w:id="986010936">
                          <w:marLeft w:val="0"/>
                          <w:marRight w:val="0"/>
                          <w:marTop w:val="0"/>
                          <w:marBottom w:val="0"/>
                          <w:divBdr>
                            <w:top w:val="none" w:sz="0" w:space="0" w:color="auto"/>
                            <w:left w:val="none" w:sz="0" w:space="0" w:color="auto"/>
                            <w:bottom w:val="none" w:sz="0" w:space="0" w:color="auto"/>
                            <w:right w:val="none" w:sz="0" w:space="0" w:color="auto"/>
                          </w:divBdr>
                          <w:divsChild>
                            <w:div w:id="14131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844388">
      <w:bodyDiv w:val="1"/>
      <w:marLeft w:val="0"/>
      <w:marRight w:val="0"/>
      <w:marTop w:val="0"/>
      <w:marBottom w:val="0"/>
      <w:divBdr>
        <w:top w:val="none" w:sz="0" w:space="0" w:color="auto"/>
        <w:left w:val="none" w:sz="0" w:space="0" w:color="auto"/>
        <w:bottom w:val="none" w:sz="0" w:space="0" w:color="auto"/>
        <w:right w:val="none" w:sz="0" w:space="0" w:color="auto"/>
      </w:divBdr>
      <w:divsChild>
        <w:div w:id="347215760">
          <w:marLeft w:val="-12975"/>
          <w:marRight w:val="0"/>
          <w:marTop w:val="0"/>
          <w:marBottom w:val="0"/>
          <w:divBdr>
            <w:top w:val="single" w:sz="6" w:space="0" w:color="80878F"/>
            <w:left w:val="single" w:sz="6" w:space="0" w:color="80878F"/>
            <w:bottom w:val="single" w:sz="6" w:space="0" w:color="80878F"/>
            <w:right w:val="single" w:sz="6" w:space="0" w:color="80878F"/>
          </w:divBdr>
          <w:divsChild>
            <w:div w:id="484394610">
              <w:marLeft w:val="0"/>
              <w:marRight w:val="0"/>
              <w:marTop w:val="0"/>
              <w:marBottom w:val="0"/>
              <w:divBdr>
                <w:top w:val="none" w:sz="0" w:space="0" w:color="auto"/>
                <w:left w:val="none" w:sz="0" w:space="0" w:color="auto"/>
                <w:bottom w:val="none" w:sz="0" w:space="0" w:color="auto"/>
                <w:right w:val="none" w:sz="0" w:space="0" w:color="auto"/>
              </w:divBdr>
              <w:divsChild>
                <w:div w:id="695889658">
                  <w:marLeft w:val="75"/>
                  <w:marRight w:val="75"/>
                  <w:marTop w:val="240"/>
                  <w:marBottom w:val="75"/>
                  <w:divBdr>
                    <w:top w:val="none" w:sz="0" w:space="0" w:color="auto"/>
                    <w:left w:val="none" w:sz="0" w:space="0" w:color="auto"/>
                    <w:bottom w:val="none" w:sz="0" w:space="0" w:color="auto"/>
                    <w:right w:val="none" w:sz="0" w:space="0" w:color="auto"/>
                  </w:divBdr>
                  <w:divsChild>
                    <w:div w:id="1314336172">
                      <w:marLeft w:val="0"/>
                      <w:marRight w:val="0"/>
                      <w:marTop w:val="0"/>
                      <w:marBottom w:val="0"/>
                      <w:divBdr>
                        <w:top w:val="none" w:sz="0" w:space="0" w:color="auto"/>
                        <w:left w:val="single" w:sz="6" w:space="0" w:color="80878F"/>
                        <w:bottom w:val="single" w:sz="6" w:space="0" w:color="80878F"/>
                        <w:right w:val="single" w:sz="6" w:space="0" w:color="80878F"/>
                      </w:divBdr>
                      <w:divsChild>
                        <w:div w:id="1016157268">
                          <w:marLeft w:val="0"/>
                          <w:marRight w:val="0"/>
                          <w:marTop w:val="0"/>
                          <w:marBottom w:val="0"/>
                          <w:divBdr>
                            <w:top w:val="none" w:sz="0" w:space="0" w:color="auto"/>
                            <w:left w:val="none" w:sz="0" w:space="0" w:color="auto"/>
                            <w:bottom w:val="none" w:sz="0" w:space="0" w:color="auto"/>
                            <w:right w:val="none" w:sz="0" w:space="0" w:color="auto"/>
                          </w:divBdr>
                          <w:divsChild>
                            <w:div w:id="174653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76939">
      <w:bodyDiv w:val="1"/>
      <w:marLeft w:val="0"/>
      <w:marRight w:val="0"/>
      <w:marTop w:val="0"/>
      <w:marBottom w:val="0"/>
      <w:divBdr>
        <w:top w:val="none" w:sz="0" w:space="0" w:color="auto"/>
        <w:left w:val="none" w:sz="0" w:space="0" w:color="auto"/>
        <w:bottom w:val="none" w:sz="0" w:space="0" w:color="auto"/>
        <w:right w:val="none" w:sz="0" w:space="0" w:color="auto"/>
      </w:divBdr>
      <w:divsChild>
        <w:div w:id="1647776259">
          <w:marLeft w:val="0"/>
          <w:marRight w:val="0"/>
          <w:marTop w:val="0"/>
          <w:marBottom w:val="0"/>
          <w:divBdr>
            <w:top w:val="none" w:sz="0" w:space="0" w:color="auto"/>
            <w:left w:val="none" w:sz="0" w:space="0" w:color="auto"/>
            <w:bottom w:val="none" w:sz="0" w:space="0" w:color="auto"/>
            <w:right w:val="none" w:sz="0" w:space="0" w:color="auto"/>
          </w:divBdr>
        </w:div>
      </w:divsChild>
    </w:div>
    <w:div w:id="226649504">
      <w:bodyDiv w:val="1"/>
      <w:marLeft w:val="0"/>
      <w:marRight w:val="0"/>
      <w:marTop w:val="0"/>
      <w:marBottom w:val="0"/>
      <w:divBdr>
        <w:top w:val="none" w:sz="0" w:space="0" w:color="auto"/>
        <w:left w:val="none" w:sz="0" w:space="0" w:color="auto"/>
        <w:bottom w:val="none" w:sz="0" w:space="0" w:color="auto"/>
        <w:right w:val="none" w:sz="0" w:space="0" w:color="auto"/>
      </w:divBdr>
      <w:divsChild>
        <w:div w:id="385493272">
          <w:marLeft w:val="-12975"/>
          <w:marRight w:val="0"/>
          <w:marTop w:val="0"/>
          <w:marBottom w:val="0"/>
          <w:divBdr>
            <w:top w:val="single" w:sz="6" w:space="0" w:color="80878F"/>
            <w:left w:val="single" w:sz="6" w:space="0" w:color="80878F"/>
            <w:bottom w:val="single" w:sz="6" w:space="0" w:color="80878F"/>
            <w:right w:val="single" w:sz="6" w:space="0" w:color="80878F"/>
          </w:divBdr>
          <w:divsChild>
            <w:div w:id="1956709153">
              <w:marLeft w:val="0"/>
              <w:marRight w:val="0"/>
              <w:marTop w:val="0"/>
              <w:marBottom w:val="0"/>
              <w:divBdr>
                <w:top w:val="none" w:sz="0" w:space="0" w:color="auto"/>
                <w:left w:val="none" w:sz="0" w:space="0" w:color="auto"/>
                <w:bottom w:val="none" w:sz="0" w:space="0" w:color="auto"/>
                <w:right w:val="none" w:sz="0" w:space="0" w:color="auto"/>
              </w:divBdr>
              <w:divsChild>
                <w:div w:id="660281752">
                  <w:marLeft w:val="75"/>
                  <w:marRight w:val="75"/>
                  <w:marTop w:val="240"/>
                  <w:marBottom w:val="75"/>
                  <w:divBdr>
                    <w:top w:val="none" w:sz="0" w:space="0" w:color="auto"/>
                    <w:left w:val="none" w:sz="0" w:space="0" w:color="auto"/>
                    <w:bottom w:val="none" w:sz="0" w:space="0" w:color="auto"/>
                    <w:right w:val="none" w:sz="0" w:space="0" w:color="auto"/>
                  </w:divBdr>
                  <w:divsChild>
                    <w:div w:id="1026558511">
                      <w:marLeft w:val="0"/>
                      <w:marRight w:val="0"/>
                      <w:marTop w:val="0"/>
                      <w:marBottom w:val="0"/>
                      <w:divBdr>
                        <w:top w:val="none" w:sz="0" w:space="0" w:color="auto"/>
                        <w:left w:val="single" w:sz="6" w:space="0" w:color="80878F"/>
                        <w:bottom w:val="single" w:sz="6" w:space="0" w:color="80878F"/>
                        <w:right w:val="single" w:sz="6" w:space="0" w:color="80878F"/>
                      </w:divBdr>
                      <w:divsChild>
                        <w:div w:id="1980855">
                          <w:marLeft w:val="0"/>
                          <w:marRight w:val="0"/>
                          <w:marTop w:val="0"/>
                          <w:marBottom w:val="0"/>
                          <w:divBdr>
                            <w:top w:val="none" w:sz="0" w:space="0" w:color="auto"/>
                            <w:left w:val="none" w:sz="0" w:space="0" w:color="auto"/>
                            <w:bottom w:val="none" w:sz="0" w:space="0" w:color="auto"/>
                            <w:right w:val="none" w:sz="0" w:space="0" w:color="auto"/>
                          </w:divBdr>
                          <w:divsChild>
                            <w:div w:id="922180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4730707">
      <w:bodyDiv w:val="1"/>
      <w:marLeft w:val="0"/>
      <w:marRight w:val="0"/>
      <w:marTop w:val="0"/>
      <w:marBottom w:val="0"/>
      <w:divBdr>
        <w:top w:val="none" w:sz="0" w:space="0" w:color="auto"/>
        <w:left w:val="none" w:sz="0" w:space="0" w:color="auto"/>
        <w:bottom w:val="none" w:sz="0" w:space="0" w:color="auto"/>
        <w:right w:val="none" w:sz="0" w:space="0" w:color="auto"/>
      </w:divBdr>
    </w:div>
    <w:div w:id="269512144">
      <w:bodyDiv w:val="1"/>
      <w:marLeft w:val="0"/>
      <w:marRight w:val="0"/>
      <w:marTop w:val="0"/>
      <w:marBottom w:val="0"/>
      <w:divBdr>
        <w:top w:val="none" w:sz="0" w:space="0" w:color="auto"/>
        <w:left w:val="none" w:sz="0" w:space="0" w:color="auto"/>
        <w:bottom w:val="none" w:sz="0" w:space="0" w:color="auto"/>
        <w:right w:val="none" w:sz="0" w:space="0" w:color="auto"/>
      </w:divBdr>
      <w:divsChild>
        <w:div w:id="2146196930">
          <w:marLeft w:val="0"/>
          <w:marRight w:val="0"/>
          <w:marTop w:val="0"/>
          <w:marBottom w:val="0"/>
          <w:divBdr>
            <w:top w:val="none" w:sz="0" w:space="0" w:color="auto"/>
            <w:left w:val="none" w:sz="0" w:space="0" w:color="auto"/>
            <w:bottom w:val="none" w:sz="0" w:space="0" w:color="auto"/>
            <w:right w:val="none" w:sz="0" w:space="0" w:color="auto"/>
          </w:divBdr>
        </w:div>
      </w:divsChild>
    </w:div>
    <w:div w:id="394469358">
      <w:bodyDiv w:val="1"/>
      <w:marLeft w:val="0"/>
      <w:marRight w:val="0"/>
      <w:marTop w:val="0"/>
      <w:marBottom w:val="0"/>
      <w:divBdr>
        <w:top w:val="none" w:sz="0" w:space="0" w:color="auto"/>
        <w:left w:val="none" w:sz="0" w:space="0" w:color="auto"/>
        <w:bottom w:val="none" w:sz="0" w:space="0" w:color="auto"/>
        <w:right w:val="none" w:sz="0" w:space="0" w:color="auto"/>
      </w:divBdr>
      <w:divsChild>
        <w:div w:id="583683738">
          <w:marLeft w:val="-13650"/>
          <w:marRight w:val="0"/>
          <w:marTop w:val="0"/>
          <w:marBottom w:val="0"/>
          <w:divBdr>
            <w:top w:val="single" w:sz="6" w:space="0" w:color="80878F"/>
            <w:left w:val="single" w:sz="6" w:space="0" w:color="80878F"/>
            <w:bottom w:val="single" w:sz="6" w:space="0" w:color="80878F"/>
            <w:right w:val="single" w:sz="6" w:space="0" w:color="80878F"/>
          </w:divBdr>
          <w:divsChild>
            <w:div w:id="1242135628">
              <w:marLeft w:val="0"/>
              <w:marRight w:val="0"/>
              <w:marTop w:val="0"/>
              <w:marBottom w:val="0"/>
              <w:divBdr>
                <w:top w:val="none" w:sz="0" w:space="0" w:color="auto"/>
                <w:left w:val="none" w:sz="0" w:space="0" w:color="auto"/>
                <w:bottom w:val="none" w:sz="0" w:space="0" w:color="auto"/>
                <w:right w:val="none" w:sz="0" w:space="0" w:color="auto"/>
              </w:divBdr>
              <w:divsChild>
                <w:div w:id="730351960">
                  <w:marLeft w:val="75"/>
                  <w:marRight w:val="75"/>
                  <w:marTop w:val="240"/>
                  <w:marBottom w:val="75"/>
                  <w:divBdr>
                    <w:top w:val="none" w:sz="0" w:space="0" w:color="auto"/>
                    <w:left w:val="none" w:sz="0" w:space="0" w:color="auto"/>
                    <w:bottom w:val="none" w:sz="0" w:space="0" w:color="auto"/>
                    <w:right w:val="none" w:sz="0" w:space="0" w:color="auto"/>
                  </w:divBdr>
                  <w:divsChild>
                    <w:div w:id="1312101468">
                      <w:marLeft w:val="0"/>
                      <w:marRight w:val="0"/>
                      <w:marTop w:val="0"/>
                      <w:marBottom w:val="0"/>
                      <w:divBdr>
                        <w:top w:val="none" w:sz="0" w:space="0" w:color="auto"/>
                        <w:left w:val="single" w:sz="6" w:space="0" w:color="80878F"/>
                        <w:bottom w:val="single" w:sz="6" w:space="0" w:color="80878F"/>
                        <w:right w:val="single" w:sz="6" w:space="0" w:color="80878F"/>
                      </w:divBdr>
                      <w:divsChild>
                        <w:div w:id="1882861747">
                          <w:marLeft w:val="0"/>
                          <w:marRight w:val="0"/>
                          <w:marTop w:val="0"/>
                          <w:marBottom w:val="0"/>
                          <w:divBdr>
                            <w:top w:val="none" w:sz="0" w:space="0" w:color="auto"/>
                            <w:left w:val="none" w:sz="0" w:space="0" w:color="auto"/>
                            <w:bottom w:val="none" w:sz="0" w:space="0" w:color="auto"/>
                            <w:right w:val="none" w:sz="0" w:space="0" w:color="auto"/>
                          </w:divBdr>
                          <w:divsChild>
                            <w:div w:id="173823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238089">
      <w:bodyDiv w:val="1"/>
      <w:marLeft w:val="0"/>
      <w:marRight w:val="0"/>
      <w:marTop w:val="0"/>
      <w:marBottom w:val="0"/>
      <w:divBdr>
        <w:top w:val="none" w:sz="0" w:space="0" w:color="auto"/>
        <w:left w:val="none" w:sz="0" w:space="0" w:color="auto"/>
        <w:bottom w:val="none" w:sz="0" w:space="0" w:color="auto"/>
        <w:right w:val="none" w:sz="0" w:space="0" w:color="auto"/>
      </w:divBdr>
      <w:divsChild>
        <w:div w:id="743839599">
          <w:marLeft w:val="-10170"/>
          <w:marRight w:val="0"/>
          <w:marTop w:val="0"/>
          <w:marBottom w:val="0"/>
          <w:divBdr>
            <w:top w:val="single" w:sz="6" w:space="0" w:color="80878F"/>
            <w:left w:val="single" w:sz="6" w:space="0" w:color="80878F"/>
            <w:bottom w:val="single" w:sz="6" w:space="0" w:color="80878F"/>
            <w:right w:val="single" w:sz="6" w:space="0" w:color="80878F"/>
          </w:divBdr>
          <w:divsChild>
            <w:div w:id="1927568502">
              <w:marLeft w:val="0"/>
              <w:marRight w:val="0"/>
              <w:marTop w:val="0"/>
              <w:marBottom w:val="0"/>
              <w:divBdr>
                <w:top w:val="none" w:sz="0" w:space="0" w:color="auto"/>
                <w:left w:val="none" w:sz="0" w:space="0" w:color="auto"/>
                <w:bottom w:val="none" w:sz="0" w:space="0" w:color="auto"/>
                <w:right w:val="none" w:sz="0" w:space="0" w:color="auto"/>
              </w:divBdr>
              <w:divsChild>
                <w:div w:id="249700154">
                  <w:marLeft w:val="75"/>
                  <w:marRight w:val="75"/>
                  <w:marTop w:val="240"/>
                  <w:marBottom w:val="75"/>
                  <w:divBdr>
                    <w:top w:val="none" w:sz="0" w:space="0" w:color="auto"/>
                    <w:left w:val="none" w:sz="0" w:space="0" w:color="auto"/>
                    <w:bottom w:val="none" w:sz="0" w:space="0" w:color="auto"/>
                    <w:right w:val="none" w:sz="0" w:space="0" w:color="auto"/>
                  </w:divBdr>
                  <w:divsChild>
                    <w:div w:id="1778793950">
                      <w:marLeft w:val="0"/>
                      <w:marRight w:val="0"/>
                      <w:marTop w:val="0"/>
                      <w:marBottom w:val="0"/>
                      <w:divBdr>
                        <w:top w:val="none" w:sz="0" w:space="0" w:color="auto"/>
                        <w:left w:val="single" w:sz="6" w:space="0" w:color="80878F"/>
                        <w:bottom w:val="single" w:sz="6" w:space="0" w:color="80878F"/>
                        <w:right w:val="single" w:sz="6" w:space="0" w:color="80878F"/>
                      </w:divBdr>
                      <w:divsChild>
                        <w:div w:id="1604611803">
                          <w:marLeft w:val="0"/>
                          <w:marRight w:val="0"/>
                          <w:marTop w:val="0"/>
                          <w:marBottom w:val="0"/>
                          <w:divBdr>
                            <w:top w:val="none" w:sz="0" w:space="0" w:color="auto"/>
                            <w:left w:val="none" w:sz="0" w:space="0" w:color="auto"/>
                            <w:bottom w:val="none" w:sz="0" w:space="0" w:color="auto"/>
                            <w:right w:val="none" w:sz="0" w:space="0" w:color="auto"/>
                          </w:divBdr>
                          <w:divsChild>
                            <w:div w:id="1670328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5650740">
      <w:bodyDiv w:val="1"/>
      <w:marLeft w:val="0"/>
      <w:marRight w:val="0"/>
      <w:marTop w:val="0"/>
      <w:marBottom w:val="0"/>
      <w:divBdr>
        <w:top w:val="none" w:sz="0" w:space="0" w:color="auto"/>
        <w:left w:val="none" w:sz="0" w:space="0" w:color="auto"/>
        <w:bottom w:val="none" w:sz="0" w:space="0" w:color="auto"/>
        <w:right w:val="none" w:sz="0" w:space="0" w:color="auto"/>
      </w:divBdr>
      <w:divsChild>
        <w:div w:id="1143931631">
          <w:marLeft w:val="-13650"/>
          <w:marRight w:val="0"/>
          <w:marTop w:val="0"/>
          <w:marBottom w:val="0"/>
          <w:divBdr>
            <w:top w:val="single" w:sz="6" w:space="0" w:color="80878F"/>
            <w:left w:val="single" w:sz="6" w:space="0" w:color="80878F"/>
            <w:bottom w:val="single" w:sz="6" w:space="0" w:color="80878F"/>
            <w:right w:val="single" w:sz="6" w:space="0" w:color="80878F"/>
          </w:divBdr>
          <w:divsChild>
            <w:div w:id="1405642617">
              <w:marLeft w:val="0"/>
              <w:marRight w:val="0"/>
              <w:marTop w:val="0"/>
              <w:marBottom w:val="0"/>
              <w:divBdr>
                <w:top w:val="none" w:sz="0" w:space="0" w:color="auto"/>
                <w:left w:val="none" w:sz="0" w:space="0" w:color="auto"/>
                <w:bottom w:val="none" w:sz="0" w:space="0" w:color="auto"/>
                <w:right w:val="none" w:sz="0" w:space="0" w:color="auto"/>
              </w:divBdr>
              <w:divsChild>
                <w:div w:id="1980181923">
                  <w:marLeft w:val="75"/>
                  <w:marRight w:val="75"/>
                  <w:marTop w:val="240"/>
                  <w:marBottom w:val="75"/>
                  <w:divBdr>
                    <w:top w:val="none" w:sz="0" w:space="0" w:color="auto"/>
                    <w:left w:val="none" w:sz="0" w:space="0" w:color="auto"/>
                    <w:bottom w:val="none" w:sz="0" w:space="0" w:color="auto"/>
                    <w:right w:val="none" w:sz="0" w:space="0" w:color="auto"/>
                  </w:divBdr>
                  <w:divsChild>
                    <w:div w:id="162017456">
                      <w:marLeft w:val="0"/>
                      <w:marRight w:val="0"/>
                      <w:marTop w:val="0"/>
                      <w:marBottom w:val="0"/>
                      <w:divBdr>
                        <w:top w:val="none" w:sz="0" w:space="0" w:color="auto"/>
                        <w:left w:val="single" w:sz="6" w:space="0" w:color="80878F"/>
                        <w:bottom w:val="single" w:sz="6" w:space="0" w:color="80878F"/>
                        <w:right w:val="single" w:sz="6" w:space="0" w:color="80878F"/>
                      </w:divBdr>
                      <w:divsChild>
                        <w:div w:id="150753786">
                          <w:marLeft w:val="0"/>
                          <w:marRight w:val="0"/>
                          <w:marTop w:val="0"/>
                          <w:marBottom w:val="0"/>
                          <w:divBdr>
                            <w:top w:val="none" w:sz="0" w:space="0" w:color="auto"/>
                            <w:left w:val="none" w:sz="0" w:space="0" w:color="auto"/>
                            <w:bottom w:val="none" w:sz="0" w:space="0" w:color="auto"/>
                            <w:right w:val="none" w:sz="0" w:space="0" w:color="auto"/>
                          </w:divBdr>
                          <w:divsChild>
                            <w:div w:id="1742026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63360559">
      <w:bodyDiv w:val="1"/>
      <w:marLeft w:val="0"/>
      <w:marRight w:val="0"/>
      <w:marTop w:val="0"/>
      <w:marBottom w:val="0"/>
      <w:divBdr>
        <w:top w:val="none" w:sz="0" w:space="0" w:color="auto"/>
        <w:left w:val="none" w:sz="0" w:space="0" w:color="auto"/>
        <w:bottom w:val="none" w:sz="0" w:space="0" w:color="auto"/>
        <w:right w:val="none" w:sz="0" w:space="0" w:color="auto"/>
      </w:divBdr>
    </w:div>
    <w:div w:id="722680154">
      <w:bodyDiv w:val="1"/>
      <w:marLeft w:val="0"/>
      <w:marRight w:val="0"/>
      <w:marTop w:val="0"/>
      <w:marBottom w:val="0"/>
      <w:divBdr>
        <w:top w:val="none" w:sz="0" w:space="0" w:color="auto"/>
        <w:left w:val="none" w:sz="0" w:space="0" w:color="auto"/>
        <w:bottom w:val="none" w:sz="0" w:space="0" w:color="auto"/>
        <w:right w:val="none" w:sz="0" w:space="0" w:color="auto"/>
      </w:divBdr>
    </w:div>
    <w:div w:id="820924399">
      <w:bodyDiv w:val="1"/>
      <w:marLeft w:val="0"/>
      <w:marRight w:val="0"/>
      <w:marTop w:val="0"/>
      <w:marBottom w:val="0"/>
      <w:divBdr>
        <w:top w:val="none" w:sz="0" w:space="0" w:color="auto"/>
        <w:left w:val="none" w:sz="0" w:space="0" w:color="auto"/>
        <w:bottom w:val="none" w:sz="0" w:space="0" w:color="auto"/>
        <w:right w:val="none" w:sz="0" w:space="0" w:color="auto"/>
      </w:divBdr>
      <w:divsChild>
        <w:div w:id="269970457">
          <w:marLeft w:val="-13650"/>
          <w:marRight w:val="0"/>
          <w:marTop w:val="0"/>
          <w:marBottom w:val="0"/>
          <w:divBdr>
            <w:top w:val="single" w:sz="6" w:space="0" w:color="80878F"/>
            <w:left w:val="single" w:sz="6" w:space="0" w:color="80878F"/>
            <w:bottom w:val="single" w:sz="6" w:space="0" w:color="80878F"/>
            <w:right w:val="single" w:sz="6" w:space="0" w:color="80878F"/>
          </w:divBdr>
          <w:divsChild>
            <w:div w:id="131408325">
              <w:marLeft w:val="0"/>
              <w:marRight w:val="0"/>
              <w:marTop w:val="0"/>
              <w:marBottom w:val="0"/>
              <w:divBdr>
                <w:top w:val="none" w:sz="0" w:space="0" w:color="auto"/>
                <w:left w:val="none" w:sz="0" w:space="0" w:color="auto"/>
                <w:bottom w:val="none" w:sz="0" w:space="0" w:color="auto"/>
                <w:right w:val="none" w:sz="0" w:space="0" w:color="auto"/>
              </w:divBdr>
              <w:divsChild>
                <w:div w:id="291863794">
                  <w:marLeft w:val="75"/>
                  <w:marRight w:val="75"/>
                  <w:marTop w:val="240"/>
                  <w:marBottom w:val="75"/>
                  <w:divBdr>
                    <w:top w:val="none" w:sz="0" w:space="0" w:color="auto"/>
                    <w:left w:val="none" w:sz="0" w:space="0" w:color="auto"/>
                    <w:bottom w:val="none" w:sz="0" w:space="0" w:color="auto"/>
                    <w:right w:val="none" w:sz="0" w:space="0" w:color="auto"/>
                  </w:divBdr>
                  <w:divsChild>
                    <w:div w:id="717780524">
                      <w:marLeft w:val="0"/>
                      <w:marRight w:val="0"/>
                      <w:marTop w:val="0"/>
                      <w:marBottom w:val="0"/>
                      <w:divBdr>
                        <w:top w:val="none" w:sz="0" w:space="0" w:color="auto"/>
                        <w:left w:val="single" w:sz="6" w:space="0" w:color="80878F"/>
                        <w:bottom w:val="single" w:sz="6" w:space="0" w:color="80878F"/>
                        <w:right w:val="single" w:sz="6" w:space="0" w:color="80878F"/>
                      </w:divBdr>
                      <w:divsChild>
                        <w:div w:id="234710097">
                          <w:marLeft w:val="0"/>
                          <w:marRight w:val="0"/>
                          <w:marTop w:val="0"/>
                          <w:marBottom w:val="0"/>
                          <w:divBdr>
                            <w:top w:val="none" w:sz="0" w:space="0" w:color="auto"/>
                            <w:left w:val="none" w:sz="0" w:space="0" w:color="auto"/>
                            <w:bottom w:val="none" w:sz="0" w:space="0" w:color="auto"/>
                            <w:right w:val="none" w:sz="0" w:space="0" w:color="auto"/>
                          </w:divBdr>
                          <w:divsChild>
                            <w:div w:id="1984506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4587115">
      <w:bodyDiv w:val="1"/>
      <w:marLeft w:val="0"/>
      <w:marRight w:val="0"/>
      <w:marTop w:val="0"/>
      <w:marBottom w:val="0"/>
      <w:divBdr>
        <w:top w:val="none" w:sz="0" w:space="0" w:color="auto"/>
        <w:left w:val="none" w:sz="0" w:space="0" w:color="auto"/>
        <w:bottom w:val="none" w:sz="0" w:space="0" w:color="auto"/>
        <w:right w:val="none" w:sz="0" w:space="0" w:color="auto"/>
      </w:divBdr>
      <w:divsChild>
        <w:div w:id="777870944">
          <w:marLeft w:val="-12975"/>
          <w:marRight w:val="0"/>
          <w:marTop w:val="0"/>
          <w:marBottom w:val="0"/>
          <w:divBdr>
            <w:top w:val="single" w:sz="6" w:space="0" w:color="80878F"/>
            <w:left w:val="single" w:sz="6" w:space="0" w:color="80878F"/>
            <w:bottom w:val="single" w:sz="6" w:space="0" w:color="80878F"/>
            <w:right w:val="single" w:sz="6" w:space="0" w:color="80878F"/>
          </w:divBdr>
          <w:divsChild>
            <w:div w:id="182401399">
              <w:marLeft w:val="0"/>
              <w:marRight w:val="0"/>
              <w:marTop w:val="0"/>
              <w:marBottom w:val="0"/>
              <w:divBdr>
                <w:top w:val="none" w:sz="0" w:space="0" w:color="auto"/>
                <w:left w:val="none" w:sz="0" w:space="0" w:color="auto"/>
                <w:bottom w:val="none" w:sz="0" w:space="0" w:color="auto"/>
                <w:right w:val="none" w:sz="0" w:space="0" w:color="auto"/>
              </w:divBdr>
              <w:divsChild>
                <w:div w:id="231813267">
                  <w:marLeft w:val="75"/>
                  <w:marRight w:val="75"/>
                  <w:marTop w:val="240"/>
                  <w:marBottom w:val="75"/>
                  <w:divBdr>
                    <w:top w:val="none" w:sz="0" w:space="0" w:color="auto"/>
                    <w:left w:val="none" w:sz="0" w:space="0" w:color="auto"/>
                    <w:bottom w:val="none" w:sz="0" w:space="0" w:color="auto"/>
                    <w:right w:val="none" w:sz="0" w:space="0" w:color="auto"/>
                  </w:divBdr>
                  <w:divsChild>
                    <w:div w:id="2113746328">
                      <w:marLeft w:val="0"/>
                      <w:marRight w:val="0"/>
                      <w:marTop w:val="0"/>
                      <w:marBottom w:val="0"/>
                      <w:divBdr>
                        <w:top w:val="none" w:sz="0" w:space="0" w:color="auto"/>
                        <w:left w:val="single" w:sz="6" w:space="0" w:color="80878F"/>
                        <w:bottom w:val="single" w:sz="6" w:space="0" w:color="80878F"/>
                        <w:right w:val="single" w:sz="6" w:space="0" w:color="80878F"/>
                      </w:divBdr>
                      <w:divsChild>
                        <w:div w:id="975531819">
                          <w:marLeft w:val="0"/>
                          <w:marRight w:val="0"/>
                          <w:marTop w:val="0"/>
                          <w:marBottom w:val="0"/>
                          <w:divBdr>
                            <w:top w:val="none" w:sz="0" w:space="0" w:color="auto"/>
                            <w:left w:val="none" w:sz="0" w:space="0" w:color="auto"/>
                            <w:bottom w:val="none" w:sz="0" w:space="0" w:color="auto"/>
                            <w:right w:val="none" w:sz="0" w:space="0" w:color="auto"/>
                          </w:divBdr>
                          <w:divsChild>
                            <w:div w:id="64848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849073">
      <w:bodyDiv w:val="1"/>
      <w:marLeft w:val="0"/>
      <w:marRight w:val="0"/>
      <w:marTop w:val="0"/>
      <w:marBottom w:val="0"/>
      <w:divBdr>
        <w:top w:val="none" w:sz="0" w:space="0" w:color="auto"/>
        <w:left w:val="none" w:sz="0" w:space="0" w:color="auto"/>
        <w:bottom w:val="none" w:sz="0" w:space="0" w:color="auto"/>
        <w:right w:val="none" w:sz="0" w:space="0" w:color="auto"/>
      </w:divBdr>
      <w:divsChild>
        <w:div w:id="1645814601">
          <w:marLeft w:val="-12360"/>
          <w:marRight w:val="0"/>
          <w:marTop w:val="0"/>
          <w:marBottom w:val="0"/>
          <w:divBdr>
            <w:top w:val="single" w:sz="6" w:space="0" w:color="80878F"/>
            <w:left w:val="single" w:sz="6" w:space="0" w:color="80878F"/>
            <w:bottom w:val="single" w:sz="6" w:space="0" w:color="80878F"/>
            <w:right w:val="single" w:sz="6" w:space="0" w:color="80878F"/>
          </w:divBdr>
          <w:divsChild>
            <w:div w:id="1922370183">
              <w:marLeft w:val="0"/>
              <w:marRight w:val="0"/>
              <w:marTop w:val="0"/>
              <w:marBottom w:val="0"/>
              <w:divBdr>
                <w:top w:val="none" w:sz="0" w:space="0" w:color="auto"/>
                <w:left w:val="none" w:sz="0" w:space="0" w:color="auto"/>
                <w:bottom w:val="none" w:sz="0" w:space="0" w:color="auto"/>
                <w:right w:val="none" w:sz="0" w:space="0" w:color="auto"/>
              </w:divBdr>
              <w:divsChild>
                <w:div w:id="979115049">
                  <w:marLeft w:val="75"/>
                  <w:marRight w:val="75"/>
                  <w:marTop w:val="240"/>
                  <w:marBottom w:val="75"/>
                  <w:divBdr>
                    <w:top w:val="none" w:sz="0" w:space="0" w:color="auto"/>
                    <w:left w:val="none" w:sz="0" w:space="0" w:color="auto"/>
                    <w:bottom w:val="none" w:sz="0" w:space="0" w:color="auto"/>
                    <w:right w:val="none" w:sz="0" w:space="0" w:color="auto"/>
                  </w:divBdr>
                  <w:divsChild>
                    <w:div w:id="701713678">
                      <w:marLeft w:val="0"/>
                      <w:marRight w:val="0"/>
                      <w:marTop w:val="0"/>
                      <w:marBottom w:val="0"/>
                      <w:divBdr>
                        <w:top w:val="none" w:sz="0" w:space="0" w:color="auto"/>
                        <w:left w:val="single" w:sz="6" w:space="0" w:color="80878F"/>
                        <w:bottom w:val="single" w:sz="6" w:space="0" w:color="80878F"/>
                        <w:right w:val="single" w:sz="6" w:space="0" w:color="80878F"/>
                      </w:divBdr>
                      <w:divsChild>
                        <w:div w:id="684676530">
                          <w:marLeft w:val="0"/>
                          <w:marRight w:val="0"/>
                          <w:marTop w:val="0"/>
                          <w:marBottom w:val="0"/>
                          <w:divBdr>
                            <w:top w:val="none" w:sz="0" w:space="0" w:color="auto"/>
                            <w:left w:val="none" w:sz="0" w:space="0" w:color="auto"/>
                            <w:bottom w:val="none" w:sz="0" w:space="0" w:color="auto"/>
                            <w:right w:val="none" w:sz="0" w:space="0" w:color="auto"/>
                          </w:divBdr>
                          <w:divsChild>
                            <w:div w:id="1733306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8898439">
      <w:bodyDiv w:val="1"/>
      <w:marLeft w:val="0"/>
      <w:marRight w:val="0"/>
      <w:marTop w:val="0"/>
      <w:marBottom w:val="0"/>
      <w:divBdr>
        <w:top w:val="none" w:sz="0" w:space="0" w:color="auto"/>
        <w:left w:val="none" w:sz="0" w:space="0" w:color="auto"/>
        <w:bottom w:val="none" w:sz="0" w:space="0" w:color="auto"/>
        <w:right w:val="none" w:sz="0" w:space="0" w:color="auto"/>
      </w:divBdr>
    </w:div>
    <w:div w:id="1002245144">
      <w:bodyDiv w:val="1"/>
      <w:marLeft w:val="0"/>
      <w:marRight w:val="0"/>
      <w:marTop w:val="0"/>
      <w:marBottom w:val="0"/>
      <w:divBdr>
        <w:top w:val="none" w:sz="0" w:space="0" w:color="auto"/>
        <w:left w:val="none" w:sz="0" w:space="0" w:color="auto"/>
        <w:bottom w:val="none" w:sz="0" w:space="0" w:color="auto"/>
        <w:right w:val="none" w:sz="0" w:space="0" w:color="auto"/>
      </w:divBdr>
    </w:div>
    <w:div w:id="1006858281">
      <w:bodyDiv w:val="1"/>
      <w:marLeft w:val="0"/>
      <w:marRight w:val="0"/>
      <w:marTop w:val="0"/>
      <w:marBottom w:val="0"/>
      <w:divBdr>
        <w:top w:val="none" w:sz="0" w:space="0" w:color="auto"/>
        <w:left w:val="none" w:sz="0" w:space="0" w:color="auto"/>
        <w:bottom w:val="none" w:sz="0" w:space="0" w:color="auto"/>
        <w:right w:val="none" w:sz="0" w:space="0" w:color="auto"/>
      </w:divBdr>
      <w:divsChild>
        <w:div w:id="955720878">
          <w:marLeft w:val="-12975"/>
          <w:marRight w:val="0"/>
          <w:marTop w:val="0"/>
          <w:marBottom w:val="0"/>
          <w:divBdr>
            <w:top w:val="single" w:sz="6" w:space="0" w:color="80878F"/>
            <w:left w:val="single" w:sz="6" w:space="0" w:color="80878F"/>
            <w:bottom w:val="single" w:sz="6" w:space="0" w:color="80878F"/>
            <w:right w:val="single" w:sz="6" w:space="0" w:color="80878F"/>
          </w:divBdr>
          <w:divsChild>
            <w:div w:id="1845584881">
              <w:marLeft w:val="0"/>
              <w:marRight w:val="0"/>
              <w:marTop w:val="0"/>
              <w:marBottom w:val="0"/>
              <w:divBdr>
                <w:top w:val="none" w:sz="0" w:space="0" w:color="auto"/>
                <w:left w:val="none" w:sz="0" w:space="0" w:color="auto"/>
                <w:bottom w:val="none" w:sz="0" w:space="0" w:color="auto"/>
                <w:right w:val="none" w:sz="0" w:space="0" w:color="auto"/>
              </w:divBdr>
              <w:divsChild>
                <w:div w:id="3092599">
                  <w:marLeft w:val="75"/>
                  <w:marRight w:val="75"/>
                  <w:marTop w:val="240"/>
                  <w:marBottom w:val="75"/>
                  <w:divBdr>
                    <w:top w:val="none" w:sz="0" w:space="0" w:color="auto"/>
                    <w:left w:val="none" w:sz="0" w:space="0" w:color="auto"/>
                    <w:bottom w:val="none" w:sz="0" w:space="0" w:color="auto"/>
                    <w:right w:val="none" w:sz="0" w:space="0" w:color="auto"/>
                  </w:divBdr>
                  <w:divsChild>
                    <w:div w:id="1600597225">
                      <w:marLeft w:val="0"/>
                      <w:marRight w:val="0"/>
                      <w:marTop w:val="0"/>
                      <w:marBottom w:val="0"/>
                      <w:divBdr>
                        <w:top w:val="none" w:sz="0" w:space="0" w:color="auto"/>
                        <w:left w:val="single" w:sz="6" w:space="0" w:color="80878F"/>
                        <w:bottom w:val="single" w:sz="6" w:space="0" w:color="80878F"/>
                        <w:right w:val="single" w:sz="6" w:space="0" w:color="80878F"/>
                      </w:divBdr>
                      <w:divsChild>
                        <w:div w:id="1978338697">
                          <w:marLeft w:val="0"/>
                          <w:marRight w:val="0"/>
                          <w:marTop w:val="0"/>
                          <w:marBottom w:val="0"/>
                          <w:divBdr>
                            <w:top w:val="none" w:sz="0" w:space="0" w:color="auto"/>
                            <w:left w:val="none" w:sz="0" w:space="0" w:color="auto"/>
                            <w:bottom w:val="none" w:sz="0" w:space="0" w:color="auto"/>
                            <w:right w:val="none" w:sz="0" w:space="0" w:color="auto"/>
                          </w:divBdr>
                          <w:divsChild>
                            <w:div w:id="148716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0952296">
      <w:bodyDiv w:val="1"/>
      <w:marLeft w:val="0"/>
      <w:marRight w:val="0"/>
      <w:marTop w:val="0"/>
      <w:marBottom w:val="0"/>
      <w:divBdr>
        <w:top w:val="none" w:sz="0" w:space="0" w:color="auto"/>
        <w:left w:val="none" w:sz="0" w:space="0" w:color="auto"/>
        <w:bottom w:val="none" w:sz="0" w:space="0" w:color="auto"/>
        <w:right w:val="none" w:sz="0" w:space="0" w:color="auto"/>
      </w:divBdr>
    </w:div>
    <w:div w:id="1146169960">
      <w:bodyDiv w:val="1"/>
      <w:marLeft w:val="0"/>
      <w:marRight w:val="0"/>
      <w:marTop w:val="0"/>
      <w:marBottom w:val="0"/>
      <w:divBdr>
        <w:top w:val="none" w:sz="0" w:space="0" w:color="auto"/>
        <w:left w:val="none" w:sz="0" w:space="0" w:color="auto"/>
        <w:bottom w:val="none" w:sz="0" w:space="0" w:color="auto"/>
        <w:right w:val="none" w:sz="0" w:space="0" w:color="auto"/>
      </w:divBdr>
      <w:divsChild>
        <w:div w:id="1418675530">
          <w:marLeft w:val="-12360"/>
          <w:marRight w:val="0"/>
          <w:marTop w:val="0"/>
          <w:marBottom w:val="0"/>
          <w:divBdr>
            <w:top w:val="single" w:sz="6" w:space="0" w:color="80878F"/>
            <w:left w:val="single" w:sz="6" w:space="0" w:color="80878F"/>
            <w:bottom w:val="single" w:sz="6" w:space="0" w:color="80878F"/>
            <w:right w:val="single" w:sz="6" w:space="0" w:color="80878F"/>
          </w:divBdr>
          <w:divsChild>
            <w:div w:id="1098058558">
              <w:marLeft w:val="0"/>
              <w:marRight w:val="0"/>
              <w:marTop w:val="0"/>
              <w:marBottom w:val="0"/>
              <w:divBdr>
                <w:top w:val="none" w:sz="0" w:space="0" w:color="auto"/>
                <w:left w:val="none" w:sz="0" w:space="0" w:color="auto"/>
                <w:bottom w:val="none" w:sz="0" w:space="0" w:color="auto"/>
                <w:right w:val="none" w:sz="0" w:space="0" w:color="auto"/>
              </w:divBdr>
              <w:divsChild>
                <w:div w:id="586427680">
                  <w:marLeft w:val="75"/>
                  <w:marRight w:val="75"/>
                  <w:marTop w:val="240"/>
                  <w:marBottom w:val="75"/>
                  <w:divBdr>
                    <w:top w:val="none" w:sz="0" w:space="0" w:color="auto"/>
                    <w:left w:val="none" w:sz="0" w:space="0" w:color="auto"/>
                    <w:bottom w:val="none" w:sz="0" w:space="0" w:color="auto"/>
                    <w:right w:val="none" w:sz="0" w:space="0" w:color="auto"/>
                  </w:divBdr>
                  <w:divsChild>
                    <w:div w:id="1182015748">
                      <w:marLeft w:val="0"/>
                      <w:marRight w:val="0"/>
                      <w:marTop w:val="0"/>
                      <w:marBottom w:val="0"/>
                      <w:divBdr>
                        <w:top w:val="none" w:sz="0" w:space="0" w:color="auto"/>
                        <w:left w:val="single" w:sz="6" w:space="0" w:color="80878F"/>
                        <w:bottom w:val="single" w:sz="6" w:space="0" w:color="80878F"/>
                        <w:right w:val="single" w:sz="6" w:space="0" w:color="80878F"/>
                      </w:divBdr>
                      <w:divsChild>
                        <w:div w:id="1477187407">
                          <w:marLeft w:val="0"/>
                          <w:marRight w:val="0"/>
                          <w:marTop w:val="0"/>
                          <w:marBottom w:val="0"/>
                          <w:divBdr>
                            <w:top w:val="none" w:sz="0" w:space="0" w:color="auto"/>
                            <w:left w:val="none" w:sz="0" w:space="0" w:color="auto"/>
                            <w:bottom w:val="none" w:sz="0" w:space="0" w:color="auto"/>
                            <w:right w:val="none" w:sz="0" w:space="0" w:color="auto"/>
                          </w:divBdr>
                          <w:divsChild>
                            <w:div w:id="83172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333467">
      <w:bodyDiv w:val="1"/>
      <w:marLeft w:val="0"/>
      <w:marRight w:val="0"/>
      <w:marTop w:val="0"/>
      <w:marBottom w:val="0"/>
      <w:divBdr>
        <w:top w:val="none" w:sz="0" w:space="0" w:color="auto"/>
        <w:left w:val="none" w:sz="0" w:space="0" w:color="auto"/>
        <w:bottom w:val="none" w:sz="0" w:space="0" w:color="auto"/>
        <w:right w:val="none" w:sz="0" w:space="0" w:color="auto"/>
      </w:divBdr>
    </w:div>
    <w:div w:id="1330209599">
      <w:bodyDiv w:val="1"/>
      <w:marLeft w:val="0"/>
      <w:marRight w:val="0"/>
      <w:marTop w:val="0"/>
      <w:marBottom w:val="0"/>
      <w:divBdr>
        <w:top w:val="none" w:sz="0" w:space="0" w:color="auto"/>
        <w:left w:val="none" w:sz="0" w:space="0" w:color="auto"/>
        <w:bottom w:val="none" w:sz="0" w:space="0" w:color="auto"/>
        <w:right w:val="none" w:sz="0" w:space="0" w:color="auto"/>
      </w:divBdr>
    </w:div>
    <w:div w:id="1381830422">
      <w:bodyDiv w:val="1"/>
      <w:marLeft w:val="0"/>
      <w:marRight w:val="0"/>
      <w:marTop w:val="0"/>
      <w:marBottom w:val="0"/>
      <w:divBdr>
        <w:top w:val="none" w:sz="0" w:space="0" w:color="auto"/>
        <w:left w:val="none" w:sz="0" w:space="0" w:color="auto"/>
        <w:bottom w:val="none" w:sz="0" w:space="0" w:color="auto"/>
        <w:right w:val="none" w:sz="0" w:space="0" w:color="auto"/>
      </w:divBdr>
    </w:div>
    <w:div w:id="1406222714">
      <w:bodyDiv w:val="1"/>
      <w:marLeft w:val="0"/>
      <w:marRight w:val="0"/>
      <w:marTop w:val="0"/>
      <w:marBottom w:val="0"/>
      <w:divBdr>
        <w:top w:val="none" w:sz="0" w:space="0" w:color="auto"/>
        <w:left w:val="none" w:sz="0" w:space="0" w:color="auto"/>
        <w:bottom w:val="none" w:sz="0" w:space="0" w:color="auto"/>
        <w:right w:val="none" w:sz="0" w:space="0" w:color="auto"/>
      </w:divBdr>
      <w:divsChild>
        <w:div w:id="1206140955">
          <w:marLeft w:val="-12975"/>
          <w:marRight w:val="0"/>
          <w:marTop w:val="0"/>
          <w:marBottom w:val="0"/>
          <w:divBdr>
            <w:top w:val="single" w:sz="6" w:space="0" w:color="80878F"/>
            <w:left w:val="single" w:sz="6" w:space="0" w:color="80878F"/>
            <w:bottom w:val="single" w:sz="6" w:space="0" w:color="80878F"/>
            <w:right w:val="single" w:sz="6" w:space="0" w:color="80878F"/>
          </w:divBdr>
          <w:divsChild>
            <w:div w:id="1134328572">
              <w:marLeft w:val="0"/>
              <w:marRight w:val="0"/>
              <w:marTop w:val="0"/>
              <w:marBottom w:val="0"/>
              <w:divBdr>
                <w:top w:val="none" w:sz="0" w:space="0" w:color="auto"/>
                <w:left w:val="none" w:sz="0" w:space="0" w:color="auto"/>
                <w:bottom w:val="none" w:sz="0" w:space="0" w:color="auto"/>
                <w:right w:val="none" w:sz="0" w:space="0" w:color="auto"/>
              </w:divBdr>
              <w:divsChild>
                <w:div w:id="1720468206">
                  <w:marLeft w:val="75"/>
                  <w:marRight w:val="75"/>
                  <w:marTop w:val="240"/>
                  <w:marBottom w:val="75"/>
                  <w:divBdr>
                    <w:top w:val="none" w:sz="0" w:space="0" w:color="auto"/>
                    <w:left w:val="none" w:sz="0" w:space="0" w:color="auto"/>
                    <w:bottom w:val="none" w:sz="0" w:space="0" w:color="auto"/>
                    <w:right w:val="none" w:sz="0" w:space="0" w:color="auto"/>
                  </w:divBdr>
                  <w:divsChild>
                    <w:div w:id="453253831">
                      <w:marLeft w:val="0"/>
                      <w:marRight w:val="0"/>
                      <w:marTop w:val="0"/>
                      <w:marBottom w:val="0"/>
                      <w:divBdr>
                        <w:top w:val="none" w:sz="0" w:space="0" w:color="auto"/>
                        <w:left w:val="single" w:sz="6" w:space="0" w:color="80878F"/>
                        <w:bottom w:val="single" w:sz="6" w:space="0" w:color="80878F"/>
                        <w:right w:val="single" w:sz="6" w:space="0" w:color="80878F"/>
                      </w:divBdr>
                      <w:divsChild>
                        <w:div w:id="1099909022">
                          <w:marLeft w:val="0"/>
                          <w:marRight w:val="0"/>
                          <w:marTop w:val="0"/>
                          <w:marBottom w:val="0"/>
                          <w:divBdr>
                            <w:top w:val="none" w:sz="0" w:space="0" w:color="auto"/>
                            <w:left w:val="none" w:sz="0" w:space="0" w:color="auto"/>
                            <w:bottom w:val="none" w:sz="0" w:space="0" w:color="auto"/>
                            <w:right w:val="none" w:sz="0" w:space="0" w:color="auto"/>
                          </w:divBdr>
                          <w:divsChild>
                            <w:div w:id="76874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019272">
      <w:bodyDiv w:val="1"/>
      <w:marLeft w:val="0"/>
      <w:marRight w:val="0"/>
      <w:marTop w:val="0"/>
      <w:marBottom w:val="0"/>
      <w:divBdr>
        <w:top w:val="none" w:sz="0" w:space="0" w:color="auto"/>
        <w:left w:val="none" w:sz="0" w:space="0" w:color="auto"/>
        <w:bottom w:val="none" w:sz="0" w:space="0" w:color="auto"/>
        <w:right w:val="none" w:sz="0" w:space="0" w:color="auto"/>
      </w:divBdr>
      <w:divsChild>
        <w:div w:id="1554996783">
          <w:marLeft w:val="-12975"/>
          <w:marRight w:val="0"/>
          <w:marTop w:val="0"/>
          <w:marBottom w:val="0"/>
          <w:divBdr>
            <w:top w:val="single" w:sz="6" w:space="0" w:color="80878F"/>
            <w:left w:val="single" w:sz="6" w:space="0" w:color="80878F"/>
            <w:bottom w:val="single" w:sz="6" w:space="0" w:color="80878F"/>
            <w:right w:val="single" w:sz="6" w:space="0" w:color="80878F"/>
          </w:divBdr>
          <w:divsChild>
            <w:div w:id="421881152">
              <w:marLeft w:val="0"/>
              <w:marRight w:val="0"/>
              <w:marTop w:val="0"/>
              <w:marBottom w:val="0"/>
              <w:divBdr>
                <w:top w:val="none" w:sz="0" w:space="0" w:color="auto"/>
                <w:left w:val="none" w:sz="0" w:space="0" w:color="auto"/>
                <w:bottom w:val="none" w:sz="0" w:space="0" w:color="auto"/>
                <w:right w:val="none" w:sz="0" w:space="0" w:color="auto"/>
              </w:divBdr>
              <w:divsChild>
                <w:div w:id="1690259983">
                  <w:marLeft w:val="75"/>
                  <w:marRight w:val="75"/>
                  <w:marTop w:val="240"/>
                  <w:marBottom w:val="75"/>
                  <w:divBdr>
                    <w:top w:val="none" w:sz="0" w:space="0" w:color="auto"/>
                    <w:left w:val="none" w:sz="0" w:space="0" w:color="auto"/>
                    <w:bottom w:val="none" w:sz="0" w:space="0" w:color="auto"/>
                    <w:right w:val="none" w:sz="0" w:space="0" w:color="auto"/>
                  </w:divBdr>
                  <w:divsChild>
                    <w:div w:id="1116405909">
                      <w:marLeft w:val="0"/>
                      <w:marRight w:val="0"/>
                      <w:marTop w:val="0"/>
                      <w:marBottom w:val="0"/>
                      <w:divBdr>
                        <w:top w:val="none" w:sz="0" w:space="0" w:color="auto"/>
                        <w:left w:val="single" w:sz="6" w:space="0" w:color="80878F"/>
                        <w:bottom w:val="single" w:sz="6" w:space="0" w:color="80878F"/>
                        <w:right w:val="single" w:sz="6" w:space="0" w:color="80878F"/>
                      </w:divBdr>
                      <w:divsChild>
                        <w:div w:id="1830365122">
                          <w:marLeft w:val="0"/>
                          <w:marRight w:val="0"/>
                          <w:marTop w:val="0"/>
                          <w:marBottom w:val="0"/>
                          <w:divBdr>
                            <w:top w:val="none" w:sz="0" w:space="0" w:color="auto"/>
                            <w:left w:val="none" w:sz="0" w:space="0" w:color="auto"/>
                            <w:bottom w:val="none" w:sz="0" w:space="0" w:color="auto"/>
                            <w:right w:val="none" w:sz="0" w:space="0" w:color="auto"/>
                          </w:divBdr>
                          <w:divsChild>
                            <w:div w:id="41945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8196493">
      <w:bodyDiv w:val="1"/>
      <w:marLeft w:val="0"/>
      <w:marRight w:val="0"/>
      <w:marTop w:val="0"/>
      <w:marBottom w:val="0"/>
      <w:divBdr>
        <w:top w:val="none" w:sz="0" w:space="0" w:color="auto"/>
        <w:left w:val="none" w:sz="0" w:space="0" w:color="auto"/>
        <w:bottom w:val="none" w:sz="0" w:space="0" w:color="auto"/>
        <w:right w:val="none" w:sz="0" w:space="0" w:color="auto"/>
      </w:divBdr>
      <w:divsChild>
        <w:div w:id="1295403206">
          <w:marLeft w:val="-12975"/>
          <w:marRight w:val="0"/>
          <w:marTop w:val="0"/>
          <w:marBottom w:val="0"/>
          <w:divBdr>
            <w:top w:val="single" w:sz="6" w:space="0" w:color="80878F"/>
            <w:left w:val="single" w:sz="6" w:space="0" w:color="80878F"/>
            <w:bottom w:val="single" w:sz="6" w:space="0" w:color="80878F"/>
            <w:right w:val="single" w:sz="6" w:space="0" w:color="80878F"/>
          </w:divBdr>
          <w:divsChild>
            <w:div w:id="398555510">
              <w:marLeft w:val="0"/>
              <w:marRight w:val="0"/>
              <w:marTop w:val="0"/>
              <w:marBottom w:val="0"/>
              <w:divBdr>
                <w:top w:val="none" w:sz="0" w:space="0" w:color="auto"/>
                <w:left w:val="none" w:sz="0" w:space="0" w:color="auto"/>
                <w:bottom w:val="none" w:sz="0" w:space="0" w:color="auto"/>
                <w:right w:val="none" w:sz="0" w:space="0" w:color="auto"/>
              </w:divBdr>
              <w:divsChild>
                <w:div w:id="12801120">
                  <w:marLeft w:val="75"/>
                  <w:marRight w:val="75"/>
                  <w:marTop w:val="240"/>
                  <w:marBottom w:val="75"/>
                  <w:divBdr>
                    <w:top w:val="none" w:sz="0" w:space="0" w:color="auto"/>
                    <w:left w:val="none" w:sz="0" w:space="0" w:color="auto"/>
                    <w:bottom w:val="none" w:sz="0" w:space="0" w:color="auto"/>
                    <w:right w:val="none" w:sz="0" w:space="0" w:color="auto"/>
                  </w:divBdr>
                  <w:divsChild>
                    <w:div w:id="1000544051">
                      <w:marLeft w:val="0"/>
                      <w:marRight w:val="0"/>
                      <w:marTop w:val="0"/>
                      <w:marBottom w:val="0"/>
                      <w:divBdr>
                        <w:top w:val="none" w:sz="0" w:space="0" w:color="auto"/>
                        <w:left w:val="single" w:sz="6" w:space="0" w:color="80878F"/>
                        <w:bottom w:val="single" w:sz="6" w:space="0" w:color="80878F"/>
                        <w:right w:val="single" w:sz="6" w:space="0" w:color="80878F"/>
                      </w:divBdr>
                      <w:divsChild>
                        <w:div w:id="934440632">
                          <w:marLeft w:val="0"/>
                          <w:marRight w:val="0"/>
                          <w:marTop w:val="0"/>
                          <w:marBottom w:val="0"/>
                          <w:divBdr>
                            <w:top w:val="none" w:sz="0" w:space="0" w:color="auto"/>
                            <w:left w:val="none" w:sz="0" w:space="0" w:color="auto"/>
                            <w:bottom w:val="none" w:sz="0" w:space="0" w:color="auto"/>
                            <w:right w:val="none" w:sz="0" w:space="0" w:color="auto"/>
                          </w:divBdr>
                          <w:divsChild>
                            <w:div w:id="61101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4333440">
      <w:bodyDiv w:val="1"/>
      <w:marLeft w:val="0"/>
      <w:marRight w:val="0"/>
      <w:marTop w:val="0"/>
      <w:marBottom w:val="0"/>
      <w:divBdr>
        <w:top w:val="none" w:sz="0" w:space="0" w:color="auto"/>
        <w:left w:val="none" w:sz="0" w:space="0" w:color="auto"/>
        <w:bottom w:val="none" w:sz="0" w:space="0" w:color="auto"/>
        <w:right w:val="none" w:sz="0" w:space="0" w:color="auto"/>
      </w:divBdr>
      <w:divsChild>
        <w:div w:id="1014764148">
          <w:marLeft w:val="-8655"/>
          <w:marRight w:val="0"/>
          <w:marTop w:val="0"/>
          <w:marBottom w:val="0"/>
          <w:divBdr>
            <w:top w:val="single" w:sz="6" w:space="0" w:color="80878F"/>
            <w:left w:val="single" w:sz="6" w:space="0" w:color="80878F"/>
            <w:bottom w:val="single" w:sz="6" w:space="0" w:color="80878F"/>
            <w:right w:val="single" w:sz="6" w:space="0" w:color="80878F"/>
          </w:divBdr>
          <w:divsChild>
            <w:div w:id="311715959">
              <w:marLeft w:val="0"/>
              <w:marRight w:val="0"/>
              <w:marTop w:val="0"/>
              <w:marBottom w:val="0"/>
              <w:divBdr>
                <w:top w:val="none" w:sz="0" w:space="0" w:color="auto"/>
                <w:left w:val="none" w:sz="0" w:space="0" w:color="auto"/>
                <w:bottom w:val="none" w:sz="0" w:space="0" w:color="auto"/>
                <w:right w:val="none" w:sz="0" w:space="0" w:color="auto"/>
              </w:divBdr>
              <w:divsChild>
                <w:div w:id="455872877">
                  <w:marLeft w:val="75"/>
                  <w:marRight w:val="75"/>
                  <w:marTop w:val="240"/>
                  <w:marBottom w:val="75"/>
                  <w:divBdr>
                    <w:top w:val="none" w:sz="0" w:space="0" w:color="auto"/>
                    <w:left w:val="none" w:sz="0" w:space="0" w:color="auto"/>
                    <w:bottom w:val="none" w:sz="0" w:space="0" w:color="auto"/>
                    <w:right w:val="none" w:sz="0" w:space="0" w:color="auto"/>
                  </w:divBdr>
                  <w:divsChild>
                    <w:div w:id="730353073">
                      <w:marLeft w:val="0"/>
                      <w:marRight w:val="0"/>
                      <w:marTop w:val="0"/>
                      <w:marBottom w:val="0"/>
                      <w:divBdr>
                        <w:top w:val="none" w:sz="0" w:space="0" w:color="auto"/>
                        <w:left w:val="single" w:sz="6" w:space="0" w:color="80878F"/>
                        <w:bottom w:val="single" w:sz="6" w:space="0" w:color="80878F"/>
                        <w:right w:val="single" w:sz="6" w:space="0" w:color="80878F"/>
                      </w:divBdr>
                      <w:divsChild>
                        <w:div w:id="1613826036">
                          <w:marLeft w:val="0"/>
                          <w:marRight w:val="0"/>
                          <w:marTop w:val="0"/>
                          <w:marBottom w:val="0"/>
                          <w:divBdr>
                            <w:top w:val="none" w:sz="0" w:space="0" w:color="auto"/>
                            <w:left w:val="none" w:sz="0" w:space="0" w:color="auto"/>
                            <w:bottom w:val="none" w:sz="0" w:space="0" w:color="auto"/>
                            <w:right w:val="none" w:sz="0" w:space="0" w:color="auto"/>
                          </w:divBdr>
                          <w:divsChild>
                            <w:div w:id="964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8260910">
      <w:bodyDiv w:val="1"/>
      <w:marLeft w:val="0"/>
      <w:marRight w:val="0"/>
      <w:marTop w:val="0"/>
      <w:marBottom w:val="0"/>
      <w:divBdr>
        <w:top w:val="none" w:sz="0" w:space="0" w:color="auto"/>
        <w:left w:val="none" w:sz="0" w:space="0" w:color="auto"/>
        <w:bottom w:val="none" w:sz="0" w:space="0" w:color="auto"/>
        <w:right w:val="none" w:sz="0" w:space="0" w:color="auto"/>
      </w:divBdr>
      <w:divsChild>
        <w:div w:id="971206409">
          <w:marLeft w:val="-10170"/>
          <w:marRight w:val="0"/>
          <w:marTop w:val="0"/>
          <w:marBottom w:val="0"/>
          <w:divBdr>
            <w:top w:val="single" w:sz="6" w:space="0" w:color="80878F"/>
            <w:left w:val="single" w:sz="6" w:space="0" w:color="80878F"/>
            <w:bottom w:val="single" w:sz="6" w:space="0" w:color="80878F"/>
            <w:right w:val="single" w:sz="6" w:space="0" w:color="80878F"/>
          </w:divBdr>
          <w:divsChild>
            <w:div w:id="952445806">
              <w:marLeft w:val="0"/>
              <w:marRight w:val="0"/>
              <w:marTop w:val="0"/>
              <w:marBottom w:val="0"/>
              <w:divBdr>
                <w:top w:val="none" w:sz="0" w:space="0" w:color="auto"/>
                <w:left w:val="none" w:sz="0" w:space="0" w:color="auto"/>
                <w:bottom w:val="none" w:sz="0" w:space="0" w:color="auto"/>
                <w:right w:val="none" w:sz="0" w:space="0" w:color="auto"/>
              </w:divBdr>
              <w:divsChild>
                <w:div w:id="2125691861">
                  <w:marLeft w:val="75"/>
                  <w:marRight w:val="75"/>
                  <w:marTop w:val="240"/>
                  <w:marBottom w:val="75"/>
                  <w:divBdr>
                    <w:top w:val="none" w:sz="0" w:space="0" w:color="auto"/>
                    <w:left w:val="none" w:sz="0" w:space="0" w:color="auto"/>
                    <w:bottom w:val="none" w:sz="0" w:space="0" w:color="auto"/>
                    <w:right w:val="none" w:sz="0" w:space="0" w:color="auto"/>
                  </w:divBdr>
                  <w:divsChild>
                    <w:div w:id="1892614551">
                      <w:marLeft w:val="0"/>
                      <w:marRight w:val="0"/>
                      <w:marTop w:val="0"/>
                      <w:marBottom w:val="0"/>
                      <w:divBdr>
                        <w:top w:val="none" w:sz="0" w:space="0" w:color="auto"/>
                        <w:left w:val="single" w:sz="6" w:space="0" w:color="80878F"/>
                        <w:bottom w:val="single" w:sz="6" w:space="0" w:color="80878F"/>
                        <w:right w:val="single" w:sz="6" w:space="0" w:color="80878F"/>
                      </w:divBdr>
                      <w:divsChild>
                        <w:div w:id="683632323">
                          <w:marLeft w:val="0"/>
                          <w:marRight w:val="0"/>
                          <w:marTop w:val="0"/>
                          <w:marBottom w:val="0"/>
                          <w:divBdr>
                            <w:top w:val="none" w:sz="0" w:space="0" w:color="auto"/>
                            <w:left w:val="none" w:sz="0" w:space="0" w:color="auto"/>
                            <w:bottom w:val="none" w:sz="0" w:space="0" w:color="auto"/>
                            <w:right w:val="none" w:sz="0" w:space="0" w:color="auto"/>
                          </w:divBdr>
                          <w:divsChild>
                            <w:div w:id="187874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1595472">
      <w:bodyDiv w:val="1"/>
      <w:marLeft w:val="0"/>
      <w:marRight w:val="0"/>
      <w:marTop w:val="0"/>
      <w:marBottom w:val="0"/>
      <w:divBdr>
        <w:top w:val="none" w:sz="0" w:space="0" w:color="auto"/>
        <w:left w:val="none" w:sz="0" w:space="0" w:color="auto"/>
        <w:bottom w:val="none" w:sz="0" w:space="0" w:color="auto"/>
        <w:right w:val="none" w:sz="0" w:space="0" w:color="auto"/>
      </w:divBdr>
    </w:div>
    <w:div w:id="1932083760">
      <w:bodyDiv w:val="1"/>
      <w:marLeft w:val="0"/>
      <w:marRight w:val="0"/>
      <w:marTop w:val="0"/>
      <w:marBottom w:val="0"/>
      <w:divBdr>
        <w:top w:val="none" w:sz="0" w:space="0" w:color="auto"/>
        <w:left w:val="none" w:sz="0" w:space="0" w:color="auto"/>
        <w:bottom w:val="none" w:sz="0" w:space="0" w:color="auto"/>
        <w:right w:val="none" w:sz="0" w:space="0" w:color="auto"/>
      </w:divBdr>
    </w:div>
    <w:div w:id="1942764713">
      <w:bodyDiv w:val="1"/>
      <w:marLeft w:val="0"/>
      <w:marRight w:val="0"/>
      <w:marTop w:val="0"/>
      <w:marBottom w:val="0"/>
      <w:divBdr>
        <w:top w:val="none" w:sz="0" w:space="0" w:color="auto"/>
        <w:left w:val="none" w:sz="0" w:space="0" w:color="auto"/>
        <w:bottom w:val="none" w:sz="0" w:space="0" w:color="auto"/>
        <w:right w:val="none" w:sz="0" w:space="0" w:color="auto"/>
      </w:divBdr>
    </w:div>
    <w:div w:id="2014643343">
      <w:bodyDiv w:val="1"/>
      <w:marLeft w:val="0"/>
      <w:marRight w:val="0"/>
      <w:marTop w:val="0"/>
      <w:marBottom w:val="0"/>
      <w:divBdr>
        <w:top w:val="none" w:sz="0" w:space="0" w:color="auto"/>
        <w:left w:val="none" w:sz="0" w:space="0" w:color="auto"/>
        <w:bottom w:val="none" w:sz="0" w:space="0" w:color="auto"/>
        <w:right w:val="none" w:sz="0" w:space="0" w:color="auto"/>
      </w:divBdr>
      <w:divsChild>
        <w:div w:id="2064088469">
          <w:marLeft w:val="-13650"/>
          <w:marRight w:val="0"/>
          <w:marTop w:val="0"/>
          <w:marBottom w:val="0"/>
          <w:divBdr>
            <w:top w:val="single" w:sz="6" w:space="0" w:color="80878F"/>
            <w:left w:val="single" w:sz="6" w:space="0" w:color="80878F"/>
            <w:bottom w:val="single" w:sz="6" w:space="0" w:color="80878F"/>
            <w:right w:val="single" w:sz="6" w:space="0" w:color="80878F"/>
          </w:divBdr>
          <w:divsChild>
            <w:div w:id="2117286726">
              <w:marLeft w:val="0"/>
              <w:marRight w:val="0"/>
              <w:marTop w:val="0"/>
              <w:marBottom w:val="0"/>
              <w:divBdr>
                <w:top w:val="none" w:sz="0" w:space="0" w:color="auto"/>
                <w:left w:val="none" w:sz="0" w:space="0" w:color="auto"/>
                <w:bottom w:val="none" w:sz="0" w:space="0" w:color="auto"/>
                <w:right w:val="none" w:sz="0" w:space="0" w:color="auto"/>
              </w:divBdr>
              <w:divsChild>
                <w:div w:id="820582385">
                  <w:marLeft w:val="75"/>
                  <w:marRight w:val="75"/>
                  <w:marTop w:val="240"/>
                  <w:marBottom w:val="75"/>
                  <w:divBdr>
                    <w:top w:val="none" w:sz="0" w:space="0" w:color="auto"/>
                    <w:left w:val="none" w:sz="0" w:space="0" w:color="auto"/>
                    <w:bottom w:val="none" w:sz="0" w:space="0" w:color="auto"/>
                    <w:right w:val="none" w:sz="0" w:space="0" w:color="auto"/>
                  </w:divBdr>
                  <w:divsChild>
                    <w:div w:id="286740397">
                      <w:marLeft w:val="0"/>
                      <w:marRight w:val="0"/>
                      <w:marTop w:val="0"/>
                      <w:marBottom w:val="0"/>
                      <w:divBdr>
                        <w:top w:val="none" w:sz="0" w:space="0" w:color="auto"/>
                        <w:left w:val="single" w:sz="6" w:space="0" w:color="80878F"/>
                        <w:bottom w:val="single" w:sz="6" w:space="0" w:color="80878F"/>
                        <w:right w:val="single" w:sz="6" w:space="0" w:color="80878F"/>
                      </w:divBdr>
                      <w:divsChild>
                        <w:div w:id="2123304691">
                          <w:marLeft w:val="0"/>
                          <w:marRight w:val="0"/>
                          <w:marTop w:val="0"/>
                          <w:marBottom w:val="0"/>
                          <w:divBdr>
                            <w:top w:val="none" w:sz="0" w:space="0" w:color="auto"/>
                            <w:left w:val="none" w:sz="0" w:space="0" w:color="auto"/>
                            <w:bottom w:val="none" w:sz="0" w:space="0" w:color="auto"/>
                            <w:right w:val="none" w:sz="0" w:space="0" w:color="auto"/>
                          </w:divBdr>
                          <w:divsChild>
                            <w:div w:id="47877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58167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hilippe.devos@airbus.com"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amacom@pramacom.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isco.com/c/dam/en_us/about/doing_business/legal/service_descriptions/docs/cisco-services-ios-ips-support-eos.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hyperlink" Target="http://www.minv.sk" TargetMode="External"/><Relationship Id="rId1" Type="http://schemas.openxmlformats.org/officeDocument/2006/relationships/hyperlink" Target="mailto:tomas.rybarik@minv.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Dopisy%20a%20faxy\AOASS.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B63C6A7331C9B4B8F16E98544841589" ma:contentTypeVersion="0" ma:contentTypeDescription="Umožňuje vytvoriť nový dokument." ma:contentTypeScope="" ma:versionID="d11e86882b996096bc70ec55cf3576c3">
  <xsd:schema xmlns:xsd="http://www.w3.org/2001/XMLSchema" xmlns:xs="http://www.w3.org/2001/XMLSchema" xmlns:p="http://schemas.microsoft.com/office/2006/metadata/properties" targetNamespace="http://schemas.microsoft.com/office/2006/metadata/properties" ma:root="true" ma:fieldsID="dc03bc20b3b442f8046c3eea305e14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BDA54-A7A1-4728-BBA4-A924ED5DC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B82FC11-74BE-4BFC-BAB7-D269F2073A85}">
  <ds:schemaRefs>
    <ds:schemaRef ds:uri="http://schemas.microsoft.com/sharepoint/v3/contenttype/forms"/>
  </ds:schemaRefs>
</ds:datastoreItem>
</file>

<file path=customXml/itemProps3.xml><?xml version="1.0" encoding="utf-8"?>
<ds:datastoreItem xmlns:ds="http://schemas.openxmlformats.org/officeDocument/2006/customXml" ds:itemID="{C01D47C6-84F3-4117-BBC9-F1A2D8C0030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495DFD-E512-46E9-910E-4C0F1B8D7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AOASS</Template>
  <TotalTime>138</TotalTime>
  <Pages>3</Pages>
  <Words>1307</Words>
  <Characters>7451</Characters>
  <Application>Microsoft Office Word</Application>
  <DocSecurity>0</DocSecurity>
  <Lines>62</Lines>
  <Paragraphs>17</Paragraphs>
  <ScaleCrop>false</ScaleCrop>
  <HeadingPairs>
    <vt:vector size="2" baseType="variant">
      <vt:variant>
        <vt:lpstr>Názov</vt:lpstr>
      </vt:variant>
      <vt:variant>
        <vt:i4>1</vt:i4>
      </vt:variant>
    </vt:vector>
  </HeadingPairs>
  <TitlesOfParts>
    <vt:vector size="1" baseType="lpstr">
      <vt:lpstr/>
    </vt:vector>
  </TitlesOfParts>
  <Company>Ministerstvo Vnutra SR</Company>
  <LinksUpToDate>false</LinksUpToDate>
  <CharactersWithSpaces>8741</CharactersWithSpaces>
  <SharedDoc>false</SharedDoc>
  <HLinks>
    <vt:vector size="18" baseType="variant">
      <vt:variant>
        <vt:i4>7274543</vt:i4>
      </vt:variant>
      <vt:variant>
        <vt:i4>0</vt:i4>
      </vt:variant>
      <vt:variant>
        <vt:i4>0</vt:i4>
      </vt:variant>
      <vt:variant>
        <vt:i4>5</vt:i4>
      </vt:variant>
      <vt:variant>
        <vt:lpwstr>http://www.hpobchod.sk/product.asp?ccode=pocitac&amp;sid=HDD2TB512</vt:lpwstr>
      </vt:variant>
      <vt:variant>
        <vt:lpwstr/>
      </vt:variant>
      <vt:variant>
        <vt:i4>7143484</vt:i4>
      </vt:variant>
      <vt:variant>
        <vt:i4>10</vt:i4>
      </vt:variant>
      <vt:variant>
        <vt:i4>0</vt:i4>
      </vt:variant>
      <vt:variant>
        <vt:i4>5</vt:i4>
      </vt:variant>
      <vt:variant>
        <vt:lpwstr>http://www.minv.sk/</vt:lpwstr>
      </vt:variant>
      <vt:variant>
        <vt:lpwstr/>
      </vt:variant>
      <vt:variant>
        <vt:i4>4653111</vt:i4>
      </vt:variant>
      <vt:variant>
        <vt:i4>7</vt:i4>
      </vt:variant>
      <vt:variant>
        <vt:i4>0</vt:i4>
      </vt:variant>
      <vt:variant>
        <vt:i4>5</vt:i4>
      </vt:variant>
      <vt:variant>
        <vt:lpwstr>mailto:tomas.rybarik@minv.sk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Martin Raučina</dc:creator>
  <cp:keywords/>
  <cp:lastModifiedBy>Tomáš Rybárik</cp:lastModifiedBy>
  <cp:revision>9</cp:revision>
  <cp:lastPrinted>2022-01-18T10:06:00Z</cp:lastPrinted>
  <dcterms:created xsi:type="dcterms:W3CDTF">2022-03-16T16:01:00Z</dcterms:created>
  <dcterms:modified xsi:type="dcterms:W3CDTF">2022-03-22T15:08:00Z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COOSYSTEM@1.1:Container">
    <vt:lpwstr>COO.2176.105.10.706152</vt:lpwstr>
  </property>
  <property fmtid="{D5CDD505-2E9C-101B-9397-08002B2CF9AE}" pid="3" name="FSC#ELAKGOV@1.1001:PersonalSubjAddress">
    <vt:lpwstr/>
  </property>
  <property fmtid="{D5CDD505-2E9C-101B-9397-08002B2CF9AE}" pid="4" name="FSC#ELAKGOV@1.1001:PersonalSubjFirstName">
    <vt:lpwstr/>
  </property>
  <property fmtid="{D5CDD505-2E9C-101B-9397-08002B2CF9AE}" pid="5" name="FSC#ELAKGOV@1.1001:PersonalSubjGender">
    <vt:lpwstr/>
  </property>
  <property fmtid="{D5CDD505-2E9C-101B-9397-08002B2CF9AE}" pid="6" name="FSC#ELAKGOV@1.1001:PersonalSubjSalutation">
    <vt:lpwstr/>
  </property>
  <property fmtid="{D5CDD505-2E9C-101B-9397-08002B2CF9AE}" pid="7" name="FSC#ELAKGOV@1.1001:PersonalSubjSurName">
    <vt:lpwstr/>
  </property>
  <property fmtid="{D5CDD505-2E9C-101B-9397-08002B2CF9AE}" pid="8" name="FSC#COOELAK@1.1001:ApprovedAt">
    <vt:lpwstr/>
  </property>
  <property fmtid="{D5CDD505-2E9C-101B-9397-08002B2CF9AE}" pid="9" name="FSC#COOELAK@1.1001:ApprovedBy">
    <vt:lpwstr/>
  </property>
  <property fmtid="{D5CDD505-2E9C-101B-9397-08002B2CF9AE}" pid="10" name="FSC#COOELAK@1.1001:ApproverFirstName">
    <vt:lpwstr/>
  </property>
  <property fmtid="{D5CDD505-2E9C-101B-9397-08002B2CF9AE}" pid="11" name="FSC#COOELAK@1.1001:ApproverSurName">
    <vt:lpwstr/>
  </property>
  <property fmtid="{D5CDD505-2E9C-101B-9397-08002B2CF9AE}" pid="12" name="FSC#COOELAK@1.1001:ApproverTitle">
    <vt:lpwstr/>
  </property>
  <property fmtid="{D5CDD505-2E9C-101B-9397-08002B2CF9AE}" pid="13" name="FSC#COOELAK@1.1001:BaseNumber">
    <vt:lpwstr/>
  </property>
  <property fmtid="{D5CDD505-2E9C-101B-9397-08002B2CF9AE}" pid="14" name="FSC#COOELAK@1.1001:CreatedAt">
    <vt:lpwstr>2015-04-10T11:10:11</vt:lpwstr>
  </property>
  <property fmtid="{D5CDD505-2E9C-101B-9397-08002B2CF9AE}" pid="15" name="FSC#COOELAK@1.1001:CurrentUserEmail">
    <vt:lpwstr>andrea.vrablova@mvsr.vs.sk</vt:lpwstr>
  </property>
  <property fmtid="{D5CDD505-2E9C-101B-9397-08002B2CF9AE}" pid="16" name="FSC#COOELAK@1.1001:CurrentUserRolePos">
    <vt:lpwstr>asistentka 2</vt:lpwstr>
  </property>
  <property fmtid="{D5CDD505-2E9C-101B-9397-08002B2CF9AE}" pid="17" name="FSC#COOELAK@1.1001:Department">
    <vt:lpwstr>SVS-OAR1 (Oddelenie riadenia archívov a registratúr)</vt:lpwstr>
  </property>
  <property fmtid="{D5CDD505-2E9C-101B-9397-08002B2CF9AE}" pid="18" name="FSC#COOELAK@1.1001:DispatchedAt">
    <vt:lpwstr/>
  </property>
  <property fmtid="{D5CDD505-2E9C-101B-9397-08002B2CF9AE}" pid="19" name="FSC#COOELAK@1.1001:DispatchedBy">
    <vt:lpwstr/>
  </property>
  <property fmtid="{D5CDD505-2E9C-101B-9397-08002B2CF9AE}" pid="20" name="FSC#COOELAK@1.1001:ExternalDate">
    <vt:lpwstr/>
  </property>
  <property fmtid="{D5CDD505-2E9C-101B-9397-08002B2CF9AE}" pid="21" name="FSC#COOELAK@1.1001:ExternalRef">
    <vt:lpwstr/>
  </property>
  <property fmtid="{D5CDD505-2E9C-101B-9397-08002B2CF9AE}" pid="22" name="FSC#COOELAK@1.1001:FileRefBarCode">
    <vt:lpwstr>*SVS-OAR1-2015/012149*</vt:lpwstr>
  </property>
  <property fmtid="{D5CDD505-2E9C-101B-9397-08002B2CF9AE}" pid="23" name="FSC#COOELAK@1.1001:FileReference">
    <vt:lpwstr>SVS-OAR1-2015/012149</vt:lpwstr>
  </property>
  <property fmtid="{D5CDD505-2E9C-101B-9397-08002B2CF9AE}" pid="24" name="FSC#COOELAK@1.1001:FileRefOrdinal">
    <vt:lpwstr>12149</vt:lpwstr>
  </property>
  <property fmtid="{D5CDD505-2E9C-101B-9397-08002B2CF9AE}" pid="25" name="FSC#COOELAK@1.1001:FileRefOU">
    <vt:lpwstr/>
  </property>
  <property fmtid="{D5CDD505-2E9C-101B-9397-08002B2CF9AE}" pid="26" name="FSC#COOELAK@1.1001:FileRefYear">
    <vt:lpwstr>2015</vt:lpwstr>
  </property>
  <property fmtid="{D5CDD505-2E9C-101B-9397-08002B2CF9AE}" pid="27" name="FSC#COOELAK@1.1001:IncomingNumber">
    <vt:lpwstr>0018233/2015</vt:lpwstr>
  </property>
  <property fmtid="{D5CDD505-2E9C-101B-9397-08002B2CF9AE}" pid="28" name="FSC#COOELAK@1.1001:IncomingSubject">
    <vt:lpwstr>Návrh na vyradenie registratúrnych záznamov -predloženie</vt:lpwstr>
  </property>
  <property fmtid="{D5CDD505-2E9C-101B-9397-08002B2CF9AE}" pid="29" name="FSC#COOELAK@1.1001:ObjBarCode">
    <vt:lpwstr>*COO.2176.105.10.706152*</vt:lpwstr>
  </property>
  <property fmtid="{D5CDD505-2E9C-101B-9397-08002B2CF9AE}" pid="30" name="FSC#COOELAK@1.1001:Organization">
    <vt:lpwstr>Sekcia verejnej správy</vt:lpwstr>
  </property>
  <property fmtid="{D5CDD505-2E9C-101B-9397-08002B2CF9AE}" pid="31" name="FSC#COOELAK@1.1001:OU">
    <vt:lpwstr>SVS-OAR1 (Oddelenie riadenia archívov a registratúr)</vt:lpwstr>
  </property>
  <property fmtid="{D5CDD505-2E9C-101B-9397-08002B2CF9AE}" pid="32" name="FSC#COOELAK@1.1001:Owner">
    <vt:lpwstr> Mgr. Vráblová</vt:lpwstr>
  </property>
  <property fmtid="{D5CDD505-2E9C-101B-9397-08002B2CF9AE}" pid="33" name="FSC#COOELAK@1.1001:OwnerExtension">
    <vt:lpwstr/>
  </property>
  <property fmtid="{D5CDD505-2E9C-101B-9397-08002B2CF9AE}" pid="34" name="FSC#COOELAK@1.1001:OwnerFaxExtension">
    <vt:lpwstr/>
  </property>
  <property fmtid="{D5CDD505-2E9C-101B-9397-08002B2CF9AE}" pid="35" name="FSC#COOELAK@1.1001:Priority">
    <vt:lpwstr/>
  </property>
  <property fmtid="{D5CDD505-2E9C-101B-9397-08002B2CF9AE}" pid="36" name="FSC#COOELAK@1.1001:ProcessResponsible">
    <vt:lpwstr/>
  </property>
  <property fmtid="{D5CDD505-2E9C-101B-9397-08002B2CF9AE}" pid="37" name="FSC#COOELAK@1.1001:ProcessResponsibleFax">
    <vt:lpwstr/>
  </property>
  <property fmtid="{D5CDD505-2E9C-101B-9397-08002B2CF9AE}" pid="38" name="FSC#COOELAK@1.1001:ProcessResponsibleMail">
    <vt:lpwstr/>
  </property>
  <property fmtid="{D5CDD505-2E9C-101B-9397-08002B2CF9AE}" pid="39" name="FSC#COOELAK@1.1001:ProcessResponsiblePhone">
    <vt:lpwstr/>
  </property>
  <property fmtid="{D5CDD505-2E9C-101B-9397-08002B2CF9AE}" pid="40" name="FSC#COOELAK@1.1001:RefBarCode">
    <vt:lpwstr>*ORPZ RK_A bez A*</vt:lpwstr>
  </property>
  <property fmtid="{D5CDD505-2E9C-101B-9397-08002B2CF9AE}" pid="41" name="FSC#COOELAK@1.1001:SettlementApprovedAt">
    <vt:lpwstr/>
  </property>
  <property fmtid="{D5CDD505-2E9C-101B-9397-08002B2CF9AE}" pid="42" name="FSC#COOELAK@1.1001:Subject">
    <vt:lpwstr/>
  </property>
  <property fmtid="{D5CDD505-2E9C-101B-9397-08002B2CF9AE}" pid="43" name="FSC#SKMVPRECONFIG@103.510:mv_hazz_fileresporg_function">
    <vt:lpwstr/>
  </property>
  <property fmtid="{D5CDD505-2E9C-101B-9397-08002B2CF9AE}" pid="44" name="FSC#SKMVPRECONFIG@103.510:mv_hazz_fileresporg_head">
    <vt:lpwstr/>
  </property>
  <property fmtid="{D5CDD505-2E9C-101B-9397-08002B2CF9AE}" pid="45" name="FSC#SKMVPRECONFIG@103.510:mv_hazz_fileresporg_longname">
    <vt:lpwstr/>
  </property>
  <property fmtid="{D5CDD505-2E9C-101B-9397-08002B2CF9AE}" pid="46" name="FSC#SKMVPRECONFIG@103.510:mv_intletterrecievers">
    <vt:lpwstr/>
  </property>
  <property fmtid="{D5CDD505-2E9C-101B-9397-08002B2CF9AE}" pid="47" name="FSC#SKMVPRECONFIG@103.510:mv_org_city">
    <vt:lpwstr/>
  </property>
  <property fmtid="{D5CDD505-2E9C-101B-9397-08002B2CF9AE}" pid="48" name="FSC#SKMVPRECONFIG@103.510:mv_org_country">
    <vt:lpwstr/>
  </property>
  <property fmtid="{D5CDD505-2E9C-101B-9397-08002B2CF9AE}" pid="49" name="FSC#SKMVPRECONFIG@103.510:mv_org_fullname">
    <vt:lpwstr>Sekcia verejnej správy</vt:lpwstr>
  </property>
  <property fmtid="{D5CDD505-2E9C-101B-9397-08002B2CF9AE}" pid="50" name="FSC#SKMVPRECONFIG@103.510:mv_org_street">
    <vt:lpwstr/>
  </property>
  <property fmtid="{D5CDD505-2E9C-101B-9397-08002B2CF9AE}" pid="51" name="FSC#SKMVPRECONFIG@103.510:mv_org_zip">
    <vt:lpwstr/>
  </property>
  <property fmtid="{D5CDD505-2E9C-101B-9397-08002B2CF9AE}" pid="52" name="FSC#SKMVPRECONFIG@103.510:mv_referat_datum">
    <vt:lpwstr/>
  </property>
  <property fmtid="{D5CDD505-2E9C-101B-9397-08002B2CF9AE}" pid="53" name="FSC#SKMVPRECONFIG@103.510:mv_referat_predklada">
    <vt:lpwstr/>
  </property>
  <property fmtid="{D5CDD505-2E9C-101B-9397-08002B2CF9AE}" pid="54" name="FSC#SKMVPRECONFIG@103.510:mv_referat_predschval">
    <vt:lpwstr/>
  </property>
  <property fmtid="{D5CDD505-2E9C-101B-9397-08002B2CF9AE}" pid="55" name="FSC#SKMVPRECONFIG@103.510:mv_referat_schval">
    <vt:lpwstr/>
  </property>
  <property fmtid="{D5CDD505-2E9C-101B-9397-08002B2CF9AE}" pid="56" name="FSC#SKMVPRECONFIG@103.510:mv_referat_sucast">
    <vt:lpwstr/>
  </property>
  <property fmtid="{D5CDD505-2E9C-101B-9397-08002B2CF9AE}" pid="57" name="FSC#SKMVPRECONFIG@103.510:mv_referat_telcislo">
    <vt:lpwstr/>
  </property>
  <property fmtid="{D5CDD505-2E9C-101B-9397-08002B2CF9AE}" pid="58" name="FSC#SKMVPRECONFIG@103.510:mv_referat_utvar">
    <vt:lpwstr/>
  </property>
  <property fmtid="{D5CDD505-2E9C-101B-9397-08002B2CF9AE}" pid="59" name="FSC#SKMVPRECONFIG@103.510:mv_referat_vec">
    <vt:lpwstr/>
  </property>
  <property fmtid="{D5CDD505-2E9C-101B-9397-08002B2CF9AE}" pid="60" name="FSC#SKMVPRECONFIG@103.510:mv_referat_zaznam">
    <vt:lpwstr/>
  </property>
  <property fmtid="{D5CDD505-2E9C-101B-9397-08002B2CF9AE}" pid="61" name="FSC#SKPRECONFIG@1.1001:a_acceptor">
    <vt:lpwstr/>
  </property>
  <property fmtid="{D5CDD505-2E9C-101B-9397-08002B2CF9AE}" pid="62" name="FSC#SKPRECONFIG@1.1001:a_clearedat">
    <vt:lpwstr/>
  </property>
  <property fmtid="{D5CDD505-2E9C-101B-9397-08002B2CF9AE}" pid="63" name="FSC#SKPRECONFIG@1.1001:a_clearedby">
    <vt:lpwstr/>
  </property>
  <property fmtid="{D5CDD505-2E9C-101B-9397-08002B2CF9AE}" pid="64" name="FSC#SKPRECONFIG@1.1001:a_comm">
    <vt:lpwstr/>
  </property>
  <property fmtid="{D5CDD505-2E9C-101B-9397-08002B2CF9AE}" pid="65" name="FSC#SKPRECONFIG@1.1001:a_decisionattachments">
    <vt:lpwstr/>
  </property>
  <property fmtid="{D5CDD505-2E9C-101B-9397-08002B2CF9AE}" pid="66" name="FSC#SKPRECONFIG@1.1001:a_deliveredat">
    <vt:lpwstr/>
  </property>
  <property fmtid="{D5CDD505-2E9C-101B-9397-08002B2CF9AE}" pid="67" name="FSC#SKPRECONFIG@1.1001:a_delivery">
    <vt:lpwstr/>
  </property>
  <property fmtid="{D5CDD505-2E9C-101B-9397-08002B2CF9AE}" pid="68" name="FSC#SKPRECONFIG@1.1001:a_extension">
    <vt:lpwstr>+421-9610-43778</vt:lpwstr>
  </property>
  <property fmtid="{D5CDD505-2E9C-101B-9397-08002B2CF9AE}" pid="69" name="FSC#SKPRECONFIG@1.1001:a_filenumber">
    <vt:lpwstr>SVS-OAR1-2015/012149</vt:lpwstr>
  </property>
  <property fmtid="{D5CDD505-2E9C-101B-9397-08002B2CF9AE}" pid="70" name="FSC#SKPRECONFIG@1.1001:a_fileresponsible">
    <vt:lpwstr>Mgr. Andrea Vráblová</vt:lpwstr>
  </property>
  <property fmtid="{D5CDD505-2E9C-101B-9397-08002B2CF9AE}" pid="71" name="FSC#SKPRECONFIG@1.1001:a_fileresporg">
    <vt:lpwstr>Oddelenie riadenia archívov a registratúr</vt:lpwstr>
  </property>
  <property fmtid="{D5CDD505-2E9C-101B-9397-08002B2CF9AE}" pid="72" name="FSC#SKPRECONFIG@1.1001:a_fileresporg_email_OU">
    <vt:lpwstr>oar.svs@mvsr.vs.sk</vt:lpwstr>
  </property>
  <property fmtid="{D5CDD505-2E9C-101B-9397-08002B2CF9AE}" pid="73" name="FSC#SKPRECONFIG@1.1001:a_fileresporg_emailaddress">
    <vt:lpwstr>oar.svs@mvsr.vs.sk</vt:lpwstr>
  </property>
  <property fmtid="{D5CDD505-2E9C-101B-9397-08002B2CF9AE}" pid="74" name="FSC#SKPRECONFIG@1.1001:a_fileresporg_fax">
    <vt:lpwstr>02/57 28 32 75</vt:lpwstr>
  </property>
  <property fmtid="{D5CDD505-2E9C-101B-9397-08002B2CF9AE}" pid="75" name="FSC#SKPRECONFIG@1.1001:a_fileresporg_fax_OU">
    <vt:lpwstr>02/57 28 32 75</vt:lpwstr>
  </property>
  <property fmtid="{D5CDD505-2E9C-101B-9397-08002B2CF9AE}" pid="76" name="FSC#SKPRECONFIG@1.1001:a_fileresporg_function">
    <vt:lpwstr/>
  </property>
  <property fmtid="{D5CDD505-2E9C-101B-9397-08002B2CF9AE}" pid="77" name="FSC#SKPRECONFIG@1.1001:a_fileresporg_function_OU">
    <vt:lpwstr/>
  </property>
  <property fmtid="{D5CDD505-2E9C-101B-9397-08002B2CF9AE}" pid="78" name="FSC#SKPRECONFIG@1.1001:a_fileresporg_head">
    <vt:lpwstr/>
  </property>
  <property fmtid="{D5CDD505-2E9C-101B-9397-08002B2CF9AE}" pid="79" name="FSC#SKPRECONFIG@1.1001:a_fileresporg_head_OU">
    <vt:lpwstr/>
  </property>
  <property fmtid="{D5CDD505-2E9C-101B-9397-08002B2CF9AE}" pid="80" name="FSC#SKPRECONFIG@1.1001:a_fileresporg_OU">
    <vt:lpwstr>Oddelenie riadenia archívov a registratúr</vt:lpwstr>
  </property>
  <property fmtid="{D5CDD505-2E9C-101B-9397-08002B2CF9AE}" pid="81" name="FSC#SKPRECONFIG@1.1001:a_fileresporg_phone">
    <vt:lpwstr>+421-2-52 49 76 29</vt:lpwstr>
  </property>
  <property fmtid="{D5CDD505-2E9C-101B-9397-08002B2CF9AE}" pid="82" name="FSC#SKPRECONFIG@1.1001:a_fileresporg_phone_OU">
    <vt:lpwstr>+421-2-52 49 76 29</vt:lpwstr>
  </property>
  <property fmtid="{D5CDD505-2E9C-101B-9397-08002B2CF9AE}" pid="83" name="FSC#SKPRECONFIG@1.1001:a_filesubj">
    <vt:lpwstr>Vyradenie registratúrnych záznamov - rozhodnutie</vt:lpwstr>
  </property>
  <property fmtid="{D5CDD505-2E9C-101B-9397-08002B2CF9AE}" pid="84" name="FSC#SKPRECONFIG@1.1001:a_incattachments">
    <vt:lpwstr/>
  </property>
  <property fmtid="{D5CDD505-2E9C-101B-9397-08002B2CF9AE}" pid="85" name="FSC#SKPRECONFIG@1.1001:a_incnr">
    <vt:lpwstr>19541</vt:lpwstr>
  </property>
  <property fmtid="{D5CDD505-2E9C-101B-9397-08002B2CF9AE}" pid="86" name="FSC#SKPRECONFIG@1.1001:a_objcreatedstr">
    <vt:lpwstr>2015-04-10</vt:lpwstr>
  </property>
  <property fmtid="{D5CDD505-2E9C-101B-9397-08002B2CF9AE}" pid="87" name="FSC#SKPRECONFIG@1.1001:a_ordernumber">
    <vt:lpwstr>2</vt:lpwstr>
  </property>
  <property fmtid="{D5CDD505-2E9C-101B-9397-08002B2CF9AE}" pid="88" name="FSC#SKPRECONFIG@1.1001:a_oursign">
    <vt:lpwstr>SVS-OAR1-2015/012149-002</vt:lpwstr>
  </property>
  <property fmtid="{D5CDD505-2E9C-101B-9397-08002B2CF9AE}" pid="89" name="FSC#SKPRECONFIG@1.1001:a_sendersign">
    <vt:lpwstr/>
  </property>
  <property fmtid="{D5CDD505-2E9C-101B-9397-08002B2CF9AE}" pid="90" name="FSC#SKPRECONFIG@1.1001:a_shortou">
    <vt:lpwstr/>
  </property>
  <property fmtid="{D5CDD505-2E9C-101B-9397-08002B2CF9AE}" pid="91" name="FSC#SKPRECONFIG@1.1001:a_testsalutation">
    <vt:lpwstr/>
  </property>
  <property fmtid="{D5CDD505-2E9C-101B-9397-08002B2CF9AE}" pid="92" name="FSC#SKPRECONFIG@1.1001:a_validfrom">
    <vt:lpwstr>2015-04-10T00:00:00</vt:lpwstr>
  </property>
  <property fmtid="{D5CDD505-2E9C-101B-9397-08002B2CF9AE}" pid="93" name="FSC#SKPRECONFIG@1.1001:as_activity">
    <vt:lpwstr/>
  </property>
  <property fmtid="{D5CDD505-2E9C-101B-9397-08002B2CF9AE}" pid="94" name="FSC#SKPRECONFIG@1.1001:as_docdate">
    <vt:lpwstr/>
  </property>
  <property fmtid="{D5CDD505-2E9C-101B-9397-08002B2CF9AE}" pid="95" name="FSC#SKPRECONFIG@1.1001:as_establishdate">
    <vt:lpwstr/>
  </property>
  <property fmtid="{D5CDD505-2E9C-101B-9397-08002B2CF9AE}" pid="96" name="FSC#SKPRECONFIG@1.1001:as_fileresphead">
    <vt:lpwstr/>
  </property>
  <property fmtid="{D5CDD505-2E9C-101B-9397-08002B2CF9AE}" pid="97" name="FSC#SKPRECONFIG@1.1001:as_filerespheadfnct">
    <vt:lpwstr/>
  </property>
  <property fmtid="{D5CDD505-2E9C-101B-9397-08002B2CF9AE}" pid="98" name="FSC#SKPRECONFIG@1.1001:as_fileresponsible">
    <vt:lpwstr/>
  </property>
  <property fmtid="{D5CDD505-2E9C-101B-9397-08002B2CF9AE}" pid="99" name="FSC#SKPRECONFIG@1.1001:as_filesubj">
    <vt:lpwstr/>
  </property>
  <property fmtid="{D5CDD505-2E9C-101B-9397-08002B2CF9AE}" pid="100" name="FSC#SKPRECONFIG@1.1001:as_objname">
    <vt:lpwstr/>
  </property>
  <property fmtid="{D5CDD505-2E9C-101B-9397-08002B2CF9AE}" pid="101" name="FSC#SKPRECONFIG@1.1001:as_ou">
    <vt:lpwstr/>
  </property>
  <property fmtid="{D5CDD505-2E9C-101B-9397-08002B2CF9AE}" pid="102" name="FSC#SKPRECONFIG@1.1001:as_owner">
    <vt:lpwstr>Mgr. Andrea Vráblová</vt:lpwstr>
  </property>
  <property fmtid="{D5CDD505-2E9C-101B-9397-08002B2CF9AE}" pid="103" name="FSC#SKPRECONFIG@1.1001:as_phonelink">
    <vt:lpwstr/>
  </property>
  <property fmtid="{D5CDD505-2E9C-101B-9397-08002B2CF9AE}" pid="104" name="FSC#SKPRECONFIG@1.1001:oz_externAdr">
    <vt:lpwstr/>
  </property>
  <property fmtid="{D5CDD505-2E9C-101B-9397-08002B2CF9AE}" pid="105" name="FSC#SKPRECONFIGSK@10.2600:a_depositperiod">
    <vt:lpwstr/>
  </property>
  <property fmtid="{D5CDD505-2E9C-101B-9397-08002B2CF9AE}" pid="106" name="FSC#SKPRECONFIGSK@10.2600:a_disposestate">
    <vt:lpwstr/>
  </property>
  <property fmtid="{D5CDD505-2E9C-101B-9397-08002B2CF9AE}" pid="107" name="FSC#SKPRECONFIGSK@10.2600:a_fileresponsiblefnct">
    <vt:lpwstr/>
  </property>
  <property fmtid="{D5CDD505-2E9C-101B-9397-08002B2CF9AE}" pid="108" name="FSC#SKPRECONFIGSK@10.2600:a_fileresporg_position">
    <vt:lpwstr/>
  </property>
  <property fmtid="{D5CDD505-2E9C-101B-9397-08002B2CF9AE}" pid="109" name="FSC#SKPRECONFIGSK@10.2600:a_fileresporg_position_OU">
    <vt:lpwstr/>
  </property>
  <property fmtid="{D5CDD505-2E9C-101B-9397-08002B2CF9AE}" pid="110" name="FSC#SKPRECONFIGSK@10.2600:a_osobnecislosprac">
    <vt:lpwstr/>
  </property>
  <property fmtid="{D5CDD505-2E9C-101B-9397-08002B2CF9AE}" pid="111" name="FSC#SKPRECONFIGSK@10.2600:a_registrysign">
    <vt:lpwstr>XP3</vt:lpwstr>
  </property>
  <property fmtid="{D5CDD505-2E9C-101B-9397-08002B2CF9AE}" pid="112" name="FSC#SKPRECONFIGSK@10.2600:a_subfileatt">
    <vt:lpwstr/>
  </property>
  <property fmtid="{D5CDD505-2E9C-101B-9397-08002B2CF9AE}" pid="113" name="FSC#SKPRECONFIGSK@10.2600:as_filesubjall">
    <vt:lpwstr/>
  </property>
  <property fmtid="{D5CDD505-2E9C-101B-9397-08002B2CF9AE}" pid="114" name="FSC#SKPRECONFIGSK@10.2600:CreatedAt">
    <vt:lpwstr>10. 4. 2015, 11:10</vt:lpwstr>
  </property>
  <property fmtid="{D5CDD505-2E9C-101B-9397-08002B2CF9AE}" pid="115" name="FSC#SKPRECONFIGSK@10.2600:curruserrolegroup">
    <vt:lpwstr>Oddelenie riadenia archívov a registratúr</vt:lpwstr>
  </property>
  <property fmtid="{D5CDD505-2E9C-101B-9397-08002B2CF9AE}" pid="116" name="FSC#SKPRECONFIGSK@10.2600:currusersubst">
    <vt:lpwstr/>
  </property>
  <property fmtid="{D5CDD505-2E9C-101B-9397-08002B2CF9AE}" pid="117" name="FSC#SKPRECONFIGSK@10.2600:emailsprac">
    <vt:lpwstr/>
  </property>
  <property fmtid="{D5CDD505-2E9C-101B-9397-08002B2CF9AE}" pid="118" name="FSC#SKPRECONFIGSK@10.2600:ms_VyskladaniePoznamok">
    <vt:lpwstr/>
  </property>
  <property fmtid="{D5CDD505-2E9C-101B-9397-08002B2CF9AE}" pid="119" name="FSC#SKPRECONFIGSK@10.2600:oumlname_fnct">
    <vt:lpwstr/>
  </property>
  <property fmtid="{D5CDD505-2E9C-101B-9397-08002B2CF9AE}" pid="120" name="FSC#SKPRECONFIGSK@10.2600:sk_org_city">
    <vt:lpwstr/>
  </property>
  <property fmtid="{D5CDD505-2E9C-101B-9397-08002B2CF9AE}" pid="121" name="FSC#SKPRECONFIGSK@10.2600:sk_org_dic">
    <vt:lpwstr/>
  </property>
  <property fmtid="{D5CDD505-2E9C-101B-9397-08002B2CF9AE}" pid="122" name="FSC#SKPRECONFIGSK@10.2600:sk_org_email">
    <vt:lpwstr/>
  </property>
  <property fmtid="{D5CDD505-2E9C-101B-9397-08002B2CF9AE}" pid="123" name="FSC#SKPRECONFIGSK@10.2600:sk_org_fax">
    <vt:lpwstr/>
  </property>
  <property fmtid="{D5CDD505-2E9C-101B-9397-08002B2CF9AE}" pid="124" name="FSC#SKPRECONFIGSK@10.2600:sk_org_fullname">
    <vt:lpwstr>Sekcia verejnej správy</vt:lpwstr>
  </property>
  <property fmtid="{D5CDD505-2E9C-101B-9397-08002B2CF9AE}" pid="125" name="FSC#SKPRECONFIGSK@10.2600:sk_org_ico">
    <vt:lpwstr/>
  </property>
  <property fmtid="{D5CDD505-2E9C-101B-9397-08002B2CF9AE}" pid="126" name="FSC#SKPRECONFIGSK@10.2600:sk_org_phone">
    <vt:lpwstr/>
  </property>
  <property fmtid="{D5CDD505-2E9C-101B-9397-08002B2CF9AE}" pid="127" name="FSC#SKPRECONFIGSK@10.2600:sk_org_shortname">
    <vt:lpwstr>Sekcia verejnej správy</vt:lpwstr>
  </property>
  <property fmtid="{D5CDD505-2E9C-101B-9397-08002B2CF9AE}" pid="128" name="FSC#SKPRECONFIGSK@10.2600:sk_org_state">
    <vt:lpwstr/>
  </property>
  <property fmtid="{D5CDD505-2E9C-101B-9397-08002B2CF9AE}" pid="129" name="FSC#SKPRECONFIGSK@10.2600:sk_org_street">
    <vt:lpwstr/>
  </property>
  <property fmtid="{D5CDD505-2E9C-101B-9397-08002B2CF9AE}" pid="130" name="FSC#SKPRECONFIGSK@10.2600:sk_org_zip">
    <vt:lpwstr/>
  </property>
  <property fmtid="{D5CDD505-2E9C-101B-9397-08002B2CF9AE}" pid="131" name="FSC#SKPRECONFIGSK@10.2600:viz_clearedat">
    <vt:lpwstr/>
  </property>
  <property fmtid="{D5CDD505-2E9C-101B-9397-08002B2CF9AE}" pid="132" name="FSC#SKPRECONFIGSK@10.2600:viz_clearedby">
    <vt:lpwstr/>
  </property>
  <property fmtid="{D5CDD505-2E9C-101B-9397-08002B2CF9AE}" pid="133" name="FSC#SKPRECONFIGSK@10.2600:viz_comm">
    <vt:lpwstr/>
  </property>
  <property fmtid="{D5CDD505-2E9C-101B-9397-08002B2CF9AE}" pid="134" name="FSC#SKPRECONFIGSK@10.2600:viz_decisionattachments">
    <vt:lpwstr/>
  </property>
  <property fmtid="{D5CDD505-2E9C-101B-9397-08002B2CF9AE}" pid="135" name="FSC#SKPRECONFIGSK@10.2600:viz_deliveredat">
    <vt:lpwstr/>
  </property>
  <property fmtid="{D5CDD505-2E9C-101B-9397-08002B2CF9AE}" pid="136" name="FSC#SKPRECONFIGSK@10.2600:viz_delivery">
    <vt:lpwstr/>
  </property>
  <property fmtid="{D5CDD505-2E9C-101B-9397-08002B2CF9AE}" pid="137" name="FSC#SKPRECONFIGSK@10.2600:viz_extension">
    <vt:lpwstr/>
  </property>
  <property fmtid="{D5CDD505-2E9C-101B-9397-08002B2CF9AE}" pid="138" name="FSC#SKPRECONFIGSK@10.2600:viz_filenumber">
    <vt:lpwstr/>
  </property>
  <property fmtid="{D5CDD505-2E9C-101B-9397-08002B2CF9AE}" pid="139" name="FSC#SKPRECONFIGSK@10.2600:viz_fileresponsible">
    <vt:lpwstr/>
  </property>
  <property fmtid="{D5CDD505-2E9C-101B-9397-08002B2CF9AE}" pid="140" name="FSC#SKPRECONFIGSK@10.2600:viz_fileresporg">
    <vt:lpwstr/>
  </property>
  <property fmtid="{D5CDD505-2E9C-101B-9397-08002B2CF9AE}" pid="141" name="FSC#SKPRECONFIGSK@10.2600:viz_fileresporg_email_OU">
    <vt:lpwstr/>
  </property>
  <property fmtid="{D5CDD505-2E9C-101B-9397-08002B2CF9AE}" pid="142" name="FSC#SKPRECONFIGSK@10.2600:viz_fileresporg_emailaddress">
    <vt:lpwstr/>
  </property>
  <property fmtid="{D5CDD505-2E9C-101B-9397-08002B2CF9AE}" pid="143" name="FSC#SKPRECONFIGSK@10.2600:viz_fileresporg_fax">
    <vt:lpwstr/>
  </property>
  <property fmtid="{D5CDD505-2E9C-101B-9397-08002B2CF9AE}" pid="144" name="FSC#SKPRECONFIGSK@10.2600:viz_fileresporg_fax_OU">
    <vt:lpwstr/>
  </property>
  <property fmtid="{D5CDD505-2E9C-101B-9397-08002B2CF9AE}" pid="145" name="FSC#SKPRECONFIGSK@10.2600:viz_fileresporg_function">
    <vt:lpwstr/>
  </property>
  <property fmtid="{D5CDD505-2E9C-101B-9397-08002B2CF9AE}" pid="146" name="FSC#SKPRECONFIGSK@10.2600:viz_fileresporg_function_OU">
    <vt:lpwstr/>
  </property>
  <property fmtid="{D5CDD505-2E9C-101B-9397-08002B2CF9AE}" pid="147" name="FSC#SKPRECONFIGSK@10.2600:viz_fileresporg_head">
    <vt:lpwstr/>
  </property>
  <property fmtid="{D5CDD505-2E9C-101B-9397-08002B2CF9AE}" pid="148" name="FSC#SKPRECONFIGSK@10.2600:viz_fileresporg_head_OU">
    <vt:lpwstr/>
  </property>
  <property fmtid="{D5CDD505-2E9C-101B-9397-08002B2CF9AE}" pid="149" name="FSC#SKPRECONFIGSK@10.2600:viz_fileresporg_longname">
    <vt:lpwstr/>
  </property>
  <property fmtid="{D5CDD505-2E9C-101B-9397-08002B2CF9AE}" pid="150" name="FSC#SKPRECONFIGSK@10.2600:viz_fileresporg_mesto">
    <vt:lpwstr/>
  </property>
  <property fmtid="{D5CDD505-2E9C-101B-9397-08002B2CF9AE}" pid="151" name="FSC#SKPRECONFIGSK@10.2600:viz_fileresporg_odbor">
    <vt:lpwstr/>
  </property>
  <property fmtid="{D5CDD505-2E9C-101B-9397-08002B2CF9AE}" pid="152" name="FSC#SKPRECONFIGSK@10.2600:viz_fileresporg_odbor_function">
    <vt:lpwstr/>
  </property>
  <property fmtid="{D5CDD505-2E9C-101B-9397-08002B2CF9AE}" pid="153" name="FSC#SKPRECONFIGSK@10.2600:viz_fileresporg_odbor_head">
    <vt:lpwstr/>
  </property>
  <property fmtid="{D5CDD505-2E9C-101B-9397-08002B2CF9AE}" pid="154" name="FSC#SKPRECONFIGSK@10.2600:viz_fileresporg_OU">
    <vt:lpwstr/>
  </property>
  <property fmtid="{D5CDD505-2E9C-101B-9397-08002B2CF9AE}" pid="155" name="FSC#SKPRECONFIGSK@10.2600:viz_fileresporg_phone">
    <vt:lpwstr/>
  </property>
  <property fmtid="{D5CDD505-2E9C-101B-9397-08002B2CF9AE}" pid="156" name="FSC#SKPRECONFIGSK@10.2600:viz_fileresporg_phone_OU">
    <vt:lpwstr/>
  </property>
  <property fmtid="{D5CDD505-2E9C-101B-9397-08002B2CF9AE}" pid="157" name="FSC#SKPRECONFIGSK@10.2600:viz_fileresporg_position">
    <vt:lpwstr/>
  </property>
  <property fmtid="{D5CDD505-2E9C-101B-9397-08002B2CF9AE}" pid="158" name="FSC#SKPRECONFIGSK@10.2600:viz_fileresporg_position_OU">
    <vt:lpwstr/>
  </property>
  <property fmtid="{D5CDD505-2E9C-101B-9397-08002B2CF9AE}" pid="159" name="FSC#SKPRECONFIGSK@10.2600:viz_fileresporg_psc">
    <vt:lpwstr/>
  </property>
  <property fmtid="{D5CDD505-2E9C-101B-9397-08002B2CF9AE}" pid="160" name="FSC#SKPRECONFIGSK@10.2600:viz_fileresporg_sekcia">
    <vt:lpwstr/>
  </property>
  <property fmtid="{D5CDD505-2E9C-101B-9397-08002B2CF9AE}" pid="161" name="FSC#SKPRECONFIGSK@10.2600:viz_fileresporg_sekcia_function">
    <vt:lpwstr/>
  </property>
  <property fmtid="{D5CDD505-2E9C-101B-9397-08002B2CF9AE}" pid="162" name="FSC#SKPRECONFIGSK@10.2600:viz_fileresporg_sekcia_head">
    <vt:lpwstr/>
  </property>
  <property fmtid="{D5CDD505-2E9C-101B-9397-08002B2CF9AE}" pid="163" name="FSC#SKPRECONFIGSK@10.2600:viz_fileresporg_stat">
    <vt:lpwstr/>
  </property>
  <property fmtid="{D5CDD505-2E9C-101B-9397-08002B2CF9AE}" pid="164" name="FSC#SKPRECONFIGSK@10.2600:viz_fileresporg_ulica">
    <vt:lpwstr/>
  </property>
  <property fmtid="{D5CDD505-2E9C-101B-9397-08002B2CF9AE}" pid="165" name="FSC#SKPRECONFIGSK@10.2600:viz_fileresporgknazov">
    <vt:lpwstr/>
  </property>
  <property fmtid="{D5CDD505-2E9C-101B-9397-08002B2CF9AE}" pid="166" name="FSC#SKPRECONFIGSK@10.2600:viz_filesubj">
    <vt:lpwstr/>
  </property>
  <property fmtid="{D5CDD505-2E9C-101B-9397-08002B2CF9AE}" pid="167" name="FSC#SKPRECONFIGSK@10.2600:viz_incattachments">
    <vt:lpwstr/>
  </property>
  <property fmtid="{D5CDD505-2E9C-101B-9397-08002B2CF9AE}" pid="168" name="FSC#SKPRECONFIGSK@10.2600:viz_incnr">
    <vt:lpwstr/>
  </property>
  <property fmtid="{D5CDD505-2E9C-101B-9397-08002B2CF9AE}" pid="169" name="FSC#SKPRECONFIGSK@10.2600:viz_intletterrecivers">
    <vt:lpwstr/>
  </property>
  <property fmtid="{D5CDD505-2E9C-101B-9397-08002B2CF9AE}" pid="170" name="FSC#SKPRECONFIGSK@10.2600:viz_objcreatedstr">
    <vt:lpwstr/>
  </property>
  <property fmtid="{D5CDD505-2E9C-101B-9397-08002B2CF9AE}" pid="171" name="FSC#SKPRECONFIGSK@10.2600:viz_ordernumber">
    <vt:lpwstr/>
  </property>
  <property fmtid="{D5CDD505-2E9C-101B-9397-08002B2CF9AE}" pid="172" name="FSC#SKPRECONFIGSK@10.2600:viz_oursign">
    <vt:lpwstr/>
  </property>
  <property fmtid="{D5CDD505-2E9C-101B-9397-08002B2CF9AE}" pid="173" name="FSC#SKPRECONFIGSK@10.2600:viz_responseto_createdby">
    <vt:lpwstr/>
  </property>
  <property fmtid="{D5CDD505-2E9C-101B-9397-08002B2CF9AE}" pid="174" name="FSC#SKPRECONFIGSK@10.2600:viz_sendersign">
    <vt:lpwstr/>
  </property>
  <property fmtid="{D5CDD505-2E9C-101B-9397-08002B2CF9AE}" pid="175" name="FSC#SKPRECONFIGSK@10.2600:viz_shortfileresporg">
    <vt:lpwstr/>
  </property>
  <property fmtid="{D5CDD505-2E9C-101B-9397-08002B2CF9AE}" pid="176" name="FSC#SKPRECONFIGSK@10.2600:viz_tel_number">
    <vt:lpwstr/>
  </property>
  <property fmtid="{D5CDD505-2E9C-101B-9397-08002B2CF9AE}" pid="177" name="FSC#SKPRECONFIGSK@10.2600:viz_testsalutation">
    <vt:lpwstr/>
  </property>
  <property fmtid="{D5CDD505-2E9C-101B-9397-08002B2CF9AE}" pid="178" name="FSC#SKPRECONFIGSK@10.2600:viz_validfrom">
    <vt:lpwstr/>
  </property>
  <property fmtid="{D5CDD505-2E9C-101B-9397-08002B2CF9AE}" pid="179" name="FSC#SKPRECONFIGSK@10.2600:zaznam_jeden_adresat">
    <vt:lpwstr/>
  </property>
  <property fmtid="{D5CDD505-2E9C-101B-9397-08002B2CF9AE}" pid="180" name="FSC#SKPRECONFIGSK@10.2600:zaznam_vnut_adresati_1">
    <vt:lpwstr/>
  </property>
  <property fmtid="{D5CDD505-2E9C-101B-9397-08002B2CF9AE}" pid="181" name="FSC#SKPRECONFIGSK@10.2600:zaznam_vnut_adresati_2">
    <vt:lpwstr/>
  </property>
  <property fmtid="{D5CDD505-2E9C-101B-9397-08002B2CF9AE}" pid="182" name="FSC#SKPRECONFIGSK@10.2600:zaznam_vnut_adresati_3">
    <vt:lpwstr/>
  </property>
  <property fmtid="{D5CDD505-2E9C-101B-9397-08002B2CF9AE}" pid="183" name="FSC#SKPRECONFIGSK@10.2600:zaznam_vnut_adresati_4">
    <vt:lpwstr/>
  </property>
  <property fmtid="{D5CDD505-2E9C-101B-9397-08002B2CF9AE}" pid="184" name="FSC#SKPRECONFIGSK@10.2600:zaznam_vnut_adresati_5">
    <vt:lpwstr/>
  </property>
  <property fmtid="{D5CDD505-2E9C-101B-9397-08002B2CF9AE}" pid="185" name="FSC#SKPRECONFIGSK@10.2600:zaznam_vnut_adresati_6">
    <vt:lpwstr/>
  </property>
  <property fmtid="{D5CDD505-2E9C-101B-9397-08002B2CF9AE}" pid="186" name="FSC#SKPRECONFIGSK@10.2600:zaznam_vnut_adresati_7">
    <vt:lpwstr/>
  </property>
  <property fmtid="{D5CDD505-2E9C-101B-9397-08002B2CF9AE}" pid="187" name="FSC#SKPRECONFIGSK@10.2600:zaznam_vnut_adresati_8">
    <vt:lpwstr/>
  </property>
  <property fmtid="{D5CDD505-2E9C-101B-9397-08002B2CF9AE}" pid="188" name="FSC#SKPRECONFIGSK@10.2600:zaznam_vnut_adresati_9">
    <vt:lpwstr/>
  </property>
  <property fmtid="{D5CDD505-2E9C-101B-9397-08002B2CF9AE}" pid="189" name="FSC#SKPRECONFIGSK@10.2600:zaznam_vnut_adresati_10">
    <vt:lpwstr/>
  </property>
  <property fmtid="{D5CDD505-2E9C-101B-9397-08002B2CF9AE}" pid="190" name="FSC#SKPRECONFIGSK@10.2600:zaznam_vnut_adresati_11">
    <vt:lpwstr/>
  </property>
  <property fmtid="{D5CDD505-2E9C-101B-9397-08002B2CF9AE}" pid="191" name="FSC#SKPRECONFIGSK@10.2600:zaznam_vnut_adresati_12">
    <vt:lpwstr/>
  </property>
  <property fmtid="{D5CDD505-2E9C-101B-9397-08002B2CF9AE}" pid="192" name="FSC#SKPRECONFIGSK@10.2600:zaznam_vnut_adresati_13">
    <vt:lpwstr/>
  </property>
  <property fmtid="{D5CDD505-2E9C-101B-9397-08002B2CF9AE}" pid="193" name="FSC#SKPRECONFIGSK@10.2600:zaznam_vnut_adresati_14">
    <vt:lpwstr/>
  </property>
  <property fmtid="{D5CDD505-2E9C-101B-9397-08002B2CF9AE}" pid="194" name="FSC#SKPRECONFIGSK@10.2600:zaznam_vnut_adresati_15">
    <vt:lpwstr/>
  </property>
  <property fmtid="{D5CDD505-2E9C-101B-9397-08002B2CF9AE}" pid="195" name="FSC#SKPRECONFIGSK@10.2600:zaznam_vnut_adresati_16">
    <vt:lpwstr/>
  </property>
  <property fmtid="{D5CDD505-2E9C-101B-9397-08002B2CF9AE}" pid="196" name="FSC#SKPRECONFIGSK@10.2600:zaznam_vnut_adresati_17">
    <vt:lpwstr/>
  </property>
  <property fmtid="{D5CDD505-2E9C-101B-9397-08002B2CF9AE}" pid="197" name="FSC#SKPRECONFIGSK@10.2600:zaznam_vnut_adresati_18">
    <vt:lpwstr/>
  </property>
  <property fmtid="{D5CDD505-2E9C-101B-9397-08002B2CF9AE}" pid="198" name="FSC#SKPRECONFIGSK@10.2600:zaznam_vnut_adresati_19">
    <vt:lpwstr/>
  </property>
  <property fmtid="{D5CDD505-2E9C-101B-9397-08002B2CF9AE}" pid="199" name="FSC#SKPRECONFIGSK@10.2600:zaznam_vnut_adresati_20">
    <vt:lpwstr/>
  </property>
  <property fmtid="{D5CDD505-2E9C-101B-9397-08002B2CF9AE}" pid="200" name="FSC#SKPRECONFIGSK@10.2600:zaznam_vnut_adresati_21">
    <vt:lpwstr/>
  </property>
  <property fmtid="{D5CDD505-2E9C-101B-9397-08002B2CF9AE}" pid="201" name="FSC#SKPRECONFIGSK@10.2600:zaznam_vnut_adresati_22">
    <vt:lpwstr/>
  </property>
  <property fmtid="{D5CDD505-2E9C-101B-9397-08002B2CF9AE}" pid="202" name="FSC#SKPRECONFIGSK@10.2600:zaznam_vnut_adresati_23">
    <vt:lpwstr/>
  </property>
  <property fmtid="{D5CDD505-2E9C-101B-9397-08002B2CF9AE}" pid="203" name="FSC#SKPRECONFIGSK@10.2600:zaznam_vnut_adresati_24">
    <vt:lpwstr/>
  </property>
  <property fmtid="{D5CDD505-2E9C-101B-9397-08002B2CF9AE}" pid="204" name="FSC#SKPRECONFIGSK@10.2600:zaznam_vnut_adresati_25">
    <vt:lpwstr/>
  </property>
  <property fmtid="{D5CDD505-2E9C-101B-9397-08002B2CF9AE}" pid="205" name="FSC#SKPRECONFIGSK@10.2600:zaznam_vnut_adresati_26">
    <vt:lpwstr/>
  </property>
  <property fmtid="{D5CDD505-2E9C-101B-9397-08002B2CF9AE}" pid="206" name="FSC#SKPRECONFIGSK@10.2600:zaznam_vnut_adresati_27">
    <vt:lpwstr/>
  </property>
  <property fmtid="{D5CDD505-2E9C-101B-9397-08002B2CF9AE}" pid="207" name="FSC#SKPRECONFIGSK@10.2600:zaznam_vnut_adresati_28">
    <vt:lpwstr/>
  </property>
  <property fmtid="{D5CDD505-2E9C-101B-9397-08002B2CF9AE}" pid="208" name="FSC#SKPRECONFIGSK@10.2600:zaznam_vnut_adresati_29">
    <vt:lpwstr/>
  </property>
  <property fmtid="{D5CDD505-2E9C-101B-9397-08002B2CF9AE}" pid="209" name="FSC#SKPRECONFIGSK@10.2600:zaznam_vnut_adresati_30">
    <vt:lpwstr/>
  </property>
  <property fmtid="{D5CDD505-2E9C-101B-9397-08002B2CF9AE}" pid="210" name="FSC#SKPRECONFIGSK@10.2600:zaznam_vnut_adresati_31">
    <vt:lpwstr/>
  </property>
  <property fmtid="{D5CDD505-2E9C-101B-9397-08002B2CF9AE}" pid="211" name="FSC#SKPRECONFIGSK@10.2600:zaznam_vnut_adresati_32">
    <vt:lpwstr/>
  </property>
  <property fmtid="{D5CDD505-2E9C-101B-9397-08002B2CF9AE}" pid="212" name="FSC#SKPRECONFIGSK@10.2600:zaznam_vnut_adresati_33">
    <vt:lpwstr/>
  </property>
  <property fmtid="{D5CDD505-2E9C-101B-9397-08002B2CF9AE}" pid="213" name="FSC#SKPRECONFIGSK@10.2600:zaznam_vnut_adresati_34">
    <vt:lpwstr/>
  </property>
  <property fmtid="{D5CDD505-2E9C-101B-9397-08002B2CF9AE}" pid="214" name="FSC#SKPRECONFIGSK@10.2600:zaznam_vnut_adresati_35">
    <vt:lpwstr/>
  </property>
  <property fmtid="{D5CDD505-2E9C-101B-9397-08002B2CF9AE}" pid="215" name="FSC#SKPRECONFIGSK@10.2600:zaznam_vnut_adresati_36">
    <vt:lpwstr/>
  </property>
  <property fmtid="{D5CDD505-2E9C-101B-9397-08002B2CF9AE}" pid="216" name="FSC#SKPRECONFIGSK@10.2600:zaznam_vnut_adresati_37">
    <vt:lpwstr/>
  </property>
  <property fmtid="{D5CDD505-2E9C-101B-9397-08002B2CF9AE}" pid="217" name="FSC#SKPRECONFIGSK@10.2600:zaznam_vnut_adresati_38">
    <vt:lpwstr/>
  </property>
  <property fmtid="{D5CDD505-2E9C-101B-9397-08002B2CF9AE}" pid="218" name="FSC#SKPRECONFIGSK@10.2600:zaznam_vnut_adresati_39">
    <vt:lpwstr/>
  </property>
  <property fmtid="{D5CDD505-2E9C-101B-9397-08002B2CF9AE}" pid="219" name="FSC#SKPRECONFIGSK@10.2600:zaznam_vnut_adresati_40">
    <vt:lpwstr/>
  </property>
  <property fmtid="{D5CDD505-2E9C-101B-9397-08002B2CF9AE}" pid="220" name="FSC#SKPRECONFIGSK@10.2600:zaznam_vnut_adresati_41">
    <vt:lpwstr/>
  </property>
  <property fmtid="{D5CDD505-2E9C-101B-9397-08002B2CF9AE}" pid="221" name="FSC#SKPRECONFIGSK@10.2600:zaznam_vnut_adresati_42">
    <vt:lpwstr/>
  </property>
  <property fmtid="{D5CDD505-2E9C-101B-9397-08002B2CF9AE}" pid="222" name="FSC#SKPRECONFIGSK@10.2600:zaznam_vnut_adresati_43">
    <vt:lpwstr/>
  </property>
  <property fmtid="{D5CDD505-2E9C-101B-9397-08002B2CF9AE}" pid="223" name="FSC#SKPRECONFIGSK@10.2600:zaznam_vnut_adresati_44">
    <vt:lpwstr/>
  </property>
  <property fmtid="{D5CDD505-2E9C-101B-9397-08002B2CF9AE}" pid="224" name="FSC#SKPRECONFIGSK@10.2600:zaznam_vnut_adresati_45">
    <vt:lpwstr/>
  </property>
  <property fmtid="{D5CDD505-2E9C-101B-9397-08002B2CF9AE}" pid="225" name="FSC#SKPRECONFIGSK@10.2600:zaznam_vnut_adresati_46">
    <vt:lpwstr/>
  </property>
  <property fmtid="{D5CDD505-2E9C-101B-9397-08002B2CF9AE}" pid="226" name="FSC#SKPRECONFIGSK@10.2600:zaznam_vnut_adresati_47">
    <vt:lpwstr/>
  </property>
  <property fmtid="{D5CDD505-2E9C-101B-9397-08002B2CF9AE}" pid="227" name="FSC#SKPRECONFIGSK@10.2600:zaznam_vnut_adresati_48">
    <vt:lpwstr/>
  </property>
  <property fmtid="{D5CDD505-2E9C-101B-9397-08002B2CF9AE}" pid="228" name="FSC#SKPRECONFIGSK@10.2600:zaznam_vnut_adresati_49">
    <vt:lpwstr/>
  </property>
  <property fmtid="{D5CDD505-2E9C-101B-9397-08002B2CF9AE}" pid="229" name="FSC#SKPRECONFIGSK@10.2600:zaznam_vnut_adresati_50">
    <vt:lpwstr/>
  </property>
  <property fmtid="{D5CDD505-2E9C-101B-9397-08002B2CF9AE}" pid="230" name="FSC#SKPRECONFIGSK@10.2600:zaznam_vnut_adresati_51">
    <vt:lpwstr/>
  </property>
  <property fmtid="{D5CDD505-2E9C-101B-9397-08002B2CF9AE}" pid="231" name="FSC#SKPRECONFIGSK@10.2600:zaznam_vnut_adresati_52">
    <vt:lpwstr/>
  </property>
  <property fmtid="{D5CDD505-2E9C-101B-9397-08002B2CF9AE}" pid="232" name="FSC#SKPRECONFIGSK@10.2600:zaznam_vnut_adresati_53">
    <vt:lpwstr/>
  </property>
  <property fmtid="{D5CDD505-2E9C-101B-9397-08002B2CF9AE}" pid="233" name="FSC#SKPRECONFIGSK@10.2600:zaznam_vnut_adresati_54">
    <vt:lpwstr/>
  </property>
  <property fmtid="{D5CDD505-2E9C-101B-9397-08002B2CF9AE}" pid="234" name="FSC#SKPRECONFIGSK@10.2600:zaznam_vnut_adresati_55">
    <vt:lpwstr/>
  </property>
  <property fmtid="{D5CDD505-2E9C-101B-9397-08002B2CF9AE}" pid="235" name="FSC#SKPRECONFIGSK@10.2600:zaznam_vnut_adresati_56">
    <vt:lpwstr/>
  </property>
  <property fmtid="{D5CDD505-2E9C-101B-9397-08002B2CF9AE}" pid="236" name="FSC#SKPRECONFIGSK@10.2600:zaznam_vnut_adresati_57">
    <vt:lpwstr/>
  </property>
  <property fmtid="{D5CDD505-2E9C-101B-9397-08002B2CF9AE}" pid="237" name="FSC#SKPRECONFIGSK@10.2600:zaznam_vnut_adresati_58">
    <vt:lpwstr/>
  </property>
  <property fmtid="{D5CDD505-2E9C-101B-9397-08002B2CF9AE}" pid="238" name="FSC#SKPRECONFIGSK@10.2600:zaznam_vnut_adresati_59">
    <vt:lpwstr/>
  </property>
  <property fmtid="{D5CDD505-2E9C-101B-9397-08002B2CF9AE}" pid="239" name="FSC#SKPRECONFIGSK@10.2600:zaznam_vnut_adresati_60">
    <vt:lpwstr/>
  </property>
  <property fmtid="{D5CDD505-2E9C-101B-9397-08002B2CF9AE}" pid="240" name="FSC#SKPRECONFIGSK@10.2600:zaznam_vnut_adresati_61">
    <vt:lpwstr/>
  </property>
  <property fmtid="{D5CDD505-2E9C-101B-9397-08002B2CF9AE}" pid="241" name="FSC#SKPRECONFIGSK@10.2600:zaznam_vnut_adresati_62">
    <vt:lpwstr/>
  </property>
  <property fmtid="{D5CDD505-2E9C-101B-9397-08002B2CF9AE}" pid="242" name="FSC#SKPRECONFIGSK@10.2600:zaznam_vnut_adresati_63">
    <vt:lpwstr/>
  </property>
  <property fmtid="{D5CDD505-2E9C-101B-9397-08002B2CF9AE}" pid="243" name="FSC#SKPRECONFIGSK@10.2600:zaznam_vnut_adresati_64">
    <vt:lpwstr/>
  </property>
  <property fmtid="{D5CDD505-2E9C-101B-9397-08002B2CF9AE}" pid="244" name="FSC#SKPRECONFIGSK@10.2600:zaznam_vnut_adresati_65">
    <vt:lpwstr/>
  </property>
  <property fmtid="{D5CDD505-2E9C-101B-9397-08002B2CF9AE}" pid="245" name="FSC#SKPRECONFIGSK@10.2600:zaznam_vnut_adresati_66">
    <vt:lpwstr/>
  </property>
  <property fmtid="{D5CDD505-2E9C-101B-9397-08002B2CF9AE}" pid="246" name="FSC#SKPRECONFIGSK@10.2600:zaznam_vnut_adresati_67">
    <vt:lpwstr/>
  </property>
  <property fmtid="{D5CDD505-2E9C-101B-9397-08002B2CF9AE}" pid="247" name="FSC#SKPRECONFIGSK@10.2600:zaznam_vnut_adresati_68">
    <vt:lpwstr/>
  </property>
  <property fmtid="{D5CDD505-2E9C-101B-9397-08002B2CF9AE}" pid="248" name="FSC#SKPRECONFIGSK@10.2600:zaznam_vnut_adresati_69">
    <vt:lpwstr/>
  </property>
  <property fmtid="{D5CDD505-2E9C-101B-9397-08002B2CF9AE}" pid="249" name="FSC#SKPRECONFIGSK@10.2600:zaznam_vnut_adresati_70">
    <vt:lpwstr/>
  </property>
  <property fmtid="{D5CDD505-2E9C-101B-9397-08002B2CF9AE}" pid="250" name="FSC#SKPRECONFIGSK@10.2600:zaznam_vonk_adresati_1">
    <vt:lpwstr/>
  </property>
  <property fmtid="{D5CDD505-2E9C-101B-9397-08002B2CF9AE}" pid="251" name="FSC#SKPRECONFIGSK@10.2600:zaznam_vonk_adresati_2">
    <vt:lpwstr/>
  </property>
  <property fmtid="{D5CDD505-2E9C-101B-9397-08002B2CF9AE}" pid="252" name="FSC#SKPRECONFIGSK@10.2600:zaznam_vonk_adresati_3">
    <vt:lpwstr/>
  </property>
  <property fmtid="{D5CDD505-2E9C-101B-9397-08002B2CF9AE}" pid="253" name="FSC#SKPRECONFIGSK@10.2600:zaznam_vonk_adresati_4">
    <vt:lpwstr/>
  </property>
  <property fmtid="{D5CDD505-2E9C-101B-9397-08002B2CF9AE}" pid="254" name="FSC#SKPRECONFIGSK@10.2600:zaznam_vonk_adresati_5">
    <vt:lpwstr/>
  </property>
  <property fmtid="{D5CDD505-2E9C-101B-9397-08002B2CF9AE}" pid="255" name="FSC#SKPRECONFIGSK@10.2600:zaznam_vonk_adresati_6">
    <vt:lpwstr/>
  </property>
  <property fmtid="{D5CDD505-2E9C-101B-9397-08002B2CF9AE}" pid="256" name="FSC#SKPRECONFIGSK@10.2600:zaznam_vonk_adresati_7">
    <vt:lpwstr/>
  </property>
  <property fmtid="{D5CDD505-2E9C-101B-9397-08002B2CF9AE}" pid="257" name="FSC#SKPRECONFIGSK@10.2600:zaznam_vonk_adresati_8">
    <vt:lpwstr/>
  </property>
  <property fmtid="{D5CDD505-2E9C-101B-9397-08002B2CF9AE}" pid="258" name="FSC#SKPRECONFIGSK@10.2600:zaznam_vonk_adresati_9">
    <vt:lpwstr/>
  </property>
  <property fmtid="{D5CDD505-2E9C-101B-9397-08002B2CF9AE}" pid="259" name="FSC#SKPRECONFIGSK@10.2600:zaznam_vonk_adresati_10">
    <vt:lpwstr/>
  </property>
  <property fmtid="{D5CDD505-2E9C-101B-9397-08002B2CF9AE}" pid="260" name="FSC#SKPRECONFIGSK@10.2600:zaznam_vonk_adresati_11">
    <vt:lpwstr/>
  </property>
  <property fmtid="{D5CDD505-2E9C-101B-9397-08002B2CF9AE}" pid="261" name="FSC#SKPRECONFIGSK@10.2600:zaznam_vonk_adresati_12">
    <vt:lpwstr/>
  </property>
  <property fmtid="{D5CDD505-2E9C-101B-9397-08002B2CF9AE}" pid="262" name="FSC#SKPRECONFIGSK@10.2600:zaznam_vonk_adresati_13">
    <vt:lpwstr/>
  </property>
  <property fmtid="{D5CDD505-2E9C-101B-9397-08002B2CF9AE}" pid="263" name="FSC#SKPRECONFIGSK@10.2600:zaznam_vonk_adresati_14">
    <vt:lpwstr/>
  </property>
  <property fmtid="{D5CDD505-2E9C-101B-9397-08002B2CF9AE}" pid="264" name="FSC#SKPRECONFIGSK@10.2600:zaznam_vonk_adresati_15">
    <vt:lpwstr/>
  </property>
  <property fmtid="{D5CDD505-2E9C-101B-9397-08002B2CF9AE}" pid="265" name="FSC#SKPRECONFIGSK@10.2600:zaznam_vonk_adresati_16">
    <vt:lpwstr/>
  </property>
  <property fmtid="{D5CDD505-2E9C-101B-9397-08002B2CF9AE}" pid="266" name="FSC#SKPRECONFIGSK@10.2600:zaznam_vonk_adresati_17">
    <vt:lpwstr/>
  </property>
  <property fmtid="{D5CDD505-2E9C-101B-9397-08002B2CF9AE}" pid="267" name="FSC#SKPRECONFIGSK@10.2600:zaznam_vonk_adresati_18">
    <vt:lpwstr/>
  </property>
  <property fmtid="{D5CDD505-2E9C-101B-9397-08002B2CF9AE}" pid="268" name="FSC#SKPRECONFIGSK@10.2600:zaznam_vonk_adresati_19">
    <vt:lpwstr/>
  </property>
  <property fmtid="{D5CDD505-2E9C-101B-9397-08002B2CF9AE}" pid="269" name="FSC#SKPRECONFIGSK@10.2600:zaznam_vonk_adresati_20">
    <vt:lpwstr/>
  </property>
  <property fmtid="{D5CDD505-2E9C-101B-9397-08002B2CF9AE}" pid="270" name="FSC#SKPRECONFIGSK@10.2600:zaznam_vonk_adresati_21">
    <vt:lpwstr/>
  </property>
  <property fmtid="{D5CDD505-2E9C-101B-9397-08002B2CF9AE}" pid="271" name="FSC#SKPRECONFIGSK@10.2600:zaznam_vonk_adresati_22">
    <vt:lpwstr/>
  </property>
  <property fmtid="{D5CDD505-2E9C-101B-9397-08002B2CF9AE}" pid="272" name="FSC#SKPRECONFIGSK@10.2600:zaznam_vonk_adresati_23">
    <vt:lpwstr/>
  </property>
  <property fmtid="{D5CDD505-2E9C-101B-9397-08002B2CF9AE}" pid="273" name="FSC#SKPRECONFIGSK@10.2600:zaznam_vonk_adresati_24">
    <vt:lpwstr/>
  </property>
  <property fmtid="{D5CDD505-2E9C-101B-9397-08002B2CF9AE}" pid="274" name="FSC#SKPRECONFIGSK@10.2600:zaznam_vonk_adresati_25">
    <vt:lpwstr/>
  </property>
  <property fmtid="{D5CDD505-2E9C-101B-9397-08002B2CF9AE}" pid="275" name="FSC#SKPRECONFIGSK@10.2600:zaznam_vonk_adresati_26">
    <vt:lpwstr/>
  </property>
  <property fmtid="{D5CDD505-2E9C-101B-9397-08002B2CF9AE}" pid="276" name="FSC#SKPRECONFIGSK@10.2600:zaznam_vonk_adresati_27">
    <vt:lpwstr/>
  </property>
  <property fmtid="{D5CDD505-2E9C-101B-9397-08002B2CF9AE}" pid="277" name="FSC#SKPRECONFIGSK@10.2600:zaznam_vonk_adresati_28">
    <vt:lpwstr/>
  </property>
  <property fmtid="{D5CDD505-2E9C-101B-9397-08002B2CF9AE}" pid="278" name="FSC#SKPRECONFIGSK@10.2600:zaznam_vonk_adresati_29">
    <vt:lpwstr/>
  </property>
  <property fmtid="{D5CDD505-2E9C-101B-9397-08002B2CF9AE}" pid="279" name="FSC#SKPRECONFIGSK@10.2600:zaznam_vonk_adresati_30">
    <vt:lpwstr/>
  </property>
  <property fmtid="{D5CDD505-2E9C-101B-9397-08002B2CF9AE}" pid="280" name="FSC#SKPRECONFIGSK@10.2600:zaznam_vonk_adresati_31">
    <vt:lpwstr/>
  </property>
  <property fmtid="{D5CDD505-2E9C-101B-9397-08002B2CF9AE}" pid="281" name="FSC#SKPRECONFIGSK@10.2600:zaznam_vonk_adresati_32">
    <vt:lpwstr/>
  </property>
  <property fmtid="{D5CDD505-2E9C-101B-9397-08002B2CF9AE}" pid="282" name="FSC#SKPRECONFIGSK@10.2600:zaznam_vonk_adresati_33">
    <vt:lpwstr/>
  </property>
  <property fmtid="{D5CDD505-2E9C-101B-9397-08002B2CF9AE}" pid="283" name="FSC#SKPRECONFIGSK@10.2600:zaznam_vonk_adresati_34">
    <vt:lpwstr/>
  </property>
  <property fmtid="{D5CDD505-2E9C-101B-9397-08002B2CF9AE}" pid="284" name="FSC#SKPRECONFIGSK@10.2600:zaznam_vonk_adresati_35">
    <vt:lpwstr/>
  </property>
  <property fmtid="{D5CDD505-2E9C-101B-9397-08002B2CF9AE}" pid="285" name="FSC#SKROP@103.510:CelkoveVydavky">
    <vt:lpwstr/>
  </property>
  <property fmtid="{D5CDD505-2E9C-101B-9397-08002B2CF9AE}" pid="286" name="FSC#SKROP@103.510:CiastkaCharakteristika">
    <vt:lpwstr/>
  </property>
  <property fmtid="{D5CDD505-2E9C-101B-9397-08002B2CF9AE}" pid="287" name="FSC#SKROP@103.510:CiastkaProgramy">
    <vt:lpwstr/>
  </property>
  <property fmtid="{D5CDD505-2E9C-101B-9397-08002B2CF9AE}" pid="288" name="FSC#SKROP@103.510:PopisPrijmyVydavky">
    <vt:lpwstr/>
  </property>
  <property fmtid="{D5CDD505-2E9C-101B-9397-08002B2CF9AE}" pid="289" name="FSC#SKROP@103.510:PrijmyVydavkyCelkom">
    <vt:lpwstr/>
  </property>
  <property fmtid="{D5CDD505-2E9C-101B-9397-08002B2CF9AE}" pid="290" name="FSC#SKROP@103.510:ProstriedkyPopis">
    <vt:lpwstr/>
  </property>
  <property fmtid="{D5CDD505-2E9C-101B-9397-08002B2CF9AE}" pid="291" name="FSC#SKROP@103.510:RokRO">
    <vt:lpwstr/>
  </property>
  <property fmtid="{D5CDD505-2E9C-101B-9397-08002B2CF9AE}" pid="292" name="FSC#SKROP@103.510:RozpocetProgramy">
    <vt:lpwstr/>
  </property>
  <property fmtid="{D5CDD505-2E9C-101B-9397-08002B2CF9AE}" pid="293" name="FSC#SKROP@103.510:VecnaCharakteristika">
    <vt:lpwstr/>
  </property>
  <property fmtid="{D5CDD505-2E9C-101B-9397-08002B2CF9AE}" pid="294" name="FSC#SKROP@103.510:VydavkyCiastka">
    <vt:lpwstr/>
  </property>
  <property fmtid="{D5CDD505-2E9C-101B-9397-08002B2CF9AE}" pid="295" name="FSC#SKROP@103.510:VydavkyPopis">
    <vt:lpwstr/>
  </property>
  <property fmtid="{D5CDD505-2E9C-101B-9397-08002B2CF9AE}" pid="296" name="FSC#SKROP@103.510:VydavkyProgramy">
    <vt:lpwstr/>
  </property>
  <property fmtid="{D5CDD505-2E9C-101B-9397-08002B2CF9AE}" pid="297" name="FSC#SKROP@103.510:VydavkyUP">
    <vt:lpwstr/>
  </property>
  <property fmtid="{D5CDD505-2E9C-101B-9397-08002B2CF9AE}" pid="298" name="FSC#SKROP@103.510:ZnackaRO">
    <vt:lpwstr/>
  </property>
  <property fmtid="{D5CDD505-2E9C-101B-9397-08002B2CF9AE}" pid="299" name="FSC#SKMVPRECONFIG@103.510:mv_as_ou">
    <vt:lpwstr>Oddelenie riadenia archívov a registratúr</vt:lpwstr>
  </property>
  <property fmtid="{D5CDD505-2E9C-101B-9397-08002B2CF9AE}" pid="300" name="FSC#SKMVPRECONFIG@103.510:kamo_odos_meno">
    <vt:lpwstr/>
  </property>
  <property fmtid="{D5CDD505-2E9C-101B-9397-08002B2CF9AE}" pid="301" name="FSC#SKMVPRECONFIG@103.510:kamo_odos_adresa">
    <vt:lpwstr/>
  </property>
  <property fmtid="{D5CDD505-2E9C-101B-9397-08002B2CF9AE}" pid="302" name="FSC#SKMVPRECONFIG@103.510:kamo_poc_priloh">
    <vt:lpwstr/>
  </property>
  <property fmtid="{D5CDD505-2E9C-101B-9397-08002B2CF9AE}" pid="303" name="FSC#SKMVPRECONFIG@103.510:kamo_poc_stran">
    <vt:lpwstr/>
  </property>
  <property fmtid="{D5CDD505-2E9C-101B-9397-08002B2CF9AE}" pid="304" name="FSC#SKMVPRECONFIG@103.510:kamo_evid_date">
    <vt:lpwstr/>
  </property>
  <property fmtid="{D5CDD505-2E9C-101B-9397-08002B2CF9AE}" pid="305" name="FSC#SKMVPRECONFIG@103.510:kamo_cislo">
    <vt:lpwstr/>
  </property>
  <property fmtid="{D5CDD505-2E9C-101B-9397-08002B2CF9AE}" pid="306" name="FSC#SKMVPRECONFIG@103.510:kamo_meno">
    <vt:lpwstr/>
  </property>
  <property fmtid="{D5CDD505-2E9C-101B-9397-08002B2CF9AE}" pid="307" name="FSC#SKMVPRECONFIG@103.510:kamo_poznamka">
    <vt:lpwstr/>
  </property>
</Properties>
</file>