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153A9706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F227E7">
        <w:rPr>
          <w:rFonts w:ascii="Times New Roman" w:hAnsi="Times New Roman" w:cs="Times New Roman"/>
          <w:b/>
          <w:sz w:val="24"/>
          <w:szCs w:val="24"/>
        </w:rPr>
        <w:t>Výroba a dodávka bratislavskej dlažby</w:t>
      </w:r>
      <w:r w:rsidR="000F4716">
        <w:rPr>
          <w:rFonts w:ascii="Times New Roman" w:hAnsi="Times New Roman" w:cs="Times New Roman"/>
          <w:b/>
          <w:sz w:val="24"/>
          <w:szCs w:val="24"/>
        </w:rPr>
        <w:t xml:space="preserve"> II.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CDDC" w14:textId="77777777" w:rsidR="001E0255" w:rsidRDefault="001E0255" w:rsidP="00C43604">
      <w:r>
        <w:separator/>
      </w:r>
    </w:p>
  </w:endnote>
  <w:endnote w:type="continuationSeparator" w:id="0">
    <w:p w14:paraId="46A82893" w14:textId="77777777" w:rsidR="001E0255" w:rsidRDefault="001E0255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2C30" w14:textId="77777777" w:rsidR="001E0255" w:rsidRDefault="001E0255" w:rsidP="00C43604">
      <w:r>
        <w:separator/>
      </w:r>
    </w:p>
  </w:footnote>
  <w:footnote w:type="continuationSeparator" w:id="0">
    <w:p w14:paraId="0D47C47A" w14:textId="77777777" w:rsidR="001E0255" w:rsidRDefault="001E0255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0F4716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F4716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F47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4601"/>
    <w:rsid w:val="000F4716"/>
    <w:rsid w:val="00103AB4"/>
    <w:rsid w:val="001E0255"/>
    <w:rsid w:val="0020154A"/>
    <w:rsid w:val="00202791"/>
    <w:rsid w:val="0028106F"/>
    <w:rsid w:val="003B1736"/>
    <w:rsid w:val="00426C7A"/>
    <w:rsid w:val="00457544"/>
    <w:rsid w:val="004F4FE3"/>
    <w:rsid w:val="00502340"/>
    <w:rsid w:val="00552EC3"/>
    <w:rsid w:val="00552F9F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1178E"/>
    <w:rsid w:val="00D271F0"/>
    <w:rsid w:val="00DD2A8C"/>
    <w:rsid w:val="00E75C24"/>
    <w:rsid w:val="00E91399"/>
    <w:rsid w:val="00EB6450"/>
    <w:rsid w:val="00EC26D5"/>
    <w:rsid w:val="00EF3992"/>
    <w:rsid w:val="00F16B04"/>
    <w:rsid w:val="00F227E7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AB7FC-A8E3-421A-A6F9-61BA36FC7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A7CC3-2469-432B-96A6-98C22210C0B2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bb3d1ceb-ec91-4593-ab49-8ce9533748d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8FF6C03F-24CF-4444-AC99-69C55A048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3</cp:revision>
  <dcterms:created xsi:type="dcterms:W3CDTF">2022-01-05T11:33:00Z</dcterms:created>
  <dcterms:modified xsi:type="dcterms:W3CDTF">2022-01-05T11:34:00Z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